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AFC48" w14:textId="77777777" w:rsidR="00E721C5" w:rsidRDefault="00000000">
      <w:pPr>
        <w:jc w:val="both"/>
        <w:rPr>
          <w:sz w:val="20"/>
          <w:szCs w:val="20"/>
        </w:rPr>
      </w:pPr>
      <w:r>
        <w:rPr>
          <w:noProof/>
        </w:rPr>
        <mc:AlternateContent>
          <mc:Choice Requires="wps">
            <w:drawing>
              <wp:anchor distT="0" distB="0" distL="0" distR="0" simplePos="0" relativeHeight="251658240" behindDoc="1" locked="0" layoutInCell="1" hidden="0" allowOverlap="1" wp14:anchorId="2CA31260" wp14:editId="0704AF7E">
                <wp:simplePos x="0" y="0"/>
                <wp:positionH relativeFrom="column">
                  <wp:posOffset>915354</wp:posOffset>
                </wp:positionH>
                <wp:positionV relativeFrom="paragraph">
                  <wp:posOffset>-12378</wp:posOffset>
                </wp:positionV>
                <wp:extent cx="4924425" cy="942975"/>
                <wp:effectExtent l="0" t="0" r="0" b="0"/>
                <wp:wrapNone/>
                <wp:docPr id="239" name="Rectangle 239"/>
                <wp:cNvGraphicFramePr/>
                <a:graphic xmlns:a="http://schemas.openxmlformats.org/drawingml/2006/main">
                  <a:graphicData uri="http://schemas.microsoft.com/office/word/2010/wordprocessingShape">
                    <wps:wsp>
                      <wps:cNvSpPr/>
                      <wps:spPr>
                        <a:xfrm>
                          <a:off x="2898075" y="3322800"/>
                          <a:ext cx="4895850" cy="914400"/>
                        </a:xfrm>
                        <a:prstGeom prst="rect">
                          <a:avLst/>
                        </a:prstGeom>
                        <a:solidFill>
                          <a:srgbClr val="9CC2E5"/>
                        </a:solidFill>
                        <a:ln w="9525" cap="flat" cmpd="sng">
                          <a:solidFill>
                            <a:srgbClr val="000000"/>
                          </a:solidFill>
                          <a:prstDash val="solid"/>
                          <a:miter lim="800000"/>
                          <a:headEnd type="none" w="sm" len="sm"/>
                          <a:tailEnd type="none" w="sm" len="sm"/>
                        </a:ln>
                      </wps:spPr>
                      <wps:txbx>
                        <w:txbxContent>
                          <w:p w14:paraId="2A0A82EF" w14:textId="77777777" w:rsidR="00E721C5" w:rsidRDefault="00000000">
                            <w:pPr>
                              <w:jc w:val="center"/>
                              <w:textDirection w:val="btLr"/>
                            </w:pPr>
                            <w:r>
                              <w:rPr>
                                <w:rFonts w:ascii="Arial Black" w:eastAsia="Arial Black" w:hAnsi="Arial Black" w:cs="Arial Black"/>
                                <w:color w:val="000000"/>
                                <w:sz w:val="28"/>
                              </w:rPr>
                              <w:t>JURNAL AKUNTANSI PERPAJAKAN INDONESIA</w:t>
                            </w:r>
                          </w:p>
                          <w:p w14:paraId="704DE4E3" w14:textId="77777777" w:rsidR="00E721C5" w:rsidRDefault="00000000">
                            <w:pPr>
                              <w:jc w:val="center"/>
                              <w:textDirection w:val="btLr"/>
                            </w:pPr>
                            <w:r>
                              <w:rPr>
                                <w:rFonts w:ascii="Arial Black" w:eastAsia="Arial Black" w:hAnsi="Arial Black" w:cs="Arial Black"/>
                                <w:color w:val="000000"/>
                                <w:sz w:val="24"/>
                              </w:rPr>
                              <w:t>Indonesian Tax Accounting Journal</w:t>
                            </w:r>
                          </w:p>
                          <w:p w14:paraId="7752BF0A" w14:textId="77777777" w:rsidR="00E721C5" w:rsidRDefault="00000000">
                            <w:pPr>
                              <w:jc w:val="center"/>
                              <w:textDirection w:val="btLr"/>
                            </w:pPr>
                            <w:r>
                              <w:rPr>
                                <w:color w:val="0563C1"/>
                                <w:u w:val="single"/>
                              </w:rPr>
                              <w:t>http://openjournal.unpam.ac.id/index.php/JAPI/issue/current</w:t>
                            </w:r>
                          </w:p>
                          <w:p w14:paraId="3C77D619" w14:textId="37A33F31" w:rsidR="00E721C5" w:rsidRDefault="00000000">
                            <w:pPr>
                              <w:jc w:val="center"/>
                              <w:textDirection w:val="btLr"/>
                            </w:pPr>
                            <w:r>
                              <w:rPr>
                                <w:color w:val="000000"/>
                                <w:sz w:val="20"/>
                              </w:rPr>
                              <w:t xml:space="preserve">Volume </w:t>
                            </w:r>
                            <w:r w:rsidR="00CE5B21">
                              <w:rPr>
                                <w:color w:val="000000"/>
                                <w:sz w:val="20"/>
                              </w:rPr>
                              <w:t>5</w:t>
                            </w:r>
                            <w:r>
                              <w:rPr>
                                <w:color w:val="000000"/>
                                <w:sz w:val="20"/>
                              </w:rPr>
                              <w:t xml:space="preserve"> (</w:t>
                            </w:r>
                            <w:r w:rsidR="00CE5B21">
                              <w:rPr>
                                <w:color w:val="000000"/>
                                <w:sz w:val="20"/>
                              </w:rPr>
                              <w:t>1</w:t>
                            </w:r>
                            <w:r>
                              <w:rPr>
                                <w:color w:val="000000"/>
                                <w:sz w:val="20"/>
                              </w:rPr>
                              <w:t xml:space="preserve">) </w:t>
                            </w:r>
                            <w:proofErr w:type="gramStart"/>
                            <w:r>
                              <w:rPr>
                                <w:color w:val="000000"/>
                                <w:sz w:val="20"/>
                              </w:rPr>
                              <w:t xml:space="preserve">2026,  </w:t>
                            </w:r>
                            <w:r w:rsidR="000156F9">
                              <w:rPr>
                                <w:color w:val="000000"/>
                                <w:sz w:val="20"/>
                              </w:rPr>
                              <w:t>33</w:t>
                            </w:r>
                            <w:proofErr w:type="gramEnd"/>
                            <w:r>
                              <w:rPr>
                                <w:color w:val="000000"/>
                                <w:sz w:val="20"/>
                              </w:rPr>
                              <w:t xml:space="preserve"> - </w:t>
                            </w:r>
                            <w:r w:rsidR="000156F9">
                              <w:rPr>
                                <w:color w:val="000000"/>
                                <w:sz w:val="20"/>
                              </w:rPr>
                              <w:t>43</w:t>
                            </w:r>
                          </w:p>
                          <w:p w14:paraId="5C5D5379" w14:textId="77777777" w:rsidR="00E721C5" w:rsidRDefault="00E721C5">
                            <w:pPr>
                              <w:jc w:val="center"/>
                              <w:textDirection w:val="btLr"/>
                            </w:pPr>
                          </w:p>
                        </w:txbxContent>
                      </wps:txbx>
                      <wps:bodyPr spcFirstLastPara="1" wrap="square" lIns="91425" tIns="45700" rIns="91425" bIns="45700" anchor="t" anchorCtr="0">
                        <a:noAutofit/>
                      </wps:bodyPr>
                    </wps:wsp>
                  </a:graphicData>
                </a:graphic>
              </wp:anchor>
            </w:drawing>
          </mc:Choice>
          <mc:Fallback>
            <w:pict>
              <v:rect w14:anchorId="2CA31260" id="Rectangle 239" o:spid="_x0000_s1026" style="position:absolute;left:0;text-align:left;margin-left:72.1pt;margin-top:-.95pt;width:387.75pt;height:74.2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" fillcolor="#9cc2e5">
                <v:stroke startarrowwidth="narrow" startarrowlength="short" endarrowwidth="narrow" endarrowlength="short"/>
                <v:textbox inset="2.53958mm,1.2694mm,2.53958mm,1.2694mm">
                  <w:txbxContent>
                    <w:p w14:paraId="2A0A82EF" w14:textId="77777777" w:rsidR="00E721C5" w:rsidRDefault="00000000">
                      <w:pPr>
                        <w:jc w:val="center"/>
                        <w:textDirection w:val="btLr"/>
                      </w:pPr>
                      <w:r>
                        <w:rPr>
                          <w:rFonts w:ascii="Arial Black" w:eastAsia="Arial Black" w:hAnsi="Arial Black" w:cs="Arial Black"/>
                          <w:color w:val="000000"/>
                          <w:sz w:val="28"/>
                        </w:rPr>
                        <w:t>JURNAL AKUNTANSI PERPAJAKAN INDONESIA</w:t>
                      </w:r>
                    </w:p>
                    <w:p w14:paraId="704DE4E3" w14:textId="77777777" w:rsidR="00E721C5" w:rsidRDefault="00000000">
                      <w:pPr>
                        <w:jc w:val="center"/>
                        <w:textDirection w:val="btLr"/>
                      </w:pPr>
                      <w:r>
                        <w:rPr>
                          <w:rFonts w:ascii="Arial Black" w:eastAsia="Arial Black" w:hAnsi="Arial Black" w:cs="Arial Black"/>
                          <w:color w:val="000000"/>
                          <w:sz w:val="24"/>
                        </w:rPr>
                        <w:t>Indonesian Tax Accounting Journal</w:t>
                      </w:r>
                    </w:p>
                    <w:p w14:paraId="7752BF0A" w14:textId="77777777" w:rsidR="00E721C5" w:rsidRDefault="00000000">
                      <w:pPr>
                        <w:jc w:val="center"/>
                        <w:textDirection w:val="btLr"/>
                      </w:pPr>
                      <w:r>
                        <w:rPr>
                          <w:color w:val="0563C1"/>
                          <w:u w:val="single"/>
                        </w:rPr>
                        <w:t>http://openjournal.unpam.ac.id/index.php/JAPI/issue/current</w:t>
                      </w:r>
                    </w:p>
                    <w:p w14:paraId="3C77D619" w14:textId="37A33F31" w:rsidR="00E721C5" w:rsidRDefault="00000000">
                      <w:pPr>
                        <w:jc w:val="center"/>
                        <w:textDirection w:val="btLr"/>
                      </w:pPr>
                      <w:r>
                        <w:rPr>
                          <w:color w:val="000000"/>
                          <w:sz w:val="20"/>
                        </w:rPr>
                        <w:t xml:space="preserve">Volume </w:t>
                      </w:r>
                      <w:r w:rsidR="00CE5B21">
                        <w:rPr>
                          <w:color w:val="000000"/>
                          <w:sz w:val="20"/>
                        </w:rPr>
                        <w:t>5</w:t>
                      </w:r>
                      <w:r>
                        <w:rPr>
                          <w:color w:val="000000"/>
                          <w:sz w:val="20"/>
                        </w:rPr>
                        <w:t xml:space="preserve"> (</w:t>
                      </w:r>
                      <w:r w:rsidR="00CE5B21">
                        <w:rPr>
                          <w:color w:val="000000"/>
                          <w:sz w:val="20"/>
                        </w:rPr>
                        <w:t>1</w:t>
                      </w:r>
                      <w:r>
                        <w:rPr>
                          <w:color w:val="000000"/>
                          <w:sz w:val="20"/>
                        </w:rPr>
                        <w:t xml:space="preserve">) </w:t>
                      </w:r>
                      <w:proofErr w:type="gramStart"/>
                      <w:r>
                        <w:rPr>
                          <w:color w:val="000000"/>
                          <w:sz w:val="20"/>
                        </w:rPr>
                        <w:t xml:space="preserve">2026,  </w:t>
                      </w:r>
                      <w:r w:rsidR="000156F9">
                        <w:rPr>
                          <w:color w:val="000000"/>
                          <w:sz w:val="20"/>
                        </w:rPr>
                        <w:t>33</w:t>
                      </w:r>
                      <w:proofErr w:type="gramEnd"/>
                      <w:r>
                        <w:rPr>
                          <w:color w:val="000000"/>
                          <w:sz w:val="20"/>
                        </w:rPr>
                        <w:t xml:space="preserve"> - </w:t>
                      </w:r>
                      <w:r w:rsidR="000156F9">
                        <w:rPr>
                          <w:color w:val="000000"/>
                          <w:sz w:val="20"/>
                        </w:rPr>
                        <w:t>43</w:t>
                      </w:r>
                    </w:p>
                    <w:p w14:paraId="5C5D5379" w14:textId="77777777" w:rsidR="00E721C5" w:rsidRDefault="00E721C5">
                      <w:pPr>
                        <w:jc w:val="center"/>
                        <w:textDirection w:val="btLr"/>
                      </w:pPr>
                    </w:p>
                  </w:txbxContent>
                </v:textbox>
              </v:rect>
            </w:pict>
          </mc:Fallback>
        </mc:AlternateContent>
      </w:r>
      <w:r>
        <w:rPr>
          <w:noProof/>
        </w:rPr>
        <w:drawing>
          <wp:anchor distT="0" distB="0" distL="0" distR="0" simplePos="0" relativeHeight="251659264" behindDoc="1" locked="0" layoutInCell="1" hidden="0" allowOverlap="1" wp14:anchorId="59CD2B3F" wp14:editId="2F00EBC0">
            <wp:simplePos x="0" y="0"/>
            <wp:positionH relativeFrom="column">
              <wp:posOffset>-384806</wp:posOffset>
            </wp:positionH>
            <wp:positionV relativeFrom="paragraph">
              <wp:posOffset>1905</wp:posOffset>
            </wp:positionV>
            <wp:extent cx="1294771" cy="914400"/>
            <wp:effectExtent l="0" t="0" r="0" b="0"/>
            <wp:wrapNone/>
            <wp:docPr id="24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1294771" cy="914400"/>
                    </a:xfrm>
                    <a:prstGeom prst="rect">
                      <a:avLst/>
                    </a:prstGeom>
                    <a:ln/>
                  </pic:spPr>
                </pic:pic>
              </a:graphicData>
            </a:graphic>
          </wp:anchor>
        </w:drawing>
      </w:r>
    </w:p>
    <w:p w14:paraId="3F3D1CBD" w14:textId="77777777" w:rsidR="00E721C5" w:rsidRDefault="00E721C5">
      <w:pPr>
        <w:jc w:val="both"/>
        <w:rPr>
          <w:sz w:val="20"/>
          <w:szCs w:val="20"/>
        </w:rPr>
      </w:pPr>
    </w:p>
    <w:p w14:paraId="26845C8C" w14:textId="77777777" w:rsidR="00E721C5" w:rsidRDefault="00E721C5">
      <w:pPr>
        <w:jc w:val="both"/>
        <w:rPr>
          <w:sz w:val="20"/>
          <w:szCs w:val="20"/>
        </w:rPr>
      </w:pPr>
    </w:p>
    <w:p w14:paraId="3EDF3130" w14:textId="77777777" w:rsidR="00E721C5" w:rsidRDefault="00E721C5">
      <w:pPr>
        <w:jc w:val="both"/>
        <w:rPr>
          <w:sz w:val="20"/>
          <w:szCs w:val="20"/>
        </w:rPr>
      </w:pPr>
    </w:p>
    <w:p w14:paraId="136EDF79" w14:textId="77777777" w:rsidR="00E721C5" w:rsidRDefault="00E721C5">
      <w:pPr>
        <w:jc w:val="both"/>
        <w:rPr>
          <w:sz w:val="20"/>
          <w:szCs w:val="20"/>
        </w:rPr>
      </w:pPr>
    </w:p>
    <w:p w14:paraId="1F7FE10D" w14:textId="77777777" w:rsidR="00E721C5" w:rsidRDefault="00000000">
      <w:pPr>
        <w:jc w:val="both"/>
        <w:rPr>
          <w:sz w:val="20"/>
          <w:szCs w:val="20"/>
        </w:rPr>
      </w:pPr>
      <w:r>
        <w:rPr>
          <w:noProof/>
        </w:rPr>
        <mc:AlternateContent>
          <mc:Choice Requires="wpg">
            <w:drawing>
              <wp:anchor distT="0" distB="0" distL="0" distR="0" simplePos="0" relativeHeight="251660288" behindDoc="1" locked="0" layoutInCell="1" hidden="0" allowOverlap="1" wp14:anchorId="5160F2C0" wp14:editId="0F4D8CF7">
                <wp:simplePos x="0" y="0"/>
                <wp:positionH relativeFrom="column">
                  <wp:posOffset>-375281</wp:posOffset>
                </wp:positionH>
                <wp:positionV relativeFrom="paragraph">
                  <wp:posOffset>167005</wp:posOffset>
                </wp:positionV>
                <wp:extent cx="6210300" cy="171450"/>
                <wp:effectExtent l="0" t="0" r="0" b="0"/>
                <wp:wrapNone/>
                <wp:docPr id="238" name="Group 238"/>
                <wp:cNvGraphicFramePr/>
                <a:graphic xmlns:a="http://schemas.openxmlformats.org/drawingml/2006/main">
                  <a:graphicData uri="http://schemas.microsoft.com/office/word/2010/wordprocessingGroup">
                    <wpg:wgp>
                      <wpg:cNvGrpSpPr/>
                      <wpg:grpSpPr>
                        <a:xfrm>
                          <a:off x="0" y="0"/>
                          <a:ext cx="6210300" cy="171450"/>
                          <a:chOff x="2240850" y="3694275"/>
                          <a:chExt cx="6210300" cy="171450"/>
                        </a:xfrm>
                      </wpg:grpSpPr>
                      <wpg:grpSp>
                        <wpg:cNvPr id="1" name="Group 1"/>
                        <wpg:cNvGrpSpPr/>
                        <wpg:grpSpPr>
                          <a:xfrm>
                            <a:off x="2240850" y="3694275"/>
                            <a:ext cx="6210300" cy="171450"/>
                            <a:chOff x="2240850" y="3694275"/>
                            <a:chExt cx="6210300" cy="171450"/>
                          </a:xfrm>
                        </wpg:grpSpPr>
                        <wps:wsp>
                          <wps:cNvPr id="2" name="Rectangle 2"/>
                          <wps:cNvSpPr/>
                          <wps:spPr>
                            <a:xfrm>
                              <a:off x="2240850" y="3694275"/>
                              <a:ext cx="6210300" cy="171450"/>
                            </a:xfrm>
                            <a:prstGeom prst="rect">
                              <a:avLst/>
                            </a:prstGeom>
                            <a:noFill/>
                            <a:ln>
                              <a:noFill/>
                            </a:ln>
                          </wps:spPr>
                          <wps:txbx>
                            <w:txbxContent>
                              <w:p w14:paraId="69B70133" w14:textId="77777777" w:rsidR="00E721C5" w:rsidRDefault="00E721C5">
                                <w:pPr>
                                  <w:textDirection w:val="btLr"/>
                                </w:pPr>
                              </w:p>
                            </w:txbxContent>
                          </wps:txbx>
                          <wps:bodyPr spcFirstLastPara="1" wrap="square" lIns="91425" tIns="91425" rIns="91425" bIns="91425" anchor="ctr" anchorCtr="0">
                            <a:noAutofit/>
                          </wps:bodyPr>
                        </wps:wsp>
                        <wpg:grpSp>
                          <wpg:cNvPr id="3" name="Group 3"/>
                          <wpg:cNvGrpSpPr/>
                          <wpg:grpSpPr>
                            <a:xfrm>
                              <a:off x="2240850" y="3694275"/>
                              <a:ext cx="6210300" cy="171450"/>
                              <a:chOff x="2240850" y="3694275"/>
                              <a:chExt cx="6210300" cy="101925"/>
                            </a:xfrm>
                          </wpg:grpSpPr>
                          <wps:wsp>
                            <wps:cNvPr id="4" name="Rectangle 4"/>
                            <wps:cNvSpPr/>
                            <wps:spPr>
                              <a:xfrm>
                                <a:off x="2240850" y="3694275"/>
                                <a:ext cx="6210300" cy="101925"/>
                              </a:xfrm>
                              <a:prstGeom prst="rect">
                                <a:avLst/>
                              </a:prstGeom>
                              <a:noFill/>
                              <a:ln>
                                <a:noFill/>
                              </a:ln>
                            </wps:spPr>
                            <wps:txbx>
                              <w:txbxContent>
                                <w:p w14:paraId="591A8665" w14:textId="77777777" w:rsidR="00E721C5" w:rsidRDefault="00E721C5">
                                  <w:pPr>
                                    <w:textDirection w:val="btLr"/>
                                  </w:pPr>
                                </w:p>
                              </w:txbxContent>
                            </wps:txbx>
                            <wps:bodyPr spcFirstLastPara="1" wrap="square" lIns="91425" tIns="91425" rIns="91425" bIns="91425" anchor="ctr" anchorCtr="0">
                              <a:noAutofit/>
                            </wps:bodyPr>
                          </wps:wsp>
                          <wpg:grpSp>
                            <wpg:cNvPr id="5" name="Group 5"/>
                            <wpg:cNvGrpSpPr/>
                            <wpg:grpSpPr>
                              <a:xfrm>
                                <a:off x="2240850" y="3694275"/>
                                <a:ext cx="6210300" cy="95250"/>
                                <a:chOff x="0" y="0"/>
                                <a:chExt cx="10082" cy="25"/>
                              </a:xfrm>
                            </wpg:grpSpPr>
                            <wps:wsp>
                              <wps:cNvPr id="6" name="Rectangle 6"/>
                              <wps:cNvSpPr/>
                              <wps:spPr>
                                <a:xfrm>
                                  <a:off x="0" y="0"/>
                                  <a:ext cx="10075" cy="25"/>
                                </a:xfrm>
                                <a:prstGeom prst="rect">
                                  <a:avLst/>
                                </a:prstGeom>
                                <a:noFill/>
                                <a:ln>
                                  <a:noFill/>
                                </a:ln>
                              </wps:spPr>
                              <wps:txbx>
                                <w:txbxContent>
                                  <w:p w14:paraId="2271BE31" w14:textId="77777777" w:rsidR="00E721C5" w:rsidRDefault="00E721C5">
                                    <w:pPr>
                                      <w:textDirection w:val="btLr"/>
                                    </w:pPr>
                                  </w:p>
                                </w:txbxContent>
                              </wps:txbx>
                              <wps:bodyPr spcFirstLastPara="1" wrap="square" lIns="91425" tIns="91425" rIns="91425" bIns="91425" anchor="ctr" anchorCtr="0">
                                <a:noAutofit/>
                              </wps:bodyPr>
                            </wps:wsp>
                            <wps:wsp>
                              <wps:cNvPr id="7" name="Straight Arrow Connector 7"/>
                              <wps:cNvCnPr/>
                              <wps:spPr>
                                <a:xfrm>
                                  <a:off x="0" y="23"/>
                                  <a:ext cx="10082" cy="0"/>
                                </a:xfrm>
                                <a:prstGeom prst="straightConnector1">
                                  <a:avLst/>
                                </a:prstGeom>
                                <a:noFill/>
                                <a:ln w="28575" cap="flat" cmpd="sng">
                                  <a:solidFill>
                                    <a:srgbClr val="000000"/>
                                  </a:solidFill>
                                  <a:prstDash val="solid"/>
                                  <a:round/>
                                  <a:headEnd type="none" w="sm" len="sm"/>
                                  <a:tailEnd type="none" w="sm" len="sm"/>
                                </a:ln>
                              </wps:spPr>
                              <wps:bodyPr/>
                            </wps:wsp>
                          </wpg:grpSp>
                        </wpg:grpSp>
                      </wpg:grpSp>
                    </wpg:wgp>
                  </a:graphicData>
                </a:graphic>
              </wp:anchor>
            </w:drawing>
          </mc:Choice>
          <mc:Fallback>
            <w:pict>
              <v:group w14:anchorId="5160F2C0" id="Group 238" o:spid="_x0000_s1027" style="position:absolute;left:0;text-align:left;margin-left:-29.55pt;margin-top:13.15pt;width:489pt;height:13.5pt;z-index:-251656192;mso-wrap-distance-left:0;mso-wrap-distance-right:0" coordorigin="22408,36942" coordsize="62103,1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">
                <v:group id="Group 1" o:spid="_x0000_s1028" style="position:absolute;left:22408;top:36942;width:62103;height:1715" coordorigin="22408,36942" coordsize="62103,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left:22408;top:36942;width:62103;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9B70133" w14:textId="77777777" w:rsidR="00E721C5" w:rsidRDefault="00E721C5">
                          <w:pPr>
                            <w:textDirection w:val="btLr"/>
                          </w:pPr>
                        </w:p>
                      </w:txbxContent>
                    </v:textbox>
                  </v:rect>
                  <v:group id="Group 3" o:spid="_x0000_s1030" style="position:absolute;left:22408;top:36942;width:62103;height:1715" coordorigin="22408,36942" coordsize="6210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1" style="position:absolute;left:22408;top:36942;width:62103;height:10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591A8665" w14:textId="77777777" w:rsidR="00E721C5" w:rsidRDefault="00E721C5">
                            <w:pPr>
                              <w:textDirection w:val="btLr"/>
                            </w:pPr>
                          </w:p>
                        </w:txbxContent>
                      </v:textbox>
                    </v:rect>
                    <v:group id="Group 5" o:spid="_x0000_s1032" style="position:absolute;left:22408;top:36942;width:62103;height:953" coordsize="100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33" style="position:absolute;width:10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14:paraId="2271BE31" w14:textId="77777777" w:rsidR="00E721C5" w:rsidRDefault="00E721C5">
                              <w:pPr>
                                <w:textDirection w:val="btLr"/>
                              </w:pPr>
                            </w:p>
                          </w:txbxContent>
                        </v:textbox>
                      </v:rect>
                      <v:shapetype id="_x0000_t32" coordsize="21600,21600" o:spt="32" o:oned="t" path="m,l21600,21600e" filled="f">
                        <v:path arrowok="t" fillok="f" o:connecttype="none"/>
                        <o:lock v:ext="edit" shapetype="t"/>
                      </v:shapetype>
                      <v:shape id="Straight Arrow Connector 7" o:spid="_x0000_s1034" type="#_x0000_t32" style="position:absolute;top:23;width:10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" strokeweight="2.25pt">
                        <v:stroke startarrowwidth="narrow" startarrowlength="short" endarrowwidth="narrow" endarrowlength="short"/>
                      </v:shape>
                    </v:group>
                  </v:group>
                </v:group>
              </v:group>
            </w:pict>
          </mc:Fallback>
        </mc:AlternateContent>
      </w:r>
    </w:p>
    <w:p w14:paraId="07E97D21" w14:textId="77777777" w:rsidR="00E721C5" w:rsidRDefault="00E721C5">
      <w:pPr>
        <w:jc w:val="both"/>
        <w:rPr>
          <w:sz w:val="20"/>
          <w:szCs w:val="20"/>
        </w:rPr>
      </w:pPr>
    </w:p>
    <w:p w14:paraId="23720074" w14:textId="77777777" w:rsidR="00E721C5" w:rsidRDefault="00E721C5">
      <w:pPr>
        <w:jc w:val="both"/>
        <w:rPr>
          <w:sz w:val="20"/>
          <w:szCs w:val="20"/>
        </w:rPr>
      </w:pPr>
    </w:p>
    <w:p w14:paraId="67883516" w14:textId="14368B8A" w:rsidR="00E721C5" w:rsidRDefault="00CB0B27">
      <w:pPr>
        <w:spacing w:after="240"/>
        <w:jc w:val="center"/>
        <w:rPr>
          <w:b/>
          <w:bCs/>
          <w:sz w:val="28"/>
          <w:szCs w:val="28"/>
        </w:rPr>
      </w:pPr>
      <w:proofErr w:type="spellStart"/>
      <w:r>
        <w:rPr>
          <w:b/>
          <w:bCs/>
          <w:sz w:val="24"/>
          <w:szCs w:val="24"/>
        </w:rPr>
        <w:t>Analisis</w:t>
      </w:r>
      <w:proofErr w:type="spellEnd"/>
      <w:r>
        <w:rPr>
          <w:b/>
          <w:bCs/>
          <w:sz w:val="24"/>
          <w:szCs w:val="24"/>
        </w:rPr>
        <w:t xml:space="preserve"> </w:t>
      </w:r>
      <w:proofErr w:type="spellStart"/>
      <w:r>
        <w:rPr>
          <w:b/>
          <w:bCs/>
          <w:sz w:val="24"/>
          <w:szCs w:val="24"/>
        </w:rPr>
        <w:t>Perbandingan</w:t>
      </w:r>
      <w:proofErr w:type="spellEnd"/>
      <w:r>
        <w:rPr>
          <w:b/>
          <w:bCs/>
          <w:sz w:val="24"/>
          <w:szCs w:val="24"/>
        </w:rPr>
        <w:t xml:space="preserve"> Kinerja </w:t>
      </w:r>
      <w:proofErr w:type="spellStart"/>
      <w:r>
        <w:rPr>
          <w:b/>
          <w:bCs/>
          <w:sz w:val="24"/>
          <w:szCs w:val="24"/>
        </w:rPr>
        <w:t>Keuangan</w:t>
      </w:r>
      <w:proofErr w:type="spellEnd"/>
      <w:r>
        <w:rPr>
          <w:b/>
          <w:bCs/>
          <w:sz w:val="24"/>
          <w:szCs w:val="24"/>
        </w:rPr>
        <w:t xml:space="preserve"> Antara Pt Unilever Indonesia </w:t>
      </w:r>
      <w:proofErr w:type="spellStart"/>
      <w:r>
        <w:rPr>
          <w:b/>
          <w:bCs/>
          <w:sz w:val="24"/>
          <w:szCs w:val="24"/>
        </w:rPr>
        <w:t>Tbk</w:t>
      </w:r>
      <w:proofErr w:type="spellEnd"/>
      <w:r>
        <w:rPr>
          <w:b/>
          <w:bCs/>
          <w:sz w:val="24"/>
          <w:szCs w:val="24"/>
        </w:rPr>
        <w:t xml:space="preserve"> Dan Pt Indofood </w:t>
      </w:r>
      <w:proofErr w:type="spellStart"/>
      <w:r>
        <w:rPr>
          <w:b/>
          <w:bCs/>
          <w:sz w:val="24"/>
          <w:szCs w:val="24"/>
        </w:rPr>
        <w:t>Sukses</w:t>
      </w:r>
      <w:proofErr w:type="spellEnd"/>
      <w:r>
        <w:rPr>
          <w:b/>
          <w:bCs/>
          <w:sz w:val="24"/>
          <w:szCs w:val="24"/>
        </w:rPr>
        <w:t xml:space="preserve"> Makmur </w:t>
      </w:r>
      <w:proofErr w:type="spellStart"/>
      <w:r>
        <w:rPr>
          <w:b/>
          <w:bCs/>
          <w:sz w:val="24"/>
          <w:szCs w:val="24"/>
        </w:rPr>
        <w:t>Tbk</w:t>
      </w:r>
      <w:proofErr w:type="spellEnd"/>
      <w:r>
        <w:rPr>
          <w:b/>
          <w:bCs/>
          <w:sz w:val="24"/>
          <w:szCs w:val="24"/>
        </w:rPr>
        <w:t xml:space="preserve"> </w:t>
      </w:r>
      <w:proofErr w:type="spellStart"/>
      <w:r>
        <w:rPr>
          <w:b/>
          <w:bCs/>
          <w:sz w:val="24"/>
          <w:szCs w:val="24"/>
        </w:rPr>
        <w:t>Periode</w:t>
      </w:r>
      <w:proofErr w:type="spellEnd"/>
      <w:r>
        <w:rPr>
          <w:b/>
          <w:bCs/>
          <w:sz w:val="24"/>
          <w:szCs w:val="24"/>
        </w:rPr>
        <w:t xml:space="preserve"> 2019–2023</w:t>
      </w:r>
    </w:p>
    <w:p w14:paraId="6F6969C0" w14:textId="66404EA5" w:rsidR="00E721C5" w:rsidRPr="000156F9" w:rsidRDefault="000156F9" w:rsidP="000156F9">
      <w:pPr>
        <w:jc w:val="center"/>
        <w:rPr>
          <w:b/>
          <w:bCs/>
          <w:sz w:val="20"/>
          <w:szCs w:val="20"/>
        </w:rPr>
      </w:pPr>
      <w:r w:rsidRPr="000156F9">
        <w:rPr>
          <w:b/>
          <w:bCs/>
          <w:sz w:val="20"/>
          <w:szCs w:val="20"/>
        </w:rPr>
        <w:t>Muhamad Imam Chasani</w:t>
      </w:r>
      <w:r w:rsidR="00000000">
        <w:rPr>
          <w:b/>
          <w:bCs/>
          <w:sz w:val="20"/>
          <w:szCs w:val="20"/>
          <w:vertAlign w:val="superscript"/>
        </w:rPr>
        <w:t>1*</w:t>
      </w:r>
      <w:r w:rsidR="00000000">
        <w:rPr>
          <w:b/>
          <w:bCs/>
          <w:sz w:val="20"/>
          <w:szCs w:val="20"/>
        </w:rPr>
        <w:t xml:space="preserve">, </w:t>
      </w:r>
      <w:r w:rsidRPr="000156F9">
        <w:rPr>
          <w:b/>
          <w:bCs/>
          <w:sz w:val="20"/>
          <w:szCs w:val="20"/>
        </w:rPr>
        <w:t xml:space="preserve">Vista </w:t>
      </w:r>
      <w:proofErr w:type="spellStart"/>
      <w:r w:rsidRPr="000156F9">
        <w:rPr>
          <w:b/>
          <w:bCs/>
          <w:sz w:val="20"/>
          <w:szCs w:val="20"/>
        </w:rPr>
        <w:t>Derari</w:t>
      </w:r>
      <w:proofErr w:type="spellEnd"/>
      <w:r w:rsidRPr="000156F9">
        <w:rPr>
          <w:b/>
          <w:bCs/>
          <w:sz w:val="20"/>
          <w:szCs w:val="20"/>
        </w:rPr>
        <w:t xml:space="preserve"> Prasetyo</w:t>
      </w:r>
      <w:r w:rsidR="00000000">
        <w:rPr>
          <w:b/>
          <w:bCs/>
          <w:sz w:val="20"/>
          <w:szCs w:val="20"/>
          <w:vertAlign w:val="superscript"/>
        </w:rPr>
        <w:t>2</w:t>
      </w:r>
      <w:r w:rsidR="00000000">
        <w:rPr>
          <w:b/>
          <w:bCs/>
          <w:sz w:val="20"/>
          <w:szCs w:val="20"/>
        </w:rPr>
        <w:t xml:space="preserve">, </w:t>
      </w:r>
      <w:proofErr w:type="spellStart"/>
      <w:r w:rsidRPr="000156F9">
        <w:rPr>
          <w:b/>
          <w:bCs/>
          <w:sz w:val="20"/>
          <w:szCs w:val="20"/>
        </w:rPr>
        <w:t>Zahratul</w:t>
      </w:r>
      <w:proofErr w:type="spellEnd"/>
      <w:r w:rsidRPr="000156F9">
        <w:rPr>
          <w:b/>
          <w:bCs/>
          <w:sz w:val="20"/>
          <w:szCs w:val="20"/>
        </w:rPr>
        <w:t xml:space="preserve"> Fauzia Agustina</w:t>
      </w:r>
      <w:r w:rsidR="00000000">
        <w:rPr>
          <w:b/>
          <w:bCs/>
          <w:sz w:val="20"/>
          <w:szCs w:val="20"/>
          <w:vertAlign w:val="superscript"/>
        </w:rPr>
        <w:t>3</w:t>
      </w:r>
      <w:r w:rsidR="00000000">
        <w:rPr>
          <w:b/>
          <w:bCs/>
          <w:sz w:val="20"/>
          <w:szCs w:val="20"/>
        </w:rPr>
        <w:t>,</w:t>
      </w:r>
      <w:r w:rsidR="006A4B11">
        <w:rPr>
          <w:b/>
          <w:bCs/>
          <w:sz w:val="20"/>
          <w:szCs w:val="20"/>
        </w:rPr>
        <w:t xml:space="preserve"> </w:t>
      </w:r>
      <w:r w:rsidR="00000000">
        <w:rPr>
          <w:b/>
          <w:bCs/>
          <w:sz w:val="20"/>
          <w:szCs w:val="20"/>
        </w:rPr>
        <w:t>Wardokhi</w:t>
      </w:r>
      <w:r w:rsidR="00000000">
        <w:rPr>
          <w:b/>
          <w:bCs/>
          <w:sz w:val="20"/>
          <w:szCs w:val="20"/>
          <w:vertAlign w:val="superscript"/>
        </w:rPr>
        <w:t>4</w:t>
      </w:r>
    </w:p>
    <w:p w14:paraId="3A0AE602" w14:textId="62D114E5" w:rsidR="00E721C5" w:rsidRDefault="00000000">
      <w:pPr>
        <w:jc w:val="center"/>
        <w:rPr>
          <w:sz w:val="20"/>
          <w:szCs w:val="20"/>
        </w:rPr>
      </w:pPr>
      <w:r>
        <w:rPr>
          <w:sz w:val="20"/>
          <w:szCs w:val="20"/>
          <w:vertAlign w:val="superscript"/>
        </w:rPr>
        <w:t>1234</w:t>
      </w:r>
      <w:r w:rsidR="000156F9">
        <w:rPr>
          <w:sz w:val="20"/>
          <w:szCs w:val="20"/>
          <w:vertAlign w:val="superscript"/>
        </w:rPr>
        <w:t xml:space="preserve"> </w:t>
      </w:r>
      <w:r>
        <w:rPr>
          <w:sz w:val="20"/>
          <w:szCs w:val="20"/>
        </w:rPr>
        <w:t xml:space="preserve">Department of Accounting, </w:t>
      </w:r>
      <w:proofErr w:type="spellStart"/>
      <w:r>
        <w:rPr>
          <w:sz w:val="20"/>
          <w:szCs w:val="20"/>
        </w:rPr>
        <w:t>Pamulang</w:t>
      </w:r>
      <w:proofErr w:type="spellEnd"/>
      <w:r>
        <w:rPr>
          <w:sz w:val="20"/>
          <w:szCs w:val="20"/>
        </w:rPr>
        <w:t xml:space="preserve"> University,</w:t>
      </w:r>
    </w:p>
    <w:p w14:paraId="4F26ACEC" w14:textId="77FA82F4" w:rsidR="00E721C5" w:rsidRPr="00CB0B27" w:rsidRDefault="00000000">
      <w:pPr>
        <w:jc w:val="center"/>
        <w:rPr>
          <w:sz w:val="20"/>
          <w:szCs w:val="20"/>
        </w:rPr>
      </w:pPr>
      <w:r>
        <w:rPr>
          <w:sz w:val="20"/>
          <w:szCs w:val="20"/>
        </w:rPr>
        <w:t>Email</w:t>
      </w:r>
      <w:r w:rsidRPr="00CB0B27">
        <w:rPr>
          <w:sz w:val="20"/>
          <w:szCs w:val="20"/>
        </w:rPr>
        <w:t xml:space="preserve">: </w:t>
      </w:r>
      <w:hyperlink r:id="rId9" w:history="1">
        <w:r w:rsidR="003B2516" w:rsidRPr="00CB0B27">
          <w:rPr>
            <w:rStyle w:val="Hyperlink"/>
            <w:sz w:val="20"/>
            <w:szCs w:val="20"/>
            <w:vertAlign w:val="superscript"/>
          </w:rPr>
          <w:t>1</w:t>
        </w:r>
        <w:r w:rsidR="003B2516" w:rsidRPr="00CB0B27">
          <w:rPr>
            <w:rStyle w:val="Hyperlink"/>
            <w:sz w:val="20"/>
            <w:szCs w:val="20"/>
          </w:rPr>
          <w:t>imam.neww2023@gmail.com</w:t>
        </w:r>
      </w:hyperlink>
      <w:r w:rsidR="003B2516" w:rsidRPr="00CB0B27">
        <w:rPr>
          <w:sz w:val="20"/>
          <w:szCs w:val="20"/>
        </w:rPr>
        <w:t>,</w:t>
      </w:r>
      <w:r w:rsidRPr="00CB0B27">
        <w:rPr>
          <w:color w:val="222222"/>
          <w:sz w:val="21"/>
          <w:szCs w:val="21"/>
          <w:highlight w:val="white"/>
        </w:rPr>
        <w:t xml:space="preserve"> </w:t>
      </w:r>
      <w:hyperlink r:id="rId10" w:history="1">
        <w:r w:rsidR="00CB0B27" w:rsidRPr="00CB0B27">
          <w:rPr>
            <w:rStyle w:val="Hyperlink"/>
            <w:sz w:val="20"/>
            <w:szCs w:val="20"/>
            <w:vertAlign w:val="superscript"/>
          </w:rPr>
          <w:t>2</w:t>
        </w:r>
        <w:r w:rsidR="00CB0B27" w:rsidRPr="00CB0B27">
          <w:rPr>
            <w:rStyle w:val="Hyperlink"/>
          </w:rPr>
          <w:t>vistaderari9@gmail.com</w:t>
        </w:r>
      </w:hyperlink>
      <w:r w:rsidRPr="00CB0B27">
        <w:t>,</w:t>
      </w:r>
      <w:r w:rsidR="00CB0B27" w:rsidRPr="00CB0B27">
        <w:t xml:space="preserve"> </w:t>
      </w:r>
      <w:hyperlink r:id="rId11" w:history="1">
        <w:r w:rsidR="00CB0B27" w:rsidRPr="00CB0B27">
          <w:rPr>
            <w:rStyle w:val="Hyperlink"/>
            <w:sz w:val="20"/>
            <w:szCs w:val="20"/>
            <w:vertAlign w:val="superscript"/>
          </w:rPr>
          <w:t>3</w:t>
        </w:r>
        <w:r w:rsidR="00CB0B27" w:rsidRPr="00CB0B27">
          <w:rPr>
            <w:rStyle w:val="Hyperlink"/>
          </w:rPr>
          <w:t>zahratulfauziaagustina@gmail.com</w:t>
        </w:r>
      </w:hyperlink>
      <w:r w:rsidRPr="00CB0B27">
        <w:t>,</w:t>
      </w:r>
      <w:r w:rsidR="00CB0B27" w:rsidRPr="00CB0B27">
        <w:t xml:space="preserve"> </w:t>
      </w:r>
      <w:hyperlink r:id="rId12" w:history="1">
        <w:r w:rsidR="00CB0B27" w:rsidRPr="00CB0B27">
          <w:rPr>
            <w:rStyle w:val="Hyperlink"/>
            <w:sz w:val="20"/>
            <w:szCs w:val="20"/>
            <w:vertAlign w:val="superscript"/>
          </w:rPr>
          <w:t>4</w:t>
        </w:r>
        <w:r w:rsidR="00CB0B27" w:rsidRPr="00CB0B27">
          <w:rPr>
            <w:rStyle w:val="Hyperlink"/>
          </w:rPr>
          <w:t>dosen02165@unpam.ac.id</w:t>
        </w:r>
      </w:hyperlink>
      <w:r w:rsidR="00CB0B27" w:rsidRPr="00CB0B27">
        <w:t xml:space="preserve"> </w:t>
      </w:r>
    </w:p>
    <w:p w14:paraId="19C4BD8B" w14:textId="77777777" w:rsidR="00E721C5" w:rsidRDefault="00E721C5">
      <w:pPr>
        <w:spacing w:before="8"/>
        <w:jc w:val="both"/>
        <w:rPr>
          <w:i/>
          <w:iCs/>
          <w:sz w:val="20"/>
          <w:szCs w:val="20"/>
        </w:rPr>
      </w:pPr>
    </w:p>
    <w:p w14:paraId="2BA82EE0" w14:textId="77777777" w:rsidR="00E721C5" w:rsidRDefault="00000000">
      <w:pPr>
        <w:spacing w:before="120" w:after="120"/>
        <w:jc w:val="both"/>
        <w:rPr>
          <w:b/>
          <w:bCs/>
          <w:sz w:val="20"/>
          <w:szCs w:val="20"/>
        </w:rPr>
      </w:pPr>
      <w:r>
        <w:rPr>
          <w:b/>
          <w:bCs/>
          <w:sz w:val="20"/>
          <w:szCs w:val="20"/>
        </w:rPr>
        <w:t xml:space="preserve">Article History: Received on 02 </w:t>
      </w:r>
      <w:proofErr w:type="spellStart"/>
      <w:r>
        <w:rPr>
          <w:b/>
          <w:bCs/>
          <w:sz w:val="20"/>
          <w:szCs w:val="20"/>
        </w:rPr>
        <w:t>Januari</w:t>
      </w:r>
      <w:proofErr w:type="spellEnd"/>
      <w:r>
        <w:rPr>
          <w:b/>
          <w:bCs/>
          <w:sz w:val="20"/>
          <w:szCs w:val="20"/>
        </w:rPr>
        <w:t xml:space="preserve"> 2026, Revised on 13 </w:t>
      </w:r>
      <w:proofErr w:type="spellStart"/>
      <w:r>
        <w:rPr>
          <w:b/>
          <w:bCs/>
          <w:sz w:val="20"/>
          <w:szCs w:val="20"/>
        </w:rPr>
        <w:t>Januari</w:t>
      </w:r>
      <w:proofErr w:type="spellEnd"/>
      <w:r>
        <w:rPr>
          <w:b/>
          <w:bCs/>
          <w:sz w:val="20"/>
          <w:szCs w:val="20"/>
        </w:rPr>
        <w:t xml:space="preserve"> 2026, Published on 30 </w:t>
      </w:r>
      <w:proofErr w:type="spellStart"/>
      <w:r>
        <w:rPr>
          <w:b/>
          <w:bCs/>
          <w:sz w:val="20"/>
          <w:szCs w:val="20"/>
        </w:rPr>
        <w:t>januari</w:t>
      </w:r>
      <w:proofErr w:type="spellEnd"/>
      <w:r>
        <w:rPr>
          <w:b/>
          <w:bCs/>
          <w:sz w:val="20"/>
          <w:szCs w:val="20"/>
        </w:rPr>
        <w:t xml:space="preserve"> 2026</w:t>
      </w:r>
    </w:p>
    <w:p w14:paraId="6E1B15BF" w14:textId="77777777" w:rsidR="00E721C5" w:rsidRDefault="00E721C5">
      <w:pPr>
        <w:spacing w:before="8"/>
        <w:jc w:val="both"/>
        <w:rPr>
          <w:b/>
          <w:bCs/>
          <w:i/>
          <w:iCs/>
          <w:sz w:val="20"/>
          <w:szCs w:val="20"/>
        </w:rPr>
      </w:pPr>
    </w:p>
    <w:p w14:paraId="201E4071" w14:textId="77777777" w:rsidR="00E721C5" w:rsidRDefault="00000000">
      <w:pPr>
        <w:jc w:val="center"/>
        <w:rPr>
          <w:b/>
          <w:bCs/>
          <w:i/>
          <w:iCs/>
          <w:sz w:val="20"/>
          <w:szCs w:val="20"/>
        </w:rPr>
      </w:pPr>
      <w:r>
        <w:rPr>
          <w:b/>
          <w:bCs/>
          <w:i/>
          <w:iCs/>
          <w:sz w:val="20"/>
          <w:szCs w:val="20"/>
        </w:rPr>
        <w:t>ABSTRACT</w:t>
      </w:r>
    </w:p>
    <w:p w14:paraId="439AF2DC" w14:textId="77777777" w:rsidR="00E721C5" w:rsidRDefault="00000000">
      <w:pPr>
        <w:jc w:val="both"/>
        <w:rPr>
          <w:i/>
          <w:iCs/>
        </w:rPr>
      </w:pPr>
      <w:r>
        <w:rPr>
          <w:i/>
          <w:iCs/>
        </w:rPr>
        <w:t xml:space="preserve">This study aims to analyze and compare the financial performance of PT Unilever Indonesia </w:t>
      </w:r>
      <w:proofErr w:type="spellStart"/>
      <w:r>
        <w:rPr>
          <w:i/>
          <w:iCs/>
        </w:rPr>
        <w:t>Tbk</w:t>
      </w:r>
      <w:proofErr w:type="spellEnd"/>
      <w:r>
        <w:rPr>
          <w:i/>
          <w:iCs/>
        </w:rPr>
        <w:t xml:space="preserve"> (UNVR) and PT Indofood </w:t>
      </w:r>
      <w:proofErr w:type="spellStart"/>
      <w:r>
        <w:rPr>
          <w:i/>
          <w:iCs/>
        </w:rPr>
        <w:t>Sukses</w:t>
      </w:r>
      <w:proofErr w:type="spellEnd"/>
      <w:r>
        <w:rPr>
          <w:i/>
          <w:iCs/>
        </w:rPr>
        <w:t xml:space="preserve"> Makmur </w:t>
      </w:r>
      <w:proofErr w:type="spellStart"/>
      <w:r>
        <w:rPr>
          <w:i/>
          <w:iCs/>
        </w:rPr>
        <w:t>Tbk</w:t>
      </w:r>
      <w:proofErr w:type="spellEnd"/>
      <w:r>
        <w:rPr>
          <w:i/>
          <w:iCs/>
        </w:rPr>
        <w:t xml:space="preserve"> (INDF) during the 2019–2023 period using financial ratio analysis. The research method used is descriptive quantitative with a comparative approach. The data used is secondary data in the form of annual financial reports obtained from the Indonesia Stock Exchange. The ratios analyzed include the Current Ratio (CR), Quick Ratio (QR), Return on Assets (ROA), Return on Equity (ROE), Net Profit Margin (NPM), Debt to Equity Ratio (DER), and Total Assets Turnover (TATO). The results show that UNVR has higher profitability than INDF, with an average ROA of 31.40% and ROE of 138.9%, while INDF only recorded an average ROA of 5.80% and ROE of 11.2%. In terms of liquidity, INDF demonstrated healthier performance with an average Current Ratio of 1.54, while UNVR's was only 0.62. UNVR's capital structure is considered risky, with an average DER of 3.40, while INDF's is more conservative, with a DER of 0.94. These results indicate a trade-off between profitability and financial structure stability due to the differences in the two companies' business models. Keywords: Financial Performance, Ratio Analysis, Unilever, Indofood, Liquidity, Profitability, Solvency.</w:t>
      </w:r>
    </w:p>
    <w:p w14:paraId="2A63CA86" w14:textId="16ACED7A" w:rsidR="00E721C5" w:rsidRDefault="00000000">
      <w:pPr>
        <w:ind w:right="174"/>
        <w:jc w:val="both"/>
        <w:rPr>
          <w:i/>
          <w:iCs/>
          <w:color w:val="000000"/>
        </w:rPr>
      </w:pPr>
      <w:proofErr w:type="gramStart"/>
      <w:r>
        <w:rPr>
          <w:b/>
          <w:bCs/>
          <w:i/>
          <w:iCs/>
          <w:color w:val="000000"/>
        </w:rPr>
        <w:t>Keyword :</w:t>
      </w:r>
      <w:proofErr w:type="gramEnd"/>
      <w:r>
        <w:rPr>
          <w:i/>
          <w:iCs/>
          <w:color w:val="000000"/>
        </w:rPr>
        <w:t xml:space="preserve"> </w:t>
      </w:r>
      <w:r>
        <w:rPr>
          <w:i/>
          <w:iCs/>
        </w:rPr>
        <w:t>Financial Performance, Ratio Analysis,  Liquidity, Profitability, Solvency</w:t>
      </w:r>
    </w:p>
    <w:p w14:paraId="515D4009" w14:textId="77777777" w:rsidR="00E721C5" w:rsidRDefault="00E721C5">
      <w:pPr>
        <w:spacing w:after="39" w:line="252" w:lineRule="auto"/>
        <w:ind w:right="174"/>
        <w:jc w:val="both"/>
        <w:rPr>
          <w:i/>
          <w:iCs/>
          <w:color w:val="000000"/>
        </w:rPr>
      </w:pPr>
    </w:p>
    <w:p w14:paraId="016E6C72" w14:textId="77777777" w:rsidR="00E721C5" w:rsidRDefault="00000000">
      <w:pPr>
        <w:spacing w:before="35" w:after="39" w:line="252" w:lineRule="auto"/>
        <w:ind w:right="174"/>
        <w:jc w:val="center"/>
        <w:rPr>
          <w:b/>
          <w:bCs/>
          <w:color w:val="000000"/>
        </w:rPr>
      </w:pPr>
      <w:r>
        <w:rPr>
          <w:b/>
          <w:bCs/>
          <w:color w:val="000000"/>
        </w:rPr>
        <w:t>ABSTRAK</w:t>
      </w:r>
    </w:p>
    <w:p w14:paraId="0442F65C" w14:textId="77777777" w:rsidR="00E721C5" w:rsidRDefault="00000000">
      <w:pPr>
        <w:spacing w:before="35"/>
        <w:ind w:right="174"/>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dan </w:t>
      </w:r>
      <w:proofErr w:type="spellStart"/>
      <w:r>
        <w:t>membandingkan</w:t>
      </w:r>
      <w:proofErr w:type="spellEnd"/>
      <w:r>
        <w:t xml:space="preserve"> </w:t>
      </w:r>
      <w:proofErr w:type="spellStart"/>
      <w:r>
        <w:t>kinerja</w:t>
      </w:r>
      <w:proofErr w:type="spellEnd"/>
      <w:r>
        <w:t xml:space="preserve"> </w:t>
      </w:r>
      <w:proofErr w:type="spellStart"/>
      <w:r>
        <w:t>keuangan</w:t>
      </w:r>
      <w:proofErr w:type="spellEnd"/>
      <w:r>
        <w:t xml:space="preserve"> PT Unilever Indonesia </w:t>
      </w:r>
      <w:proofErr w:type="spellStart"/>
      <w:r>
        <w:t>Tbk</w:t>
      </w:r>
      <w:proofErr w:type="spellEnd"/>
      <w:r>
        <w:t xml:space="preserve"> (UNVR) dan PT Indofood </w:t>
      </w:r>
      <w:proofErr w:type="spellStart"/>
      <w:r>
        <w:t>Sukses</w:t>
      </w:r>
      <w:proofErr w:type="spellEnd"/>
      <w:r>
        <w:t xml:space="preserve"> Makmur </w:t>
      </w:r>
      <w:proofErr w:type="spellStart"/>
      <w:r>
        <w:t>Tbk</w:t>
      </w:r>
      <w:proofErr w:type="spellEnd"/>
      <w:r>
        <w:t xml:space="preserve"> (INDF) </w:t>
      </w:r>
      <w:proofErr w:type="spellStart"/>
      <w:r>
        <w:t>selama</w:t>
      </w:r>
      <w:proofErr w:type="spellEnd"/>
      <w:r>
        <w:t xml:space="preserve"> </w:t>
      </w:r>
      <w:proofErr w:type="spellStart"/>
      <w:r>
        <w:t>periode</w:t>
      </w:r>
      <w:proofErr w:type="spellEnd"/>
      <w:r>
        <w:t xml:space="preserve"> 2019–2023 </w:t>
      </w:r>
      <w:proofErr w:type="spellStart"/>
      <w:r>
        <w:t>menggunakan</w:t>
      </w:r>
      <w:proofErr w:type="spellEnd"/>
      <w:r>
        <w:t xml:space="preserve"> </w:t>
      </w:r>
      <w:proofErr w:type="spellStart"/>
      <w:r>
        <w:t>analisis</w:t>
      </w:r>
      <w:proofErr w:type="spellEnd"/>
      <w:r>
        <w:t xml:space="preserve"> </w:t>
      </w:r>
      <w:proofErr w:type="spellStart"/>
      <w:r>
        <w:t>rasio</w:t>
      </w:r>
      <w:proofErr w:type="spellEnd"/>
      <w:r>
        <w:t xml:space="preserve"> </w:t>
      </w:r>
      <w:proofErr w:type="spellStart"/>
      <w:r>
        <w:t>keuangan</w:t>
      </w:r>
      <w:proofErr w:type="spellEnd"/>
      <w:r>
        <w:t xml:space="preserve">. </w:t>
      </w:r>
      <w:proofErr w:type="spellStart"/>
      <w:r>
        <w:t>Metode</w:t>
      </w:r>
      <w:proofErr w:type="spellEnd"/>
      <w:r>
        <w:t xml:space="preserve"> </w:t>
      </w:r>
      <w:proofErr w:type="spellStart"/>
      <w:r>
        <w:t>penelitian</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deskriptif</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pendekatan</w:t>
      </w:r>
      <w:proofErr w:type="spellEnd"/>
      <w:r>
        <w:t xml:space="preserve"> </w:t>
      </w:r>
      <w:proofErr w:type="spellStart"/>
      <w:r>
        <w:t>komparatif</w:t>
      </w:r>
      <w:proofErr w:type="spellEnd"/>
      <w:r>
        <w:t xml:space="preserve">. Data yang </w:t>
      </w:r>
      <w:proofErr w:type="spellStart"/>
      <w:r>
        <w:t>digunakan</w:t>
      </w:r>
      <w:proofErr w:type="spellEnd"/>
      <w:r>
        <w:t xml:space="preserve"> </w:t>
      </w:r>
      <w:proofErr w:type="spellStart"/>
      <w:r>
        <w:t>merupakan</w:t>
      </w:r>
      <w:proofErr w:type="spellEnd"/>
      <w:r>
        <w:t xml:space="preserve"> data </w:t>
      </w:r>
      <w:proofErr w:type="spellStart"/>
      <w:r>
        <w:t>sekunder</w:t>
      </w:r>
      <w:proofErr w:type="spellEnd"/>
      <w:r>
        <w:t xml:space="preserve"> </w:t>
      </w:r>
      <w:proofErr w:type="spellStart"/>
      <w:r>
        <w:t>berupa</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tahunan</w:t>
      </w:r>
      <w:proofErr w:type="spellEnd"/>
      <w:r>
        <w:t xml:space="preserve"> yang </w:t>
      </w:r>
      <w:proofErr w:type="spellStart"/>
      <w:r>
        <w:t>diperoleh</w:t>
      </w:r>
      <w:proofErr w:type="spellEnd"/>
      <w:r>
        <w:t xml:space="preserve"> </w:t>
      </w:r>
      <w:proofErr w:type="spellStart"/>
      <w:r>
        <w:t>dari</w:t>
      </w:r>
      <w:proofErr w:type="spellEnd"/>
      <w:r>
        <w:t xml:space="preserve"> Bursa </w:t>
      </w:r>
      <w:proofErr w:type="spellStart"/>
      <w:r>
        <w:t>Efek</w:t>
      </w:r>
      <w:proofErr w:type="spellEnd"/>
      <w:r>
        <w:t xml:space="preserve"> Indonesia. </w:t>
      </w:r>
      <w:proofErr w:type="spellStart"/>
      <w:r>
        <w:t>Rasio</w:t>
      </w:r>
      <w:proofErr w:type="spellEnd"/>
      <w:r>
        <w:t xml:space="preserve"> yang </w:t>
      </w:r>
      <w:proofErr w:type="spellStart"/>
      <w:r>
        <w:t>dianalisis</w:t>
      </w:r>
      <w:proofErr w:type="spellEnd"/>
      <w:r>
        <w:t xml:space="preserve"> </w:t>
      </w:r>
      <w:proofErr w:type="spellStart"/>
      <w:r>
        <w:t>meliputi</w:t>
      </w:r>
      <w:proofErr w:type="spellEnd"/>
      <w:r>
        <w:t xml:space="preserve"> Current Ratio (CR), Quick Ratio (QR), Return on Assets (ROA), Return on Equity (ROE), Net Profit Margin (NPM), Debt to Equity Ratio (DER), dan Total Assets Turnover (TATO).</w:t>
      </w:r>
    </w:p>
    <w:p w14:paraId="17F1C998" w14:textId="77777777" w:rsidR="00E721C5" w:rsidRDefault="00000000">
      <w:pPr>
        <w:ind w:right="174"/>
        <w:jc w:val="both"/>
      </w:pPr>
      <w:r>
        <w:t xml:space="preserve">Hasil </w:t>
      </w:r>
      <w:proofErr w:type="spellStart"/>
      <w:r>
        <w:t>penelitian</w:t>
      </w:r>
      <w:proofErr w:type="spellEnd"/>
      <w:r>
        <w:t xml:space="preserve"> </w:t>
      </w:r>
      <w:proofErr w:type="spellStart"/>
      <w:r>
        <w:t>menunjukkan</w:t>
      </w:r>
      <w:proofErr w:type="spellEnd"/>
      <w:r>
        <w:t xml:space="preserve"> </w:t>
      </w:r>
      <w:proofErr w:type="spellStart"/>
      <w:r>
        <w:t>bahwa</w:t>
      </w:r>
      <w:proofErr w:type="spellEnd"/>
      <w:r>
        <w:t xml:space="preserve"> UNVR </w:t>
      </w:r>
      <w:proofErr w:type="spellStart"/>
      <w:r>
        <w:t>memiliki</w:t>
      </w:r>
      <w:proofErr w:type="spellEnd"/>
      <w:r>
        <w:t xml:space="preserve"> </w:t>
      </w:r>
      <w:proofErr w:type="spellStart"/>
      <w:r>
        <w:t>profitabilitas</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dibandingkan</w:t>
      </w:r>
      <w:proofErr w:type="spellEnd"/>
      <w:r>
        <w:t xml:space="preserve"> INDF </w:t>
      </w:r>
      <w:proofErr w:type="spellStart"/>
      <w:r>
        <w:t>dengan</w:t>
      </w:r>
      <w:proofErr w:type="spellEnd"/>
      <w:r>
        <w:t xml:space="preserve"> rata-rata ROA </w:t>
      </w:r>
      <w:proofErr w:type="spellStart"/>
      <w:r>
        <w:t>sebesar</w:t>
      </w:r>
      <w:proofErr w:type="spellEnd"/>
      <w:r>
        <w:t xml:space="preserve"> 31,40% dan ROE </w:t>
      </w:r>
      <w:proofErr w:type="spellStart"/>
      <w:r>
        <w:t>sebesar</w:t>
      </w:r>
      <w:proofErr w:type="spellEnd"/>
      <w:r>
        <w:t xml:space="preserve"> 138,9%, </w:t>
      </w:r>
      <w:proofErr w:type="spellStart"/>
      <w:r>
        <w:t>sedangkan</w:t>
      </w:r>
      <w:proofErr w:type="spellEnd"/>
      <w:r>
        <w:t xml:space="preserve"> INDF </w:t>
      </w:r>
      <w:proofErr w:type="spellStart"/>
      <w:r>
        <w:t>hanya</w:t>
      </w:r>
      <w:proofErr w:type="spellEnd"/>
      <w:r>
        <w:t xml:space="preserve"> </w:t>
      </w:r>
      <w:proofErr w:type="spellStart"/>
      <w:r>
        <w:t>mencatatkan</w:t>
      </w:r>
      <w:proofErr w:type="spellEnd"/>
      <w:r>
        <w:t xml:space="preserve"> ROA rata-rata 5,80% dan ROE 11,2%. Dari </w:t>
      </w:r>
      <w:proofErr w:type="spellStart"/>
      <w:r>
        <w:t>sisi</w:t>
      </w:r>
      <w:proofErr w:type="spellEnd"/>
      <w:r>
        <w:t xml:space="preserve"> </w:t>
      </w:r>
      <w:proofErr w:type="spellStart"/>
      <w:r>
        <w:t>likuiditas</w:t>
      </w:r>
      <w:proofErr w:type="spellEnd"/>
      <w:r>
        <w:t xml:space="preserve">, INDF </w:t>
      </w:r>
      <w:proofErr w:type="spellStart"/>
      <w:r>
        <w:t>menunjukkan</w:t>
      </w:r>
      <w:proofErr w:type="spellEnd"/>
      <w:r>
        <w:t xml:space="preserve"> </w:t>
      </w:r>
      <w:proofErr w:type="spellStart"/>
      <w:r>
        <w:t>kinerja</w:t>
      </w:r>
      <w:proofErr w:type="spellEnd"/>
      <w:r>
        <w:t xml:space="preserve"> yang </w:t>
      </w:r>
      <w:proofErr w:type="spellStart"/>
      <w:r>
        <w:t>lebih</w:t>
      </w:r>
      <w:proofErr w:type="spellEnd"/>
      <w:r>
        <w:t xml:space="preserve"> </w:t>
      </w:r>
      <w:proofErr w:type="spellStart"/>
      <w:r>
        <w:t>sehat</w:t>
      </w:r>
      <w:proofErr w:type="spellEnd"/>
      <w:r>
        <w:t xml:space="preserve"> </w:t>
      </w:r>
      <w:proofErr w:type="spellStart"/>
      <w:r>
        <w:t>dengan</w:t>
      </w:r>
      <w:proofErr w:type="spellEnd"/>
      <w:r>
        <w:t xml:space="preserve"> Current Ratio rata-rata 1,54, </w:t>
      </w:r>
      <w:proofErr w:type="spellStart"/>
      <w:r>
        <w:t>sedangkan</w:t>
      </w:r>
      <w:proofErr w:type="spellEnd"/>
      <w:r>
        <w:t xml:space="preserve"> UNVR </w:t>
      </w:r>
      <w:proofErr w:type="spellStart"/>
      <w:r>
        <w:t>hanya</w:t>
      </w:r>
      <w:proofErr w:type="spellEnd"/>
      <w:r>
        <w:t xml:space="preserve"> </w:t>
      </w:r>
      <w:proofErr w:type="spellStart"/>
      <w:r>
        <w:t>sebesar</w:t>
      </w:r>
      <w:proofErr w:type="spellEnd"/>
      <w:r>
        <w:t xml:space="preserve"> 0,62. </w:t>
      </w:r>
      <w:proofErr w:type="spellStart"/>
      <w:r>
        <w:t>Struktur</w:t>
      </w:r>
      <w:proofErr w:type="spellEnd"/>
      <w:r>
        <w:t xml:space="preserve"> modal UNVR </w:t>
      </w:r>
      <w:proofErr w:type="spellStart"/>
      <w:r>
        <w:t>tergolong</w:t>
      </w:r>
      <w:proofErr w:type="spellEnd"/>
      <w:r>
        <w:t xml:space="preserve"> </w:t>
      </w:r>
      <w:proofErr w:type="spellStart"/>
      <w:r>
        <w:t>berisiko</w:t>
      </w:r>
      <w:proofErr w:type="spellEnd"/>
      <w:r>
        <w:t xml:space="preserve"> </w:t>
      </w:r>
      <w:proofErr w:type="spellStart"/>
      <w:r>
        <w:t>dengan</w:t>
      </w:r>
      <w:proofErr w:type="spellEnd"/>
      <w:r>
        <w:t xml:space="preserve"> DER rata-rata 3,40, </w:t>
      </w:r>
      <w:proofErr w:type="spellStart"/>
      <w:r>
        <w:t>sementara</w:t>
      </w:r>
      <w:proofErr w:type="spellEnd"/>
      <w:r>
        <w:t xml:space="preserve"> INDF </w:t>
      </w:r>
      <w:proofErr w:type="spellStart"/>
      <w:r>
        <w:t>lebih</w:t>
      </w:r>
      <w:proofErr w:type="spellEnd"/>
      <w:r>
        <w:t xml:space="preserve"> </w:t>
      </w:r>
      <w:proofErr w:type="spellStart"/>
      <w:r>
        <w:t>konservatif</w:t>
      </w:r>
      <w:proofErr w:type="spellEnd"/>
      <w:r>
        <w:t xml:space="preserve"> </w:t>
      </w:r>
      <w:proofErr w:type="spellStart"/>
      <w:r>
        <w:t>dengan</w:t>
      </w:r>
      <w:proofErr w:type="spellEnd"/>
      <w:r>
        <w:t xml:space="preserve"> DER 0,94. Hasil </w:t>
      </w:r>
      <w:proofErr w:type="spellStart"/>
      <w:r>
        <w:t>ini</w:t>
      </w:r>
      <w:proofErr w:type="spellEnd"/>
      <w:r>
        <w:t xml:space="preserve"> </w:t>
      </w:r>
      <w:proofErr w:type="spellStart"/>
      <w:r>
        <w:t>menunjukkan</w:t>
      </w:r>
      <w:proofErr w:type="spellEnd"/>
      <w:r>
        <w:t xml:space="preserve"> </w:t>
      </w:r>
      <w:proofErr w:type="spellStart"/>
      <w:r>
        <w:t>adanya</w:t>
      </w:r>
      <w:proofErr w:type="spellEnd"/>
      <w:r>
        <w:t xml:space="preserve"> trade-off </w:t>
      </w:r>
      <w:proofErr w:type="spellStart"/>
      <w:r>
        <w:t>antara</w:t>
      </w:r>
      <w:proofErr w:type="spellEnd"/>
      <w:r>
        <w:t xml:space="preserve"> </w:t>
      </w:r>
      <w:proofErr w:type="spellStart"/>
      <w:r>
        <w:t>tingkat</w:t>
      </w:r>
      <w:proofErr w:type="spellEnd"/>
      <w:r>
        <w:t xml:space="preserve"> </w:t>
      </w:r>
      <w:proofErr w:type="spellStart"/>
      <w:r>
        <w:t>profitabilitas</w:t>
      </w:r>
      <w:proofErr w:type="spellEnd"/>
      <w:r>
        <w:t xml:space="preserve"> dan </w:t>
      </w:r>
      <w:proofErr w:type="spellStart"/>
      <w:r>
        <w:t>stabilitas</w:t>
      </w:r>
      <w:proofErr w:type="spellEnd"/>
      <w:r>
        <w:t xml:space="preserve"> </w:t>
      </w:r>
      <w:proofErr w:type="spellStart"/>
      <w:r>
        <w:t>struktur</w:t>
      </w:r>
      <w:proofErr w:type="spellEnd"/>
      <w:r>
        <w:t xml:space="preserve"> </w:t>
      </w:r>
      <w:proofErr w:type="spellStart"/>
      <w:r>
        <w:t>keuangan</w:t>
      </w:r>
      <w:proofErr w:type="spellEnd"/>
      <w:r>
        <w:t xml:space="preserve"> </w:t>
      </w:r>
      <w:proofErr w:type="spellStart"/>
      <w:r>
        <w:t>akibat</w:t>
      </w:r>
      <w:proofErr w:type="spellEnd"/>
      <w:r>
        <w:t xml:space="preserve"> </w:t>
      </w:r>
      <w:proofErr w:type="spellStart"/>
      <w:r>
        <w:t>perbedaan</w:t>
      </w:r>
      <w:proofErr w:type="spellEnd"/>
      <w:r>
        <w:t xml:space="preserve"> model </w:t>
      </w:r>
      <w:proofErr w:type="spellStart"/>
      <w:r>
        <w:t>bisnis</w:t>
      </w:r>
      <w:proofErr w:type="spellEnd"/>
      <w:r>
        <w:t xml:space="preserve"> </w:t>
      </w:r>
      <w:proofErr w:type="spellStart"/>
      <w:r>
        <w:t>kedua</w:t>
      </w:r>
      <w:proofErr w:type="spellEnd"/>
      <w:r>
        <w:t xml:space="preserve"> </w:t>
      </w:r>
      <w:proofErr w:type="spellStart"/>
      <w:r>
        <w:t>perusahaan</w:t>
      </w:r>
      <w:proofErr w:type="spellEnd"/>
      <w:r>
        <w:t>.</w:t>
      </w:r>
    </w:p>
    <w:p w14:paraId="31CF8499" w14:textId="6F1B2BF3" w:rsidR="00E721C5" w:rsidRDefault="00000000">
      <w:pPr>
        <w:ind w:right="225"/>
        <w:jc w:val="both"/>
        <w:rPr>
          <w:color w:val="000000"/>
          <w:sz w:val="17"/>
          <w:szCs w:val="17"/>
        </w:rPr>
        <w:sectPr w:rsidR="00E721C5" w:rsidSect="000156F9">
          <w:footerReference w:type="default" r:id="rId13"/>
          <w:pgSz w:w="11910" w:h="16840"/>
          <w:pgMar w:top="567" w:right="1134" w:bottom="1701" w:left="1701" w:header="720" w:footer="720" w:gutter="0"/>
          <w:pgNumType w:start="33"/>
          <w:cols w:space="720"/>
        </w:sectPr>
      </w:pPr>
      <w:r>
        <w:rPr>
          <w:b/>
          <w:bCs/>
          <w:sz w:val="20"/>
          <w:szCs w:val="20"/>
        </w:rPr>
        <w:t xml:space="preserve">Kata </w:t>
      </w:r>
      <w:proofErr w:type="spellStart"/>
      <w:proofErr w:type="gramStart"/>
      <w:r>
        <w:rPr>
          <w:b/>
          <w:bCs/>
          <w:sz w:val="20"/>
          <w:szCs w:val="20"/>
        </w:rPr>
        <w:t>Kunci</w:t>
      </w:r>
      <w:proofErr w:type="spellEnd"/>
      <w:r>
        <w:rPr>
          <w:b/>
          <w:bCs/>
          <w:sz w:val="20"/>
          <w:szCs w:val="20"/>
        </w:rPr>
        <w:t xml:space="preserve"> :</w:t>
      </w:r>
      <w:proofErr w:type="gramEnd"/>
      <w:r>
        <w:rPr>
          <w:b/>
          <w:bCs/>
          <w:sz w:val="20"/>
          <w:szCs w:val="20"/>
        </w:rPr>
        <w:t xml:space="preserve"> </w:t>
      </w:r>
      <w:r>
        <w:t xml:space="preserve">Kinerja </w:t>
      </w:r>
      <w:proofErr w:type="spellStart"/>
      <w:r>
        <w:t>Keuangan</w:t>
      </w:r>
      <w:proofErr w:type="spellEnd"/>
      <w:r>
        <w:t xml:space="preserve">, </w:t>
      </w:r>
      <w:proofErr w:type="spellStart"/>
      <w:r>
        <w:t>Analisis</w:t>
      </w:r>
      <w:proofErr w:type="spellEnd"/>
      <w:r>
        <w:t xml:space="preserve"> </w:t>
      </w:r>
      <w:proofErr w:type="spellStart"/>
      <w:r>
        <w:t>Rasio</w:t>
      </w:r>
      <w:proofErr w:type="spellEnd"/>
      <w:r>
        <w:t>,</w:t>
      </w:r>
      <w:r w:rsidR="006779F2">
        <w:t xml:space="preserve"> </w:t>
      </w:r>
      <w:proofErr w:type="spellStart"/>
      <w:r>
        <w:t>Likuiditas</w:t>
      </w:r>
      <w:proofErr w:type="spellEnd"/>
      <w:r>
        <w:t xml:space="preserve">, </w:t>
      </w:r>
      <w:proofErr w:type="spellStart"/>
      <w:r>
        <w:t>Profitabilitas</w:t>
      </w:r>
      <w:proofErr w:type="spellEnd"/>
      <w:r>
        <w:t xml:space="preserve">, </w:t>
      </w:r>
      <w:proofErr w:type="spellStart"/>
      <w:r>
        <w:t>Solvabilitas</w:t>
      </w:r>
      <w:proofErr w:type="spellEnd"/>
    </w:p>
    <w:p w14:paraId="011EBAE2" w14:textId="77777777" w:rsidR="00E721C5" w:rsidRDefault="00000000">
      <w:pPr>
        <w:pStyle w:val="Heading1"/>
        <w:ind w:left="0"/>
        <w:jc w:val="both"/>
        <w:rPr>
          <w:sz w:val="20"/>
          <w:szCs w:val="20"/>
        </w:rPr>
      </w:pPr>
      <w:r>
        <w:lastRenderedPageBreak/>
        <w:t>PENDAHULUAN</w:t>
      </w:r>
    </w:p>
    <w:p w14:paraId="12F418DE" w14:textId="77777777" w:rsidR="00E721C5" w:rsidRDefault="00000000">
      <w:pPr>
        <w:spacing w:before="40" w:after="40"/>
        <w:ind w:right="225" w:firstLine="720"/>
        <w:jc w:val="both"/>
      </w:pPr>
      <w:r>
        <w:t xml:space="preserve">Sektor </w:t>
      </w:r>
      <w:proofErr w:type="spellStart"/>
      <w:r>
        <w:t>industri</w:t>
      </w:r>
      <w:proofErr w:type="spellEnd"/>
      <w:r>
        <w:t xml:space="preserve"> </w:t>
      </w:r>
      <w:proofErr w:type="spellStart"/>
      <w:r>
        <w:t>barang</w:t>
      </w:r>
      <w:proofErr w:type="spellEnd"/>
      <w:r>
        <w:t xml:space="preserve"> </w:t>
      </w:r>
      <w:proofErr w:type="spellStart"/>
      <w:r>
        <w:t>konsumsi</w:t>
      </w:r>
      <w:proofErr w:type="spellEnd"/>
      <w:r>
        <w:t xml:space="preserve"> (</w:t>
      </w:r>
      <w:r>
        <w:rPr>
          <w:i/>
          <w:iCs/>
        </w:rPr>
        <w:t>consumer goods</w:t>
      </w:r>
      <w:r>
        <w:t xml:space="preserve">) </w:t>
      </w:r>
      <w:proofErr w:type="spellStart"/>
      <w:r>
        <w:t>memiliki</w:t>
      </w:r>
      <w:proofErr w:type="spellEnd"/>
      <w:r>
        <w:t xml:space="preserve"> </w:t>
      </w:r>
      <w:proofErr w:type="spellStart"/>
      <w:r>
        <w:t>peran</w:t>
      </w:r>
      <w:proofErr w:type="spellEnd"/>
      <w:r>
        <w:t xml:space="preserve"> </w:t>
      </w:r>
      <w:proofErr w:type="spellStart"/>
      <w:r>
        <w:t>strategis</w:t>
      </w:r>
      <w:proofErr w:type="spellEnd"/>
      <w:r>
        <w:t xml:space="preserve"> </w:t>
      </w:r>
      <w:proofErr w:type="spellStart"/>
      <w:r>
        <w:t>dalam</w:t>
      </w:r>
      <w:proofErr w:type="spellEnd"/>
      <w:r>
        <w:t xml:space="preserve"> </w:t>
      </w:r>
      <w:proofErr w:type="spellStart"/>
      <w:r>
        <w:t>perekonomian</w:t>
      </w:r>
      <w:proofErr w:type="spellEnd"/>
      <w:r>
        <w:t xml:space="preserve"> Indonesia </w:t>
      </w:r>
      <w:proofErr w:type="spellStart"/>
      <w:r>
        <w:t>karena</w:t>
      </w:r>
      <w:proofErr w:type="spellEnd"/>
      <w:r>
        <w:t xml:space="preserve"> </w:t>
      </w:r>
      <w:proofErr w:type="spellStart"/>
      <w:r>
        <w:t>berkaitan</w:t>
      </w:r>
      <w:proofErr w:type="spellEnd"/>
      <w:r>
        <w:t xml:space="preserve"> </w:t>
      </w:r>
      <w:proofErr w:type="spellStart"/>
      <w:r>
        <w:t>langsung</w:t>
      </w:r>
      <w:proofErr w:type="spellEnd"/>
      <w:r>
        <w:t xml:space="preserve"> </w:t>
      </w:r>
      <w:proofErr w:type="spellStart"/>
      <w:r>
        <w:t>dengan</w:t>
      </w:r>
      <w:proofErr w:type="spellEnd"/>
      <w:r>
        <w:t xml:space="preserve"> </w:t>
      </w:r>
      <w:proofErr w:type="spellStart"/>
      <w:r>
        <w:t>pemenuhan</w:t>
      </w:r>
      <w:proofErr w:type="spellEnd"/>
      <w:r>
        <w:t xml:space="preserve"> </w:t>
      </w:r>
      <w:proofErr w:type="spellStart"/>
      <w:r>
        <w:t>kebutuhan</w:t>
      </w:r>
      <w:proofErr w:type="spellEnd"/>
      <w:r>
        <w:t xml:space="preserve"> </w:t>
      </w:r>
      <w:proofErr w:type="spellStart"/>
      <w:r>
        <w:t>dasar</w:t>
      </w:r>
      <w:proofErr w:type="spellEnd"/>
      <w:r>
        <w:t xml:space="preserve"> </w:t>
      </w:r>
      <w:proofErr w:type="spellStart"/>
      <w:r>
        <w:t>masyarakat</w:t>
      </w:r>
      <w:proofErr w:type="spellEnd"/>
      <w:r>
        <w:t xml:space="preserve"> </w:t>
      </w:r>
      <w:proofErr w:type="spellStart"/>
      <w:r>
        <w:t>serta</w:t>
      </w:r>
      <w:proofErr w:type="spellEnd"/>
      <w:r>
        <w:t xml:space="preserve"> </w:t>
      </w:r>
      <w:proofErr w:type="spellStart"/>
      <w:r>
        <w:t>relatif</w:t>
      </w:r>
      <w:proofErr w:type="spellEnd"/>
      <w:r>
        <w:t xml:space="preserve"> </w:t>
      </w:r>
      <w:proofErr w:type="spellStart"/>
      <w:r>
        <w:t>tahan</w:t>
      </w:r>
      <w:proofErr w:type="spellEnd"/>
      <w:r>
        <w:t xml:space="preserve"> </w:t>
      </w:r>
      <w:proofErr w:type="spellStart"/>
      <w:r>
        <w:t>terhadap</w:t>
      </w:r>
      <w:proofErr w:type="spellEnd"/>
      <w:r>
        <w:t xml:space="preserve"> </w:t>
      </w:r>
      <w:proofErr w:type="spellStart"/>
      <w:r>
        <w:t>guncangan</w:t>
      </w:r>
      <w:proofErr w:type="spellEnd"/>
      <w:r>
        <w:t xml:space="preserve"> </w:t>
      </w:r>
      <w:proofErr w:type="spellStart"/>
      <w:r>
        <w:t>ekonomi</w:t>
      </w:r>
      <w:proofErr w:type="spellEnd"/>
      <w:r>
        <w:t xml:space="preserve">. Dua </w:t>
      </w:r>
      <w:proofErr w:type="spellStart"/>
      <w:r>
        <w:t>perusahaan</w:t>
      </w:r>
      <w:proofErr w:type="spellEnd"/>
      <w:r>
        <w:t xml:space="preserve"> yang </w:t>
      </w:r>
      <w:proofErr w:type="spellStart"/>
      <w:r>
        <w:t>mendominasi</w:t>
      </w:r>
      <w:proofErr w:type="spellEnd"/>
      <w:r>
        <w:t xml:space="preserve"> </w:t>
      </w:r>
      <w:proofErr w:type="spellStart"/>
      <w:r>
        <w:t>sektor</w:t>
      </w:r>
      <w:proofErr w:type="spellEnd"/>
      <w:r>
        <w:t xml:space="preserve"> </w:t>
      </w:r>
      <w:proofErr w:type="spellStart"/>
      <w:r>
        <w:t>ini</w:t>
      </w:r>
      <w:proofErr w:type="spellEnd"/>
      <w:r>
        <w:t xml:space="preserve"> </w:t>
      </w:r>
      <w:proofErr w:type="spellStart"/>
      <w:r>
        <w:t>adalah</w:t>
      </w:r>
      <w:proofErr w:type="spellEnd"/>
      <w:r>
        <w:t xml:space="preserve"> PT Unilever Indonesia </w:t>
      </w:r>
      <w:proofErr w:type="spellStart"/>
      <w:r>
        <w:t>Tbk</w:t>
      </w:r>
      <w:proofErr w:type="spellEnd"/>
      <w:r>
        <w:t xml:space="preserve"> (UNVR) dan PT Indofood </w:t>
      </w:r>
      <w:proofErr w:type="spellStart"/>
      <w:r>
        <w:t>Sukses</w:t>
      </w:r>
      <w:proofErr w:type="spellEnd"/>
      <w:r>
        <w:t xml:space="preserve"> Makmur </w:t>
      </w:r>
      <w:proofErr w:type="spellStart"/>
      <w:r>
        <w:t>Tbk</w:t>
      </w:r>
      <w:proofErr w:type="spellEnd"/>
      <w:r>
        <w:t xml:space="preserve"> (INDF), yang </w:t>
      </w:r>
      <w:proofErr w:type="spellStart"/>
      <w:r>
        <w:t>keduanya</w:t>
      </w:r>
      <w:proofErr w:type="spellEnd"/>
      <w:r>
        <w:t xml:space="preserve"> </w:t>
      </w:r>
      <w:proofErr w:type="spellStart"/>
      <w:r>
        <w:t>termasuk</w:t>
      </w:r>
      <w:proofErr w:type="spellEnd"/>
      <w:r>
        <w:t xml:space="preserve"> </w:t>
      </w:r>
      <w:proofErr w:type="spellStart"/>
      <w:r>
        <w:t>saham</w:t>
      </w:r>
      <w:proofErr w:type="spellEnd"/>
      <w:r>
        <w:t xml:space="preserve"> </w:t>
      </w:r>
      <w:proofErr w:type="spellStart"/>
      <w:r>
        <w:t>berkapitalisasi</w:t>
      </w:r>
      <w:proofErr w:type="spellEnd"/>
      <w:r>
        <w:t xml:space="preserve"> </w:t>
      </w:r>
      <w:proofErr w:type="spellStart"/>
      <w:r>
        <w:t>besar</w:t>
      </w:r>
      <w:proofErr w:type="spellEnd"/>
      <w:r>
        <w:t xml:space="preserve"> (blue-chip) di Bursa </w:t>
      </w:r>
      <w:proofErr w:type="spellStart"/>
      <w:r>
        <w:t>Efek</w:t>
      </w:r>
      <w:proofErr w:type="spellEnd"/>
      <w:r>
        <w:t xml:space="preserve"> Indonesia.</w:t>
      </w:r>
    </w:p>
    <w:p w14:paraId="396AA8EF" w14:textId="77777777" w:rsidR="00E721C5" w:rsidRDefault="00000000">
      <w:pPr>
        <w:spacing w:before="40" w:after="40"/>
        <w:ind w:right="225" w:firstLine="720"/>
        <w:jc w:val="both"/>
      </w:pPr>
      <w:r>
        <w:t xml:space="preserve">UNVR </w:t>
      </w:r>
      <w:proofErr w:type="spellStart"/>
      <w:r>
        <w:t>merupakan</w:t>
      </w:r>
      <w:proofErr w:type="spellEnd"/>
      <w:r>
        <w:t xml:space="preserve"> </w:t>
      </w:r>
      <w:proofErr w:type="spellStart"/>
      <w:r>
        <w:t>perusahaan</w:t>
      </w:r>
      <w:proofErr w:type="spellEnd"/>
      <w:r>
        <w:t xml:space="preserve"> </w:t>
      </w:r>
      <w:proofErr w:type="spellStart"/>
      <w:r>
        <w:t>berbasis</w:t>
      </w:r>
      <w:proofErr w:type="spellEnd"/>
      <w:r>
        <w:t xml:space="preserve"> </w:t>
      </w:r>
      <w:proofErr w:type="spellStart"/>
      <w:r>
        <w:t>produk</w:t>
      </w:r>
      <w:proofErr w:type="spellEnd"/>
      <w:r>
        <w:t xml:space="preserve"> </w:t>
      </w:r>
      <w:r>
        <w:rPr>
          <w:i/>
          <w:iCs/>
        </w:rPr>
        <w:t>Fast-Moving Consumer Goods</w:t>
      </w:r>
      <w:r>
        <w:t xml:space="preserve"> (FMCG) </w:t>
      </w:r>
      <w:proofErr w:type="spellStart"/>
      <w:r>
        <w:t>dengan</w:t>
      </w:r>
      <w:proofErr w:type="spellEnd"/>
      <w:r>
        <w:t xml:space="preserve"> </w:t>
      </w:r>
      <w:proofErr w:type="spellStart"/>
      <w:r>
        <w:t>kekuatan</w:t>
      </w:r>
      <w:proofErr w:type="spellEnd"/>
      <w:r>
        <w:t xml:space="preserve"> </w:t>
      </w:r>
      <w:proofErr w:type="spellStart"/>
      <w:r>
        <w:t>utama</w:t>
      </w:r>
      <w:proofErr w:type="spellEnd"/>
      <w:r>
        <w:t xml:space="preserve"> pada </w:t>
      </w:r>
      <w:proofErr w:type="spellStart"/>
      <w:r>
        <w:t>merek</w:t>
      </w:r>
      <w:proofErr w:type="spellEnd"/>
      <w:r>
        <w:t xml:space="preserve"> dan margin </w:t>
      </w:r>
      <w:proofErr w:type="spellStart"/>
      <w:r>
        <w:t>laba</w:t>
      </w:r>
      <w:proofErr w:type="spellEnd"/>
      <w:r>
        <w:t xml:space="preserve"> </w:t>
      </w:r>
      <w:proofErr w:type="spellStart"/>
      <w:r>
        <w:t>tinggi</w:t>
      </w:r>
      <w:proofErr w:type="spellEnd"/>
      <w:r>
        <w:t xml:space="preserve">, </w:t>
      </w:r>
      <w:proofErr w:type="spellStart"/>
      <w:r>
        <w:t>sedangkan</w:t>
      </w:r>
      <w:proofErr w:type="spellEnd"/>
      <w:r>
        <w:t xml:space="preserve"> INDF </w:t>
      </w:r>
      <w:proofErr w:type="spellStart"/>
      <w:r>
        <w:t>menerapkan</w:t>
      </w:r>
      <w:proofErr w:type="spellEnd"/>
      <w:r>
        <w:t xml:space="preserve"> strategi </w:t>
      </w:r>
      <w:proofErr w:type="spellStart"/>
      <w:r>
        <w:t>integrasi</w:t>
      </w:r>
      <w:proofErr w:type="spellEnd"/>
      <w:r>
        <w:t xml:space="preserve"> </w:t>
      </w:r>
      <w:proofErr w:type="spellStart"/>
      <w:r>
        <w:t>vertikal</w:t>
      </w:r>
      <w:proofErr w:type="spellEnd"/>
      <w:r>
        <w:t xml:space="preserve"> </w:t>
      </w:r>
      <w:proofErr w:type="spellStart"/>
      <w:r>
        <w:t>dari</w:t>
      </w:r>
      <w:proofErr w:type="spellEnd"/>
      <w:r>
        <w:t xml:space="preserve"> </w:t>
      </w:r>
      <w:proofErr w:type="spellStart"/>
      <w:r>
        <w:t>hulu</w:t>
      </w:r>
      <w:proofErr w:type="spellEnd"/>
      <w:r>
        <w:t xml:space="preserve"> </w:t>
      </w:r>
      <w:proofErr w:type="spellStart"/>
      <w:r>
        <w:t>hingga</w:t>
      </w:r>
      <w:proofErr w:type="spellEnd"/>
      <w:r>
        <w:t xml:space="preserve"> </w:t>
      </w:r>
      <w:proofErr w:type="spellStart"/>
      <w:r>
        <w:t>hilir</w:t>
      </w:r>
      <w:proofErr w:type="spellEnd"/>
      <w:r>
        <w:t xml:space="preserve"> </w:t>
      </w:r>
      <w:proofErr w:type="spellStart"/>
      <w:r>
        <w:t>dengan</w:t>
      </w:r>
      <w:proofErr w:type="spellEnd"/>
      <w:r>
        <w:t xml:space="preserve"> volume </w:t>
      </w:r>
      <w:proofErr w:type="spellStart"/>
      <w:r>
        <w:t>produksi</w:t>
      </w:r>
      <w:proofErr w:type="spellEnd"/>
      <w:r>
        <w:t xml:space="preserve"> </w:t>
      </w:r>
      <w:proofErr w:type="spellStart"/>
      <w:r>
        <w:t>besar</w:t>
      </w:r>
      <w:proofErr w:type="spellEnd"/>
      <w:r>
        <w:t xml:space="preserve">. </w:t>
      </w:r>
      <w:proofErr w:type="spellStart"/>
      <w:r>
        <w:t>Perbedaan</w:t>
      </w:r>
      <w:proofErr w:type="spellEnd"/>
      <w:r>
        <w:t xml:space="preserve"> model </w:t>
      </w:r>
      <w:proofErr w:type="spellStart"/>
      <w:r>
        <w:t>bisnis</w:t>
      </w:r>
      <w:proofErr w:type="spellEnd"/>
      <w:r>
        <w:t xml:space="preserve"> </w:t>
      </w:r>
      <w:proofErr w:type="spellStart"/>
      <w:r>
        <w:t>ini</w:t>
      </w:r>
      <w:proofErr w:type="spellEnd"/>
      <w:r>
        <w:t xml:space="preserve"> </w:t>
      </w:r>
      <w:proofErr w:type="spellStart"/>
      <w:r>
        <w:t>secara</w:t>
      </w:r>
      <w:proofErr w:type="spellEnd"/>
      <w:r>
        <w:t xml:space="preserve"> </w:t>
      </w:r>
      <w:proofErr w:type="spellStart"/>
      <w:r>
        <w:t>teoritis</w:t>
      </w:r>
      <w:proofErr w:type="spellEnd"/>
      <w:r>
        <w:t xml:space="preserve"> </w:t>
      </w:r>
      <w:proofErr w:type="spellStart"/>
      <w:r>
        <w:t>akan</w:t>
      </w:r>
      <w:proofErr w:type="spellEnd"/>
      <w:r>
        <w:t xml:space="preserve"> </w:t>
      </w:r>
      <w:proofErr w:type="spellStart"/>
      <w:r>
        <w:t>menghasilkan</w:t>
      </w:r>
      <w:proofErr w:type="spellEnd"/>
      <w:r>
        <w:t xml:space="preserve"> </w:t>
      </w:r>
      <w:proofErr w:type="spellStart"/>
      <w:r>
        <w:t>perbedaan</w:t>
      </w:r>
      <w:proofErr w:type="spellEnd"/>
      <w:r>
        <w:t xml:space="preserve"> </w:t>
      </w:r>
      <w:proofErr w:type="spellStart"/>
      <w:r>
        <w:t>struktur</w:t>
      </w:r>
      <w:proofErr w:type="spellEnd"/>
      <w:r>
        <w:t xml:space="preserve"> </w:t>
      </w:r>
      <w:proofErr w:type="spellStart"/>
      <w:r>
        <w:t>keuangan</w:t>
      </w:r>
      <w:proofErr w:type="spellEnd"/>
      <w:r>
        <w:t xml:space="preserve">, </w:t>
      </w:r>
      <w:proofErr w:type="spellStart"/>
      <w:r>
        <w:t>tingkat</w:t>
      </w:r>
      <w:proofErr w:type="spellEnd"/>
      <w:r>
        <w:t xml:space="preserve"> </w:t>
      </w:r>
      <w:proofErr w:type="spellStart"/>
      <w:r>
        <w:t>risiko</w:t>
      </w:r>
      <w:proofErr w:type="spellEnd"/>
      <w:r>
        <w:t xml:space="preserve">, </w:t>
      </w:r>
      <w:proofErr w:type="spellStart"/>
      <w:r>
        <w:t>serta</w:t>
      </w:r>
      <w:proofErr w:type="spellEnd"/>
      <w:r>
        <w:t xml:space="preserve"> </w:t>
      </w:r>
      <w:proofErr w:type="spellStart"/>
      <w:r>
        <w:t>kinerja</w:t>
      </w:r>
      <w:proofErr w:type="spellEnd"/>
      <w:r>
        <w:t xml:space="preserve"> </w:t>
      </w:r>
      <w:proofErr w:type="spellStart"/>
      <w:r>
        <w:t>profitabilitas</w:t>
      </w:r>
      <w:proofErr w:type="spellEnd"/>
      <w:r>
        <w:t xml:space="preserve"> dan </w:t>
      </w:r>
      <w:proofErr w:type="spellStart"/>
      <w:r>
        <w:t>efisiensi</w:t>
      </w:r>
      <w:proofErr w:type="spellEnd"/>
      <w:r>
        <w:t xml:space="preserve"> </w:t>
      </w:r>
      <w:proofErr w:type="spellStart"/>
      <w:r>
        <w:t>perusahaan</w:t>
      </w:r>
      <w:proofErr w:type="spellEnd"/>
      <w:r>
        <w:t>.</w:t>
      </w:r>
    </w:p>
    <w:p w14:paraId="4BDFA537" w14:textId="77777777" w:rsidR="00E721C5" w:rsidRDefault="00000000">
      <w:pPr>
        <w:spacing w:before="40" w:after="40"/>
        <w:ind w:right="225" w:firstLine="720"/>
        <w:jc w:val="both"/>
      </w:pPr>
      <w:proofErr w:type="spellStart"/>
      <w:r>
        <w:t>Periode</w:t>
      </w:r>
      <w:proofErr w:type="spellEnd"/>
      <w:r>
        <w:t xml:space="preserve"> 2019–2023 </w:t>
      </w:r>
      <w:proofErr w:type="spellStart"/>
      <w:r>
        <w:t>merupakan</w:t>
      </w:r>
      <w:proofErr w:type="spellEnd"/>
      <w:r>
        <w:t xml:space="preserve"> </w:t>
      </w:r>
      <w:proofErr w:type="spellStart"/>
      <w:r>
        <w:t>fase</w:t>
      </w:r>
      <w:proofErr w:type="spellEnd"/>
      <w:r>
        <w:t xml:space="preserve"> yang sangat </w:t>
      </w:r>
      <w:proofErr w:type="spellStart"/>
      <w:r>
        <w:t>dinamis</w:t>
      </w:r>
      <w:proofErr w:type="spellEnd"/>
      <w:r>
        <w:t xml:space="preserve">, </w:t>
      </w:r>
      <w:proofErr w:type="spellStart"/>
      <w:r>
        <w:t>mencakup</w:t>
      </w:r>
      <w:proofErr w:type="spellEnd"/>
      <w:r>
        <w:t xml:space="preserve"> </w:t>
      </w:r>
      <w:proofErr w:type="spellStart"/>
      <w:r>
        <w:t>kondisi</w:t>
      </w:r>
      <w:proofErr w:type="spellEnd"/>
      <w:r>
        <w:t xml:space="preserve"> </w:t>
      </w:r>
      <w:proofErr w:type="spellStart"/>
      <w:r>
        <w:t>sebelum</w:t>
      </w:r>
      <w:proofErr w:type="spellEnd"/>
      <w:r>
        <w:t xml:space="preserve"> </w:t>
      </w:r>
      <w:proofErr w:type="spellStart"/>
      <w:r>
        <w:t>pandemi</w:t>
      </w:r>
      <w:proofErr w:type="spellEnd"/>
      <w:r>
        <w:t xml:space="preserve">, </w:t>
      </w:r>
      <w:proofErr w:type="spellStart"/>
      <w:r>
        <w:t>saat</w:t>
      </w:r>
      <w:proofErr w:type="spellEnd"/>
      <w:r>
        <w:t xml:space="preserve"> </w:t>
      </w:r>
      <w:proofErr w:type="spellStart"/>
      <w:r>
        <w:t>pandemi</w:t>
      </w:r>
      <w:proofErr w:type="spellEnd"/>
      <w:r>
        <w:t xml:space="preserve"> COVID-19, dan </w:t>
      </w:r>
      <w:proofErr w:type="spellStart"/>
      <w:r>
        <w:t>fase</w:t>
      </w:r>
      <w:proofErr w:type="spellEnd"/>
      <w:r>
        <w:t xml:space="preserve"> </w:t>
      </w:r>
      <w:proofErr w:type="spellStart"/>
      <w:r>
        <w:t>pemulihan</w:t>
      </w:r>
      <w:proofErr w:type="spellEnd"/>
      <w:r>
        <w:t xml:space="preserve"> </w:t>
      </w:r>
      <w:proofErr w:type="spellStart"/>
      <w:r>
        <w:t>ekonomi</w:t>
      </w:r>
      <w:proofErr w:type="spellEnd"/>
      <w:r>
        <w:t xml:space="preserve"> yang </w:t>
      </w:r>
      <w:proofErr w:type="spellStart"/>
      <w:r>
        <w:t>disertai</w:t>
      </w:r>
      <w:proofErr w:type="spellEnd"/>
      <w:r>
        <w:t xml:space="preserve"> </w:t>
      </w:r>
      <w:proofErr w:type="spellStart"/>
      <w:r>
        <w:t>tekanan</w:t>
      </w:r>
      <w:proofErr w:type="spellEnd"/>
      <w:r>
        <w:t xml:space="preserve"> </w:t>
      </w:r>
      <w:proofErr w:type="spellStart"/>
      <w:r>
        <w:t>inflasi</w:t>
      </w:r>
      <w:proofErr w:type="spellEnd"/>
      <w:r>
        <w:t xml:space="preserve"> global, </w:t>
      </w:r>
      <w:proofErr w:type="spellStart"/>
      <w:r>
        <w:t>kenaikan</w:t>
      </w:r>
      <w:proofErr w:type="spellEnd"/>
      <w:r>
        <w:t xml:space="preserve"> </w:t>
      </w:r>
      <w:proofErr w:type="spellStart"/>
      <w:r>
        <w:t>suku</w:t>
      </w:r>
      <w:proofErr w:type="spellEnd"/>
      <w:r>
        <w:t xml:space="preserve"> </w:t>
      </w:r>
      <w:proofErr w:type="spellStart"/>
      <w:r>
        <w:t>bunga</w:t>
      </w:r>
      <w:proofErr w:type="spellEnd"/>
      <w:r>
        <w:t xml:space="preserve">, </w:t>
      </w:r>
      <w:proofErr w:type="spellStart"/>
      <w:r>
        <w:t>serta</w:t>
      </w:r>
      <w:proofErr w:type="spellEnd"/>
      <w:r>
        <w:t xml:space="preserve"> </w:t>
      </w:r>
      <w:proofErr w:type="spellStart"/>
      <w:r>
        <w:t>volatilitas</w:t>
      </w:r>
      <w:proofErr w:type="spellEnd"/>
      <w:r>
        <w:t xml:space="preserve"> </w:t>
      </w:r>
      <w:proofErr w:type="spellStart"/>
      <w:r>
        <w:t>harga</w:t>
      </w:r>
      <w:proofErr w:type="spellEnd"/>
      <w:r>
        <w:t xml:space="preserve"> </w:t>
      </w:r>
      <w:proofErr w:type="spellStart"/>
      <w:r>
        <w:t>komoditas</w:t>
      </w:r>
      <w:proofErr w:type="spellEnd"/>
      <w:r>
        <w:t xml:space="preserve">. </w:t>
      </w:r>
      <w:proofErr w:type="spellStart"/>
      <w:r>
        <w:t>Kondisi</w:t>
      </w:r>
      <w:proofErr w:type="spellEnd"/>
      <w:r>
        <w:t xml:space="preserve"> </w:t>
      </w:r>
      <w:proofErr w:type="spellStart"/>
      <w:r>
        <w:t>tersebut</w:t>
      </w:r>
      <w:proofErr w:type="spellEnd"/>
      <w:r>
        <w:t xml:space="preserve"> </w:t>
      </w:r>
      <w:proofErr w:type="spellStart"/>
      <w:r>
        <w:t>berpotensi</w:t>
      </w:r>
      <w:proofErr w:type="spellEnd"/>
      <w:r>
        <w:t xml:space="preserve"> </w:t>
      </w:r>
      <w:proofErr w:type="spellStart"/>
      <w:r>
        <w:t>mempengaruhi</w:t>
      </w:r>
      <w:proofErr w:type="spellEnd"/>
      <w:r>
        <w:t xml:space="preserve"> </w:t>
      </w:r>
      <w:proofErr w:type="spellStart"/>
      <w:r>
        <w:t>likuiditas</w:t>
      </w:r>
      <w:proofErr w:type="spellEnd"/>
      <w:r>
        <w:t xml:space="preserve">, </w:t>
      </w:r>
      <w:proofErr w:type="spellStart"/>
      <w:r>
        <w:t>profitabilitas</w:t>
      </w:r>
      <w:proofErr w:type="spellEnd"/>
      <w:r>
        <w:t xml:space="preserve">, </w:t>
      </w:r>
      <w:proofErr w:type="spellStart"/>
      <w:r>
        <w:t>struktur</w:t>
      </w:r>
      <w:proofErr w:type="spellEnd"/>
      <w:r>
        <w:t xml:space="preserve"> modal, dan </w:t>
      </w:r>
      <w:proofErr w:type="spellStart"/>
      <w:r>
        <w:t>efisiensi</w:t>
      </w:r>
      <w:proofErr w:type="spellEnd"/>
      <w:r>
        <w:t xml:space="preserve"> </w:t>
      </w:r>
      <w:proofErr w:type="spellStart"/>
      <w:r>
        <w:t>operasional</w:t>
      </w:r>
      <w:proofErr w:type="spellEnd"/>
      <w:r>
        <w:t xml:space="preserve"> </w:t>
      </w:r>
      <w:proofErr w:type="spellStart"/>
      <w:r>
        <w:t>perusahaan</w:t>
      </w:r>
      <w:proofErr w:type="spellEnd"/>
      <w:r>
        <w:t xml:space="preserve"> </w:t>
      </w:r>
      <w:proofErr w:type="spellStart"/>
      <w:r>
        <w:t>manufaktur</w:t>
      </w:r>
      <w:proofErr w:type="spellEnd"/>
      <w:r>
        <w:t xml:space="preserve">, </w:t>
      </w:r>
      <w:proofErr w:type="spellStart"/>
      <w:r>
        <w:t>khususnya</w:t>
      </w:r>
      <w:proofErr w:type="spellEnd"/>
      <w:r>
        <w:t xml:space="preserve"> </w:t>
      </w:r>
      <w:proofErr w:type="spellStart"/>
      <w:r>
        <w:t>sektor</w:t>
      </w:r>
      <w:proofErr w:type="spellEnd"/>
      <w:r>
        <w:t xml:space="preserve"> </w:t>
      </w:r>
      <w:r>
        <w:rPr>
          <w:i/>
          <w:iCs/>
        </w:rPr>
        <w:t>consumer goods</w:t>
      </w:r>
      <w:r>
        <w:t>.</w:t>
      </w:r>
    </w:p>
    <w:p w14:paraId="5DD1FC9B" w14:textId="77777777" w:rsidR="00E721C5" w:rsidRDefault="00000000">
      <w:pPr>
        <w:spacing w:before="40" w:after="40"/>
        <w:ind w:right="225" w:firstLine="720"/>
        <w:jc w:val="both"/>
      </w:pPr>
      <w:proofErr w:type="spellStart"/>
      <w:r>
        <w:t>Penelitian</w:t>
      </w:r>
      <w:proofErr w:type="spellEnd"/>
      <w:r>
        <w:t xml:space="preserve"> </w:t>
      </w:r>
      <w:proofErr w:type="spellStart"/>
      <w:r>
        <w:t>mengenai</w:t>
      </w:r>
      <w:proofErr w:type="spellEnd"/>
      <w:r>
        <w:t xml:space="preserve"> </w:t>
      </w:r>
      <w:proofErr w:type="spellStart"/>
      <w:r>
        <w:t>kinerja</w:t>
      </w:r>
      <w:proofErr w:type="spellEnd"/>
      <w:r>
        <w:t xml:space="preserve"> </w:t>
      </w:r>
      <w:proofErr w:type="spellStart"/>
      <w:r>
        <w:t>keuangan</w:t>
      </w:r>
      <w:proofErr w:type="spellEnd"/>
      <w:r>
        <w:t xml:space="preserve"> </w:t>
      </w:r>
      <w:proofErr w:type="spellStart"/>
      <w:r>
        <w:t>perusahaan</w:t>
      </w:r>
      <w:proofErr w:type="spellEnd"/>
      <w:r>
        <w:t xml:space="preserve"> </w:t>
      </w:r>
      <w:proofErr w:type="spellStart"/>
      <w:r>
        <w:t>telah</w:t>
      </w:r>
      <w:proofErr w:type="spellEnd"/>
      <w:r>
        <w:t xml:space="preserve"> </w:t>
      </w:r>
      <w:proofErr w:type="spellStart"/>
      <w:r>
        <w:t>banyak</w:t>
      </w:r>
      <w:proofErr w:type="spellEnd"/>
      <w:r>
        <w:t xml:space="preserve"> </w:t>
      </w:r>
      <w:proofErr w:type="spellStart"/>
      <w:r>
        <w:t>dilakukan</w:t>
      </w:r>
      <w:proofErr w:type="spellEnd"/>
      <w:r>
        <w:t xml:space="preserve">, </w:t>
      </w:r>
      <w:proofErr w:type="spellStart"/>
      <w:r>
        <w:t>namun</w:t>
      </w:r>
      <w:proofErr w:type="spellEnd"/>
      <w:r>
        <w:t xml:space="preserve"> </w:t>
      </w:r>
      <w:proofErr w:type="spellStart"/>
      <w:r>
        <w:t>sebagian</w:t>
      </w:r>
      <w:proofErr w:type="spellEnd"/>
      <w:r>
        <w:t xml:space="preserve"> </w:t>
      </w:r>
      <w:proofErr w:type="spellStart"/>
      <w:r>
        <w:t>besar</w:t>
      </w:r>
      <w:proofErr w:type="spellEnd"/>
      <w:r>
        <w:t xml:space="preserve"> </w:t>
      </w:r>
      <w:proofErr w:type="spellStart"/>
      <w:r>
        <w:t>masih</w:t>
      </w:r>
      <w:proofErr w:type="spellEnd"/>
      <w:r>
        <w:t xml:space="preserve"> </w:t>
      </w:r>
      <w:proofErr w:type="spellStart"/>
      <w:r>
        <w:t>terbatas</w:t>
      </w:r>
      <w:proofErr w:type="spellEnd"/>
      <w:r>
        <w:t xml:space="preserve"> pada </w:t>
      </w:r>
      <w:proofErr w:type="spellStart"/>
      <w:r>
        <w:t>satu</w:t>
      </w:r>
      <w:proofErr w:type="spellEnd"/>
      <w:r>
        <w:t xml:space="preserve"> </w:t>
      </w:r>
      <w:proofErr w:type="spellStart"/>
      <w:r>
        <w:t>perusahaan</w:t>
      </w:r>
      <w:proofErr w:type="spellEnd"/>
      <w:r>
        <w:t xml:space="preserve">, </w:t>
      </w:r>
      <w:proofErr w:type="spellStart"/>
      <w:r>
        <w:t>periode</w:t>
      </w:r>
      <w:proofErr w:type="spellEnd"/>
      <w:r>
        <w:t xml:space="preserve"> </w:t>
      </w:r>
      <w:proofErr w:type="spellStart"/>
      <w:r>
        <w:t>pengamatan</w:t>
      </w:r>
      <w:proofErr w:type="spellEnd"/>
      <w:r>
        <w:t xml:space="preserve"> yang </w:t>
      </w:r>
      <w:proofErr w:type="spellStart"/>
      <w:r>
        <w:t>singkat</w:t>
      </w:r>
      <w:proofErr w:type="spellEnd"/>
      <w:r>
        <w:t xml:space="preserve">, </w:t>
      </w:r>
      <w:proofErr w:type="spellStart"/>
      <w:r>
        <w:t>atau</w:t>
      </w:r>
      <w:proofErr w:type="spellEnd"/>
      <w:r>
        <w:t xml:space="preserve"> </w:t>
      </w:r>
      <w:proofErr w:type="spellStart"/>
      <w:r>
        <w:t>tidak</w:t>
      </w:r>
      <w:proofErr w:type="spellEnd"/>
      <w:r>
        <w:t xml:space="preserve"> </w:t>
      </w:r>
      <w:proofErr w:type="spellStart"/>
      <w:r>
        <w:t>membandingkan</w:t>
      </w:r>
      <w:proofErr w:type="spellEnd"/>
      <w:r>
        <w:t xml:space="preserve"> </w:t>
      </w:r>
      <w:proofErr w:type="spellStart"/>
      <w:r>
        <w:t>perusahaan</w:t>
      </w:r>
      <w:proofErr w:type="spellEnd"/>
      <w:r>
        <w:t xml:space="preserve"> </w:t>
      </w:r>
      <w:proofErr w:type="spellStart"/>
      <w:r>
        <w:t>dengan</w:t>
      </w:r>
      <w:proofErr w:type="spellEnd"/>
      <w:r>
        <w:t xml:space="preserve"> </w:t>
      </w:r>
      <w:proofErr w:type="spellStart"/>
      <w:r>
        <w:t>perbedaan</w:t>
      </w:r>
      <w:proofErr w:type="spellEnd"/>
      <w:r>
        <w:t xml:space="preserve"> </w:t>
      </w:r>
      <w:proofErr w:type="spellStart"/>
      <w:r>
        <w:t>karakter</w:t>
      </w:r>
      <w:proofErr w:type="spellEnd"/>
      <w:r>
        <w:t xml:space="preserve"> model </w:t>
      </w:r>
      <w:proofErr w:type="spellStart"/>
      <w:r>
        <w:t>bisnis</w:t>
      </w:r>
      <w:proofErr w:type="spellEnd"/>
      <w:r>
        <w:t xml:space="preserve"> yang </w:t>
      </w:r>
      <w:proofErr w:type="spellStart"/>
      <w:r>
        <w:t>kontras</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penting</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mengisi</w:t>
      </w:r>
      <w:proofErr w:type="spellEnd"/>
      <w:r>
        <w:t xml:space="preserve"> </w:t>
      </w:r>
      <w:proofErr w:type="spellStart"/>
      <w:r>
        <w:t>celah</w:t>
      </w:r>
      <w:proofErr w:type="spellEnd"/>
      <w:r>
        <w:t xml:space="preserve"> </w:t>
      </w:r>
      <w:proofErr w:type="spellStart"/>
      <w:r>
        <w:t>penelitian</w:t>
      </w:r>
      <w:proofErr w:type="spellEnd"/>
      <w:r>
        <w:t xml:space="preserve"> </w:t>
      </w:r>
      <w:proofErr w:type="spellStart"/>
      <w:r>
        <w:t>melalui</w:t>
      </w:r>
      <w:proofErr w:type="spellEnd"/>
      <w:r>
        <w:t xml:space="preserve"> </w:t>
      </w:r>
      <w:proofErr w:type="spellStart"/>
      <w:r>
        <w:t>analisis</w:t>
      </w:r>
      <w:proofErr w:type="spellEnd"/>
      <w:r>
        <w:t xml:space="preserve"> </w:t>
      </w:r>
      <w:proofErr w:type="spellStart"/>
      <w:r>
        <w:t>komparatif</w:t>
      </w:r>
      <w:proofErr w:type="spellEnd"/>
      <w:r>
        <w:t xml:space="preserve"> </w:t>
      </w:r>
      <w:proofErr w:type="spellStart"/>
      <w:r>
        <w:t>kinerja</w:t>
      </w:r>
      <w:proofErr w:type="spellEnd"/>
      <w:r>
        <w:t xml:space="preserve"> </w:t>
      </w:r>
      <w:proofErr w:type="spellStart"/>
      <w:r>
        <w:t>keuangan</w:t>
      </w:r>
      <w:proofErr w:type="spellEnd"/>
      <w:r>
        <w:t xml:space="preserve"> UNVR dan INDF </w:t>
      </w:r>
      <w:proofErr w:type="spellStart"/>
      <w:r>
        <w:t>secara</w:t>
      </w:r>
      <w:proofErr w:type="spellEnd"/>
      <w:r>
        <w:t xml:space="preserve"> </w:t>
      </w:r>
      <w:proofErr w:type="spellStart"/>
      <w:r>
        <w:t>komprehensif</w:t>
      </w:r>
      <w:proofErr w:type="spellEnd"/>
      <w:r>
        <w:t xml:space="preserve"> </w:t>
      </w:r>
      <w:proofErr w:type="spellStart"/>
      <w:r>
        <w:t>selama</w:t>
      </w:r>
      <w:proofErr w:type="spellEnd"/>
      <w:r>
        <w:t xml:space="preserve"> </w:t>
      </w:r>
      <w:proofErr w:type="spellStart"/>
      <w:r>
        <w:t>periode</w:t>
      </w:r>
      <w:proofErr w:type="spellEnd"/>
      <w:r>
        <w:t xml:space="preserve"> 2019–2023 </w:t>
      </w:r>
      <w:proofErr w:type="spellStart"/>
      <w:r>
        <w:t>menggunakan</w:t>
      </w:r>
      <w:proofErr w:type="spellEnd"/>
      <w:r>
        <w:t xml:space="preserve"> </w:t>
      </w:r>
      <w:proofErr w:type="spellStart"/>
      <w:r>
        <w:t>pendekatan</w:t>
      </w:r>
      <w:proofErr w:type="spellEnd"/>
      <w:r>
        <w:t xml:space="preserve"> </w:t>
      </w:r>
      <w:proofErr w:type="spellStart"/>
      <w:r>
        <w:t>rasio</w:t>
      </w:r>
      <w:proofErr w:type="spellEnd"/>
      <w:r>
        <w:t xml:space="preserve"> </w:t>
      </w:r>
      <w:proofErr w:type="spellStart"/>
      <w:r>
        <w:t>keuangan</w:t>
      </w:r>
      <w:proofErr w:type="spellEnd"/>
      <w:r>
        <w:t>.</w:t>
      </w:r>
    </w:p>
    <w:p w14:paraId="5BD4A70A" w14:textId="77777777" w:rsidR="00E721C5" w:rsidRDefault="00000000">
      <w:pPr>
        <w:spacing w:before="40" w:after="40"/>
        <w:ind w:right="225" w:firstLine="720"/>
        <w:jc w:val="both"/>
      </w:pPr>
      <w:r>
        <w:t xml:space="preserve">Hasil </w:t>
      </w:r>
      <w:proofErr w:type="spellStart"/>
      <w:r>
        <w:t>penelitian</w:t>
      </w:r>
      <w:proofErr w:type="spellEnd"/>
      <w:r>
        <w:t xml:space="preserve"> </w:t>
      </w:r>
      <w:proofErr w:type="spellStart"/>
      <w:r>
        <w:t>ini</w:t>
      </w:r>
      <w:proofErr w:type="spellEnd"/>
      <w:r>
        <w:t xml:space="preserve"> </w:t>
      </w:r>
      <w:proofErr w:type="spellStart"/>
      <w:r>
        <w:t>diharapkan</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manfaat</w:t>
      </w:r>
      <w:proofErr w:type="spellEnd"/>
      <w:r>
        <w:t xml:space="preserve"> </w:t>
      </w:r>
      <w:proofErr w:type="spellStart"/>
      <w:r>
        <w:t>bagi</w:t>
      </w:r>
      <w:proofErr w:type="spellEnd"/>
      <w:r>
        <w:t xml:space="preserve"> investor </w:t>
      </w:r>
      <w:proofErr w:type="spellStart"/>
      <w:r>
        <w:t>dalam</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investasi</w:t>
      </w:r>
      <w:proofErr w:type="spellEnd"/>
      <w:r>
        <w:t xml:space="preserve">, </w:t>
      </w:r>
      <w:proofErr w:type="spellStart"/>
      <w:r>
        <w:t>bagi</w:t>
      </w:r>
      <w:proofErr w:type="spellEnd"/>
      <w:r>
        <w:t xml:space="preserve"> </w:t>
      </w:r>
      <w:proofErr w:type="spellStart"/>
      <w:r>
        <w:t>manajemen</w:t>
      </w:r>
      <w:proofErr w:type="spellEnd"/>
      <w:r>
        <w:t xml:space="preserve"> </w:t>
      </w:r>
      <w:proofErr w:type="spellStart"/>
      <w:r>
        <w:t>dalam</w:t>
      </w:r>
      <w:proofErr w:type="spellEnd"/>
      <w:r>
        <w:t xml:space="preserve"> </w:t>
      </w:r>
      <w:proofErr w:type="spellStart"/>
      <w:r>
        <w:t>evaluasi</w:t>
      </w:r>
      <w:proofErr w:type="spellEnd"/>
      <w:r>
        <w:t xml:space="preserve"> strategi </w:t>
      </w:r>
      <w:proofErr w:type="spellStart"/>
      <w:r>
        <w:t>keuangan</w:t>
      </w:r>
      <w:proofErr w:type="spellEnd"/>
      <w:r>
        <w:t xml:space="preserve">, </w:t>
      </w:r>
      <w:proofErr w:type="spellStart"/>
      <w:r>
        <w:t>serta</w:t>
      </w:r>
      <w:proofErr w:type="spellEnd"/>
      <w:r>
        <w:t xml:space="preserve"> </w:t>
      </w:r>
      <w:proofErr w:type="spellStart"/>
      <w:r>
        <w:t>bagi</w:t>
      </w:r>
      <w:proofErr w:type="spellEnd"/>
      <w:r>
        <w:t xml:space="preserve"> </w:t>
      </w:r>
      <w:proofErr w:type="spellStart"/>
      <w:r>
        <w:t>akademisi</w:t>
      </w:r>
      <w:proofErr w:type="spellEnd"/>
      <w:r>
        <w:t xml:space="preserve"> </w:t>
      </w:r>
      <w:proofErr w:type="spellStart"/>
      <w:r>
        <w:t>sebagai</w:t>
      </w:r>
      <w:proofErr w:type="spellEnd"/>
      <w:r>
        <w:t xml:space="preserve"> </w:t>
      </w:r>
      <w:proofErr w:type="spellStart"/>
      <w:r>
        <w:t>pengayaan</w:t>
      </w:r>
      <w:proofErr w:type="spellEnd"/>
      <w:r>
        <w:t xml:space="preserve"> </w:t>
      </w:r>
      <w:proofErr w:type="spellStart"/>
      <w:r>
        <w:t>literatur</w:t>
      </w:r>
      <w:proofErr w:type="spellEnd"/>
      <w:r>
        <w:t xml:space="preserve"> </w:t>
      </w:r>
      <w:proofErr w:type="spellStart"/>
      <w:r>
        <w:t>empiris</w:t>
      </w:r>
      <w:proofErr w:type="spellEnd"/>
      <w:r>
        <w:t xml:space="preserve"> di </w:t>
      </w:r>
      <w:proofErr w:type="spellStart"/>
      <w:r>
        <w:t>bidang</w:t>
      </w:r>
      <w:proofErr w:type="spellEnd"/>
      <w:r>
        <w:t xml:space="preserve"> </w:t>
      </w:r>
      <w:proofErr w:type="spellStart"/>
      <w:r>
        <w:t>analisis</w:t>
      </w:r>
      <w:proofErr w:type="spellEnd"/>
      <w:r>
        <w:t xml:space="preserve"> </w:t>
      </w:r>
      <w:proofErr w:type="spellStart"/>
      <w:r>
        <w:t>kinerja</w:t>
      </w:r>
      <w:proofErr w:type="spellEnd"/>
      <w:r>
        <w:t xml:space="preserve"> </w:t>
      </w:r>
      <w:proofErr w:type="spellStart"/>
      <w:r>
        <w:t>keuangan</w:t>
      </w:r>
      <w:proofErr w:type="spellEnd"/>
      <w:r>
        <w:t xml:space="preserve"> </w:t>
      </w:r>
      <w:proofErr w:type="spellStart"/>
      <w:r>
        <w:t>perusahaan</w:t>
      </w:r>
      <w:proofErr w:type="spellEnd"/>
      <w:r>
        <w:t xml:space="preserve"> </w:t>
      </w:r>
      <w:proofErr w:type="spellStart"/>
      <w:r>
        <w:t>manufaktur</w:t>
      </w:r>
      <w:proofErr w:type="spellEnd"/>
      <w:r>
        <w:t xml:space="preserve"> </w:t>
      </w:r>
      <w:proofErr w:type="spellStart"/>
      <w:r>
        <w:t>sektor</w:t>
      </w:r>
      <w:proofErr w:type="spellEnd"/>
      <w:r>
        <w:t xml:space="preserve"> consumer goods.</w:t>
      </w:r>
    </w:p>
    <w:p w14:paraId="08191795" w14:textId="77777777" w:rsidR="00E721C5" w:rsidRDefault="00000000">
      <w:pPr>
        <w:pStyle w:val="Heading1"/>
        <w:pBdr>
          <w:top w:val="nil"/>
          <w:left w:val="nil"/>
          <w:bottom w:val="nil"/>
          <w:right w:val="nil"/>
          <w:between w:val="nil"/>
        </w:pBdr>
        <w:ind w:left="0"/>
        <w:jc w:val="both"/>
      </w:pPr>
      <w:proofErr w:type="spellStart"/>
      <w:r>
        <w:t>Rumusan</w:t>
      </w:r>
      <w:proofErr w:type="spellEnd"/>
      <w:r>
        <w:t xml:space="preserve"> </w:t>
      </w:r>
      <w:proofErr w:type="spellStart"/>
      <w:r>
        <w:t>Masalah</w:t>
      </w:r>
      <w:proofErr w:type="spellEnd"/>
    </w:p>
    <w:p w14:paraId="45AA66A7" w14:textId="77777777" w:rsidR="00E721C5" w:rsidRDefault="00000000">
      <w:pPr>
        <w:spacing w:before="40" w:after="40"/>
        <w:ind w:right="225"/>
        <w:jc w:val="both"/>
      </w:pPr>
      <w:proofErr w:type="spellStart"/>
      <w:r>
        <w:t>Berdasarkan</w:t>
      </w:r>
      <w:proofErr w:type="spellEnd"/>
      <w:r>
        <w:t xml:space="preserve"> </w:t>
      </w:r>
      <w:proofErr w:type="spellStart"/>
      <w:r>
        <w:t>latar</w:t>
      </w:r>
      <w:proofErr w:type="spellEnd"/>
      <w:r>
        <w:t xml:space="preserve"> </w:t>
      </w:r>
      <w:proofErr w:type="spellStart"/>
      <w:r>
        <w:t>belakang</w:t>
      </w:r>
      <w:proofErr w:type="spellEnd"/>
      <w:r>
        <w:t xml:space="preserve"> </w:t>
      </w:r>
      <w:proofErr w:type="spellStart"/>
      <w:r>
        <w:t>tersebut</w:t>
      </w:r>
      <w:proofErr w:type="spellEnd"/>
      <w:r>
        <w:t xml:space="preserve">, </w:t>
      </w:r>
      <w:proofErr w:type="spellStart"/>
      <w:r>
        <w:t>rumusan</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w:t>
      </w:r>
    </w:p>
    <w:p w14:paraId="3530DEFF" w14:textId="77777777" w:rsidR="00E721C5" w:rsidRDefault="00000000">
      <w:pPr>
        <w:numPr>
          <w:ilvl w:val="0"/>
          <w:numId w:val="21"/>
        </w:numPr>
        <w:spacing w:before="40"/>
        <w:ind w:right="225"/>
        <w:jc w:val="both"/>
      </w:pPr>
      <w:proofErr w:type="spellStart"/>
      <w:r>
        <w:t>Bagaimana</w:t>
      </w:r>
      <w:proofErr w:type="spellEnd"/>
      <w:r>
        <w:t xml:space="preserve"> </w:t>
      </w:r>
      <w:proofErr w:type="spellStart"/>
      <w:r>
        <w:t>perbandingan</w:t>
      </w:r>
      <w:proofErr w:type="spellEnd"/>
      <w:r>
        <w:t xml:space="preserve"> </w:t>
      </w:r>
      <w:proofErr w:type="spellStart"/>
      <w:r>
        <w:t>tingkat</w:t>
      </w:r>
      <w:proofErr w:type="spellEnd"/>
      <w:r>
        <w:t xml:space="preserve"> </w:t>
      </w:r>
      <w:proofErr w:type="spellStart"/>
      <w:r>
        <w:t>likuiditas</w:t>
      </w:r>
      <w:proofErr w:type="spellEnd"/>
      <w:r>
        <w:t xml:space="preserve"> </w:t>
      </w:r>
      <w:proofErr w:type="spellStart"/>
      <w:r>
        <w:t>antara</w:t>
      </w:r>
      <w:proofErr w:type="spellEnd"/>
      <w:r>
        <w:t xml:space="preserve"> PT Unilever Indonesia </w:t>
      </w:r>
      <w:proofErr w:type="spellStart"/>
      <w:r>
        <w:t>Tbk</w:t>
      </w:r>
      <w:proofErr w:type="spellEnd"/>
      <w:r>
        <w:t xml:space="preserve"> dan PT Indofood </w:t>
      </w:r>
      <w:proofErr w:type="spellStart"/>
      <w:r>
        <w:t>Sukses</w:t>
      </w:r>
      <w:proofErr w:type="spellEnd"/>
      <w:r>
        <w:t xml:space="preserve"> Makmur </w:t>
      </w:r>
      <w:proofErr w:type="spellStart"/>
      <w:r>
        <w:t>Tbk</w:t>
      </w:r>
      <w:proofErr w:type="spellEnd"/>
      <w:r>
        <w:t xml:space="preserve"> </w:t>
      </w:r>
      <w:proofErr w:type="spellStart"/>
      <w:r>
        <w:t>periode</w:t>
      </w:r>
      <w:proofErr w:type="spellEnd"/>
      <w:r>
        <w:t xml:space="preserve"> 2019-2023?</w:t>
      </w:r>
    </w:p>
    <w:p w14:paraId="2EE7BDAC" w14:textId="77777777" w:rsidR="00E721C5" w:rsidRDefault="00000000">
      <w:pPr>
        <w:numPr>
          <w:ilvl w:val="0"/>
          <w:numId w:val="21"/>
        </w:numPr>
        <w:pBdr>
          <w:top w:val="nil"/>
          <w:left w:val="nil"/>
          <w:bottom w:val="nil"/>
          <w:right w:val="nil"/>
          <w:between w:val="nil"/>
        </w:pBdr>
        <w:ind w:right="225"/>
        <w:jc w:val="both"/>
      </w:pPr>
      <w:proofErr w:type="spellStart"/>
      <w:r>
        <w:t>Bagaimana</w:t>
      </w:r>
      <w:proofErr w:type="spellEnd"/>
      <w:r>
        <w:t xml:space="preserve"> </w:t>
      </w:r>
      <w:proofErr w:type="spellStart"/>
      <w:r>
        <w:t>perbandingan</w:t>
      </w:r>
      <w:proofErr w:type="spellEnd"/>
      <w:r>
        <w:t xml:space="preserve"> </w:t>
      </w:r>
      <w:proofErr w:type="spellStart"/>
      <w:r>
        <w:t>profitabilitas</w:t>
      </w:r>
      <w:proofErr w:type="spellEnd"/>
      <w:r>
        <w:t xml:space="preserve"> </w:t>
      </w:r>
      <w:proofErr w:type="spellStart"/>
      <w:r>
        <w:t>antara</w:t>
      </w:r>
      <w:proofErr w:type="spellEnd"/>
      <w:r>
        <w:t xml:space="preserve"> </w:t>
      </w:r>
      <w:proofErr w:type="spellStart"/>
      <w:r>
        <w:t>kedua</w:t>
      </w:r>
      <w:proofErr w:type="spellEnd"/>
      <w:r>
        <w:t xml:space="preserve"> </w:t>
      </w:r>
      <w:proofErr w:type="spellStart"/>
      <w:r>
        <w:t>perusahaan</w:t>
      </w:r>
      <w:proofErr w:type="spellEnd"/>
      <w:r>
        <w:t xml:space="preserve"> </w:t>
      </w:r>
      <w:proofErr w:type="spellStart"/>
      <w:r>
        <w:t>dilihat</w:t>
      </w:r>
      <w:proofErr w:type="spellEnd"/>
      <w:r>
        <w:t xml:space="preserve"> </w:t>
      </w:r>
      <w:proofErr w:type="spellStart"/>
      <w:r>
        <w:t>dari</w:t>
      </w:r>
      <w:proofErr w:type="spellEnd"/>
      <w:r>
        <w:t xml:space="preserve"> </w:t>
      </w:r>
      <w:r>
        <w:rPr>
          <w:i/>
          <w:iCs/>
        </w:rPr>
        <w:t>Return on Assets</w:t>
      </w:r>
      <w:r>
        <w:t xml:space="preserve"> (ROA), </w:t>
      </w:r>
      <w:r>
        <w:rPr>
          <w:i/>
          <w:iCs/>
        </w:rPr>
        <w:t>Return on Equity</w:t>
      </w:r>
      <w:r>
        <w:t xml:space="preserve"> (ROE), dan </w:t>
      </w:r>
      <w:r>
        <w:rPr>
          <w:i/>
          <w:iCs/>
        </w:rPr>
        <w:t>Net Profit Margin</w:t>
      </w:r>
      <w:r>
        <w:t xml:space="preserve"> (NPM)?</w:t>
      </w:r>
    </w:p>
    <w:p w14:paraId="0B642B95" w14:textId="77777777" w:rsidR="00E721C5" w:rsidRDefault="00000000">
      <w:pPr>
        <w:numPr>
          <w:ilvl w:val="0"/>
          <w:numId w:val="21"/>
        </w:numPr>
        <w:pBdr>
          <w:top w:val="nil"/>
          <w:left w:val="nil"/>
          <w:bottom w:val="nil"/>
          <w:right w:val="nil"/>
          <w:between w:val="nil"/>
        </w:pBdr>
        <w:ind w:right="225"/>
        <w:jc w:val="both"/>
      </w:pPr>
      <w:proofErr w:type="spellStart"/>
      <w:r>
        <w:t>Bagaimana</w:t>
      </w:r>
      <w:proofErr w:type="spellEnd"/>
      <w:r>
        <w:t xml:space="preserve"> </w:t>
      </w:r>
      <w:proofErr w:type="spellStart"/>
      <w:r>
        <w:t>perbandingan</w:t>
      </w:r>
      <w:proofErr w:type="spellEnd"/>
      <w:r>
        <w:t xml:space="preserve"> </w:t>
      </w:r>
      <w:proofErr w:type="spellStart"/>
      <w:r>
        <w:t>struktur</w:t>
      </w:r>
      <w:proofErr w:type="spellEnd"/>
      <w:r>
        <w:t xml:space="preserve"> modal dan </w:t>
      </w:r>
      <w:proofErr w:type="spellStart"/>
      <w:r>
        <w:t>tingkat</w:t>
      </w:r>
      <w:proofErr w:type="spellEnd"/>
      <w:r>
        <w:t xml:space="preserve"> </w:t>
      </w:r>
      <w:proofErr w:type="spellStart"/>
      <w:r>
        <w:t>solvabilitas</w:t>
      </w:r>
      <w:proofErr w:type="spellEnd"/>
      <w:r>
        <w:t xml:space="preserve"> </w:t>
      </w:r>
      <w:proofErr w:type="spellStart"/>
      <w:r>
        <w:t>kedua</w:t>
      </w:r>
      <w:proofErr w:type="spellEnd"/>
      <w:r>
        <w:t xml:space="preserve"> </w:t>
      </w:r>
      <w:proofErr w:type="spellStart"/>
      <w:r>
        <w:t>perusahaan</w:t>
      </w:r>
      <w:proofErr w:type="spellEnd"/>
      <w:r>
        <w:t xml:space="preserve"> </w:t>
      </w:r>
      <w:proofErr w:type="spellStart"/>
      <w:r>
        <w:t>melalui</w:t>
      </w:r>
      <w:proofErr w:type="spellEnd"/>
      <w:r>
        <w:t xml:space="preserve"> </w:t>
      </w:r>
      <w:r>
        <w:rPr>
          <w:i/>
          <w:iCs/>
        </w:rPr>
        <w:t>Debt to Equity Ratio</w:t>
      </w:r>
      <w:r>
        <w:t xml:space="preserve"> (DER)?</w:t>
      </w:r>
    </w:p>
    <w:p w14:paraId="1CE89A2B" w14:textId="77777777" w:rsidR="00E721C5" w:rsidRDefault="00000000">
      <w:pPr>
        <w:numPr>
          <w:ilvl w:val="0"/>
          <w:numId w:val="21"/>
        </w:numPr>
        <w:pBdr>
          <w:top w:val="nil"/>
          <w:left w:val="nil"/>
          <w:bottom w:val="nil"/>
          <w:right w:val="nil"/>
          <w:between w:val="nil"/>
        </w:pBdr>
        <w:spacing w:after="40"/>
        <w:ind w:right="225"/>
        <w:jc w:val="both"/>
      </w:pPr>
      <w:proofErr w:type="spellStart"/>
      <w:r>
        <w:t>Bagaimana</w:t>
      </w:r>
      <w:proofErr w:type="spellEnd"/>
      <w:r>
        <w:t xml:space="preserve"> </w:t>
      </w:r>
      <w:proofErr w:type="spellStart"/>
      <w:r>
        <w:t>perbandingan</w:t>
      </w:r>
      <w:proofErr w:type="spellEnd"/>
      <w:r>
        <w:t xml:space="preserve"> </w:t>
      </w:r>
      <w:proofErr w:type="spellStart"/>
      <w:r>
        <w:t>efisiensi</w:t>
      </w:r>
      <w:proofErr w:type="spellEnd"/>
      <w:r>
        <w:t xml:space="preserve"> </w:t>
      </w:r>
      <w:proofErr w:type="spellStart"/>
      <w:r>
        <w:t>operasional</w:t>
      </w:r>
      <w:proofErr w:type="spellEnd"/>
      <w:r>
        <w:t xml:space="preserve"> </w:t>
      </w:r>
      <w:proofErr w:type="spellStart"/>
      <w:r>
        <w:t>kedua</w:t>
      </w:r>
      <w:proofErr w:type="spellEnd"/>
      <w:r>
        <w:t xml:space="preserve"> </w:t>
      </w:r>
      <w:proofErr w:type="spellStart"/>
      <w:r>
        <w:t>perusahaan</w:t>
      </w:r>
      <w:proofErr w:type="spellEnd"/>
      <w:r>
        <w:t xml:space="preserve"> </w:t>
      </w:r>
      <w:proofErr w:type="spellStart"/>
      <w:r>
        <w:t>melalui</w:t>
      </w:r>
      <w:proofErr w:type="spellEnd"/>
      <w:r>
        <w:t xml:space="preserve"> Total </w:t>
      </w:r>
      <w:r>
        <w:rPr>
          <w:i/>
          <w:iCs/>
        </w:rPr>
        <w:t>Assets Turnover</w:t>
      </w:r>
      <w:r>
        <w:t xml:space="preserve"> (TATO)?</w:t>
      </w:r>
    </w:p>
    <w:p w14:paraId="226F2F73" w14:textId="77777777" w:rsidR="00E721C5" w:rsidRDefault="00000000">
      <w:pPr>
        <w:pStyle w:val="Heading1"/>
        <w:pBdr>
          <w:top w:val="nil"/>
          <w:left w:val="nil"/>
          <w:bottom w:val="nil"/>
          <w:right w:val="nil"/>
          <w:between w:val="nil"/>
        </w:pBdr>
        <w:ind w:left="0"/>
        <w:jc w:val="both"/>
      </w:pPr>
      <w:proofErr w:type="spellStart"/>
      <w:r>
        <w:t>Tujuan</w:t>
      </w:r>
      <w:proofErr w:type="spellEnd"/>
      <w:r>
        <w:t xml:space="preserve"> </w:t>
      </w:r>
      <w:proofErr w:type="spellStart"/>
      <w:r>
        <w:t>Penelitian</w:t>
      </w:r>
      <w:proofErr w:type="spellEnd"/>
    </w:p>
    <w:p w14:paraId="1E7C21BA" w14:textId="77777777" w:rsidR="00E721C5" w:rsidRDefault="00000000">
      <w:pPr>
        <w:spacing w:before="40" w:after="40"/>
        <w:ind w:right="225"/>
        <w:jc w:val="both"/>
      </w:pPr>
      <w:proofErr w:type="spellStart"/>
      <w:r>
        <w:t>Penelitian</w:t>
      </w:r>
      <w:proofErr w:type="spellEnd"/>
      <w:r>
        <w:t xml:space="preserve">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menganalisis</w:t>
      </w:r>
      <w:proofErr w:type="spellEnd"/>
      <w:r>
        <w:t xml:space="preserve"> dan </w:t>
      </w:r>
      <w:proofErr w:type="spellStart"/>
      <w:r>
        <w:t>membandingkan</w:t>
      </w:r>
      <w:proofErr w:type="spellEnd"/>
      <w:r>
        <w:t xml:space="preserve"> </w:t>
      </w:r>
      <w:proofErr w:type="spellStart"/>
      <w:r>
        <w:t>kinerja</w:t>
      </w:r>
      <w:proofErr w:type="spellEnd"/>
      <w:r>
        <w:t xml:space="preserve"> </w:t>
      </w:r>
      <w:proofErr w:type="spellStart"/>
      <w:r>
        <w:t>keuangan</w:t>
      </w:r>
      <w:proofErr w:type="spellEnd"/>
      <w:r>
        <w:t xml:space="preserve"> PT Unilever Indonesia </w:t>
      </w:r>
      <w:proofErr w:type="spellStart"/>
      <w:r>
        <w:t>Tbk</w:t>
      </w:r>
      <w:proofErr w:type="spellEnd"/>
      <w:r>
        <w:t xml:space="preserve"> dan PT Indofood </w:t>
      </w:r>
      <w:proofErr w:type="spellStart"/>
      <w:r>
        <w:t>Sukses</w:t>
      </w:r>
      <w:proofErr w:type="spellEnd"/>
      <w:r>
        <w:t xml:space="preserve"> Makmur </w:t>
      </w:r>
      <w:proofErr w:type="spellStart"/>
      <w:r>
        <w:t>Tbk</w:t>
      </w:r>
      <w:proofErr w:type="spellEnd"/>
      <w:r>
        <w:t xml:space="preserve"> </w:t>
      </w:r>
      <w:proofErr w:type="spellStart"/>
      <w:r>
        <w:t>periode</w:t>
      </w:r>
      <w:proofErr w:type="spellEnd"/>
      <w:r>
        <w:t xml:space="preserve"> 2019–2023 </w:t>
      </w:r>
      <w:proofErr w:type="spellStart"/>
      <w:r>
        <w:t>melalui</w:t>
      </w:r>
      <w:proofErr w:type="spellEnd"/>
      <w:r>
        <w:t>:</w:t>
      </w:r>
    </w:p>
    <w:p w14:paraId="1B2692F9" w14:textId="77777777" w:rsidR="00E721C5" w:rsidRDefault="00000000">
      <w:pPr>
        <w:numPr>
          <w:ilvl w:val="0"/>
          <w:numId w:val="4"/>
        </w:numPr>
        <w:spacing w:before="40"/>
        <w:ind w:right="225"/>
        <w:jc w:val="both"/>
      </w:pPr>
      <w:proofErr w:type="spellStart"/>
      <w:r>
        <w:t>Analisis</w:t>
      </w:r>
      <w:proofErr w:type="spellEnd"/>
      <w:r>
        <w:t xml:space="preserve"> </w:t>
      </w:r>
      <w:proofErr w:type="spellStart"/>
      <w:r>
        <w:t>tingkat</w:t>
      </w:r>
      <w:proofErr w:type="spellEnd"/>
      <w:r>
        <w:t xml:space="preserve"> </w:t>
      </w:r>
      <w:proofErr w:type="spellStart"/>
      <w:r>
        <w:t>likuiditas</w:t>
      </w:r>
      <w:proofErr w:type="spellEnd"/>
      <w:r>
        <w:t xml:space="preserve"> </w:t>
      </w:r>
      <w:proofErr w:type="spellStart"/>
      <w:r>
        <w:t>menggunakan</w:t>
      </w:r>
      <w:proofErr w:type="spellEnd"/>
      <w:r>
        <w:t xml:space="preserve"> </w:t>
      </w:r>
      <w:r>
        <w:rPr>
          <w:i/>
          <w:iCs/>
        </w:rPr>
        <w:t>Current Ratio</w:t>
      </w:r>
      <w:r>
        <w:t xml:space="preserve"> dan </w:t>
      </w:r>
      <w:r>
        <w:rPr>
          <w:i/>
          <w:iCs/>
        </w:rPr>
        <w:t>Quick Ratio</w:t>
      </w:r>
      <w:r>
        <w:t>.</w:t>
      </w:r>
    </w:p>
    <w:p w14:paraId="31E108FD" w14:textId="77777777" w:rsidR="00E721C5" w:rsidRDefault="00000000">
      <w:pPr>
        <w:numPr>
          <w:ilvl w:val="0"/>
          <w:numId w:val="4"/>
        </w:numPr>
        <w:pBdr>
          <w:top w:val="nil"/>
          <w:left w:val="nil"/>
          <w:bottom w:val="nil"/>
          <w:right w:val="nil"/>
          <w:between w:val="nil"/>
        </w:pBdr>
        <w:ind w:right="225"/>
        <w:jc w:val="both"/>
      </w:pPr>
      <w:proofErr w:type="spellStart"/>
      <w:r>
        <w:t>Analisis</w:t>
      </w:r>
      <w:proofErr w:type="spellEnd"/>
      <w:r>
        <w:t xml:space="preserve"> </w:t>
      </w:r>
      <w:proofErr w:type="spellStart"/>
      <w:r>
        <w:t>tingkat</w:t>
      </w:r>
      <w:proofErr w:type="spellEnd"/>
      <w:r>
        <w:t xml:space="preserve"> </w:t>
      </w:r>
      <w:proofErr w:type="spellStart"/>
      <w:r>
        <w:t>profitabilitas</w:t>
      </w:r>
      <w:proofErr w:type="spellEnd"/>
      <w:r>
        <w:t xml:space="preserve"> </w:t>
      </w:r>
      <w:proofErr w:type="spellStart"/>
      <w:r>
        <w:t>menggunakan</w:t>
      </w:r>
      <w:proofErr w:type="spellEnd"/>
      <w:r>
        <w:t xml:space="preserve"> ROA, ROE, dan NPM.</w:t>
      </w:r>
    </w:p>
    <w:p w14:paraId="2122A409" w14:textId="77777777" w:rsidR="00E721C5" w:rsidRDefault="00000000">
      <w:pPr>
        <w:numPr>
          <w:ilvl w:val="0"/>
          <w:numId w:val="4"/>
        </w:numPr>
        <w:pBdr>
          <w:top w:val="nil"/>
          <w:left w:val="nil"/>
          <w:bottom w:val="nil"/>
          <w:right w:val="nil"/>
          <w:between w:val="nil"/>
        </w:pBdr>
        <w:ind w:right="225"/>
        <w:jc w:val="both"/>
      </w:pPr>
      <w:proofErr w:type="spellStart"/>
      <w:r>
        <w:t>Analisis</w:t>
      </w:r>
      <w:proofErr w:type="spellEnd"/>
      <w:r>
        <w:t xml:space="preserve"> </w:t>
      </w:r>
      <w:proofErr w:type="spellStart"/>
      <w:r>
        <w:t>struktur</w:t>
      </w:r>
      <w:proofErr w:type="spellEnd"/>
      <w:r>
        <w:t xml:space="preserve"> modal dan </w:t>
      </w:r>
      <w:proofErr w:type="spellStart"/>
      <w:r>
        <w:t>solvabilitas</w:t>
      </w:r>
      <w:proofErr w:type="spellEnd"/>
      <w:r>
        <w:t xml:space="preserve"> </w:t>
      </w:r>
      <w:proofErr w:type="spellStart"/>
      <w:r>
        <w:t>menggunakan</w:t>
      </w:r>
      <w:proofErr w:type="spellEnd"/>
      <w:r>
        <w:t xml:space="preserve"> </w:t>
      </w:r>
      <w:r>
        <w:rPr>
          <w:i/>
          <w:iCs/>
        </w:rPr>
        <w:t>Debt to Equity Ratio</w:t>
      </w:r>
      <w:r>
        <w:t xml:space="preserve"> (DER).</w:t>
      </w:r>
    </w:p>
    <w:p w14:paraId="48FBA3BE" w14:textId="77777777" w:rsidR="00E721C5" w:rsidRDefault="00000000">
      <w:pPr>
        <w:numPr>
          <w:ilvl w:val="0"/>
          <w:numId w:val="4"/>
        </w:numPr>
        <w:pBdr>
          <w:top w:val="nil"/>
          <w:left w:val="nil"/>
          <w:bottom w:val="nil"/>
          <w:right w:val="nil"/>
          <w:between w:val="nil"/>
        </w:pBdr>
        <w:spacing w:after="40"/>
        <w:ind w:right="225"/>
        <w:jc w:val="both"/>
      </w:pPr>
      <w:proofErr w:type="spellStart"/>
      <w:r>
        <w:t>Analisis</w:t>
      </w:r>
      <w:proofErr w:type="spellEnd"/>
      <w:r>
        <w:t xml:space="preserve"> </w:t>
      </w:r>
      <w:proofErr w:type="spellStart"/>
      <w:r>
        <w:t>efisiensi</w:t>
      </w:r>
      <w:proofErr w:type="spellEnd"/>
      <w:r>
        <w:t xml:space="preserve"> </w:t>
      </w:r>
      <w:proofErr w:type="spellStart"/>
      <w:r>
        <w:t>operasional</w:t>
      </w:r>
      <w:proofErr w:type="spellEnd"/>
      <w:r>
        <w:t xml:space="preserve"> </w:t>
      </w:r>
      <w:proofErr w:type="spellStart"/>
      <w:r>
        <w:t>menggunakan</w:t>
      </w:r>
      <w:proofErr w:type="spellEnd"/>
      <w:r>
        <w:t xml:space="preserve"> </w:t>
      </w:r>
      <w:r>
        <w:rPr>
          <w:i/>
          <w:iCs/>
        </w:rPr>
        <w:t>Total Assets Turnover</w:t>
      </w:r>
      <w:r>
        <w:t xml:space="preserve"> (TATO).</w:t>
      </w:r>
    </w:p>
    <w:p w14:paraId="78C58BE2" w14:textId="77777777" w:rsidR="00E721C5" w:rsidRDefault="00E721C5">
      <w:pPr>
        <w:spacing w:before="40" w:after="40"/>
        <w:ind w:right="225"/>
        <w:jc w:val="both"/>
        <w:rPr>
          <w:color w:val="000000"/>
        </w:rPr>
      </w:pPr>
    </w:p>
    <w:p w14:paraId="4D945177" w14:textId="77777777" w:rsidR="00E721C5" w:rsidRDefault="00000000">
      <w:pPr>
        <w:pStyle w:val="Heading1"/>
        <w:ind w:left="0"/>
        <w:jc w:val="both"/>
        <w:rPr>
          <w:b w:val="0"/>
          <w:bCs w:val="0"/>
          <w:color w:val="000000"/>
        </w:rPr>
      </w:pPr>
      <w:r>
        <w:rPr>
          <w:color w:val="000000"/>
        </w:rPr>
        <w:t>LANDASAN TEORITIS DAN PENGEMBANGAN HIPOTESIS</w:t>
      </w:r>
    </w:p>
    <w:p w14:paraId="4E061F84" w14:textId="77777777" w:rsidR="00E721C5" w:rsidRDefault="00000000">
      <w:pPr>
        <w:pStyle w:val="Heading1"/>
        <w:pBdr>
          <w:top w:val="nil"/>
          <w:left w:val="nil"/>
          <w:bottom w:val="nil"/>
          <w:right w:val="nil"/>
          <w:between w:val="nil"/>
        </w:pBdr>
        <w:ind w:left="0"/>
        <w:jc w:val="both"/>
      </w:pPr>
      <w:proofErr w:type="spellStart"/>
      <w:r>
        <w:t>Teori</w:t>
      </w:r>
      <w:proofErr w:type="spellEnd"/>
      <w:r>
        <w:t xml:space="preserve"> </w:t>
      </w:r>
      <w:proofErr w:type="spellStart"/>
      <w:r>
        <w:t>Umum</w:t>
      </w:r>
      <w:proofErr w:type="spellEnd"/>
    </w:p>
    <w:p w14:paraId="5BF3EA43" w14:textId="77777777" w:rsidR="00E721C5" w:rsidRDefault="00000000">
      <w:pPr>
        <w:numPr>
          <w:ilvl w:val="0"/>
          <w:numId w:val="14"/>
        </w:numPr>
        <w:spacing w:before="40" w:after="40"/>
        <w:ind w:right="225"/>
        <w:jc w:val="both"/>
      </w:pPr>
      <w:proofErr w:type="spellStart"/>
      <w:r>
        <w:t>Teori</w:t>
      </w:r>
      <w:proofErr w:type="spellEnd"/>
      <w:r>
        <w:t xml:space="preserve"> </w:t>
      </w:r>
      <w:proofErr w:type="spellStart"/>
      <w:r>
        <w:t>Sinyal</w:t>
      </w:r>
      <w:proofErr w:type="spellEnd"/>
      <w:r>
        <w:t xml:space="preserve"> (</w:t>
      </w:r>
      <w:r>
        <w:rPr>
          <w:i/>
          <w:iCs/>
        </w:rPr>
        <w:t>Signaling Theory</w:t>
      </w:r>
      <w:r>
        <w:t>)</w:t>
      </w:r>
    </w:p>
    <w:p w14:paraId="376EE7FA" w14:textId="77777777" w:rsidR="00E721C5" w:rsidRDefault="00000000">
      <w:pPr>
        <w:pBdr>
          <w:top w:val="nil"/>
          <w:left w:val="nil"/>
          <w:bottom w:val="nil"/>
          <w:right w:val="nil"/>
          <w:between w:val="nil"/>
        </w:pBdr>
        <w:spacing w:before="40" w:after="40"/>
        <w:ind w:left="720" w:right="225" w:firstLine="413"/>
        <w:jc w:val="both"/>
      </w:pPr>
      <w:proofErr w:type="spellStart"/>
      <w:r>
        <w:t>Teori</w:t>
      </w:r>
      <w:proofErr w:type="spellEnd"/>
      <w:r>
        <w:t xml:space="preserve"> </w:t>
      </w:r>
      <w:proofErr w:type="spellStart"/>
      <w:r>
        <w:t>sinyal</w:t>
      </w:r>
      <w:proofErr w:type="spellEnd"/>
      <w:r>
        <w:t xml:space="preserve"> yang </w:t>
      </w:r>
      <w:proofErr w:type="spellStart"/>
      <w:r>
        <w:t>dikembangkan</w:t>
      </w:r>
      <w:proofErr w:type="spellEnd"/>
      <w:r>
        <w:t xml:space="preserve"> oleh Ross (1977) </w:t>
      </w:r>
      <w:proofErr w:type="spellStart"/>
      <w:r>
        <w:t>menjelaskan</w:t>
      </w:r>
      <w:proofErr w:type="spellEnd"/>
      <w:r>
        <w:t xml:space="preserve"> </w:t>
      </w:r>
      <w:proofErr w:type="spellStart"/>
      <w:r>
        <w:t>bahwa</w:t>
      </w:r>
      <w:proofErr w:type="spellEnd"/>
      <w:r>
        <w:t xml:space="preserve"> </w:t>
      </w:r>
      <w:proofErr w:type="spellStart"/>
      <w:r>
        <w:t>perusahaan</w:t>
      </w:r>
      <w:proofErr w:type="spellEnd"/>
      <w:r>
        <w:t xml:space="preserve"> </w:t>
      </w:r>
      <w:proofErr w:type="spellStart"/>
      <w:r>
        <w:t>memberikan</w:t>
      </w:r>
      <w:proofErr w:type="spellEnd"/>
      <w:r>
        <w:t xml:space="preserve"> </w:t>
      </w:r>
      <w:proofErr w:type="spellStart"/>
      <w:r>
        <w:t>sinyal</w:t>
      </w:r>
      <w:proofErr w:type="spellEnd"/>
      <w:r>
        <w:t xml:space="preserve"> </w:t>
      </w:r>
      <w:proofErr w:type="spellStart"/>
      <w:r>
        <w:t>kepada</w:t>
      </w:r>
      <w:proofErr w:type="spellEnd"/>
      <w:r>
        <w:t xml:space="preserve"> </w:t>
      </w:r>
      <w:proofErr w:type="spellStart"/>
      <w:r>
        <w:t>pihak</w:t>
      </w:r>
      <w:proofErr w:type="spellEnd"/>
      <w:r>
        <w:t xml:space="preserve"> </w:t>
      </w:r>
      <w:proofErr w:type="spellStart"/>
      <w:r>
        <w:t>eksternal</w:t>
      </w:r>
      <w:proofErr w:type="spellEnd"/>
      <w:r>
        <w:t xml:space="preserve"> </w:t>
      </w:r>
      <w:proofErr w:type="spellStart"/>
      <w:r>
        <w:t>melalui</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tentang</w:t>
      </w:r>
      <w:proofErr w:type="spellEnd"/>
      <w:r>
        <w:t xml:space="preserve"> </w:t>
      </w:r>
      <w:proofErr w:type="spellStart"/>
      <w:r>
        <w:t>kondisi</w:t>
      </w:r>
      <w:proofErr w:type="spellEnd"/>
      <w:r>
        <w:t xml:space="preserve"> dan </w:t>
      </w:r>
      <w:proofErr w:type="spellStart"/>
      <w:r>
        <w:t>prospek</w:t>
      </w:r>
      <w:proofErr w:type="spellEnd"/>
      <w:r>
        <w:t xml:space="preserve"> </w:t>
      </w:r>
      <w:proofErr w:type="spellStart"/>
      <w:r>
        <w:t>perusahaan</w:t>
      </w:r>
      <w:proofErr w:type="spellEnd"/>
      <w:r>
        <w:t xml:space="preserve">. </w:t>
      </w:r>
      <w:proofErr w:type="spellStart"/>
      <w:r>
        <w:t>Rasio</w:t>
      </w:r>
      <w:proofErr w:type="spellEnd"/>
      <w:r>
        <w:t xml:space="preserve"> </w:t>
      </w:r>
      <w:proofErr w:type="spellStart"/>
      <w:r>
        <w:t>keuangan</w:t>
      </w:r>
      <w:proofErr w:type="spellEnd"/>
      <w:r>
        <w:t xml:space="preserve"> yang </w:t>
      </w:r>
      <w:proofErr w:type="spellStart"/>
      <w:r>
        <w:t>baik</w:t>
      </w:r>
      <w:proofErr w:type="spellEnd"/>
      <w:r>
        <w:t xml:space="preserve"> </w:t>
      </w:r>
      <w:proofErr w:type="spellStart"/>
      <w:r>
        <w:t>merupakan</w:t>
      </w:r>
      <w:proofErr w:type="spellEnd"/>
      <w:r>
        <w:t xml:space="preserve"> </w:t>
      </w:r>
      <w:proofErr w:type="spellStart"/>
      <w:r>
        <w:t>sinyal</w:t>
      </w:r>
      <w:proofErr w:type="spellEnd"/>
      <w:r>
        <w:t xml:space="preserve"> </w:t>
      </w:r>
      <w:proofErr w:type="spellStart"/>
      <w:r>
        <w:t>positif</w:t>
      </w:r>
      <w:proofErr w:type="spellEnd"/>
      <w:r>
        <w:t xml:space="preserve"> </w:t>
      </w:r>
      <w:proofErr w:type="spellStart"/>
      <w:r>
        <w:t>bagi</w:t>
      </w:r>
      <w:proofErr w:type="spellEnd"/>
      <w:r>
        <w:t xml:space="preserve"> investor dan </w:t>
      </w:r>
      <w:proofErr w:type="spellStart"/>
      <w:r>
        <w:t>kreditor</w:t>
      </w:r>
      <w:proofErr w:type="spellEnd"/>
      <w:r>
        <w:t xml:space="preserve">. </w:t>
      </w:r>
      <w:proofErr w:type="spellStart"/>
      <w:r>
        <w:t>Dalam</w:t>
      </w:r>
      <w:proofErr w:type="spellEnd"/>
      <w:r>
        <w:t xml:space="preserve"> </w:t>
      </w:r>
      <w:proofErr w:type="spellStart"/>
      <w:r>
        <w:t>konteks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perbedaan</w:t>
      </w:r>
      <w:proofErr w:type="spellEnd"/>
      <w:r>
        <w:t xml:space="preserve"> </w:t>
      </w:r>
      <w:proofErr w:type="spellStart"/>
      <w:r>
        <w:t>rasio</w:t>
      </w:r>
      <w:proofErr w:type="spellEnd"/>
      <w:r>
        <w:t xml:space="preserve"> </w:t>
      </w:r>
      <w:proofErr w:type="spellStart"/>
      <w:r>
        <w:t>keuangan</w:t>
      </w:r>
      <w:proofErr w:type="spellEnd"/>
      <w:r>
        <w:t xml:space="preserve"> </w:t>
      </w:r>
      <w:proofErr w:type="spellStart"/>
      <w:r>
        <w:t>antara</w:t>
      </w:r>
      <w:proofErr w:type="spellEnd"/>
      <w:r>
        <w:t xml:space="preserve"> UNVR dan INDF </w:t>
      </w:r>
      <w:proofErr w:type="spellStart"/>
      <w:r>
        <w:lastRenderedPageBreak/>
        <w:t>memberikan</w:t>
      </w:r>
      <w:proofErr w:type="spellEnd"/>
      <w:r>
        <w:t xml:space="preserve"> </w:t>
      </w:r>
      <w:proofErr w:type="spellStart"/>
      <w:r>
        <w:t>sinyal</w:t>
      </w:r>
      <w:proofErr w:type="spellEnd"/>
      <w:r>
        <w:t xml:space="preserve"> </w:t>
      </w:r>
      <w:proofErr w:type="spellStart"/>
      <w:r>
        <w:t>berbeda</w:t>
      </w:r>
      <w:proofErr w:type="spellEnd"/>
      <w:r>
        <w:t xml:space="preserve"> </w:t>
      </w:r>
      <w:proofErr w:type="spellStart"/>
      <w:r>
        <w:t>tentang</w:t>
      </w:r>
      <w:proofErr w:type="spellEnd"/>
      <w:r>
        <w:t xml:space="preserve"> strategi </w:t>
      </w:r>
      <w:proofErr w:type="spellStart"/>
      <w:r>
        <w:t>bisnis</w:t>
      </w:r>
      <w:proofErr w:type="spellEnd"/>
      <w:r>
        <w:t xml:space="preserve">, </w:t>
      </w:r>
      <w:proofErr w:type="spellStart"/>
      <w:r>
        <w:t>profil</w:t>
      </w:r>
      <w:proofErr w:type="spellEnd"/>
      <w:r>
        <w:t xml:space="preserve"> </w:t>
      </w:r>
      <w:proofErr w:type="spellStart"/>
      <w:r>
        <w:t>risiko</w:t>
      </w:r>
      <w:proofErr w:type="spellEnd"/>
      <w:r>
        <w:t xml:space="preserve">, dan </w:t>
      </w:r>
      <w:proofErr w:type="spellStart"/>
      <w:r>
        <w:t>prospek</w:t>
      </w:r>
      <w:proofErr w:type="spellEnd"/>
      <w:r>
        <w:t xml:space="preserve"> masing-masing </w:t>
      </w:r>
      <w:proofErr w:type="spellStart"/>
      <w:r>
        <w:t>perusahaan</w:t>
      </w:r>
      <w:proofErr w:type="spellEnd"/>
      <w:r>
        <w:t>.</w:t>
      </w:r>
    </w:p>
    <w:p w14:paraId="34C64148" w14:textId="77777777" w:rsidR="00E721C5" w:rsidRDefault="00000000">
      <w:pPr>
        <w:numPr>
          <w:ilvl w:val="0"/>
          <w:numId w:val="14"/>
        </w:numPr>
        <w:pBdr>
          <w:top w:val="nil"/>
          <w:left w:val="nil"/>
          <w:bottom w:val="nil"/>
          <w:right w:val="nil"/>
          <w:between w:val="nil"/>
        </w:pBdr>
        <w:spacing w:before="40" w:after="40"/>
        <w:ind w:right="225"/>
        <w:jc w:val="both"/>
        <w:rPr>
          <w:i/>
          <w:iCs/>
        </w:rPr>
      </w:pPr>
      <w:r>
        <w:rPr>
          <w:i/>
          <w:iCs/>
        </w:rPr>
        <w:t>Resource-Based View Theory</w:t>
      </w:r>
    </w:p>
    <w:p w14:paraId="34C32A5E" w14:textId="77777777" w:rsidR="00E721C5" w:rsidRDefault="00000000">
      <w:pPr>
        <w:pBdr>
          <w:top w:val="nil"/>
          <w:left w:val="nil"/>
          <w:bottom w:val="nil"/>
          <w:right w:val="nil"/>
          <w:between w:val="nil"/>
        </w:pBdr>
        <w:spacing w:before="40" w:after="40"/>
        <w:ind w:left="720" w:right="225" w:firstLine="413"/>
        <w:jc w:val="both"/>
      </w:pPr>
      <w:r>
        <w:rPr>
          <w:i/>
          <w:iCs/>
        </w:rPr>
        <w:t>Resource-Based View</w:t>
      </w:r>
      <w:r>
        <w:t xml:space="preserve"> (Barney, 1991) </w:t>
      </w:r>
      <w:proofErr w:type="spellStart"/>
      <w:r>
        <w:t>menyatakan</w:t>
      </w:r>
      <w:proofErr w:type="spellEnd"/>
      <w:r>
        <w:t xml:space="preserve"> </w:t>
      </w:r>
      <w:proofErr w:type="spellStart"/>
      <w:r>
        <w:t>bahwa</w:t>
      </w:r>
      <w:proofErr w:type="spellEnd"/>
      <w:r>
        <w:t xml:space="preserve"> </w:t>
      </w:r>
      <w:proofErr w:type="spellStart"/>
      <w:r>
        <w:t>keunggulan</w:t>
      </w:r>
      <w:proofErr w:type="spellEnd"/>
      <w:r>
        <w:t xml:space="preserve"> </w:t>
      </w:r>
      <w:proofErr w:type="spellStart"/>
      <w:r>
        <w:t>kompetitif</w:t>
      </w:r>
      <w:proofErr w:type="spellEnd"/>
      <w:r>
        <w:t xml:space="preserve"> </w:t>
      </w:r>
      <w:proofErr w:type="spellStart"/>
      <w:r>
        <w:t>berasal</w:t>
      </w:r>
      <w:proofErr w:type="spellEnd"/>
      <w:r>
        <w:t xml:space="preserve"> </w:t>
      </w:r>
      <w:proofErr w:type="spellStart"/>
      <w:r>
        <w:t>dari</w:t>
      </w:r>
      <w:proofErr w:type="spellEnd"/>
      <w:r>
        <w:t xml:space="preserve"> </w:t>
      </w:r>
      <w:proofErr w:type="spellStart"/>
      <w:r>
        <w:t>sumber</w:t>
      </w:r>
      <w:proofErr w:type="spellEnd"/>
      <w:r>
        <w:t xml:space="preserve"> </w:t>
      </w:r>
      <w:proofErr w:type="spellStart"/>
      <w:r>
        <w:t>daya</w:t>
      </w:r>
      <w:proofErr w:type="spellEnd"/>
      <w:r>
        <w:t xml:space="preserve"> dan </w:t>
      </w:r>
      <w:proofErr w:type="spellStart"/>
      <w:r>
        <w:t>kapabilitas</w:t>
      </w:r>
      <w:proofErr w:type="spellEnd"/>
      <w:r>
        <w:t xml:space="preserve"> </w:t>
      </w:r>
      <w:proofErr w:type="spellStart"/>
      <w:r>
        <w:t>unik</w:t>
      </w:r>
      <w:proofErr w:type="spellEnd"/>
      <w:r>
        <w:t xml:space="preserve"> </w:t>
      </w:r>
      <w:proofErr w:type="spellStart"/>
      <w:r>
        <w:t>perusahaan</w:t>
      </w:r>
      <w:proofErr w:type="spellEnd"/>
      <w:r>
        <w:t xml:space="preserve">. UNVR </w:t>
      </w:r>
      <w:proofErr w:type="spellStart"/>
      <w:r>
        <w:t>memiliki</w:t>
      </w:r>
      <w:proofErr w:type="spellEnd"/>
      <w:r>
        <w:t xml:space="preserve"> </w:t>
      </w:r>
      <w:proofErr w:type="spellStart"/>
      <w:r>
        <w:t>keunggulan</w:t>
      </w:r>
      <w:proofErr w:type="spellEnd"/>
      <w:r>
        <w:t xml:space="preserve"> pada brand equity dan </w:t>
      </w:r>
      <w:proofErr w:type="spellStart"/>
      <w:r>
        <w:t>efisiensi</w:t>
      </w:r>
      <w:proofErr w:type="spellEnd"/>
      <w:r>
        <w:t xml:space="preserve"> </w:t>
      </w:r>
      <w:proofErr w:type="spellStart"/>
      <w:r>
        <w:t>operasional</w:t>
      </w:r>
      <w:proofErr w:type="spellEnd"/>
      <w:r>
        <w:t xml:space="preserve">, </w:t>
      </w:r>
      <w:proofErr w:type="spellStart"/>
      <w:r>
        <w:t>sementara</w:t>
      </w:r>
      <w:proofErr w:type="spellEnd"/>
      <w:r>
        <w:t xml:space="preserve"> INDF </w:t>
      </w:r>
      <w:proofErr w:type="spellStart"/>
      <w:r>
        <w:t>mengandalkan</w:t>
      </w:r>
      <w:proofErr w:type="spellEnd"/>
      <w:r>
        <w:t xml:space="preserve"> </w:t>
      </w:r>
      <w:proofErr w:type="spellStart"/>
      <w:r>
        <w:t>integrasi</w:t>
      </w:r>
      <w:proofErr w:type="spellEnd"/>
      <w:r>
        <w:t xml:space="preserve"> </w:t>
      </w:r>
      <w:proofErr w:type="spellStart"/>
      <w:r>
        <w:t>vertikal</w:t>
      </w:r>
      <w:proofErr w:type="spellEnd"/>
      <w:r>
        <w:t xml:space="preserve"> dan </w:t>
      </w:r>
      <w:proofErr w:type="spellStart"/>
      <w:r>
        <w:t>skala</w:t>
      </w:r>
      <w:proofErr w:type="spellEnd"/>
      <w:r>
        <w:t xml:space="preserve"> </w:t>
      </w:r>
      <w:proofErr w:type="spellStart"/>
      <w:r>
        <w:t>ekonomi</w:t>
      </w:r>
      <w:proofErr w:type="spellEnd"/>
      <w:r>
        <w:t xml:space="preserve">. </w:t>
      </w:r>
      <w:proofErr w:type="spellStart"/>
      <w:r>
        <w:t>Perbedaan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ini</w:t>
      </w:r>
      <w:proofErr w:type="spellEnd"/>
      <w:r>
        <w:t xml:space="preserve"> </w:t>
      </w:r>
      <w:proofErr w:type="spellStart"/>
      <w:r>
        <w:t>menghasilkan</w:t>
      </w:r>
      <w:proofErr w:type="spellEnd"/>
      <w:r>
        <w:t xml:space="preserve"> </w:t>
      </w:r>
      <w:proofErr w:type="spellStart"/>
      <w:r>
        <w:t>perbedaan</w:t>
      </w:r>
      <w:proofErr w:type="spellEnd"/>
      <w:r>
        <w:t xml:space="preserve"> </w:t>
      </w:r>
      <w:proofErr w:type="spellStart"/>
      <w:r>
        <w:t>struktur</w:t>
      </w:r>
      <w:proofErr w:type="spellEnd"/>
      <w:r>
        <w:t xml:space="preserve"> </w:t>
      </w:r>
      <w:proofErr w:type="spellStart"/>
      <w:r>
        <w:t>keuangan</w:t>
      </w:r>
      <w:proofErr w:type="spellEnd"/>
      <w:r>
        <w:t xml:space="preserve"> dan </w:t>
      </w:r>
      <w:proofErr w:type="spellStart"/>
      <w:r>
        <w:t>kinerja</w:t>
      </w:r>
      <w:proofErr w:type="spellEnd"/>
      <w:r>
        <w:t xml:space="preserve"> </w:t>
      </w:r>
      <w:proofErr w:type="spellStart"/>
      <w:r>
        <w:t>operasional</w:t>
      </w:r>
      <w:proofErr w:type="spellEnd"/>
      <w:r>
        <w:t xml:space="preserve"> </w:t>
      </w:r>
      <w:proofErr w:type="spellStart"/>
      <w:r>
        <w:t>kedua</w:t>
      </w:r>
      <w:proofErr w:type="spellEnd"/>
      <w:r>
        <w:t xml:space="preserve"> </w:t>
      </w:r>
      <w:proofErr w:type="spellStart"/>
      <w:r>
        <w:t>perusahaan</w:t>
      </w:r>
      <w:proofErr w:type="spellEnd"/>
      <w:r>
        <w:t>.</w:t>
      </w:r>
    </w:p>
    <w:p w14:paraId="3E3D2F5E" w14:textId="77777777" w:rsidR="00E721C5" w:rsidRDefault="00000000">
      <w:pPr>
        <w:pStyle w:val="Heading1"/>
        <w:pBdr>
          <w:top w:val="nil"/>
          <w:left w:val="nil"/>
          <w:bottom w:val="nil"/>
          <w:right w:val="nil"/>
          <w:between w:val="nil"/>
        </w:pBdr>
        <w:ind w:left="0"/>
        <w:jc w:val="both"/>
      </w:pPr>
      <w:proofErr w:type="spellStart"/>
      <w:r>
        <w:t>Teori</w:t>
      </w:r>
      <w:proofErr w:type="spellEnd"/>
      <w:r>
        <w:t xml:space="preserve"> </w:t>
      </w:r>
      <w:proofErr w:type="spellStart"/>
      <w:r>
        <w:t>Likuiditas</w:t>
      </w:r>
      <w:proofErr w:type="spellEnd"/>
    </w:p>
    <w:p w14:paraId="4C4EED1C" w14:textId="77777777" w:rsidR="00E721C5" w:rsidRDefault="00000000">
      <w:pPr>
        <w:numPr>
          <w:ilvl w:val="0"/>
          <w:numId w:val="16"/>
        </w:numPr>
        <w:pBdr>
          <w:top w:val="nil"/>
          <w:left w:val="nil"/>
          <w:bottom w:val="nil"/>
          <w:right w:val="nil"/>
          <w:between w:val="nil"/>
        </w:pBdr>
        <w:spacing w:before="40" w:after="40"/>
        <w:ind w:right="225"/>
        <w:jc w:val="both"/>
        <w:rPr>
          <w:i/>
          <w:iCs/>
        </w:rPr>
      </w:pPr>
      <w:r>
        <w:rPr>
          <w:i/>
          <w:iCs/>
        </w:rPr>
        <w:t>Working Capital Management Theory</w:t>
      </w:r>
    </w:p>
    <w:p w14:paraId="0AEB1B59" w14:textId="77777777" w:rsidR="00E721C5" w:rsidRDefault="00000000">
      <w:pPr>
        <w:pBdr>
          <w:top w:val="nil"/>
          <w:left w:val="nil"/>
          <w:bottom w:val="nil"/>
          <w:right w:val="nil"/>
          <w:between w:val="nil"/>
        </w:pBdr>
        <w:spacing w:before="40" w:after="40"/>
        <w:ind w:left="720" w:right="225" w:firstLine="413"/>
        <w:jc w:val="both"/>
      </w:pPr>
      <w:proofErr w:type="spellStart"/>
      <w:r>
        <w:t>Teori</w:t>
      </w:r>
      <w:proofErr w:type="spellEnd"/>
      <w:r>
        <w:t xml:space="preserve"> </w:t>
      </w:r>
      <w:proofErr w:type="spellStart"/>
      <w:r>
        <w:t>manajemen</w:t>
      </w:r>
      <w:proofErr w:type="spellEnd"/>
      <w:r>
        <w:t xml:space="preserve"> modal </w:t>
      </w:r>
      <w:proofErr w:type="spellStart"/>
      <w:r>
        <w:t>kerja</w:t>
      </w:r>
      <w:proofErr w:type="spellEnd"/>
      <w:r>
        <w:t xml:space="preserve"> </w:t>
      </w:r>
      <w:proofErr w:type="spellStart"/>
      <w:r>
        <w:t>menjelaskan</w:t>
      </w:r>
      <w:proofErr w:type="spellEnd"/>
      <w:r>
        <w:t xml:space="preserve"> </w:t>
      </w:r>
      <w:proofErr w:type="spellStart"/>
      <w:r>
        <w:t>bahwa</w:t>
      </w:r>
      <w:proofErr w:type="spellEnd"/>
      <w:r>
        <w:t xml:space="preserve"> </w:t>
      </w:r>
      <w:proofErr w:type="spellStart"/>
      <w:r>
        <w:t>perusahaan</w:t>
      </w:r>
      <w:proofErr w:type="spellEnd"/>
      <w:r>
        <w:t xml:space="preserve"> </w:t>
      </w:r>
      <w:proofErr w:type="spellStart"/>
      <w:r>
        <w:t>harus</w:t>
      </w:r>
      <w:proofErr w:type="spellEnd"/>
      <w:r>
        <w:t xml:space="preserve"> </w:t>
      </w:r>
      <w:proofErr w:type="spellStart"/>
      <w:r>
        <w:t>menyeimbangkan</w:t>
      </w:r>
      <w:proofErr w:type="spellEnd"/>
      <w:r>
        <w:t xml:space="preserve"> </w:t>
      </w:r>
      <w:proofErr w:type="spellStart"/>
      <w:r>
        <w:t>antara</w:t>
      </w:r>
      <w:proofErr w:type="spellEnd"/>
      <w:r>
        <w:t xml:space="preserve"> </w:t>
      </w:r>
      <w:proofErr w:type="spellStart"/>
      <w:r>
        <w:t>likuiditas</w:t>
      </w:r>
      <w:proofErr w:type="spellEnd"/>
      <w:r>
        <w:t xml:space="preserve"> dan </w:t>
      </w:r>
      <w:proofErr w:type="spellStart"/>
      <w:r>
        <w:t>profitabilitas</w:t>
      </w:r>
      <w:proofErr w:type="spellEnd"/>
      <w:r>
        <w:t xml:space="preserve"> (Brigham, </w:t>
      </w:r>
      <w:proofErr w:type="spellStart"/>
      <w:r>
        <w:t>dkk</w:t>
      </w:r>
      <w:proofErr w:type="spellEnd"/>
      <w:r>
        <w:t xml:space="preserve">, 2019). </w:t>
      </w:r>
      <w:proofErr w:type="spellStart"/>
      <w:r>
        <w:t>Rasio</w:t>
      </w:r>
      <w:proofErr w:type="spellEnd"/>
      <w:r>
        <w:t xml:space="preserve"> </w:t>
      </w:r>
      <w:proofErr w:type="spellStart"/>
      <w:r>
        <w:t>likuiditas</w:t>
      </w:r>
      <w:proofErr w:type="spellEnd"/>
      <w:r>
        <w:t xml:space="preserve"> </w:t>
      </w:r>
      <w:proofErr w:type="spellStart"/>
      <w:r>
        <w:t>menunjukkan</w:t>
      </w:r>
      <w:proofErr w:type="spellEnd"/>
      <w:r>
        <w:t xml:space="preserve"> </w:t>
      </w:r>
      <w:proofErr w:type="spellStart"/>
      <w:r>
        <w:t>kemampuan</w:t>
      </w:r>
      <w:proofErr w:type="spellEnd"/>
      <w:r>
        <w:t xml:space="preserve"> </w:t>
      </w:r>
      <w:proofErr w:type="spellStart"/>
      <w:r>
        <w:t>perusahaan</w:t>
      </w:r>
      <w:proofErr w:type="spellEnd"/>
      <w:r>
        <w:t xml:space="preserve"> </w:t>
      </w:r>
      <w:proofErr w:type="spellStart"/>
      <w:r>
        <w:t>memenuhi</w:t>
      </w:r>
      <w:proofErr w:type="spellEnd"/>
      <w:r>
        <w:t xml:space="preserve"> </w:t>
      </w:r>
      <w:proofErr w:type="spellStart"/>
      <w:r>
        <w:t>kewajiban</w:t>
      </w:r>
      <w:proofErr w:type="spellEnd"/>
      <w:r>
        <w:t xml:space="preserve"> </w:t>
      </w:r>
      <w:proofErr w:type="spellStart"/>
      <w:r>
        <w:t>jangka</w:t>
      </w:r>
      <w:proofErr w:type="spellEnd"/>
      <w:r>
        <w:t xml:space="preserve"> </w:t>
      </w:r>
      <w:proofErr w:type="spellStart"/>
      <w:r>
        <w:t>pendek</w:t>
      </w:r>
      <w:proofErr w:type="spellEnd"/>
      <w:r>
        <w:t xml:space="preserve">. </w:t>
      </w:r>
      <w:r>
        <w:rPr>
          <w:i/>
          <w:iCs/>
        </w:rPr>
        <w:t>Current Ratio</w:t>
      </w:r>
      <w:r>
        <w:t xml:space="preserve"> dan </w:t>
      </w:r>
      <w:r>
        <w:rPr>
          <w:i/>
          <w:iCs/>
        </w:rPr>
        <w:t>Quick Ratio</w:t>
      </w:r>
      <w:r>
        <w:t xml:space="preserve"> yang </w:t>
      </w:r>
      <w:proofErr w:type="spellStart"/>
      <w:r>
        <w:t>tinggi</w:t>
      </w:r>
      <w:proofErr w:type="spellEnd"/>
      <w:r>
        <w:t xml:space="preserve"> </w:t>
      </w:r>
      <w:proofErr w:type="spellStart"/>
      <w:r>
        <w:t>mengindikasikan</w:t>
      </w:r>
      <w:proofErr w:type="spellEnd"/>
      <w:r>
        <w:t xml:space="preserve"> </w:t>
      </w:r>
      <w:proofErr w:type="spellStart"/>
      <w:r>
        <w:t>kemampuan</w:t>
      </w:r>
      <w:proofErr w:type="spellEnd"/>
      <w:r>
        <w:t xml:space="preserve"> </w:t>
      </w:r>
      <w:proofErr w:type="spellStart"/>
      <w:r>
        <w:t>membayar</w:t>
      </w:r>
      <w:proofErr w:type="spellEnd"/>
      <w:r>
        <w:t xml:space="preserve"> utang </w:t>
      </w:r>
      <w:proofErr w:type="spellStart"/>
      <w:r>
        <w:t>lancar</w:t>
      </w:r>
      <w:proofErr w:type="spellEnd"/>
      <w:r>
        <w:t xml:space="preserve"> yang </w:t>
      </w:r>
      <w:proofErr w:type="spellStart"/>
      <w:r>
        <w:t>baik</w:t>
      </w:r>
      <w:proofErr w:type="spellEnd"/>
      <w:r>
        <w:t xml:space="preserve">, </w:t>
      </w:r>
      <w:proofErr w:type="spellStart"/>
      <w:r>
        <w:t>namun</w:t>
      </w:r>
      <w:proofErr w:type="spellEnd"/>
      <w:r>
        <w:t xml:space="preserve"> </w:t>
      </w:r>
      <w:proofErr w:type="spellStart"/>
      <w:r>
        <w:t>terlalu</w:t>
      </w:r>
      <w:proofErr w:type="spellEnd"/>
      <w:r>
        <w:t xml:space="preserve"> </w:t>
      </w:r>
      <w:proofErr w:type="spellStart"/>
      <w:r>
        <w:t>tinggi</w:t>
      </w:r>
      <w:proofErr w:type="spellEnd"/>
      <w:r>
        <w:t xml:space="preserve"> </w:t>
      </w:r>
      <w:proofErr w:type="spellStart"/>
      <w:r>
        <w:t>dapat</w:t>
      </w:r>
      <w:proofErr w:type="spellEnd"/>
      <w:r>
        <w:t xml:space="preserve"> </w:t>
      </w:r>
      <w:proofErr w:type="spellStart"/>
      <w:r>
        <w:t>menunjukkan</w:t>
      </w:r>
      <w:proofErr w:type="spellEnd"/>
      <w:r>
        <w:t xml:space="preserve"> </w:t>
      </w:r>
      <w:proofErr w:type="spellStart"/>
      <w:r>
        <w:t>efisiensi</w:t>
      </w:r>
      <w:proofErr w:type="spellEnd"/>
      <w:r>
        <w:t xml:space="preserve"> </w:t>
      </w:r>
      <w:proofErr w:type="spellStart"/>
      <w:r>
        <w:t>penggunaan</w:t>
      </w:r>
      <w:proofErr w:type="spellEnd"/>
      <w:r>
        <w:t xml:space="preserve"> </w:t>
      </w:r>
      <w:proofErr w:type="spellStart"/>
      <w:r>
        <w:t>aset</w:t>
      </w:r>
      <w:proofErr w:type="spellEnd"/>
      <w:r>
        <w:t xml:space="preserve">. Perusahaan </w:t>
      </w:r>
      <w:proofErr w:type="spellStart"/>
      <w:r>
        <w:t>dengan</w:t>
      </w:r>
      <w:proofErr w:type="spellEnd"/>
      <w:r>
        <w:t xml:space="preserve"> model </w:t>
      </w:r>
      <w:proofErr w:type="spellStart"/>
      <w:r>
        <w:t>bisnis</w:t>
      </w:r>
      <w:proofErr w:type="spellEnd"/>
      <w:r>
        <w:t xml:space="preserve"> FMCG </w:t>
      </w:r>
      <w:proofErr w:type="spellStart"/>
      <w:r>
        <w:t>seperti</w:t>
      </w:r>
      <w:proofErr w:type="spellEnd"/>
      <w:r>
        <w:t xml:space="preserve"> UNVR </w:t>
      </w:r>
      <w:proofErr w:type="spellStart"/>
      <w:r>
        <w:t>cenderung</w:t>
      </w:r>
      <w:proofErr w:type="spellEnd"/>
      <w:r>
        <w:t xml:space="preserve"> </w:t>
      </w:r>
      <w:proofErr w:type="spellStart"/>
      <w:r>
        <w:t>dapat</w:t>
      </w:r>
      <w:proofErr w:type="spellEnd"/>
      <w:r>
        <w:t xml:space="preserve"> </w:t>
      </w:r>
      <w:proofErr w:type="spellStart"/>
      <w:r>
        <w:t>beroperasi</w:t>
      </w:r>
      <w:proofErr w:type="spellEnd"/>
      <w:r>
        <w:t xml:space="preserve"> </w:t>
      </w:r>
      <w:proofErr w:type="spellStart"/>
      <w:r>
        <w:t>dengan</w:t>
      </w:r>
      <w:proofErr w:type="spellEnd"/>
      <w:r>
        <w:t xml:space="preserve"> </w:t>
      </w:r>
      <w:proofErr w:type="spellStart"/>
      <w:r>
        <w:t>likuiditas</w:t>
      </w:r>
      <w:proofErr w:type="spellEnd"/>
      <w:r>
        <w:t xml:space="preserve"> </w:t>
      </w:r>
      <w:proofErr w:type="spellStart"/>
      <w:r>
        <w:t>lebih</w:t>
      </w:r>
      <w:proofErr w:type="spellEnd"/>
      <w:r>
        <w:t xml:space="preserve"> </w:t>
      </w:r>
      <w:proofErr w:type="spellStart"/>
      <w:r>
        <w:t>rendah</w:t>
      </w:r>
      <w:proofErr w:type="spellEnd"/>
      <w:r>
        <w:t xml:space="preserve"> </w:t>
      </w:r>
      <w:proofErr w:type="spellStart"/>
      <w:r>
        <w:t>karena</w:t>
      </w:r>
      <w:proofErr w:type="spellEnd"/>
      <w:r>
        <w:t xml:space="preserve"> </w:t>
      </w:r>
      <w:proofErr w:type="spellStart"/>
      <w:r>
        <w:t>perputaran</w:t>
      </w:r>
      <w:proofErr w:type="spellEnd"/>
      <w:r>
        <w:t xml:space="preserve"> kas yang </w:t>
      </w:r>
      <w:proofErr w:type="spellStart"/>
      <w:r>
        <w:t>cepat</w:t>
      </w:r>
      <w:proofErr w:type="spellEnd"/>
      <w:r>
        <w:t xml:space="preserve">, </w:t>
      </w:r>
      <w:proofErr w:type="spellStart"/>
      <w:r>
        <w:t>sedangkan</w:t>
      </w:r>
      <w:proofErr w:type="spellEnd"/>
      <w:r>
        <w:t xml:space="preserve"> </w:t>
      </w:r>
      <w:proofErr w:type="spellStart"/>
      <w:r>
        <w:t>perusahaan</w:t>
      </w:r>
      <w:proofErr w:type="spellEnd"/>
      <w:r>
        <w:t xml:space="preserve"> </w:t>
      </w:r>
      <w:proofErr w:type="spellStart"/>
      <w:r>
        <w:t>terintegrasi</w:t>
      </w:r>
      <w:proofErr w:type="spellEnd"/>
      <w:r>
        <w:t xml:space="preserve"> </w:t>
      </w:r>
      <w:proofErr w:type="spellStart"/>
      <w:r>
        <w:t>seperti</w:t>
      </w:r>
      <w:proofErr w:type="spellEnd"/>
      <w:r>
        <w:t xml:space="preserve"> INDF </w:t>
      </w:r>
      <w:proofErr w:type="spellStart"/>
      <w:r>
        <w:t>memerlukan</w:t>
      </w:r>
      <w:proofErr w:type="spellEnd"/>
      <w:r>
        <w:t xml:space="preserve"> buffer </w:t>
      </w:r>
      <w:proofErr w:type="spellStart"/>
      <w:r>
        <w:t>likuiditas</w:t>
      </w:r>
      <w:proofErr w:type="spellEnd"/>
      <w:r>
        <w:t xml:space="preserve"> </w:t>
      </w:r>
      <w:proofErr w:type="spellStart"/>
      <w:r>
        <w:t>lebih</w:t>
      </w:r>
      <w:proofErr w:type="spellEnd"/>
      <w:r>
        <w:t xml:space="preserve"> </w:t>
      </w:r>
      <w:proofErr w:type="spellStart"/>
      <w:r>
        <w:t>besar</w:t>
      </w:r>
      <w:proofErr w:type="spellEnd"/>
      <w:r>
        <w:t>.</w:t>
      </w:r>
    </w:p>
    <w:p w14:paraId="7884E671" w14:textId="77777777" w:rsidR="00E721C5" w:rsidRDefault="00000000">
      <w:pPr>
        <w:pStyle w:val="Heading1"/>
        <w:pBdr>
          <w:top w:val="nil"/>
          <w:left w:val="nil"/>
          <w:bottom w:val="nil"/>
          <w:right w:val="nil"/>
          <w:between w:val="nil"/>
        </w:pBdr>
        <w:ind w:left="0"/>
        <w:jc w:val="both"/>
      </w:pPr>
      <w:proofErr w:type="spellStart"/>
      <w:r>
        <w:t>Teori</w:t>
      </w:r>
      <w:proofErr w:type="spellEnd"/>
      <w:r>
        <w:t xml:space="preserve"> </w:t>
      </w:r>
      <w:proofErr w:type="spellStart"/>
      <w:r>
        <w:t>Profitabilitas</w:t>
      </w:r>
      <w:proofErr w:type="spellEnd"/>
    </w:p>
    <w:p w14:paraId="1D897756" w14:textId="77777777" w:rsidR="00E721C5" w:rsidRDefault="00000000">
      <w:pPr>
        <w:numPr>
          <w:ilvl w:val="0"/>
          <w:numId w:val="12"/>
        </w:numPr>
        <w:spacing w:before="40" w:after="40"/>
        <w:ind w:right="225"/>
        <w:jc w:val="both"/>
        <w:rPr>
          <w:i/>
          <w:iCs/>
        </w:rPr>
      </w:pPr>
      <w:r>
        <w:rPr>
          <w:i/>
          <w:iCs/>
        </w:rPr>
        <w:t>Pecking Order Theory</w:t>
      </w:r>
    </w:p>
    <w:p w14:paraId="3DB3E281" w14:textId="77777777" w:rsidR="00E721C5" w:rsidRDefault="00000000">
      <w:pPr>
        <w:pBdr>
          <w:top w:val="nil"/>
          <w:left w:val="nil"/>
          <w:bottom w:val="nil"/>
          <w:right w:val="nil"/>
          <w:between w:val="nil"/>
        </w:pBdr>
        <w:spacing w:before="40" w:after="40"/>
        <w:ind w:left="720" w:right="225" w:firstLine="413"/>
        <w:jc w:val="both"/>
      </w:pPr>
      <w:r>
        <w:rPr>
          <w:i/>
          <w:iCs/>
        </w:rPr>
        <w:t>Pecking order theory</w:t>
      </w:r>
      <w:r>
        <w:t xml:space="preserve"> (Myers, </w:t>
      </w:r>
      <w:proofErr w:type="spellStart"/>
      <w:r>
        <w:t>dkk</w:t>
      </w:r>
      <w:proofErr w:type="spellEnd"/>
      <w:r>
        <w:t xml:space="preserve">, 1984) </w:t>
      </w:r>
      <w:proofErr w:type="spellStart"/>
      <w:r>
        <w:t>menjelaskan</w:t>
      </w:r>
      <w:proofErr w:type="spellEnd"/>
      <w:r>
        <w:t xml:space="preserve"> </w:t>
      </w:r>
      <w:proofErr w:type="spellStart"/>
      <w:r>
        <w:t>bahwa</w:t>
      </w:r>
      <w:proofErr w:type="spellEnd"/>
      <w:r>
        <w:t xml:space="preserve"> </w:t>
      </w:r>
      <w:proofErr w:type="spellStart"/>
      <w:r>
        <w:t>perusahaan</w:t>
      </w:r>
      <w:proofErr w:type="spellEnd"/>
      <w:r>
        <w:t xml:space="preserve"> </w:t>
      </w:r>
      <w:proofErr w:type="spellStart"/>
      <w:r>
        <w:t>dengan</w:t>
      </w:r>
      <w:proofErr w:type="spellEnd"/>
      <w:r>
        <w:t xml:space="preserve"> </w:t>
      </w:r>
      <w:proofErr w:type="spellStart"/>
      <w:r>
        <w:t>profitabilitas</w:t>
      </w:r>
      <w:proofErr w:type="spellEnd"/>
      <w:r>
        <w:t xml:space="preserve"> </w:t>
      </w:r>
      <w:proofErr w:type="spellStart"/>
      <w:r>
        <w:t>tinggi</w:t>
      </w:r>
      <w:proofErr w:type="spellEnd"/>
      <w:r>
        <w:t xml:space="preserve"> </w:t>
      </w:r>
      <w:proofErr w:type="spellStart"/>
      <w:r>
        <w:t>cenderung</w:t>
      </w:r>
      <w:proofErr w:type="spellEnd"/>
      <w:r>
        <w:t xml:space="preserve"> </w:t>
      </w:r>
      <w:proofErr w:type="spellStart"/>
      <w:r>
        <w:t>menggunakan</w:t>
      </w:r>
      <w:proofErr w:type="spellEnd"/>
      <w:r>
        <w:t xml:space="preserve"> </w:t>
      </w:r>
      <w:proofErr w:type="spellStart"/>
      <w:r>
        <w:t>laba</w:t>
      </w:r>
      <w:proofErr w:type="spellEnd"/>
      <w:r>
        <w:t xml:space="preserve"> </w:t>
      </w:r>
      <w:proofErr w:type="spellStart"/>
      <w:r>
        <w:t>ditahan</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pendanaan</w:t>
      </w:r>
      <w:proofErr w:type="spellEnd"/>
      <w:r>
        <w:t xml:space="preserve"> </w:t>
      </w:r>
      <w:proofErr w:type="spellStart"/>
      <w:r>
        <w:t>utama</w:t>
      </w:r>
      <w:proofErr w:type="spellEnd"/>
      <w:r>
        <w:t xml:space="preserve"> </w:t>
      </w:r>
      <w:proofErr w:type="spellStart"/>
      <w:r>
        <w:t>sebelum</w:t>
      </w:r>
      <w:proofErr w:type="spellEnd"/>
      <w:r>
        <w:t xml:space="preserve"> </w:t>
      </w:r>
      <w:proofErr w:type="spellStart"/>
      <w:r>
        <w:t>menggunakan</w:t>
      </w:r>
      <w:proofErr w:type="spellEnd"/>
      <w:r>
        <w:t xml:space="preserve"> utang </w:t>
      </w:r>
      <w:proofErr w:type="spellStart"/>
      <w:r>
        <w:t>atau</w:t>
      </w:r>
      <w:proofErr w:type="spellEnd"/>
      <w:r>
        <w:t xml:space="preserve"> </w:t>
      </w:r>
      <w:proofErr w:type="spellStart"/>
      <w:r>
        <w:t>ekuitas</w:t>
      </w:r>
      <w:proofErr w:type="spellEnd"/>
      <w:r>
        <w:t xml:space="preserve"> </w:t>
      </w:r>
      <w:proofErr w:type="spellStart"/>
      <w:r>
        <w:t>baru</w:t>
      </w:r>
      <w:proofErr w:type="spellEnd"/>
      <w:r>
        <w:t xml:space="preserve">. </w:t>
      </w:r>
      <w:proofErr w:type="spellStart"/>
      <w:r>
        <w:t>Rasio</w:t>
      </w:r>
      <w:proofErr w:type="spellEnd"/>
      <w:r>
        <w:t xml:space="preserve"> </w:t>
      </w:r>
      <w:proofErr w:type="spellStart"/>
      <w:r>
        <w:t>profitabilitas</w:t>
      </w:r>
      <w:proofErr w:type="spellEnd"/>
      <w:r>
        <w:t xml:space="preserve"> </w:t>
      </w:r>
      <w:proofErr w:type="spellStart"/>
      <w:r>
        <w:t>mengukur</w:t>
      </w:r>
      <w:proofErr w:type="spellEnd"/>
      <w:r>
        <w:t xml:space="preserve"> </w:t>
      </w:r>
      <w:proofErr w:type="spellStart"/>
      <w:r>
        <w:t>kemampuan</w:t>
      </w:r>
      <w:proofErr w:type="spellEnd"/>
      <w:r>
        <w:t xml:space="preserve"> </w:t>
      </w:r>
      <w:proofErr w:type="spellStart"/>
      <w:r>
        <w:t>perusahaan</w:t>
      </w:r>
      <w:proofErr w:type="spellEnd"/>
      <w:r>
        <w:t xml:space="preserve"> </w:t>
      </w:r>
      <w:proofErr w:type="spellStart"/>
      <w:r>
        <w:t>menghasilkan</w:t>
      </w:r>
      <w:proofErr w:type="spellEnd"/>
      <w:r>
        <w:t xml:space="preserve"> </w:t>
      </w:r>
      <w:proofErr w:type="spellStart"/>
      <w:r>
        <w:t>laba</w:t>
      </w:r>
      <w:proofErr w:type="spellEnd"/>
      <w:r>
        <w:t xml:space="preserve"> dan </w:t>
      </w:r>
      <w:proofErr w:type="spellStart"/>
      <w:r>
        <w:t>efektivitas</w:t>
      </w:r>
      <w:proofErr w:type="spellEnd"/>
      <w:r>
        <w:t xml:space="preserve"> </w:t>
      </w:r>
      <w:proofErr w:type="spellStart"/>
      <w:r>
        <w:t>manajemen</w:t>
      </w:r>
      <w:proofErr w:type="spellEnd"/>
      <w:r>
        <w:t xml:space="preserve">. ROA </w:t>
      </w:r>
      <w:proofErr w:type="spellStart"/>
      <w:r>
        <w:t>mengukur</w:t>
      </w:r>
      <w:proofErr w:type="spellEnd"/>
      <w:r>
        <w:t xml:space="preserve"> </w:t>
      </w:r>
      <w:proofErr w:type="spellStart"/>
      <w:r>
        <w:t>efisiensi</w:t>
      </w:r>
      <w:proofErr w:type="spellEnd"/>
      <w:r>
        <w:t xml:space="preserve"> </w:t>
      </w:r>
      <w:proofErr w:type="spellStart"/>
      <w:r>
        <w:t>penggunaan</w:t>
      </w:r>
      <w:proofErr w:type="spellEnd"/>
      <w:r>
        <w:t xml:space="preserve"> </w:t>
      </w:r>
      <w:proofErr w:type="spellStart"/>
      <w:r>
        <w:t>aset</w:t>
      </w:r>
      <w:proofErr w:type="spellEnd"/>
      <w:r>
        <w:t xml:space="preserve">, ROE </w:t>
      </w:r>
      <w:proofErr w:type="spellStart"/>
      <w:r>
        <w:t>mengukur</w:t>
      </w:r>
      <w:proofErr w:type="spellEnd"/>
      <w:r>
        <w:t xml:space="preserve"> return </w:t>
      </w:r>
      <w:proofErr w:type="spellStart"/>
      <w:r>
        <w:t>bagi</w:t>
      </w:r>
      <w:proofErr w:type="spellEnd"/>
      <w:r>
        <w:t xml:space="preserve"> </w:t>
      </w:r>
      <w:proofErr w:type="spellStart"/>
      <w:r>
        <w:t>pemegang</w:t>
      </w:r>
      <w:proofErr w:type="spellEnd"/>
      <w:r>
        <w:t xml:space="preserve"> </w:t>
      </w:r>
      <w:proofErr w:type="spellStart"/>
      <w:r>
        <w:t>saham</w:t>
      </w:r>
      <w:proofErr w:type="spellEnd"/>
      <w:r>
        <w:t xml:space="preserve">, dan NPM </w:t>
      </w:r>
      <w:proofErr w:type="spellStart"/>
      <w:r>
        <w:t>mengukur</w:t>
      </w:r>
      <w:proofErr w:type="spellEnd"/>
      <w:r>
        <w:t xml:space="preserve"> </w:t>
      </w:r>
      <w:proofErr w:type="spellStart"/>
      <w:r>
        <w:t>efisiensi</w:t>
      </w:r>
      <w:proofErr w:type="spellEnd"/>
      <w:r>
        <w:t xml:space="preserve"> </w:t>
      </w:r>
      <w:proofErr w:type="spellStart"/>
      <w:r>
        <w:t>operasional</w:t>
      </w:r>
      <w:proofErr w:type="spellEnd"/>
      <w:r>
        <w:t xml:space="preserve"> </w:t>
      </w:r>
      <w:proofErr w:type="spellStart"/>
      <w:r>
        <w:t>dalam</w:t>
      </w:r>
      <w:proofErr w:type="spellEnd"/>
      <w:r>
        <w:t xml:space="preserve"> </w:t>
      </w:r>
      <w:proofErr w:type="spellStart"/>
      <w:r>
        <w:t>menghasilkan</w:t>
      </w:r>
      <w:proofErr w:type="spellEnd"/>
      <w:r>
        <w:t xml:space="preserve"> </w:t>
      </w:r>
      <w:proofErr w:type="spellStart"/>
      <w:r>
        <w:t>laba</w:t>
      </w:r>
      <w:proofErr w:type="spellEnd"/>
      <w:r>
        <w:t xml:space="preserve"> </w:t>
      </w:r>
      <w:proofErr w:type="spellStart"/>
      <w:r>
        <w:t>dari</w:t>
      </w:r>
      <w:proofErr w:type="spellEnd"/>
      <w:r>
        <w:t xml:space="preserve"> </w:t>
      </w:r>
      <w:proofErr w:type="spellStart"/>
      <w:r>
        <w:t>penjualan</w:t>
      </w:r>
      <w:proofErr w:type="spellEnd"/>
      <w:r>
        <w:t xml:space="preserve">. Perusahaan </w:t>
      </w:r>
      <w:proofErr w:type="spellStart"/>
      <w:r>
        <w:t>dengan</w:t>
      </w:r>
      <w:proofErr w:type="spellEnd"/>
      <w:r>
        <w:t xml:space="preserve"> margin </w:t>
      </w:r>
      <w:proofErr w:type="spellStart"/>
      <w:r>
        <w:t>tinggi</w:t>
      </w:r>
      <w:proofErr w:type="spellEnd"/>
      <w:r>
        <w:t xml:space="preserve"> dan brand equity </w:t>
      </w:r>
      <w:proofErr w:type="spellStart"/>
      <w:r>
        <w:t>kuat</w:t>
      </w:r>
      <w:proofErr w:type="spellEnd"/>
      <w:r>
        <w:t xml:space="preserve"> </w:t>
      </w:r>
      <w:proofErr w:type="spellStart"/>
      <w:r>
        <w:t>seperti</w:t>
      </w:r>
      <w:proofErr w:type="spellEnd"/>
      <w:r>
        <w:t xml:space="preserve"> UNVR </w:t>
      </w:r>
      <w:proofErr w:type="spellStart"/>
      <w:r>
        <w:t>cenderung</w:t>
      </w:r>
      <w:proofErr w:type="spellEnd"/>
      <w:r>
        <w:t xml:space="preserve"> </w:t>
      </w:r>
      <w:proofErr w:type="spellStart"/>
      <w:r>
        <w:t>memiliki</w:t>
      </w:r>
      <w:proofErr w:type="spellEnd"/>
      <w:r>
        <w:t xml:space="preserve"> </w:t>
      </w:r>
      <w:proofErr w:type="spellStart"/>
      <w:r>
        <w:t>profitabilitas</w:t>
      </w:r>
      <w:proofErr w:type="spellEnd"/>
      <w:r>
        <w:t xml:space="preserve"> superior </w:t>
      </w:r>
      <w:proofErr w:type="spellStart"/>
      <w:r>
        <w:t>dibanding</w:t>
      </w:r>
      <w:proofErr w:type="spellEnd"/>
      <w:r>
        <w:t xml:space="preserve"> </w:t>
      </w:r>
      <w:proofErr w:type="spellStart"/>
      <w:r>
        <w:t>perusahaan</w:t>
      </w:r>
      <w:proofErr w:type="spellEnd"/>
      <w:r>
        <w:t xml:space="preserve"> </w:t>
      </w:r>
      <w:proofErr w:type="spellStart"/>
      <w:r>
        <w:t>berbasis</w:t>
      </w:r>
      <w:proofErr w:type="spellEnd"/>
      <w:r>
        <w:t xml:space="preserve"> volume </w:t>
      </w:r>
      <w:proofErr w:type="spellStart"/>
      <w:r>
        <w:t>dengan</w:t>
      </w:r>
      <w:proofErr w:type="spellEnd"/>
      <w:r>
        <w:t xml:space="preserve"> margin tipis.</w:t>
      </w:r>
    </w:p>
    <w:p w14:paraId="3905348C" w14:textId="77777777" w:rsidR="00E721C5" w:rsidRDefault="00000000">
      <w:pPr>
        <w:pStyle w:val="Heading1"/>
        <w:pBdr>
          <w:top w:val="nil"/>
          <w:left w:val="nil"/>
          <w:bottom w:val="nil"/>
          <w:right w:val="nil"/>
          <w:between w:val="nil"/>
        </w:pBdr>
        <w:ind w:left="0"/>
        <w:jc w:val="both"/>
      </w:pPr>
      <w:proofErr w:type="spellStart"/>
      <w:r>
        <w:t>Teori</w:t>
      </w:r>
      <w:proofErr w:type="spellEnd"/>
      <w:r>
        <w:t xml:space="preserve"> </w:t>
      </w:r>
      <w:proofErr w:type="spellStart"/>
      <w:r>
        <w:t>Solvabilitas</w:t>
      </w:r>
      <w:proofErr w:type="spellEnd"/>
    </w:p>
    <w:p w14:paraId="17BDB5DB" w14:textId="77777777" w:rsidR="00E721C5" w:rsidRDefault="00000000">
      <w:pPr>
        <w:numPr>
          <w:ilvl w:val="0"/>
          <w:numId w:val="7"/>
        </w:numPr>
        <w:spacing w:before="40" w:after="40"/>
        <w:ind w:right="225"/>
        <w:jc w:val="both"/>
      </w:pPr>
      <w:r>
        <w:rPr>
          <w:i/>
          <w:iCs/>
        </w:rPr>
        <w:t>Trade-off Theory</w:t>
      </w:r>
      <w:r>
        <w:t xml:space="preserve"> </w:t>
      </w:r>
      <w:proofErr w:type="spellStart"/>
      <w:r>
        <w:t>Struktur</w:t>
      </w:r>
      <w:proofErr w:type="spellEnd"/>
      <w:r>
        <w:t xml:space="preserve"> Modal</w:t>
      </w:r>
    </w:p>
    <w:p w14:paraId="63F6419D" w14:textId="77777777" w:rsidR="00E721C5" w:rsidRDefault="00000000">
      <w:pPr>
        <w:pBdr>
          <w:top w:val="nil"/>
          <w:left w:val="nil"/>
          <w:bottom w:val="nil"/>
          <w:right w:val="nil"/>
          <w:between w:val="nil"/>
        </w:pBdr>
        <w:spacing w:before="40" w:after="40"/>
        <w:ind w:left="720" w:right="225" w:firstLine="413"/>
        <w:jc w:val="both"/>
      </w:pPr>
      <w:r>
        <w:rPr>
          <w:i/>
          <w:iCs/>
        </w:rPr>
        <w:t>Trade-off theory</w:t>
      </w:r>
      <w:r>
        <w:t xml:space="preserve"> (Myers, 1984) </w:t>
      </w:r>
      <w:proofErr w:type="spellStart"/>
      <w:r>
        <w:t>menjelaskan</w:t>
      </w:r>
      <w:proofErr w:type="spellEnd"/>
      <w:r>
        <w:t xml:space="preserve"> </w:t>
      </w:r>
      <w:proofErr w:type="spellStart"/>
      <w:r>
        <w:t>bahwa</w:t>
      </w:r>
      <w:proofErr w:type="spellEnd"/>
      <w:r>
        <w:t xml:space="preserve"> </w:t>
      </w:r>
      <w:proofErr w:type="spellStart"/>
      <w:r>
        <w:t>perusahaan</w:t>
      </w:r>
      <w:proofErr w:type="spellEnd"/>
      <w:r>
        <w:t xml:space="preserve"> </w:t>
      </w:r>
      <w:proofErr w:type="spellStart"/>
      <w:r>
        <w:t>menyeimbangkan</w:t>
      </w:r>
      <w:proofErr w:type="spellEnd"/>
      <w:r>
        <w:t xml:space="preserve"> </w:t>
      </w:r>
      <w:proofErr w:type="spellStart"/>
      <w:r>
        <w:t>manfaat</w:t>
      </w:r>
      <w:proofErr w:type="spellEnd"/>
      <w:r>
        <w:t xml:space="preserve"> tax shield </w:t>
      </w:r>
      <w:proofErr w:type="spellStart"/>
      <w:r>
        <w:t>dari</w:t>
      </w:r>
      <w:proofErr w:type="spellEnd"/>
      <w:r>
        <w:t xml:space="preserve"> utang </w:t>
      </w:r>
      <w:proofErr w:type="spellStart"/>
      <w:r>
        <w:t>dengan</w:t>
      </w:r>
      <w:proofErr w:type="spellEnd"/>
      <w:r>
        <w:t xml:space="preserve"> </w:t>
      </w:r>
      <w:proofErr w:type="spellStart"/>
      <w:r>
        <w:t>biaya</w:t>
      </w:r>
      <w:proofErr w:type="spellEnd"/>
      <w:r>
        <w:t xml:space="preserve"> financial distress. </w:t>
      </w:r>
      <w:proofErr w:type="spellStart"/>
      <w:r>
        <w:t>Rasio</w:t>
      </w:r>
      <w:proofErr w:type="spellEnd"/>
      <w:r>
        <w:t xml:space="preserve"> </w:t>
      </w:r>
      <w:proofErr w:type="spellStart"/>
      <w:r>
        <w:t>solvabilitas</w:t>
      </w:r>
      <w:proofErr w:type="spellEnd"/>
      <w:r>
        <w:t xml:space="preserve"> </w:t>
      </w:r>
      <w:proofErr w:type="spellStart"/>
      <w:r>
        <w:t>mengukur</w:t>
      </w:r>
      <w:proofErr w:type="spellEnd"/>
      <w:r>
        <w:t xml:space="preserve"> </w:t>
      </w:r>
      <w:proofErr w:type="spellStart"/>
      <w:r>
        <w:t>kemampuan</w:t>
      </w:r>
      <w:proofErr w:type="spellEnd"/>
      <w:r>
        <w:t xml:space="preserve"> </w:t>
      </w:r>
      <w:proofErr w:type="spellStart"/>
      <w:r>
        <w:t>perusahaan</w:t>
      </w:r>
      <w:proofErr w:type="spellEnd"/>
      <w:r>
        <w:t xml:space="preserve"> </w:t>
      </w:r>
      <w:proofErr w:type="spellStart"/>
      <w:r>
        <w:t>memenuhi</w:t>
      </w:r>
      <w:proofErr w:type="spellEnd"/>
      <w:r>
        <w:t xml:space="preserve"> </w:t>
      </w:r>
      <w:proofErr w:type="spellStart"/>
      <w:r>
        <w:t>seluruh</w:t>
      </w:r>
      <w:proofErr w:type="spellEnd"/>
      <w:r>
        <w:t xml:space="preserve"> </w:t>
      </w:r>
      <w:proofErr w:type="spellStart"/>
      <w:r>
        <w:t>kewajibannya</w:t>
      </w:r>
      <w:proofErr w:type="spellEnd"/>
      <w:r>
        <w:t xml:space="preserve">. DER yang </w:t>
      </w:r>
      <w:proofErr w:type="spellStart"/>
      <w:r>
        <w:t>tinggi</w:t>
      </w:r>
      <w:proofErr w:type="spellEnd"/>
      <w:r>
        <w:t xml:space="preserve"> </w:t>
      </w:r>
      <w:proofErr w:type="spellStart"/>
      <w:r>
        <w:t>menunjukkan</w:t>
      </w:r>
      <w:proofErr w:type="spellEnd"/>
      <w:r>
        <w:t xml:space="preserve"> </w:t>
      </w:r>
      <w:proofErr w:type="spellStart"/>
      <w:r>
        <w:t>penggunaan</w:t>
      </w:r>
      <w:proofErr w:type="spellEnd"/>
      <w:r>
        <w:t xml:space="preserve"> </w:t>
      </w:r>
      <w:r>
        <w:rPr>
          <w:i/>
          <w:iCs/>
        </w:rPr>
        <w:t>leverage</w:t>
      </w:r>
      <w:r>
        <w:t xml:space="preserve"> </w:t>
      </w:r>
      <w:proofErr w:type="spellStart"/>
      <w:r>
        <w:t>agresif</w:t>
      </w:r>
      <w:proofErr w:type="spellEnd"/>
      <w:r>
        <w:t xml:space="preserve"> yang </w:t>
      </w:r>
      <w:proofErr w:type="spellStart"/>
      <w:r>
        <w:t>dapat</w:t>
      </w:r>
      <w:proofErr w:type="spellEnd"/>
      <w:r>
        <w:t xml:space="preserve"> </w:t>
      </w:r>
      <w:proofErr w:type="spellStart"/>
      <w:r>
        <w:t>meningkatkan</w:t>
      </w:r>
      <w:proofErr w:type="spellEnd"/>
      <w:r>
        <w:t xml:space="preserve"> ROE </w:t>
      </w:r>
      <w:proofErr w:type="spellStart"/>
      <w:r>
        <w:t>namun</w:t>
      </w:r>
      <w:proofErr w:type="spellEnd"/>
      <w:r>
        <w:t xml:space="preserve"> juga </w:t>
      </w:r>
      <w:proofErr w:type="spellStart"/>
      <w:r>
        <w:t>meningkatkan</w:t>
      </w:r>
      <w:proofErr w:type="spellEnd"/>
      <w:r>
        <w:t xml:space="preserve"> </w:t>
      </w:r>
      <w:proofErr w:type="spellStart"/>
      <w:r>
        <w:t>risiko</w:t>
      </w:r>
      <w:proofErr w:type="spellEnd"/>
      <w:r>
        <w:t xml:space="preserve"> </w:t>
      </w:r>
      <w:proofErr w:type="spellStart"/>
      <w:r>
        <w:t>finansial</w:t>
      </w:r>
      <w:proofErr w:type="spellEnd"/>
      <w:r>
        <w:t xml:space="preserve">. Perusahaan </w:t>
      </w:r>
      <w:proofErr w:type="spellStart"/>
      <w:r>
        <w:t>dengan</w:t>
      </w:r>
      <w:proofErr w:type="spellEnd"/>
      <w:r>
        <w:t xml:space="preserve"> </w:t>
      </w:r>
      <w:proofErr w:type="spellStart"/>
      <w:r>
        <w:t>profitabilitas</w:t>
      </w:r>
      <w:proofErr w:type="spellEnd"/>
      <w:r>
        <w:t xml:space="preserve"> </w:t>
      </w:r>
      <w:proofErr w:type="spellStart"/>
      <w:r>
        <w:t>tinggi</w:t>
      </w:r>
      <w:proofErr w:type="spellEnd"/>
      <w:r>
        <w:t xml:space="preserve"> dan </w:t>
      </w:r>
      <w:proofErr w:type="spellStart"/>
      <w:r>
        <w:t>arus</w:t>
      </w:r>
      <w:proofErr w:type="spellEnd"/>
      <w:r>
        <w:t xml:space="preserve"> kas </w:t>
      </w:r>
      <w:proofErr w:type="spellStart"/>
      <w:r>
        <w:t>stabil</w:t>
      </w:r>
      <w:proofErr w:type="spellEnd"/>
      <w:r>
        <w:t xml:space="preserve"> </w:t>
      </w:r>
      <w:proofErr w:type="spellStart"/>
      <w:r>
        <w:t>dapat</w:t>
      </w:r>
      <w:proofErr w:type="spellEnd"/>
      <w:r>
        <w:t xml:space="preserve"> </w:t>
      </w:r>
      <w:proofErr w:type="spellStart"/>
      <w:r>
        <w:t>menggunakan</w:t>
      </w:r>
      <w:proofErr w:type="spellEnd"/>
      <w:r>
        <w:t xml:space="preserve"> leverage </w:t>
      </w:r>
      <w:proofErr w:type="spellStart"/>
      <w:r>
        <w:t>lebih</w:t>
      </w:r>
      <w:proofErr w:type="spellEnd"/>
      <w:r>
        <w:t xml:space="preserve"> </w:t>
      </w:r>
      <w:proofErr w:type="spellStart"/>
      <w:r>
        <w:t>besar</w:t>
      </w:r>
      <w:proofErr w:type="spellEnd"/>
      <w:r>
        <w:t xml:space="preserve"> </w:t>
      </w:r>
      <w:proofErr w:type="spellStart"/>
      <w:r>
        <w:t>untuk</w:t>
      </w:r>
      <w:proofErr w:type="spellEnd"/>
      <w:r>
        <w:t xml:space="preserve"> </w:t>
      </w:r>
      <w:proofErr w:type="spellStart"/>
      <w:r>
        <w:t>memaksimalkan</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sementara</w:t>
      </w:r>
      <w:proofErr w:type="spellEnd"/>
      <w:r>
        <w:t xml:space="preserve"> </w:t>
      </w:r>
      <w:proofErr w:type="spellStart"/>
      <w:r>
        <w:t>perusahaan</w:t>
      </w:r>
      <w:proofErr w:type="spellEnd"/>
      <w:r>
        <w:t xml:space="preserve"> </w:t>
      </w:r>
      <w:proofErr w:type="spellStart"/>
      <w:r>
        <w:t>dengan</w:t>
      </w:r>
      <w:proofErr w:type="spellEnd"/>
      <w:r>
        <w:t xml:space="preserve"> </w:t>
      </w:r>
      <w:proofErr w:type="spellStart"/>
      <w:r>
        <w:t>volatilitas</w:t>
      </w:r>
      <w:proofErr w:type="spellEnd"/>
      <w:r>
        <w:t xml:space="preserve"> </w:t>
      </w:r>
      <w:proofErr w:type="spellStart"/>
      <w:r>
        <w:t>tinggi</w:t>
      </w:r>
      <w:proofErr w:type="spellEnd"/>
      <w:r>
        <w:t xml:space="preserve"> </w:t>
      </w:r>
      <w:proofErr w:type="spellStart"/>
      <w:r>
        <w:t>cenderung</w:t>
      </w:r>
      <w:proofErr w:type="spellEnd"/>
      <w:r>
        <w:t xml:space="preserve"> </w:t>
      </w:r>
      <w:proofErr w:type="spellStart"/>
      <w:r>
        <w:t>konservatif</w:t>
      </w:r>
      <w:proofErr w:type="spellEnd"/>
      <w:r>
        <w:t xml:space="preserve"> </w:t>
      </w:r>
      <w:proofErr w:type="spellStart"/>
      <w:r>
        <w:t>dalam</w:t>
      </w:r>
      <w:proofErr w:type="spellEnd"/>
      <w:r>
        <w:t xml:space="preserve"> </w:t>
      </w:r>
      <w:proofErr w:type="spellStart"/>
      <w:r>
        <w:t>penggunaan</w:t>
      </w:r>
      <w:proofErr w:type="spellEnd"/>
      <w:r>
        <w:t xml:space="preserve"> utang.</w:t>
      </w:r>
    </w:p>
    <w:p w14:paraId="79400092" w14:textId="77777777" w:rsidR="00E721C5" w:rsidRDefault="00000000">
      <w:pPr>
        <w:pStyle w:val="Heading1"/>
        <w:pBdr>
          <w:top w:val="nil"/>
          <w:left w:val="nil"/>
          <w:bottom w:val="nil"/>
          <w:right w:val="nil"/>
          <w:between w:val="nil"/>
        </w:pBdr>
        <w:ind w:left="0"/>
        <w:jc w:val="both"/>
      </w:pPr>
      <w:proofErr w:type="spellStart"/>
      <w:r>
        <w:t>Teori</w:t>
      </w:r>
      <w:proofErr w:type="spellEnd"/>
      <w:r>
        <w:t xml:space="preserve"> </w:t>
      </w:r>
      <w:proofErr w:type="spellStart"/>
      <w:r>
        <w:t>Aktivitas</w:t>
      </w:r>
      <w:proofErr w:type="spellEnd"/>
      <w:r>
        <w:t xml:space="preserve"> (</w:t>
      </w:r>
      <w:proofErr w:type="spellStart"/>
      <w:r>
        <w:t>Efisiensi</w:t>
      </w:r>
      <w:proofErr w:type="spellEnd"/>
      <w:r>
        <w:t xml:space="preserve"> </w:t>
      </w:r>
      <w:proofErr w:type="spellStart"/>
      <w:r>
        <w:t>Aset</w:t>
      </w:r>
      <w:proofErr w:type="spellEnd"/>
      <w:r>
        <w:t>)</w:t>
      </w:r>
    </w:p>
    <w:p w14:paraId="2762C765" w14:textId="77777777" w:rsidR="00E721C5" w:rsidRDefault="00000000">
      <w:pPr>
        <w:numPr>
          <w:ilvl w:val="0"/>
          <w:numId w:val="3"/>
        </w:numPr>
        <w:spacing w:before="40" w:after="40"/>
        <w:ind w:right="225"/>
        <w:jc w:val="both"/>
        <w:rPr>
          <w:i/>
          <w:iCs/>
        </w:rPr>
      </w:pPr>
      <w:r>
        <w:rPr>
          <w:i/>
          <w:iCs/>
        </w:rPr>
        <w:t>Asset Utilization Theory</w:t>
      </w:r>
    </w:p>
    <w:p w14:paraId="138825F7" w14:textId="77777777" w:rsidR="00E721C5" w:rsidRDefault="00000000">
      <w:pPr>
        <w:pBdr>
          <w:top w:val="nil"/>
          <w:left w:val="nil"/>
          <w:bottom w:val="nil"/>
          <w:right w:val="nil"/>
          <w:between w:val="nil"/>
        </w:pBdr>
        <w:spacing w:before="40" w:after="40"/>
        <w:ind w:left="720" w:right="225" w:firstLine="413"/>
        <w:jc w:val="both"/>
      </w:pPr>
      <w:proofErr w:type="spellStart"/>
      <w:r>
        <w:t>Teori</w:t>
      </w:r>
      <w:proofErr w:type="spellEnd"/>
      <w:r>
        <w:t xml:space="preserve"> </w:t>
      </w:r>
      <w:proofErr w:type="spellStart"/>
      <w:r>
        <w:t>utilisasi</w:t>
      </w:r>
      <w:proofErr w:type="spellEnd"/>
      <w:r>
        <w:t xml:space="preserve"> </w:t>
      </w:r>
      <w:proofErr w:type="spellStart"/>
      <w:r>
        <w:t>aset</w:t>
      </w:r>
      <w:proofErr w:type="spellEnd"/>
      <w:r>
        <w:t xml:space="preserve"> </w:t>
      </w:r>
      <w:proofErr w:type="spellStart"/>
      <w:r>
        <w:t>menjelaskan</w:t>
      </w:r>
      <w:proofErr w:type="spellEnd"/>
      <w:r>
        <w:t xml:space="preserve"> </w:t>
      </w:r>
      <w:proofErr w:type="spellStart"/>
      <w:r>
        <w:t>bahwa</w:t>
      </w:r>
      <w:proofErr w:type="spellEnd"/>
      <w:r>
        <w:t xml:space="preserve"> </w:t>
      </w:r>
      <w:proofErr w:type="spellStart"/>
      <w:r>
        <w:t>efisiensi</w:t>
      </w:r>
      <w:proofErr w:type="spellEnd"/>
      <w:r>
        <w:t xml:space="preserve"> </w:t>
      </w:r>
      <w:proofErr w:type="spellStart"/>
      <w:r>
        <w:t>penggunaan</w:t>
      </w:r>
      <w:proofErr w:type="spellEnd"/>
      <w:r>
        <w:t xml:space="preserve"> </w:t>
      </w:r>
      <w:proofErr w:type="spellStart"/>
      <w:r>
        <w:t>aset</w:t>
      </w:r>
      <w:proofErr w:type="spellEnd"/>
      <w:r>
        <w:t xml:space="preserve"> </w:t>
      </w:r>
      <w:proofErr w:type="spellStart"/>
      <w:r>
        <w:t>merupakan</w:t>
      </w:r>
      <w:proofErr w:type="spellEnd"/>
      <w:r>
        <w:t xml:space="preserve"> </w:t>
      </w:r>
      <w:proofErr w:type="spellStart"/>
      <w:r>
        <w:t>kunci</w:t>
      </w:r>
      <w:proofErr w:type="spellEnd"/>
      <w:r>
        <w:t xml:space="preserve"> </w:t>
      </w:r>
      <w:proofErr w:type="spellStart"/>
      <w:r>
        <w:t>profitabilitas</w:t>
      </w:r>
      <w:proofErr w:type="spellEnd"/>
      <w:r>
        <w:t xml:space="preserve"> </w:t>
      </w:r>
      <w:proofErr w:type="spellStart"/>
      <w:r>
        <w:t>perusahaan</w:t>
      </w:r>
      <w:proofErr w:type="spellEnd"/>
      <w:r>
        <w:t xml:space="preserve"> (</w:t>
      </w:r>
      <w:proofErr w:type="spellStart"/>
      <w:r>
        <w:t>Gitman</w:t>
      </w:r>
      <w:proofErr w:type="spellEnd"/>
      <w:r>
        <w:t xml:space="preserve">, </w:t>
      </w:r>
      <w:proofErr w:type="spellStart"/>
      <w:r>
        <w:t>dkk</w:t>
      </w:r>
      <w:proofErr w:type="spellEnd"/>
      <w:r>
        <w:t xml:space="preserve">, 2015). </w:t>
      </w:r>
      <w:proofErr w:type="spellStart"/>
      <w:r>
        <w:t>Rasio</w:t>
      </w:r>
      <w:proofErr w:type="spellEnd"/>
      <w:r>
        <w:t xml:space="preserve"> </w:t>
      </w:r>
      <w:proofErr w:type="spellStart"/>
      <w:r>
        <w:t>aktivitas</w:t>
      </w:r>
      <w:proofErr w:type="spellEnd"/>
      <w:r>
        <w:t xml:space="preserve"> </w:t>
      </w:r>
      <w:proofErr w:type="spellStart"/>
      <w:r>
        <w:t>mengukur</w:t>
      </w:r>
      <w:proofErr w:type="spellEnd"/>
      <w:r>
        <w:t xml:space="preserve"> </w:t>
      </w:r>
      <w:proofErr w:type="spellStart"/>
      <w:r>
        <w:t>efektivitas</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menggunakan</w:t>
      </w:r>
      <w:proofErr w:type="spellEnd"/>
      <w:r>
        <w:t xml:space="preserve"> </w:t>
      </w:r>
      <w:proofErr w:type="spellStart"/>
      <w:r>
        <w:t>aset</w:t>
      </w:r>
      <w:proofErr w:type="spellEnd"/>
      <w:r>
        <w:t xml:space="preserve"> yang </w:t>
      </w:r>
      <w:proofErr w:type="spellStart"/>
      <w:r>
        <w:t>dimiliki</w:t>
      </w:r>
      <w:proofErr w:type="spellEnd"/>
      <w:r>
        <w:t xml:space="preserve">. TATO yang </w:t>
      </w:r>
      <w:proofErr w:type="spellStart"/>
      <w:r>
        <w:t>tinggi</w:t>
      </w:r>
      <w:proofErr w:type="spellEnd"/>
      <w:r>
        <w:t xml:space="preserve"> </w:t>
      </w:r>
      <w:proofErr w:type="spellStart"/>
      <w:r>
        <w:t>mengindikasikan</w:t>
      </w:r>
      <w:proofErr w:type="spellEnd"/>
      <w:r>
        <w:t xml:space="preserve"> </w:t>
      </w:r>
      <w:proofErr w:type="spellStart"/>
      <w:r>
        <w:t>perusahaan</w:t>
      </w:r>
      <w:proofErr w:type="spellEnd"/>
      <w:r>
        <w:t xml:space="preserve"> </w:t>
      </w:r>
      <w:proofErr w:type="spellStart"/>
      <w:r>
        <w:t>efisien</w:t>
      </w:r>
      <w:proofErr w:type="spellEnd"/>
      <w:r>
        <w:t xml:space="preserve"> </w:t>
      </w:r>
      <w:proofErr w:type="spellStart"/>
      <w:r>
        <w:t>menghasilkan</w:t>
      </w:r>
      <w:proofErr w:type="spellEnd"/>
      <w:r>
        <w:t xml:space="preserve"> </w:t>
      </w:r>
      <w:proofErr w:type="spellStart"/>
      <w:r>
        <w:t>penjualan</w:t>
      </w:r>
      <w:proofErr w:type="spellEnd"/>
      <w:r>
        <w:t xml:space="preserve"> </w:t>
      </w:r>
      <w:proofErr w:type="spellStart"/>
      <w:r>
        <w:t>dari</w:t>
      </w:r>
      <w:proofErr w:type="spellEnd"/>
      <w:r>
        <w:t xml:space="preserve"> </w:t>
      </w:r>
      <w:proofErr w:type="spellStart"/>
      <w:r>
        <w:t>aset</w:t>
      </w:r>
      <w:proofErr w:type="spellEnd"/>
      <w:r>
        <w:t xml:space="preserve"> yang </w:t>
      </w:r>
      <w:proofErr w:type="spellStart"/>
      <w:r>
        <w:t>dimiliki</w:t>
      </w:r>
      <w:proofErr w:type="spellEnd"/>
      <w:r>
        <w:t xml:space="preserve">. Perusahaan </w:t>
      </w:r>
      <w:proofErr w:type="spellStart"/>
      <w:r>
        <w:t>dengan</w:t>
      </w:r>
      <w:proofErr w:type="spellEnd"/>
      <w:r>
        <w:t xml:space="preserve"> model </w:t>
      </w:r>
      <w:proofErr w:type="spellStart"/>
      <w:r>
        <w:t>bisnis</w:t>
      </w:r>
      <w:proofErr w:type="spellEnd"/>
      <w:r>
        <w:t xml:space="preserve"> asset-light </w:t>
      </w:r>
      <w:proofErr w:type="spellStart"/>
      <w:r>
        <w:t>seperti</w:t>
      </w:r>
      <w:proofErr w:type="spellEnd"/>
      <w:r>
        <w:t xml:space="preserve"> UNVR </w:t>
      </w:r>
      <w:proofErr w:type="spellStart"/>
      <w:r>
        <w:t>cenderung</w:t>
      </w:r>
      <w:proofErr w:type="spellEnd"/>
      <w:r>
        <w:t xml:space="preserve"> </w:t>
      </w:r>
      <w:proofErr w:type="spellStart"/>
      <w:r>
        <w:t>memiliki</w:t>
      </w:r>
      <w:proofErr w:type="spellEnd"/>
      <w:r>
        <w:t xml:space="preserve"> asset turnover </w:t>
      </w:r>
      <w:proofErr w:type="spellStart"/>
      <w:r>
        <w:t>lebih</w:t>
      </w:r>
      <w:proofErr w:type="spellEnd"/>
      <w:r>
        <w:t xml:space="preserve"> </w:t>
      </w:r>
      <w:proofErr w:type="spellStart"/>
      <w:r>
        <w:t>tinggi</w:t>
      </w:r>
      <w:proofErr w:type="spellEnd"/>
      <w:r>
        <w:t xml:space="preserve"> </w:t>
      </w:r>
      <w:proofErr w:type="spellStart"/>
      <w:r>
        <w:t>dibanding</w:t>
      </w:r>
      <w:proofErr w:type="spellEnd"/>
      <w:r>
        <w:t xml:space="preserve"> </w:t>
      </w:r>
      <w:proofErr w:type="spellStart"/>
      <w:r>
        <w:t>perusahaan</w:t>
      </w:r>
      <w:proofErr w:type="spellEnd"/>
      <w:r>
        <w:t xml:space="preserve"> capital-intensive yang </w:t>
      </w:r>
      <w:proofErr w:type="spellStart"/>
      <w:r>
        <w:t>memerlukan</w:t>
      </w:r>
      <w:proofErr w:type="spellEnd"/>
      <w:r>
        <w:t xml:space="preserve"> </w:t>
      </w:r>
      <w:proofErr w:type="spellStart"/>
      <w:r>
        <w:t>investasi</w:t>
      </w:r>
      <w:proofErr w:type="spellEnd"/>
      <w:r>
        <w:t xml:space="preserve"> </w:t>
      </w:r>
      <w:proofErr w:type="spellStart"/>
      <w:r>
        <w:t>besar</w:t>
      </w:r>
      <w:proofErr w:type="spellEnd"/>
      <w:r>
        <w:t xml:space="preserve"> pada </w:t>
      </w:r>
      <w:proofErr w:type="spellStart"/>
      <w:r>
        <w:t>pabrik</w:t>
      </w:r>
      <w:proofErr w:type="spellEnd"/>
      <w:r>
        <w:t xml:space="preserve"> dan </w:t>
      </w:r>
      <w:proofErr w:type="spellStart"/>
      <w:r>
        <w:t>infrastruktur</w:t>
      </w:r>
      <w:proofErr w:type="spellEnd"/>
      <w:r>
        <w:t xml:space="preserve"> </w:t>
      </w:r>
      <w:proofErr w:type="spellStart"/>
      <w:r>
        <w:t>seperti</w:t>
      </w:r>
      <w:proofErr w:type="spellEnd"/>
      <w:r>
        <w:t xml:space="preserve"> INDF.</w:t>
      </w:r>
    </w:p>
    <w:p w14:paraId="69253804" w14:textId="77777777" w:rsidR="00E721C5" w:rsidRDefault="00000000">
      <w:pPr>
        <w:pStyle w:val="Heading1"/>
        <w:pBdr>
          <w:top w:val="nil"/>
          <w:left w:val="nil"/>
          <w:bottom w:val="nil"/>
          <w:right w:val="nil"/>
          <w:between w:val="nil"/>
        </w:pBdr>
        <w:ind w:left="0"/>
        <w:jc w:val="both"/>
      </w:pPr>
      <w:proofErr w:type="spellStart"/>
      <w:r>
        <w:t>Penelitian</w:t>
      </w:r>
      <w:proofErr w:type="spellEnd"/>
      <w:r>
        <w:t xml:space="preserve"> </w:t>
      </w:r>
      <w:proofErr w:type="spellStart"/>
      <w:r>
        <w:t>Terdahulu</w:t>
      </w:r>
      <w:proofErr w:type="spellEnd"/>
    </w:p>
    <w:p w14:paraId="53E2CFA3" w14:textId="77777777" w:rsidR="00E721C5" w:rsidRDefault="00000000">
      <w:pPr>
        <w:spacing w:before="40" w:after="40"/>
        <w:ind w:right="225" w:firstLine="720"/>
        <w:jc w:val="both"/>
      </w:pPr>
      <w:r>
        <w:rPr>
          <w:b/>
          <w:bCs/>
        </w:rPr>
        <w:t>(</w:t>
      </w:r>
      <w:proofErr w:type="spellStart"/>
      <w:r>
        <w:rPr>
          <w:b/>
          <w:bCs/>
        </w:rPr>
        <w:t>Larasati</w:t>
      </w:r>
      <w:proofErr w:type="spellEnd"/>
      <w:r>
        <w:rPr>
          <w:b/>
          <w:bCs/>
        </w:rPr>
        <w:t xml:space="preserve">, </w:t>
      </w:r>
      <w:proofErr w:type="spellStart"/>
      <w:r>
        <w:rPr>
          <w:b/>
          <w:bCs/>
        </w:rPr>
        <w:t>dkk</w:t>
      </w:r>
      <w:proofErr w:type="spellEnd"/>
      <w:r>
        <w:rPr>
          <w:b/>
          <w:bCs/>
        </w:rPr>
        <w:t>, 2023)</w:t>
      </w:r>
      <w:r>
        <w:t xml:space="preserve"> </w:t>
      </w:r>
      <w:proofErr w:type="spellStart"/>
      <w:r>
        <w:t>membandingkan</w:t>
      </w:r>
      <w:proofErr w:type="spellEnd"/>
      <w:r>
        <w:t xml:space="preserve"> </w:t>
      </w:r>
      <w:proofErr w:type="spellStart"/>
      <w:r>
        <w:t>kinerja</w:t>
      </w:r>
      <w:proofErr w:type="spellEnd"/>
      <w:r>
        <w:t xml:space="preserve"> UNVR dan INDF </w:t>
      </w:r>
      <w:proofErr w:type="spellStart"/>
      <w:r>
        <w:t>periode</w:t>
      </w:r>
      <w:proofErr w:type="spellEnd"/>
      <w:r>
        <w:t xml:space="preserve"> 2019-2021, </w:t>
      </w:r>
      <w:proofErr w:type="spellStart"/>
      <w:r>
        <w:t>menemukan</w:t>
      </w:r>
      <w:proofErr w:type="spellEnd"/>
      <w:r>
        <w:t xml:space="preserve"> UNVR </w:t>
      </w:r>
      <w:proofErr w:type="spellStart"/>
      <w:r>
        <w:t>unggul</w:t>
      </w:r>
      <w:proofErr w:type="spellEnd"/>
      <w:r>
        <w:t xml:space="preserve"> </w:t>
      </w:r>
      <w:proofErr w:type="spellStart"/>
      <w:r>
        <w:t>dalam</w:t>
      </w:r>
      <w:proofErr w:type="spellEnd"/>
      <w:r>
        <w:t xml:space="preserve"> </w:t>
      </w:r>
      <w:proofErr w:type="spellStart"/>
      <w:r>
        <w:t>profitabilitas</w:t>
      </w:r>
      <w:proofErr w:type="spellEnd"/>
      <w:r>
        <w:t xml:space="preserve"> (ROA 30,2% vs 5,1%) </w:t>
      </w:r>
      <w:proofErr w:type="spellStart"/>
      <w:r>
        <w:t>namun</w:t>
      </w:r>
      <w:proofErr w:type="spellEnd"/>
      <w:r>
        <w:t xml:space="preserve"> INDF </w:t>
      </w:r>
      <w:proofErr w:type="spellStart"/>
      <w:r>
        <w:t>memiliki</w:t>
      </w:r>
      <w:proofErr w:type="spellEnd"/>
      <w:r>
        <w:t xml:space="preserve"> </w:t>
      </w:r>
      <w:proofErr w:type="spellStart"/>
      <w:r>
        <w:t>likuiditas</w:t>
      </w:r>
      <w:proofErr w:type="spellEnd"/>
      <w:r>
        <w:t xml:space="preserve"> </w:t>
      </w:r>
      <w:proofErr w:type="spellStart"/>
      <w:r>
        <w:t>lebih</w:t>
      </w:r>
      <w:proofErr w:type="spellEnd"/>
      <w:r>
        <w:t xml:space="preserve"> </w:t>
      </w:r>
      <w:proofErr w:type="spellStart"/>
      <w:r>
        <w:t>baik</w:t>
      </w:r>
      <w:proofErr w:type="spellEnd"/>
      <w:r>
        <w:t xml:space="preserve"> (CR 1,62 vs 0,68). </w:t>
      </w:r>
      <w:proofErr w:type="spellStart"/>
      <w:r>
        <w:t>Penelitian</w:t>
      </w:r>
      <w:proofErr w:type="spellEnd"/>
      <w:r>
        <w:t xml:space="preserve"> </w:t>
      </w:r>
      <w:proofErr w:type="spellStart"/>
      <w:r>
        <w:t>ini</w:t>
      </w:r>
      <w:proofErr w:type="spellEnd"/>
      <w:r>
        <w:t xml:space="preserve"> </w:t>
      </w:r>
      <w:proofErr w:type="spellStart"/>
      <w:r>
        <w:t>menjadi</w:t>
      </w:r>
      <w:proofErr w:type="spellEnd"/>
      <w:r>
        <w:t xml:space="preserve"> basis </w:t>
      </w:r>
      <w:proofErr w:type="spellStart"/>
      <w:r>
        <w:t>replikasi</w:t>
      </w:r>
      <w:proofErr w:type="spellEnd"/>
      <w:r>
        <w:t xml:space="preserve"> </w:t>
      </w:r>
      <w:proofErr w:type="spellStart"/>
      <w:r>
        <w:t>dengan</w:t>
      </w:r>
      <w:proofErr w:type="spellEnd"/>
      <w:r>
        <w:t xml:space="preserve"> </w:t>
      </w:r>
      <w:proofErr w:type="spellStart"/>
      <w:r>
        <w:t>perluasan</w:t>
      </w:r>
      <w:proofErr w:type="spellEnd"/>
      <w:r>
        <w:t xml:space="preserve"> </w:t>
      </w:r>
      <w:proofErr w:type="spellStart"/>
      <w:r>
        <w:t>periode</w:t>
      </w:r>
      <w:proofErr w:type="spellEnd"/>
      <w:r>
        <w:t xml:space="preserve"> </w:t>
      </w:r>
      <w:proofErr w:type="spellStart"/>
      <w:r>
        <w:t>hingga</w:t>
      </w:r>
      <w:proofErr w:type="spellEnd"/>
      <w:r>
        <w:t xml:space="preserve"> 2023.</w:t>
      </w:r>
    </w:p>
    <w:p w14:paraId="3F44866B" w14:textId="77777777" w:rsidR="00E721C5" w:rsidRDefault="00000000">
      <w:pPr>
        <w:spacing w:before="40" w:after="40"/>
        <w:ind w:right="225" w:firstLine="720"/>
        <w:jc w:val="both"/>
      </w:pPr>
      <w:r>
        <w:rPr>
          <w:b/>
          <w:bCs/>
        </w:rPr>
        <w:lastRenderedPageBreak/>
        <w:t>(</w:t>
      </w:r>
      <w:proofErr w:type="spellStart"/>
      <w:r>
        <w:rPr>
          <w:b/>
          <w:bCs/>
        </w:rPr>
        <w:t>Nabilasari</w:t>
      </w:r>
      <w:proofErr w:type="spellEnd"/>
      <w:r>
        <w:rPr>
          <w:b/>
          <w:bCs/>
        </w:rPr>
        <w:t xml:space="preserve">, </w:t>
      </w:r>
      <w:proofErr w:type="spellStart"/>
      <w:r>
        <w:rPr>
          <w:b/>
          <w:bCs/>
        </w:rPr>
        <w:t>dkk</w:t>
      </w:r>
      <w:proofErr w:type="spellEnd"/>
      <w:r>
        <w:rPr>
          <w:b/>
          <w:bCs/>
        </w:rPr>
        <w:t>, 2025)</w:t>
      </w:r>
      <w:r>
        <w:t xml:space="preserve"> </w:t>
      </w:r>
      <w:proofErr w:type="spellStart"/>
      <w:r>
        <w:t>menganalisis</w:t>
      </w:r>
      <w:proofErr w:type="spellEnd"/>
      <w:r>
        <w:t xml:space="preserve"> NPM </w:t>
      </w:r>
      <w:proofErr w:type="spellStart"/>
      <w:r>
        <w:t>kedua</w:t>
      </w:r>
      <w:proofErr w:type="spellEnd"/>
      <w:r>
        <w:t xml:space="preserve"> </w:t>
      </w:r>
      <w:proofErr w:type="spellStart"/>
      <w:r>
        <w:t>perusahaan</w:t>
      </w:r>
      <w:proofErr w:type="spellEnd"/>
      <w:r>
        <w:t xml:space="preserve">, </w:t>
      </w:r>
      <w:proofErr w:type="spellStart"/>
      <w:r>
        <w:t>menemukan</w:t>
      </w:r>
      <w:proofErr w:type="spellEnd"/>
      <w:r>
        <w:t xml:space="preserve"> UNVR </w:t>
      </w:r>
      <w:proofErr w:type="spellStart"/>
      <w:r>
        <w:t>memiliki</w:t>
      </w:r>
      <w:proofErr w:type="spellEnd"/>
      <w:r>
        <w:t xml:space="preserve"> margin </w:t>
      </w:r>
      <w:proofErr w:type="spellStart"/>
      <w:r>
        <w:t>lebih</w:t>
      </w:r>
      <w:proofErr w:type="spellEnd"/>
      <w:r>
        <w:t xml:space="preserve"> </w:t>
      </w:r>
      <w:proofErr w:type="spellStart"/>
      <w:r>
        <w:t>tinggi</w:t>
      </w:r>
      <w:proofErr w:type="spellEnd"/>
      <w:r>
        <w:t xml:space="preserve"> (15,3% vs 9,2%) </w:t>
      </w:r>
      <w:proofErr w:type="spellStart"/>
      <w:r>
        <w:t>namun</w:t>
      </w:r>
      <w:proofErr w:type="spellEnd"/>
      <w:r>
        <w:t xml:space="preserve"> </w:t>
      </w:r>
      <w:proofErr w:type="spellStart"/>
      <w:r>
        <w:t>menunjukkan</w:t>
      </w:r>
      <w:proofErr w:type="spellEnd"/>
      <w:r>
        <w:t xml:space="preserve"> </w:t>
      </w:r>
      <w:proofErr w:type="spellStart"/>
      <w:r>
        <w:t>tren</w:t>
      </w:r>
      <w:proofErr w:type="spellEnd"/>
      <w:r>
        <w:t xml:space="preserve"> </w:t>
      </w:r>
      <w:proofErr w:type="spellStart"/>
      <w:r>
        <w:t>penurunan</w:t>
      </w:r>
      <w:proofErr w:type="spellEnd"/>
      <w:r>
        <w:t xml:space="preserve">, </w:t>
      </w:r>
      <w:proofErr w:type="spellStart"/>
      <w:r>
        <w:t>sementara</w:t>
      </w:r>
      <w:proofErr w:type="spellEnd"/>
      <w:r>
        <w:t xml:space="preserve"> INDF </w:t>
      </w:r>
      <w:proofErr w:type="spellStart"/>
      <w:r>
        <w:t>menunjukkan</w:t>
      </w:r>
      <w:proofErr w:type="spellEnd"/>
      <w:r>
        <w:t xml:space="preserve"> </w:t>
      </w:r>
      <w:proofErr w:type="spellStart"/>
      <w:r>
        <w:t>peningkatan</w:t>
      </w:r>
      <w:proofErr w:type="spellEnd"/>
      <w:r>
        <w:t xml:space="preserve"> margin yang </w:t>
      </w:r>
      <w:proofErr w:type="spellStart"/>
      <w:r>
        <w:t>stabil</w:t>
      </w:r>
      <w:proofErr w:type="spellEnd"/>
      <w:r>
        <w:t>.</w:t>
      </w:r>
    </w:p>
    <w:p w14:paraId="42E5876B" w14:textId="77777777" w:rsidR="00E721C5" w:rsidRDefault="00000000">
      <w:pPr>
        <w:spacing w:before="40" w:after="40"/>
        <w:ind w:right="225" w:firstLine="720"/>
        <w:jc w:val="both"/>
      </w:pPr>
      <w:r>
        <w:rPr>
          <w:b/>
          <w:bCs/>
        </w:rPr>
        <w:t>(</w:t>
      </w:r>
      <w:proofErr w:type="spellStart"/>
      <w:r>
        <w:rPr>
          <w:b/>
          <w:bCs/>
        </w:rPr>
        <w:t>Kurniasari</w:t>
      </w:r>
      <w:proofErr w:type="spellEnd"/>
      <w:r>
        <w:rPr>
          <w:b/>
          <w:bCs/>
        </w:rPr>
        <w:t xml:space="preserve">, </w:t>
      </w:r>
      <w:proofErr w:type="spellStart"/>
      <w:r>
        <w:rPr>
          <w:b/>
          <w:bCs/>
        </w:rPr>
        <w:t>dkk</w:t>
      </w:r>
      <w:proofErr w:type="spellEnd"/>
      <w:r>
        <w:rPr>
          <w:b/>
          <w:bCs/>
        </w:rPr>
        <w:t>, 2017)</w:t>
      </w:r>
      <w:r>
        <w:t xml:space="preserve"> </w:t>
      </w:r>
      <w:proofErr w:type="spellStart"/>
      <w:r>
        <w:t>meneliti</w:t>
      </w:r>
      <w:proofErr w:type="spellEnd"/>
      <w:r>
        <w:t xml:space="preserve"> </w:t>
      </w:r>
      <w:proofErr w:type="spellStart"/>
      <w:r>
        <w:t>pengaruh</w:t>
      </w:r>
      <w:proofErr w:type="spellEnd"/>
      <w:r>
        <w:t xml:space="preserve"> </w:t>
      </w:r>
      <w:proofErr w:type="spellStart"/>
      <w:r>
        <w:t>profitabilitas</w:t>
      </w:r>
      <w:proofErr w:type="spellEnd"/>
      <w:r>
        <w:t xml:space="preserve">, </w:t>
      </w:r>
      <w:proofErr w:type="spellStart"/>
      <w:r>
        <w:t>rasio</w:t>
      </w:r>
      <w:proofErr w:type="spellEnd"/>
      <w:r>
        <w:t xml:space="preserve"> </w:t>
      </w:r>
      <w:proofErr w:type="spellStart"/>
      <w:r>
        <w:t>aktivitas</w:t>
      </w:r>
      <w:proofErr w:type="spellEnd"/>
      <w:r>
        <w:t xml:space="preserve">, dan leverage </w:t>
      </w:r>
      <w:proofErr w:type="spellStart"/>
      <w:r>
        <w:t>terhadap</w:t>
      </w:r>
      <w:proofErr w:type="spellEnd"/>
      <w:r>
        <w:t xml:space="preserve"> </w:t>
      </w:r>
      <w:proofErr w:type="spellStart"/>
      <w:r>
        <w:t>nilai</w:t>
      </w:r>
      <w:proofErr w:type="spellEnd"/>
      <w:r>
        <w:t xml:space="preserve"> </w:t>
      </w:r>
      <w:proofErr w:type="spellStart"/>
      <w:r>
        <w:t>perusahaan</w:t>
      </w:r>
      <w:proofErr w:type="spellEnd"/>
      <w:r>
        <w:t xml:space="preserve"> </w:t>
      </w:r>
      <w:proofErr w:type="spellStart"/>
      <w:r>
        <w:t>manufaktur</w:t>
      </w:r>
      <w:proofErr w:type="spellEnd"/>
      <w:r>
        <w:t xml:space="preserve">. Hasil </w:t>
      </w:r>
      <w:proofErr w:type="spellStart"/>
      <w:r>
        <w:t>menunjukkan</w:t>
      </w:r>
      <w:proofErr w:type="spellEnd"/>
      <w:r>
        <w:t xml:space="preserve"> ROA dan asset turnover </w:t>
      </w:r>
      <w:proofErr w:type="spellStart"/>
      <w:r>
        <w:t>berpengaruh</w:t>
      </w:r>
      <w:proofErr w:type="spellEnd"/>
      <w:r>
        <w:t xml:space="preserve"> </w:t>
      </w:r>
      <w:proofErr w:type="spellStart"/>
      <w:r>
        <w:t>positif</w:t>
      </w:r>
      <w:proofErr w:type="spellEnd"/>
      <w:r>
        <w:t xml:space="preserve"> </w:t>
      </w:r>
      <w:proofErr w:type="spellStart"/>
      <w:r>
        <w:t>signifikan</w:t>
      </w:r>
      <w:proofErr w:type="spellEnd"/>
      <w:r>
        <w:t xml:space="preserve"> (sig. 0,000 &lt; 0,05), </w:t>
      </w:r>
      <w:proofErr w:type="spellStart"/>
      <w:r>
        <w:t>sementara</w:t>
      </w:r>
      <w:proofErr w:type="spellEnd"/>
      <w:r>
        <w:t xml:space="preserve"> leverage </w:t>
      </w:r>
      <w:proofErr w:type="spellStart"/>
      <w:r>
        <w:t>berpengaruh</w:t>
      </w:r>
      <w:proofErr w:type="spellEnd"/>
      <w:r>
        <w:t xml:space="preserve"> </w:t>
      </w:r>
      <w:proofErr w:type="spellStart"/>
      <w:r>
        <w:t>negatif</w:t>
      </w:r>
      <w:proofErr w:type="spellEnd"/>
      <w:r>
        <w:t xml:space="preserve"> pada </w:t>
      </w:r>
      <w:proofErr w:type="spellStart"/>
      <w:r>
        <w:t>perusahaan</w:t>
      </w:r>
      <w:proofErr w:type="spellEnd"/>
      <w:r>
        <w:t xml:space="preserve"> </w:t>
      </w:r>
      <w:proofErr w:type="spellStart"/>
      <w:r>
        <w:t>dengan</w:t>
      </w:r>
      <w:proofErr w:type="spellEnd"/>
      <w:r>
        <w:t xml:space="preserve"> </w:t>
      </w:r>
      <w:proofErr w:type="spellStart"/>
      <w:r>
        <w:t>profitabilitas</w:t>
      </w:r>
      <w:proofErr w:type="spellEnd"/>
      <w:r>
        <w:t xml:space="preserve"> </w:t>
      </w:r>
      <w:proofErr w:type="spellStart"/>
      <w:r>
        <w:t>rendah</w:t>
      </w:r>
      <w:proofErr w:type="spellEnd"/>
      <w:r>
        <w:t>.</w:t>
      </w:r>
    </w:p>
    <w:p w14:paraId="7A88F7D2" w14:textId="77777777" w:rsidR="00E721C5" w:rsidRDefault="00000000">
      <w:pPr>
        <w:spacing w:before="40" w:after="40"/>
        <w:ind w:right="225" w:firstLine="720"/>
        <w:jc w:val="both"/>
      </w:pPr>
      <w:r>
        <w:rPr>
          <w:b/>
          <w:bCs/>
        </w:rPr>
        <w:t>(</w:t>
      </w:r>
      <w:proofErr w:type="spellStart"/>
      <w:r>
        <w:rPr>
          <w:b/>
          <w:bCs/>
        </w:rPr>
        <w:t>Marshanda</w:t>
      </w:r>
      <w:proofErr w:type="spellEnd"/>
      <w:r>
        <w:rPr>
          <w:b/>
          <w:bCs/>
        </w:rPr>
        <w:t xml:space="preserve">, </w:t>
      </w:r>
      <w:proofErr w:type="spellStart"/>
      <w:r>
        <w:rPr>
          <w:b/>
          <w:bCs/>
        </w:rPr>
        <w:t>dkk</w:t>
      </w:r>
      <w:proofErr w:type="spellEnd"/>
      <w:r>
        <w:rPr>
          <w:b/>
          <w:bCs/>
        </w:rPr>
        <w:t>, 2023)</w:t>
      </w:r>
      <w:r>
        <w:t xml:space="preserve"> </w:t>
      </w:r>
      <w:proofErr w:type="spellStart"/>
      <w:r>
        <w:t>menganalisis</w:t>
      </w:r>
      <w:proofErr w:type="spellEnd"/>
      <w:r>
        <w:t xml:space="preserve"> UNVR </w:t>
      </w:r>
      <w:proofErr w:type="spellStart"/>
      <w:r>
        <w:t>periode</w:t>
      </w:r>
      <w:proofErr w:type="spellEnd"/>
      <w:r>
        <w:t xml:space="preserve"> 2018-2022, </w:t>
      </w:r>
      <w:proofErr w:type="spellStart"/>
      <w:r>
        <w:t>menemukan</w:t>
      </w:r>
      <w:proofErr w:type="spellEnd"/>
      <w:r>
        <w:t xml:space="preserve"> </w:t>
      </w:r>
      <w:proofErr w:type="spellStart"/>
      <w:r>
        <w:t>penurunan</w:t>
      </w:r>
      <w:proofErr w:type="spellEnd"/>
      <w:r>
        <w:t xml:space="preserve"> </w:t>
      </w:r>
      <w:proofErr w:type="spellStart"/>
      <w:r>
        <w:t>konsisten</w:t>
      </w:r>
      <w:proofErr w:type="spellEnd"/>
      <w:r>
        <w:t xml:space="preserve"> pada </w:t>
      </w:r>
      <w:proofErr w:type="spellStart"/>
      <w:r>
        <w:t>rasio</w:t>
      </w:r>
      <w:proofErr w:type="spellEnd"/>
      <w:r>
        <w:t xml:space="preserve"> </w:t>
      </w:r>
      <w:proofErr w:type="spellStart"/>
      <w:r>
        <w:t>likuiditas</w:t>
      </w:r>
      <w:proofErr w:type="spellEnd"/>
      <w:r>
        <w:t xml:space="preserve"> dan </w:t>
      </w:r>
      <w:proofErr w:type="spellStart"/>
      <w:r>
        <w:t>profitabilitas</w:t>
      </w:r>
      <w:proofErr w:type="spellEnd"/>
      <w:r>
        <w:t xml:space="preserve">, </w:t>
      </w:r>
      <w:proofErr w:type="spellStart"/>
      <w:r>
        <w:t>mengindikasikan</w:t>
      </w:r>
      <w:proofErr w:type="spellEnd"/>
      <w:r>
        <w:t xml:space="preserve"> </w:t>
      </w:r>
      <w:proofErr w:type="spellStart"/>
      <w:r>
        <w:t>tekanan</w:t>
      </w:r>
      <w:proofErr w:type="spellEnd"/>
      <w:r>
        <w:t xml:space="preserve"> </w:t>
      </w:r>
      <w:proofErr w:type="spellStart"/>
      <w:r>
        <w:t>operasional</w:t>
      </w:r>
      <w:proofErr w:type="spellEnd"/>
      <w:r>
        <w:t xml:space="preserve"> yang </w:t>
      </w:r>
      <w:proofErr w:type="spellStart"/>
      <w:r>
        <w:t>dihadapi</w:t>
      </w:r>
      <w:proofErr w:type="spellEnd"/>
      <w:r>
        <w:t xml:space="preserve"> </w:t>
      </w:r>
      <w:proofErr w:type="spellStart"/>
      <w:r>
        <w:t>perusahaan</w:t>
      </w:r>
      <w:proofErr w:type="spellEnd"/>
      <w:r>
        <w:t>.</w:t>
      </w:r>
    </w:p>
    <w:p w14:paraId="73983F54" w14:textId="77777777" w:rsidR="00E721C5" w:rsidRDefault="00000000">
      <w:pPr>
        <w:spacing w:before="40" w:after="40"/>
        <w:ind w:right="225" w:firstLine="720"/>
        <w:jc w:val="both"/>
      </w:pPr>
      <w:proofErr w:type="spellStart"/>
      <w:r>
        <w:t>Penelitian-penelitian</w:t>
      </w:r>
      <w:proofErr w:type="spellEnd"/>
      <w:r>
        <w:t xml:space="preserve"> </w:t>
      </w:r>
      <w:proofErr w:type="spellStart"/>
      <w:r>
        <w:t>tersebut</w:t>
      </w:r>
      <w:proofErr w:type="spellEnd"/>
      <w:r>
        <w:t xml:space="preserve"> </w:t>
      </w:r>
      <w:proofErr w:type="spellStart"/>
      <w:r>
        <w:t>memberikan</w:t>
      </w:r>
      <w:proofErr w:type="spellEnd"/>
      <w:r>
        <w:t xml:space="preserve"> </w:t>
      </w:r>
      <w:proofErr w:type="spellStart"/>
      <w:r>
        <w:t>dasar</w:t>
      </w:r>
      <w:proofErr w:type="spellEnd"/>
      <w:r>
        <w:t xml:space="preserve"> </w:t>
      </w:r>
      <w:proofErr w:type="spellStart"/>
      <w:r>
        <w:t>empiris</w:t>
      </w:r>
      <w:proofErr w:type="spellEnd"/>
      <w:r>
        <w:t xml:space="preserve"> </w:t>
      </w:r>
      <w:proofErr w:type="spellStart"/>
      <w:r>
        <w:t>bahwa</w:t>
      </w:r>
      <w:proofErr w:type="spellEnd"/>
      <w:r>
        <w:t xml:space="preserve"> </w:t>
      </w:r>
      <w:proofErr w:type="spellStart"/>
      <w:r>
        <w:t>perbandingan</w:t>
      </w:r>
      <w:proofErr w:type="spellEnd"/>
      <w:r>
        <w:t xml:space="preserve"> </w:t>
      </w:r>
      <w:proofErr w:type="spellStart"/>
      <w:r>
        <w:t>kinerja</w:t>
      </w:r>
      <w:proofErr w:type="spellEnd"/>
      <w:r>
        <w:t xml:space="preserve"> </w:t>
      </w:r>
      <w:proofErr w:type="spellStart"/>
      <w:r>
        <w:t>keuangan</w:t>
      </w:r>
      <w:proofErr w:type="spellEnd"/>
      <w:r>
        <w:t xml:space="preserve"> </w:t>
      </w:r>
      <w:proofErr w:type="spellStart"/>
      <w:r>
        <w:t>dapat</w:t>
      </w:r>
      <w:proofErr w:type="spellEnd"/>
      <w:r>
        <w:t xml:space="preserve"> </w:t>
      </w:r>
      <w:proofErr w:type="spellStart"/>
      <w:r>
        <w:t>mengungkap</w:t>
      </w:r>
      <w:proofErr w:type="spellEnd"/>
      <w:r>
        <w:t xml:space="preserve"> </w:t>
      </w:r>
      <w:proofErr w:type="spellStart"/>
      <w:r>
        <w:t>perbedaan</w:t>
      </w:r>
      <w:proofErr w:type="spellEnd"/>
      <w:r>
        <w:t xml:space="preserve"> fundamental </w:t>
      </w:r>
      <w:proofErr w:type="spellStart"/>
      <w:r>
        <w:t>dalam</w:t>
      </w:r>
      <w:proofErr w:type="spellEnd"/>
      <w:r>
        <w:t xml:space="preserve"> strategi </w:t>
      </w:r>
      <w:proofErr w:type="spellStart"/>
      <w:r>
        <w:t>keuangan</w:t>
      </w:r>
      <w:proofErr w:type="spellEnd"/>
      <w:r>
        <w:t xml:space="preserve">, model </w:t>
      </w:r>
      <w:proofErr w:type="spellStart"/>
      <w:r>
        <w:t>bisnis</w:t>
      </w:r>
      <w:proofErr w:type="spellEnd"/>
      <w:r>
        <w:t xml:space="preserve">, dan </w:t>
      </w:r>
      <w:proofErr w:type="spellStart"/>
      <w:r>
        <w:t>profil</w:t>
      </w:r>
      <w:proofErr w:type="spellEnd"/>
      <w:r>
        <w:t xml:space="preserve"> </w:t>
      </w:r>
      <w:proofErr w:type="spellStart"/>
      <w:r>
        <w:t>risiko</w:t>
      </w:r>
      <w:proofErr w:type="spellEnd"/>
      <w:r>
        <w:t>-return.</w:t>
      </w:r>
    </w:p>
    <w:p w14:paraId="32C26616" w14:textId="77777777" w:rsidR="00E721C5" w:rsidRDefault="00000000">
      <w:pPr>
        <w:pStyle w:val="Heading1"/>
        <w:pBdr>
          <w:top w:val="nil"/>
          <w:left w:val="nil"/>
          <w:bottom w:val="nil"/>
          <w:right w:val="nil"/>
          <w:between w:val="nil"/>
        </w:pBdr>
        <w:ind w:left="0"/>
        <w:jc w:val="both"/>
      </w:pPr>
      <w:proofErr w:type="spellStart"/>
      <w:r>
        <w:t>Hipotesis</w:t>
      </w:r>
      <w:proofErr w:type="spellEnd"/>
      <w:r>
        <w:t xml:space="preserve"> </w:t>
      </w:r>
      <w:proofErr w:type="spellStart"/>
      <w:r>
        <w:t>Penelitian</w:t>
      </w:r>
      <w:proofErr w:type="spellEnd"/>
    </w:p>
    <w:p w14:paraId="66D33B79" w14:textId="77777777" w:rsidR="00E721C5" w:rsidRDefault="00000000">
      <w:pPr>
        <w:spacing w:before="40" w:after="40"/>
        <w:ind w:right="225" w:firstLine="720"/>
        <w:jc w:val="both"/>
      </w:pPr>
      <w:proofErr w:type="spellStart"/>
      <w:r>
        <w:t>Berdasarkan</w:t>
      </w:r>
      <w:proofErr w:type="spellEnd"/>
      <w:r>
        <w:t xml:space="preserve"> </w:t>
      </w:r>
      <w:proofErr w:type="spellStart"/>
      <w:r>
        <w:t>landasan</w:t>
      </w:r>
      <w:proofErr w:type="spellEnd"/>
      <w:r>
        <w:t xml:space="preserve"> </w:t>
      </w:r>
      <w:proofErr w:type="spellStart"/>
      <w:r>
        <w:t>teoritis</w:t>
      </w:r>
      <w:proofErr w:type="spellEnd"/>
      <w:r>
        <w:t xml:space="preserve"> dan </w:t>
      </w:r>
      <w:proofErr w:type="spellStart"/>
      <w:r>
        <w:t>hasil</w:t>
      </w:r>
      <w:proofErr w:type="spellEnd"/>
      <w:r>
        <w:t xml:space="preserve"> </w:t>
      </w:r>
      <w:proofErr w:type="spellStart"/>
      <w:r>
        <w:t>penelitian</w:t>
      </w:r>
      <w:proofErr w:type="spellEnd"/>
      <w:r>
        <w:t xml:space="preserve"> </w:t>
      </w:r>
      <w:proofErr w:type="spellStart"/>
      <w:r>
        <w:t>terdahulu</w:t>
      </w:r>
      <w:proofErr w:type="spellEnd"/>
      <w:r>
        <w:t xml:space="preserve">, </w:t>
      </w:r>
      <w:proofErr w:type="spellStart"/>
      <w:r>
        <w:t>hipotesis</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r>
        <w:rPr>
          <w:b/>
          <w:bCs/>
        </w:rPr>
        <w:t>H1</w:t>
      </w:r>
      <w:r>
        <w:t xml:space="preserve">: </w:t>
      </w:r>
      <w:proofErr w:type="spellStart"/>
      <w:r>
        <w:t>Terdapat</w:t>
      </w:r>
      <w:proofErr w:type="spellEnd"/>
      <w:r>
        <w:t xml:space="preserve"> </w:t>
      </w:r>
      <w:proofErr w:type="spellStart"/>
      <w:r>
        <w:t>perbedaan</w:t>
      </w:r>
      <w:proofErr w:type="spellEnd"/>
      <w:r>
        <w:t xml:space="preserve"> </w:t>
      </w:r>
      <w:proofErr w:type="spellStart"/>
      <w:r>
        <w:t>signifikan</w:t>
      </w:r>
      <w:proofErr w:type="spellEnd"/>
      <w:r>
        <w:t xml:space="preserve"> pada </w:t>
      </w:r>
      <w:proofErr w:type="spellStart"/>
      <w:r>
        <w:t>rasio</w:t>
      </w:r>
      <w:proofErr w:type="spellEnd"/>
      <w:r>
        <w:t xml:space="preserve"> </w:t>
      </w:r>
      <w:proofErr w:type="spellStart"/>
      <w:r>
        <w:t>likuiditas</w:t>
      </w:r>
      <w:proofErr w:type="spellEnd"/>
      <w:r>
        <w:t xml:space="preserve"> </w:t>
      </w:r>
      <w:proofErr w:type="spellStart"/>
      <w:r>
        <w:t>antara</w:t>
      </w:r>
      <w:proofErr w:type="spellEnd"/>
      <w:r>
        <w:t xml:space="preserve"> PT Unilever Indonesia </w:t>
      </w:r>
      <w:proofErr w:type="spellStart"/>
      <w:r>
        <w:t>Tbk</w:t>
      </w:r>
      <w:proofErr w:type="spellEnd"/>
      <w:r>
        <w:t xml:space="preserve"> dan PT Indofood </w:t>
      </w:r>
      <w:proofErr w:type="spellStart"/>
      <w:r>
        <w:t>Sukses</w:t>
      </w:r>
      <w:proofErr w:type="spellEnd"/>
      <w:r>
        <w:t xml:space="preserve"> Makmur </w:t>
      </w:r>
      <w:proofErr w:type="spellStart"/>
      <w:r>
        <w:t>Tbk</w:t>
      </w:r>
      <w:proofErr w:type="spellEnd"/>
      <w:r>
        <w:t xml:space="preserve"> </w:t>
      </w:r>
      <w:proofErr w:type="spellStart"/>
      <w:r>
        <w:t>periode</w:t>
      </w:r>
      <w:proofErr w:type="spellEnd"/>
      <w:r>
        <w:t xml:space="preserve"> 2019-2023, </w:t>
      </w:r>
      <w:proofErr w:type="spellStart"/>
      <w:r>
        <w:t>dengan</w:t>
      </w:r>
      <w:proofErr w:type="spellEnd"/>
      <w:r>
        <w:t xml:space="preserve"> INDF </w:t>
      </w:r>
      <w:proofErr w:type="spellStart"/>
      <w:r>
        <w:t>memiliki</w:t>
      </w:r>
      <w:proofErr w:type="spellEnd"/>
      <w:r>
        <w:t xml:space="preserve"> Current Ratio dan Quick Ratio </w:t>
      </w:r>
      <w:proofErr w:type="spellStart"/>
      <w:r>
        <w:t>lebih</w:t>
      </w:r>
      <w:proofErr w:type="spellEnd"/>
      <w:r>
        <w:t xml:space="preserve"> </w:t>
      </w:r>
      <w:proofErr w:type="spellStart"/>
      <w:r>
        <w:t>tinggi</w:t>
      </w:r>
      <w:proofErr w:type="spellEnd"/>
      <w:r>
        <w:t xml:space="preserve"> </w:t>
      </w:r>
      <w:proofErr w:type="spellStart"/>
      <w:r>
        <w:t>karena</w:t>
      </w:r>
      <w:proofErr w:type="spellEnd"/>
      <w:r>
        <w:t xml:space="preserve"> </w:t>
      </w:r>
      <w:proofErr w:type="spellStart"/>
      <w:r>
        <w:t>manajemen</w:t>
      </w:r>
      <w:proofErr w:type="spellEnd"/>
      <w:r>
        <w:t xml:space="preserve"> modal </w:t>
      </w:r>
      <w:proofErr w:type="spellStart"/>
      <w:r>
        <w:t>kerja</w:t>
      </w:r>
      <w:proofErr w:type="spellEnd"/>
      <w:r>
        <w:t xml:space="preserve"> yang </w:t>
      </w:r>
      <w:proofErr w:type="spellStart"/>
      <w:r>
        <w:t>lebih</w:t>
      </w:r>
      <w:proofErr w:type="spellEnd"/>
      <w:r>
        <w:t xml:space="preserve"> </w:t>
      </w:r>
      <w:proofErr w:type="spellStart"/>
      <w:r>
        <w:t>konservatif</w:t>
      </w:r>
      <w:proofErr w:type="spellEnd"/>
      <w:r>
        <w:t xml:space="preserve"> </w:t>
      </w:r>
      <w:proofErr w:type="spellStart"/>
      <w:r>
        <w:t>sesuai</w:t>
      </w:r>
      <w:proofErr w:type="spellEnd"/>
      <w:r>
        <w:t xml:space="preserve"> </w:t>
      </w:r>
      <w:proofErr w:type="spellStart"/>
      <w:r>
        <w:t>karakteristik</w:t>
      </w:r>
      <w:proofErr w:type="spellEnd"/>
      <w:r>
        <w:t xml:space="preserve"> </w:t>
      </w:r>
      <w:proofErr w:type="spellStart"/>
      <w:r>
        <w:t>bisnis</w:t>
      </w:r>
      <w:proofErr w:type="spellEnd"/>
      <w:r>
        <w:t xml:space="preserve"> </w:t>
      </w:r>
      <w:proofErr w:type="spellStart"/>
      <w:r>
        <w:t>terintegrasi</w:t>
      </w:r>
      <w:proofErr w:type="spellEnd"/>
      <w:r>
        <w:t>.</w:t>
      </w:r>
    </w:p>
    <w:p w14:paraId="509D76DC" w14:textId="77777777" w:rsidR="00E721C5" w:rsidRDefault="00000000">
      <w:pPr>
        <w:pBdr>
          <w:top w:val="nil"/>
          <w:left w:val="nil"/>
          <w:bottom w:val="nil"/>
          <w:right w:val="nil"/>
          <w:between w:val="nil"/>
        </w:pBdr>
        <w:spacing w:before="40" w:after="40"/>
        <w:ind w:right="225"/>
        <w:jc w:val="both"/>
      </w:pPr>
      <w:r>
        <w:rPr>
          <w:b/>
          <w:bCs/>
        </w:rPr>
        <w:t>H2</w:t>
      </w:r>
      <w:r>
        <w:t xml:space="preserve">: </w:t>
      </w:r>
      <w:proofErr w:type="spellStart"/>
      <w:r>
        <w:t>Terdapat</w:t>
      </w:r>
      <w:proofErr w:type="spellEnd"/>
      <w:r>
        <w:t xml:space="preserve"> </w:t>
      </w:r>
      <w:proofErr w:type="spellStart"/>
      <w:r>
        <w:t>perbedaan</w:t>
      </w:r>
      <w:proofErr w:type="spellEnd"/>
      <w:r>
        <w:t xml:space="preserve"> </w:t>
      </w:r>
      <w:proofErr w:type="spellStart"/>
      <w:r>
        <w:t>signifikan</w:t>
      </w:r>
      <w:proofErr w:type="spellEnd"/>
      <w:r>
        <w:t xml:space="preserve"> pada </w:t>
      </w:r>
      <w:proofErr w:type="spellStart"/>
      <w:r>
        <w:t>rasio</w:t>
      </w:r>
      <w:proofErr w:type="spellEnd"/>
      <w:r>
        <w:t xml:space="preserve"> </w:t>
      </w:r>
      <w:proofErr w:type="spellStart"/>
      <w:r>
        <w:t>profitabilitas</w:t>
      </w:r>
      <w:proofErr w:type="spellEnd"/>
      <w:r>
        <w:t xml:space="preserve"> </w:t>
      </w:r>
      <w:proofErr w:type="spellStart"/>
      <w:r>
        <w:t>antara</w:t>
      </w:r>
      <w:proofErr w:type="spellEnd"/>
      <w:r>
        <w:t xml:space="preserve"> PT Unilever Indonesia </w:t>
      </w:r>
      <w:proofErr w:type="spellStart"/>
      <w:r>
        <w:t>Tbk</w:t>
      </w:r>
      <w:proofErr w:type="spellEnd"/>
      <w:r>
        <w:t xml:space="preserve"> dan PT Indofood </w:t>
      </w:r>
      <w:proofErr w:type="spellStart"/>
      <w:r>
        <w:t>Sukses</w:t>
      </w:r>
      <w:proofErr w:type="spellEnd"/>
      <w:r>
        <w:t xml:space="preserve"> Makmur </w:t>
      </w:r>
      <w:proofErr w:type="spellStart"/>
      <w:r>
        <w:t>Tbk</w:t>
      </w:r>
      <w:proofErr w:type="spellEnd"/>
      <w:r>
        <w:t xml:space="preserve"> </w:t>
      </w:r>
      <w:proofErr w:type="spellStart"/>
      <w:r>
        <w:t>periode</w:t>
      </w:r>
      <w:proofErr w:type="spellEnd"/>
      <w:r>
        <w:t xml:space="preserve"> 2019-2023, </w:t>
      </w:r>
      <w:proofErr w:type="spellStart"/>
      <w:r>
        <w:t>dengan</w:t>
      </w:r>
      <w:proofErr w:type="spellEnd"/>
      <w:r>
        <w:t xml:space="preserve"> UNVR </w:t>
      </w:r>
      <w:proofErr w:type="spellStart"/>
      <w:r>
        <w:t>menunjukkan</w:t>
      </w:r>
      <w:proofErr w:type="spellEnd"/>
      <w:r>
        <w:t xml:space="preserve"> ROA, ROE, dan NPM superior </w:t>
      </w:r>
      <w:proofErr w:type="spellStart"/>
      <w:r>
        <w:t>karena</w:t>
      </w:r>
      <w:proofErr w:type="spellEnd"/>
      <w:r>
        <w:t xml:space="preserve"> model </w:t>
      </w:r>
      <w:proofErr w:type="spellStart"/>
      <w:r>
        <w:t>bisnis</w:t>
      </w:r>
      <w:proofErr w:type="spellEnd"/>
      <w:r>
        <w:t xml:space="preserve"> FMCG </w:t>
      </w:r>
      <w:proofErr w:type="spellStart"/>
      <w:r>
        <w:t>dengan</w:t>
      </w:r>
      <w:proofErr w:type="spellEnd"/>
      <w:r>
        <w:t xml:space="preserve"> brand equity </w:t>
      </w:r>
      <w:proofErr w:type="spellStart"/>
      <w:r>
        <w:t>kuat</w:t>
      </w:r>
      <w:proofErr w:type="spellEnd"/>
      <w:r>
        <w:t xml:space="preserve"> dan margin </w:t>
      </w:r>
      <w:proofErr w:type="spellStart"/>
      <w:r>
        <w:t>tinggi</w:t>
      </w:r>
      <w:proofErr w:type="spellEnd"/>
      <w:r>
        <w:t>.</w:t>
      </w:r>
    </w:p>
    <w:p w14:paraId="43E5B0F6" w14:textId="77777777" w:rsidR="00E721C5" w:rsidRDefault="00000000">
      <w:pPr>
        <w:pBdr>
          <w:top w:val="nil"/>
          <w:left w:val="nil"/>
          <w:bottom w:val="nil"/>
          <w:right w:val="nil"/>
          <w:between w:val="nil"/>
        </w:pBdr>
        <w:spacing w:before="40" w:after="40"/>
        <w:ind w:right="225"/>
        <w:jc w:val="both"/>
      </w:pPr>
      <w:r>
        <w:rPr>
          <w:b/>
          <w:bCs/>
        </w:rPr>
        <w:t>H3</w:t>
      </w:r>
      <w:r>
        <w:t xml:space="preserve">: </w:t>
      </w:r>
      <w:proofErr w:type="spellStart"/>
      <w:r>
        <w:t>Terdapat</w:t>
      </w:r>
      <w:proofErr w:type="spellEnd"/>
      <w:r>
        <w:t xml:space="preserve"> </w:t>
      </w:r>
      <w:proofErr w:type="spellStart"/>
      <w:r>
        <w:t>perbedaan</w:t>
      </w:r>
      <w:proofErr w:type="spellEnd"/>
      <w:r>
        <w:t xml:space="preserve"> </w:t>
      </w:r>
      <w:proofErr w:type="spellStart"/>
      <w:r>
        <w:t>signifikan</w:t>
      </w:r>
      <w:proofErr w:type="spellEnd"/>
      <w:r>
        <w:t xml:space="preserve"> pada </w:t>
      </w:r>
      <w:proofErr w:type="spellStart"/>
      <w:r>
        <w:t>rasio</w:t>
      </w:r>
      <w:proofErr w:type="spellEnd"/>
      <w:r>
        <w:t xml:space="preserve"> </w:t>
      </w:r>
      <w:proofErr w:type="spellStart"/>
      <w:r>
        <w:t>solvabilitas</w:t>
      </w:r>
      <w:proofErr w:type="spellEnd"/>
      <w:r>
        <w:t xml:space="preserve"> </w:t>
      </w:r>
      <w:proofErr w:type="spellStart"/>
      <w:r>
        <w:t>antara</w:t>
      </w:r>
      <w:proofErr w:type="spellEnd"/>
      <w:r>
        <w:t xml:space="preserve"> PT Unilever Indonesia </w:t>
      </w:r>
      <w:proofErr w:type="spellStart"/>
      <w:r>
        <w:t>Tbk</w:t>
      </w:r>
      <w:proofErr w:type="spellEnd"/>
      <w:r>
        <w:t xml:space="preserve"> dan PT Indofood </w:t>
      </w:r>
      <w:proofErr w:type="spellStart"/>
      <w:r>
        <w:t>Sukses</w:t>
      </w:r>
      <w:proofErr w:type="spellEnd"/>
      <w:r>
        <w:t xml:space="preserve"> Makmur </w:t>
      </w:r>
      <w:proofErr w:type="spellStart"/>
      <w:r>
        <w:t>Tbk</w:t>
      </w:r>
      <w:proofErr w:type="spellEnd"/>
      <w:r>
        <w:t xml:space="preserve"> </w:t>
      </w:r>
      <w:proofErr w:type="spellStart"/>
      <w:r>
        <w:t>periode</w:t>
      </w:r>
      <w:proofErr w:type="spellEnd"/>
      <w:r>
        <w:t xml:space="preserve"> 2019-2023, </w:t>
      </w:r>
      <w:proofErr w:type="spellStart"/>
      <w:r>
        <w:t>dengan</w:t>
      </w:r>
      <w:proofErr w:type="spellEnd"/>
      <w:r>
        <w:t xml:space="preserve"> UNVR </w:t>
      </w:r>
      <w:proofErr w:type="spellStart"/>
      <w:r>
        <w:t>memiliki</w:t>
      </w:r>
      <w:proofErr w:type="spellEnd"/>
      <w:r>
        <w:t xml:space="preserve"> Debt to Equity Ratio </w:t>
      </w:r>
      <w:proofErr w:type="spellStart"/>
      <w:r>
        <w:t>lebih</w:t>
      </w:r>
      <w:proofErr w:type="spellEnd"/>
      <w:r>
        <w:t xml:space="preserve"> </w:t>
      </w:r>
      <w:proofErr w:type="spellStart"/>
      <w:r>
        <w:t>tinggi</w:t>
      </w:r>
      <w:proofErr w:type="spellEnd"/>
      <w:r>
        <w:t xml:space="preserve"> </w:t>
      </w:r>
      <w:proofErr w:type="spellStart"/>
      <w:r>
        <w:t>sebagai</w:t>
      </w:r>
      <w:proofErr w:type="spellEnd"/>
      <w:r>
        <w:t xml:space="preserve"> strategi financial engineering </w:t>
      </w:r>
      <w:proofErr w:type="spellStart"/>
      <w:r>
        <w:t>untuk</w:t>
      </w:r>
      <w:proofErr w:type="spellEnd"/>
      <w:r>
        <w:t xml:space="preserve"> </w:t>
      </w:r>
      <w:proofErr w:type="spellStart"/>
      <w:r>
        <w:t>memaksimalkan</w:t>
      </w:r>
      <w:proofErr w:type="spellEnd"/>
      <w:r>
        <w:t xml:space="preserve"> return </w:t>
      </w:r>
      <w:proofErr w:type="spellStart"/>
      <w:r>
        <w:t>pemegang</w:t>
      </w:r>
      <w:proofErr w:type="spellEnd"/>
      <w:r>
        <w:t xml:space="preserve"> </w:t>
      </w:r>
      <w:proofErr w:type="spellStart"/>
      <w:r>
        <w:t>saham</w:t>
      </w:r>
      <w:proofErr w:type="spellEnd"/>
      <w:r>
        <w:t>.</w:t>
      </w:r>
    </w:p>
    <w:p w14:paraId="5DC29B71" w14:textId="77777777" w:rsidR="00E721C5" w:rsidRDefault="00000000">
      <w:pPr>
        <w:pBdr>
          <w:top w:val="nil"/>
          <w:left w:val="nil"/>
          <w:bottom w:val="nil"/>
          <w:right w:val="nil"/>
          <w:between w:val="nil"/>
        </w:pBdr>
        <w:spacing w:before="40" w:after="40"/>
        <w:ind w:right="225"/>
        <w:jc w:val="both"/>
      </w:pPr>
      <w:r>
        <w:rPr>
          <w:b/>
          <w:bCs/>
        </w:rPr>
        <w:t>H4</w:t>
      </w:r>
      <w:r>
        <w:t xml:space="preserve">: </w:t>
      </w:r>
      <w:proofErr w:type="spellStart"/>
      <w:r>
        <w:t>Terdapat</w:t>
      </w:r>
      <w:proofErr w:type="spellEnd"/>
      <w:r>
        <w:t xml:space="preserve"> </w:t>
      </w:r>
      <w:proofErr w:type="spellStart"/>
      <w:r>
        <w:t>perbedaan</w:t>
      </w:r>
      <w:proofErr w:type="spellEnd"/>
      <w:r>
        <w:t xml:space="preserve"> </w:t>
      </w:r>
      <w:proofErr w:type="spellStart"/>
      <w:r>
        <w:t>signifikan</w:t>
      </w:r>
      <w:proofErr w:type="spellEnd"/>
      <w:r>
        <w:t xml:space="preserve"> pada </w:t>
      </w:r>
      <w:proofErr w:type="spellStart"/>
      <w:r>
        <w:t>rasio</w:t>
      </w:r>
      <w:proofErr w:type="spellEnd"/>
      <w:r>
        <w:t xml:space="preserve"> </w:t>
      </w:r>
      <w:proofErr w:type="spellStart"/>
      <w:r>
        <w:t>aktivitas</w:t>
      </w:r>
      <w:proofErr w:type="spellEnd"/>
      <w:r>
        <w:t xml:space="preserve"> </w:t>
      </w:r>
      <w:proofErr w:type="spellStart"/>
      <w:r>
        <w:t>antara</w:t>
      </w:r>
      <w:proofErr w:type="spellEnd"/>
      <w:r>
        <w:t xml:space="preserve"> PT Unilever Indonesia </w:t>
      </w:r>
      <w:proofErr w:type="spellStart"/>
      <w:r>
        <w:t>Tbk</w:t>
      </w:r>
      <w:proofErr w:type="spellEnd"/>
      <w:r>
        <w:t xml:space="preserve"> dan PT Indofood </w:t>
      </w:r>
      <w:proofErr w:type="spellStart"/>
      <w:r>
        <w:t>Sukses</w:t>
      </w:r>
      <w:proofErr w:type="spellEnd"/>
      <w:r>
        <w:t xml:space="preserve"> Makmur </w:t>
      </w:r>
      <w:proofErr w:type="spellStart"/>
      <w:r>
        <w:t>Tbk</w:t>
      </w:r>
      <w:proofErr w:type="spellEnd"/>
      <w:r>
        <w:t xml:space="preserve"> </w:t>
      </w:r>
      <w:proofErr w:type="spellStart"/>
      <w:r>
        <w:t>periode</w:t>
      </w:r>
      <w:proofErr w:type="spellEnd"/>
      <w:r>
        <w:t xml:space="preserve"> 2019-2023, </w:t>
      </w:r>
      <w:proofErr w:type="spellStart"/>
      <w:r>
        <w:t>dengan</w:t>
      </w:r>
      <w:proofErr w:type="spellEnd"/>
      <w:r>
        <w:t xml:space="preserve"> UNVR </w:t>
      </w:r>
      <w:proofErr w:type="spellStart"/>
      <w:r>
        <w:t>memiliki</w:t>
      </w:r>
      <w:proofErr w:type="spellEnd"/>
      <w:r>
        <w:t xml:space="preserve"> Total Assets Turnover </w:t>
      </w:r>
      <w:proofErr w:type="spellStart"/>
      <w:r>
        <w:t>lebih</w:t>
      </w:r>
      <w:proofErr w:type="spellEnd"/>
      <w:r>
        <w:t xml:space="preserve"> </w:t>
      </w:r>
      <w:proofErr w:type="spellStart"/>
      <w:r>
        <w:t>tinggi</w:t>
      </w:r>
      <w:proofErr w:type="spellEnd"/>
      <w:r>
        <w:t xml:space="preserve"> </w:t>
      </w:r>
      <w:proofErr w:type="spellStart"/>
      <w:r>
        <w:t>karena</w:t>
      </w:r>
      <w:proofErr w:type="spellEnd"/>
      <w:r>
        <w:t xml:space="preserve"> </w:t>
      </w:r>
      <w:proofErr w:type="spellStart"/>
      <w:r>
        <w:t>efisiensi</w:t>
      </w:r>
      <w:proofErr w:type="spellEnd"/>
      <w:r>
        <w:t xml:space="preserve"> </w:t>
      </w:r>
      <w:proofErr w:type="spellStart"/>
      <w:r>
        <w:t>operasional</w:t>
      </w:r>
      <w:proofErr w:type="spellEnd"/>
      <w:r>
        <w:t xml:space="preserve"> model </w:t>
      </w:r>
      <w:proofErr w:type="spellStart"/>
      <w:r>
        <w:t>bisnis</w:t>
      </w:r>
      <w:proofErr w:type="spellEnd"/>
      <w:r>
        <w:t xml:space="preserve"> asset-light.</w:t>
      </w:r>
    </w:p>
    <w:p w14:paraId="0DD2223C" w14:textId="77777777" w:rsidR="00E721C5" w:rsidRDefault="00000000">
      <w:pPr>
        <w:pBdr>
          <w:top w:val="nil"/>
          <w:left w:val="nil"/>
          <w:bottom w:val="nil"/>
          <w:right w:val="nil"/>
          <w:between w:val="nil"/>
        </w:pBdr>
        <w:spacing w:before="40" w:after="40"/>
        <w:ind w:right="225"/>
        <w:jc w:val="both"/>
        <w:rPr>
          <w:b/>
          <w:bCs/>
          <w:color w:val="000000"/>
        </w:rPr>
      </w:pPr>
      <w:r>
        <w:rPr>
          <w:b/>
          <w:bCs/>
        </w:rPr>
        <w:t>H5</w:t>
      </w:r>
      <w:r>
        <w:t xml:space="preserve">: PT Unilever Indonesia </w:t>
      </w:r>
      <w:proofErr w:type="spellStart"/>
      <w:r>
        <w:t>Tbk</w:t>
      </w:r>
      <w:proofErr w:type="spellEnd"/>
      <w:r>
        <w:t xml:space="preserve"> dan PT Indofood </w:t>
      </w:r>
      <w:proofErr w:type="spellStart"/>
      <w:r>
        <w:t>Sukses</w:t>
      </w:r>
      <w:proofErr w:type="spellEnd"/>
      <w:r>
        <w:t xml:space="preserve"> Makmur </w:t>
      </w:r>
      <w:proofErr w:type="spellStart"/>
      <w:r>
        <w:t>Tbk</w:t>
      </w:r>
      <w:proofErr w:type="spellEnd"/>
      <w:r>
        <w:t xml:space="preserve"> </w:t>
      </w:r>
      <w:proofErr w:type="spellStart"/>
      <w:r>
        <w:t>memiliki</w:t>
      </w:r>
      <w:proofErr w:type="spellEnd"/>
      <w:r>
        <w:t xml:space="preserve"> </w:t>
      </w:r>
      <w:proofErr w:type="spellStart"/>
      <w:r>
        <w:t>profil</w:t>
      </w:r>
      <w:proofErr w:type="spellEnd"/>
      <w:r>
        <w:t xml:space="preserve"> </w:t>
      </w:r>
      <w:proofErr w:type="spellStart"/>
      <w:r>
        <w:t>kinerja</w:t>
      </w:r>
      <w:proofErr w:type="spellEnd"/>
      <w:r>
        <w:t xml:space="preserve"> </w:t>
      </w:r>
      <w:proofErr w:type="spellStart"/>
      <w:r>
        <w:t>keuangan</w:t>
      </w:r>
      <w:proofErr w:type="spellEnd"/>
      <w:r>
        <w:t xml:space="preserve"> yang </w:t>
      </w:r>
      <w:proofErr w:type="spellStart"/>
      <w:r>
        <w:t>berbeda</w:t>
      </w:r>
      <w:proofErr w:type="spellEnd"/>
      <w:r>
        <w:t xml:space="preserve"> </w:t>
      </w:r>
      <w:proofErr w:type="spellStart"/>
      <w:r>
        <w:t>secara</w:t>
      </w:r>
      <w:proofErr w:type="spellEnd"/>
      <w:r>
        <w:t xml:space="preserve"> fundamental </w:t>
      </w:r>
      <w:proofErr w:type="spellStart"/>
      <w:r>
        <w:t>periode</w:t>
      </w:r>
      <w:proofErr w:type="spellEnd"/>
      <w:r>
        <w:t xml:space="preserve"> 2019-2023, </w:t>
      </w:r>
      <w:proofErr w:type="spellStart"/>
      <w:r>
        <w:t>mencerminkan</w:t>
      </w:r>
      <w:proofErr w:type="spellEnd"/>
      <w:r>
        <w:t xml:space="preserve"> trade-off </w:t>
      </w:r>
      <w:proofErr w:type="spellStart"/>
      <w:r>
        <w:t>antara</w:t>
      </w:r>
      <w:proofErr w:type="spellEnd"/>
      <w:r>
        <w:t xml:space="preserve"> strategi high return-high risk (UNVR) versus moderate return-low risk (INDF).</w:t>
      </w:r>
      <w:r>
        <w:rPr>
          <w:color w:val="000000"/>
        </w:rPr>
        <w:t xml:space="preserve"> </w:t>
      </w:r>
    </w:p>
    <w:p w14:paraId="517805A7" w14:textId="77777777" w:rsidR="00E721C5" w:rsidRDefault="00E721C5">
      <w:pPr>
        <w:spacing w:before="40" w:after="40"/>
        <w:ind w:right="225"/>
        <w:jc w:val="both"/>
        <w:rPr>
          <w:color w:val="000000"/>
        </w:rPr>
      </w:pPr>
    </w:p>
    <w:p w14:paraId="047DB7CE" w14:textId="77777777" w:rsidR="00E721C5" w:rsidRDefault="00000000">
      <w:pPr>
        <w:pStyle w:val="Heading1"/>
        <w:spacing w:before="80" w:after="80"/>
        <w:ind w:left="0"/>
        <w:jc w:val="both"/>
      </w:pPr>
      <w:r>
        <w:t>METODE PENELITIAN</w:t>
      </w:r>
    </w:p>
    <w:p w14:paraId="66010F08" w14:textId="77777777" w:rsidR="00E721C5" w:rsidRDefault="00000000">
      <w:pPr>
        <w:pStyle w:val="Heading2"/>
        <w:widowControl/>
        <w:spacing w:before="0" w:after="0"/>
        <w:jc w:val="both"/>
        <w:rPr>
          <w:sz w:val="22"/>
          <w:szCs w:val="22"/>
        </w:rPr>
      </w:pPr>
      <w:bookmarkStart w:id="0" w:name="_heading=h.s8xfh0szycva" w:colFirst="0" w:colLast="0"/>
      <w:bookmarkEnd w:id="0"/>
      <w:proofErr w:type="spellStart"/>
      <w:r>
        <w:rPr>
          <w:sz w:val="22"/>
          <w:szCs w:val="22"/>
        </w:rPr>
        <w:t>Pendekatan</w:t>
      </w:r>
      <w:proofErr w:type="spellEnd"/>
      <w:r>
        <w:rPr>
          <w:sz w:val="22"/>
          <w:szCs w:val="22"/>
        </w:rPr>
        <w:t xml:space="preserve"> </w:t>
      </w:r>
      <w:proofErr w:type="spellStart"/>
      <w:r>
        <w:rPr>
          <w:sz w:val="22"/>
          <w:szCs w:val="22"/>
        </w:rPr>
        <w:t>Penelitian</w:t>
      </w:r>
      <w:proofErr w:type="spellEnd"/>
    </w:p>
    <w:p w14:paraId="51AAA4C2" w14:textId="77777777" w:rsidR="00E721C5" w:rsidRDefault="00000000">
      <w:pPr>
        <w:widowControl/>
        <w:ind w:firstLine="720"/>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analisis</w:t>
      </w:r>
      <w:proofErr w:type="spellEnd"/>
      <w:r>
        <w:t xml:space="preserve"> </w:t>
      </w:r>
      <w:proofErr w:type="spellStart"/>
      <w:r>
        <w:t>deskriptif</w:t>
      </w:r>
      <w:proofErr w:type="spellEnd"/>
      <w:r>
        <w:t xml:space="preserve"> </w:t>
      </w:r>
      <w:proofErr w:type="spellStart"/>
      <w:r>
        <w:t>komparatif</w:t>
      </w:r>
      <w:proofErr w:type="spellEnd"/>
      <w:r>
        <w:t xml:space="preserve">. </w:t>
      </w:r>
      <w:proofErr w:type="spellStart"/>
      <w:r>
        <w:t>Pendekatan</w:t>
      </w:r>
      <w:proofErr w:type="spellEnd"/>
      <w:r>
        <w:t xml:space="preserve"> </w:t>
      </w:r>
      <w:proofErr w:type="spellStart"/>
      <w:r>
        <w:t>kuantitatif</w:t>
      </w:r>
      <w:proofErr w:type="spellEnd"/>
      <w:r>
        <w:t xml:space="preserve"> </w:t>
      </w:r>
      <w:proofErr w:type="spellStart"/>
      <w:r>
        <w:t>dipilih</w:t>
      </w:r>
      <w:proofErr w:type="spellEnd"/>
      <w:r>
        <w:t xml:space="preserve"> </w:t>
      </w:r>
      <w:proofErr w:type="spellStart"/>
      <w:r>
        <w:t>karena</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berfokus</w:t>
      </w:r>
      <w:proofErr w:type="spellEnd"/>
      <w:r>
        <w:t xml:space="preserve"> pada </w:t>
      </w:r>
      <w:proofErr w:type="spellStart"/>
      <w:r>
        <w:t>analisis</w:t>
      </w:r>
      <w:proofErr w:type="spellEnd"/>
      <w:r>
        <w:t xml:space="preserve"> data </w:t>
      </w:r>
      <w:proofErr w:type="spellStart"/>
      <w:r>
        <w:t>numerik</w:t>
      </w:r>
      <w:proofErr w:type="spellEnd"/>
      <w:r>
        <w:t xml:space="preserve"> </w:t>
      </w:r>
      <w:proofErr w:type="spellStart"/>
      <w:r>
        <w:t>berupa</w:t>
      </w:r>
      <w:proofErr w:type="spellEnd"/>
      <w:r>
        <w:t xml:space="preserve"> </w:t>
      </w:r>
      <w:proofErr w:type="spellStart"/>
      <w:r>
        <w:t>angka-angka</w:t>
      </w:r>
      <w:proofErr w:type="spellEnd"/>
      <w:r>
        <w:t xml:space="preserve"> </w:t>
      </w:r>
      <w:proofErr w:type="spellStart"/>
      <w:r>
        <w:t>dalam</w:t>
      </w:r>
      <w:proofErr w:type="spellEnd"/>
      <w:r>
        <w:t xml:space="preserve"> </w:t>
      </w:r>
      <w:proofErr w:type="spellStart"/>
      <w:r>
        <w:t>laporan</w:t>
      </w:r>
      <w:proofErr w:type="spellEnd"/>
      <w:r>
        <w:t xml:space="preserve"> </w:t>
      </w:r>
      <w:proofErr w:type="spellStart"/>
      <w:r>
        <w:t>keuangan</w:t>
      </w:r>
      <w:proofErr w:type="spellEnd"/>
      <w:r>
        <w:t xml:space="preserve"> yang </w:t>
      </w:r>
      <w:proofErr w:type="spellStart"/>
      <w:r>
        <w:t>kemudian</w:t>
      </w:r>
      <w:proofErr w:type="spellEnd"/>
      <w:r>
        <w:t xml:space="preserve"> </w:t>
      </w:r>
      <w:proofErr w:type="spellStart"/>
      <w:r>
        <w:t>diolah</w:t>
      </w:r>
      <w:proofErr w:type="spellEnd"/>
      <w:r>
        <w:t xml:space="preserve"> </w:t>
      </w:r>
      <w:proofErr w:type="spellStart"/>
      <w:r>
        <w:t>menjadi</w:t>
      </w:r>
      <w:proofErr w:type="spellEnd"/>
      <w:r>
        <w:t xml:space="preserve"> </w:t>
      </w:r>
      <w:proofErr w:type="spellStart"/>
      <w:r>
        <w:t>rasio-rasio</w:t>
      </w:r>
      <w:proofErr w:type="spellEnd"/>
      <w:r>
        <w:t xml:space="preserve"> </w:t>
      </w:r>
      <w:proofErr w:type="spellStart"/>
      <w:r>
        <w:t>keuangan</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kinerja</w:t>
      </w:r>
      <w:proofErr w:type="spellEnd"/>
      <w:r>
        <w:t xml:space="preserve"> </w:t>
      </w:r>
      <w:proofErr w:type="spellStart"/>
      <w:r>
        <w:t>perusahaan</w:t>
      </w:r>
      <w:proofErr w:type="spellEnd"/>
      <w:r>
        <w:t xml:space="preserve"> </w:t>
      </w:r>
      <w:proofErr w:type="spellStart"/>
      <w:r>
        <w:t>secara</w:t>
      </w:r>
      <w:proofErr w:type="spellEnd"/>
      <w:r>
        <w:t xml:space="preserve"> </w:t>
      </w:r>
      <w:proofErr w:type="spellStart"/>
      <w:r>
        <w:t>objektif</w:t>
      </w:r>
      <w:proofErr w:type="spellEnd"/>
      <w:r>
        <w:t xml:space="preserve"> dan </w:t>
      </w:r>
      <w:proofErr w:type="spellStart"/>
      <w:r>
        <w:t>terukur</w:t>
      </w:r>
      <w:proofErr w:type="spellEnd"/>
      <w:r>
        <w:t>.</w:t>
      </w:r>
    </w:p>
    <w:p w14:paraId="1A7F942D" w14:textId="77777777" w:rsidR="00E721C5" w:rsidRDefault="00000000">
      <w:pPr>
        <w:pStyle w:val="Heading2"/>
        <w:widowControl/>
        <w:spacing w:before="0" w:after="0"/>
        <w:jc w:val="both"/>
        <w:rPr>
          <w:sz w:val="22"/>
          <w:szCs w:val="22"/>
        </w:rPr>
      </w:pPr>
      <w:bookmarkStart w:id="1" w:name="_heading=h.35gqj0u68p4d" w:colFirst="0" w:colLast="0"/>
      <w:bookmarkEnd w:id="1"/>
      <w:proofErr w:type="spellStart"/>
      <w:r>
        <w:rPr>
          <w:sz w:val="22"/>
          <w:szCs w:val="22"/>
        </w:rPr>
        <w:t>Jenis</w:t>
      </w:r>
      <w:proofErr w:type="spellEnd"/>
      <w:r>
        <w:rPr>
          <w:sz w:val="22"/>
          <w:szCs w:val="22"/>
        </w:rPr>
        <w:t xml:space="preserve"> dan </w:t>
      </w:r>
      <w:proofErr w:type="spellStart"/>
      <w:r>
        <w:rPr>
          <w:sz w:val="22"/>
          <w:szCs w:val="22"/>
        </w:rPr>
        <w:t>Sumber</w:t>
      </w:r>
      <w:proofErr w:type="spellEnd"/>
      <w:r>
        <w:rPr>
          <w:sz w:val="22"/>
          <w:szCs w:val="22"/>
        </w:rPr>
        <w:t xml:space="preserve"> Data</w:t>
      </w:r>
    </w:p>
    <w:p w14:paraId="2B6432D4" w14:textId="77777777" w:rsidR="00E721C5" w:rsidRDefault="00000000">
      <w:pPr>
        <w:widowControl/>
        <w:ind w:firstLine="720"/>
        <w:jc w:val="both"/>
      </w:pPr>
      <w:proofErr w:type="spellStart"/>
      <w:r>
        <w:t>Jenis</w:t>
      </w:r>
      <w:proofErr w:type="spellEnd"/>
      <w:r>
        <w:t xml:space="preserve"> Data: Data </w:t>
      </w:r>
      <w:proofErr w:type="spellStart"/>
      <w:r>
        <w:t>sekunder</w:t>
      </w:r>
      <w:proofErr w:type="spellEnd"/>
      <w:r>
        <w:t xml:space="preserve"> </w:t>
      </w:r>
      <w:proofErr w:type="spellStart"/>
      <w:r>
        <w:t>berupa</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tahunan</w:t>
      </w:r>
      <w:proofErr w:type="spellEnd"/>
      <w:r>
        <w:rPr>
          <w:i/>
          <w:iCs/>
        </w:rPr>
        <w:t xml:space="preserve"> (annual report)</w:t>
      </w:r>
      <w:r>
        <w:t xml:space="preserve"> yang </w:t>
      </w:r>
      <w:proofErr w:type="spellStart"/>
      <w:r>
        <w:t>telah</w:t>
      </w:r>
      <w:proofErr w:type="spellEnd"/>
      <w:r>
        <w:t xml:space="preserve"> </w:t>
      </w:r>
      <w:proofErr w:type="spellStart"/>
      <w:r>
        <w:t>diaudit</w:t>
      </w:r>
      <w:proofErr w:type="spellEnd"/>
      <w:r>
        <w:t xml:space="preserve">. </w:t>
      </w:r>
      <w:proofErr w:type="spellStart"/>
      <w:r>
        <w:t>Sumber</w:t>
      </w:r>
      <w:proofErr w:type="spellEnd"/>
      <w:r>
        <w:t xml:space="preserve"> </w:t>
      </w:r>
      <w:proofErr w:type="spellStart"/>
      <w:r>
        <w:t>Datanya</w:t>
      </w:r>
      <w:proofErr w:type="spellEnd"/>
      <w:r>
        <w:t xml:space="preserve"> </w:t>
      </w:r>
      <w:proofErr w:type="spellStart"/>
      <w:r>
        <w:t>adalah</w:t>
      </w:r>
      <w:proofErr w:type="spellEnd"/>
      <w:r>
        <w:t>:</w:t>
      </w:r>
    </w:p>
    <w:p w14:paraId="3DFEB67F" w14:textId="77777777" w:rsidR="00E721C5" w:rsidRDefault="00000000">
      <w:pPr>
        <w:widowControl/>
        <w:numPr>
          <w:ilvl w:val="0"/>
          <w:numId w:val="19"/>
        </w:numPr>
        <w:ind w:left="425"/>
        <w:jc w:val="both"/>
      </w:pPr>
      <w:proofErr w:type="spellStart"/>
      <w:r>
        <w:t>Laporan</w:t>
      </w:r>
      <w:proofErr w:type="spellEnd"/>
      <w:r>
        <w:t xml:space="preserve"> </w:t>
      </w:r>
      <w:proofErr w:type="spellStart"/>
      <w:r>
        <w:t>keuangan</w:t>
      </w:r>
      <w:proofErr w:type="spellEnd"/>
      <w:r>
        <w:t xml:space="preserve"> PT Unilever Indonesia </w:t>
      </w:r>
      <w:proofErr w:type="spellStart"/>
      <w:r>
        <w:t>Tbk</w:t>
      </w:r>
      <w:proofErr w:type="spellEnd"/>
      <w:r>
        <w:t xml:space="preserve"> </w:t>
      </w:r>
      <w:proofErr w:type="spellStart"/>
      <w:r>
        <w:t>periode</w:t>
      </w:r>
      <w:proofErr w:type="spellEnd"/>
      <w:r>
        <w:t xml:space="preserve"> 2019-2023 yang </w:t>
      </w:r>
      <w:proofErr w:type="spellStart"/>
      <w:r>
        <w:t>dipublikasikan</w:t>
      </w:r>
      <w:proofErr w:type="spellEnd"/>
      <w:r>
        <w:t xml:space="preserve"> di website Bursa </w:t>
      </w:r>
      <w:proofErr w:type="spellStart"/>
      <w:r>
        <w:t>Efek</w:t>
      </w:r>
      <w:proofErr w:type="spellEnd"/>
      <w:r>
        <w:t xml:space="preserve"> Indonesia (www.idx.co.id) dan website </w:t>
      </w:r>
      <w:proofErr w:type="spellStart"/>
      <w:r>
        <w:t>resmi</w:t>
      </w:r>
      <w:proofErr w:type="spellEnd"/>
      <w:r>
        <w:t xml:space="preserve"> </w:t>
      </w:r>
      <w:proofErr w:type="spellStart"/>
      <w:r>
        <w:t>perusahaan</w:t>
      </w:r>
      <w:proofErr w:type="spellEnd"/>
    </w:p>
    <w:p w14:paraId="6FAC0AEA" w14:textId="77777777" w:rsidR="00E721C5" w:rsidRDefault="00000000">
      <w:pPr>
        <w:widowControl/>
        <w:numPr>
          <w:ilvl w:val="0"/>
          <w:numId w:val="19"/>
        </w:numPr>
        <w:ind w:left="425"/>
        <w:jc w:val="both"/>
      </w:pPr>
      <w:proofErr w:type="spellStart"/>
      <w:r>
        <w:t>Laporan</w:t>
      </w:r>
      <w:proofErr w:type="spellEnd"/>
      <w:r>
        <w:t xml:space="preserve"> </w:t>
      </w:r>
      <w:proofErr w:type="spellStart"/>
      <w:r>
        <w:t>keuangan</w:t>
      </w:r>
      <w:proofErr w:type="spellEnd"/>
      <w:r>
        <w:t xml:space="preserve"> PT Indofood </w:t>
      </w:r>
      <w:proofErr w:type="spellStart"/>
      <w:r>
        <w:t>Sukses</w:t>
      </w:r>
      <w:proofErr w:type="spellEnd"/>
      <w:r>
        <w:t xml:space="preserve"> Makmur </w:t>
      </w:r>
      <w:proofErr w:type="spellStart"/>
      <w:r>
        <w:t>Tbk</w:t>
      </w:r>
      <w:proofErr w:type="spellEnd"/>
      <w:r>
        <w:t xml:space="preserve"> </w:t>
      </w:r>
      <w:proofErr w:type="spellStart"/>
      <w:r>
        <w:t>periode</w:t>
      </w:r>
      <w:proofErr w:type="spellEnd"/>
      <w:r>
        <w:t xml:space="preserve"> 2019-2023 yang </w:t>
      </w:r>
      <w:proofErr w:type="spellStart"/>
      <w:r>
        <w:t>dipublikasikan</w:t>
      </w:r>
      <w:proofErr w:type="spellEnd"/>
      <w:r>
        <w:t xml:space="preserve"> di website Bursa </w:t>
      </w:r>
      <w:proofErr w:type="spellStart"/>
      <w:r>
        <w:t>Efek</w:t>
      </w:r>
      <w:proofErr w:type="spellEnd"/>
      <w:r>
        <w:t xml:space="preserve"> Indonesia dan website </w:t>
      </w:r>
      <w:proofErr w:type="spellStart"/>
      <w:r>
        <w:t>resmi</w:t>
      </w:r>
      <w:proofErr w:type="spellEnd"/>
      <w:r>
        <w:t xml:space="preserve"> </w:t>
      </w:r>
      <w:proofErr w:type="spellStart"/>
      <w:r>
        <w:t>perusahaan</w:t>
      </w:r>
      <w:proofErr w:type="spellEnd"/>
    </w:p>
    <w:p w14:paraId="362B989D" w14:textId="77777777" w:rsidR="00E721C5" w:rsidRDefault="00000000">
      <w:pPr>
        <w:widowControl/>
        <w:numPr>
          <w:ilvl w:val="0"/>
          <w:numId w:val="19"/>
        </w:numPr>
        <w:spacing w:after="160"/>
        <w:ind w:left="425"/>
        <w:jc w:val="both"/>
      </w:pPr>
      <w:r>
        <w:t xml:space="preserve">Data yang </w:t>
      </w:r>
      <w:proofErr w:type="spellStart"/>
      <w:r>
        <w:t>digunakan</w:t>
      </w:r>
      <w:proofErr w:type="spellEnd"/>
      <w:r>
        <w:t xml:space="preserve"> </w:t>
      </w:r>
      <w:proofErr w:type="spellStart"/>
      <w:r>
        <w:t>meliputi</w:t>
      </w:r>
      <w:proofErr w:type="spellEnd"/>
      <w:r>
        <w:t xml:space="preserve">: Total </w:t>
      </w:r>
      <w:proofErr w:type="spellStart"/>
      <w:r>
        <w:t>Aset</w:t>
      </w:r>
      <w:proofErr w:type="spellEnd"/>
      <w:r>
        <w:t xml:space="preserve">, Total Utang, Total </w:t>
      </w:r>
      <w:proofErr w:type="spellStart"/>
      <w:r>
        <w:t>Ekuitas</w:t>
      </w:r>
      <w:proofErr w:type="spellEnd"/>
      <w:r>
        <w:t xml:space="preserve">, </w:t>
      </w:r>
      <w:proofErr w:type="spellStart"/>
      <w:r>
        <w:t>Laba</w:t>
      </w:r>
      <w:proofErr w:type="spellEnd"/>
      <w:r>
        <w:t xml:space="preserve"> </w:t>
      </w:r>
      <w:proofErr w:type="spellStart"/>
      <w:r>
        <w:t>Bersih</w:t>
      </w:r>
      <w:proofErr w:type="spellEnd"/>
      <w:r>
        <w:t xml:space="preserve">, </w:t>
      </w:r>
      <w:proofErr w:type="spellStart"/>
      <w:r>
        <w:t>Penjualan</w:t>
      </w:r>
      <w:proofErr w:type="spellEnd"/>
      <w:r>
        <w:t xml:space="preserve"> </w:t>
      </w:r>
      <w:proofErr w:type="spellStart"/>
      <w:r>
        <w:t>Bersih</w:t>
      </w:r>
      <w:proofErr w:type="spellEnd"/>
      <w:r>
        <w:t xml:space="preserve">, </w:t>
      </w:r>
      <w:proofErr w:type="spellStart"/>
      <w:r>
        <w:t>Aset</w:t>
      </w:r>
      <w:proofErr w:type="spellEnd"/>
      <w:r>
        <w:t xml:space="preserve"> </w:t>
      </w:r>
      <w:proofErr w:type="spellStart"/>
      <w:r>
        <w:t>Lancar</w:t>
      </w:r>
      <w:proofErr w:type="spellEnd"/>
      <w:r>
        <w:t xml:space="preserve">, Utang </w:t>
      </w:r>
      <w:proofErr w:type="spellStart"/>
      <w:r>
        <w:t>Lancar</w:t>
      </w:r>
      <w:proofErr w:type="spellEnd"/>
      <w:r>
        <w:t xml:space="preserve">, dan </w:t>
      </w:r>
      <w:proofErr w:type="spellStart"/>
      <w:r>
        <w:t>Persediaan</w:t>
      </w:r>
      <w:proofErr w:type="spellEnd"/>
    </w:p>
    <w:p w14:paraId="418A7E33" w14:textId="77777777" w:rsidR="00E721C5" w:rsidRDefault="00000000">
      <w:pPr>
        <w:widowControl/>
        <w:spacing w:after="160"/>
        <w:jc w:val="both"/>
        <w:rPr>
          <w:b/>
          <w:bCs/>
        </w:rPr>
      </w:pPr>
      <w:proofErr w:type="spellStart"/>
      <w:r>
        <w:rPr>
          <w:b/>
          <w:bCs/>
        </w:rPr>
        <w:t>Variabel</w:t>
      </w:r>
      <w:proofErr w:type="spellEnd"/>
      <w:r>
        <w:rPr>
          <w:b/>
          <w:bCs/>
        </w:rPr>
        <w:t xml:space="preserve"> </w:t>
      </w:r>
      <w:proofErr w:type="spellStart"/>
      <w:r>
        <w:rPr>
          <w:b/>
          <w:bCs/>
        </w:rPr>
        <w:t>Penelitian</w:t>
      </w:r>
      <w:proofErr w:type="spellEnd"/>
      <w:r>
        <w:rPr>
          <w:b/>
          <w:bCs/>
        </w:rPr>
        <w:t xml:space="preserve"> dan </w:t>
      </w:r>
      <w:proofErr w:type="spellStart"/>
      <w:r>
        <w:rPr>
          <w:b/>
          <w:bCs/>
        </w:rPr>
        <w:t>Definisi</w:t>
      </w:r>
      <w:proofErr w:type="spellEnd"/>
      <w:r>
        <w:rPr>
          <w:b/>
          <w:bCs/>
        </w:rPr>
        <w:t xml:space="preserve"> </w:t>
      </w:r>
      <w:proofErr w:type="spellStart"/>
      <w:r>
        <w:rPr>
          <w:b/>
          <w:bCs/>
        </w:rPr>
        <w:t>Operasional</w:t>
      </w:r>
      <w:proofErr w:type="spellEnd"/>
    </w:p>
    <w:p w14:paraId="79184915" w14:textId="77777777" w:rsidR="00E721C5" w:rsidRDefault="00000000">
      <w:pPr>
        <w:widowControl/>
        <w:ind w:firstLine="720"/>
        <w:jc w:val="both"/>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tujuh</w:t>
      </w:r>
      <w:proofErr w:type="spellEnd"/>
      <w:r>
        <w:t xml:space="preserve"> </w:t>
      </w:r>
      <w:proofErr w:type="spellStart"/>
      <w:r>
        <w:t>rasio</w:t>
      </w:r>
      <w:proofErr w:type="spellEnd"/>
      <w:r>
        <w:t xml:space="preserve"> </w:t>
      </w:r>
      <w:proofErr w:type="spellStart"/>
      <w:r>
        <w:t>keuangan</w:t>
      </w:r>
      <w:proofErr w:type="spellEnd"/>
      <w:r>
        <w:t xml:space="preserve"> yang </w:t>
      </w:r>
      <w:proofErr w:type="spellStart"/>
      <w:r>
        <w:t>dikelompokkan</w:t>
      </w:r>
      <w:proofErr w:type="spellEnd"/>
      <w:r>
        <w:t xml:space="preserve"> </w:t>
      </w:r>
      <w:proofErr w:type="spellStart"/>
      <w:r>
        <w:t>menjadi</w:t>
      </w:r>
      <w:proofErr w:type="spellEnd"/>
      <w:r>
        <w:t xml:space="preserve"> </w:t>
      </w:r>
      <w:proofErr w:type="spellStart"/>
      <w:r>
        <w:t>empat</w:t>
      </w:r>
      <w:proofErr w:type="spellEnd"/>
      <w:r>
        <w:t xml:space="preserve"> </w:t>
      </w:r>
      <w:proofErr w:type="spellStart"/>
      <w:r>
        <w:t>kategori</w:t>
      </w:r>
      <w:proofErr w:type="spellEnd"/>
      <w:r>
        <w:t>:</w:t>
      </w:r>
    </w:p>
    <w:p w14:paraId="33B8B3AD" w14:textId="77777777" w:rsidR="00E721C5" w:rsidRDefault="00000000">
      <w:pPr>
        <w:widowControl/>
        <w:spacing w:after="160"/>
        <w:jc w:val="both"/>
        <w:rPr>
          <w:b/>
          <w:bCs/>
        </w:rPr>
      </w:pPr>
      <w:proofErr w:type="spellStart"/>
      <w:r>
        <w:rPr>
          <w:b/>
          <w:bCs/>
        </w:rPr>
        <w:t>Rasio</w:t>
      </w:r>
      <w:proofErr w:type="spellEnd"/>
      <w:r>
        <w:rPr>
          <w:b/>
          <w:bCs/>
        </w:rPr>
        <w:t xml:space="preserve"> </w:t>
      </w:r>
      <w:proofErr w:type="spellStart"/>
      <w:r>
        <w:rPr>
          <w:b/>
          <w:bCs/>
        </w:rPr>
        <w:t>Likuiditas</w:t>
      </w:r>
      <w:proofErr w:type="spellEnd"/>
    </w:p>
    <w:p w14:paraId="4FD1AFDD" w14:textId="77777777" w:rsidR="00E721C5" w:rsidRDefault="00000000">
      <w:pPr>
        <w:widowControl/>
        <w:numPr>
          <w:ilvl w:val="0"/>
          <w:numId w:val="11"/>
        </w:numPr>
        <w:spacing w:after="160"/>
        <w:ind w:left="425"/>
        <w:jc w:val="both"/>
      </w:pPr>
      <w:r>
        <w:rPr>
          <w:i/>
          <w:iCs/>
        </w:rPr>
        <w:lastRenderedPageBreak/>
        <w:t>Current Ratio</w:t>
      </w:r>
      <w:r>
        <w:t xml:space="preserve"> </w:t>
      </w:r>
      <w:r>
        <w:rPr>
          <w:i/>
          <w:iCs/>
        </w:rPr>
        <w:t xml:space="preserve">(CR) </w:t>
      </w:r>
      <w:r>
        <w:t xml:space="preserve">/ </w:t>
      </w:r>
      <w:proofErr w:type="spellStart"/>
      <w:r>
        <w:t>Rasio</w:t>
      </w:r>
      <w:proofErr w:type="spellEnd"/>
      <w:r>
        <w:t xml:space="preserve"> </w:t>
      </w:r>
      <w:proofErr w:type="spellStart"/>
      <w:r>
        <w:t>Lancar</w:t>
      </w:r>
      <w:proofErr w:type="spellEnd"/>
    </w:p>
    <w:p w14:paraId="3A549E15" w14:textId="77777777" w:rsidR="00E721C5" w:rsidRDefault="00000000">
      <w:pPr>
        <w:widowControl/>
        <w:ind w:firstLine="720"/>
        <w:jc w:val="both"/>
        <w:rPr>
          <w:i/>
          <w:iCs/>
        </w:rPr>
      </w:pPr>
      <w:r>
        <w:t>Current</w:t>
      </w:r>
      <w:r>
        <w:rPr>
          <w:i/>
          <w:iCs/>
        </w:rPr>
        <w:t xml:space="preserve"> Ratio</w:t>
      </w:r>
      <w:r>
        <w:t xml:space="preserve"> </w:t>
      </w:r>
      <w:proofErr w:type="spellStart"/>
      <w:r>
        <w:t>mengukur</w:t>
      </w:r>
      <w:proofErr w:type="spellEnd"/>
      <w:r>
        <w:t xml:space="preserve"> </w:t>
      </w:r>
      <w:proofErr w:type="spellStart"/>
      <w:r>
        <w:t>kemampuan</w:t>
      </w:r>
      <w:proofErr w:type="spellEnd"/>
      <w:r>
        <w:t xml:space="preserve"> </w:t>
      </w:r>
      <w:proofErr w:type="spellStart"/>
      <w:r>
        <w:t>perusahaan</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kewajiban</w:t>
      </w:r>
      <w:proofErr w:type="spellEnd"/>
      <w:r>
        <w:t xml:space="preserve"> </w:t>
      </w:r>
      <w:proofErr w:type="spellStart"/>
      <w:r>
        <w:t>jangka</w:t>
      </w:r>
      <w:proofErr w:type="spellEnd"/>
      <w:r>
        <w:t xml:space="preserve"> </w:t>
      </w:r>
      <w:proofErr w:type="spellStart"/>
      <w:r>
        <w:t>pendek</w:t>
      </w:r>
      <w:proofErr w:type="spellEnd"/>
      <w:r>
        <w:t xml:space="preserve"> (utang </w:t>
      </w:r>
      <w:proofErr w:type="spellStart"/>
      <w:r>
        <w:t>lancar</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aset</w:t>
      </w:r>
      <w:proofErr w:type="spellEnd"/>
      <w:r>
        <w:t xml:space="preserve"> </w:t>
      </w:r>
      <w:proofErr w:type="spellStart"/>
      <w:r>
        <w:t>lancar</w:t>
      </w:r>
      <w:proofErr w:type="spellEnd"/>
      <w:r>
        <w:t xml:space="preserve"> yang </w:t>
      </w:r>
      <w:proofErr w:type="spellStart"/>
      <w:r>
        <w:t>dimiliki</w:t>
      </w:r>
      <w:proofErr w:type="spellEnd"/>
      <w:r>
        <w:t xml:space="preserve">. </w:t>
      </w:r>
      <w:proofErr w:type="spellStart"/>
      <w:r>
        <w:t>Rasio</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seberapa</w:t>
      </w:r>
      <w:proofErr w:type="spellEnd"/>
      <w:r>
        <w:t xml:space="preserve"> </w:t>
      </w:r>
      <w:proofErr w:type="spellStart"/>
      <w:r>
        <w:t>banyak</w:t>
      </w:r>
      <w:proofErr w:type="spellEnd"/>
      <w:r>
        <w:t xml:space="preserve"> </w:t>
      </w:r>
      <w:proofErr w:type="spellStart"/>
      <w:r>
        <w:t>aset</w:t>
      </w:r>
      <w:proofErr w:type="spellEnd"/>
      <w:r>
        <w:t xml:space="preserve"> </w:t>
      </w:r>
      <w:proofErr w:type="spellStart"/>
      <w:r>
        <w:t>lancar</w:t>
      </w:r>
      <w:proofErr w:type="spellEnd"/>
      <w:r>
        <w:t xml:space="preserve"> </w:t>
      </w:r>
      <w:proofErr w:type="spellStart"/>
      <w:r>
        <w:t>tersedia</w:t>
      </w:r>
      <w:proofErr w:type="spellEnd"/>
      <w:r>
        <w:t xml:space="preserve"> </w:t>
      </w:r>
      <w:proofErr w:type="spellStart"/>
      <w:r>
        <w:t>untuk</w:t>
      </w:r>
      <w:proofErr w:type="spellEnd"/>
      <w:r>
        <w:t xml:space="preserve"> </w:t>
      </w:r>
      <w:proofErr w:type="spellStart"/>
      <w:r>
        <w:t>menutup</w:t>
      </w:r>
      <w:proofErr w:type="spellEnd"/>
      <w:r>
        <w:t xml:space="preserve"> </w:t>
      </w:r>
      <w:proofErr w:type="spellStart"/>
      <w:r>
        <w:t>setiap</w:t>
      </w:r>
      <w:proofErr w:type="spellEnd"/>
      <w:r>
        <w:t xml:space="preserve"> rupiah utang </w:t>
      </w:r>
      <w:proofErr w:type="spellStart"/>
      <w:r>
        <w:t>lancar</w:t>
      </w:r>
      <w:proofErr w:type="spellEnd"/>
      <w:r>
        <w:t>.</w:t>
      </w:r>
    </w:p>
    <w:tbl>
      <w:tblPr>
        <w:tblStyle w:val="af1"/>
        <w:tblW w:w="49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35"/>
      </w:tblGrid>
      <w:tr w:rsidR="00E721C5" w14:paraId="75630F55" w14:textId="77777777">
        <w:tc>
          <w:tcPr>
            <w:tcW w:w="4935" w:type="dxa"/>
            <w:shd w:val="clear" w:color="auto" w:fill="auto"/>
            <w:tcMar>
              <w:top w:w="100" w:type="dxa"/>
              <w:left w:w="100" w:type="dxa"/>
              <w:bottom w:w="100" w:type="dxa"/>
              <w:right w:w="100" w:type="dxa"/>
            </w:tcMar>
          </w:tcPr>
          <w:p w14:paraId="5B415B93" w14:textId="77777777" w:rsidR="00E721C5" w:rsidRDefault="00000000">
            <w:pPr>
              <w:widowControl/>
              <w:spacing w:after="160"/>
              <w:rPr>
                <w:i/>
                <w:iCs/>
              </w:rPr>
            </w:pPr>
            <w:r>
              <w:rPr>
                <w:i/>
                <w:iCs/>
              </w:rPr>
              <w:t xml:space="preserve">Current Ratio </w:t>
            </w:r>
            <w:r>
              <w:t xml:space="preserve">= </w:t>
            </w:r>
            <w:proofErr w:type="spellStart"/>
            <w:r>
              <w:t>Aset</w:t>
            </w:r>
            <w:proofErr w:type="spellEnd"/>
            <w:r>
              <w:t xml:space="preserve"> </w:t>
            </w:r>
            <w:proofErr w:type="spellStart"/>
            <w:r>
              <w:t>Lancar</w:t>
            </w:r>
            <w:proofErr w:type="spellEnd"/>
            <w:r>
              <w:t xml:space="preserve"> / Utang </w:t>
            </w:r>
            <w:proofErr w:type="spellStart"/>
            <w:r>
              <w:t>Lancar</w:t>
            </w:r>
            <w:proofErr w:type="spellEnd"/>
          </w:p>
        </w:tc>
      </w:tr>
    </w:tbl>
    <w:p w14:paraId="74503686" w14:textId="77777777" w:rsidR="00E721C5" w:rsidRDefault="00000000">
      <w:pPr>
        <w:widowControl/>
        <w:spacing w:after="160"/>
        <w:jc w:val="both"/>
      </w:pPr>
      <w:proofErr w:type="spellStart"/>
      <w:r>
        <w:t>Interpretasi</w:t>
      </w:r>
      <w:proofErr w:type="spellEnd"/>
      <w:r>
        <w:t>:</w:t>
      </w:r>
    </w:p>
    <w:p w14:paraId="44489C41" w14:textId="77777777" w:rsidR="00E721C5" w:rsidRDefault="00000000">
      <w:pPr>
        <w:widowControl/>
        <w:numPr>
          <w:ilvl w:val="0"/>
          <w:numId w:val="22"/>
        </w:numPr>
        <w:ind w:left="425"/>
        <w:jc w:val="both"/>
      </w:pPr>
      <w:r>
        <w:t xml:space="preserve">CR &gt; 2,0 = </w:t>
      </w:r>
      <w:proofErr w:type="spellStart"/>
      <w:r>
        <w:t>Likuiditas</w:t>
      </w:r>
      <w:proofErr w:type="spellEnd"/>
      <w:r>
        <w:t xml:space="preserve"> sangat </w:t>
      </w:r>
      <w:proofErr w:type="spellStart"/>
      <w:r>
        <w:t>baik</w:t>
      </w:r>
      <w:proofErr w:type="spellEnd"/>
      <w:r>
        <w:t xml:space="preserve">, </w:t>
      </w:r>
      <w:proofErr w:type="spellStart"/>
      <w:r>
        <w:t>namun</w:t>
      </w:r>
      <w:proofErr w:type="spellEnd"/>
      <w:r>
        <w:t xml:space="preserve"> </w:t>
      </w:r>
      <w:proofErr w:type="spellStart"/>
      <w:r>
        <w:t>mungkin</w:t>
      </w:r>
      <w:proofErr w:type="spellEnd"/>
      <w:r>
        <w:t xml:space="preserve"> </w:t>
      </w:r>
      <w:proofErr w:type="spellStart"/>
      <w:r>
        <w:t>menunjukkan</w:t>
      </w:r>
      <w:proofErr w:type="spellEnd"/>
      <w:r>
        <w:t xml:space="preserve"> </w:t>
      </w:r>
      <w:proofErr w:type="spellStart"/>
      <w:r>
        <w:t>aset</w:t>
      </w:r>
      <w:proofErr w:type="spellEnd"/>
      <w:r>
        <w:t xml:space="preserve"> </w:t>
      </w:r>
      <w:proofErr w:type="spellStart"/>
      <w:r>
        <w:t>menganggur</w:t>
      </w:r>
      <w:proofErr w:type="spellEnd"/>
    </w:p>
    <w:p w14:paraId="309F40E8" w14:textId="77777777" w:rsidR="00E721C5" w:rsidRDefault="00000000">
      <w:pPr>
        <w:widowControl/>
        <w:numPr>
          <w:ilvl w:val="0"/>
          <w:numId w:val="22"/>
        </w:numPr>
        <w:ind w:left="425"/>
        <w:jc w:val="both"/>
      </w:pPr>
      <w:r>
        <w:t xml:space="preserve">CR 1,5 - 2,0 = </w:t>
      </w:r>
      <w:proofErr w:type="spellStart"/>
      <w:r>
        <w:t>Likuiditas</w:t>
      </w:r>
      <w:proofErr w:type="spellEnd"/>
      <w:r>
        <w:t xml:space="preserve"> </w:t>
      </w:r>
      <w:proofErr w:type="spellStart"/>
      <w:r>
        <w:t>baik</w:t>
      </w:r>
      <w:proofErr w:type="spellEnd"/>
    </w:p>
    <w:p w14:paraId="6889CF35" w14:textId="77777777" w:rsidR="00E721C5" w:rsidRDefault="00000000">
      <w:pPr>
        <w:widowControl/>
        <w:numPr>
          <w:ilvl w:val="0"/>
          <w:numId w:val="22"/>
        </w:numPr>
        <w:ind w:left="425"/>
        <w:jc w:val="both"/>
      </w:pPr>
      <w:r>
        <w:t xml:space="preserve">CR 1,0 - 1,5 = </w:t>
      </w:r>
      <w:proofErr w:type="spellStart"/>
      <w:r>
        <w:t>Likuiditas</w:t>
      </w:r>
      <w:proofErr w:type="spellEnd"/>
      <w:r>
        <w:t xml:space="preserve"> </w:t>
      </w:r>
      <w:proofErr w:type="spellStart"/>
      <w:r>
        <w:t>cukup</w:t>
      </w:r>
      <w:proofErr w:type="spellEnd"/>
    </w:p>
    <w:p w14:paraId="09DF16AC" w14:textId="77777777" w:rsidR="00E721C5" w:rsidRDefault="00000000">
      <w:pPr>
        <w:widowControl/>
        <w:numPr>
          <w:ilvl w:val="0"/>
          <w:numId w:val="22"/>
        </w:numPr>
        <w:ind w:left="425"/>
        <w:jc w:val="both"/>
      </w:pPr>
      <w:r>
        <w:t xml:space="preserve">CR &lt; 1,0 = </w:t>
      </w:r>
      <w:proofErr w:type="spellStart"/>
      <w:r>
        <w:t>Likuiditas</w:t>
      </w:r>
      <w:proofErr w:type="spellEnd"/>
      <w:r>
        <w:t xml:space="preserve"> </w:t>
      </w:r>
      <w:proofErr w:type="spellStart"/>
      <w:r>
        <w:t>kurang</w:t>
      </w:r>
      <w:proofErr w:type="spellEnd"/>
      <w:r>
        <w:t xml:space="preserve"> </w:t>
      </w:r>
      <w:proofErr w:type="spellStart"/>
      <w:r>
        <w:t>baik</w:t>
      </w:r>
      <w:proofErr w:type="spellEnd"/>
      <w:r>
        <w:t xml:space="preserve">, </w:t>
      </w:r>
      <w:proofErr w:type="spellStart"/>
      <w:r>
        <w:t>perusahaan</w:t>
      </w:r>
      <w:proofErr w:type="spellEnd"/>
      <w:r>
        <w:t xml:space="preserve"> </w:t>
      </w:r>
      <w:proofErr w:type="spellStart"/>
      <w:r>
        <w:t>mungkin</w:t>
      </w:r>
      <w:proofErr w:type="spellEnd"/>
      <w:r>
        <w:t xml:space="preserve"> </w:t>
      </w:r>
      <w:proofErr w:type="spellStart"/>
      <w:r>
        <w:t>kesulitan</w:t>
      </w:r>
      <w:proofErr w:type="spellEnd"/>
      <w:r>
        <w:t xml:space="preserve"> </w:t>
      </w:r>
      <w:proofErr w:type="spellStart"/>
      <w:r>
        <w:t>memenuhi</w:t>
      </w:r>
      <w:proofErr w:type="spellEnd"/>
      <w:r>
        <w:t xml:space="preserve"> </w:t>
      </w:r>
      <w:proofErr w:type="spellStart"/>
      <w:r>
        <w:t>kewajiban</w:t>
      </w:r>
      <w:proofErr w:type="spellEnd"/>
      <w:r>
        <w:t xml:space="preserve"> </w:t>
      </w:r>
      <w:proofErr w:type="spellStart"/>
      <w:r>
        <w:t>jangka</w:t>
      </w:r>
      <w:proofErr w:type="spellEnd"/>
      <w:r>
        <w:t xml:space="preserve"> </w:t>
      </w:r>
      <w:proofErr w:type="spellStart"/>
      <w:r>
        <w:t>pendek</w:t>
      </w:r>
      <w:proofErr w:type="spellEnd"/>
    </w:p>
    <w:p w14:paraId="4E7585F9" w14:textId="77777777" w:rsidR="00E721C5" w:rsidRDefault="00000000">
      <w:pPr>
        <w:widowControl/>
        <w:numPr>
          <w:ilvl w:val="0"/>
          <w:numId w:val="11"/>
        </w:numPr>
        <w:spacing w:after="160"/>
        <w:ind w:left="425"/>
        <w:jc w:val="both"/>
      </w:pPr>
      <w:r>
        <w:rPr>
          <w:i/>
          <w:iCs/>
        </w:rPr>
        <w:t>Quick Ratio (QR)</w:t>
      </w:r>
      <w:r>
        <w:t xml:space="preserve"> / </w:t>
      </w:r>
      <w:proofErr w:type="spellStart"/>
      <w:r>
        <w:t>Rasio</w:t>
      </w:r>
      <w:proofErr w:type="spellEnd"/>
      <w:r>
        <w:t xml:space="preserve"> </w:t>
      </w:r>
      <w:proofErr w:type="spellStart"/>
      <w:r>
        <w:t>Cepat</w:t>
      </w:r>
      <w:proofErr w:type="spellEnd"/>
      <w:r>
        <w:t xml:space="preserve"> / </w:t>
      </w:r>
      <w:r>
        <w:rPr>
          <w:i/>
          <w:iCs/>
        </w:rPr>
        <w:t>Acid Test Ratio</w:t>
      </w:r>
    </w:p>
    <w:p w14:paraId="0DA171DC" w14:textId="77777777" w:rsidR="00E721C5" w:rsidRDefault="00000000">
      <w:pPr>
        <w:widowControl/>
        <w:ind w:firstLine="720"/>
        <w:jc w:val="both"/>
        <w:rPr>
          <w:i/>
          <w:iCs/>
        </w:rPr>
      </w:pPr>
      <w:r>
        <w:t>Quick</w:t>
      </w:r>
      <w:r>
        <w:rPr>
          <w:i/>
          <w:iCs/>
        </w:rPr>
        <w:t xml:space="preserve"> Ratio</w:t>
      </w:r>
      <w:r>
        <w:t xml:space="preserve"> </w:t>
      </w:r>
      <w:proofErr w:type="spellStart"/>
      <w:r>
        <w:t>merupakan</w:t>
      </w:r>
      <w:proofErr w:type="spellEnd"/>
      <w:r>
        <w:t xml:space="preserve"> </w:t>
      </w:r>
      <w:proofErr w:type="spellStart"/>
      <w:r>
        <w:t>ukuran</w:t>
      </w:r>
      <w:proofErr w:type="spellEnd"/>
      <w:r>
        <w:t xml:space="preserve"> </w:t>
      </w:r>
      <w:proofErr w:type="spellStart"/>
      <w:r>
        <w:t>likuiditas</w:t>
      </w:r>
      <w:proofErr w:type="spellEnd"/>
      <w:r>
        <w:t xml:space="preserve"> yang </w:t>
      </w:r>
      <w:proofErr w:type="spellStart"/>
      <w:r>
        <w:t>lebih</w:t>
      </w:r>
      <w:proofErr w:type="spellEnd"/>
      <w:r>
        <w:t xml:space="preserve"> </w:t>
      </w:r>
      <w:proofErr w:type="spellStart"/>
      <w:r>
        <w:t>konservatif</w:t>
      </w:r>
      <w:proofErr w:type="spellEnd"/>
      <w:r>
        <w:t xml:space="preserve"> </w:t>
      </w:r>
      <w:proofErr w:type="spellStart"/>
      <w:r>
        <w:t>dibanding</w:t>
      </w:r>
      <w:proofErr w:type="spellEnd"/>
      <w:r>
        <w:t xml:space="preserve"> </w:t>
      </w:r>
      <w:r>
        <w:rPr>
          <w:i/>
          <w:iCs/>
        </w:rPr>
        <w:t>Current Ratio</w:t>
      </w:r>
      <w:r>
        <w:t xml:space="preserve"> </w:t>
      </w:r>
      <w:proofErr w:type="spellStart"/>
      <w:r>
        <w:t>karena</w:t>
      </w:r>
      <w:proofErr w:type="spellEnd"/>
      <w:r>
        <w:t xml:space="preserve"> </w:t>
      </w:r>
      <w:proofErr w:type="spellStart"/>
      <w:r>
        <w:t>mengeluarkan</w:t>
      </w:r>
      <w:proofErr w:type="spellEnd"/>
      <w:r>
        <w:t xml:space="preserve"> </w:t>
      </w:r>
      <w:proofErr w:type="spellStart"/>
      <w:r>
        <w:t>persediaan</w:t>
      </w:r>
      <w:proofErr w:type="spellEnd"/>
      <w:r>
        <w:t xml:space="preserve"> </w:t>
      </w:r>
      <w:proofErr w:type="spellStart"/>
      <w:r>
        <w:t>dari</w:t>
      </w:r>
      <w:proofErr w:type="spellEnd"/>
      <w:r>
        <w:t xml:space="preserve"> </w:t>
      </w:r>
      <w:proofErr w:type="spellStart"/>
      <w:r>
        <w:t>aset</w:t>
      </w:r>
      <w:proofErr w:type="spellEnd"/>
      <w:r>
        <w:t xml:space="preserve"> </w:t>
      </w:r>
      <w:proofErr w:type="spellStart"/>
      <w:r>
        <w:t>lancar</w:t>
      </w:r>
      <w:proofErr w:type="spellEnd"/>
      <w:r>
        <w:t xml:space="preserve">. Hal </w:t>
      </w:r>
      <w:proofErr w:type="spellStart"/>
      <w:r>
        <w:t>ini</w:t>
      </w:r>
      <w:proofErr w:type="spellEnd"/>
      <w:r>
        <w:t xml:space="preserve"> </w:t>
      </w:r>
      <w:proofErr w:type="spellStart"/>
      <w:r>
        <w:t>karena</w:t>
      </w:r>
      <w:proofErr w:type="spellEnd"/>
      <w:r>
        <w:t xml:space="preserve"> </w:t>
      </w:r>
      <w:proofErr w:type="spellStart"/>
      <w:r>
        <w:t>persediaan</w:t>
      </w:r>
      <w:proofErr w:type="spellEnd"/>
      <w:r>
        <w:t xml:space="preserve"> </w:t>
      </w:r>
      <w:proofErr w:type="spellStart"/>
      <w:r>
        <w:t>membutuhkan</w:t>
      </w:r>
      <w:proofErr w:type="spellEnd"/>
      <w:r>
        <w:t xml:space="preserve"> </w:t>
      </w:r>
      <w:proofErr w:type="spellStart"/>
      <w:r>
        <w:t>waktu</w:t>
      </w:r>
      <w:proofErr w:type="spellEnd"/>
      <w:r>
        <w:t xml:space="preserve"> </w:t>
      </w:r>
      <w:proofErr w:type="spellStart"/>
      <w:r>
        <w:t>lebih</w:t>
      </w:r>
      <w:proofErr w:type="spellEnd"/>
      <w:r>
        <w:t xml:space="preserve"> lama </w:t>
      </w:r>
      <w:proofErr w:type="spellStart"/>
      <w:r>
        <w:t>untuk</w:t>
      </w:r>
      <w:proofErr w:type="spellEnd"/>
      <w:r>
        <w:t xml:space="preserve"> </w:t>
      </w:r>
      <w:proofErr w:type="spellStart"/>
      <w:r>
        <w:t>dikonversi</w:t>
      </w:r>
      <w:proofErr w:type="spellEnd"/>
      <w:r>
        <w:t xml:space="preserve"> </w:t>
      </w:r>
      <w:proofErr w:type="spellStart"/>
      <w:r>
        <w:t>menjadi</w:t>
      </w:r>
      <w:proofErr w:type="spellEnd"/>
      <w:r>
        <w:t xml:space="preserve"> kas </w:t>
      </w:r>
      <w:proofErr w:type="spellStart"/>
      <w:r>
        <w:t>dibanding</w:t>
      </w:r>
      <w:proofErr w:type="spellEnd"/>
      <w:r>
        <w:t xml:space="preserve"> </w:t>
      </w:r>
      <w:proofErr w:type="spellStart"/>
      <w:r>
        <w:t>aset</w:t>
      </w:r>
      <w:proofErr w:type="spellEnd"/>
      <w:r>
        <w:t xml:space="preserve"> </w:t>
      </w:r>
      <w:proofErr w:type="spellStart"/>
      <w:r>
        <w:t>lancar</w:t>
      </w:r>
      <w:proofErr w:type="spellEnd"/>
      <w:r>
        <w:t xml:space="preserve"> </w:t>
      </w:r>
      <w:proofErr w:type="spellStart"/>
      <w:r>
        <w:t>lainnya</w:t>
      </w:r>
      <w:proofErr w:type="spellEnd"/>
      <w:r>
        <w:t xml:space="preserve"> </w:t>
      </w:r>
      <w:proofErr w:type="spellStart"/>
      <w:r>
        <w:t>seperti</w:t>
      </w:r>
      <w:proofErr w:type="spellEnd"/>
      <w:r>
        <w:t xml:space="preserve"> </w:t>
      </w:r>
      <w:proofErr w:type="spellStart"/>
      <w:r>
        <w:t>piutang</w:t>
      </w:r>
      <w:proofErr w:type="spellEnd"/>
      <w:r>
        <w:t xml:space="preserve"> </w:t>
      </w:r>
      <w:proofErr w:type="spellStart"/>
      <w:r>
        <w:t>atau</w:t>
      </w:r>
      <w:proofErr w:type="spellEnd"/>
      <w:r>
        <w:t xml:space="preserve"> kas </w:t>
      </w:r>
      <w:proofErr w:type="spellStart"/>
      <w:r>
        <w:t>itu</w:t>
      </w:r>
      <w:proofErr w:type="spellEnd"/>
      <w:r>
        <w:t xml:space="preserve"> </w:t>
      </w:r>
      <w:proofErr w:type="spellStart"/>
      <w:r>
        <w:t>sendiri</w:t>
      </w:r>
      <w:proofErr w:type="spellEnd"/>
      <w:r>
        <w:t>.</w:t>
      </w:r>
    </w:p>
    <w:tbl>
      <w:tblPr>
        <w:tblStyle w:val="af2"/>
        <w:tblW w:w="58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80"/>
      </w:tblGrid>
      <w:tr w:rsidR="00E721C5" w14:paraId="74B15952" w14:textId="77777777">
        <w:tc>
          <w:tcPr>
            <w:tcW w:w="5880" w:type="dxa"/>
            <w:shd w:val="clear" w:color="auto" w:fill="auto"/>
            <w:tcMar>
              <w:top w:w="100" w:type="dxa"/>
              <w:left w:w="100" w:type="dxa"/>
              <w:bottom w:w="100" w:type="dxa"/>
              <w:right w:w="100" w:type="dxa"/>
            </w:tcMar>
          </w:tcPr>
          <w:p w14:paraId="0599B495" w14:textId="77777777" w:rsidR="00E721C5" w:rsidRDefault="00000000">
            <w:pPr>
              <w:widowControl/>
              <w:spacing w:after="160"/>
              <w:rPr>
                <w:i/>
                <w:iCs/>
              </w:rPr>
            </w:pPr>
            <w:r>
              <w:rPr>
                <w:i/>
                <w:iCs/>
              </w:rPr>
              <w:t xml:space="preserve">Quick Ratio </w:t>
            </w:r>
            <w:r>
              <w:t>= (</w:t>
            </w:r>
            <w:proofErr w:type="spellStart"/>
            <w:r>
              <w:t>Aset</w:t>
            </w:r>
            <w:proofErr w:type="spellEnd"/>
            <w:r>
              <w:t xml:space="preserve"> </w:t>
            </w:r>
            <w:proofErr w:type="spellStart"/>
            <w:r>
              <w:t>Lancar</w:t>
            </w:r>
            <w:proofErr w:type="spellEnd"/>
            <w:r>
              <w:t xml:space="preserve"> - </w:t>
            </w:r>
            <w:proofErr w:type="spellStart"/>
            <w:r>
              <w:t>Persediaan</w:t>
            </w:r>
            <w:proofErr w:type="spellEnd"/>
            <w:r>
              <w:t xml:space="preserve">) / Utang </w:t>
            </w:r>
            <w:proofErr w:type="spellStart"/>
            <w:r>
              <w:t>Lancar</w:t>
            </w:r>
            <w:proofErr w:type="spellEnd"/>
          </w:p>
        </w:tc>
      </w:tr>
    </w:tbl>
    <w:p w14:paraId="52BC8A89" w14:textId="77777777" w:rsidR="00E721C5" w:rsidRDefault="00000000">
      <w:pPr>
        <w:widowControl/>
        <w:jc w:val="both"/>
      </w:pPr>
      <w:proofErr w:type="spellStart"/>
      <w:r>
        <w:t>Interpretasi</w:t>
      </w:r>
      <w:proofErr w:type="spellEnd"/>
      <w:r>
        <w:t>:</w:t>
      </w:r>
    </w:p>
    <w:p w14:paraId="261B8B67" w14:textId="77777777" w:rsidR="00E721C5" w:rsidRDefault="00000000">
      <w:pPr>
        <w:widowControl/>
        <w:numPr>
          <w:ilvl w:val="0"/>
          <w:numId w:val="5"/>
        </w:numPr>
        <w:ind w:left="425"/>
        <w:jc w:val="both"/>
      </w:pPr>
      <w:r>
        <w:t xml:space="preserve">QR &gt; 1,0 = </w:t>
      </w:r>
      <w:proofErr w:type="spellStart"/>
      <w:r>
        <w:t>Likuiditas</w:t>
      </w:r>
      <w:proofErr w:type="spellEnd"/>
      <w:r>
        <w:t xml:space="preserve"> </w:t>
      </w:r>
      <w:proofErr w:type="spellStart"/>
      <w:r>
        <w:t>jangka</w:t>
      </w:r>
      <w:proofErr w:type="spellEnd"/>
      <w:r>
        <w:t xml:space="preserve"> </w:t>
      </w:r>
      <w:proofErr w:type="spellStart"/>
      <w:r>
        <w:t>pendek</w:t>
      </w:r>
      <w:proofErr w:type="spellEnd"/>
      <w:r>
        <w:t xml:space="preserve"> sangat </w:t>
      </w:r>
      <w:proofErr w:type="spellStart"/>
      <w:r>
        <w:t>baik</w:t>
      </w:r>
      <w:proofErr w:type="spellEnd"/>
    </w:p>
    <w:p w14:paraId="09BFBBE6" w14:textId="77777777" w:rsidR="00E721C5" w:rsidRDefault="00000000">
      <w:pPr>
        <w:widowControl/>
        <w:numPr>
          <w:ilvl w:val="0"/>
          <w:numId w:val="5"/>
        </w:numPr>
        <w:ind w:left="425"/>
        <w:jc w:val="both"/>
      </w:pPr>
      <w:r>
        <w:t xml:space="preserve">QR 0,75 - 1,0 = </w:t>
      </w:r>
      <w:proofErr w:type="spellStart"/>
      <w:r>
        <w:t>Likuiditas</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cukup</w:t>
      </w:r>
      <w:proofErr w:type="spellEnd"/>
      <w:r>
        <w:t xml:space="preserve"> </w:t>
      </w:r>
      <w:proofErr w:type="spellStart"/>
      <w:r>
        <w:t>baik</w:t>
      </w:r>
      <w:proofErr w:type="spellEnd"/>
    </w:p>
    <w:p w14:paraId="1B9812FD" w14:textId="77777777" w:rsidR="00E721C5" w:rsidRDefault="00000000">
      <w:pPr>
        <w:widowControl/>
        <w:numPr>
          <w:ilvl w:val="0"/>
          <w:numId w:val="5"/>
        </w:numPr>
        <w:spacing w:after="160"/>
        <w:ind w:left="425"/>
        <w:jc w:val="both"/>
      </w:pPr>
      <w:r>
        <w:t xml:space="preserve">QR &lt; 0,75 = </w:t>
      </w:r>
      <w:proofErr w:type="spellStart"/>
      <w:r>
        <w:t>Likuiditas</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kurang</w:t>
      </w:r>
      <w:proofErr w:type="spellEnd"/>
      <w:r>
        <w:t xml:space="preserve">, </w:t>
      </w:r>
      <w:proofErr w:type="spellStart"/>
      <w:r>
        <w:t>perusahaan</w:t>
      </w:r>
      <w:proofErr w:type="spellEnd"/>
      <w:r>
        <w:t xml:space="preserve"> sangat </w:t>
      </w:r>
      <w:proofErr w:type="spellStart"/>
      <w:r>
        <w:t>bergantung</w:t>
      </w:r>
      <w:proofErr w:type="spellEnd"/>
      <w:r>
        <w:t xml:space="preserve"> pada </w:t>
      </w:r>
      <w:proofErr w:type="spellStart"/>
      <w:r>
        <w:t>penjualan</w:t>
      </w:r>
      <w:proofErr w:type="spellEnd"/>
      <w:r>
        <w:t xml:space="preserve"> </w:t>
      </w:r>
      <w:proofErr w:type="spellStart"/>
      <w:r>
        <w:t>persediaan</w:t>
      </w:r>
      <w:proofErr w:type="spellEnd"/>
    </w:p>
    <w:p w14:paraId="341D42BC" w14:textId="77777777" w:rsidR="00E721C5" w:rsidRDefault="00000000">
      <w:pPr>
        <w:widowControl/>
        <w:spacing w:after="160"/>
        <w:jc w:val="both"/>
        <w:rPr>
          <w:b/>
          <w:bCs/>
        </w:rPr>
      </w:pPr>
      <w:proofErr w:type="spellStart"/>
      <w:r>
        <w:rPr>
          <w:b/>
          <w:bCs/>
        </w:rPr>
        <w:t>Rasio</w:t>
      </w:r>
      <w:proofErr w:type="spellEnd"/>
      <w:r>
        <w:rPr>
          <w:b/>
          <w:bCs/>
        </w:rPr>
        <w:t xml:space="preserve"> </w:t>
      </w:r>
      <w:proofErr w:type="spellStart"/>
      <w:r>
        <w:rPr>
          <w:b/>
          <w:bCs/>
        </w:rPr>
        <w:t>Profitabilitas</w:t>
      </w:r>
      <w:proofErr w:type="spellEnd"/>
    </w:p>
    <w:p w14:paraId="6196036E" w14:textId="77777777" w:rsidR="00E721C5" w:rsidRDefault="00000000">
      <w:pPr>
        <w:widowControl/>
        <w:numPr>
          <w:ilvl w:val="0"/>
          <w:numId w:val="18"/>
        </w:numPr>
        <w:spacing w:after="160"/>
        <w:ind w:left="425"/>
        <w:jc w:val="both"/>
      </w:pPr>
      <w:r>
        <w:rPr>
          <w:i/>
          <w:iCs/>
        </w:rPr>
        <w:t>Return on Assets (ROA)</w:t>
      </w:r>
      <w:r>
        <w:t xml:space="preserve"> / Tingkat </w:t>
      </w:r>
      <w:proofErr w:type="spellStart"/>
      <w:r>
        <w:t>Pengembalian</w:t>
      </w:r>
      <w:proofErr w:type="spellEnd"/>
      <w:r>
        <w:t xml:space="preserve"> </w:t>
      </w:r>
      <w:proofErr w:type="spellStart"/>
      <w:r>
        <w:t>Aset</w:t>
      </w:r>
      <w:proofErr w:type="spellEnd"/>
    </w:p>
    <w:p w14:paraId="530E8AB2" w14:textId="77777777" w:rsidR="00E721C5" w:rsidRDefault="00000000">
      <w:pPr>
        <w:widowControl/>
        <w:ind w:firstLine="720"/>
        <w:jc w:val="both"/>
      </w:pPr>
      <w:r>
        <w:t xml:space="preserve">ROA </w:t>
      </w:r>
      <w:proofErr w:type="spellStart"/>
      <w:r>
        <w:t>mengukur</w:t>
      </w:r>
      <w:proofErr w:type="spellEnd"/>
      <w:r>
        <w:t xml:space="preserve"> </w:t>
      </w:r>
      <w:proofErr w:type="spellStart"/>
      <w:r>
        <w:t>kemampuan</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menghasilkan</w:t>
      </w:r>
      <w:proofErr w:type="spellEnd"/>
      <w:r>
        <w:t xml:space="preserve"> </w:t>
      </w:r>
      <w:proofErr w:type="spellStart"/>
      <w:r>
        <w:t>laba</w:t>
      </w:r>
      <w:proofErr w:type="spellEnd"/>
      <w:r>
        <w:t xml:space="preserve"> </w:t>
      </w:r>
      <w:proofErr w:type="spellStart"/>
      <w:r>
        <w:t>bersih</w:t>
      </w:r>
      <w:proofErr w:type="spellEnd"/>
      <w:r>
        <w:t xml:space="preserve"> </w:t>
      </w:r>
      <w:proofErr w:type="spellStart"/>
      <w:r>
        <w:t>dari</w:t>
      </w:r>
      <w:proofErr w:type="spellEnd"/>
      <w:r>
        <w:t xml:space="preserve"> total </w:t>
      </w:r>
      <w:proofErr w:type="spellStart"/>
      <w:r>
        <w:t>aset</w:t>
      </w:r>
      <w:proofErr w:type="spellEnd"/>
      <w:r>
        <w:t xml:space="preserve"> yang </w:t>
      </w:r>
      <w:proofErr w:type="spellStart"/>
      <w:r>
        <w:t>dimiliki</w:t>
      </w:r>
      <w:proofErr w:type="spellEnd"/>
      <w:r>
        <w:t xml:space="preserve">. </w:t>
      </w:r>
      <w:proofErr w:type="spellStart"/>
      <w:r>
        <w:t>Rasio</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efektivitas</w:t>
      </w:r>
      <w:proofErr w:type="spellEnd"/>
      <w:r>
        <w:t xml:space="preserve"> </w:t>
      </w:r>
      <w:proofErr w:type="spellStart"/>
      <w:r>
        <w:t>manajemen</w:t>
      </w:r>
      <w:proofErr w:type="spellEnd"/>
      <w:r>
        <w:t xml:space="preserve"> </w:t>
      </w:r>
      <w:proofErr w:type="spellStart"/>
      <w:r>
        <w:t>dalam</w:t>
      </w:r>
      <w:proofErr w:type="spellEnd"/>
      <w:r>
        <w:t xml:space="preserve"> </w:t>
      </w:r>
      <w:proofErr w:type="spellStart"/>
      <w:r>
        <w:t>menggunakan</w:t>
      </w:r>
      <w:proofErr w:type="spellEnd"/>
      <w:r>
        <w:t xml:space="preserve"> </w:t>
      </w:r>
      <w:proofErr w:type="spellStart"/>
      <w:r>
        <w:t>aset</w:t>
      </w:r>
      <w:proofErr w:type="spellEnd"/>
      <w:r>
        <w:t xml:space="preserve"> </w:t>
      </w:r>
      <w:proofErr w:type="spellStart"/>
      <w:r>
        <w:t>untuk</w:t>
      </w:r>
      <w:proofErr w:type="spellEnd"/>
      <w:r>
        <w:t xml:space="preserve"> </w:t>
      </w:r>
      <w:proofErr w:type="spellStart"/>
      <w:r>
        <w:t>menghasilkan</w:t>
      </w:r>
      <w:proofErr w:type="spellEnd"/>
      <w:r>
        <w:t xml:space="preserve"> </w:t>
      </w:r>
      <w:proofErr w:type="spellStart"/>
      <w:r>
        <w:t>keuntungan</w:t>
      </w:r>
      <w:proofErr w:type="spellEnd"/>
      <w:r>
        <w:t>.</w:t>
      </w:r>
    </w:p>
    <w:p w14:paraId="6FEBB28A" w14:textId="77777777" w:rsidR="00E721C5" w:rsidRDefault="00E721C5">
      <w:pPr>
        <w:widowControl/>
        <w:jc w:val="both"/>
      </w:pPr>
    </w:p>
    <w:tbl>
      <w:tblPr>
        <w:tblStyle w:val="af3"/>
        <w:tblW w:w="5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60"/>
      </w:tblGrid>
      <w:tr w:rsidR="00E721C5" w14:paraId="275D8482" w14:textId="77777777">
        <w:tc>
          <w:tcPr>
            <w:tcW w:w="5760" w:type="dxa"/>
            <w:shd w:val="clear" w:color="auto" w:fill="auto"/>
            <w:tcMar>
              <w:top w:w="100" w:type="dxa"/>
              <w:left w:w="100" w:type="dxa"/>
              <w:bottom w:w="100" w:type="dxa"/>
              <w:right w:w="100" w:type="dxa"/>
            </w:tcMar>
          </w:tcPr>
          <w:p w14:paraId="402D5D35" w14:textId="77777777" w:rsidR="00E721C5" w:rsidRDefault="00000000">
            <w:pPr>
              <w:widowControl/>
              <w:spacing w:after="160"/>
            </w:pPr>
            <w:r>
              <w:t>ROA = (</w:t>
            </w:r>
            <w:proofErr w:type="spellStart"/>
            <w:r>
              <w:t>Laba</w:t>
            </w:r>
            <w:proofErr w:type="spellEnd"/>
            <w:r>
              <w:t xml:space="preserve"> </w:t>
            </w:r>
            <w:proofErr w:type="spellStart"/>
            <w:r>
              <w:t>Bersih</w:t>
            </w:r>
            <w:proofErr w:type="spellEnd"/>
            <w:r>
              <w:t xml:space="preserve"> / Total </w:t>
            </w:r>
            <w:proofErr w:type="spellStart"/>
            <w:r>
              <w:t>Aset</w:t>
            </w:r>
            <w:proofErr w:type="spellEnd"/>
            <w:r>
              <w:t>) × 100%</w:t>
            </w:r>
          </w:p>
        </w:tc>
      </w:tr>
    </w:tbl>
    <w:p w14:paraId="49B1494A" w14:textId="77777777" w:rsidR="00E721C5" w:rsidRDefault="00000000">
      <w:pPr>
        <w:widowControl/>
        <w:spacing w:after="160"/>
        <w:jc w:val="both"/>
      </w:pPr>
      <w:proofErr w:type="spellStart"/>
      <w:r>
        <w:t>Interpretasi</w:t>
      </w:r>
      <w:proofErr w:type="spellEnd"/>
      <w:r>
        <w:t>:</w:t>
      </w:r>
    </w:p>
    <w:p w14:paraId="31558276" w14:textId="77777777" w:rsidR="00E721C5" w:rsidRDefault="00000000">
      <w:pPr>
        <w:widowControl/>
        <w:numPr>
          <w:ilvl w:val="0"/>
          <w:numId w:val="17"/>
        </w:numPr>
        <w:ind w:left="425"/>
        <w:jc w:val="both"/>
      </w:pPr>
      <w:r>
        <w:t xml:space="preserve">ROA &gt; 15% = Sangat </w:t>
      </w:r>
      <w:proofErr w:type="spellStart"/>
      <w:r>
        <w:t>baik</w:t>
      </w:r>
      <w:proofErr w:type="spellEnd"/>
      <w:r>
        <w:t xml:space="preserve">, </w:t>
      </w:r>
      <w:proofErr w:type="spellStart"/>
      <w:r>
        <w:t>perusahaan</w:t>
      </w:r>
      <w:proofErr w:type="spellEnd"/>
      <w:r>
        <w:t xml:space="preserve"> sangat </w:t>
      </w:r>
      <w:proofErr w:type="spellStart"/>
      <w:r>
        <w:t>efisien</w:t>
      </w:r>
      <w:proofErr w:type="spellEnd"/>
      <w:r>
        <w:t xml:space="preserve"> </w:t>
      </w:r>
      <w:proofErr w:type="spellStart"/>
      <w:r>
        <w:t>dalam</w:t>
      </w:r>
      <w:proofErr w:type="spellEnd"/>
      <w:r>
        <w:t xml:space="preserve"> </w:t>
      </w:r>
      <w:proofErr w:type="spellStart"/>
      <w:r>
        <w:t>menggunakan</w:t>
      </w:r>
      <w:proofErr w:type="spellEnd"/>
      <w:r>
        <w:t xml:space="preserve"> </w:t>
      </w:r>
      <w:proofErr w:type="spellStart"/>
      <w:r>
        <w:t>aset</w:t>
      </w:r>
      <w:proofErr w:type="spellEnd"/>
    </w:p>
    <w:p w14:paraId="387AB5E5" w14:textId="77777777" w:rsidR="00E721C5" w:rsidRDefault="00000000">
      <w:pPr>
        <w:widowControl/>
        <w:numPr>
          <w:ilvl w:val="0"/>
          <w:numId w:val="17"/>
        </w:numPr>
        <w:ind w:left="425"/>
        <w:jc w:val="both"/>
      </w:pPr>
      <w:r>
        <w:t xml:space="preserve">ROA 10% - 15% = </w:t>
      </w:r>
      <w:proofErr w:type="spellStart"/>
      <w:r>
        <w:t>Baik</w:t>
      </w:r>
      <w:proofErr w:type="spellEnd"/>
    </w:p>
    <w:p w14:paraId="56A0E18A" w14:textId="77777777" w:rsidR="00E721C5" w:rsidRDefault="00000000">
      <w:pPr>
        <w:widowControl/>
        <w:numPr>
          <w:ilvl w:val="0"/>
          <w:numId w:val="17"/>
        </w:numPr>
        <w:ind w:left="425"/>
        <w:jc w:val="both"/>
      </w:pPr>
      <w:r>
        <w:t xml:space="preserve">ROA 5% - 10% = </w:t>
      </w:r>
      <w:proofErr w:type="spellStart"/>
      <w:r>
        <w:t>Cukup</w:t>
      </w:r>
      <w:proofErr w:type="spellEnd"/>
    </w:p>
    <w:p w14:paraId="74F952AE" w14:textId="77777777" w:rsidR="00E721C5" w:rsidRDefault="00000000">
      <w:pPr>
        <w:widowControl/>
        <w:numPr>
          <w:ilvl w:val="0"/>
          <w:numId w:val="17"/>
        </w:numPr>
        <w:ind w:left="425"/>
        <w:jc w:val="both"/>
      </w:pPr>
      <w:r>
        <w:t xml:space="preserve">ROA &lt; 5% = Kurang </w:t>
      </w:r>
      <w:proofErr w:type="spellStart"/>
      <w:r>
        <w:t>efisien</w:t>
      </w:r>
      <w:proofErr w:type="spellEnd"/>
      <w:r>
        <w:t xml:space="preserve">, </w:t>
      </w:r>
      <w:proofErr w:type="spellStart"/>
      <w:r>
        <w:t>perlu</w:t>
      </w:r>
      <w:proofErr w:type="spellEnd"/>
      <w:r>
        <w:t xml:space="preserve"> </w:t>
      </w:r>
      <w:proofErr w:type="spellStart"/>
      <w:r>
        <w:t>evaluasi</w:t>
      </w:r>
      <w:proofErr w:type="spellEnd"/>
      <w:r>
        <w:t xml:space="preserve"> </w:t>
      </w:r>
      <w:proofErr w:type="spellStart"/>
      <w:r>
        <w:t>penggunaan</w:t>
      </w:r>
      <w:proofErr w:type="spellEnd"/>
      <w:r>
        <w:t xml:space="preserve"> </w:t>
      </w:r>
      <w:proofErr w:type="spellStart"/>
      <w:r>
        <w:t>aset</w:t>
      </w:r>
      <w:proofErr w:type="spellEnd"/>
    </w:p>
    <w:p w14:paraId="1BE5DE77" w14:textId="77777777" w:rsidR="00E721C5" w:rsidRDefault="00000000">
      <w:pPr>
        <w:widowControl/>
        <w:numPr>
          <w:ilvl w:val="0"/>
          <w:numId w:val="18"/>
        </w:numPr>
        <w:spacing w:after="160"/>
        <w:ind w:left="425"/>
        <w:jc w:val="both"/>
      </w:pPr>
      <w:r>
        <w:rPr>
          <w:i/>
          <w:iCs/>
        </w:rPr>
        <w:t>Return</w:t>
      </w:r>
      <w:r>
        <w:t xml:space="preserve"> on Equity (ROE) / Tingkat </w:t>
      </w:r>
      <w:proofErr w:type="spellStart"/>
      <w:r>
        <w:t>Pengembalian</w:t>
      </w:r>
      <w:proofErr w:type="spellEnd"/>
      <w:r>
        <w:t xml:space="preserve"> </w:t>
      </w:r>
      <w:proofErr w:type="spellStart"/>
      <w:r>
        <w:t>Ekuitas</w:t>
      </w:r>
      <w:proofErr w:type="spellEnd"/>
    </w:p>
    <w:p w14:paraId="5C943B71" w14:textId="77777777" w:rsidR="00E721C5" w:rsidRDefault="00000000">
      <w:pPr>
        <w:widowControl/>
        <w:ind w:firstLine="720"/>
        <w:jc w:val="both"/>
      </w:pPr>
      <w:r>
        <w:t xml:space="preserve">ROE </w:t>
      </w:r>
      <w:proofErr w:type="spellStart"/>
      <w:r>
        <w:t>mengukur</w:t>
      </w:r>
      <w:proofErr w:type="spellEnd"/>
      <w:r>
        <w:t xml:space="preserve"> </w:t>
      </w:r>
      <w:proofErr w:type="spellStart"/>
      <w:r>
        <w:t>kemampuan</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menghasilkan</w:t>
      </w:r>
      <w:proofErr w:type="spellEnd"/>
      <w:r>
        <w:t xml:space="preserve"> </w:t>
      </w:r>
      <w:proofErr w:type="spellStart"/>
      <w:r>
        <w:t>laba</w:t>
      </w:r>
      <w:proofErr w:type="spellEnd"/>
      <w:r>
        <w:t xml:space="preserve"> </w:t>
      </w:r>
      <w:proofErr w:type="spellStart"/>
      <w:r>
        <w:t>bersih</w:t>
      </w:r>
      <w:proofErr w:type="spellEnd"/>
      <w:r>
        <w:t xml:space="preserve"> </w:t>
      </w:r>
      <w:proofErr w:type="spellStart"/>
      <w:r>
        <w:t>dari</w:t>
      </w:r>
      <w:proofErr w:type="spellEnd"/>
      <w:r>
        <w:t xml:space="preserve"> </w:t>
      </w:r>
      <w:proofErr w:type="spellStart"/>
      <w:r>
        <w:t>ekuitas</w:t>
      </w:r>
      <w:proofErr w:type="spellEnd"/>
      <w:r>
        <w:t xml:space="preserve"> (modal </w:t>
      </w:r>
      <w:proofErr w:type="spellStart"/>
      <w:r>
        <w:t>sendiri</w:t>
      </w:r>
      <w:proofErr w:type="spellEnd"/>
      <w:r>
        <w:t xml:space="preserve">) yang </w:t>
      </w:r>
      <w:proofErr w:type="spellStart"/>
      <w:r>
        <w:t>telah</w:t>
      </w:r>
      <w:proofErr w:type="spellEnd"/>
      <w:r>
        <w:t xml:space="preserve"> </w:t>
      </w:r>
      <w:proofErr w:type="spellStart"/>
      <w:r>
        <w:t>diinvestasikan</w:t>
      </w:r>
      <w:proofErr w:type="spellEnd"/>
      <w:r>
        <w:t xml:space="preserve"> oleh </w:t>
      </w:r>
      <w:proofErr w:type="spellStart"/>
      <w:r>
        <w:t>pemegang</w:t>
      </w:r>
      <w:proofErr w:type="spellEnd"/>
      <w:r>
        <w:t xml:space="preserve"> </w:t>
      </w:r>
      <w:proofErr w:type="spellStart"/>
      <w:r>
        <w:t>saham</w:t>
      </w:r>
      <w:proofErr w:type="spellEnd"/>
      <w:r>
        <w:t xml:space="preserve">. </w:t>
      </w:r>
      <w:proofErr w:type="spellStart"/>
      <w:r>
        <w:t>Rasio</w:t>
      </w:r>
      <w:proofErr w:type="spellEnd"/>
      <w:r>
        <w:t xml:space="preserve"> </w:t>
      </w:r>
      <w:proofErr w:type="spellStart"/>
      <w:r>
        <w:t>ini</w:t>
      </w:r>
      <w:proofErr w:type="spellEnd"/>
      <w:r>
        <w:t xml:space="preserve"> sangat </w:t>
      </w:r>
      <w:proofErr w:type="spellStart"/>
      <w:r>
        <w:t>penting</w:t>
      </w:r>
      <w:proofErr w:type="spellEnd"/>
      <w:r>
        <w:t xml:space="preserve"> </w:t>
      </w:r>
      <w:proofErr w:type="spellStart"/>
      <w:r>
        <w:t>bagi</w:t>
      </w:r>
      <w:proofErr w:type="spellEnd"/>
      <w:r>
        <w:t xml:space="preserve"> investor </w:t>
      </w:r>
      <w:proofErr w:type="spellStart"/>
      <w:r>
        <w:t>untuk</w:t>
      </w:r>
      <w:proofErr w:type="spellEnd"/>
      <w:r>
        <w:t xml:space="preserve"> </w:t>
      </w:r>
      <w:proofErr w:type="spellStart"/>
      <w:r>
        <w:t>menilai</w:t>
      </w:r>
      <w:proofErr w:type="spellEnd"/>
      <w:r>
        <w:t xml:space="preserve"> return </w:t>
      </w:r>
      <w:proofErr w:type="spellStart"/>
      <w:r>
        <w:t>dari</w:t>
      </w:r>
      <w:proofErr w:type="spellEnd"/>
      <w:r>
        <w:t xml:space="preserve"> </w:t>
      </w:r>
      <w:proofErr w:type="spellStart"/>
      <w:r>
        <w:t>investasi</w:t>
      </w:r>
      <w:proofErr w:type="spellEnd"/>
      <w:r>
        <w:t xml:space="preserve"> </w:t>
      </w:r>
      <w:proofErr w:type="spellStart"/>
      <w:r>
        <w:t>mereka</w:t>
      </w:r>
      <w:proofErr w:type="spellEnd"/>
      <w:r>
        <w:t>.</w:t>
      </w:r>
    </w:p>
    <w:p w14:paraId="3DB95171" w14:textId="77777777" w:rsidR="00E721C5" w:rsidRDefault="00E721C5">
      <w:pPr>
        <w:widowControl/>
        <w:jc w:val="both"/>
      </w:pPr>
    </w:p>
    <w:tbl>
      <w:tblPr>
        <w:tblStyle w:val="af4"/>
        <w:tblW w:w="5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60"/>
      </w:tblGrid>
      <w:tr w:rsidR="00E721C5" w14:paraId="156BCF9C" w14:textId="77777777">
        <w:tc>
          <w:tcPr>
            <w:tcW w:w="5760" w:type="dxa"/>
            <w:shd w:val="clear" w:color="auto" w:fill="auto"/>
            <w:tcMar>
              <w:top w:w="100" w:type="dxa"/>
              <w:left w:w="100" w:type="dxa"/>
              <w:bottom w:w="100" w:type="dxa"/>
              <w:right w:w="100" w:type="dxa"/>
            </w:tcMar>
          </w:tcPr>
          <w:p w14:paraId="09762B67" w14:textId="77777777" w:rsidR="00E721C5" w:rsidRDefault="00000000">
            <w:pPr>
              <w:widowControl/>
              <w:spacing w:after="160"/>
            </w:pPr>
            <w:r>
              <w:t>ROE = (</w:t>
            </w:r>
            <w:proofErr w:type="spellStart"/>
            <w:r>
              <w:t>Laba</w:t>
            </w:r>
            <w:proofErr w:type="spellEnd"/>
            <w:r>
              <w:t xml:space="preserve"> </w:t>
            </w:r>
            <w:proofErr w:type="spellStart"/>
            <w:r>
              <w:t>Bersih</w:t>
            </w:r>
            <w:proofErr w:type="spellEnd"/>
            <w:r>
              <w:t xml:space="preserve"> / Total </w:t>
            </w:r>
            <w:proofErr w:type="spellStart"/>
            <w:r>
              <w:t>Ekuitas</w:t>
            </w:r>
            <w:proofErr w:type="spellEnd"/>
            <w:r>
              <w:t>) × 100%</w:t>
            </w:r>
          </w:p>
        </w:tc>
      </w:tr>
    </w:tbl>
    <w:p w14:paraId="64084832" w14:textId="77777777" w:rsidR="00E721C5" w:rsidRDefault="00000000">
      <w:pPr>
        <w:widowControl/>
        <w:spacing w:after="160"/>
        <w:jc w:val="both"/>
      </w:pPr>
      <w:proofErr w:type="spellStart"/>
      <w:r>
        <w:t>Interpretasi</w:t>
      </w:r>
      <w:proofErr w:type="spellEnd"/>
      <w:r>
        <w:t>:</w:t>
      </w:r>
    </w:p>
    <w:p w14:paraId="2CC68CAB" w14:textId="77777777" w:rsidR="00E721C5" w:rsidRDefault="00000000">
      <w:pPr>
        <w:widowControl/>
        <w:numPr>
          <w:ilvl w:val="0"/>
          <w:numId w:val="2"/>
        </w:numPr>
        <w:ind w:left="425"/>
        <w:jc w:val="both"/>
      </w:pPr>
      <w:r>
        <w:t xml:space="preserve">ROE &gt; 20% = Sangat </w:t>
      </w:r>
      <w:proofErr w:type="spellStart"/>
      <w:r>
        <w:t>baik</w:t>
      </w:r>
      <w:proofErr w:type="spellEnd"/>
      <w:r>
        <w:t xml:space="preserve">, return </w:t>
      </w:r>
      <w:proofErr w:type="spellStart"/>
      <w:r>
        <w:t>untuk</w:t>
      </w:r>
      <w:proofErr w:type="spellEnd"/>
      <w:r>
        <w:t xml:space="preserve"> </w:t>
      </w:r>
      <w:proofErr w:type="spellStart"/>
      <w:r>
        <w:t>pemegang</w:t>
      </w:r>
      <w:proofErr w:type="spellEnd"/>
      <w:r>
        <w:t xml:space="preserve"> </w:t>
      </w:r>
      <w:proofErr w:type="spellStart"/>
      <w:r>
        <w:t>saham</w:t>
      </w:r>
      <w:proofErr w:type="spellEnd"/>
      <w:r>
        <w:t xml:space="preserve"> sangat </w:t>
      </w:r>
      <w:proofErr w:type="spellStart"/>
      <w:r>
        <w:t>tinggi</w:t>
      </w:r>
      <w:proofErr w:type="spellEnd"/>
    </w:p>
    <w:p w14:paraId="580F422E" w14:textId="77777777" w:rsidR="00E721C5" w:rsidRDefault="00000000">
      <w:pPr>
        <w:widowControl/>
        <w:numPr>
          <w:ilvl w:val="0"/>
          <w:numId w:val="2"/>
        </w:numPr>
        <w:ind w:left="425"/>
        <w:jc w:val="both"/>
      </w:pPr>
      <w:r>
        <w:lastRenderedPageBreak/>
        <w:t xml:space="preserve">ROE 15% - 20% = </w:t>
      </w:r>
      <w:proofErr w:type="spellStart"/>
      <w:r>
        <w:t>Baik</w:t>
      </w:r>
      <w:proofErr w:type="spellEnd"/>
    </w:p>
    <w:p w14:paraId="5C6AB22E" w14:textId="77777777" w:rsidR="00E721C5" w:rsidRDefault="00000000">
      <w:pPr>
        <w:widowControl/>
        <w:numPr>
          <w:ilvl w:val="0"/>
          <w:numId w:val="2"/>
        </w:numPr>
        <w:ind w:left="425"/>
        <w:jc w:val="both"/>
      </w:pPr>
      <w:r>
        <w:t xml:space="preserve">ROE 10% - 15% = </w:t>
      </w:r>
      <w:proofErr w:type="spellStart"/>
      <w:r>
        <w:t>Cukup</w:t>
      </w:r>
      <w:proofErr w:type="spellEnd"/>
    </w:p>
    <w:p w14:paraId="044275E4" w14:textId="77777777" w:rsidR="00E721C5" w:rsidRDefault="00000000">
      <w:pPr>
        <w:widowControl/>
        <w:numPr>
          <w:ilvl w:val="0"/>
          <w:numId w:val="2"/>
        </w:numPr>
        <w:ind w:left="425"/>
        <w:jc w:val="both"/>
      </w:pPr>
      <w:r>
        <w:t xml:space="preserve">ROE &lt; 10% = Kurang </w:t>
      </w:r>
      <w:proofErr w:type="spellStart"/>
      <w:r>
        <w:t>menarik</w:t>
      </w:r>
      <w:proofErr w:type="spellEnd"/>
      <w:r>
        <w:t xml:space="preserve"> </w:t>
      </w:r>
      <w:proofErr w:type="spellStart"/>
      <w:r>
        <w:t>bagi</w:t>
      </w:r>
      <w:proofErr w:type="spellEnd"/>
      <w:r>
        <w:t xml:space="preserve"> investor</w:t>
      </w:r>
    </w:p>
    <w:p w14:paraId="04B163E1" w14:textId="77777777" w:rsidR="00E721C5" w:rsidRDefault="00000000">
      <w:pPr>
        <w:widowControl/>
        <w:numPr>
          <w:ilvl w:val="0"/>
          <w:numId w:val="18"/>
        </w:numPr>
        <w:spacing w:after="160"/>
        <w:ind w:left="425"/>
        <w:jc w:val="both"/>
      </w:pPr>
      <w:r>
        <w:rPr>
          <w:i/>
          <w:iCs/>
        </w:rPr>
        <w:t>Net Profit Margin (NPM) /</w:t>
      </w:r>
      <w:r>
        <w:t xml:space="preserve"> Margin </w:t>
      </w:r>
      <w:proofErr w:type="spellStart"/>
      <w:r>
        <w:t>Laba</w:t>
      </w:r>
      <w:proofErr w:type="spellEnd"/>
      <w:r>
        <w:t xml:space="preserve"> </w:t>
      </w:r>
      <w:proofErr w:type="spellStart"/>
      <w:r>
        <w:t>Bersih</w:t>
      </w:r>
      <w:proofErr w:type="spellEnd"/>
    </w:p>
    <w:p w14:paraId="24515D1F" w14:textId="77777777" w:rsidR="00E721C5" w:rsidRDefault="00000000">
      <w:pPr>
        <w:widowControl/>
        <w:ind w:firstLine="720"/>
        <w:jc w:val="both"/>
      </w:pPr>
      <w:r>
        <w:t xml:space="preserve">NPM </w:t>
      </w:r>
      <w:proofErr w:type="spellStart"/>
      <w:r>
        <w:t>mengukur</w:t>
      </w:r>
      <w:proofErr w:type="spellEnd"/>
      <w:r>
        <w:t xml:space="preserve"> </w:t>
      </w:r>
      <w:proofErr w:type="spellStart"/>
      <w:r>
        <w:t>persentase</w:t>
      </w:r>
      <w:proofErr w:type="spellEnd"/>
      <w:r>
        <w:t xml:space="preserve"> </w:t>
      </w:r>
      <w:proofErr w:type="spellStart"/>
      <w:r>
        <w:t>laba</w:t>
      </w:r>
      <w:proofErr w:type="spellEnd"/>
      <w:r>
        <w:t xml:space="preserve"> </w:t>
      </w:r>
      <w:proofErr w:type="spellStart"/>
      <w:r>
        <w:t>bersih</w:t>
      </w:r>
      <w:proofErr w:type="spellEnd"/>
      <w:r>
        <w:t xml:space="preserve"> yang </w:t>
      </w:r>
      <w:proofErr w:type="spellStart"/>
      <w:r>
        <w:t>dihasilkan</w:t>
      </w:r>
      <w:proofErr w:type="spellEnd"/>
      <w:r>
        <w:t xml:space="preserve"> </w:t>
      </w:r>
      <w:proofErr w:type="spellStart"/>
      <w:r>
        <w:t>dari</w:t>
      </w:r>
      <w:proofErr w:type="spellEnd"/>
      <w:r>
        <w:t xml:space="preserve"> </w:t>
      </w:r>
      <w:proofErr w:type="spellStart"/>
      <w:r>
        <w:t>setiap</w:t>
      </w:r>
      <w:proofErr w:type="spellEnd"/>
      <w:r>
        <w:t xml:space="preserve"> rupiah </w:t>
      </w:r>
      <w:proofErr w:type="spellStart"/>
      <w:r>
        <w:t>penjualan</w:t>
      </w:r>
      <w:proofErr w:type="spellEnd"/>
      <w:r>
        <w:t xml:space="preserve">. </w:t>
      </w:r>
      <w:proofErr w:type="spellStart"/>
      <w:r>
        <w:t>Rasio</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efisiensi</w:t>
      </w:r>
      <w:proofErr w:type="spellEnd"/>
      <w:r>
        <w:t xml:space="preserve"> </w:t>
      </w:r>
      <w:proofErr w:type="spellStart"/>
      <w:r>
        <w:t>operasional</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mengontrol</w:t>
      </w:r>
      <w:proofErr w:type="spellEnd"/>
      <w:r>
        <w:t xml:space="preserve"> </w:t>
      </w:r>
      <w:proofErr w:type="spellStart"/>
      <w:r>
        <w:t>biaya</w:t>
      </w:r>
      <w:proofErr w:type="spellEnd"/>
      <w:r>
        <w:t xml:space="preserve"> dan </w:t>
      </w:r>
      <w:proofErr w:type="spellStart"/>
      <w:r>
        <w:t>menghasilkan</w:t>
      </w:r>
      <w:proofErr w:type="spellEnd"/>
      <w:r>
        <w:t xml:space="preserve"> </w:t>
      </w:r>
      <w:proofErr w:type="spellStart"/>
      <w:r>
        <w:t>keuntungan</w:t>
      </w:r>
      <w:proofErr w:type="spellEnd"/>
      <w:r>
        <w:t>.</w:t>
      </w:r>
    </w:p>
    <w:p w14:paraId="606E3272" w14:textId="77777777" w:rsidR="00E721C5" w:rsidRDefault="00E721C5">
      <w:pPr>
        <w:widowControl/>
        <w:jc w:val="both"/>
      </w:pPr>
    </w:p>
    <w:tbl>
      <w:tblPr>
        <w:tblStyle w:val="af5"/>
        <w:tblW w:w="5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60"/>
      </w:tblGrid>
      <w:tr w:rsidR="00E721C5" w14:paraId="478ED0E3" w14:textId="77777777">
        <w:tc>
          <w:tcPr>
            <w:tcW w:w="5760" w:type="dxa"/>
            <w:shd w:val="clear" w:color="auto" w:fill="auto"/>
            <w:tcMar>
              <w:top w:w="100" w:type="dxa"/>
              <w:left w:w="100" w:type="dxa"/>
              <w:bottom w:w="100" w:type="dxa"/>
              <w:right w:w="100" w:type="dxa"/>
            </w:tcMar>
          </w:tcPr>
          <w:p w14:paraId="7E92247D" w14:textId="77777777" w:rsidR="00E721C5" w:rsidRDefault="00000000">
            <w:pPr>
              <w:widowControl/>
              <w:spacing w:after="160"/>
            </w:pPr>
            <w:r>
              <w:t>NPM = (</w:t>
            </w:r>
            <w:proofErr w:type="spellStart"/>
            <w:r>
              <w:t>Laba</w:t>
            </w:r>
            <w:proofErr w:type="spellEnd"/>
            <w:r>
              <w:t xml:space="preserve"> </w:t>
            </w:r>
            <w:proofErr w:type="spellStart"/>
            <w:r>
              <w:t>Bersih</w:t>
            </w:r>
            <w:proofErr w:type="spellEnd"/>
            <w:r>
              <w:t xml:space="preserve"> / </w:t>
            </w:r>
            <w:proofErr w:type="spellStart"/>
            <w:r>
              <w:t>Penjualan</w:t>
            </w:r>
            <w:proofErr w:type="spellEnd"/>
            <w:r>
              <w:t xml:space="preserve"> </w:t>
            </w:r>
            <w:proofErr w:type="spellStart"/>
            <w:r>
              <w:t>Bersih</w:t>
            </w:r>
            <w:proofErr w:type="spellEnd"/>
            <w:r>
              <w:t>) × 100%</w:t>
            </w:r>
          </w:p>
        </w:tc>
      </w:tr>
    </w:tbl>
    <w:p w14:paraId="4CF06982" w14:textId="77777777" w:rsidR="00E721C5" w:rsidRDefault="00000000">
      <w:pPr>
        <w:widowControl/>
        <w:spacing w:after="160"/>
        <w:jc w:val="both"/>
      </w:pPr>
      <w:proofErr w:type="spellStart"/>
      <w:r>
        <w:t>Interpretasi</w:t>
      </w:r>
      <w:proofErr w:type="spellEnd"/>
      <w:r>
        <w:t>:</w:t>
      </w:r>
    </w:p>
    <w:p w14:paraId="3E0C8049" w14:textId="77777777" w:rsidR="00E721C5" w:rsidRDefault="00000000">
      <w:pPr>
        <w:widowControl/>
        <w:numPr>
          <w:ilvl w:val="0"/>
          <w:numId w:val="23"/>
        </w:numPr>
        <w:jc w:val="both"/>
      </w:pPr>
      <w:r>
        <w:t xml:space="preserve">NPM &gt; 20% = Sangat </w:t>
      </w:r>
      <w:proofErr w:type="spellStart"/>
      <w:r>
        <w:t>baik</w:t>
      </w:r>
      <w:proofErr w:type="spellEnd"/>
      <w:r>
        <w:t xml:space="preserve">, margin sangat </w:t>
      </w:r>
      <w:proofErr w:type="spellStart"/>
      <w:r>
        <w:t>tinggi</w:t>
      </w:r>
      <w:proofErr w:type="spellEnd"/>
    </w:p>
    <w:p w14:paraId="00A2451E" w14:textId="77777777" w:rsidR="00E721C5" w:rsidRDefault="00000000">
      <w:pPr>
        <w:widowControl/>
        <w:numPr>
          <w:ilvl w:val="0"/>
          <w:numId w:val="23"/>
        </w:numPr>
        <w:jc w:val="both"/>
      </w:pPr>
      <w:r>
        <w:t xml:space="preserve">NPM 10% - 20% = </w:t>
      </w:r>
      <w:proofErr w:type="spellStart"/>
      <w:r>
        <w:t>Baik</w:t>
      </w:r>
      <w:proofErr w:type="spellEnd"/>
    </w:p>
    <w:p w14:paraId="6C424625" w14:textId="77777777" w:rsidR="00E721C5" w:rsidRDefault="00000000">
      <w:pPr>
        <w:widowControl/>
        <w:numPr>
          <w:ilvl w:val="0"/>
          <w:numId w:val="23"/>
        </w:numPr>
        <w:jc w:val="both"/>
      </w:pPr>
      <w:r>
        <w:t xml:space="preserve">NPM 5% - 10% = </w:t>
      </w:r>
      <w:proofErr w:type="spellStart"/>
      <w:r>
        <w:t>Cukup</w:t>
      </w:r>
      <w:proofErr w:type="spellEnd"/>
    </w:p>
    <w:p w14:paraId="4589E6C3" w14:textId="77777777" w:rsidR="00E721C5" w:rsidRDefault="00000000">
      <w:pPr>
        <w:widowControl/>
        <w:numPr>
          <w:ilvl w:val="0"/>
          <w:numId w:val="23"/>
        </w:numPr>
        <w:spacing w:after="160"/>
        <w:jc w:val="both"/>
      </w:pPr>
      <w:r>
        <w:t xml:space="preserve">NPM &lt; 5% = </w:t>
      </w:r>
      <w:proofErr w:type="spellStart"/>
      <w:r>
        <w:t>Rendah</w:t>
      </w:r>
      <w:proofErr w:type="spellEnd"/>
      <w:r>
        <w:t xml:space="preserve">, </w:t>
      </w:r>
      <w:proofErr w:type="spellStart"/>
      <w:r>
        <w:t>perlu</w:t>
      </w:r>
      <w:proofErr w:type="spellEnd"/>
      <w:r>
        <w:t xml:space="preserve"> </w:t>
      </w:r>
      <w:proofErr w:type="spellStart"/>
      <w:r>
        <w:t>efisiensi</w:t>
      </w:r>
      <w:proofErr w:type="spellEnd"/>
      <w:r>
        <w:t xml:space="preserve"> </w:t>
      </w:r>
      <w:proofErr w:type="spellStart"/>
      <w:r>
        <w:t>biaya</w:t>
      </w:r>
      <w:proofErr w:type="spellEnd"/>
      <w:r>
        <w:t xml:space="preserve"> </w:t>
      </w:r>
      <w:proofErr w:type="spellStart"/>
      <w:r>
        <w:t>operasional</w:t>
      </w:r>
      <w:proofErr w:type="spellEnd"/>
    </w:p>
    <w:p w14:paraId="5666ACD1" w14:textId="77777777" w:rsidR="00E721C5" w:rsidRDefault="00000000">
      <w:pPr>
        <w:widowControl/>
        <w:spacing w:after="160"/>
        <w:jc w:val="both"/>
        <w:rPr>
          <w:b/>
          <w:bCs/>
        </w:rPr>
      </w:pPr>
      <w:proofErr w:type="spellStart"/>
      <w:r>
        <w:rPr>
          <w:b/>
          <w:bCs/>
        </w:rPr>
        <w:t>Rasio</w:t>
      </w:r>
      <w:proofErr w:type="spellEnd"/>
      <w:r>
        <w:rPr>
          <w:b/>
          <w:bCs/>
        </w:rPr>
        <w:t xml:space="preserve"> </w:t>
      </w:r>
      <w:proofErr w:type="spellStart"/>
      <w:r>
        <w:rPr>
          <w:b/>
          <w:bCs/>
        </w:rPr>
        <w:t>Solvabilitas</w:t>
      </w:r>
      <w:proofErr w:type="spellEnd"/>
    </w:p>
    <w:p w14:paraId="3C00AFEF" w14:textId="77777777" w:rsidR="00E721C5" w:rsidRDefault="00000000">
      <w:pPr>
        <w:widowControl/>
        <w:numPr>
          <w:ilvl w:val="0"/>
          <w:numId w:val="13"/>
        </w:numPr>
        <w:spacing w:after="160"/>
        <w:ind w:left="425"/>
        <w:jc w:val="both"/>
      </w:pPr>
      <w:r>
        <w:t xml:space="preserve"> Debt to Equity Ratio (DER) / </w:t>
      </w:r>
      <w:proofErr w:type="spellStart"/>
      <w:r>
        <w:t>Rasio</w:t>
      </w:r>
      <w:proofErr w:type="spellEnd"/>
      <w:r>
        <w:t xml:space="preserve"> Utang </w:t>
      </w:r>
      <w:proofErr w:type="spellStart"/>
      <w:r>
        <w:t>terhadap</w:t>
      </w:r>
      <w:proofErr w:type="spellEnd"/>
      <w:r>
        <w:t xml:space="preserve"> </w:t>
      </w:r>
      <w:proofErr w:type="spellStart"/>
      <w:r>
        <w:t>Ekuitas</w:t>
      </w:r>
      <w:proofErr w:type="spellEnd"/>
    </w:p>
    <w:p w14:paraId="016A2DC8" w14:textId="77777777" w:rsidR="00E721C5" w:rsidRDefault="00000000">
      <w:pPr>
        <w:widowControl/>
        <w:ind w:firstLine="720"/>
        <w:jc w:val="both"/>
      </w:pPr>
      <w:r>
        <w:t xml:space="preserve">DER </w:t>
      </w:r>
      <w:proofErr w:type="spellStart"/>
      <w:r>
        <w:t>mengukur</w:t>
      </w:r>
      <w:proofErr w:type="spellEnd"/>
      <w:r>
        <w:t xml:space="preserve"> </w:t>
      </w:r>
      <w:proofErr w:type="spellStart"/>
      <w:r>
        <w:t>proporsi</w:t>
      </w:r>
      <w:proofErr w:type="spellEnd"/>
      <w:r>
        <w:t xml:space="preserve"> </w:t>
      </w:r>
      <w:proofErr w:type="spellStart"/>
      <w:r>
        <w:t>pendanaan</w:t>
      </w:r>
      <w:proofErr w:type="spellEnd"/>
      <w:r>
        <w:t xml:space="preserve"> </w:t>
      </w:r>
      <w:proofErr w:type="spellStart"/>
      <w:r>
        <w:t>perusahaan</w:t>
      </w:r>
      <w:proofErr w:type="spellEnd"/>
      <w:r>
        <w:t xml:space="preserve"> yang </w:t>
      </w:r>
      <w:proofErr w:type="spellStart"/>
      <w:r>
        <w:t>berasal</w:t>
      </w:r>
      <w:proofErr w:type="spellEnd"/>
      <w:r>
        <w:t xml:space="preserve"> </w:t>
      </w:r>
      <w:proofErr w:type="spellStart"/>
      <w:r>
        <w:t>dari</w:t>
      </w:r>
      <w:proofErr w:type="spellEnd"/>
      <w:r>
        <w:t xml:space="preserve"> utang </w:t>
      </w:r>
      <w:proofErr w:type="spellStart"/>
      <w:r>
        <w:t>dibandingkan</w:t>
      </w:r>
      <w:proofErr w:type="spellEnd"/>
      <w:r>
        <w:t xml:space="preserve"> </w:t>
      </w:r>
      <w:proofErr w:type="spellStart"/>
      <w:r>
        <w:t>dengan</w:t>
      </w:r>
      <w:proofErr w:type="spellEnd"/>
      <w:r>
        <w:t xml:space="preserve"> </w:t>
      </w:r>
      <w:proofErr w:type="spellStart"/>
      <w:r>
        <w:t>ekuitas</w:t>
      </w:r>
      <w:proofErr w:type="spellEnd"/>
      <w:r>
        <w:t xml:space="preserve">. </w:t>
      </w:r>
      <w:proofErr w:type="spellStart"/>
      <w:r>
        <w:t>Rasio</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tingkat</w:t>
      </w:r>
      <w:proofErr w:type="spellEnd"/>
      <w:r>
        <w:t xml:space="preserve"> leverage dan </w:t>
      </w:r>
      <w:proofErr w:type="spellStart"/>
      <w:r>
        <w:t>risiko</w:t>
      </w:r>
      <w:proofErr w:type="spellEnd"/>
      <w:r>
        <w:t xml:space="preserve"> </w:t>
      </w:r>
      <w:proofErr w:type="spellStart"/>
      <w:r>
        <w:t>finansial</w:t>
      </w:r>
      <w:proofErr w:type="spellEnd"/>
      <w:r>
        <w:t xml:space="preserve"> </w:t>
      </w:r>
      <w:proofErr w:type="spellStart"/>
      <w:r>
        <w:t>perusahaan</w:t>
      </w:r>
      <w:proofErr w:type="spellEnd"/>
      <w:r>
        <w:t>.</w:t>
      </w:r>
    </w:p>
    <w:p w14:paraId="616B0FD8" w14:textId="77777777" w:rsidR="00E721C5" w:rsidRDefault="00E721C5">
      <w:pPr>
        <w:widowControl/>
        <w:jc w:val="both"/>
      </w:pPr>
    </w:p>
    <w:tbl>
      <w:tblPr>
        <w:tblStyle w:val="af6"/>
        <w:tblW w:w="4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20"/>
      </w:tblGrid>
      <w:tr w:rsidR="00E721C5" w14:paraId="6D58E065" w14:textId="77777777">
        <w:tc>
          <w:tcPr>
            <w:tcW w:w="4020" w:type="dxa"/>
            <w:shd w:val="clear" w:color="auto" w:fill="auto"/>
            <w:tcMar>
              <w:top w:w="100" w:type="dxa"/>
              <w:left w:w="100" w:type="dxa"/>
              <w:bottom w:w="100" w:type="dxa"/>
              <w:right w:w="100" w:type="dxa"/>
            </w:tcMar>
          </w:tcPr>
          <w:p w14:paraId="634BC887" w14:textId="77777777" w:rsidR="00E721C5" w:rsidRDefault="00000000">
            <w:pPr>
              <w:widowControl/>
              <w:spacing w:after="160"/>
            </w:pPr>
            <w:r>
              <w:t xml:space="preserve">DER = Total Utang / Total </w:t>
            </w:r>
            <w:proofErr w:type="spellStart"/>
            <w:r>
              <w:t>Ekuitas</w:t>
            </w:r>
            <w:proofErr w:type="spellEnd"/>
          </w:p>
        </w:tc>
      </w:tr>
    </w:tbl>
    <w:p w14:paraId="05A57E7A" w14:textId="77777777" w:rsidR="00E721C5" w:rsidRDefault="00000000">
      <w:pPr>
        <w:widowControl/>
        <w:spacing w:after="160"/>
      </w:pPr>
      <w:proofErr w:type="spellStart"/>
      <w:r>
        <w:t>Interpretasi</w:t>
      </w:r>
      <w:proofErr w:type="spellEnd"/>
      <w:r>
        <w:t>:</w:t>
      </w:r>
    </w:p>
    <w:p w14:paraId="38F1C47F" w14:textId="77777777" w:rsidR="00E721C5" w:rsidRDefault="00000000">
      <w:pPr>
        <w:widowControl/>
        <w:numPr>
          <w:ilvl w:val="0"/>
          <w:numId w:val="10"/>
        </w:numPr>
        <w:jc w:val="both"/>
      </w:pPr>
      <w:r>
        <w:t xml:space="preserve">DER &lt; 0,5 = Sangat </w:t>
      </w:r>
      <w:proofErr w:type="spellStart"/>
      <w:r>
        <w:t>konservatif</w:t>
      </w:r>
      <w:proofErr w:type="spellEnd"/>
      <w:r>
        <w:t xml:space="preserve">, </w:t>
      </w:r>
      <w:proofErr w:type="spellStart"/>
      <w:r>
        <w:t>risiko</w:t>
      </w:r>
      <w:proofErr w:type="spellEnd"/>
      <w:r>
        <w:t xml:space="preserve"> </w:t>
      </w:r>
      <w:proofErr w:type="spellStart"/>
      <w:r>
        <w:t>finansial</w:t>
      </w:r>
      <w:proofErr w:type="spellEnd"/>
      <w:r>
        <w:t xml:space="preserve"> </w:t>
      </w:r>
      <w:proofErr w:type="spellStart"/>
      <w:r>
        <w:t>rendah</w:t>
      </w:r>
      <w:proofErr w:type="spellEnd"/>
    </w:p>
    <w:p w14:paraId="2E0BFC20" w14:textId="77777777" w:rsidR="00E721C5" w:rsidRDefault="00000000">
      <w:pPr>
        <w:widowControl/>
        <w:numPr>
          <w:ilvl w:val="0"/>
          <w:numId w:val="10"/>
        </w:numPr>
        <w:jc w:val="both"/>
      </w:pPr>
      <w:r>
        <w:t xml:space="preserve">DER 0,5 - 1,0 = </w:t>
      </w:r>
      <w:proofErr w:type="spellStart"/>
      <w:r>
        <w:t>Konservatif</w:t>
      </w:r>
      <w:proofErr w:type="spellEnd"/>
      <w:r>
        <w:t xml:space="preserve">, </w:t>
      </w:r>
      <w:proofErr w:type="spellStart"/>
      <w:r>
        <w:t>struktur</w:t>
      </w:r>
      <w:proofErr w:type="spellEnd"/>
      <w:r>
        <w:t xml:space="preserve"> modal </w:t>
      </w:r>
      <w:proofErr w:type="spellStart"/>
      <w:r>
        <w:t>sehat</w:t>
      </w:r>
      <w:proofErr w:type="spellEnd"/>
    </w:p>
    <w:p w14:paraId="1CD4361D" w14:textId="77777777" w:rsidR="00E721C5" w:rsidRDefault="00000000">
      <w:pPr>
        <w:widowControl/>
        <w:numPr>
          <w:ilvl w:val="0"/>
          <w:numId w:val="10"/>
        </w:numPr>
        <w:jc w:val="both"/>
      </w:pPr>
      <w:r>
        <w:t xml:space="preserve">DER 1,0 - 2,0 = </w:t>
      </w:r>
      <w:proofErr w:type="spellStart"/>
      <w:r>
        <w:t>Moderat</w:t>
      </w:r>
      <w:proofErr w:type="spellEnd"/>
      <w:r>
        <w:t xml:space="preserve">, </w:t>
      </w:r>
      <w:proofErr w:type="spellStart"/>
      <w:r>
        <w:t>masih</w:t>
      </w:r>
      <w:proofErr w:type="spellEnd"/>
      <w:r>
        <w:t xml:space="preserve"> </w:t>
      </w:r>
      <w:proofErr w:type="spellStart"/>
      <w:r>
        <w:t>dalam</w:t>
      </w:r>
      <w:proofErr w:type="spellEnd"/>
      <w:r>
        <w:t xml:space="preserve"> batas </w:t>
      </w:r>
      <w:proofErr w:type="spellStart"/>
      <w:r>
        <w:t>wajar</w:t>
      </w:r>
      <w:proofErr w:type="spellEnd"/>
    </w:p>
    <w:p w14:paraId="142CABE3" w14:textId="77777777" w:rsidR="00E721C5" w:rsidRDefault="00000000">
      <w:pPr>
        <w:widowControl/>
        <w:numPr>
          <w:ilvl w:val="0"/>
          <w:numId w:val="10"/>
        </w:numPr>
        <w:spacing w:after="160"/>
        <w:jc w:val="both"/>
      </w:pPr>
      <w:r>
        <w:t xml:space="preserve">DER &gt; 2,0 = </w:t>
      </w:r>
      <w:proofErr w:type="spellStart"/>
      <w:r>
        <w:t>Agresif</w:t>
      </w:r>
      <w:proofErr w:type="spellEnd"/>
      <w:r>
        <w:t xml:space="preserve">, </w:t>
      </w:r>
      <w:proofErr w:type="spellStart"/>
      <w:r>
        <w:t>risiko</w:t>
      </w:r>
      <w:proofErr w:type="spellEnd"/>
      <w:r>
        <w:t xml:space="preserve"> </w:t>
      </w:r>
      <w:proofErr w:type="spellStart"/>
      <w:r>
        <w:t>finansial</w:t>
      </w:r>
      <w:proofErr w:type="spellEnd"/>
      <w:r>
        <w:t xml:space="preserve"> </w:t>
      </w:r>
      <w:proofErr w:type="spellStart"/>
      <w:r>
        <w:t>tinggi</w:t>
      </w:r>
      <w:proofErr w:type="spellEnd"/>
    </w:p>
    <w:p w14:paraId="10CAE388" w14:textId="77777777" w:rsidR="00E721C5" w:rsidRDefault="00000000">
      <w:pPr>
        <w:widowControl/>
        <w:spacing w:after="160"/>
        <w:jc w:val="both"/>
        <w:rPr>
          <w:b/>
          <w:bCs/>
        </w:rPr>
      </w:pPr>
      <w:proofErr w:type="spellStart"/>
      <w:r>
        <w:rPr>
          <w:b/>
          <w:bCs/>
        </w:rPr>
        <w:t>Rasio</w:t>
      </w:r>
      <w:proofErr w:type="spellEnd"/>
      <w:r>
        <w:rPr>
          <w:b/>
          <w:bCs/>
        </w:rPr>
        <w:t xml:space="preserve"> </w:t>
      </w:r>
      <w:proofErr w:type="spellStart"/>
      <w:r>
        <w:rPr>
          <w:b/>
          <w:bCs/>
        </w:rPr>
        <w:t>Aktivitas</w:t>
      </w:r>
      <w:proofErr w:type="spellEnd"/>
    </w:p>
    <w:p w14:paraId="5287977F" w14:textId="77777777" w:rsidR="00E721C5" w:rsidRDefault="00000000">
      <w:pPr>
        <w:widowControl/>
        <w:numPr>
          <w:ilvl w:val="0"/>
          <w:numId w:val="9"/>
        </w:numPr>
        <w:spacing w:after="160"/>
        <w:ind w:left="425"/>
        <w:jc w:val="both"/>
      </w:pPr>
      <w:r>
        <w:t xml:space="preserve">Total Assets Turnover (TATO) / </w:t>
      </w:r>
      <w:proofErr w:type="spellStart"/>
      <w:r>
        <w:t>Perputaran</w:t>
      </w:r>
      <w:proofErr w:type="spellEnd"/>
      <w:r>
        <w:t xml:space="preserve"> Total </w:t>
      </w:r>
      <w:proofErr w:type="spellStart"/>
      <w:r>
        <w:t>Aset</w:t>
      </w:r>
      <w:proofErr w:type="spellEnd"/>
    </w:p>
    <w:p w14:paraId="36CBBABB" w14:textId="77777777" w:rsidR="00E721C5" w:rsidRDefault="00000000">
      <w:pPr>
        <w:widowControl/>
        <w:ind w:firstLine="720"/>
        <w:jc w:val="both"/>
      </w:pPr>
      <w:r>
        <w:t xml:space="preserve">TATO </w:t>
      </w:r>
      <w:proofErr w:type="spellStart"/>
      <w:r>
        <w:t>mengukur</w:t>
      </w:r>
      <w:proofErr w:type="spellEnd"/>
      <w:r>
        <w:t xml:space="preserve"> </w:t>
      </w:r>
      <w:proofErr w:type="spellStart"/>
      <w:r>
        <w:t>efisiensi</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menggunakan</w:t>
      </w:r>
      <w:proofErr w:type="spellEnd"/>
      <w:r>
        <w:t xml:space="preserve"> </w:t>
      </w:r>
      <w:proofErr w:type="spellStart"/>
      <w:r>
        <w:t>seluruh</w:t>
      </w:r>
      <w:proofErr w:type="spellEnd"/>
      <w:r>
        <w:t xml:space="preserve"> </w:t>
      </w:r>
      <w:proofErr w:type="spellStart"/>
      <w:r>
        <w:t>asetnya</w:t>
      </w:r>
      <w:proofErr w:type="spellEnd"/>
      <w:r>
        <w:t xml:space="preserve"> </w:t>
      </w:r>
      <w:proofErr w:type="spellStart"/>
      <w:r>
        <w:t>untuk</w:t>
      </w:r>
      <w:proofErr w:type="spellEnd"/>
      <w:r>
        <w:t xml:space="preserve"> </w:t>
      </w:r>
      <w:proofErr w:type="spellStart"/>
      <w:r>
        <w:t>menghasilkan</w:t>
      </w:r>
      <w:proofErr w:type="spellEnd"/>
      <w:r>
        <w:t xml:space="preserve"> </w:t>
      </w:r>
      <w:proofErr w:type="spellStart"/>
      <w:r>
        <w:t>penjualan</w:t>
      </w:r>
      <w:proofErr w:type="spellEnd"/>
      <w:r>
        <w:t xml:space="preserve">. </w:t>
      </w:r>
      <w:proofErr w:type="spellStart"/>
      <w:r>
        <w:t>Semakin</w:t>
      </w:r>
      <w:proofErr w:type="spellEnd"/>
      <w:r>
        <w:t xml:space="preserve"> </w:t>
      </w:r>
      <w:proofErr w:type="spellStart"/>
      <w:r>
        <w:t>tinggi</w:t>
      </w:r>
      <w:proofErr w:type="spellEnd"/>
      <w:r>
        <w:t xml:space="preserve"> </w:t>
      </w:r>
      <w:proofErr w:type="spellStart"/>
      <w:r>
        <w:t>rasio</w:t>
      </w:r>
      <w:proofErr w:type="spellEnd"/>
      <w:r>
        <w:t xml:space="preserve"> </w:t>
      </w:r>
      <w:proofErr w:type="spellStart"/>
      <w:r>
        <w:t>ini</w:t>
      </w:r>
      <w:proofErr w:type="spellEnd"/>
      <w:r>
        <w:t xml:space="preserve">, </w:t>
      </w:r>
      <w:proofErr w:type="spellStart"/>
      <w:r>
        <w:t>semakin</w:t>
      </w:r>
      <w:proofErr w:type="spellEnd"/>
      <w:r>
        <w:t xml:space="preserve"> </w:t>
      </w:r>
      <w:proofErr w:type="spellStart"/>
      <w:r>
        <w:t>efisien</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menggunakan</w:t>
      </w:r>
      <w:proofErr w:type="spellEnd"/>
      <w:r>
        <w:t xml:space="preserve"> </w:t>
      </w:r>
      <w:proofErr w:type="spellStart"/>
      <w:r>
        <w:t>asetnya</w:t>
      </w:r>
      <w:proofErr w:type="spellEnd"/>
      <w:r>
        <w:t>.</w:t>
      </w:r>
    </w:p>
    <w:tbl>
      <w:tblPr>
        <w:tblStyle w:val="af7"/>
        <w:tblW w:w="4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85"/>
      </w:tblGrid>
      <w:tr w:rsidR="00E721C5" w14:paraId="3A961672" w14:textId="77777777">
        <w:tc>
          <w:tcPr>
            <w:tcW w:w="4185" w:type="dxa"/>
            <w:shd w:val="clear" w:color="auto" w:fill="auto"/>
            <w:tcMar>
              <w:top w:w="100" w:type="dxa"/>
              <w:left w:w="100" w:type="dxa"/>
              <w:bottom w:w="100" w:type="dxa"/>
              <w:right w:w="100" w:type="dxa"/>
            </w:tcMar>
          </w:tcPr>
          <w:p w14:paraId="40C7585F" w14:textId="77777777" w:rsidR="00E721C5" w:rsidRDefault="00000000">
            <w:pPr>
              <w:widowControl/>
              <w:spacing w:after="160"/>
            </w:pPr>
            <w:r>
              <w:t xml:space="preserve">TATO = </w:t>
            </w:r>
            <w:proofErr w:type="spellStart"/>
            <w:r>
              <w:t>Penjualan</w:t>
            </w:r>
            <w:proofErr w:type="spellEnd"/>
            <w:r>
              <w:t xml:space="preserve"> </w:t>
            </w:r>
            <w:proofErr w:type="spellStart"/>
            <w:r>
              <w:t>Bersih</w:t>
            </w:r>
            <w:proofErr w:type="spellEnd"/>
            <w:r>
              <w:t xml:space="preserve"> / Total </w:t>
            </w:r>
            <w:proofErr w:type="spellStart"/>
            <w:r>
              <w:t>Aset</w:t>
            </w:r>
            <w:proofErr w:type="spellEnd"/>
          </w:p>
        </w:tc>
      </w:tr>
    </w:tbl>
    <w:p w14:paraId="2AE7D667" w14:textId="77777777" w:rsidR="00E721C5" w:rsidRDefault="00000000">
      <w:pPr>
        <w:widowControl/>
        <w:spacing w:after="160"/>
        <w:jc w:val="both"/>
      </w:pPr>
      <w:proofErr w:type="spellStart"/>
      <w:r>
        <w:t>Interpretasi</w:t>
      </w:r>
      <w:proofErr w:type="spellEnd"/>
      <w:r>
        <w:t>:</w:t>
      </w:r>
    </w:p>
    <w:p w14:paraId="1B18EFBB" w14:textId="77777777" w:rsidR="00E721C5" w:rsidRDefault="00000000">
      <w:pPr>
        <w:widowControl/>
        <w:numPr>
          <w:ilvl w:val="0"/>
          <w:numId w:val="15"/>
        </w:numPr>
        <w:jc w:val="both"/>
      </w:pPr>
      <w:r>
        <w:t xml:space="preserve">TATO &gt; 2,0 = Sangat </w:t>
      </w:r>
      <w:proofErr w:type="spellStart"/>
      <w:r>
        <w:t>efisien</w:t>
      </w:r>
      <w:proofErr w:type="spellEnd"/>
    </w:p>
    <w:p w14:paraId="26B1A942" w14:textId="77777777" w:rsidR="00E721C5" w:rsidRDefault="00000000">
      <w:pPr>
        <w:widowControl/>
        <w:numPr>
          <w:ilvl w:val="0"/>
          <w:numId w:val="15"/>
        </w:numPr>
        <w:jc w:val="both"/>
      </w:pPr>
      <w:r>
        <w:t xml:space="preserve">TATO 1,0 - 2,0 = </w:t>
      </w:r>
      <w:proofErr w:type="spellStart"/>
      <w:r>
        <w:t>Efisien</w:t>
      </w:r>
      <w:proofErr w:type="spellEnd"/>
    </w:p>
    <w:p w14:paraId="08B71808" w14:textId="77777777" w:rsidR="00E721C5" w:rsidRDefault="00000000">
      <w:pPr>
        <w:widowControl/>
        <w:numPr>
          <w:ilvl w:val="0"/>
          <w:numId w:val="15"/>
        </w:numPr>
        <w:jc w:val="both"/>
      </w:pPr>
      <w:r>
        <w:t xml:space="preserve">TATO 0,5 - 1,0 = </w:t>
      </w:r>
      <w:proofErr w:type="spellStart"/>
      <w:r>
        <w:t>Cukup</w:t>
      </w:r>
      <w:proofErr w:type="spellEnd"/>
      <w:r>
        <w:t xml:space="preserve"> </w:t>
      </w:r>
      <w:proofErr w:type="spellStart"/>
      <w:r>
        <w:t>efisien</w:t>
      </w:r>
      <w:proofErr w:type="spellEnd"/>
    </w:p>
    <w:p w14:paraId="73219038" w14:textId="77777777" w:rsidR="00E721C5" w:rsidRDefault="00000000">
      <w:pPr>
        <w:widowControl/>
        <w:numPr>
          <w:ilvl w:val="0"/>
          <w:numId w:val="15"/>
        </w:numPr>
        <w:spacing w:after="160"/>
        <w:jc w:val="both"/>
      </w:pPr>
      <w:r>
        <w:t xml:space="preserve">TATO &lt; 0,5 = Kurang </w:t>
      </w:r>
      <w:proofErr w:type="spellStart"/>
      <w:r>
        <w:t>efisien</w:t>
      </w:r>
      <w:proofErr w:type="spellEnd"/>
      <w:r>
        <w:t xml:space="preserve">, </w:t>
      </w:r>
      <w:proofErr w:type="spellStart"/>
      <w:r>
        <w:t>aset</w:t>
      </w:r>
      <w:proofErr w:type="spellEnd"/>
      <w:r>
        <w:t xml:space="preserve"> </w:t>
      </w:r>
      <w:proofErr w:type="spellStart"/>
      <w:r>
        <w:t>tidak</w:t>
      </w:r>
      <w:proofErr w:type="spellEnd"/>
      <w:r>
        <w:t xml:space="preserve"> </w:t>
      </w:r>
      <w:proofErr w:type="spellStart"/>
      <w:r>
        <w:t>dimanfaatkan</w:t>
      </w:r>
      <w:proofErr w:type="spellEnd"/>
      <w:r>
        <w:t xml:space="preserve"> optimal</w:t>
      </w:r>
    </w:p>
    <w:p w14:paraId="69A69FB7" w14:textId="77777777" w:rsidR="00E721C5" w:rsidRDefault="00000000">
      <w:pPr>
        <w:pStyle w:val="Heading2"/>
        <w:widowControl/>
        <w:spacing w:before="160"/>
        <w:jc w:val="both"/>
        <w:rPr>
          <w:sz w:val="22"/>
          <w:szCs w:val="22"/>
        </w:rPr>
      </w:pPr>
      <w:bookmarkStart w:id="2" w:name="_heading=h.mqocwigtrlj3" w:colFirst="0" w:colLast="0"/>
      <w:bookmarkEnd w:id="2"/>
      <w:r>
        <w:rPr>
          <w:sz w:val="22"/>
          <w:szCs w:val="22"/>
        </w:rPr>
        <w:t xml:space="preserve">Teknik </w:t>
      </w:r>
      <w:proofErr w:type="spellStart"/>
      <w:r>
        <w:rPr>
          <w:sz w:val="22"/>
          <w:szCs w:val="22"/>
        </w:rPr>
        <w:t>Analisis</w:t>
      </w:r>
      <w:proofErr w:type="spellEnd"/>
      <w:r>
        <w:rPr>
          <w:sz w:val="22"/>
          <w:szCs w:val="22"/>
        </w:rPr>
        <w:t xml:space="preserve"> Data</w:t>
      </w:r>
    </w:p>
    <w:p w14:paraId="384A148F" w14:textId="77777777" w:rsidR="00E721C5" w:rsidRDefault="00000000">
      <w:pPr>
        <w:widowControl/>
        <w:spacing w:after="160"/>
        <w:jc w:val="both"/>
      </w:pPr>
      <w:proofErr w:type="spellStart"/>
      <w:r>
        <w:t>Analisis</w:t>
      </w:r>
      <w:proofErr w:type="spellEnd"/>
      <w:r>
        <w:t xml:space="preserve"> data </w:t>
      </w:r>
      <w:proofErr w:type="spellStart"/>
      <w:r>
        <w:t>dilakukan</w:t>
      </w:r>
      <w:proofErr w:type="spellEnd"/>
      <w:r>
        <w:t xml:space="preserve"> </w:t>
      </w:r>
      <w:proofErr w:type="spellStart"/>
      <w:r>
        <w:t>melalui</w:t>
      </w:r>
      <w:proofErr w:type="spellEnd"/>
      <w:r>
        <w:t xml:space="preserve"> </w:t>
      </w:r>
      <w:proofErr w:type="spellStart"/>
      <w:r>
        <w:t>tahapan</w:t>
      </w:r>
      <w:proofErr w:type="spellEnd"/>
      <w:r>
        <w:t xml:space="preserve"> </w:t>
      </w:r>
      <w:proofErr w:type="spellStart"/>
      <w:r>
        <w:t>berikut</w:t>
      </w:r>
      <w:proofErr w:type="spellEnd"/>
      <w:r>
        <w:t>:</w:t>
      </w:r>
    </w:p>
    <w:p w14:paraId="0D038D11" w14:textId="77777777" w:rsidR="00E721C5" w:rsidRDefault="00000000">
      <w:pPr>
        <w:widowControl/>
        <w:numPr>
          <w:ilvl w:val="0"/>
          <w:numId w:val="20"/>
        </w:numPr>
        <w:ind w:left="425"/>
        <w:jc w:val="both"/>
      </w:pPr>
      <w:proofErr w:type="spellStart"/>
      <w:r>
        <w:t>Pengumpulan</w:t>
      </w:r>
      <w:proofErr w:type="spellEnd"/>
      <w:r>
        <w:t xml:space="preserve"> Data </w:t>
      </w:r>
      <w:proofErr w:type="spellStart"/>
      <w:r>
        <w:t>Mentah</w:t>
      </w:r>
      <w:proofErr w:type="spellEnd"/>
      <w:r>
        <w:t xml:space="preserve">: </w:t>
      </w:r>
      <w:proofErr w:type="spellStart"/>
      <w:r>
        <w:t>Mengumpulkan</w:t>
      </w:r>
      <w:proofErr w:type="spellEnd"/>
      <w:r>
        <w:t xml:space="preserve"> data </w:t>
      </w:r>
      <w:proofErr w:type="spellStart"/>
      <w:r>
        <w:t>keuangan</w:t>
      </w:r>
      <w:proofErr w:type="spellEnd"/>
      <w:r>
        <w:t xml:space="preserve"> </w:t>
      </w:r>
      <w:proofErr w:type="spellStart"/>
      <w:r>
        <w:t>mentah</w:t>
      </w:r>
      <w:proofErr w:type="spellEnd"/>
      <w:r>
        <w:t xml:space="preserve"> </w:t>
      </w:r>
      <w:proofErr w:type="spellStart"/>
      <w:r>
        <w:t>dari</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kedua</w:t>
      </w:r>
      <w:proofErr w:type="spellEnd"/>
      <w:r>
        <w:t xml:space="preserve"> </w:t>
      </w:r>
      <w:proofErr w:type="spellStart"/>
      <w:r>
        <w:t>perusahaan</w:t>
      </w:r>
      <w:proofErr w:type="spellEnd"/>
      <w:r>
        <w:t xml:space="preserve"> </w:t>
      </w:r>
      <w:proofErr w:type="spellStart"/>
      <w:r>
        <w:t>periode</w:t>
      </w:r>
      <w:proofErr w:type="spellEnd"/>
      <w:r>
        <w:t xml:space="preserve"> 2019-2023</w:t>
      </w:r>
    </w:p>
    <w:p w14:paraId="5C4773DB" w14:textId="77777777" w:rsidR="00E721C5" w:rsidRDefault="00000000">
      <w:pPr>
        <w:widowControl/>
        <w:numPr>
          <w:ilvl w:val="0"/>
          <w:numId w:val="20"/>
        </w:numPr>
        <w:ind w:left="425"/>
        <w:jc w:val="both"/>
      </w:pPr>
      <w:proofErr w:type="spellStart"/>
      <w:r>
        <w:t>Perhitungan</w:t>
      </w:r>
      <w:proofErr w:type="spellEnd"/>
      <w:r>
        <w:t xml:space="preserve"> </w:t>
      </w:r>
      <w:proofErr w:type="spellStart"/>
      <w:r>
        <w:t>Rasio</w:t>
      </w:r>
      <w:proofErr w:type="spellEnd"/>
      <w:r>
        <w:t xml:space="preserve"> </w:t>
      </w:r>
      <w:proofErr w:type="spellStart"/>
      <w:r>
        <w:t>Keuangan</w:t>
      </w:r>
      <w:proofErr w:type="spellEnd"/>
      <w:r>
        <w:t xml:space="preserve">: </w:t>
      </w:r>
      <w:proofErr w:type="spellStart"/>
      <w:r>
        <w:t>Menghitung</w:t>
      </w:r>
      <w:proofErr w:type="spellEnd"/>
      <w:r>
        <w:t xml:space="preserve"> </w:t>
      </w:r>
      <w:proofErr w:type="spellStart"/>
      <w:r>
        <w:t>tujuh</w:t>
      </w:r>
      <w:proofErr w:type="spellEnd"/>
      <w:r>
        <w:t xml:space="preserve"> </w:t>
      </w:r>
      <w:proofErr w:type="spellStart"/>
      <w:r>
        <w:t>rasio</w:t>
      </w:r>
      <w:proofErr w:type="spellEnd"/>
      <w:r>
        <w:t xml:space="preserve"> </w:t>
      </w:r>
      <w:proofErr w:type="spellStart"/>
      <w:r>
        <w:t>keuangan</w:t>
      </w:r>
      <w:proofErr w:type="spellEnd"/>
      <w:r>
        <w:t xml:space="preserve"> </w:t>
      </w:r>
      <w:proofErr w:type="spellStart"/>
      <w:r>
        <w:t>untuk</w:t>
      </w:r>
      <w:proofErr w:type="spellEnd"/>
      <w:r>
        <w:t xml:space="preserve"> </w:t>
      </w:r>
      <w:proofErr w:type="spellStart"/>
      <w:r>
        <w:t>setiap</w:t>
      </w:r>
      <w:proofErr w:type="spellEnd"/>
      <w:r>
        <w:t xml:space="preserve"> </w:t>
      </w:r>
      <w:proofErr w:type="spellStart"/>
      <w:r>
        <w:t>tahun</w:t>
      </w:r>
      <w:proofErr w:type="spellEnd"/>
    </w:p>
    <w:p w14:paraId="3C34789E" w14:textId="77777777" w:rsidR="00E721C5" w:rsidRDefault="00000000">
      <w:pPr>
        <w:widowControl/>
        <w:numPr>
          <w:ilvl w:val="0"/>
          <w:numId w:val="20"/>
        </w:numPr>
        <w:ind w:left="425"/>
        <w:jc w:val="both"/>
      </w:pPr>
      <w:proofErr w:type="spellStart"/>
      <w:r>
        <w:lastRenderedPageBreak/>
        <w:t>Analisis</w:t>
      </w:r>
      <w:proofErr w:type="spellEnd"/>
      <w:r>
        <w:t xml:space="preserve"> </w:t>
      </w:r>
      <w:proofErr w:type="spellStart"/>
      <w:r>
        <w:t>Tren</w:t>
      </w:r>
      <w:proofErr w:type="spellEnd"/>
      <w:r>
        <w:t xml:space="preserve">: </w:t>
      </w:r>
      <w:proofErr w:type="spellStart"/>
      <w:r>
        <w:t>Menganalisis</w:t>
      </w:r>
      <w:proofErr w:type="spellEnd"/>
      <w:r>
        <w:t xml:space="preserve"> </w:t>
      </w:r>
      <w:proofErr w:type="spellStart"/>
      <w:r>
        <w:t>pergerakan</w:t>
      </w:r>
      <w:proofErr w:type="spellEnd"/>
      <w:r>
        <w:t xml:space="preserve"> masing-masing </w:t>
      </w:r>
      <w:proofErr w:type="spellStart"/>
      <w:r>
        <w:t>rasio</w:t>
      </w:r>
      <w:proofErr w:type="spellEnd"/>
      <w:r>
        <w:t xml:space="preserve"> </w:t>
      </w:r>
      <w:proofErr w:type="spellStart"/>
      <w:r>
        <w:t>selama</w:t>
      </w:r>
      <w:proofErr w:type="spellEnd"/>
      <w:r>
        <w:t xml:space="preserve"> </w:t>
      </w:r>
      <w:proofErr w:type="spellStart"/>
      <w:r>
        <w:t>periode</w:t>
      </w:r>
      <w:proofErr w:type="spellEnd"/>
      <w:r>
        <w:t xml:space="preserve"> </w:t>
      </w:r>
      <w:proofErr w:type="spellStart"/>
      <w:r>
        <w:t>penelitian</w:t>
      </w:r>
      <w:proofErr w:type="spellEnd"/>
    </w:p>
    <w:p w14:paraId="440419FE" w14:textId="77777777" w:rsidR="00E721C5" w:rsidRDefault="00000000">
      <w:pPr>
        <w:widowControl/>
        <w:numPr>
          <w:ilvl w:val="0"/>
          <w:numId w:val="20"/>
        </w:numPr>
        <w:ind w:left="425"/>
        <w:jc w:val="both"/>
      </w:pPr>
      <w:proofErr w:type="spellStart"/>
      <w:r>
        <w:t>Analisis</w:t>
      </w:r>
      <w:proofErr w:type="spellEnd"/>
      <w:r>
        <w:t xml:space="preserve"> </w:t>
      </w:r>
      <w:proofErr w:type="spellStart"/>
      <w:r>
        <w:t>Komparatif</w:t>
      </w:r>
      <w:proofErr w:type="spellEnd"/>
      <w:r>
        <w:t xml:space="preserve">: </w:t>
      </w:r>
      <w:proofErr w:type="spellStart"/>
      <w:r>
        <w:t>Membandingkan</w:t>
      </w:r>
      <w:proofErr w:type="spellEnd"/>
      <w:r>
        <w:t xml:space="preserve"> </w:t>
      </w:r>
      <w:proofErr w:type="spellStart"/>
      <w:r>
        <w:t>rasio</w:t>
      </w:r>
      <w:proofErr w:type="spellEnd"/>
      <w:r>
        <w:t xml:space="preserve"> </w:t>
      </w:r>
      <w:proofErr w:type="spellStart"/>
      <w:r>
        <w:t>keuangan</w:t>
      </w:r>
      <w:proofErr w:type="spellEnd"/>
      <w:r>
        <w:t xml:space="preserve"> </w:t>
      </w:r>
      <w:proofErr w:type="spellStart"/>
      <w:r>
        <w:t>antara</w:t>
      </w:r>
      <w:proofErr w:type="spellEnd"/>
      <w:r>
        <w:t xml:space="preserve"> UNVR dan INDF</w:t>
      </w:r>
    </w:p>
    <w:p w14:paraId="6C6601E2" w14:textId="77777777" w:rsidR="00E721C5" w:rsidRDefault="00000000">
      <w:pPr>
        <w:widowControl/>
        <w:numPr>
          <w:ilvl w:val="0"/>
          <w:numId w:val="20"/>
        </w:numPr>
        <w:ind w:left="425"/>
        <w:jc w:val="both"/>
      </w:pPr>
      <w:proofErr w:type="spellStart"/>
      <w:r>
        <w:t>Analisis</w:t>
      </w:r>
      <w:proofErr w:type="spellEnd"/>
      <w:r>
        <w:t xml:space="preserve"> Rata-rata: </w:t>
      </w:r>
      <w:proofErr w:type="spellStart"/>
      <w:r>
        <w:t>Menghitung</w:t>
      </w:r>
      <w:proofErr w:type="spellEnd"/>
      <w:r>
        <w:t xml:space="preserve"> rata-rata </w:t>
      </w:r>
      <w:proofErr w:type="spellStart"/>
      <w:r>
        <w:t>rasio</w:t>
      </w:r>
      <w:proofErr w:type="spellEnd"/>
      <w:r>
        <w:t xml:space="preserve"> </w:t>
      </w:r>
      <w:proofErr w:type="spellStart"/>
      <w:r>
        <w:t>selama</w:t>
      </w:r>
      <w:proofErr w:type="spellEnd"/>
      <w:r>
        <w:t xml:space="preserve"> </w:t>
      </w:r>
      <w:proofErr w:type="spellStart"/>
      <w:r>
        <w:t>periode</w:t>
      </w:r>
      <w:proofErr w:type="spellEnd"/>
      <w:r>
        <w:t xml:space="preserve"> </w:t>
      </w:r>
      <w:proofErr w:type="spellStart"/>
      <w:r>
        <w:t>penelitian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gambaran</w:t>
      </w:r>
      <w:proofErr w:type="spellEnd"/>
      <w:r>
        <w:t xml:space="preserve"> </w:t>
      </w:r>
      <w:proofErr w:type="spellStart"/>
      <w:r>
        <w:t>keseluruhan</w:t>
      </w:r>
      <w:proofErr w:type="spellEnd"/>
    </w:p>
    <w:p w14:paraId="2063286D" w14:textId="77777777" w:rsidR="00E721C5" w:rsidRDefault="00000000">
      <w:pPr>
        <w:widowControl/>
        <w:numPr>
          <w:ilvl w:val="0"/>
          <w:numId w:val="20"/>
        </w:numPr>
        <w:ind w:left="425"/>
        <w:jc w:val="both"/>
      </w:pPr>
      <w:proofErr w:type="spellStart"/>
      <w:r>
        <w:t>Interpretasi</w:t>
      </w:r>
      <w:proofErr w:type="spellEnd"/>
      <w:r>
        <w:t xml:space="preserve">: </w:t>
      </w:r>
      <w:proofErr w:type="spellStart"/>
      <w:r>
        <w:t>Memberikan</w:t>
      </w:r>
      <w:proofErr w:type="spellEnd"/>
      <w:r>
        <w:t xml:space="preserve"> </w:t>
      </w:r>
      <w:proofErr w:type="spellStart"/>
      <w:r>
        <w:t>interpretasi</w:t>
      </w:r>
      <w:proofErr w:type="spellEnd"/>
      <w:r>
        <w:t xml:space="preserve"> </w:t>
      </w:r>
      <w:proofErr w:type="spellStart"/>
      <w:r>
        <w:t>berdasarkan</w:t>
      </w:r>
      <w:proofErr w:type="spellEnd"/>
      <w:r>
        <w:t xml:space="preserve"> </w:t>
      </w:r>
      <w:proofErr w:type="spellStart"/>
      <w:r>
        <w:t>standar</w:t>
      </w:r>
      <w:proofErr w:type="spellEnd"/>
      <w:r>
        <w:t xml:space="preserve"> </w:t>
      </w:r>
      <w:proofErr w:type="spellStart"/>
      <w:r>
        <w:t>rasio</w:t>
      </w:r>
      <w:proofErr w:type="spellEnd"/>
      <w:r>
        <w:t xml:space="preserve"> </w:t>
      </w:r>
      <w:proofErr w:type="spellStart"/>
      <w:r>
        <w:t>keuangan</w:t>
      </w:r>
      <w:proofErr w:type="spellEnd"/>
      <w:r>
        <w:t xml:space="preserve"> yang </w:t>
      </w:r>
      <w:proofErr w:type="spellStart"/>
      <w:r>
        <w:t>berlaku</w:t>
      </w:r>
      <w:proofErr w:type="spellEnd"/>
    </w:p>
    <w:p w14:paraId="171291AD" w14:textId="77777777" w:rsidR="00E721C5" w:rsidRDefault="00000000">
      <w:pPr>
        <w:widowControl/>
        <w:numPr>
          <w:ilvl w:val="0"/>
          <w:numId w:val="20"/>
        </w:numPr>
        <w:spacing w:after="160"/>
        <w:ind w:left="425"/>
        <w:jc w:val="both"/>
      </w:pPr>
      <w:r>
        <w:t xml:space="preserve">Kesimpulan: </w:t>
      </w:r>
      <w:proofErr w:type="spellStart"/>
      <w:r>
        <w:t>Menarik</w:t>
      </w:r>
      <w:proofErr w:type="spellEnd"/>
      <w:r>
        <w:t xml:space="preserve"> </w:t>
      </w:r>
      <w:proofErr w:type="spellStart"/>
      <w:r>
        <w:t>kesimpulan</w:t>
      </w:r>
      <w:proofErr w:type="spellEnd"/>
      <w:r>
        <w:t xml:space="preserve"> </w:t>
      </w:r>
      <w:proofErr w:type="spellStart"/>
      <w:r>
        <w:t>tentang</w:t>
      </w:r>
      <w:proofErr w:type="spellEnd"/>
      <w:r>
        <w:t xml:space="preserve"> </w:t>
      </w:r>
      <w:proofErr w:type="spellStart"/>
      <w:r>
        <w:t>kinerja</w:t>
      </w:r>
      <w:proofErr w:type="spellEnd"/>
      <w:r>
        <w:t xml:space="preserve"> </w:t>
      </w:r>
      <w:proofErr w:type="spellStart"/>
      <w:r>
        <w:t>keuangan</w:t>
      </w:r>
      <w:proofErr w:type="spellEnd"/>
      <w:r>
        <w:t xml:space="preserve"> </w:t>
      </w:r>
      <w:proofErr w:type="spellStart"/>
      <w:r>
        <w:t>kedua</w:t>
      </w:r>
      <w:proofErr w:type="spellEnd"/>
      <w:r>
        <w:t xml:space="preserve"> </w:t>
      </w:r>
      <w:proofErr w:type="spellStart"/>
      <w:r>
        <w:t>perusahaan</w:t>
      </w:r>
      <w:proofErr w:type="spellEnd"/>
    </w:p>
    <w:p w14:paraId="3E6B568A" w14:textId="77777777" w:rsidR="00E721C5" w:rsidRDefault="00000000">
      <w:pPr>
        <w:widowControl/>
        <w:spacing w:after="160"/>
        <w:jc w:val="both"/>
        <w:rPr>
          <w:b/>
          <w:bCs/>
        </w:rPr>
      </w:pPr>
      <w:r>
        <w:rPr>
          <w:b/>
          <w:bCs/>
        </w:rPr>
        <w:t xml:space="preserve">Alat </w:t>
      </w:r>
      <w:proofErr w:type="spellStart"/>
      <w:r>
        <w:rPr>
          <w:b/>
          <w:bCs/>
        </w:rPr>
        <w:t>Analisis</w:t>
      </w:r>
      <w:proofErr w:type="spellEnd"/>
    </w:p>
    <w:p w14:paraId="36E3CAEB" w14:textId="77777777" w:rsidR="00E721C5" w:rsidRDefault="00000000">
      <w:pPr>
        <w:spacing w:before="40" w:after="40"/>
        <w:ind w:right="227" w:firstLine="720"/>
        <w:jc w:val="both"/>
        <w:rPr>
          <w:color w:val="000000"/>
        </w:rPr>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Microsoft Excel </w:t>
      </w:r>
      <w:proofErr w:type="spellStart"/>
      <w:r>
        <w:t>untuk</w:t>
      </w:r>
      <w:proofErr w:type="spellEnd"/>
      <w:r>
        <w:t xml:space="preserve"> </w:t>
      </w:r>
      <w:proofErr w:type="spellStart"/>
      <w:r>
        <w:t>pengolahan</w:t>
      </w:r>
      <w:proofErr w:type="spellEnd"/>
      <w:r>
        <w:t xml:space="preserve"> data </w:t>
      </w:r>
      <w:proofErr w:type="spellStart"/>
      <w:r>
        <w:t>dengan</w:t>
      </w:r>
      <w:proofErr w:type="spellEnd"/>
      <w:r>
        <w:t xml:space="preserve"> </w:t>
      </w:r>
      <w:proofErr w:type="spellStart"/>
      <w:r>
        <w:t>memanfaatkan</w:t>
      </w:r>
      <w:proofErr w:type="spellEnd"/>
      <w:r>
        <w:t xml:space="preserve"> </w:t>
      </w:r>
      <w:proofErr w:type="spellStart"/>
      <w:r>
        <w:t>fungsi-fungsi</w:t>
      </w:r>
      <w:proofErr w:type="spellEnd"/>
      <w:r>
        <w:t xml:space="preserve"> </w:t>
      </w:r>
      <w:proofErr w:type="spellStart"/>
      <w:r>
        <w:t>seperti</w:t>
      </w:r>
      <w:proofErr w:type="spellEnd"/>
      <w:r>
        <w:t xml:space="preserve"> </w:t>
      </w:r>
      <w:proofErr w:type="spellStart"/>
      <w:r>
        <w:t>perhitungan</w:t>
      </w:r>
      <w:proofErr w:type="spellEnd"/>
      <w:r>
        <w:t xml:space="preserve"> </w:t>
      </w:r>
      <w:proofErr w:type="spellStart"/>
      <w:r>
        <w:t>matematis</w:t>
      </w:r>
      <w:proofErr w:type="spellEnd"/>
      <w:r>
        <w:t xml:space="preserve">, </w:t>
      </w:r>
      <w:proofErr w:type="spellStart"/>
      <w:r>
        <w:t>pembuatan</w:t>
      </w:r>
      <w:proofErr w:type="spellEnd"/>
      <w:r>
        <w:t xml:space="preserve"> </w:t>
      </w:r>
      <w:proofErr w:type="spellStart"/>
      <w:r>
        <w:t>tabel</w:t>
      </w:r>
      <w:proofErr w:type="spellEnd"/>
      <w:r>
        <w:t xml:space="preserve">, dan </w:t>
      </w:r>
      <w:proofErr w:type="spellStart"/>
      <w:r>
        <w:t>visualisasi</w:t>
      </w:r>
      <w:proofErr w:type="spellEnd"/>
      <w:r>
        <w:t xml:space="preserve"> </w:t>
      </w:r>
      <w:proofErr w:type="spellStart"/>
      <w:r>
        <w:t>grafik</w:t>
      </w:r>
      <w:proofErr w:type="spellEnd"/>
      <w:r>
        <w:t xml:space="preserve"> </w:t>
      </w:r>
      <w:proofErr w:type="spellStart"/>
      <w:r>
        <w:t>untuk</w:t>
      </w:r>
      <w:proofErr w:type="spellEnd"/>
      <w:r>
        <w:t xml:space="preserve"> </w:t>
      </w:r>
      <w:proofErr w:type="spellStart"/>
      <w:r>
        <w:t>mempermudah</w:t>
      </w:r>
      <w:proofErr w:type="spellEnd"/>
      <w:r>
        <w:t xml:space="preserve"> </w:t>
      </w:r>
      <w:proofErr w:type="spellStart"/>
      <w:r>
        <w:t>analisis</w:t>
      </w:r>
      <w:proofErr w:type="spellEnd"/>
      <w:r>
        <w:t xml:space="preserve"> dan </w:t>
      </w:r>
      <w:proofErr w:type="spellStart"/>
      <w:r>
        <w:t>interpretasi</w:t>
      </w:r>
      <w:proofErr w:type="spellEnd"/>
      <w:r>
        <w:t xml:space="preserve"> data.</w:t>
      </w:r>
      <w:r>
        <w:rPr>
          <w:color w:val="000000"/>
        </w:rPr>
        <w:t xml:space="preserve"> </w:t>
      </w:r>
    </w:p>
    <w:p w14:paraId="5BEC6A98" w14:textId="77777777" w:rsidR="00E721C5" w:rsidRDefault="00E721C5">
      <w:pPr>
        <w:pBdr>
          <w:top w:val="nil"/>
          <w:left w:val="nil"/>
          <w:bottom w:val="nil"/>
          <w:right w:val="nil"/>
          <w:between w:val="nil"/>
        </w:pBdr>
        <w:ind w:left="352" w:right="479"/>
        <w:jc w:val="both"/>
        <w:rPr>
          <w:color w:val="000000"/>
        </w:rPr>
      </w:pPr>
    </w:p>
    <w:p w14:paraId="17C21F2A" w14:textId="77777777" w:rsidR="00E721C5" w:rsidRDefault="00000000">
      <w:pPr>
        <w:pStyle w:val="Heading1"/>
        <w:spacing w:before="80" w:after="80"/>
        <w:ind w:left="0"/>
        <w:jc w:val="both"/>
      </w:pPr>
      <w:r>
        <w:t>HASIL PENELITIAN DAN PEMBAHASAN</w:t>
      </w:r>
    </w:p>
    <w:p w14:paraId="0D324ED9" w14:textId="77777777" w:rsidR="00E721C5" w:rsidRDefault="00000000">
      <w:pPr>
        <w:pStyle w:val="Heading2"/>
        <w:widowControl/>
        <w:spacing w:before="0" w:after="0"/>
        <w:jc w:val="both"/>
        <w:rPr>
          <w:sz w:val="22"/>
          <w:szCs w:val="22"/>
        </w:rPr>
      </w:pPr>
      <w:bookmarkStart w:id="3" w:name="_heading=h.v7zk3s4h6xfx" w:colFirst="0" w:colLast="0"/>
      <w:bookmarkEnd w:id="3"/>
      <w:r>
        <w:rPr>
          <w:sz w:val="22"/>
          <w:szCs w:val="22"/>
        </w:rPr>
        <w:t xml:space="preserve">Data </w:t>
      </w:r>
      <w:proofErr w:type="spellStart"/>
      <w:r>
        <w:rPr>
          <w:sz w:val="22"/>
          <w:szCs w:val="22"/>
        </w:rPr>
        <w:t>Keuangan</w:t>
      </w:r>
      <w:proofErr w:type="spellEnd"/>
      <w:r>
        <w:rPr>
          <w:sz w:val="22"/>
          <w:szCs w:val="22"/>
        </w:rPr>
        <w:t xml:space="preserve"> </w:t>
      </w:r>
    </w:p>
    <w:p w14:paraId="5E07A456" w14:textId="77777777" w:rsidR="00E721C5" w:rsidRDefault="00000000">
      <w:pPr>
        <w:widowControl/>
        <w:ind w:firstLine="720"/>
        <w:jc w:val="both"/>
      </w:pPr>
      <w:r>
        <w:t xml:space="preserve">Data </w:t>
      </w:r>
      <w:proofErr w:type="spellStart"/>
      <w:r>
        <w:t>laporan</w:t>
      </w:r>
      <w:proofErr w:type="spellEnd"/>
      <w:r>
        <w:t xml:space="preserve"> </w:t>
      </w:r>
      <w:proofErr w:type="spellStart"/>
      <w:r>
        <w:t>keuangan</w:t>
      </w:r>
      <w:proofErr w:type="spellEnd"/>
      <w:r>
        <w:t xml:space="preserve"> PT Unilever Indonesia </w:t>
      </w:r>
      <w:proofErr w:type="spellStart"/>
      <w:r>
        <w:t>Tbk</w:t>
      </w:r>
      <w:proofErr w:type="spellEnd"/>
      <w:r>
        <w:t xml:space="preserve"> (UNVR) dan PT Indofood </w:t>
      </w:r>
      <w:proofErr w:type="spellStart"/>
      <w:r>
        <w:t>Sukses</w:t>
      </w:r>
      <w:proofErr w:type="spellEnd"/>
      <w:r>
        <w:t xml:space="preserve"> Makmur </w:t>
      </w:r>
      <w:proofErr w:type="spellStart"/>
      <w:r>
        <w:t>Tbk</w:t>
      </w:r>
      <w:proofErr w:type="spellEnd"/>
      <w:r>
        <w:t xml:space="preserve"> (INDF) </w:t>
      </w:r>
      <w:proofErr w:type="spellStart"/>
      <w:r>
        <w:t>periode</w:t>
      </w:r>
      <w:proofErr w:type="spellEnd"/>
      <w:r>
        <w:t xml:space="preserve"> 2019–2023 </w:t>
      </w:r>
      <w:proofErr w:type="spellStart"/>
      <w:r>
        <w:t>menjadi</w:t>
      </w:r>
      <w:proofErr w:type="spellEnd"/>
      <w:r>
        <w:t xml:space="preserve"> </w:t>
      </w:r>
      <w:proofErr w:type="spellStart"/>
      <w:r>
        <w:t>dasar</w:t>
      </w:r>
      <w:proofErr w:type="spellEnd"/>
      <w:r>
        <w:t xml:space="preserve"> </w:t>
      </w:r>
      <w:proofErr w:type="spellStart"/>
      <w:r>
        <w:t>perhitungan</w:t>
      </w:r>
      <w:proofErr w:type="spellEnd"/>
      <w:r>
        <w:t xml:space="preserve"> </w:t>
      </w:r>
      <w:proofErr w:type="spellStart"/>
      <w:r>
        <w:t>rasio</w:t>
      </w:r>
      <w:proofErr w:type="spellEnd"/>
      <w:r>
        <w:t xml:space="preserve"> </w:t>
      </w:r>
      <w:proofErr w:type="spellStart"/>
      <w:r>
        <w:t>keuangan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Tabel</w:t>
      </w:r>
      <w:proofErr w:type="spellEnd"/>
      <w:r>
        <w:t xml:space="preserve"> </w:t>
      </w:r>
      <w:proofErr w:type="spellStart"/>
      <w:r>
        <w:t>berikut</w:t>
      </w:r>
      <w:proofErr w:type="spellEnd"/>
      <w:r>
        <w:t xml:space="preserve"> </w:t>
      </w:r>
      <w:proofErr w:type="spellStart"/>
      <w:r>
        <w:t>menyajikan</w:t>
      </w:r>
      <w:proofErr w:type="spellEnd"/>
      <w:r>
        <w:t xml:space="preserve"> </w:t>
      </w:r>
      <w:proofErr w:type="spellStart"/>
      <w:r>
        <w:t>ringkasan</w:t>
      </w:r>
      <w:proofErr w:type="spellEnd"/>
      <w:r>
        <w:t xml:space="preserve"> data </w:t>
      </w:r>
      <w:proofErr w:type="spellStart"/>
      <w:r>
        <w:t>utama</w:t>
      </w:r>
      <w:proofErr w:type="spellEnd"/>
      <w:r>
        <w:t xml:space="preserve"> yang </w:t>
      </w:r>
      <w:proofErr w:type="spellStart"/>
      <w:r>
        <w:t>digunakan</w:t>
      </w:r>
      <w:proofErr w:type="spellEnd"/>
      <w:r>
        <w:t>.</w:t>
      </w:r>
    </w:p>
    <w:p w14:paraId="66385859" w14:textId="77777777" w:rsidR="00E721C5" w:rsidRDefault="00000000">
      <w:pPr>
        <w:pStyle w:val="Heading2"/>
        <w:widowControl/>
        <w:spacing w:before="160"/>
        <w:jc w:val="center"/>
        <w:rPr>
          <w:color w:val="2F5496"/>
          <w:sz w:val="22"/>
          <w:szCs w:val="22"/>
        </w:rPr>
      </w:pPr>
      <w:bookmarkStart w:id="4" w:name="_heading=h.5e9giyj6nbnu" w:colFirst="0" w:colLast="0"/>
      <w:bookmarkEnd w:id="4"/>
      <w:proofErr w:type="spellStart"/>
      <w:r>
        <w:rPr>
          <w:sz w:val="22"/>
          <w:szCs w:val="22"/>
        </w:rPr>
        <w:t>Tabel</w:t>
      </w:r>
      <w:proofErr w:type="spellEnd"/>
      <w:r>
        <w:rPr>
          <w:sz w:val="22"/>
          <w:szCs w:val="22"/>
        </w:rPr>
        <w:t xml:space="preserve"> 1. Data </w:t>
      </w:r>
      <w:proofErr w:type="spellStart"/>
      <w:r>
        <w:rPr>
          <w:sz w:val="22"/>
          <w:szCs w:val="22"/>
        </w:rPr>
        <w:t>Keuangan</w:t>
      </w:r>
      <w:proofErr w:type="spellEnd"/>
      <w:r>
        <w:rPr>
          <w:sz w:val="22"/>
          <w:szCs w:val="22"/>
        </w:rPr>
        <w:t xml:space="preserve"> UNVR 2019–2023 (</w:t>
      </w:r>
      <w:proofErr w:type="spellStart"/>
      <w:r>
        <w:rPr>
          <w:sz w:val="22"/>
          <w:szCs w:val="22"/>
        </w:rPr>
        <w:t>dalam</w:t>
      </w:r>
      <w:proofErr w:type="spellEnd"/>
      <w:r>
        <w:rPr>
          <w:sz w:val="22"/>
          <w:szCs w:val="22"/>
        </w:rPr>
        <w:t xml:space="preserve"> </w:t>
      </w:r>
      <w:proofErr w:type="spellStart"/>
      <w:r>
        <w:rPr>
          <w:sz w:val="22"/>
          <w:szCs w:val="22"/>
        </w:rPr>
        <w:t>jutaan</w:t>
      </w:r>
      <w:proofErr w:type="spellEnd"/>
      <w:r>
        <w:rPr>
          <w:sz w:val="22"/>
          <w:szCs w:val="22"/>
        </w:rPr>
        <w:t xml:space="preserve"> rupiah)</w:t>
      </w:r>
    </w:p>
    <w:sdt>
      <w:sdtPr>
        <w:tag w:val="goog_rdk_0"/>
        <w:id w:val="1548494365"/>
        <w:lock w:val="contentLocked"/>
      </w:sdtPr>
      <w:sdtContent>
        <w:tbl>
          <w:tblPr>
            <w:tblStyle w:val="af8"/>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2"/>
            <w:gridCol w:w="1512"/>
            <w:gridCol w:w="1512"/>
            <w:gridCol w:w="1513"/>
            <w:gridCol w:w="1513"/>
            <w:gridCol w:w="1513"/>
          </w:tblGrid>
          <w:tr w:rsidR="00E721C5" w14:paraId="7604D4AB" w14:textId="77777777">
            <w:trPr>
              <w:trHeight w:val="247"/>
            </w:trPr>
            <w:tc>
              <w:tcPr>
                <w:tcW w:w="1512" w:type="dxa"/>
                <w:shd w:val="clear" w:color="auto" w:fill="CCCCCC"/>
                <w:vAlign w:val="center"/>
              </w:tcPr>
              <w:p w14:paraId="1AA237C2" w14:textId="77777777" w:rsidR="00E721C5" w:rsidRDefault="00000000">
                <w:pPr>
                  <w:jc w:val="center"/>
                  <w:rPr>
                    <w:b/>
                    <w:bCs/>
                    <w:sz w:val="20"/>
                    <w:szCs w:val="20"/>
                  </w:rPr>
                </w:pPr>
                <w:r>
                  <w:rPr>
                    <w:b/>
                    <w:bCs/>
                    <w:sz w:val="20"/>
                    <w:szCs w:val="20"/>
                  </w:rPr>
                  <w:t xml:space="preserve">Komponen </w:t>
                </w:r>
              </w:p>
            </w:tc>
            <w:tc>
              <w:tcPr>
                <w:tcW w:w="1512" w:type="dxa"/>
                <w:shd w:val="clear" w:color="auto" w:fill="CCCCCC"/>
                <w:vAlign w:val="center"/>
              </w:tcPr>
              <w:p w14:paraId="5C41D6C1" w14:textId="77777777" w:rsidR="00E721C5" w:rsidRDefault="00000000">
                <w:pPr>
                  <w:jc w:val="center"/>
                  <w:rPr>
                    <w:b/>
                    <w:bCs/>
                    <w:sz w:val="20"/>
                    <w:szCs w:val="20"/>
                  </w:rPr>
                </w:pPr>
                <w:r>
                  <w:rPr>
                    <w:b/>
                    <w:bCs/>
                    <w:sz w:val="20"/>
                    <w:szCs w:val="20"/>
                  </w:rPr>
                  <w:t>2019</w:t>
                </w:r>
              </w:p>
            </w:tc>
            <w:tc>
              <w:tcPr>
                <w:tcW w:w="1512" w:type="dxa"/>
                <w:shd w:val="clear" w:color="auto" w:fill="CCCCCC"/>
                <w:vAlign w:val="center"/>
              </w:tcPr>
              <w:p w14:paraId="64D89CAD" w14:textId="77777777" w:rsidR="00E721C5" w:rsidRDefault="00000000">
                <w:pPr>
                  <w:jc w:val="center"/>
                  <w:rPr>
                    <w:b/>
                    <w:bCs/>
                    <w:sz w:val="20"/>
                    <w:szCs w:val="20"/>
                  </w:rPr>
                </w:pPr>
                <w:r>
                  <w:rPr>
                    <w:b/>
                    <w:bCs/>
                    <w:sz w:val="20"/>
                    <w:szCs w:val="20"/>
                  </w:rPr>
                  <w:t>2020</w:t>
                </w:r>
              </w:p>
            </w:tc>
            <w:tc>
              <w:tcPr>
                <w:tcW w:w="1513" w:type="dxa"/>
                <w:shd w:val="clear" w:color="auto" w:fill="CCCCCC"/>
                <w:vAlign w:val="center"/>
              </w:tcPr>
              <w:p w14:paraId="64FF8EA2" w14:textId="77777777" w:rsidR="00E721C5" w:rsidRDefault="00000000">
                <w:pPr>
                  <w:jc w:val="center"/>
                  <w:rPr>
                    <w:b/>
                    <w:bCs/>
                    <w:sz w:val="20"/>
                    <w:szCs w:val="20"/>
                  </w:rPr>
                </w:pPr>
                <w:r>
                  <w:rPr>
                    <w:b/>
                    <w:bCs/>
                    <w:sz w:val="20"/>
                    <w:szCs w:val="20"/>
                  </w:rPr>
                  <w:t>2021</w:t>
                </w:r>
              </w:p>
            </w:tc>
            <w:tc>
              <w:tcPr>
                <w:tcW w:w="1513" w:type="dxa"/>
                <w:shd w:val="clear" w:color="auto" w:fill="CCCCCC"/>
                <w:vAlign w:val="center"/>
              </w:tcPr>
              <w:p w14:paraId="3B0FCB5F" w14:textId="77777777" w:rsidR="00E721C5" w:rsidRDefault="00000000">
                <w:pPr>
                  <w:jc w:val="center"/>
                  <w:rPr>
                    <w:b/>
                    <w:bCs/>
                    <w:sz w:val="20"/>
                    <w:szCs w:val="20"/>
                  </w:rPr>
                </w:pPr>
                <w:r>
                  <w:rPr>
                    <w:b/>
                    <w:bCs/>
                    <w:sz w:val="20"/>
                    <w:szCs w:val="20"/>
                  </w:rPr>
                  <w:t>2022</w:t>
                </w:r>
              </w:p>
            </w:tc>
            <w:tc>
              <w:tcPr>
                <w:tcW w:w="1513" w:type="dxa"/>
                <w:shd w:val="clear" w:color="auto" w:fill="CCCCCC"/>
                <w:vAlign w:val="center"/>
              </w:tcPr>
              <w:p w14:paraId="67F9D247" w14:textId="77777777" w:rsidR="00E721C5" w:rsidRDefault="00000000">
                <w:pPr>
                  <w:jc w:val="center"/>
                  <w:rPr>
                    <w:b/>
                    <w:bCs/>
                    <w:sz w:val="20"/>
                    <w:szCs w:val="20"/>
                  </w:rPr>
                </w:pPr>
                <w:r>
                  <w:rPr>
                    <w:b/>
                    <w:bCs/>
                    <w:sz w:val="20"/>
                    <w:szCs w:val="20"/>
                  </w:rPr>
                  <w:t>2023</w:t>
                </w:r>
              </w:p>
            </w:tc>
          </w:tr>
          <w:tr w:rsidR="00E721C5" w14:paraId="49971451" w14:textId="77777777">
            <w:trPr>
              <w:trHeight w:val="263"/>
            </w:trPr>
            <w:tc>
              <w:tcPr>
                <w:tcW w:w="1512" w:type="dxa"/>
              </w:tcPr>
              <w:p w14:paraId="325F8D06" w14:textId="77777777" w:rsidR="00E721C5" w:rsidRDefault="00000000">
                <w:pPr>
                  <w:rPr>
                    <w:sz w:val="20"/>
                    <w:szCs w:val="20"/>
                  </w:rPr>
                </w:pPr>
                <w:r>
                  <w:rPr>
                    <w:sz w:val="20"/>
                    <w:szCs w:val="20"/>
                  </w:rPr>
                  <w:t>Total Aset</w:t>
                </w:r>
              </w:p>
            </w:tc>
            <w:tc>
              <w:tcPr>
                <w:tcW w:w="1512" w:type="dxa"/>
                <w:vAlign w:val="center"/>
              </w:tcPr>
              <w:p w14:paraId="16B1DE0C" w14:textId="77777777" w:rsidR="00E721C5" w:rsidRDefault="00000000">
                <w:pPr>
                  <w:jc w:val="right"/>
                  <w:rPr>
                    <w:sz w:val="20"/>
                    <w:szCs w:val="20"/>
                  </w:rPr>
                </w:pPr>
                <w:r>
                  <w:rPr>
                    <w:sz w:val="20"/>
                    <w:szCs w:val="20"/>
                  </w:rPr>
                  <w:t>20,649,371</w:t>
                </w:r>
              </w:p>
            </w:tc>
            <w:tc>
              <w:tcPr>
                <w:tcW w:w="1512" w:type="dxa"/>
                <w:vAlign w:val="center"/>
              </w:tcPr>
              <w:p w14:paraId="40A0350C" w14:textId="77777777" w:rsidR="00E721C5" w:rsidRDefault="00000000">
                <w:pPr>
                  <w:jc w:val="right"/>
                  <w:rPr>
                    <w:sz w:val="20"/>
                    <w:szCs w:val="20"/>
                  </w:rPr>
                </w:pPr>
                <w:r>
                  <w:rPr>
                    <w:sz w:val="20"/>
                    <w:szCs w:val="20"/>
                  </w:rPr>
                  <w:t xml:space="preserve">20,534,632 </w:t>
                </w:r>
              </w:p>
            </w:tc>
            <w:tc>
              <w:tcPr>
                <w:tcW w:w="1513" w:type="dxa"/>
                <w:vAlign w:val="center"/>
              </w:tcPr>
              <w:p w14:paraId="5D1FDA29" w14:textId="77777777" w:rsidR="00E721C5" w:rsidRDefault="00000000">
                <w:pPr>
                  <w:jc w:val="right"/>
                  <w:rPr>
                    <w:sz w:val="20"/>
                    <w:szCs w:val="20"/>
                  </w:rPr>
                </w:pPr>
                <w:r>
                  <w:rPr>
                    <w:sz w:val="20"/>
                    <w:szCs w:val="20"/>
                  </w:rPr>
                  <w:t>19,068,532</w:t>
                </w:r>
              </w:p>
            </w:tc>
            <w:tc>
              <w:tcPr>
                <w:tcW w:w="1513" w:type="dxa"/>
                <w:vAlign w:val="center"/>
              </w:tcPr>
              <w:p w14:paraId="2A0137B4" w14:textId="77777777" w:rsidR="00E721C5" w:rsidRDefault="00000000">
                <w:pPr>
                  <w:jc w:val="right"/>
                  <w:rPr>
                    <w:sz w:val="20"/>
                    <w:szCs w:val="20"/>
                  </w:rPr>
                </w:pPr>
                <w:r>
                  <w:rPr>
                    <w:sz w:val="20"/>
                    <w:szCs w:val="20"/>
                  </w:rPr>
                  <w:t>18,318,114</w:t>
                </w:r>
              </w:p>
            </w:tc>
            <w:tc>
              <w:tcPr>
                <w:tcW w:w="1513" w:type="dxa"/>
                <w:vAlign w:val="center"/>
              </w:tcPr>
              <w:p w14:paraId="0BC2C1F2" w14:textId="77777777" w:rsidR="00E721C5" w:rsidRDefault="00000000">
                <w:pPr>
                  <w:jc w:val="right"/>
                  <w:rPr>
                    <w:sz w:val="20"/>
                    <w:szCs w:val="20"/>
                  </w:rPr>
                </w:pPr>
                <w:r>
                  <w:rPr>
                    <w:sz w:val="20"/>
                    <w:szCs w:val="20"/>
                  </w:rPr>
                  <w:t xml:space="preserve">16,664,086 </w:t>
                </w:r>
              </w:p>
            </w:tc>
          </w:tr>
          <w:tr w:rsidR="00E721C5" w14:paraId="6D9008AF" w14:textId="77777777">
            <w:trPr>
              <w:trHeight w:val="263"/>
            </w:trPr>
            <w:tc>
              <w:tcPr>
                <w:tcW w:w="1512" w:type="dxa"/>
              </w:tcPr>
              <w:p w14:paraId="43F33221" w14:textId="77777777" w:rsidR="00E721C5" w:rsidRDefault="00000000">
                <w:pPr>
                  <w:rPr>
                    <w:sz w:val="20"/>
                    <w:szCs w:val="20"/>
                  </w:rPr>
                </w:pPr>
                <w:r>
                  <w:rPr>
                    <w:sz w:val="20"/>
                    <w:szCs w:val="20"/>
                  </w:rPr>
                  <w:t>Total Utang</w:t>
                </w:r>
              </w:p>
            </w:tc>
            <w:tc>
              <w:tcPr>
                <w:tcW w:w="1512" w:type="dxa"/>
                <w:vAlign w:val="center"/>
              </w:tcPr>
              <w:p w14:paraId="63D6F97F" w14:textId="77777777" w:rsidR="00E721C5" w:rsidRDefault="00000000">
                <w:pPr>
                  <w:jc w:val="right"/>
                  <w:rPr>
                    <w:sz w:val="20"/>
                    <w:szCs w:val="20"/>
                  </w:rPr>
                </w:pPr>
                <w:r>
                  <w:rPr>
                    <w:sz w:val="20"/>
                    <w:szCs w:val="20"/>
                  </w:rPr>
                  <w:t xml:space="preserve">15,367,509 </w:t>
                </w:r>
              </w:p>
            </w:tc>
            <w:tc>
              <w:tcPr>
                <w:tcW w:w="1512" w:type="dxa"/>
                <w:vAlign w:val="center"/>
              </w:tcPr>
              <w:p w14:paraId="492E715A" w14:textId="77777777" w:rsidR="00E721C5" w:rsidRDefault="00000000">
                <w:pPr>
                  <w:jc w:val="right"/>
                  <w:rPr>
                    <w:sz w:val="20"/>
                    <w:szCs w:val="20"/>
                  </w:rPr>
                </w:pPr>
                <w:r>
                  <w:rPr>
                    <w:sz w:val="20"/>
                    <w:szCs w:val="20"/>
                  </w:rPr>
                  <w:t xml:space="preserve">15,597,264 </w:t>
                </w:r>
              </w:p>
            </w:tc>
            <w:tc>
              <w:tcPr>
                <w:tcW w:w="1513" w:type="dxa"/>
                <w:vAlign w:val="center"/>
              </w:tcPr>
              <w:p w14:paraId="15BF58F9" w14:textId="77777777" w:rsidR="00E721C5" w:rsidRDefault="00000000">
                <w:pPr>
                  <w:jc w:val="right"/>
                  <w:rPr>
                    <w:sz w:val="20"/>
                    <w:szCs w:val="20"/>
                  </w:rPr>
                </w:pPr>
                <w:r>
                  <w:rPr>
                    <w:sz w:val="20"/>
                    <w:szCs w:val="20"/>
                  </w:rPr>
                  <w:t xml:space="preserve">14,747,263 </w:t>
                </w:r>
              </w:p>
            </w:tc>
            <w:tc>
              <w:tcPr>
                <w:tcW w:w="1513" w:type="dxa"/>
                <w:vAlign w:val="center"/>
              </w:tcPr>
              <w:p w14:paraId="68C502AD" w14:textId="77777777" w:rsidR="00E721C5" w:rsidRDefault="00000000">
                <w:pPr>
                  <w:jc w:val="right"/>
                  <w:rPr>
                    <w:sz w:val="20"/>
                    <w:szCs w:val="20"/>
                  </w:rPr>
                </w:pPr>
                <w:r>
                  <w:rPr>
                    <w:sz w:val="20"/>
                    <w:szCs w:val="20"/>
                  </w:rPr>
                  <w:t xml:space="preserve">14,320,858 </w:t>
                </w:r>
              </w:p>
            </w:tc>
            <w:tc>
              <w:tcPr>
                <w:tcW w:w="1513" w:type="dxa"/>
                <w:vAlign w:val="center"/>
              </w:tcPr>
              <w:p w14:paraId="690485DB" w14:textId="77777777" w:rsidR="00E721C5" w:rsidRDefault="00000000">
                <w:pPr>
                  <w:jc w:val="right"/>
                  <w:rPr>
                    <w:sz w:val="20"/>
                    <w:szCs w:val="20"/>
                  </w:rPr>
                </w:pPr>
                <w:r>
                  <w:rPr>
                    <w:sz w:val="20"/>
                    <w:szCs w:val="20"/>
                  </w:rPr>
                  <w:t xml:space="preserve">13,282,848 </w:t>
                </w:r>
              </w:p>
            </w:tc>
          </w:tr>
          <w:tr w:rsidR="00E721C5" w14:paraId="757AA8F9" w14:textId="77777777">
            <w:trPr>
              <w:trHeight w:val="263"/>
            </w:trPr>
            <w:tc>
              <w:tcPr>
                <w:tcW w:w="1512" w:type="dxa"/>
              </w:tcPr>
              <w:p w14:paraId="49AA1184" w14:textId="77777777" w:rsidR="00E721C5" w:rsidRDefault="00000000">
                <w:pPr>
                  <w:rPr>
                    <w:sz w:val="20"/>
                    <w:szCs w:val="20"/>
                  </w:rPr>
                </w:pPr>
                <w:r>
                  <w:rPr>
                    <w:sz w:val="20"/>
                    <w:szCs w:val="20"/>
                  </w:rPr>
                  <w:t>Total Ekuitas</w:t>
                </w:r>
              </w:p>
            </w:tc>
            <w:tc>
              <w:tcPr>
                <w:tcW w:w="1512" w:type="dxa"/>
                <w:vAlign w:val="center"/>
              </w:tcPr>
              <w:p w14:paraId="1C6EDD2E" w14:textId="77777777" w:rsidR="00E721C5" w:rsidRDefault="00000000">
                <w:pPr>
                  <w:jc w:val="right"/>
                  <w:rPr>
                    <w:sz w:val="20"/>
                    <w:szCs w:val="20"/>
                  </w:rPr>
                </w:pPr>
                <w:r>
                  <w:rPr>
                    <w:sz w:val="20"/>
                    <w:szCs w:val="20"/>
                  </w:rPr>
                  <w:t>5,281,862</w:t>
                </w:r>
              </w:p>
            </w:tc>
            <w:tc>
              <w:tcPr>
                <w:tcW w:w="1512" w:type="dxa"/>
                <w:vAlign w:val="center"/>
              </w:tcPr>
              <w:p w14:paraId="6427FA96" w14:textId="77777777" w:rsidR="00E721C5" w:rsidRDefault="00000000">
                <w:pPr>
                  <w:jc w:val="right"/>
                  <w:rPr>
                    <w:sz w:val="20"/>
                    <w:szCs w:val="20"/>
                  </w:rPr>
                </w:pPr>
                <w:r>
                  <w:rPr>
                    <w:sz w:val="20"/>
                    <w:szCs w:val="20"/>
                  </w:rPr>
                  <w:t>4,937,368</w:t>
                </w:r>
              </w:p>
            </w:tc>
            <w:tc>
              <w:tcPr>
                <w:tcW w:w="1513" w:type="dxa"/>
                <w:vAlign w:val="center"/>
              </w:tcPr>
              <w:p w14:paraId="6CC53444" w14:textId="77777777" w:rsidR="00E721C5" w:rsidRDefault="00000000">
                <w:pPr>
                  <w:jc w:val="right"/>
                  <w:rPr>
                    <w:sz w:val="20"/>
                    <w:szCs w:val="20"/>
                  </w:rPr>
                </w:pPr>
                <w:r>
                  <w:rPr>
                    <w:sz w:val="20"/>
                    <w:szCs w:val="20"/>
                  </w:rPr>
                  <w:t xml:space="preserve">4,321,269 </w:t>
                </w:r>
              </w:p>
            </w:tc>
            <w:tc>
              <w:tcPr>
                <w:tcW w:w="1513" w:type="dxa"/>
                <w:vAlign w:val="center"/>
              </w:tcPr>
              <w:p w14:paraId="6473047F" w14:textId="77777777" w:rsidR="00E721C5" w:rsidRDefault="00000000">
                <w:pPr>
                  <w:jc w:val="right"/>
                  <w:rPr>
                    <w:sz w:val="20"/>
                    <w:szCs w:val="20"/>
                  </w:rPr>
                </w:pPr>
                <w:r>
                  <w:rPr>
                    <w:sz w:val="20"/>
                    <w:szCs w:val="20"/>
                  </w:rPr>
                  <w:t xml:space="preserve">3,997,256 </w:t>
                </w:r>
              </w:p>
            </w:tc>
            <w:tc>
              <w:tcPr>
                <w:tcW w:w="1513" w:type="dxa"/>
                <w:vAlign w:val="center"/>
              </w:tcPr>
              <w:p w14:paraId="2B805647" w14:textId="77777777" w:rsidR="00E721C5" w:rsidRDefault="00000000">
                <w:pPr>
                  <w:jc w:val="right"/>
                  <w:rPr>
                    <w:sz w:val="20"/>
                    <w:szCs w:val="20"/>
                  </w:rPr>
                </w:pPr>
                <w:r>
                  <w:rPr>
                    <w:sz w:val="20"/>
                    <w:szCs w:val="20"/>
                  </w:rPr>
                  <w:t xml:space="preserve">3,381,238 </w:t>
                </w:r>
              </w:p>
            </w:tc>
          </w:tr>
          <w:tr w:rsidR="00E721C5" w14:paraId="6CB07844" w14:textId="77777777">
            <w:trPr>
              <w:trHeight w:val="263"/>
            </w:trPr>
            <w:tc>
              <w:tcPr>
                <w:tcW w:w="1512" w:type="dxa"/>
              </w:tcPr>
              <w:p w14:paraId="7DB147B9" w14:textId="77777777" w:rsidR="00E721C5" w:rsidRDefault="00000000">
                <w:pPr>
                  <w:rPr>
                    <w:sz w:val="20"/>
                    <w:szCs w:val="20"/>
                  </w:rPr>
                </w:pPr>
                <w:r>
                  <w:rPr>
                    <w:sz w:val="20"/>
                    <w:szCs w:val="20"/>
                  </w:rPr>
                  <w:t>Laba Bersih</w:t>
                </w:r>
              </w:p>
            </w:tc>
            <w:tc>
              <w:tcPr>
                <w:tcW w:w="1512" w:type="dxa"/>
                <w:vAlign w:val="center"/>
              </w:tcPr>
              <w:p w14:paraId="15197A5F" w14:textId="77777777" w:rsidR="00E721C5" w:rsidRDefault="00000000">
                <w:pPr>
                  <w:jc w:val="right"/>
                  <w:rPr>
                    <w:sz w:val="20"/>
                    <w:szCs w:val="20"/>
                  </w:rPr>
                </w:pPr>
                <w:r>
                  <w:rPr>
                    <w:sz w:val="20"/>
                    <w:szCs w:val="20"/>
                  </w:rPr>
                  <w:t>7,392,837</w:t>
                </w:r>
              </w:p>
            </w:tc>
            <w:tc>
              <w:tcPr>
                <w:tcW w:w="1512" w:type="dxa"/>
                <w:vAlign w:val="center"/>
              </w:tcPr>
              <w:p w14:paraId="0D785339" w14:textId="77777777" w:rsidR="00E721C5" w:rsidRDefault="00000000">
                <w:pPr>
                  <w:jc w:val="right"/>
                  <w:rPr>
                    <w:sz w:val="20"/>
                    <w:szCs w:val="20"/>
                  </w:rPr>
                </w:pPr>
                <w:r>
                  <w:rPr>
                    <w:sz w:val="20"/>
                    <w:szCs w:val="20"/>
                  </w:rPr>
                  <w:t>7,163,536</w:t>
                </w:r>
              </w:p>
            </w:tc>
            <w:tc>
              <w:tcPr>
                <w:tcW w:w="1513" w:type="dxa"/>
                <w:vAlign w:val="center"/>
              </w:tcPr>
              <w:p w14:paraId="5C1D7AD6" w14:textId="77777777" w:rsidR="00E721C5" w:rsidRDefault="00000000">
                <w:pPr>
                  <w:jc w:val="right"/>
                  <w:rPr>
                    <w:sz w:val="20"/>
                    <w:szCs w:val="20"/>
                  </w:rPr>
                </w:pPr>
                <w:r>
                  <w:rPr>
                    <w:sz w:val="20"/>
                    <w:szCs w:val="20"/>
                  </w:rPr>
                  <w:t>5,758,148</w:t>
                </w:r>
              </w:p>
            </w:tc>
            <w:tc>
              <w:tcPr>
                <w:tcW w:w="1513" w:type="dxa"/>
                <w:vAlign w:val="center"/>
              </w:tcPr>
              <w:p w14:paraId="71FE485E" w14:textId="77777777" w:rsidR="00E721C5" w:rsidRDefault="00000000">
                <w:pPr>
                  <w:jc w:val="right"/>
                  <w:rPr>
                    <w:sz w:val="20"/>
                    <w:szCs w:val="20"/>
                  </w:rPr>
                </w:pPr>
                <w:r>
                  <w:rPr>
                    <w:sz w:val="20"/>
                    <w:szCs w:val="20"/>
                  </w:rPr>
                  <w:t xml:space="preserve">5,364,761 </w:t>
                </w:r>
              </w:p>
            </w:tc>
            <w:tc>
              <w:tcPr>
                <w:tcW w:w="1513" w:type="dxa"/>
                <w:vAlign w:val="center"/>
              </w:tcPr>
              <w:p w14:paraId="432B3C2E" w14:textId="77777777" w:rsidR="00E721C5" w:rsidRDefault="00000000">
                <w:pPr>
                  <w:jc w:val="right"/>
                  <w:rPr>
                    <w:sz w:val="20"/>
                    <w:szCs w:val="20"/>
                  </w:rPr>
                </w:pPr>
                <w:r>
                  <w:rPr>
                    <w:sz w:val="20"/>
                    <w:szCs w:val="20"/>
                  </w:rPr>
                  <w:t xml:space="preserve">4,800,940 </w:t>
                </w:r>
              </w:p>
            </w:tc>
          </w:tr>
          <w:tr w:rsidR="00E721C5" w14:paraId="2088C28D" w14:textId="77777777">
            <w:trPr>
              <w:trHeight w:val="401"/>
            </w:trPr>
            <w:tc>
              <w:tcPr>
                <w:tcW w:w="1512" w:type="dxa"/>
              </w:tcPr>
              <w:p w14:paraId="4902B473" w14:textId="77777777" w:rsidR="00E721C5" w:rsidRDefault="00000000">
                <w:pPr>
                  <w:rPr>
                    <w:sz w:val="20"/>
                    <w:szCs w:val="20"/>
                  </w:rPr>
                </w:pPr>
                <w:r>
                  <w:rPr>
                    <w:sz w:val="20"/>
                    <w:szCs w:val="20"/>
                  </w:rPr>
                  <w:t>Penjualan Bersih</w:t>
                </w:r>
              </w:p>
            </w:tc>
            <w:tc>
              <w:tcPr>
                <w:tcW w:w="1512" w:type="dxa"/>
                <w:vAlign w:val="center"/>
              </w:tcPr>
              <w:p w14:paraId="07D1816A" w14:textId="77777777" w:rsidR="00E721C5" w:rsidRDefault="00000000">
                <w:pPr>
                  <w:jc w:val="right"/>
                  <w:rPr>
                    <w:sz w:val="20"/>
                    <w:szCs w:val="20"/>
                  </w:rPr>
                </w:pPr>
                <w:r>
                  <w:rPr>
                    <w:sz w:val="20"/>
                    <w:szCs w:val="20"/>
                  </w:rPr>
                  <w:t xml:space="preserve">42,922,563 </w:t>
                </w:r>
              </w:p>
            </w:tc>
            <w:tc>
              <w:tcPr>
                <w:tcW w:w="1512" w:type="dxa"/>
                <w:vAlign w:val="center"/>
              </w:tcPr>
              <w:p w14:paraId="0B5E66A0" w14:textId="77777777" w:rsidR="00E721C5" w:rsidRDefault="00000000">
                <w:pPr>
                  <w:jc w:val="right"/>
                  <w:rPr>
                    <w:sz w:val="20"/>
                    <w:szCs w:val="20"/>
                  </w:rPr>
                </w:pPr>
                <w:r>
                  <w:rPr>
                    <w:sz w:val="20"/>
                    <w:szCs w:val="20"/>
                  </w:rPr>
                  <w:t xml:space="preserve">42,972,474 </w:t>
                </w:r>
              </w:p>
            </w:tc>
            <w:tc>
              <w:tcPr>
                <w:tcW w:w="1513" w:type="dxa"/>
                <w:vAlign w:val="center"/>
              </w:tcPr>
              <w:p w14:paraId="3F93B48F" w14:textId="77777777" w:rsidR="00E721C5" w:rsidRDefault="00000000">
                <w:pPr>
                  <w:jc w:val="right"/>
                  <w:rPr>
                    <w:sz w:val="20"/>
                    <w:szCs w:val="20"/>
                  </w:rPr>
                </w:pPr>
                <w:r>
                  <w:rPr>
                    <w:sz w:val="20"/>
                    <w:szCs w:val="20"/>
                  </w:rPr>
                  <w:t>39,545,959</w:t>
                </w:r>
              </w:p>
            </w:tc>
            <w:tc>
              <w:tcPr>
                <w:tcW w:w="1513" w:type="dxa"/>
                <w:vAlign w:val="center"/>
              </w:tcPr>
              <w:p w14:paraId="2082A0C7" w14:textId="77777777" w:rsidR="00E721C5" w:rsidRDefault="00000000">
                <w:pPr>
                  <w:jc w:val="right"/>
                  <w:rPr>
                    <w:sz w:val="20"/>
                    <w:szCs w:val="20"/>
                  </w:rPr>
                </w:pPr>
                <w:r>
                  <w:rPr>
                    <w:sz w:val="20"/>
                    <w:szCs w:val="20"/>
                  </w:rPr>
                  <w:t xml:space="preserve">41,218,881 </w:t>
                </w:r>
              </w:p>
            </w:tc>
            <w:tc>
              <w:tcPr>
                <w:tcW w:w="1513" w:type="dxa"/>
                <w:vAlign w:val="center"/>
              </w:tcPr>
              <w:p w14:paraId="4E5EA911" w14:textId="77777777" w:rsidR="00E721C5" w:rsidRDefault="00000000">
                <w:pPr>
                  <w:jc w:val="right"/>
                  <w:rPr>
                    <w:sz w:val="20"/>
                    <w:szCs w:val="20"/>
                  </w:rPr>
                </w:pPr>
                <w:r>
                  <w:rPr>
                    <w:sz w:val="20"/>
                    <w:szCs w:val="20"/>
                  </w:rPr>
                  <w:t xml:space="preserve">38,611,401 </w:t>
                </w:r>
              </w:p>
            </w:tc>
          </w:tr>
          <w:tr w:rsidR="00E721C5" w14:paraId="3FE3BC6C" w14:textId="77777777">
            <w:trPr>
              <w:trHeight w:val="263"/>
            </w:trPr>
            <w:tc>
              <w:tcPr>
                <w:tcW w:w="1512" w:type="dxa"/>
              </w:tcPr>
              <w:p w14:paraId="399C58BD" w14:textId="77777777" w:rsidR="00E721C5" w:rsidRDefault="00000000">
                <w:pPr>
                  <w:rPr>
                    <w:sz w:val="20"/>
                    <w:szCs w:val="20"/>
                  </w:rPr>
                </w:pPr>
                <w:r>
                  <w:rPr>
                    <w:sz w:val="20"/>
                    <w:szCs w:val="20"/>
                  </w:rPr>
                  <w:t>Aset Lancar</w:t>
                </w:r>
              </w:p>
            </w:tc>
            <w:tc>
              <w:tcPr>
                <w:tcW w:w="1512" w:type="dxa"/>
                <w:vAlign w:val="center"/>
              </w:tcPr>
              <w:p w14:paraId="3E05295F" w14:textId="77777777" w:rsidR="00E721C5" w:rsidRDefault="00000000">
                <w:pPr>
                  <w:jc w:val="right"/>
                  <w:rPr>
                    <w:sz w:val="20"/>
                    <w:szCs w:val="20"/>
                  </w:rPr>
                </w:pPr>
                <w:r>
                  <w:rPr>
                    <w:sz w:val="20"/>
                    <w:szCs w:val="20"/>
                  </w:rPr>
                  <w:t xml:space="preserve">8,530,334 </w:t>
                </w:r>
              </w:p>
            </w:tc>
            <w:tc>
              <w:tcPr>
                <w:tcW w:w="1512" w:type="dxa"/>
                <w:vAlign w:val="center"/>
              </w:tcPr>
              <w:p w14:paraId="6710EBC3" w14:textId="77777777" w:rsidR="00E721C5" w:rsidRDefault="00000000">
                <w:pPr>
                  <w:jc w:val="right"/>
                  <w:rPr>
                    <w:sz w:val="20"/>
                    <w:szCs w:val="20"/>
                  </w:rPr>
                </w:pPr>
                <w:r>
                  <w:rPr>
                    <w:sz w:val="20"/>
                    <w:szCs w:val="20"/>
                  </w:rPr>
                  <w:t>8,828,360</w:t>
                </w:r>
              </w:p>
            </w:tc>
            <w:tc>
              <w:tcPr>
                <w:tcW w:w="1513" w:type="dxa"/>
                <w:vAlign w:val="center"/>
              </w:tcPr>
              <w:p w14:paraId="0F319845" w14:textId="77777777" w:rsidR="00E721C5" w:rsidRDefault="00000000">
                <w:pPr>
                  <w:jc w:val="right"/>
                  <w:rPr>
                    <w:sz w:val="20"/>
                    <w:szCs w:val="20"/>
                  </w:rPr>
                </w:pPr>
                <w:r>
                  <w:rPr>
                    <w:sz w:val="20"/>
                    <w:szCs w:val="20"/>
                  </w:rPr>
                  <w:t xml:space="preserve">7,642,208 </w:t>
                </w:r>
              </w:p>
            </w:tc>
            <w:tc>
              <w:tcPr>
                <w:tcW w:w="1513" w:type="dxa"/>
                <w:vAlign w:val="center"/>
              </w:tcPr>
              <w:p w14:paraId="7CAB4F47" w14:textId="77777777" w:rsidR="00E721C5" w:rsidRDefault="00000000">
                <w:pPr>
                  <w:jc w:val="right"/>
                  <w:rPr>
                    <w:sz w:val="20"/>
                    <w:szCs w:val="20"/>
                  </w:rPr>
                </w:pPr>
                <w:r>
                  <w:rPr>
                    <w:sz w:val="20"/>
                    <w:szCs w:val="20"/>
                  </w:rPr>
                  <w:t>7,567,768</w:t>
                </w:r>
              </w:p>
            </w:tc>
            <w:tc>
              <w:tcPr>
                <w:tcW w:w="1513" w:type="dxa"/>
                <w:vAlign w:val="center"/>
              </w:tcPr>
              <w:p w14:paraId="530D4A2F" w14:textId="77777777" w:rsidR="00E721C5" w:rsidRDefault="00000000">
                <w:pPr>
                  <w:jc w:val="right"/>
                  <w:rPr>
                    <w:sz w:val="20"/>
                    <w:szCs w:val="20"/>
                  </w:rPr>
                </w:pPr>
                <w:r>
                  <w:rPr>
                    <w:sz w:val="20"/>
                    <w:szCs w:val="20"/>
                  </w:rPr>
                  <w:t xml:space="preserve">6,191,839 </w:t>
                </w:r>
              </w:p>
            </w:tc>
          </w:tr>
          <w:tr w:rsidR="00E721C5" w14:paraId="446F235E" w14:textId="77777777">
            <w:trPr>
              <w:trHeight w:val="263"/>
            </w:trPr>
            <w:tc>
              <w:tcPr>
                <w:tcW w:w="1512" w:type="dxa"/>
              </w:tcPr>
              <w:p w14:paraId="1EC062CA" w14:textId="77777777" w:rsidR="00E721C5" w:rsidRDefault="00000000">
                <w:pPr>
                  <w:rPr>
                    <w:sz w:val="20"/>
                    <w:szCs w:val="20"/>
                  </w:rPr>
                </w:pPr>
                <w:r>
                  <w:rPr>
                    <w:sz w:val="20"/>
                    <w:szCs w:val="20"/>
                  </w:rPr>
                  <w:t>Utang Lancar</w:t>
                </w:r>
              </w:p>
            </w:tc>
            <w:tc>
              <w:tcPr>
                <w:tcW w:w="1512" w:type="dxa"/>
                <w:vAlign w:val="center"/>
              </w:tcPr>
              <w:p w14:paraId="559A93E8" w14:textId="77777777" w:rsidR="00E721C5" w:rsidRDefault="00000000">
                <w:pPr>
                  <w:jc w:val="right"/>
                  <w:rPr>
                    <w:sz w:val="20"/>
                    <w:szCs w:val="20"/>
                  </w:rPr>
                </w:pPr>
                <w:r>
                  <w:rPr>
                    <w:sz w:val="20"/>
                    <w:szCs w:val="20"/>
                  </w:rPr>
                  <w:t>13,065,308</w:t>
                </w:r>
              </w:p>
            </w:tc>
            <w:tc>
              <w:tcPr>
                <w:tcW w:w="1512" w:type="dxa"/>
                <w:vAlign w:val="center"/>
              </w:tcPr>
              <w:p w14:paraId="262911C9" w14:textId="77777777" w:rsidR="00E721C5" w:rsidRDefault="00000000">
                <w:pPr>
                  <w:jc w:val="right"/>
                  <w:rPr>
                    <w:sz w:val="20"/>
                    <w:szCs w:val="20"/>
                  </w:rPr>
                </w:pPr>
                <w:r>
                  <w:rPr>
                    <w:sz w:val="20"/>
                    <w:szCs w:val="20"/>
                  </w:rPr>
                  <w:t>13,357,536</w:t>
                </w:r>
              </w:p>
            </w:tc>
            <w:tc>
              <w:tcPr>
                <w:tcW w:w="1513" w:type="dxa"/>
                <w:vAlign w:val="center"/>
              </w:tcPr>
              <w:p w14:paraId="109C1215" w14:textId="77777777" w:rsidR="00E721C5" w:rsidRDefault="00000000">
                <w:pPr>
                  <w:jc w:val="right"/>
                  <w:rPr>
                    <w:sz w:val="20"/>
                    <w:szCs w:val="20"/>
                  </w:rPr>
                </w:pPr>
                <w:r>
                  <w:rPr>
                    <w:sz w:val="20"/>
                    <w:szCs w:val="20"/>
                  </w:rPr>
                  <w:t>12,445,152</w:t>
                </w:r>
              </w:p>
            </w:tc>
            <w:tc>
              <w:tcPr>
                <w:tcW w:w="1513" w:type="dxa"/>
                <w:vAlign w:val="center"/>
              </w:tcPr>
              <w:p w14:paraId="4E6E5CBC" w14:textId="77777777" w:rsidR="00E721C5" w:rsidRDefault="00000000">
                <w:pPr>
                  <w:jc w:val="right"/>
                  <w:rPr>
                    <w:sz w:val="20"/>
                    <w:szCs w:val="20"/>
                  </w:rPr>
                </w:pPr>
                <w:r>
                  <w:rPr>
                    <w:sz w:val="20"/>
                    <w:szCs w:val="20"/>
                  </w:rPr>
                  <w:t xml:space="preserve">12,442,223 </w:t>
                </w:r>
              </w:p>
            </w:tc>
            <w:tc>
              <w:tcPr>
                <w:tcW w:w="1513" w:type="dxa"/>
                <w:vAlign w:val="center"/>
              </w:tcPr>
              <w:p w14:paraId="7AE87F78" w14:textId="77777777" w:rsidR="00E721C5" w:rsidRDefault="00000000">
                <w:pPr>
                  <w:jc w:val="right"/>
                  <w:rPr>
                    <w:sz w:val="20"/>
                    <w:szCs w:val="20"/>
                  </w:rPr>
                </w:pPr>
                <w:r>
                  <w:rPr>
                    <w:sz w:val="20"/>
                    <w:szCs w:val="20"/>
                  </w:rPr>
                  <w:t xml:space="preserve">11,223,968 </w:t>
                </w:r>
              </w:p>
            </w:tc>
          </w:tr>
          <w:tr w:rsidR="00E721C5" w14:paraId="438C8B30" w14:textId="77777777">
            <w:trPr>
              <w:trHeight w:val="263"/>
            </w:trPr>
            <w:tc>
              <w:tcPr>
                <w:tcW w:w="1512" w:type="dxa"/>
              </w:tcPr>
              <w:p w14:paraId="76ACA1E4" w14:textId="77777777" w:rsidR="00E721C5" w:rsidRDefault="00000000">
                <w:pPr>
                  <w:rPr>
                    <w:sz w:val="20"/>
                    <w:szCs w:val="20"/>
                  </w:rPr>
                </w:pPr>
                <w:r>
                  <w:rPr>
                    <w:sz w:val="20"/>
                    <w:szCs w:val="20"/>
                  </w:rPr>
                  <w:t>Persediaan</w:t>
                </w:r>
              </w:p>
            </w:tc>
            <w:tc>
              <w:tcPr>
                <w:tcW w:w="1512" w:type="dxa"/>
                <w:vAlign w:val="center"/>
              </w:tcPr>
              <w:p w14:paraId="57CB9260" w14:textId="77777777" w:rsidR="00E721C5" w:rsidRDefault="00000000">
                <w:pPr>
                  <w:jc w:val="right"/>
                  <w:rPr>
                    <w:sz w:val="20"/>
                    <w:szCs w:val="20"/>
                  </w:rPr>
                </w:pPr>
                <w:r>
                  <w:rPr>
                    <w:sz w:val="20"/>
                    <w:szCs w:val="20"/>
                  </w:rPr>
                  <w:t xml:space="preserve">2,429,234 </w:t>
                </w:r>
              </w:p>
            </w:tc>
            <w:tc>
              <w:tcPr>
                <w:tcW w:w="1512" w:type="dxa"/>
                <w:vAlign w:val="center"/>
              </w:tcPr>
              <w:p w14:paraId="37BB521B" w14:textId="77777777" w:rsidR="00E721C5" w:rsidRDefault="00000000">
                <w:pPr>
                  <w:jc w:val="right"/>
                  <w:rPr>
                    <w:sz w:val="20"/>
                    <w:szCs w:val="20"/>
                  </w:rPr>
                </w:pPr>
                <w:r>
                  <w:rPr>
                    <w:sz w:val="20"/>
                    <w:szCs w:val="20"/>
                  </w:rPr>
                  <w:t>2,463,104</w:t>
                </w:r>
              </w:p>
            </w:tc>
            <w:tc>
              <w:tcPr>
                <w:tcW w:w="1513" w:type="dxa"/>
                <w:vAlign w:val="center"/>
              </w:tcPr>
              <w:p w14:paraId="2849987F" w14:textId="77777777" w:rsidR="00E721C5" w:rsidRDefault="00000000">
                <w:pPr>
                  <w:jc w:val="right"/>
                  <w:rPr>
                    <w:sz w:val="20"/>
                    <w:szCs w:val="20"/>
                  </w:rPr>
                </w:pPr>
                <w:r>
                  <w:rPr>
                    <w:sz w:val="20"/>
                    <w:szCs w:val="20"/>
                  </w:rPr>
                  <w:t xml:space="preserve">2,453,871 </w:t>
                </w:r>
              </w:p>
            </w:tc>
            <w:tc>
              <w:tcPr>
                <w:tcW w:w="1513" w:type="dxa"/>
                <w:vAlign w:val="center"/>
              </w:tcPr>
              <w:p w14:paraId="2A6C0CF1" w14:textId="77777777" w:rsidR="00E721C5" w:rsidRDefault="00000000">
                <w:pPr>
                  <w:jc w:val="right"/>
                  <w:rPr>
                    <w:sz w:val="20"/>
                    <w:szCs w:val="20"/>
                  </w:rPr>
                </w:pPr>
                <w:r>
                  <w:rPr>
                    <w:sz w:val="20"/>
                    <w:szCs w:val="20"/>
                  </w:rPr>
                  <w:t xml:space="preserve">2,625,116 </w:t>
                </w:r>
              </w:p>
            </w:tc>
            <w:tc>
              <w:tcPr>
                <w:tcW w:w="1513" w:type="dxa"/>
                <w:vAlign w:val="center"/>
              </w:tcPr>
              <w:p w14:paraId="0E393400" w14:textId="77777777" w:rsidR="00E721C5" w:rsidRDefault="00000000">
                <w:pPr>
                  <w:jc w:val="right"/>
                  <w:rPr>
                    <w:sz w:val="20"/>
                    <w:szCs w:val="20"/>
                  </w:rPr>
                </w:pPr>
                <w:r>
                  <w:rPr>
                    <w:sz w:val="20"/>
                    <w:szCs w:val="20"/>
                  </w:rPr>
                  <w:t xml:space="preserve">2,422,044 </w:t>
                </w:r>
              </w:p>
            </w:tc>
          </w:tr>
        </w:tbl>
      </w:sdtContent>
    </w:sdt>
    <w:p w14:paraId="01C48A35" w14:textId="77777777" w:rsidR="00E721C5" w:rsidRDefault="00000000">
      <w:pPr>
        <w:widowControl/>
        <w:spacing w:after="160"/>
        <w:jc w:val="both"/>
        <w:rPr>
          <w:sz w:val="24"/>
          <w:szCs w:val="24"/>
        </w:rPr>
      </w:pPr>
      <w:proofErr w:type="spellStart"/>
      <w:r>
        <w:rPr>
          <w:sz w:val="20"/>
          <w:szCs w:val="20"/>
        </w:rPr>
        <w:t>Sumber</w:t>
      </w:r>
      <w:proofErr w:type="spellEnd"/>
      <w:r>
        <w:rPr>
          <w:sz w:val="20"/>
          <w:szCs w:val="20"/>
        </w:rPr>
        <w:t xml:space="preserve">: Annual Report PT Unilever Indonesia </w:t>
      </w:r>
      <w:proofErr w:type="spellStart"/>
      <w:r>
        <w:rPr>
          <w:sz w:val="20"/>
          <w:szCs w:val="20"/>
        </w:rPr>
        <w:t>Tbk</w:t>
      </w:r>
      <w:proofErr w:type="spellEnd"/>
      <w:r>
        <w:rPr>
          <w:sz w:val="20"/>
          <w:szCs w:val="20"/>
        </w:rPr>
        <w:t xml:space="preserve">, 2019–2023, </w:t>
      </w:r>
      <w:proofErr w:type="spellStart"/>
      <w:r>
        <w:rPr>
          <w:sz w:val="20"/>
          <w:szCs w:val="20"/>
        </w:rPr>
        <w:t>diolah</w:t>
      </w:r>
      <w:proofErr w:type="spellEnd"/>
      <w:r>
        <w:rPr>
          <w:sz w:val="20"/>
          <w:szCs w:val="20"/>
        </w:rPr>
        <w:t xml:space="preserve"> </w:t>
      </w:r>
      <w:proofErr w:type="spellStart"/>
      <w:r>
        <w:rPr>
          <w:sz w:val="20"/>
          <w:szCs w:val="20"/>
        </w:rPr>
        <w:t>peneliti</w:t>
      </w:r>
      <w:proofErr w:type="spellEnd"/>
      <w:r>
        <w:rPr>
          <w:sz w:val="20"/>
          <w:szCs w:val="20"/>
        </w:rPr>
        <w:t>.</w:t>
      </w:r>
    </w:p>
    <w:p w14:paraId="6BF6B797" w14:textId="77777777" w:rsidR="00E721C5" w:rsidRDefault="00000000">
      <w:pPr>
        <w:widowControl/>
        <w:spacing w:after="160"/>
        <w:jc w:val="center"/>
        <w:rPr>
          <w:b/>
          <w:bCs/>
        </w:rPr>
      </w:pPr>
      <w:proofErr w:type="spellStart"/>
      <w:r>
        <w:rPr>
          <w:b/>
          <w:bCs/>
        </w:rPr>
        <w:t>Tabel</w:t>
      </w:r>
      <w:proofErr w:type="spellEnd"/>
      <w:r>
        <w:rPr>
          <w:b/>
          <w:bCs/>
        </w:rPr>
        <w:t xml:space="preserve"> 2. Data </w:t>
      </w:r>
      <w:proofErr w:type="spellStart"/>
      <w:r>
        <w:rPr>
          <w:b/>
          <w:bCs/>
        </w:rPr>
        <w:t>Keuangan</w:t>
      </w:r>
      <w:proofErr w:type="spellEnd"/>
      <w:r>
        <w:rPr>
          <w:b/>
          <w:bCs/>
        </w:rPr>
        <w:t xml:space="preserve"> INDF 2019–2023 (</w:t>
      </w:r>
      <w:proofErr w:type="spellStart"/>
      <w:r>
        <w:rPr>
          <w:b/>
          <w:bCs/>
        </w:rPr>
        <w:t>dalam</w:t>
      </w:r>
      <w:proofErr w:type="spellEnd"/>
      <w:r>
        <w:rPr>
          <w:b/>
          <w:bCs/>
        </w:rPr>
        <w:t xml:space="preserve"> </w:t>
      </w:r>
      <w:proofErr w:type="spellStart"/>
      <w:r>
        <w:rPr>
          <w:b/>
          <w:bCs/>
        </w:rPr>
        <w:t>jutaan</w:t>
      </w:r>
      <w:proofErr w:type="spellEnd"/>
      <w:r>
        <w:rPr>
          <w:b/>
          <w:bCs/>
        </w:rPr>
        <w:t xml:space="preserve"> rupiah)</w:t>
      </w:r>
    </w:p>
    <w:sdt>
      <w:sdtPr>
        <w:tag w:val="goog_rdk_1"/>
        <w:id w:val="2030137106"/>
        <w:lock w:val="contentLocked"/>
      </w:sdtPr>
      <w:sdtContent>
        <w:tbl>
          <w:tblPr>
            <w:tblStyle w:val="af9"/>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2"/>
            <w:gridCol w:w="1512"/>
            <w:gridCol w:w="1512"/>
            <w:gridCol w:w="1513"/>
            <w:gridCol w:w="1513"/>
            <w:gridCol w:w="1513"/>
          </w:tblGrid>
          <w:tr w:rsidR="00E721C5" w14:paraId="144D13D6" w14:textId="77777777">
            <w:trPr>
              <w:trHeight w:val="211"/>
            </w:trPr>
            <w:tc>
              <w:tcPr>
                <w:tcW w:w="1512" w:type="dxa"/>
                <w:shd w:val="clear" w:color="auto" w:fill="CCCCCC"/>
                <w:vAlign w:val="center"/>
              </w:tcPr>
              <w:p w14:paraId="72EE1FBB" w14:textId="77777777" w:rsidR="00E721C5" w:rsidRDefault="00000000">
                <w:pPr>
                  <w:jc w:val="center"/>
                  <w:rPr>
                    <w:b/>
                    <w:bCs/>
                    <w:sz w:val="20"/>
                    <w:szCs w:val="20"/>
                  </w:rPr>
                </w:pPr>
                <w:r>
                  <w:rPr>
                    <w:b/>
                    <w:bCs/>
                    <w:sz w:val="20"/>
                    <w:szCs w:val="20"/>
                  </w:rPr>
                  <w:t xml:space="preserve">Komponen </w:t>
                </w:r>
              </w:p>
            </w:tc>
            <w:tc>
              <w:tcPr>
                <w:tcW w:w="1512" w:type="dxa"/>
                <w:shd w:val="clear" w:color="auto" w:fill="CCCCCC"/>
                <w:vAlign w:val="center"/>
              </w:tcPr>
              <w:p w14:paraId="34442DDD" w14:textId="77777777" w:rsidR="00E721C5" w:rsidRDefault="00000000">
                <w:pPr>
                  <w:jc w:val="center"/>
                  <w:rPr>
                    <w:b/>
                    <w:bCs/>
                    <w:sz w:val="20"/>
                    <w:szCs w:val="20"/>
                  </w:rPr>
                </w:pPr>
                <w:r>
                  <w:rPr>
                    <w:b/>
                    <w:bCs/>
                    <w:sz w:val="20"/>
                    <w:szCs w:val="20"/>
                  </w:rPr>
                  <w:t>2019</w:t>
                </w:r>
              </w:p>
            </w:tc>
            <w:tc>
              <w:tcPr>
                <w:tcW w:w="1512" w:type="dxa"/>
                <w:shd w:val="clear" w:color="auto" w:fill="CCCCCC"/>
                <w:vAlign w:val="center"/>
              </w:tcPr>
              <w:p w14:paraId="36A0448A" w14:textId="77777777" w:rsidR="00E721C5" w:rsidRDefault="00000000">
                <w:pPr>
                  <w:jc w:val="center"/>
                  <w:rPr>
                    <w:b/>
                    <w:bCs/>
                    <w:sz w:val="20"/>
                    <w:szCs w:val="20"/>
                  </w:rPr>
                </w:pPr>
                <w:r>
                  <w:rPr>
                    <w:b/>
                    <w:bCs/>
                    <w:sz w:val="20"/>
                    <w:szCs w:val="20"/>
                  </w:rPr>
                  <w:t>2020</w:t>
                </w:r>
              </w:p>
            </w:tc>
            <w:tc>
              <w:tcPr>
                <w:tcW w:w="1513" w:type="dxa"/>
                <w:shd w:val="clear" w:color="auto" w:fill="CCCCCC"/>
                <w:vAlign w:val="center"/>
              </w:tcPr>
              <w:p w14:paraId="3D722006" w14:textId="77777777" w:rsidR="00E721C5" w:rsidRDefault="00000000">
                <w:pPr>
                  <w:jc w:val="center"/>
                  <w:rPr>
                    <w:b/>
                    <w:bCs/>
                    <w:sz w:val="20"/>
                    <w:szCs w:val="20"/>
                  </w:rPr>
                </w:pPr>
                <w:r>
                  <w:rPr>
                    <w:b/>
                    <w:bCs/>
                    <w:sz w:val="20"/>
                    <w:szCs w:val="20"/>
                  </w:rPr>
                  <w:t>2021</w:t>
                </w:r>
              </w:p>
            </w:tc>
            <w:tc>
              <w:tcPr>
                <w:tcW w:w="1513" w:type="dxa"/>
                <w:shd w:val="clear" w:color="auto" w:fill="CCCCCC"/>
                <w:vAlign w:val="center"/>
              </w:tcPr>
              <w:p w14:paraId="5E43615E" w14:textId="77777777" w:rsidR="00E721C5" w:rsidRDefault="00000000">
                <w:pPr>
                  <w:jc w:val="center"/>
                  <w:rPr>
                    <w:b/>
                    <w:bCs/>
                    <w:sz w:val="20"/>
                    <w:szCs w:val="20"/>
                  </w:rPr>
                </w:pPr>
                <w:r>
                  <w:rPr>
                    <w:b/>
                    <w:bCs/>
                    <w:sz w:val="20"/>
                    <w:szCs w:val="20"/>
                  </w:rPr>
                  <w:t>2022</w:t>
                </w:r>
              </w:p>
            </w:tc>
            <w:tc>
              <w:tcPr>
                <w:tcW w:w="1513" w:type="dxa"/>
                <w:shd w:val="clear" w:color="auto" w:fill="CCCCCC"/>
                <w:vAlign w:val="center"/>
              </w:tcPr>
              <w:p w14:paraId="59FB2F29" w14:textId="77777777" w:rsidR="00E721C5" w:rsidRDefault="00000000">
                <w:pPr>
                  <w:jc w:val="center"/>
                  <w:rPr>
                    <w:b/>
                    <w:bCs/>
                    <w:sz w:val="20"/>
                    <w:szCs w:val="20"/>
                  </w:rPr>
                </w:pPr>
                <w:r>
                  <w:rPr>
                    <w:b/>
                    <w:bCs/>
                    <w:sz w:val="20"/>
                    <w:szCs w:val="20"/>
                  </w:rPr>
                  <w:t>2023</w:t>
                </w:r>
              </w:p>
            </w:tc>
          </w:tr>
          <w:tr w:rsidR="00E721C5" w14:paraId="0313670C" w14:textId="77777777">
            <w:tc>
              <w:tcPr>
                <w:tcW w:w="1512" w:type="dxa"/>
              </w:tcPr>
              <w:p w14:paraId="6BFEA758" w14:textId="77777777" w:rsidR="00E721C5" w:rsidRDefault="00000000">
                <w:pPr>
                  <w:rPr>
                    <w:sz w:val="20"/>
                    <w:szCs w:val="20"/>
                  </w:rPr>
                </w:pPr>
                <w:r>
                  <w:rPr>
                    <w:sz w:val="20"/>
                    <w:szCs w:val="20"/>
                  </w:rPr>
                  <w:t>Total Aset</w:t>
                </w:r>
              </w:p>
            </w:tc>
            <w:tc>
              <w:tcPr>
                <w:tcW w:w="1512" w:type="dxa"/>
                <w:vAlign w:val="center"/>
              </w:tcPr>
              <w:p w14:paraId="2366DA6D" w14:textId="77777777" w:rsidR="00E721C5" w:rsidRDefault="00000000">
                <w:pPr>
                  <w:jc w:val="right"/>
                  <w:rPr>
                    <w:sz w:val="20"/>
                    <w:szCs w:val="20"/>
                  </w:rPr>
                </w:pPr>
                <w:r>
                  <w:rPr>
                    <w:sz w:val="20"/>
                    <w:szCs w:val="20"/>
                  </w:rPr>
                  <w:t>96.198.559</w:t>
                </w:r>
              </w:p>
            </w:tc>
            <w:tc>
              <w:tcPr>
                <w:tcW w:w="1512" w:type="dxa"/>
                <w:vAlign w:val="center"/>
              </w:tcPr>
              <w:p w14:paraId="3BD63A06" w14:textId="77777777" w:rsidR="00E721C5" w:rsidRDefault="00000000">
                <w:pPr>
                  <w:jc w:val="right"/>
                  <w:rPr>
                    <w:sz w:val="20"/>
                    <w:szCs w:val="20"/>
                  </w:rPr>
                </w:pPr>
                <w:r>
                  <w:rPr>
                    <w:sz w:val="20"/>
                    <w:szCs w:val="20"/>
                  </w:rPr>
                  <w:t>163.136.516</w:t>
                </w:r>
              </w:p>
            </w:tc>
            <w:tc>
              <w:tcPr>
                <w:tcW w:w="1513" w:type="dxa"/>
                <w:vAlign w:val="center"/>
              </w:tcPr>
              <w:p w14:paraId="247CDB63" w14:textId="77777777" w:rsidR="00E721C5" w:rsidRDefault="00000000">
                <w:pPr>
                  <w:jc w:val="right"/>
                  <w:rPr>
                    <w:sz w:val="20"/>
                    <w:szCs w:val="20"/>
                  </w:rPr>
                </w:pPr>
                <w:r>
                  <w:rPr>
                    <w:sz w:val="20"/>
                    <w:szCs w:val="20"/>
                  </w:rPr>
                  <w:t>179.356.193</w:t>
                </w:r>
              </w:p>
            </w:tc>
            <w:tc>
              <w:tcPr>
                <w:tcW w:w="1513" w:type="dxa"/>
                <w:vAlign w:val="center"/>
              </w:tcPr>
              <w:p w14:paraId="64F92B52" w14:textId="77777777" w:rsidR="00E721C5" w:rsidRDefault="00000000">
                <w:pPr>
                  <w:jc w:val="right"/>
                  <w:rPr>
                    <w:sz w:val="20"/>
                    <w:szCs w:val="20"/>
                  </w:rPr>
                </w:pPr>
                <w:r>
                  <w:rPr>
                    <w:sz w:val="20"/>
                    <w:szCs w:val="20"/>
                  </w:rPr>
                  <w:t>180.433.300</w:t>
                </w:r>
              </w:p>
            </w:tc>
            <w:tc>
              <w:tcPr>
                <w:tcW w:w="1513" w:type="dxa"/>
                <w:vAlign w:val="center"/>
              </w:tcPr>
              <w:p w14:paraId="45FFD822" w14:textId="77777777" w:rsidR="00E721C5" w:rsidRDefault="00000000">
                <w:pPr>
                  <w:jc w:val="right"/>
                  <w:rPr>
                    <w:sz w:val="20"/>
                    <w:szCs w:val="20"/>
                  </w:rPr>
                </w:pPr>
                <w:r>
                  <w:rPr>
                    <w:sz w:val="20"/>
                    <w:szCs w:val="20"/>
                  </w:rPr>
                  <w:t>186.587.957</w:t>
                </w:r>
              </w:p>
            </w:tc>
          </w:tr>
          <w:tr w:rsidR="00E721C5" w14:paraId="2C1CEA17" w14:textId="77777777">
            <w:tc>
              <w:tcPr>
                <w:tcW w:w="1512" w:type="dxa"/>
              </w:tcPr>
              <w:p w14:paraId="1A64F0E8" w14:textId="77777777" w:rsidR="00E721C5" w:rsidRDefault="00000000">
                <w:pPr>
                  <w:rPr>
                    <w:sz w:val="20"/>
                    <w:szCs w:val="20"/>
                  </w:rPr>
                </w:pPr>
                <w:r>
                  <w:rPr>
                    <w:sz w:val="20"/>
                    <w:szCs w:val="20"/>
                  </w:rPr>
                  <w:t>Total Utang</w:t>
                </w:r>
              </w:p>
            </w:tc>
            <w:tc>
              <w:tcPr>
                <w:tcW w:w="1512" w:type="dxa"/>
                <w:vAlign w:val="center"/>
              </w:tcPr>
              <w:p w14:paraId="2D7ABAF1" w14:textId="77777777" w:rsidR="00E721C5" w:rsidRDefault="00000000">
                <w:pPr>
                  <w:jc w:val="right"/>
                  <w:rPr>
                    <w:sz w:val="20"/>
                    <w:szCs w:val="20"/>
                  </w:rPr>
                </w:pPr>
                <w:r>
                  <w:rPr>
                    <w:sz w:val="20"/>
                    <w:szCs w:val="20"/>
                  </w:rPr>
                  <w:t>41.996.071</w:t>
                </w:r>
              </w:p>
            </w:tc>
            <w:tc>
              <w:tcPr>
                <w:tcW w:w="1512" w:type="dxa"/>
                <w:vAlign w:val="center"/>
              </w:tcPr>
              <w:p w14:paraId="5862850B" w14:textId="77777777" w:rsidR="00E721C5" w:rsidRDefault="00000000">
                <w:pPr>
                  <w:jc w:val="right"/>
                  <w:rPr>
                    <w:sz w:val="20"/>
                    <w:szCs w:val="20"/>
                  </w:rPr>
                </w:pPr>
                <w:r>
                  <w:rPr>
                    <w:sz w:val="20"/>
                    <w:szCs w:val="20"/>
                  </w:rPr>
                  <w:t>83.998.472</w:t>
                </w:r>
              </w:p>
            </w:tc>
            <w:tc>
              <w:tcPr>
                <w:tcW w:w="1513" w:type="dxa"/>
                <w:vAlign w:val="center"/>
              </w:tcPr>
              <w:p w14:paraId="5696DA80" w14:textId="77777777" w:rsidR="00E721C5" w:rsidRDefault="00000000">
                <w:pPr>
                  <w:jc w:val="right"/>
                  <w:rPr>
                    <w:sz w:val="20"/>
                    <w:szCs w:val="20"/>
                  </w:rPr>
                </w:pPr>
                <w:r>
                  <w:rPr>
                    <w:sz w:val="20"/>
                    <w:szCs w:val="20"/>
                  </w:rPr>
                  <w:t>92.724.082</w:t>
                </w:r>
              </w:p>
            </w:tc>
            <w:tc>
              <w:tcPr>
                <w:tcW w:w="1513" w:type="dxa"/>
                <w:vAlign w:val="center"/>
              </w:tcPr>
              <w:p w14:paraId="744942BA" w14:textId="77777777" w:rsidR="00E721C5" w:rsidRDefault="00000000">
                <w:pPr>
                  <w:jc w:val="right"/>
                  <w:rPr>
                    <w:sz w:val="20"/>
                    <w:szCs w:val="20"/>
                  </w:rPr>
                </w:pPr>
                <w:r>
                  <w:rPr>
                    <w:sz w:val="20"/>
                    <w:szCs w:val="20"/>
                  </w:rPr>
                  <w:t>86.810.262</w:t>
                </w:r>
              </w:p>
            </w:tc>
            <w:tc>
              <w:tcPr>
                <w:tcW w:w="1513" w:type="dxa"/>
                <w:vAlign w:val="center"/>
              </w:tcPr>
              <w:p w14:paraId="3991DECB" w14:textId="77777777" w:rsidR="00E721C5" w:rsidRDefault="00000000">
                <w:pPr>
                  <w:jc w:val="right"/>
                  <w:rPr>
                    <w:sz w:val="20"/>
                    <w:szCs w:val="20"/>
                  </w:rPr>
                </w:pPr>
                <w:r>
                  <w:rPr>
                    <w:sz w:val="20"/>
                    <w:szCs w:val="20"/>
                  </w:rPr>
                  <w:t>86.123.066</w:t>
                </w:r>
              </w:p>
            </w:tc>
          </w:tr>
          <w:tr w:rsidR="00E721C5" w14:paraId="5F6A1FC4" w14:textId="77777777">
            <w:tc>
              <w:tcPr>
                <w:tcW w:w="1512" w:type="dxa"/>
              </w:tcPr>
              <w:p w14:paraId="6C4D2DC0" w14:textId="77777777" w:rsidR="00E721C5" w:rsidRDefault="00000000">
                <w:pPr>
                  <w:rPr>
                    <w:sz w:val="20"/>
                    <w:szCs w:val="20"/>
                  </w:rPr>
                </w:pPr>
                <w:r>
                  <w:rPr>
                    <w:sz w:val="20"/>
                    <w:szCs w:val="20"/>
                  </w:rPr>
                  <w:t>Total Ekuitas</w:t>
                </w:r>
              </w:p>
            </w:tc>
            <w:tc>
              <w:tcPr>
                <w:tcW w:w="1512" w:type="dxa"/>
                <w:vAlign w:val="center"/>
              </w:tcPr>
              <w:p w14:paraId="67E0FDD5" w14:textId="77777777" w:rsidR="00E721C5" w:rsidRDefault="00000000">
                <w:pPr>
                  <w:jc w:val="right"/>
                  <w:rPr>
                    <w:sz w:val="20"/>
                    <w:szCs w:val="20"/>
                  </w:rPr>
                </w:pPr>
                <w:r>
                  <w:rPr>
                    <w:sz w:val="20"/>
                    <w:szCs w:val="20"/>
                  </w:rPr>
                  <w:t>54.202.488</w:t>
                </w:r>
              </w:p>
            </w:tc>
            <w:tc>
              <w:tcPr>
                <w:tcW w:w="1512" w:type="dxa"/>
                <w:vAlign w:val="center"/>
              </w:tcPr>
              <w:p w14:paraId="3D76C18D" w14:textId="77777777" w:rsidR="00E721C5" w:rsidRDefault="00000000">
                <w:pPr>
                  <w:jc w:val="right"/>
                  <w:rPr>
                    <w:sz w:val="20"/>
                    <w:szCs w:val="20"/>
                  </w:rPr>
                </w:pPr>
                <w:r>
                  <w:rPr>
                    <w:sz w:val="20"/>
                    <w:szCs w:val="20"/>
                  </w:rPr>
                  <w:t>79.138.044</w:t>
                </w:r>
              </w:p>
            </w:tc>
            <w:tc>
              <w:tcPr>
                <w:tcW w:w="1513" w:type="dxa"/>
                <w:vAlign w:val="center"/>
              </w:tcPr>
              <w:p w14:paraId="0FEC0AA7" w14:textId="77777777" w:rsidR="00E721C5" w:rsidRDefault="00000000">
                <w:pPr>
                  <w:jc w:val="right"/>
                  <w:rPr>
                    <w:sz w:val="20"/>
                    <w:szCs w:val="20"/>
                  </w:rPr>
                </w:pPr>
                <w:r>
                  <w:rPr>
                    <w:sz w:val="20"/>
                    <w:szCs w:val="20"/>
                  </w:rPr>
                  <w:t>86.632.111</w:t>
                </w:r>
              </w:p>
            </w:tc>
            <w:tc>
              <w:tcPr>
                <w:tcW w:w="1513" w:type="dxa"/>
                <w:vAlign w:val="center"/>
              </w:tcPr>
              <w:p w14:paraId="6D6166A2" w14:textId="77777777" w:rsidR="00E721C5" w:rsidRDefault="00000000">
                <w:pPr>
                  <w:jc w:val="right"/>
                  <w:rPr>
                    <w:sz w:val="20"/>
                    <w:szCs w:val="20"/>
                  </w:rPr>
                </w:pPr>
                <w:r>
                  <w:rPr>
                    <w:sz w:val="20"/>
                    <w:szCs w:val="20"/>
                  </w:rPr>
                  <w:t>93.623.038</w:t>
                </w:r>
              </w:p>
            </w:tc>
            <w:tc>
              <w:tcPr>
                <w:tcW w:w="1513" w:type="dxa"/>
                <w:vAlign w:val="center"/>
              </w:tcPr>
              <w:p w14:paraId="4CAB3702" w14:textId="77777777" w:rsidR="00E721C5" w:rsidRDefault="00000000">
                <w:pPr>
                  <w:jc w:val="right"/>
                  <w:rPr>
                    <w:sz w:val="20"/>
                    <w:szCs w:val="20"/>
                  </w:rPr>
                </w:pPr>
                <w:r>
                  <w:rPr>
                    <w:sz w:val="20"/>
                    <w:szCs w:val="20"/>
                  </w:rPr>
                  <w:t>100.464.891</w:t>
                </w:r>
              </w:p>
            </w:tc>
          </w:tr>
          <w:tr w:rsidR="00E721C5" w14:paraId="66087738" w14:textId="77777777">
            <w:tc>
              <w:tcPr>
                <w:tcW w:w="1512" w:type="dxa"/>
              </w:tcPr>
              <w:p w14:paraId="05518C75" w14:textId="77777777" w:rsidR="00E721C5" w:rsidRDefault="00000000">
                <w:pPr>
                  <w:rPr>
                    <w:sz w:val="20"/>
                    <w:szCs w:val="20"/>
                  </w:rPr>
                </w:pPr>
                <w:r>
                  <w:rPr>
                    <w:sz w:val="20"/>
                    <w:szCs w:val="20"/>
                  </w:rPr>
                  <w:t>Laba Bersih</w:t>
                </w:r>
              </w:p>
            </w:tc>
            <w:tc>
              <w:tcPr>
                <w:tcW w:w="1512" w:type="dxa"/>
                <w:vAlign w:val="center"/>
              </w:tcPr>
              <w:p w14:paraId="24860759" w14:textId="77777777" w:rsidR="00E721C5" w:rsidRDefault="00000000">
                <w:pPr>
                  <w:jc w:val="right"/>
                  <w:rPr>
                    <w:sz w:val="20"/>
                    <w:szCs w:val="20"/>
                  </w:rPr>
                </w:pPr>
                <w:r>
                  <w:rPr>
                    <w:sz w:val="20"/>
                    <w:szCs w:val="20"/>
                  </w:rPr>
                  <w:t>5.902.729</w:t>
                </w:r>
              </w:p>
            </w:tc>
            <w:tc>
              <w:tcPr>
                <w:tcW w:w="1512" w:type="dxa"/>
                <w:vAlign w:val="center"/>
              </w:tcPr>
              <w:p w14:paraId="44D4A691" w14:textId="77777777" w:rsidR="00E721C5" w:rsidRDefault="00000000">
                <w:pPr>
                  <w:jc w:val="right"/>
                  <w:rPr>
                    <w:sz w:val="20"/>
                    <w:szCs w:val="20"/>
                  </w:rPr>
                </w:pPr>
                <w:r>
                  <w:rPr>
                    <w:sz w:val="20"/>
                    <w:szCs w:val="20"/>
                  </w:rPr>
                  <w:t>8.752.066</w:t>
                </w:r>
              </w:p>
            </w:tc>
            <w:tc>
              <w:tcPr>
                <w:tcW w:w="1513" w:type="dxa"/>
                <w:vAlign w:val="center"/>
              </w:tcPr>
              <w:p w14:paraId="2D06DC39" w14:textId="77777777" w:rsidR="00E721C5" w:rsidRDefault="00000000">
                <w:pPr>
                  <w:jc w:val="right"/>
                  <w:rPr>
                    <w:sz w:val="20"/>
                    <w:szCs w:val="20"/>
                  </w:rPr>
                </w:pPr>
                <w:r>
                  <w:rPr>
                    <w:sz w:val="20"/>
                    <w:szCs w:val="20"/>
                  </w:rPr>
                  <w:t>11.203.585</w:t>
                </w:r>
              </w:p>
            </w:tc>
            <w:tc>
              <w:tcPr>
                <w:tcW w:w="1513" w:type="dxa"/>
                <w:vAlign w:val="center"/>
              </w:tcPr>
              <w:p w14:paraId="7B3B3E7C" w14:textId="77777777" w:rsidR="00E721C5" w:rsidRDefault="00000000">
                <w:pPr>
                  <w:jc w:val="right"/>
                  <w:rPr>
                    <w:sz w:val="20"/>
                    <w:szCs w:val="20"/>
                  </w:rPr>
                </w:pPr>
                <w:r>
                  <w:rPr>
                    <w:sz w:val="20"/>
                    <w:szCs w:val="20"/>
                  </w:rPr>
                  <w:t>9.192.569</w:t>
                </w:r>
              </w:p>
            </w:tc>
            <w:tc>
              <w:tcPr>
                <w:tcW w:w="1513" w:type="dxa"/>
                <w:vAlign w:val="center"/>
              </w:tcPr>
              <w:p w14:paraId="2AD91BB3" w14:textId="77777777" w:rsidR="00E721C5" w:rsidRDefault="00000000">
                <w:pPr>
                  <w:jc w:val="right"/>
                  <w:rPr>
                    <w:sz w:val="20"/>
                    <w:szCs w:val="20"/>
                  </w:rPr>
                </w:pPr>
                <w:r>
                  <w:rPr>
                    <w:sz w:val="20"/>
                    <w:szCs w:val="20"/>
                  </w:rPr>
                  <w:t>11.493.733</w:t>
                </w:r>
              </w:p>
            </w:tc>
          </w:tr>
          <w:tr w:rsidR="00E721C5" w14:paraId="2CB3AEA1" w14:textId="77777777">
            <w:tc>
              <w:tcPr>
                <w:tcW w:w="1512" w:type="dxa"/>
              </w:tcPr>
              <w:p w14:paraId="6DD28D56" w14:textId="77777777" w:rsidR="00E721C5" w:rsidRDefault="00000000">
                <w:pPr>
                  <w:rPr>
                    <w:sz w:val="20"/>
                    <w:szCs w:val="20"/>
                  </w:rPr>
                </w:pPr>
                <w:r>
                  <w:rPr>
                    <w:sz w:val="20"/>
                    <w:szCs w:val="20"/>
                  </w:rPr>
                  <w:t>Penjualan Bersih</w:t>
                </w:r>
              </w:p>
            </w:tc>
            <w:tc>
              <w:tcPr>
                <w:tcW w:w="1512" w:type="dxa"/>
                <w:vAlign w:val="center"/>
              </w:tcPr>
              <w:p w14:paraId="41850EF5" w14:textId="77777777" w:rsidR="00E721C5" w:rsidRDefault="00000000">
                <w:pPr>
                  <w:jc w:val="right"/>
                  <w:rPr>
                    <w:sz w:val="20"/>
                    <w:szCs w:val="20"/>
                  </w:rPr>
                </w:pPr>
                <w:r>
                  <w:rPr>
                    <w:sz w:val="20"/>
                    <w:szCs w:val="20"/>
                  </w:rPr>
                  <w:t>76.592.955</w:t>
                </w:r>
              </w:p>
            </w:tc>
            <w:tc>
              <w:tcPr>
                <w:tcW w:w="1512" w:type="dxa"/>
                <w:vAlign w:val="center"/>
              </w:tcPr>
              <w:p w14:paraId="289BAA71" w14:textId="77777777" w:rsidR="00E721C5" w:rsidRDefault="00000000">
                <w:pPr>
                  <w:jc w:val="right"/>
                  <w:rPr>
                    <w:sz w:val="20"/>
                    <w:szCs w:val="20"/>
                  </w:rPr>
                </w:pPr>
                <w:r>
                  <w:rPr>
                    <w:sz w:val="20"/>
                    <w:szCs w:val="20"/>
                  </w:rPr>
                  <w:t>81.731.469</w:t>
                </w:r>
              </w:p>
            </w:tc>
            <w:tc>
              <w:tcPr>
                <w:tcW w:w="1513" w:type="dxa"/>
                <w:vAlign w:val="center"/>
              </w:tcPr>
              <w:p w14:paraId="76E677EE" w14:textId="77777777" w:rsidR="00E721C5" w:rsidRDefault="00000000">
                <w:pPr>
                  <w:jc w:val="right"/>
                  <w:rPr>
                    <w:sz w:val="20"/>
                    <w:szCs w:val="20"/>
                  </w:rPr>
                </w:pPr>
                <w:r>
                  <w:rPr>
                    <w:sz w:val="20"/>
                    <w:szCs w:val="20"/>
                  </w:rPr>
                  <w:t>99.345.618</w:t>
                </w:r>
              </w:p>
            </w:tc>
            <w:tc>
              <w:tcPr>
                <w:tcW w:w="1513" w:type="dxa"/>
                <w:vAlign w:val="center"/>
              </w:tcPr>
              <w:p w14:paraId="0293DF39" w14:textId="77777777" w:rsidR="00E721C5" w:rsidRDefault="00000000">
                <w:pPr>
                  <w:jc w:val="right"/>
                  <w:rPr>
                    <w:sz w:val="20"/>
                    <w:szCs w:val="20"/>
                  </w:rPr>
                </w:pPr>
                <w:r>
                  <w:rPr>
                    <w:sz w:val="20"/>
                    <w:szCs w:val="20"/>
                  </w:rPr>
                  <w:t>110.830.272</w:t>
                </w:r>
              </w:p>
            </w:tc>
            <w:tc>
              <w:tcPr>
                <w:tcW w:w="1513" w:type="dxa"/>
                <w:vAlign w:val="center"/>
              </w:tcPr>
              <w:p w14:paraId="7DE747A0" w14:textId="77777777" w:rsidR="00E721C5" w:rsidRDefault="00000000">
                <w:pPr>
                  <w:jc w:val="right"/>
                  <w:rPr>
                    <w:sz w:val="20"/>
                    <w:szCs w:val="20"/>
                  </w:rPr>
                </w:pPr>
                <w:r>
                  <w:rPr>
                    <w:sz w:val="20"/>
                    <w:szCs w:val="20"/>
                  </w:rPr>
                  <w:t>111.703.611</w:t>
                </w:r>
              </w:p>
            </w:tc>
          </w:tr>
          <w:tr w:rsidR="00E721C5" w14:paraId="5BB59962" w14:textId="77777777">
            <w:tc>
              <w:tcPr>
                <w:tcW w:w="1512" w:type="dxa"/>
              </w:tcPr>
              <w:p w14:paraId="043F1775" w14:textId="77777777" w:rsidR="00E721C5" w:rsidRDefault="00000000">
                <w:pPr>
                  <w:rPr>
                    <w:sz w:val="20"/>
                    <w:szCs w:val="20"/>
                  </w:rPr>
                </w:pPr>
                <w:r>
                  <w:rPr>
                    <w:sz w:val="20"/>
                    <w:szCs w:val="20"/>
                  </w:rPr>
                  <w:t>Aset Lancar</w:t>
                </w:r>
              </w:p>
            </w:tc>
            <w:tc>
              <w:tcPr>
                <w:tcW w:w="1512" w:type="dxa"/>
                <w:vAlign w:val="center"/>
              </w:tcPr>
              <w:p w14:paraId="03738321" w14:textId="77777777" w:rsidR="00E721C5" w:rsidRDefault="00000000">
                <w:pPr>
                  <w:jc w:val="right"/>
                  <w:rPr>
                    <w:sz w:val="20"/>
                    <w:szCs w:val="20"/>
                  </w:rPr>
                </w:pPr>
                <w:r>
                  <w:rPr>
                    <w:sz w:val="20"/>
                    <w:szCs w:val="20"/>
                  </w:rPr>
                  <w:t>31.403.445</w:t>
                </w:r>
              </w:p>
            </w:tc>
            <w:tc>
              <w:tcPr>
                <w:tcW w:w="1512" w:type="dxa"/>
                <w:vAlign w:val="center"/>
              </w:tcPr>
              <w:p w14:paraId="017A2F22" w14:textId="77777777" w:rsidR="00E721C5" w:rsidRDefault="00000000">
                <w:pPr>
                  <w:jc w:val="right"/>
                  <w:rPr>
                    <w:sz w:val="20"/>
                    <w:szCs w:val="20"/>
                  </w:rPr>
                </w:pPr>
                <w:r>
                  <w:rPr>
                    <w:sz w:val="20"/>
                    <w:szCs w:val="20"/>
                  </w:rPr>
                  <w:t>38.418.238</w:t>
                </w:r>
              </w:p>
            </w:tc>
            <w:tc>
              <w:tcPr>
                <w:tcW w:w="1513" w:type="dxa"/>
                <w:vAlign w:val="center"/>
              </w:tcPr>
              <w:p w14:paraId="476EC9EC" w14:textId="77777777" w:rsidR="00E721C5" w:rsidRDefault="00000000">
                <w:pPr>
                  <w:jc w:val="right"/>
                  <w:rPr>
                    <w:sz w:val="20"/>
                    <w:szCs w:val="20"/>
                  </w:rPr>
                </w:pPr>
                <w:r>
                  <w:rPr>
                    <w:sz w:val="20"/>
                    <w:szCs w:val="20"/>
                  </w:rPr>
                  <w:t>54.183.399</w:t>
                </w:r>
              </w:p>
            </w:tc>
            <w:tc>
              <w:tcPr>
                <w:tcW w:w="1513" w:type="dxa"/>
                <w:vAlign w:val="center"/>
              </w:tcPr>
              <w:p w14:paraId="004540C6" w14:textId="77777777" w:rsidR="00E721C5" w:rsidRDefault="00000000">
                <w:pPr>
                  <w:jc w:val="right"/>
                  <w:rPr>
                    <w:sz w:val="20"/>
                    <w:szCs w:val="20"/>
                  </w:rPr>
                </w:pPr>
                <w:r>
                  <w:rPr>
                    <w:sz w:val="20"/>
                    <w:szCs w:val="20"/>
                  </w:rPr>
                  <w:t>54.876.668</w:t>
                </w:r>
              </w:p>
            </w:tc>
            <w:tc>
              <w:tcPr>
                <w:tcW w:w="1513" w:type="dxa"/>
                <w:vAlign w:val="center"/>
              </w:tcPr>
              <w:p w14:paraId="7BD2A94B" w14:textId="77777777" w:rsidR="00E721C5" w:rsidRDefault="00000000">
                <w:pPr>
                  <w:jc w:val="right"/>
                  <w:rPr>
                    <w:sz w:val="20"/>
                    <w:szCs w:val="20"/>
                  </w:rPr>
                </w:pPr>
                <w:r>
                  <w:rPr>
                    <w:sz w:val="20"/>
                    <w:szCs w:val="20"/>
                  </w:rPr>
                  <w:t>63.101.797</w:t>
                </w:r>
              </w:p>
            </w:tc>
          </w:tr>
          <w:tr w:rsidR="00E721C5" w14:paraId="432C3395" w14:textId="77777777">
            <w:tc>
              <w:tcPr>
                <w:tcW w:w="1512" w:type="dxa"/>
              </w:tcPr>
              <w:p w14:paraId="60CA257B" w14:textId="77777777" w:rsidR="00E721C5" w:rsidRDefault="00000000">
                <w:pPr>
                  <w:rPr>
                    <w:sz w:val="20"/>
                    <w:szCs w:val="20"/>
                  </w:rPr>
                </w:pPr>
                <w:r>
                  <w:rPr>
                    <w:sz w:val="20"/>
                    <w:szCs w:val="20"/>
                  </w:rPr>
                  <w:t>Utang Lancar</w:t>
                </w:r>
              </w:p>
            </w:tc>
            <w:tc>
              <w:tcPr>
                <w:tcW w:w="1512" w:type="dxa"/>
                <w:vAlign w:val="center"/>
              </w:tcPr>
              <w:p w14:paraId="460CDA91" w14:textId="77777777" w:rsidR="00E721C5" w:rsidRDefault="00000000">
                <w:pPr>
                  <w:jc w:val="right"/>
                  <w:rPr>
                    <w:sz w:val="20"/>
                    <w:szCs w:val="20"/>
                  </w:rPr>
                </w:pPr>
                <w:r>
                  <w:rPr>
                    <w:sz w:val="20"/>
                    <w:szCs w:val="20"/>
                  </w:rPr>
                  <w:t>24.686.862</w:t>
                </w:r>
              </w:p>
            </w:tc>
            <w:tc>
              <w:tcPr>
                <w:tcW w:w="1512" w:type="dxa"/>
                <w:vAlign w:val="center"/>
              </w:tcPr>
              <w:p w14:paraId="7629C251" w14:textId="77777777" w:rsidR="00E721C5" w:rsidRDefault="00000000">
                <w:pPr>
                  <w:jc w:val="right"/>
                  <w:rPr>
                    <w:sz w:val="20"/>
                    <w:szCs w:val="20"/>
                  </w:rPr>
                </w:pPr>
                <w:r>
                  <w:rPr>
                    <w:sz w:val="20"/>
                    <w:szCs w:val="20"/>
                  </w:rPr>
                  <w:t>27.975.875</w:t>
                </w:r>
              </w:p>
            </w:tc>
            <w:tc>
              <w:tcPr>
                <w:tcW w:w="1513" w:type="dxa"/>
                <w:vAlign w:val="center"/>
              </w:tcPr>
              <w:p w14:paraId="3B108EDE" w14:textId="77777777" w:rsidR="00E721C5" w:rsidRDefault="00000000">
                <w:pPr>
                  <w:jc w:val="right"/>
                  <w:rPr>
                    <w:sz w:val="20"/>
                    <w:szCs w:val="20"/>
                  </w:rPr>
                </w:pPr>
                <w:r>
                  <w:rPr>
                    <w:sz w:val="20"/>
                    <w:szCs w:val="20"/>
                  </w:rPr>
                  <w:t>40.404.404</w:t>
                </w:r>
              </w:p>
            </w:tc>
            <w:tc>
              <w:tcPr>
                <w:tcW w:w="1513" w:type="dxa"/>
                <w:vAlign w:val="center"/>
              </w:tcPr>
              <w:p w14:paraId="0545B4CB" w14:textId="77777777" w:rsidR="00E721C5" w:rsidRDefault="00000000">
                <w:pPr>
                  <w:jc w:val="right"/>
                  <w:rPr>
                    <w:sz w:val="20"/>
                    <w:szCs w:val="20"/>
                  </w:rPr>
                </w:pPr>
                <w:r>
                  <w:rPr>
                    <w:sz w:val="20"/>
                    <w:szCs w:val="20"/>
                  </w:rPr>
                  <w:t>30.725.942</w:t>
                </w:r>
              </w:p>
            </w:tc>
            <w:tc>
              <w:tcPr>
                <w:tcW w:w="1513" w:type="dxa"/>
                <w:vAlign w:val="center"/>
              </w:tcPr>
              <w:p w14:paraId="5E357090" w14:textId="77777777" w:rsidR="00E721C5" w:rsidRDefault="00000000">
                <w:pPr>
                  <w:jc w:val="right"/>
                  <w:rPr>
                    <w:sz w:val="20"/>
                    <w:szCs w:val="20"/>
                  </w:rPr>
                </w:pPr>
                <w:r>
                  <w:rPr>
                    <w:sz w:val="20"/>
                    <w:szCs w:val="20"/>
                  </w:rPr>
                  <w:t>32.914.504</w:t>
                </w:r>
              </w:p>
            </w:tc>
          </w:tr>
          <w:tr w:rsidR="00E721C5" w14:paraId="16264982" w14:textId="77777777">
            <w:tc>
              <w:tcPr>
                <w:tcW w:w="1512" w:type="dxa"/>
              </w:tcPr>
              <w:p w14:paraId="11C3AADB" w14:textId="77777777" w:rsidR="00E721C5" w:rsidRDefault="00000000">
                <w:pPr>
                  <w:rPr>
                    <w:sz w:val="20"/>
                    <w:szCs w:val="20"/>
                  </w:rPr>
                </w:pPr>
                <w:r>
                  <w:rPr>
                    <w:sz w:val="20"/>
                    <w:szCs w:val="20"/>
                  </w:rPr>
                  <w:t>Persediaan</w:t>
                </w:r>
              </w:p>
            </w:tc>
            <w:tc>
              <w:tcPr>
                <w:tcW w:w="1512" w:type="dxa"/>
                <w:vAlign w:val="center"/>
              </w:tcPr>
              <w:p w14:paraId="1A7E513A" w14:textId="77777777" w:rsidR="00E721C5" w:rsidRDefault="00000000">
                <w:pPr>
                  <w:jc w:val="right"/>
                  <w:rPr>
                    <w:sz w:val="20"/>
                    <w:szCs w:val="20"/>
                  </w:rPr>
                </w:pPr>
                <w:r>
                  <w:rPr>
                    <w:sz w:val="20"/>
                    <w:szCs w:val="20"/>
                  </w:rPr>
                  <w:t>9.658.705</w:t>
                </w:r>
              </w:p>
            </w:tc>
            <w:tc>
              <w:tcPr>
                <w:tcW w:w="1512" w:type="dxa"/>
                <w:vAlign w:val="center"/>
              </w:tcPr>
              <w:p w14:paraId="7AFEE45A" w14:textId="77777777" w:rsidR="00E721C5" w:rsidRDefault="00000000">
                <w:pPr>
                  <w:jc w:val="right"/>
                  <w:rPr>
                    <w:sz w:val="20"/>
                    <w:szCs w:val="20"/>
                  </w:rPr>
                </w:pPr>
                <w:r>
                  <w:rPr>
                    <w:sz w:val="20"/>
                    <w:szCs w:val="20"/>
                  </w:rPr>
                  <w:t>11.150.432</w:t>
                </w:r>
              </w:p>
            </w:tc>
            <w:tc>
              <w:tcPr>
                <w:tcW w:w="1513" w:type="dxa"/>
                <w:vAlign w:val="center"/>
              </w:tcPr>
              <w:p w14:paraId="1F8B3913" w14:textId="77777777" w:rsidR="00E721C5" w:rsidRDefault="00000000">
                <w:pPr>
                  <w:jc w:val="right"/>
                  <w:rPr>
                    <w:sz w:val="20"/>
                    <w:szCs w:val="20"/>
                  </w:rPr>
                </w:pPr>
                <w:r>
                  <w:rPr>
                    <w:sz w:val="20"/>
                    <w:szCs w:val="20"/>
                  </w:rPr>
                  <w:t>12.683.836</w:t>
                </w:r>
              </w:p>
            </w:tc>
            <w:tc>
              <w:tcPr>
                <w:tcW w:w="1513" w:type="dxa"/>
                <w:vAlign w:val="center"/>
              </w:tcPr>
              <w:p w14:paraId="3B19426D" w14:textId="77777777" w:rsidR="00E721C5" w:rsidRDefault="00000000">
                <w:pPr>
                  <w:jc w:val="right"/>
                  <w:rPr>
                    <w:sz w:val="20"/>
                    <w:szCs w:val="20"/>
                  </w:rPr>
                </w:pPr>
                <w:r>
                  <w:rPr>
                    <w:sz w:val="20"/>
                    <w:szCs w:val="20"/>
                  </w:rPr>
                  <w:t>16.517.373</w:t>
                </w:r>
              </w:p>
            </w:tc>
            <w:tc>
              <w:tcPr>
                <w:tcW w:w="1513" w:type="dxa"/>
                <w:vAlign w:val="center"/>
              </w:tcPr>
              <w:p w14:paraId="53163619" w14:textId="77777777" w:rsidR="00E721C5" w:rsidRDefault="00000000">
                <w:pPr>
                  <w:jc w:val="right"/>
                  <w:rPr>
                    <w:sz w:val="20"/>
                    <w:szCs w:val="20"/>
                  </w:rPr>
                </w:pPr>
                <w:r>
                  <w:rPr>
                    <w:sz w:val="20"/>
                    <w:szCs w:val="20"/>
                  </w:rPr>
                  <w:t>15.213.497</w:t>
                </w:r>
              </w:p>
            </w:tc>
          </w:tr>
        </w:tbl>
      </w:sdtContent>
    </w:sdt>
    <w:p w14:paraId="55DEAD55" w14:textId="77777777" w:rsidR="00E721C5" w:rsidRDefault="00000000">
      <w:pPr>
        <w:widowControl/>
        <w:spacing w:after="160"/>
        <w:jc w:val="both"/>
        <w:rPr>
          <w:sz w:val="24"/>
          <w:szCs w:val="24"/>
        </w:rPr>
      </w:pPr>
      <w:proofErr w:type="spellStart"/>
      <w:r>
        <w:rPr>
          <w:sz w:val="20"/>
          <w:szCs w:val="20"/>
        </w:rPr>
        <w:t>Sumber</w:t>
      </w:r>
      <w:proofErr w:type="spellEnd"/>
      <w:r>
        <w:rPr>
          <w:sz w:val="20"/>
          <w:szCs w:val="20"/>
        </w:rPr>
        <w:t xml:space="preserve">: Annual Report INDF 2019–2023, data </w:t>
      </w:r>
      <w:proofErr w:type="spellStart"/>
      <w:r>
        <w:rPr>
          <w:sz w:val="20"/>
          <w:szCs w:val="20"/>
        </w:rPr>
        <w:t>diolah</w:t>
      </w:r>
      <w:proofErr w:type="spellEnd"/>
      <w:r>
        <w:rPr>
          <w:sz w:val="24"/>
          <w:szCs w:val="24"/>
        </w:rPr>
        <w:t>.</w:t>
      </w:r>
    </w:p>
    <w:p w14:paraId="5AAC7D0E" w14:textId="77777777" w:rsidR="00E721C5" w:rsidRDefault="00000000">
      <w:pPr>
        <w:widowControl/>
        <w:spacing w:after="160"/>
        <w:ind w:firstLine="720"/>
        <w:jc w:val="both"/>
      </w:pPr>
      <w:proofErr w:type="spellStart"/>
      <w:r>
        <w:t>Secara</w:t>
      </w:r>
      <w:proofErr w:type="spellEnd"/>
      <w:r>
        <w:t xml:space="preserve"> </w:t>
      </w:r>
      <w:proofErr w:type="spellStart"/>
      <w:r>
        <w:t>keseluruhan</w:t>
      </w:r>
      <w:proofErr w:type="spellEnd"/>
      <w:r>
        <w:t xml:space="preserve">, PT Unilever Indonesia </w:t>
      </w:r>
      <w:proofErr w:type="spellStart"/>
      <w:r>
        <w:t>Tbk</w:t>
      </w:r>
      <w:proofErr w:type="spellEnd"/>
      <w:r>
        <w:t xml:space="preserve"> (UNVR) </w:t>
      </w:r>
      <w:proofErr w:type="spellStart"/>
      <w:r>
        <w:t>menunjukkan</w:t>
      </w:r>
      <w:proofErr w:type="spellEnd"/>
      <w:r>
        <w:t xml:space="preserve"> </w:t>
      </w:r>
      <w:proofErr w:type="spellStart"/>
      <w:r>
        <w:t>kinerja</w:t>
      </w:r>
      <w:proofErr w:type="spellEnd"/>
      <w:r>
        <w:t xml:space="preserve"> yang </w:t>
      </w:r>
      <w:proofErr w:type="spellStart"/>
      <w:r>
        <w:t>menurun</w:t>
      </w:r>
      <w:proofErr w:type="spellEnd"/>
      <w:r>
        <w:t xml:space="preserve"> </w:t>
      </w:r>
      <w:proofErr w:type="spellStart"/>
      <w:r>
        <w:t>selama</w:t>
      </w:r>
      <w:proofErr w:type="spellEnd"/>
      <w:r>
        <w:t xml:space="preserve"> 2019–2023, </w:t>
      </w:r>
      <w:proofErr w:type="spellStart"/>
      <w:r>
        <w:t>ditandai</w:t>
      </w:r>
      <w:proofErr w:type="spellEnd"/>
      <w:r>
        <w:t xml:space="preserve"> </w:t>
      </w:r>
      <w:proofErr w:type="spellStart"/>
      <w:r>
        <w:t>dengan</w:t>
      </w:r>
      <w:proofErr w:type="spellEnd"/>
      <w:r>
        <w:t xml:space="preserve"> </w:t>
      </w:r>
      <w:proofErr w:type="spellStart"/>
      <w:r>
        <w:t>penurunan</w:t>
      </w:r>
      <w:proofErr w:type="spellEnd"/>
      <w:r>
        <w:t xml:space="preserve"> total </w:t>
      </w:r>
      <w:proofErr w:type="spellStart"/>
      <w:r>
        <w:t>aset</w:t>
      </w:r>
      <w:proofErr w:type="spellEnd"/>
      <w:r>
        <w:t xml:space="preserve"> </w:t>
      </w:r>
      <w:proofErr w:type="spellStart"/>
      <w:r>
        <w:t>sebesar</w:t>
      </w:r>
      <w:proofErr w:type="spellEnd"/>
      <w:r>
        <w:t xml:space="preserve"> 19,3%, </w:t>
      </w:r>
      <w:proofErr w:type="spellStart"/>
      <w:r>
        <w:t>ekuitas</w:t>
      </w:r>
      <w:proofErr w:type="spellEnd"/>
      <w:r>
        <w:t xml:space="preserve"> 36%, </w:t>
      </w:r>
      <w:proofErr w:type="spellStart"/>
      <w:r>
        <w:t>laba</w:t>
      </w:r>
      <w:proofErr w:type="spellEnd"/>
      <w:r>
        <w:t xml:space="preserve"> </w:t>
      </w:r>
      <w:proofErr w:type="spellStart"/>
      <w:r>
        <w:t>bersih</w:t>
      </w:r>
      <w:proofErr w:type="spellEnd"/>
      <w:r>
        <w:t xml:space="preserve"> 35%, </w:t>
      </w:r>
      <w:proofErr w:type="spellStart"/>
      <w:r>
        <w:t>serta</w:t>
      </w:r>
      <w:proofErr w:type="spellEnd"/>
      <w:r>
        <w:t xml:space="preserve"> </w:t>
      </w:r>
      <w:proofErr w:type="spellStart"/>
      <w:r>
        <w:t>penurunan</w:t>
      </w:r>
      <w:proofErr w:type="spellEnd"/>
      <w:r>
        <w:t xml:space="preserve"> </w:t>
      </w:r>
      <w:proofErr w:type="spellStart"/>
      <w:r>
        <w:t>penjualan</w:t>
      </w:r>
      <w:proofErr w:type="spellEnd"/>
      <w:r>
        <w:t xml:space="preserve"> </w:t>
      </w:r>
      <w:proofErr w:type="spellStart"/>
      <w:r>
        <w:t>sekitar</w:t>
      </w:r>
      <w:proofErr w:type="spellEnd"/>
      <w:r>
        <w:t xml:space="preserve"> 10%. </w:t>
      </w:r>
      <w:proofErr w:type="spellStart"/>
      <w:r>
        <w:t>Aset</w:t>
      </w:r>
      <w:proofErr w:type="spellEnd"/>
      <w:r>
        <w:t xml:space="preserve"> </w:t>
      </w:r>
      <w:proofErr w:type="spellStart"/>
      <w:r>
        <w:t>lancar</w:t>
      </w:r>
      <w:proofErr w:type="spellEnd"/>
      <w:r>
        <w:t xml:space="preserve"> yang </w:t>
      </w:r>
      <w:proofErr w:type="spellStart"/>
      <w:r>
        <w:t>secara</w:t>
      </w:r>
      <w:proofErr w:type="spellEnd"/>
      <w:r>
        <w:t xml:space="preserve"> </w:t>
      </w:r>
      <w:proofErr w:type="spellStart"/>
      <w:r>
        <w:t>konsisten</w:t>
      </w:r>
      <w:proofErr w:type="spellEnd"/>
      <w:r>
        <w:t xml:space="preserve"> </w:t>
      </w:r>
      <w:proofErr w:type="spellStart"/>
      <w:r>
        <w:t>lebih</w:t>
      </w:r>
      <w:proofErr w:type="spellEnd"/>
      <w:r>
        <w:t xml:space="preserve"> </w:t>
      </w:r>
      <w:proofErr w:type="spellStart"/>
      <w:r>
        <w:t>rendah</w:t>
      </w:r>
      <w:proofErr w:type="spellEnd"/>
      <w:r>
        <w:t xml:space="preserve"> </w:t>
      </w:r>
      <w:proofErr w:type="spellStart"/>
      <w:r>
        <w:t>daripada</w:t>
      </w:r>
      <w:proofErr w:type="spellEnd"/>
      <w:r>
        <w:t xml:space="preserve"> utang </w:t>
      </w:r>
      <w:proofErr w:type="spellStart"/>
      <w:r>
        <w:t>lancar</w:t>
      </w:r>
      <w:proofErr w:type="spellEnd"/>
      <w:r>
        <w:t xml:space="preserve"> juga </w:t>
      </w:r>
      <w:proofErr w:type="spellStart"/>
      <w:r>
        <w:t>mengindikasikan</w:t>
      </w:r>
      <w:proofErr w:type="spellEnd"/>
      <w:r>
        <w:t xml:space="preserve"> </w:t>
      </w:r>
      <w:proofErr w:type="spellStart"/>
      <w:r>
        <w:t>tekanan</w:t>
      </w:r>
      <w:proofErr w:type="spellEnd"/>
      <w:r>
        <w:t xml:space="preserve"> </w:t>
      </w:r>
      <w:proofErr w:type="spellStart"/>
      <w:r>
        <w:t>likuiditas</w:t>
      </w:r>
      <w:proofErr w:type="spellEnd"/>
      <w:r>
        <w:t xml:space="preserve">. </w:t>
      </w:r>
      <w:proofErr w:type="spellStart"/>
      <w:r>
        <w:t>Sebaliknya</w:t>
      </w:r>
      <w:proofErr w:type="spellEnd"/>
      <w:r>
        <w:t xml:space="preserve">, PT Indofood </w:t>
      </w:r>
      <w:proofErr w:type="spellStart"/>
      <w:r>
        <w:t>Sukses</w:t>
      </w:r>
      <w:proofErr w:type="spellEnd"/>
      <w:r>
        <w:t xml:space="preserve"> Makmur </w:t>
      </w:r>
      <w:proofErr w:type="spellStart"/>
      <w:r>
        <w:t>Tbk</w:t>
      </w:r>
      <w:proofErr w:type="spellEnd"/>
      <w:r>
        <w:t xml:space="preserve"> (INDF) </w:t>
      </w:r>
      <w:proofErr w:type="spellStart"/>
      <w:r>
        <w:t>mencatat</w:t>
      </w:r>
      <w:proofErr w:type="spellEnd"/>
      <w:r>
        <w:t xml:space="preserve"> </w:t>
      </w:r>
      <w:proofErr w:type="spellStart"/>
      <w:r>
        <w:t>pertumbuhan</w:t>
      </w:r>
      <w:proofErr w:type="spellEnd"/>
      <w:r>
        <w:t xml:space="preserve"> </w:t>
      </w:r>
      <w:proofErr w:type="spellStart"/>
      <w:r>
        <w:t>aset</w:t>
      </w:r>
      <w:proofErr w:type="spellEnd"/>
      <w:r>
        <w:t xml:space="preserve"> </w:t>
      </w:r>
      <w:proofErr w:type="spellStart"/>
      <w:r>
        <w:t>sebesar</w:t>
      </w:r>
      <w:proofErr w:type="spellEnd"/>
      <w:r>
        <w:t xml:space="preserve"> 94%, </w:t>
      </w:r>
      <w:proofErr w:type="spellStart"/>
      <w:r>
        <w:t>ekuitas</w:t>
      </w:r>
      <w:proofErr w:type="spellEnd"/>
      <w:r>
        <w:t xml:space="preserve"> 85%, </w:t>
      </w:r>
      <w:proofErr w:type="spellStart"/>
      <w:r>
        <w:t>peningkatan</w:t>
      </w:r>
      <w:proofErr w:type="spellEnd"/>
      <w:r>
        <w:t xml:space="preserve"> </w:t>
      </w:r>
      <w:proofErr w:type="spellStart"/>
      <w:r>
        <w:t>laba</w:t>
      </w:r>
      <w:proofErr w:type="spellEnd"/>
      <w:r>
        <w:t xml:space="preserve"> </w:t>
      </w:r>
      <w:proofErr w:type="spellStart"/>
      <w:r>
        <w:t>bersih</w:t>
      </w:r>
      <w:proofErr w:type="spellEnd"/>
      <w:r>
        <w:t xml:space="preserve"> 95%, dan </w:t>
      </w:r>
      <w:proofErr w:type="spellStart"/>
      <w:r>
        <w:t>kenaikan</w:t>
      </w:r>
      <w:proofErr w:type="spellEnd"/>
      <w:r>
        <w:t xml:space="preserve"> </w:t>
      </w:r>
      <w:proofErr w:type="spellStart"/>
      <w:r>
        <w:t>penjualan</w:t>
      </w:r>
      <w:proofErr w:type="spellEnd"/>
      <w:r>
        <w:t xml:space="preserve"> 46%, </w:t>
      </w:r>
      <w:proofErr w:type="spellStart"/>
      <w:r>
        <w:t>dengan</w:t>
      </w:r>
      <w:proofErr w:type="spellEnd"/>
      <w:r>
        <w:t xml:space="preserve"> </w:t>
      </w:r>
      <w:proofErr w:type="spellStart"/>
      <w:r>
        <w:t>posisi</w:t>
      </w:r>
      <w:proofErr w:type="spellEnd"/>
      <w:r>
        <w:t xml:space="preserve"> </w:t>
      </w:r>
      <w:proofErr w:type="spellStart"/>
      <w:r>
        <w:t>likuiditas</w:t>
      </w:r>
      <w:proofErr w:type="spellEnd"/>
      <w:r>
        <w:t xml:space="preserve"> yang </w:t>
      </w:r>
      <w:proofErr w:type="spellStart"/>
      <w:r>
        <w:t>relatif</w:t>
      </w:r>
      <w:proofErr w:type="spellEnd"/>
      <w:r>
        <w:t xml:space="preserve"> </w:t>
      </w:r>
      <w:proofErr w:type="spellStart"/>
      <w:r>
        <w:t>stabil</w:t>
      </w:r>
      <w:proofErr w:type="spellEnd"/>
      <w:r>
        <w:t xml:space="preserve">. </w:t>
      </w:r>
      <w:proofErr w:type="spellStart"/>
      <w:r>
        <w:t>Perbedaan</w:t>
      </w:r>
      <w:proofErr w:type="spellEnd"/>
      <w:r>
        <w:t xml:space="preserve"> </w:t>
      </w:r>
      <w:proofErr w:type="spellStart"/>
      <w:r>
        <w:t>kondisi</w:t>
      </w:r>
      <w:proofErr w:type="spellEnd"/>
      <w:r>
        <w:t xml:space="preserve"> </w:t>
      </w:r>
      <w:proofErr w:type="spellStart"/>
      <w:r>
        <w:t>keuangan</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dasar</w:t>
      </w:r>
      <w:proofErr w:type="spellEnd"/>
      <w:r>
        <w:t xml:space="preserve"> </w:t>
      </w:r>
      <w:proofErr w:type="spellStart"/>
      <w:r>
        <w:t>analisis</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melalui</w:t>
      </w:r>
      <w:proofErr w:type="spellEnd"/>
      <w:r>
        <w:t xml:space="preserve"> </w:t>
      </w:r>
      <w:proofErr w:type="spellStart"/>
      <w:r>
        <w:t>rasio</w:t>
      </w:r>
      <w:proofErr w:type="spellEnd"/>
      <w:r>
        <w:t xml:space="preserve"> </w:t>
      </w:r>
      <w:proofErr w:type="spellStart"/>
      <w:r>
        <w:t>keuangan</w:t>
      </w:r>
      <w:proofErr w:type="spellEnd"/>
      <w:r>
        <w:t xml:space="preserve"> pada </w:t>
      </w:r>
      <w:proofErr w:type="spellStart"/>
      <w:r>
        <w:t>bagian</w:t>
      </w:r>
      <w:proofErr w:type="spellEnd"/>
      <w:r>
        <w:t xml:space="preserve"> </w:t>
      </w:r>
      <w:proofErr w:type="spellStart"/>
      <w:r>
        <w:t>berikutnya</w:t>
      </w:r>
      <w:proofErr w:type="spellEnd"/>
      <w:r>
        <w:t>.</w:t>
      </w:r>
    </w:p>
    <w:p w14:paraId="2646607F" w14:textId="77777777" w:rsidR="00E721C5" w:rsidRDefault="00000000">
      <w:pPr>
        <w:pStyle w:val="Heading2"/>
        <w:widowControl/>
        <w:spacing w:before="160"/>
        <w:jc w:val="both"/>
        <w:rPr>
          <w:sz w:val="22"/>
          <w:szCs w:val="22"/>
        </w:rPr>
      </w:pPr>
      <w:bookmarkStart w:id="5" w:name="_heading=h.fxbb8f5lzps8" w:colFirst="0" w:colLast="0"/>
      <w:bookmarkEnd w:id="5"/>
      <w:proofErr w:type="spellStart"/>
      <w:r>
        <w:rPr>
          <w:sz w:val="22"/>
          <w:szCs w:val="22"/>
        </w:rPr>
        <w:lastRenderedPageBreak/>
        <w:t>Analisis</w:t>
      </w:r>
      <w:proofErr w:type="spellEnd"/>
      <w:r>
        <w:rPr>
          <w:sz w:val="22"/>
          <w:szCs w:val="22"/>
        </w:rPr>
        <w:t xml:space="preserve"> </w:t>
      </w:r>
      <w:proofErr w:type="spellStart"/>
      <w:r>
        <w:rPr>
          <w:sz w:val="22"/>
          <w:szCs w:val="22"/>
        </w:rPr>
        <w:t>Laporan</w:t>
      </w:r>
      <w:proofErr w:type="spellEnd"/>
      <w:r>
        <w:rPr>
          <w:sz w:val="22"/>
          <w:szCs w:val="22"/>
        </w:rPr>
        <w:t xml:space="preserve"> </w:t>
      </w:r>
      <w:proofErr w:type="spellStart"/>
      <w:r>
        <w:rPr>
          <w:sz w:val="22"/>
          <w:szCs w:val="22"/>
        </w:rPr>
        <w:t>Keuangan</w:t>
      </w:r>
      <w:proofErr w:type="spellEnd"/>
    </w:p>
    <w:p w14:paraId="74F0BCE1" w14:textId="77777777" w:rsidR="00E721C5" w:rsidRDefault="00000000">
      <w:pPr>
        <w:widowControl/>
        <w:spacing w:after="160"/>
        <w:jc w:val="both"/>
        <w:rPr>
          <w:b/>
          <w:bCs/>
        </w:rPr>
      </w:pPr>
      <w:proofErr w:type="spellStart"/>
      <w:r>
        <w:rPr>
          <w:b/>
          <w:bCs/>
        </w:rPr>
        <w:t>Rasio</w:t>
      </w:r>
      <w:proofErr w:type="spellEnd"/>
      <w:r>
        <w:rPr>
          <w:b/>
          <w:bCs/>
        </w:rPr>
        <w:t xml:space="preserve"> </w:t>
      </w:r>
      <w:proofErr w:type="spellStart"/>
      <w:r>
        <w:rPr>
          <w:b/>
          <w:bCs/>
        </w:rPr>
        <w:t>Likuiditas</w:t>
      </w:r>
      <w:proofErr w:type="spellEnd"/>
    </w:p>
    <w:p w14:paraId="528AEE49" w14:textId="77777777" w:rsidR="00E721C5" w:rsidRDefault="00000000">
      <w:pPr>
        <w:widowControl/>
        <w:numPr>
          <w:ilvl w:val="0"/>
          <w:numId w:val="8"/>
        </w:numPr>
        <w:spacing w:after="160"/>
        <w:ind w:left="425"/>
        <w:jc w:val="both"/>
      </w:pPr>
      <w:r>
        <w:rPr>
          <w:i/>
          <w:iCs/>
        </w:rPr>
        <w:t>Current Ratio</w:t>
      </w:r>
      <w:r>
        <w:t xml:space="preserve"> </w:t>
      </w:r>
      <w:r>
        <w:rPr>
          <w:i/>
          <w:iCs/>
        </w:rPr>
        <w:t xml:space="preserve">(CR) </w:t>
      </w:r>
      <w:r>
        <w:t xml:space="preserve">/ </w:t>
      </w:r>
      <w:proofErr w:type="spellStart"/>
      <w:r>
        <w:t>Rasio</w:t>
      </w:r>
      <w:proofErr w:type="spellEnd"/>
      <w:r>
        <w:t xml:space="preserve"> </w:t>
      </w:r>
      <w:proofErr w:type="spellStart"/>
      <w:r>
        <w:t>Lancar</w:t>
      </w:r>
      <w:proofErr w:type="spellEnd"/>
    </w:p>
    <w:p w14:paraId="36E44BC0" w14:textId="77777777" w:rsidR="00E721C5" w:rsidRDefault="00000000">
      <w:pPr>
        <w:pStyle w:val="Heading2"/>
        <w:widowControl/>
        <w:spacing w:before="160" w:after="0"/>
        <w:jc w:val="center"/>
        <w:rPr>
          <w:color w:val="2F5496"/>
          <w:sz w:val="22"/>
          <w:szCs w:val="22"/>
        </w:rPr>
      </w:pPr>
      <w:bookmarkStart w:id="6" w:name="_heading=h.acqwih4yvrax" w:colFirst="0" w:colLast="0"/>
      <w:bookmarkEnd w:id="6"/>
      <w:proofErr w:type="spellStart"/>
      <w:r>
        <w:rPr>
          <w:sz w:val="22"/>
          <w:szCs w:val="22"/>
        </w:rPr>
        <w:t>Tabel</w:t>
      </w:r>
      <w:proofErr w:type="spellEnd"/>
      <w:r>
        <w:rPr>
          <w:sz w:val="22"/>
          <w:szCs w:val="22"/>
        </w:rPr>
        <w:t xml:space="preserve"> 3. Current Ratio Perusahaan </w:t>
      </w:r>
      <w:proofErr w:type="spellStart"/>
      <w:r>
        <w:rPr>
          <w:sz w:val="22"/>
          <w:szCs w:val="22"/>
        </w:rPr>
        <w:t>Manufaktur</w:t>
      </w:r>
      <w:proofErr w:type="spellEnd"/>
      <w:r>
        <w:rPr>
          <w:sz w:val="22"/>
          <w:szCs w:val="22"/>
        </w:rPr>
        <w:t xml:space="preserve"> </w:t>
      </w:r>
      <w:proofErr w:type="spellStart"/>
      <w:r>
        <w:rPr>
          <w:sz w:val="22"/>
          <w:szCs w:val="22"/>
        </w:rPr>
        <w:t>Periode</w:t>
      </w:r>
      <w:proofErr w:type="spellEnd"/>
      <w:r>
        <w:rPr>
          <w:sz w:val="22"/>
          <w:szCs w:val="22"/>
        </w:rPr>
        <w:t xml:space="preserve"> 2019-2023</w:t>
      </w:r>
      <w:r>
        <w:rPr>
          <w:noProof/>
        </w:rPr>
        <w:drawing>
          <wp:anchor distT="114300" distB="114300" distL="114300" distR="114300" simplePos="0" relativeHeight="251661312" behindDoc="0" locked="0" layoutInCell="1" hidden="0" allowOverlap="1" wp14:anchorId="2D2591B6" wp14:editId="1553AC84">
            <wp:simplePos x="0" y="0"/>
            <wp:positionH relativeFrom="column">
              <wp:posOffset>5718</wp:posOffset>
            </wp:positionH>
            <wp:positionV relativeFrom="paragraph">
              <wp:posOffset>190500</wp:posOffset>
            </wp:positionV>
            <wp:extent cx="5019675" cy="727510"/>
            <wp:effectExtent l="0" t="0" r="0" b="0"/>
            <wp:wrapNone/>
            <wp:docPr id="24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4"/>
                    <a:srcRect/>
                    <a:stretch>
                      <a:fillRect/>
                    </a:stretch>
                  </pic:blipFill>
                  <pic:spPr>
                    <a:xfrm>
                      <a:off x="0" y="0"/>
                      <a:ext cx="5019675" cy="727510"/>
                    </a:xfrm>
                    <a:prstGeom prst="rect">
                      <a:avLst/>
                    </a:prstGeom>
                    <a:ln/>
                  </pic:spPr>
                </pic:pic>
              </a:graphicData>
            </a:graphic>
          </wp:anchor>
        </w:drawing>
      </w:r>
    </w:p>
    <w:p w14:paraId="6F3AC76F" w14:textId="77777777" w:rsidR="00E721C5" w:rsidRDefault="00E721C5">
      <w:pPr>
        <w:widowControl/>
        <w:spacing w:after="160"/>
        <w:ind w:left="1275"/>
        <w:jc w:val="both"/>
        <w:rPr>
          <w:sz w:val="24"/>
          <w:szCs w:val="24"/>
        </w:rPr>
      </w:pPr>
    </w:p>
    <w:p w14:paraId="3D01E07D" w14:textId="77777777" w:rsidR="00E721C5" w:rsidRDefault="00E721C5">
      <w:pPr>
        <w:widowControl/>
        <w:spacing w:after="160"/>
        <w:ind w:left="1275"/>
        <w:jc w:val="both"/>
        <w:rPr>
          <w:sz w:val="24"/>
          <w:szCs w:val="24"/>
        </w:rPr>
      </w:pPr>
    </w:p>
    <w:p w14:paraId="0C0DFC4C" w14:textId="77777777" w:rsidR="00E721C5" w:rsidRDefault="00000000">
      <w:pPr>
        <w:widowControl/>
        <w:jc w:val="both"/>
        <w:rPr>
          <w:sz w:val="24"/>
          <w:szCs w:val="24"/>
        </w:rPr>
      </w:pPr>
      <w:r>
        <w:rPr>
          <w:sz w:val="24"/>
          <w:szCs w:val="24"/>
        </w:rPr>
        <w:tab/>
      </w:r>
    </w:p>
    <w:p w14:paraId="0F949DC5" w14:textId="77777777" w:rsidR="00E721C5" w:rsidRDefault="00000000">
      <w:pPr>
        <w:widowControl/>
        <w:jc w:val="both"/>
        <w:rPr>
          <w:sz w:val="20"/>
          <w:szCs w:val="20"/>
        </w:rPr>
      </w:pPr>
      <w:proofErr w:type="spellStart"/>
      <w:r>
        <w:rPr>
          <w:sz w:val="20"/>
          <w:szCs w:val="20"/>
        </w:rPr>
        <w:t>Sumber</w:t>
      </w:r>
      <w:proofErr w:type="spellEnd"/>
      <w:r>
        <w:rPr>
          <w:sz w:val="20"/>
          <w:szCs w:val="20"/>
        </w:rPr>
        <w:t xml:space="preserve">: Data </w:t>
      </w:r>
      <w:proofErr w:type="spellStart"/>
      <w:r>
        <w:rPr>
          <w:sz w:val="20"/>
          <w:szCs w:val="20"/>
        </w:rPr>
        <w:t>diolah</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laporan</w:t>
      </w:r>
      <w:proofErr w:type="spellEnd"/>
      <w:r>
        <w:rPr>
          <w:sz w:val="20"/>
          <w:szCs w:val="20"/>
        </w:rPr>
        <w:t xml:space="preserve"> </w:t>
      </w:r>
      <w:proofErr w:type="spellStart"/>
      <w:r>
        <w:rPr>
          <w:sz w:val="20"/>
          <w:szCs w:val="20"/>
        </w:rPr>
        <w:t>keuangan</w:t>
      </w:r>
      <w:proofErr w:type="spellEnd"/>
      <w:r>
        <w:rPr>
          <w:sz w:val="20"/>
          <w:szCs w:val="20"/>
        </w:rPr>
        <w:t xml:space="preserve"> UNVR dan INDF (2019–2023).</w:t>
      </w:r>
    </w:p>
    <w:p w14:paraId="53753DD8" w14:textId="77777777" w:rsidR="00E721C5" w:rsidRDefault="00000000">
      <w:pPr>
        <w:widowControl/>
        <w:spacing w:after="160"/>
        <w:ind w:firstLine="720"/>
        <w:jc w:val="both"/>
      </w:pPr>
      <w:r>
        <w:t xml:space="preserve">PT Unilever Indonesia </w:t>
      </w:r>
      <w:proofErr w:type="spellStart"/>
      <w:r>
        <w:t>Tbk</w:t>
      </w:r>
      <w:proofErr w:type="spellEnd"/>
      <w:r>
        <w:t xml:space="preserve"> </w:t>
      </w:r>
      <w:proofErr w:type="spellStart"/>
      <w:r>
        <w:t>memiliki</w:t>
      </w:r>
      <w:proofErr w:type="spellEnd"/>
      <w:r>
        <w:t xml:space="preserve"> </w:t>
      </w:r>
      <w:proofErr w:type="spellStart"/>
      <w:r>
        <w:t>likuiditas</w:t>
      </w:r>
      <w:proofErr w:type="spellEnd"/>
      <w:r>
        <w:t xml:space="preserve"> yang </w:t>
      </w:r>
      <w:proofErr w:type="spellStart"/>
      <w:r>
        <w:t>rendah</w:t>
      </w:r>
      <w:proofErr w:type="spellEnd"/>
      <w:r>
        <w:t xml:space="preserve"> </w:t>
      </w:r>
      <w:proofErr w:type="spellStart"/>
      <w:r>
        <w:t>dengan</w:t>
      </w:r>
      <w:proofErr w:type="spellEnd"/>
      <w:r>
        <w:t xml:space="preserve"> Current Ratio rata-rata 0,62 dan </w:t>
      </w:r>
      <w:proofErr w:type="spellStart"/>
      <w:r>
        <w:t>tren</w:t>
      </w:r>
      <w:proofErr w:type="spellEnd"/>
      <w:r>
        <w:t xml:space="preserve"> </w:t>
      </w:r>
      <w:proofErr w:type="spellStart"/>
      <w:r>
        <w:t>menurun</w:t>
      </w:r>
      <w:proofErr w:type="spellEnd"/>
      <w:r>
        <w:t xml:space="preserve"> </w:t>
      </w:r>
      <w:proofErr w:type="spellStart"/>
      <w:r>
        <w:t>sepanjang</w:t>
      </w:r>
      <w:proofErr w:type="spellEnd"/>
      <w:r>
        <w:t xml:space="preserve"> 2019–2023, </w:t>
      </w:r>
      <w:proofErr w:type="spellStart"/>
      <w:r>
        <w:t>menunjukkan</w:t>
      </w:r>
      <w:proofErr w:type="spellEnd"/>
      <w:r>
        <w:t xml:space="preserve"> </w:t>
      </w:r>
      <w:proofErr w:type="spellStart"/>
      <w:r>
        <w:t>keterbatasan</w:t>
      </w:r>
      <w:proofErr w:type="spellEnd"/>
      <w:r>
        <w:t xml:space="preserve"> </w:t>
      </w:r>
      <w:proofErr w:type="spellStart"/>
      <w:r>
        <w:t>aset</w:t>
      </w:r>
      <w:proofErr w:type="spellEnd"/>
      <w:r>
        <w:t xml:space="preserve"> </w:t>
      </w:r>
      <w:proofErr w:type="spellStart"/>
      <w:r>
        <w:t>lancar</w:t>
      </w:r>
      <w:proofErr w:type="spellEnd"/>
      <w:r>
        <w:t xml:space="preserve"> </w:t>
      </w:r>
      <w:proofErr w:type="spellStart"/>
      <w:r>
        <w:t>untuk</w:t>
      </w:r>
      <w:proofErr w:type="spellEnd"/>
      <w:r>
        <w:t xml:space="preserve"> </w:t>
      </w:r>
      <w:proofErr w:type="spellStart"/>
      <w:r>
        <w:t>memenuhi</w:t>
      </w:r>
      <w:proofErr w:type="spellEnd"/>
      <w:r>
        <w:t xml:space="preserve"> </w:t>
      </w:r>
      <w:proofErr w:type="spellStart"/>
      <w:r>
        <w:t>kewajiban</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Sebaliknya</w:t>
      </w:r>
      <w:proofErr w:type="spellEnd"/>
      <w:r>
        <w:t xml:space="preserve">, PT Indofood </w:t>
      </w:r>
      <w:proofErr w:type="spellStart"/>
      <w:r>
        <w:t>Sukses</w:t>
      </w:r>
      <w:proofErr w:type="spellEnd"/>
      <w:r>
        <w:t xml:space="preserve"> Makmur </w:t>
      </w:r>
      <w:proofErr w:type="spellStart"/>
      <w:r>
        <w:t>Tbk</w:t>
      </w:r>
      <w:proofErr w:type="spellEnd"/>
      <w:r>
        <w:t xml:space="preserve"> </w:t>
      </w:r>
      <w:proofErr w:type="spellStart"/>
      <w:r>
        <w:t>menunjukkan</w:t>
      </w:r>
      <w:proofErr w:type="spellEnd"/>
      <w:r>
        <w:t xml:space="preserve"> </w:t>
      </w:r>
      <w:proofErr w:type="spellStart"/>
      <w:r>
        <w:t>likuiditas</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dengan</w:t>
      </w:r>
      <w:proofErr w:type="spellEnd"/>
      <w:r>
        <w:t xml:space="preserve"> Current Ratio rata-rata 1,54 dan </w:t>
      </w:r>
      <w:proofErr w:type="spellStart"/>
      <w:r>
        <w:t>konsisten</w:t>
      </w:r>
      <w:proofErr w:type="spellEnd"/>
      <w:r>
        <w:t xml:space="preserve"> </w:t>
      </w:r>
      <w:proofErr w:type="spellStart"/>
      <w:r>
        <w:t>berada</w:t>
      </w:r>
      <w:proofErr w:type="spellEnd"/>
      <w:r>
        <w:t xml:space="preserve"> di </w:t>
      </w:r>
      <w:proofErr w:type="spellStart"/>
      <w:r>
        <w:t>atas</w:t>
      </w:r>
      <w:proofErr w:type="spellEnd"/>
      <w:r>
        <w:t xml:space="preserve"> </w:t>
      </w:r>
      <w:proofErr w:type="spellStart"/>
      <w:r>
        <w:t>standar</w:t>
      </w:r>
      <w:proofErr w:type="spellEnd"/>
      <w:r>
        <w:t xml:space="preserve"> minimum 1,0. </w:t>
      </w:r>
      <w:proofErr w:type="spellStart"/>
      <w:r>
        <w:t>Perbedaan</w:t>
      </w:r>
      <w:proofErr w:type="spellEnd"/>
      <w:r>
        <w:t xml:space="preserve"> </w:t>
      </w:r>
      <w:proofErr w:type="spellStart"/>
      <w:r>
        <w:t>ini</w:t>
      </w:r>
      <w:proofErr w:type="spellEnd"/>
      <w:r>
        <w:t xml:space="preserve"> </w:t>
      </w:r>
      <w:proofErr w:type="spellStart"/>
      <w:r>
        <w:t>mencerminkan</w:t>
      </w:r>
      <w:proofErr w:type="spellEnd"/>
      <w:r>
        <w:t xml:space="preserve"> strategi </w:t>
      </w:r>
      <w:proofErr w:type="spellStart"/>
      <w:r>
        <w:t>manajemen</w:t>
      </w:r>
      <w:proofErr w:type="spellEnd"/>
      <w:r>
        <w:t xml:space="preserve"> modal </w:t>
      </w:r>
      <w:proofErr w:type="spellStart"/>
      <w:r>
        <w:t>kerja</w:t>
      </w:r>
      <w:proofErr w:type="spellEnd"/>
      <w:r>
        <w:t xml:space="preserve"> INDF yang </w:t>
      </w:r>
      <w:proofErr w:type="spellStart"/>
      <w:r>
        <w:t>lebih</w:t>
      </w:r>
      <w:proofErr w:type="spellEnd"/>
      <w:r>
        <w:t xml:space="preserve"> </w:t>
      </w:r>
      <w:proofErr w:type="spellStart"/>
      <w:r>
        <w:t>konservatif</w:t>
      </w:r>
      <w:proofErr w:type="spellEnd"/>
      <w:r>
        <w:t xml:space="preserve"> </w:t>
      </w:r>
      <w:proofErr w:type="spellStart"/>
      <w:r>
        <w:t>dibandingkan</w:t>
      </w:r>
      <w:proofErr w:type="spellEnd"/>
      <w:r>
        <w:t xml:space="preserve"> UNVR yang </w:t>
      </w:r>
      <w:proofErr w:type="spellStart"/>
      <w:r>
        <w:t>cenderung</w:t>
      </w:r>
      <w:proofErr w:type="spellEnd"/>
      <w:r>
        <w:t xml:space="preserve"> </w:t>
      </w:r>
      <w:proofErr w:type="spellStart"/>
      <w:r>
        <w:t>menggunakan</w:t>
      </w:r>
      <w:proofErr w:type="spellEnd"/>
      <w:r>
        <w:t xml:space="preserve"> </w:t>
      </w:r>
      <w:proofErr w:type="spellStart"/>
      <w:r>
        <w:t>pendekatan</w:t>
      </w:r>
      <w:proofErr w:type="spellEnd"/>
      <w:r>
        <w:t xml:space="preserve"> </w:t>
      </w:r>
      <w:proofErr w:type="spellStart"/>
      <w:r>
        <w:t>agresif</w:t>
      </w:r>
      <w:proofErr w:type="spellEnd"/>
      <w:r>
        <w:t xml:space="preserve"> </w:t>
      </w:r>
      <w:proofErr w:type="spellStart"/>
      <w:r>
        <w:t>dalam</w:t>
      </w:r>
      <w:proofErr w:type="spellEnd"/>
      <w:r>
        <w:t xml:space="preserve"> </w:t>
      </w:r>
      <w:proofErr w:type="spellStart"/>
      <w:r>
        <w:t>pengelolaan</w:t>
      </w:r>
      <w:proofErr w:type="spellEnd"/>
      <w:r>
        <w:t xml:space="preserve"> </w:t>
      </w:r>
      <w:proofErr w:type="spellStart"/>
      <w:r>
        <w:t>kewajiban</w:t>
      </w:r>
      <w:proofErr w:type="spellEnd"/>
      <w:r>
        <w:t xml:space="preserve"> </w:t>
      </w:r>
      <w:proofErr w:type="spellStart"/>
      <w:r>
        <w:t>jangka</w:t>
      </w:r>
      <w:proofErr w:type="spellEnd"/>
      <w:r>
        <w:t xml:space="preserve"> </w:t>
      </w:r>
      <w:proofErr w:type="spellStart"/>
      <w:r>
        <w:t>pendek</w:t>
      </w:r>
      <w:proofErr w:type="spellEnd"/>
      <w:r>
        <w:t>.</w:t>
      </w:r>
    </w:p>
    <w:p w14:paraId="53D278E9" w14:textId="77777777" w:rsidR="00E721C5" w:rsidRDefault="00000000">
      <w:pPr>
        <w:widowControl/>
        <w:numPr>
          <w:ilvl w:val="0"/>
          <w:numId w:val="8"/>
        </w:numPr>
        <w:spacing w:after="160"/>
        <w:ind w:left="425"/>
        <w:jc w:val="both"/>
      </w:pPr>
      <w:r>
        <w:rPr>
          <w:i/>
          <w:iCs/>
        </w:rPr>
        <w:t>Quick Ratio (QR)</w:t>
      </w:r>
      <w:r>
        <w:t xml:space="preserve"> / </w:t>
      </w:r>
      <w:proofErr w:type="spellStart"/>
      <w:r>
        <w:t>Rasio</w:t>
      </w:r>
      <w:proofErr w:type="spellEnd"/>
      <w:r>
        <w:t xml:space="preserve"> </w:t>
      </w:r>
      <w:proofErr w:type="spellStart"/>
      <w:r>
        <w:t>Cepat</w:t>
      </w:r>
      <w:proofErr w:type="spellEnd"/>
      <w:r>
        <w:t xml:space="preserve"> / </w:t>
      </w:r>
      <w:r>
        <w:rPr>
          <w:i/>
          <w:iCs/>
        </w:rPr>
        <w:t>Acid Test Ratio</w:t>
      </w:r>
    </w:p>
    <w:p w14:paraId="4C755CA2" w14:textId="77777777" w:rsidR="00E721C5" w:rsidRDefault="00000000">
      <w:pPr>
        <w:pStyle w:val="Heading2"/>
        <w:widowControl/>
        <w:spacing w:before="160" w:after="0"/>
        <w:jc w:val="center"/>
        <w:rPr>
          <w:sz w:val="22"/>
          <w:szCs w:val="22"/>
        </w:rPr>
      </w:pPr>
      <w:bookmarkStart w:id="7" w:name="_heading=h.57n04bsibqfs" w:colFirst="0" w:colLast="0"/>
      <w:bookmarkEnd w:id="7"/>
      <w:proofErr w:type="spellStart"/>
      <w:r>
        <w:rPr>
          <w:sz w:val="22"/>
          <w:szCs w:val="22"/>
        </w:rPr>
        <w:t>Tabel</w:t>
      </w:r>
      <w:proofErr w:type="spellEnd"/>
      <w:r>
        <w:rPr>
          <w:sz w:val="22"/>
          <w:szCs w:val="22"/>
        </w:rPr>
        <w:t xml:space="preserve"> 4. </w:t>
      </w:r>
      <w:r>
        <w:rPr>
          <w:i/>
          <w:iCs/>
          <w:sz w:val="22"/>
          <w:szCs w:val="22"/>
        </w:rPr>
        <w:t>Quick Ratio</w:t>
      </w:r>
      <w:r>
        <w:rPr>
          <w:sz w:val="22"/>
          <w:szCs w:val="22"/>
        </w:rPr>
        <w:t xml:space="preserve"> Perusahaan </w:t>
      </w:r>
      <w:proofErr w:type="spellStart"/>
      <w:r>
        <w:rPr>
          <w:sz w:val="22"/>
          <w:szCs w:val="22"/>
        </w:rPr>
        <w:t>Manufaktur</w:t>
      </w:r>
      <w:proofErr w:type="spellEnd"/>
      <w:r>
        <w:rPr>
          <w:sz w:val="22"/>
          <w:szCs w:val="22"/>
        </w:rPr>
        <w:t xml:space="preserve"> </w:t>
      </w:r>
      <w:proofErr w:type="spellStart"/>
      <w:r>
        <w:rPr>
          <w:sz w:val="22"/>
          <w:szCs w:val="22"/>
        </w:rPr>
        <w:t>Periode</w:t>
      </w:r>
      <w:proofErr w:type="spellEnd"/>
      <w:r>
        <w:rPr>
          <w:sz w:val="22"/>
          <w:szCs w:val="22"/>
        </w:rPr>
        <w:t xml:space="preserve"> 2019-2023</w:t>
      </w:r>
      <w:r>
        <w:rPr>
          <w:noProof/>
        </w:rPr>
        <w:drawing>
          <wp:anchor distT="114300" distB="114300" distL="114300" distR="114300" simplePos="0" relativeHeight="251662336" behindDoc="0" locked="0" layoutInCell="1" hidden="0" allowOverlap="1" wp14:anchorId="460DFCAC" wp14:editId="21A33F95">
            <wp:simplePos x="0" y="0"/>
            <wp:positionH relativeFrom="column">
              <wp:posOffset>3</wp:posOffset>
            </wp:positionH>
            <wp:positionV relativeFrom="paragraph">
              <wp:posOffset>190500</wp:posOffset>
            </wp:positionV>
            <wp:extent cx="4962525" cy="680726"/>
            <wp:effectExtent l="0" t="0" r="0" b="0"/>
            <wp:wrapNone/>
            <wp:docPr id="24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4962525" cy="680726"/>
                    </a:xfrm>
                    <a:prstGeom prst="rect">
                      <a:avLst/>
                    </a:prstGeom>
                    <a:ln/>
                  </pic:spPr>
                </pic:pic>
              </a:graphicData>
            </a:graphic>
          </wp:anchor>
        </w:drawing>
      </w:r>
    </w:p>
    <w:p w14:paraId="4D6F9276" w14:textId="77777777" w:rsidR="00E721C5" w:rsidRDefault="00E721C5">
      <w:pPr>
        <w:widowControl/>
        <w:spacing w:after="160"/>
        <w:ind w:left="992"/>
        <w:jc w:val="both"/>
        <w:rPr>
          <w:sz w:val="24"/>
          <w:szCs w:val="24"/>
        </w:rPr>
      </w:pPr>
    </w:p>
    <w:p w14:paraId="4C528A04" w14:textId="77777777" w:rsidR="00E721C5" w:rsidRDefault="00E721C5">
      <w:pPr>
        <w:widowControl/>
        <w:spacing w:after="160"/>
        <w:jc w:val="both"/>
        <w:rPr>
          <w:sz w:val="24"/>
          <w:szCs w:val="24"/>
        </w:rPr>
      </w:pPr>
    </w:p>
    <w:p w14:paraId="15858A6E" w14:textId="77777777" w:rsidR="00E721C5" w:rsidRDefault="00E721C5">
      <w:pPr>
        <w:widowControl/>
        <w:jc w:val="both"/>
        <w:rPr>
          <w:sz w:val="24"/>
          <w:szCs w:val="24"/>
        </w:rPr>
      </w:pPr>
    </w:p>
    <w:p w14:paraId="3F1C62AC" w14:textId="77777777" w:rsidR="00E721C5" w:rsidRDefault="00000000">
      <w:pPr>
        <w:widowControl/>
        <w:jc w:val="both"/>
        <w:rPr>
          <w:sz w:val="24"/>
          <w:szCs w:val="24"/>
        </w:rPr>
      </w:pPr>
      <w:proofErr w:type="spellStart"/>
      <w:r>
        <w:rPr>
          <w:sz w:val="20"/>
          <w:szCs w:val="20"/>
        </w:rPr>
        <w:t>Sumber</w:t>
      </w:r>
      <w:proofErr w:type="spellEnd"/>
      <w:r>
        <w:rPr>
          <w:sz w:val="20"/>
          <w:szCs w:val="20"/>
        </w:rPr>
        <w:t xml:space="preserve">: Data </w:t>
      </w:r>
      <w:proofErr w:type="spellStart"/>
      <w:r>
        <w:rPr>
          <w:sz w:val="20"/>
          <w:szCs w:val="20"/>
        </w:rPr>
        <w:t>diolah</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laporan</w:t>
      </w:r>
      <w:proofErr w:type="spellEnd"/>
      <w:r>
        <w:rPr>
          <w:sz w:val="20"/>
          <w:szCs w:val="20"/>
        </w:rPr>
        <w:t xml:space="preserve"> </w:t>
      </w:r>
      <w:proofErr w:type="spellStart"/>
      <w:r>
        <w:rPr>
          <w:sz w:val="20"/>
          <w:szCs w:val="20"/>
        </w:rPr>
        <w:t>keuangan</w:t>
      </w:r>
      <w:proofErr w:type="spellEnd"/>
      <w:r>
        <w:rPr>
          <w:sz w:val="20"/>
          <w:szCs w:val="20"/>
        </w:rPr>
        <w:t xml:space="preserve"> UNVR dan INDF (2019–2023).</w:t>
      </w:r>
    </w:p>
    <w:p w14:paraId="3F02299D" w14:textId="77777777" w:rsidR="00E721C5" w:rsidRDefault="00000000">
      <w:pPr>
        <w:widowControl/>
        <w:spacing w:after="160"/>
        <w:ind w:firstLine="720"/>
        <w:jc w:val="both"/>
      </w:pPr>
      <w:r>
        <w:t xml:space="preserve">Quick Ratio PT Unilever Indonesia </w:t>
      </w:r>
      <w:proofErr w:type="spellStart"/>
      <w:r>
        <w:t>Tbk</w:t>
      </w:r>
      <w:proofErr w:type="spellEnd"/>
      <w:r>
        <w:t xml:space="preserve"> </w:t>
      </w:r>
      <w:proofErr w:type="spellStart"/>
      <w:r>
        <w:t>berada</w:t>
      </w:r>
      <w:proofErr w:type="spellEnd"/>
      <w:r>
        <w:t xml:space="preserve"> pada level </w:t>
      </w:r>
      <w:proofErr w:type="spellStart"/>
      <w:r>
        <w:t>rendah</w:t>
      </w:r>
      <w:proofErr w:type="spellEnd"/>
      <w:r>
        <w:t xml:space="preserve"> </w:t>
      </w:r>
      <w:proofErr w:type="spellStart"/>
      <w:r>
        <w:t>dengan</w:t>
      </w:r>
      <w:proofErr w:type="spellEnd"/>
      <w:r>
        <w:t xml:space="preserve"> rata-rata 0,42 dan </w:t>
      </w:r>
      <w:proofErr w:type="spellStart"/>
      <w:r>
        <w:t>menurun</w:t>
      </w:r>
      <w:proofErr w:type="spellEnd"/>
      <w:r>
        <w:t xml:space="preserve"> </w:t>
      </w:r>
      <w:proofErr w:type="spellStart"/>
      <w:r>
        <w:t>hingga</w:t>
      </w:r>
      <w:proofErr w:type="spellEnd"/>
      <w:r>
        <w:t xml:space="preserve"> 0,32 pada 2023, </w:t>
      </w:r>
      <w:proofErr w:type="spellStart"/>
      <w:r>
        <w:t>menunjukkan</w:t>
      </w:r>
      <w:proofErr w:type="spellEnd"/>
      <w:r>
        <w:t xml:space="preserve"> </w:t>
      </w:r>
      <w:proofErr w:type="spellStart"/>
      <w:r>
        <w:t>keterbatasan</w:t>
      </w:r>
      <w:proofErr w:type="spellEnd"/>
      <w:r>
        <w:t xml:space="preserve"> </w:t>
      </w:r>
      <w:proofErr w:type="spellStart"/>
      <w:r>
        <w:t>aset</w:t>
      </w:r>
      <w:proofErr w:type="spellEnd"/>
      <w:r>
        <w:t xml:space="preserve"> sangat </w:t>
      </w:r>
      <w:proofErr w:type="spellStart"/>
      <w:r>
        <w:t>likuid</w:t>
      </w:r>
      <w:proofErr w:type="spellEnd"/>
      <w:r>
        <w:t xml:space="preserve"> </w:t>
      </w:r>
      <w:proofErr w:type="spellStart"/>
      <w:r>
        <w:t>untuk</w:t>
      </w:r>
      <w:proofErr w:type="spellEnd"/>
      <w:r>
        <w:t xml:space="preserve"> </w:t>
      </w:r>
      <w:proofErr w:type="spellStart"/>
      <w:r>
        <w:t>memenuhi</w:t>
      </w:r>
      <w:proofErr w:type="spellEnd"/>
      <w:r>
        <w:t xml:space="preserve"> utang </w:t>
      </w:r>
      <w:proofErr w:type="spellStart"/>
      <w:r>
        <w:t>lancar</w:t>
      </w:r>
      <w:proofErr w:type="spellEnd"/>
      <w:r>
        <w:t xml:space="preserve"> </w:t>
      </w:r>
      <w:proofErr w:type="spellStart"/>
      <w:r>
        <w:t>tanpa</w:t>
      </w:r>
      <w:proofErr w:type="spellEnd"/>
      <w:r>
        <w:t xml:space="preserve"> </w:t>
      </w:r>
      <w:proofErr w:type="spellStart"/>
      <w:r>
        <w:t>mengandalkan</w:t>
      </w:r>
      <w:proofErr w:type="spellEnd"/>
      <w:r>
        <w:t xml:space="preserve"> </w:t>
      </w:r>
      <w:proofErr w:type="spellStart"/>
      <w:r>
        <w:t>penjualan</w:t>
      </w:r>
      <w:proofErr w:type="spellEnd"/>
      <w:r>
        <w:t xml:space="preserve"> </w:t>
      </w:r>
      <w:proofErr w:type="spellStart"/>
      <w:r>
        <w:t>persediaan</w:t>
      </w:r>
      <w:proofErr w:type="spellEnd"/>
      <w:r>
        <w:t xml:space="preserve">. </w:t>
      </w:r>
      <w:proofErr w:type="spellStart"/>
      <w:r>
        <w:t>Sebaliknya</w:t>
      </w:r>
      <w:proofErr w:type="spellEnd"/>
      <w:r>
        <w:t xml:space="preserve">, PT Indofood </w:t>
      </w:r>
      <w:proofErr w:type="spellStart"/>
      <w:r>
        <w:t>Sukses</w:t>
      </w:r>
      <w:proofErr w:type="spellEnd"/>
      <w:r>
        <w:t xml:space="preserve"> Makmur </w:t>
      </w:r>
      <w:proofErr w:type="spellStart"/>
      <w:r>
        <w:t>Tbk</w:t>
      </w:r>
      <w:proofErr w:type="spellEnd"/>
      <w:r>
        <w:t xml:space="preserve"> </w:t>
      </w:r>
      <w:proofErr w:type="spellStart"/>
      <w:r>
        <w:t>memiliki</w:t>
      </w:r>
      <w:proofErr w:type="spellEnd"/>
      <w:r>
        <w:t xml:space="preserve"> Quick Ratio </w:t>
      </w:r>
      <w:proofErr w:type="spellStart"/>
      <w:r>
        <w:t>lebih</w:t>
      </w:r>
      <w:proofErr w:type="spellEnd"/>
      <w:r>
        <w:t xml:space="preserve"> </w:t>
      </w:r>
      <w:proofErr w:type="spellStart"/>
      <w:r>
        <w:t>baik</w:t>
      </w:r>
      <w:proofErr w:type="spellEnd"/>
      <w:r>
        <w:t xml:space="preserve"> </w:t>
      </w:r>
      <w:proofErr w:type="spellStart"/>
      <w:r>
        <w:t>dengan</w:t>
      </w:r>
      <w:proofErr w:type="spellEnd"/>
      <w:r>
        <w:t xml:space="preserve"> rata-rata 1,12 dan </w:t>
      </w:r>
      <w:proofErr w:type="spellStart"/>
      <w:r>
        <w:t>tren</w:t>
      </w:r>
      <w:proofErr w:type="spellEnd"/>
      <w:r>
        <w:t xml:space="preserve"> </w:t>
      </w:r>
      <w:proofErr w:type="spellStart"/>
      <w:r>
        <w:t>peningkatan</w:t>
      </w:r>
      <w:proofErr w:type="spellEnd"/>
      <w:r>
        <w:t xml:space="preserve">, </w:t>
      </w:r>
      <w:proofErr w:type="spellStart"/>
      <w:r>
        <w:t>mencerminkan</w:t>
      </w:r>
      <w:proofErr w:type="spellEnd"/>
      <w:r>
        <w:t xml:space="preserve"> </w:t>
      </w:r>
      <w:proofErr w:type="spellStart"/>
      <w:r>
        <w:t>kemampuan</w:t>
      </w:r>
      <w:proofErr w:type="spellEnd"/>
      <w:r>
        <w:t xml:space="preserve"> yang </w:t>
      </w:r>
      <w:proofErr w:type="spellStart"/>
      <w:r>
        <w:t>lebih</w:t>
      </w:r>
      <w:proofErr w:type="spellEnd"/>
      <w:r>
        <w:t xml:space="preserve"> </w:t>
      </w:r>
      <w:proofErr w:type="spellStart"/>
      <w:r>
        <w:t>kuat</w:t>
      </w:r>
      <w:proofErr w:type="spellEnd"/>
      <w:r>
        <w:t xml:space="preserve"> </w:t>
      </w:r>
      <w:proofErr w:type="spellStart"/>
      <w:r>
        <w:t>dalam</w:t>
      </w:r>
      <w:proofErr w:type="spellEnd"/>
      <w:r>
        <w:t xml:space="preserve"> </w:t>
      </w:r>
      <w:proofErr w:type="spellStart"/>
      <w:r>
        <w:t>memenuhi</w:t>
      </w:r>
      <w:proofErr w:type="spellEnd"/>
      <w:r>
        <w:t xml:space="preserve"> </w:t>
      </w:r>
      <w:proofErr w:type="spellStart"/>
      <w:r>
        <w:t>kewajiban</w:t>
      </w:r>
      <w:proofErr w:type="spellEnd"/>
      <w:r>
        <w:t xml:space="preserve"> </w:t>
      </w:r>
      <w:proofErr w:type="spellStart"/>
      <w:r>
        <w:t>jangka</w:t>
      </w:r>
      <w:proofErr w:type="spellEnd"/>
      <w:r>
        <w:t xml:space="preserve"> </w:t>
      </w:r>
      <w:proofErr w:type="spellStart"/>
      <w:r>
        <w:t>pendek</w:t>
      </w:r>
      <w:proofErr w:type="spellEnd"/>
      <w:r>
        <w:t xml:space="preserve">. </w:t>
      </w:r>
      <w:proofErr w:type="spellStart"/>
      <w:r>
        <w:t>Selisih</w:t>
      </w:r>
      <w:proofErr w:type="spellEnd"/>
      <w:r>
        <w:t xml:space="preserve"> </w:t>
      </w:r>
      <w:proofErr w:type="spellStart"/>
      <w:r>
        <w:t>antara</w:t>
      </w:r>
      <w:proofErr w:type="spellEnd"/>
      <w:r>
        <w:t xml:space="preserve"> Current Ratio dan Quick Ratio yang </w:t>
      </w:r>
      <w:proofErr w:type="spellStart"/>
      <w:r>
        <w:t>lebih</w:t>
      </w:r>
      <w:proofErr w:type="spellEnd"/>
      <w:r>
        <w:t xml:space="preserve"> </w:t>
      </w:r>
      <w:proofErr w:type="spellStart"/>
      <w:r>
        <w:t>besar</w:t>
      </w:r>
      <w:proofErr w:type="spellEnd"/>
      <w:r>
        <w:t xml:space="preserve"> pada INDF juga </w:t>
      </w:r>
      <w:proofErr w:type="spellStart"/>
      <w:r>
        <w:t>menunjukkan</w:t>
      </w:r>
      <w:proofErr w:type="spellEnd"/>
      <w:r>
        <w:t xml:space="preserve"> </w:t>
      </w:r>
      <w:proofErr w:type="spellStart"/>
      <w:r>
        <w:t>porsi</w:t>
      </w:r>
      <w:proofErr w:type="spellEnd"/>
      <w:r>
        <w:t xml:space="preserve"> </w:t>
      </w:r>
      <w:proofErr w:type="spellStart"/>
      <w:r>
        <w:t>persediaan</w:t>
      </w:r>
      <w:proofErr w:type="spellEnd"/>
      <w:r>
        <w:t xml:space="preserve"> yang </w:t>
      </w:r>
      <w:proofErr w:type="spellStart"/>
      <w:r>
        <w:t>lebih</w:t>
      </w:r>
      <w:proofErr w:type="spellEnd"/>
      <w:r>
        <w:t xml:space="preserve"> </w:t>
      </w:r>
      <w:proofErr w:type="spellStart"/>
      <w:r>
        <w:t>tinggi</w:t>
      </w:r>
      <w:proofErr w:type="spellEnd"/>
      <w:r>
        <w:t xml:space="preserve">, </w:t>
      </w:r>
      <w:proofErr w:type="spellStart"/>
      <w:r>
        <w:t>sesuai</w:t>
      </w:r>
      <w:proofErr w:type="spellEnd"/>
      <w:r>
        <w:t xml:space="preserve"> </w:t>
      </w:r>
      <w:proofErr w:type="spellStart"/>
      <w:r>
        <w:t>karakter</w:t>
      </w:r>
      <w:proofErr w:type="spellEnd"/>
      <w:r>
        <w:t xml:space="preserve"> </w:t>
      </w:r>
      <w:proofErr w:type="spellStart"/>
      <w:r>
        <w:t>industri</w:t>
      </w:r>
      <w:proofErr w:type="spellEnd"/>
      <w:r>
        <w:t xml:space="preserve"> </w:t>
      </w:r>
      <w:proofErr w:type="spellStart"/>
      <w:r>
        <w:t>pengolahan</w:t>
      </w:r>
      <w:proofErr w:type="spellEnd"/>
      <w:r>
        <w:t xml:space="preserve"> </w:t>
      </w:r>
      <w:proofErr w:type="spellStart"/>
      <w:r>
        <w:t>makanan</w:t>
      </w:r>
      <w:proofErr w:type="spellEnd"/>
      <w:r>
        <w:t xml:space="preserve"> yang </w:t>
      </w:r>
      <w:proofErr w:type="spellStart"/>
      <w:r>
        <w:t>padat</w:t>
      </w:r>
      <w:proofErr w:type="spellEnd"/>
      <w:r>
        <w:t xml:space="preserve"> </w:t>
      </w:r>
      <w:proofErr w:type="spellStart"/>
      <w:r>
        <w:t>persediaan</w:t>
      </w:r>
      <w:proofErr w:type="spellEnd"/>
      <w:r>
        <w:t>.</w:t>
      </w:r>
    </w:p>
    <w:p w14:paraId="510350AA" w14:textId="77777777" w:rsidR="00E721C5" w:rsidRDefault="00000000">
      <w:pPr>
        <w:widowControl/>
        <w:spacing w:after="160"/>
        <w:jc w:val="both"/>
        <w:rPr>
          <w:b/>
          <w:bCs/>
        </w:rPr>
      </w:pPr>
      <w:proofErr w:type="spellStart"/>
      <w:r>
        <w:rPr>
          <w:b/>
          <w:bCs/>
        </w:rPr>
        <w:t>Rasio</w:t>
      </w:r>
      <w:proofErr w:type="spellEnd"/>
      <w:r>
        <w:rPr>
          <w:b/>
          <w:bCs/>
        </w:rPr>
        <w:t xml:space="preserve"> </w:t>
      </w:r>
      <w:proofErr w:type="spellStart"/>
      <w:r>
        <w:rPr>
          <w:b/>
          <w:bCs/>
        </w:rPr>
        <w:t>Profitabilitas</w:t>
      </w:r>
      <w:proofErr w:type="spellEnd"/>
    </w:p>
    <w:p w14:paraId="073A616D" w14:textId="77777777" w:rsidR="00E721C5" w:rsidRDefault="00000000">
      <w:pPr>
        <w:widowControl/>
        <w:numPr>
          <w:ilvl w:val="0"/>
          <w:numId w:val="6"/>
        </w:numPr>
        <w:spacing w:after="160"/>
        <w:ind w:left="425"/>
        <w:jc w:val="both"/>
      </w:pPr>
      <w:r>
        <w:rPr>
          <w:i/>
          <w:iCs/>
        </w:rPr>
        <w:t>Return on Assets (ROA)</w:t>
      </w:r>
      <w:r>
        <w:t xml:space="preserve"> / Tingkat </w:t>
      </w:r>
      <w:proofErr w:type="spellStart"/>
      <w:r>
        <w:t>Pengembalian</w:t>
      </w:r>
      <w:proofErr w:type="spellEnd"/>
      <w:r>
        <w:t xml:space="preserve"> </w:t>
      </w:r>
      <w:proofErr w:type="spellStart"/>
      <w:r>
        <w:t>Aset</w:t>
      </w:r>
      <w:proofErr w:type="spellEnd"/>
    </w:p>
    <w:p w14:paraId="65B85A01" w14:textId="77777777" w:rsidR="00E721C5" w:rsidRDefault="00000000">
      <w:pPr>
        <w:pStyle w:val="Heading2"/>
        <w:widowControl/>
        <w:spacing w:before="160" w:after="0"/>
        <w:jc w:val="center"/>
        <w:rPr>
          <w:sz w:val="22"/>
          <w:szCs w:val="22"/>
        </w:rPr>
      </w:pPr>
      <w:bookmarkStart w:id="8" w:name="_heading=h.o8e7d98psfb4" w:colFirst="0" w:colLast="0"/>
      <w:bookmarkEnd w:id="8"/>
      <w:proofErr w:type="spellStart"/>
      <w:r>
        <w:rPr>
          <w:sz w:val="22"/>
          <w:szCs w:val="22"/>
        </w:rPr>
        <w:t>Tabel</w:t>
      </w:r>
      <w:proofErr w:type="spellEnd"/>
      <w:r>
        <w:rPr>
          <w:sz w:val="22"/>
          <w:szCs w:val="22"/>
        </w:rPr>
        <w:t xml:space="preserve"> 5. Return on Assets Perusahaan </w:t>
      </w:r>
      <w:proofErr w:type="spellStart"/>
      <w:r>
        <w:rPr>
          <w:sz w:val="22"/>
          <w:szCs w:val="22"/>
        </w:rPr>
        <w:t>Manufaktur</w:t>
      </w:r>
      <w:proofErr w:type="spellEnd"/>
      <w:r>
        <w:rPr>
          <w:sz w:val="22"/>
          <w:szCs w:val="22"/>
        </w:rPr>
        <w:t xml:space="preserve"> </w:t>
      </w:r>
      <w:proofErr w:type="spellStart"/>
      <w:r>
        <w:rPr>
          <w:sz w:val="22"/>
          <w:szCs w:val="22"/>
        </w:rPr>
        <w:t>Periode</w:t>
      </w:r>
      <w:proofErr w:type="spellEnd"/>
      <w:r>
        <w:rPr>
          <w:sz w:val="22"/>
          <w:szCs w:val="22"/>
        </w:rPr>
        <w:t xml:space="preserve"> 2019-2023</w:t>
      </w:r>
      <w:r>
        <w:rPr>
          <w:noProof/>
        </w:rPr>
        <w:drawing>
          <wp:anchor distT="114300" distB="114300" distL="114300" distR="114300" simplePos="0" relativeHeight="251663360" behindDoc="0" locked="0" layoutInCell="1" hidden="0" allowOverlap="1" wp14:anchorId="0ECAFC97" wp14:editId="1C48EEF2">
            <wp:simplePos x="0" y="0"/>
            <wp:positionH relativeFrom="column">
              <wp:posOffset>13338</wp:posOffset>
            </wp:positionH>
            <wp:positionV relativeFrom="paragraph">
              <wp:posOffset>182880</wp:posOffset>
            </wp:positionV>
            <wp:extent cx="5029380" cy="628650"/>
            <wp:effectExtent l="0" t="0" r="0" b="0"/>
            <wp:wrapNone/>
            <wp:docPr id="24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029380" cy="628650"/>
                    </a:xfrm>
                    <a:prstGeom prst="rect">
                      <a:avLst/>
                    </a:prstGeom>
                    <a:ln/>
                  </pic:spPr>
                </pic:pic>
              </a:graphicData>
            </a:graphic>
          </wp:anchor>
        </w:drawing>
      </w:r>
    </w:p>
    <w:p w14:paraId="6C61B62C" w14:textId="77777777" w:rsidR="00E721C5" w:rsidRDefault="00E721C5">
      <w:pPr>
        <w:widowControl/>
        <w:spacing w:after="160"/>
        <w:ind w:left="850"/>
        <w:jc w:val="both"/>
        <w:rPr>
          <w:sz w:val="24"/>
          <w:szCs w:val="24"/>
        </w:rPr>
      </w:pPr>
    </w:p>
    <w:p w14:paraId="7B969FB4" w14:textId="77777777" w:rsidR="00E721C5" w:rsidRDefault="00E721C5">
      <w:pPr>
        <w:widowControl/>
        <w:spacing w:after="160"/>
        <w:ind w:left="850"/>
        <w:jc w:val="both"/>
        <w:rPr>
          <w:sz w:val="24"/>
          <w:szCs w:val="24"/>
        </w:rPr>
      </w:pPr>
    </w:p>
    <w:p w14:paraId="5C79C7FB" w14:textId="77777777" w:rsidR="00E721C5" w:rsidRDefault="00E721C5">
      <w:pPr>
        <w:widowControl/>
        <w:ind w:left="850"/>
        <w:jc w:val="both"/>
        <w:rPr>
          <w:sz w:val="24"/>
          <w:szCs w:val="24"/>
        </w:rPr>
      </w:pPr>
    </w:p>
    <w:p w14:paraId="46F9D14F" w14:textId="77777777" w:rsidR="00E721C5" w:rsidRDefault="00000000">
      <w:pPr>
        <w:widowControl/>
        <w:jc w:val="both"/>
        <w:rPr>
          <w:sz w:val="24"/>
          <w:szCs w:val="24"/>
        </w:rPr>
      </w:pPr>
      <w:proofErr w:type="spellStart"/>
      <w:r>
        <w:rPr>
          <w:sz w:val="20"/>
          <w:szCs w:val="20"/>
        </w:rPr>
        <w:t>Sumber</w:t>
      </w:r>
      <w:proofErr w:type="spellEnd"/>
      <w:r>
        <w:rPr>
          <w:sz w:val="20"/>
          <w:szCs w:val="20"/>
        </w:rPr>
        <w:t xml:space="preserve">: Data </w:t>
      </w:r>
      <w:proofErr w:type="spellStart"/>
      <w:r>
        <w:rPr>
          <w:sz w:val="20"/>
          <w:szCs w:val="20"/>
        </w:rPr>
        <w:t>diolah</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laporan</w:t>
      </w:r>
      <w:proofErr w:type="spellEnd"/>
      <w:r>
        <w:rPr>
          <w:sz w:val="20"/>
          <w:szCs w:val="20"/>
        </w:rPr>
        <w:t xml:space="preserve"> </w:t>
      </w:r>
      <w:proofErr w:type="spellStart"/>
      <w:r>
        <w:rPr>
          <w:sz w:val="20"/>
          <w:szCs w:val="20"/>
        </w:rPr>
        <w:t>keuangan</w:t>
      </w:r>
      <w:proofErr w:type="spellEnd"/>
      <w:r>
        <w:rPr>
          <w:sz w:val="20"/>
          <w:szCs w:val="20"/>
        </w:rPr>
        <w:t xml:space="preserve"> UNVR dan INDF (2019–2023).</w:t>
      </w:r>
    </w:p>
    <w:p w14:paraId="78DF9777" w14:textId="77777777" w:rsidR="00E721C5" w:rsidRDefault="00000000">
      <w:pPr>
        <w:widowControl/>
        <w:spacing w:after="160"/>
        <w:ind w:firstLine="720"/>
        <w:jc w:val="both"/>
      </w:pPr>
      <w:r>
        <w:t xml:space="preserve">Return on Assets PT Unilever Indonesia </w:t>
      </w:r>
      <w:proofErr w:type="spellStart"/>
      <w:r>
        <w:t>Tbk</w:t>
      </w:r>
      <w:proofErr w:type="spellEnd"/>
      <w:r>
        <w:t xml:space="preserve"> </w:t>
      </w:r>
      <w:proofErr w:type="spellStart"/>
      <w:r>
        <w:t>berada</w:t>
      </w:r>
      <w:proofErr w:type="spellEnd"/>
      <w:r>
        <w:t xml:space="preserve"> pada </w:t>
      </w:r>
      <w:proofErr w:type="spellStart"/>
      <w:r>
        <w:t>tingkat</w:t>
      </w:r>
      <w:proofErr w:type="spellEnd"/>
      <w:r>
        <w:t xml:space="preserve"> yang </w:t>
      </w:r>
      <w:proofErr w:type="spellStart"/>
      <w:r>
        <w:t>tinggi</w:t>
      </w:r>
      <w:proofErr w:type="spellEnd"/>
      <w:r>
        <w:t xml:space="preserve"> </w:t>
      </w:r>
      <w:proofErr w:type="spellStart"/>
      <w:r>
        <w:t>dengan</w:t>
      </w:r>
      <w:proofErr w:type="spellEnd"/>
      <w:r>
        <w:t xml:space="preserve"> rata-rata 35% </w:t>
      </w:r>
      <w:proofErr w:type="spellStart"/>
      <w:r>
        <w:t>meskipun</w:t>
      </w:r>
      <w:proofErr w:type="spellEnd"/>
      <w:r>
        <w:t xml:space="preserve"> </w:t>
      </w:r>
      <w:proofErr w:type="spellStart"/>
      <w:r>
        <w:t>menunjukkan</w:t>
      </w:r>
      <w:proofErr w:type="spellEnd"/>
      <w:r>
        <w:t xml:space="preserve"> </w:t>
      </w:r>
      <w:proofErr w:type="spellStart"/>
      <w:r>
        <w:t>penurunan</w:t>
      </w:r>
      <w:proofErr w:type="spellEnd"/>
      <w:r>
        <w:t xml:space="preserve"> </w:t>
      </w:r>
      <w:proofErr w:type="spellStart"/>
      <w:r>
        <w:t>dari</w:t>
      </w:r>
      <w:proofErr w:type="spellEnd"/>
      <w:r>
        <w:t xml:space="preserve"> 36% pada 2019 </w:t>
      </w:r>
      <w:proofErr w:type="spellStart"/>
      <w:r>
        <w:t>menjadi</w:t>
      </w:r>
      <w:proofErr w:type="spellEnd"/>
      <w:r>
        <w:t xml:space="preserve"> 28% pada 2023. Angka </w:t>
      </w:r>
      <w:proofErr w:type="spellStart"/>
      <w:r>
        <w:t>ini</w:t>
      </w:r>
      <w:proofErr w:type="spellEnd"/>
      <w:r>
        <w:t xml:space="preserve"> </w:t>
      </w:r>
      <w:proofErr w:type="spellStart"/>
      <w:r>
        <w:t>mencerminkan</w:t>
      </w:r>
      <w:proofErr w:type="spellEnd"/>
      <w:r>
        <w:t xml:space="preserve"> </w:t>
      </w:r>
      <w:proofErr w:type="spellStart"/>
      <w:r>
        <w:t>efisiensi</w:t>
      </w:r>
      <w:proofErr w:type="spellEnd"/>
      <w:r>
        <w:t xml:space="preserve"> </w:t>
      </w:r>
      <w:proofErr w:type="spellStart"/>
      <w:r>
        <w:t>aset</w:t>
      </w:r>
      <w:proofErr w:type="spellEnd"/>
      <w:r>
        <w:t xml:space="preserve"> yang </w:t>
      </w:r>
      <w:proofErr w:type="spellStart"/>
      <w:r>
        <w:t>kuat</w:t>
      </w:r>
      <w:proofErr w:type="spellEnd"/>
      <w:r>
        <w:t xml:space="preserve"> </w:t>
      </w:r>
      <w:proofErr w:type="spellStart"/>
      <w:r>
        <w:t>sejalan</w:t>
      </w:r>
      <w:proofErr w:type="spellEnd"/>
      <w:r>
        <w:t xml:space="preserve"> </w:t>
      </w:r>
      <w:proofErr w:type="spellStart"/>
      <w:r>
        <w:t>dengan</w:t>
      </w:r>
      <w:proofErr w:type="spellEnd"/>
      <w:r>
        <w:t xml:space="preserve"> model </w:t>
      </w:r>
      <w:proofErr w:type="spellStart"/>
      <w:r>
        <w:t>bisnis</w:t>
      </w:r>
      <w:proofErr w:type="spellEnd"/>
      <w:r>
        <w:t xml:space="preserve"> </w:t>
      </w:r>
      <w:proofErr w:type="spellStart"/>
      <w:r>
        <w:t>berbasis</w:t>
      </w:r>
      <w:proofErr w:type="spellEnd"/>
      <w:r>
        <w:t xml:space="preserve"> </w:t>
      </w:r>
      <w:proofErr w:type="spellStart"/>
      <w:r>
        <w:t>merek</w:t>
      </w:r>
      <w:proofErr w:type="spellEnd"/>
      <w:r>
        <w:t xml:space="preserve"> dan </w:t>
      </w:r>
      <w:proofErr w:type="spellStart"/>
      <w:r>
        <w:t>struktur</w:t>
      </w:r>
      <w:proofErr w:type="spellEnd"/>
      <w:r>
        <w:t xml:space="preserve"> </w:t>
      </w:r>
      <w:proofErr w:type="spellStart"/>
      <w:r>
        <w:t>aset</w:t>
      </w:r>
      <w:proofErr w:type="spellEnd"/>
      <w:r>
        <w:t xml:space="preserve"> yang </w:t>
      </w:r>
      <w:proofErr w:type="spellStart"/>
      <w:r>
        <w:t>ringan</w:t>
      </w:r>
      <w:proofErr w:type="spellEnd"/>
      <w:r>
        <w:t xml:space="preserve">. </w:t>
      </w:r>
      <w:proofErr w:type="spellStart"/>
      <w:r>
        <w:t>Sebaliknya</w:t>
      </w:r>
      <w:proofErr w:type="spellEnd"/>
      <w:r>
        <w:t xml:space="preserve">, PT Indofood </w:t>
      </w:r>
      <w:proofErr w:type="spellStart"/>
      <w:r>
        <w:t>Sukses</w:t>
      </w:r>
      <w:proofErr w:type="spellEnd"/>
      <w:r>
        <w:t xml:space="preserve"> Makmur </w:t>
      </w:r>
      <w:proofErr w:type="spellStart"/>
      <w:r>
        <w:t>Tbk</w:t>
      </w:r>
      <w:proofErr w:type="spellEnd"/>
      <w:r>
        <w:t xml:space="preserve"> </w:t>
      </w:r>
      <w:proofErr w:type="spellStart"/>
      <w:r>
        <w:t>memiliki</w:t>
      </w:r>
      <w:proofErr w:type="spellEnd"/>
      <w:r>
        <w:t xml:space="preserve"> ROA </w:t>
      </w:r>
      <w:proofErr w:type="spellStart"/>
      <w:r>
        <w:t>jauh</w:t>
      </w:r>
      <w:proofErr w:type="spellEnd"/>
      <w:r>
        <w:t xml:space="preserve"> </w:t>
      </w:r>
      <w:proofErr w:type="spellStart"/>
      <w:r>
        <w:t>lebih</w:t>
      </w:r>
      <w:proofErr w:type="spellEnd"/>
      <w:r>
        <w:t xml:space="preserve"> </w:t>
      </w:r>
      <w:proofErr w:type="spellStart"/>
      <w:r>
        <w:t>rendah</w:t>
      </w:r>
      <w:proofErr w:type="spellEnd"/>
      <w:r>
        <w:t xml:space="preserve"> </w:t>
      </w:r>
      <w:proofErr w:type="spellStart"/>
      <w:r>
        <w:t>dengan</w:t>
      </w:r>
      <w:proofErr w:type="spellEnd"/>
      <w:r>
        <w:t xml:space="preserve"> rata-rata 6% dan </w:t>
      </w:r>
      <w:proofErr w:type="spellStart"/>
      <w:r>
        <w:t>cenderung</w:t>
      </w:r>
      <w:proofErr w:type="spellEnd"/>
      <w:r>
        <w:t xml:space="preserve"> </w:t>
      </w:r>
      <w:proofErr w:type="spellStart"/>
      <w:r>
        <w:t>stabil</w:t>
      </w:r>
      <w:proofErr w:type="spellEnd"/>
      <w:r>
        <w:t xml:space="preserve"> di </w:t>
      </w:r>
      <w:proofErr w:type="spellStart"/>
      <w:r>
        <w:t>kisaran</w:t>
      </w:r>
      <w:proofErr w:type="spellEnd"/>
      <w:r>
        <w:t xml:space="preserve"> 5–6%, </w:t>
      </w:r>
      <w:proofErr w:type="spellStart"/>
      <w:r>
        <w:t>sesuai</w:t>
      </w:r>
      <w:proofErr w:type="spellEnd"/>
      <w:r>
        <w:t xml:space="preserve"> </w:t>
      </w:r>
      <w:proofErr w:type="spellStart"/>
      <w:r>
        <w:t>karakter</w:t>
      </w:r>
      <w:proofErr w:type="spellEnd"/>
      <w:r>
        <w:t xml:space="preserve"> </w:t>
      </w:r>
      <w:proofErr w:type="spellStart"/>
      <w:r>
        <w:t>industri</w:t>
      </w:r>
      <w:proofErr w:type="spellEnd"/>
      <w:r>
        <w:t xml:space="preserve"> yang </w:t>
      </w:r>
      <w:proofErr w:type="spellStart"/>
      <w:r>
        <w:t>padat</w:t>
      </w:r>
      <w:proofErr w:type="spellEnd"/>
      <w:r>
        <w:t xml:space="preserve"> modal dan </w:t>
      </w:r>
      <w:proofErr w:type="spellStart"/>
      <w:r>
        <w:t>terintegrasi</w:t>
      </w:r>
      <w:proofErr w:type="spellEnd"/>
      <w:r>
        <w:t xml:space="preserve"> </w:t>
      </w:r>
      <w:proofErr w:type="spellStart"/>
      <w:r>
        <w:t>secara</w:t>
      </w:r>
      <w:proofErr w:type="spellEnd"/>
      <w:r>
        <w:t xml:space="preserve"> </w:t>
      </w:r>
      <w:proofErr w:type="spellStart"/>
      <w:r>
        <w:t>vertikal</w:t>
      </w:r>
      <w:proofErr w:type="spellEnd"/>
      <w:r>
        <w:t xml:space="preserve">. </w:t>
      </w:r>
      <w:proofErr w:type="spellStart"/>
      <w:r>
        <w:t>Perbedaan</w:t>
      </w:r>
      <w:proofErr w:type="spellEnd"/>
      <w:r>
        <w:t xml:space="preserve"> ROA yang </w:t>
      </w:r>
      <w:proofErr w:type="spellStart"/>
      <w:r>
        <w:t>lebar</w:t>
      </w:r>
      <w:proofErr w:type="spellEnd"/>
      <w:r>
        <w:t xml:space="preserve"> </w:t>
      </w:r>
      <w:proofErr w:type="spellStart"/>
      <w:r>
        <w:t>antara</w:t>
      </w:r>
      <w:proofErr w:type="spellEnd"/>
      <w:r>
        <w:t xml:space="preserve"> </w:t>
      </w:r>
      <w:proofErr w:type="spellStart"/>
      <w:r>
        <w:t>kedua</w:t>
      </w:r>
      <w:proofErr w:type="spellEnd"/>
      <w:r>
        <w:t xml:space="preserve"> </w:t>
      </w:r>
      <w:proofErr w:type="spellStart"/>
      <w:r>
        <w:t>perusahaan</w:t>
      </w:r>
      <w:proofErr w:type="spellEnd"/>
      <w:r>
        <w:t xml:space="preserve"> </w:t>
      </w:r>
      <w:proofErr w:type="spellStart"/>
      <w:r>
        <w:t>terutama</w:t>
      </w:r>
      <w:proofErr w:type="spellEnd"/>
      <w:r>
        <w:t xml:space="preserve"> </w:t>
      </w:r>
      <w:proofErr w:type="spellStart"/>
      <w:r>
        <w:t>disebabkan</w:t>
      </w:r>
      <w:proofErr w:type="spellEnd"/>
      <w:r>
        <w:t xml:space="preserve"> oleh </w:t>
      </w:r>
      <w:proofErr w:type="spellStart"/>
      <w:r>
        <w:t>perbedaan</w:t>
      </w:r>
      <w:proofErr w:type="spellEnd"/>
      <w:r>
        <w:t xml:space="preserve"> model </w:t>
      </w:r>
      <w:proofErr w:type="spellStart"/>
      <w:r>
        <w:t>bisnis</w:t>
      </w:r>
      <w:proofErr w:type="spellEnd"/>
      <w:r>
        <w:t xml:space="preserve">, </w:t>
      </w:r>
      <w:proofErr w:type="spellStart"/>
      <w:r>
        <w:t>bukan</w:t>
      </w:r>
      <w:proofErr w:type="spellEnd"/>
      <w:r>
        <w:t xml:space="preserve"> </w:t>
      </w:r>
      <w:proofErr w:type="spellStart"/>
      <w:r>
        <w:t>karena</w:t>
      </w:r>
      <w:proofErr w:type="spellEnd"/>
      <w:r>
        <w:t xml:space="preserve"> </w:t>
      </w:r>
      <w:proofErr w:type="spellStart"/>
      <w:r>
        <w:t>ketidakefisienan</w:t>
      </w:r>
      <w:proofErr w:type="spellEnd"/>
      <w:r>
        <w:t xml:space="preserve"> </w:t>
      </w:r>
      <w:proofErr w:type="spellStart"/>
      <w:r>
        <w:t>operasional</w:t>
      </w:r>
      <w:proofErr w:type="spellEnd"/>
      <w:r>
        <w:t>.</w:t>
      </w:r>
    </w:p>
    <w:p w14:paraId="34C2B348" w14:textId="77777777" w:rsidR="00E721C5" w:rsidRDefault="00000000">
      <w:pPr>
        <w:widowControl/>
        <w:numPr>
          <w:ilvl w:val="0"/>
          <w:numId w:val="6"/>
        </w:numPr>
        <w:spacing w:after="160"/>
        <w:ind w:left="425"/>
        <w:jc w:val="both"/>
      </w:pPr>
      <w:r>
        <w:rPr>
          <w:i/>
          <w:iCs/>
        </w:rPr>
        <w:t>Return</w:t>
      </w:r>
      <w:r>
        <w:t xml:space="preserve"> on Equity (ROE) / Tingkat </w:t>
      </w:r>
      <w:proofErr w:type="spellStart"/>
      <w:r>
        <w:t>Pengembalian</w:t>
      </w:r>
      <w:proofErr w:type="spellEnd"/>
      <w:r>
        <w:t xml:space="preserve"> </w:t>
      </w:r>
      <w:proofErr w:type="spellStart"/>
      <w:r>
        <w:t>Ekuitas</w:t>
      </w:r>
      <w:proofErr w:type="spellEnd"/>
    </w:p>
    <w:p w14:paraId="2C649F28" w14:textId="77777777" w:rsidR="00E721C5" w:rsidRDefault="00000000">
      <w:pPr>
        <w:pStyle w:val="Heading2"/>
        <w:widowControl/>
        <w:spacing w:before="160" w:after="0"/>
        <w:jc w:val="center"/>
        <w:rPr>
          <w:sz w:val="22"/>
          <w:szCs w:val="22"/>
        </w:rPr>
      </w:pPr>
      <w:bookmarkStart w:id="9" w:name="_heading=h.504681a207ih" w:colFirst="0" w:colLast="0"/>
      <w:bookmarkEnd w:id="9"/>
      <w:proofErr w:type="spellStart"/>
      <w:r>
        <w:rPr>
          <w:sz w:val="22"/>
          <w:szCs w:val="22"/>
        </w:rPr>
        <w:lastRenderedPageBreak/>
        <w:t>Tabel</w:t>
      </w:r>
      <w:proofErr w:type="spellEnd"/>
      <w:r>
        <w:rPr>
          <w:sz w:val="22"/>
          <w:szCs w:val="22"/>
        </w:rPr>
        <w:t xml:space="preserve"> 6. Return on Equity Perusahaan </w:t>
      </w:r>
      <w:proofErr w:type="spellStart"/>
      <w:r>
        <w:rPr>
          <w:sz w:val="22"/>
          <w:szCs w:val="22"/>
        </w:rPr>
        <w:t>Manufaktur</w:t>
      </w:r>
      <w:proofErr w:type="spellEnd"/>
      <w:r>
        <w:rPr>
          <w:sz w:val="22"/>
          <w:szCs w:val="22"/>
        </w:rPr>
        <w:t xml:space="preserve"> </w:t>
      </w:r>
      <w:proofErr w:type="spellStart"/>
      <w:r>
        <w:rPr>
          <w:sz w:val="22"/>
          <w:szCs w:val="22"/>
        </w:rPr>
        <w:t>Periode</w:t>
      </w:r>
      <w:proofErr w:type="spellEnd"/>
      <w:r>
        <w:rPr>
          <w:sz w:val="22"/>
          <w:szCs w:val="22"/>
        </w:rPr>
        <w:t xml:space="preserve"> 2019-2023</w:t>
      </w:r>
      <w:r>
        <w:rPr>
          <w:noProof/>
        </w:rPr>
        <w:drawing>
          <wp:anchor distT="114300" distB="114300" distL="114300" distR="114300" simplePos="0" relativeHeight="251664384" behindDoc="0" locked="0" layoutInCell="1" hidden="0" allowOverlap="1" wp14:anchorId="35037555" wp14:editId="60B9194A">
            <wp:simplePos x="0" y="0"/>
            <wp:positionH relativeFrom="column">
              <wp:posOffset>-38097</wp:posOffset>
            </wp:positionH>
            <wp:positionV relativeFrom="paragraph">
              <wp:posOffset>240015</wp:posOffset>
            </wp:positionV>
            <wp:extent cx="5088075" cy="600075"/>
            <wp:effectExtent l="0" t="0" r="0" b="0"/>
            <wp:wrapNone/>
            <wp:docPr id="2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a:srcRect/>
                    <a:stretch>
                      <a:fillRect/>
                    </a:stretch>
                  </pic:blipFill>
                  <pic:spPr>
                    <a:xfrm>
                      <a:off x="0" y="0"/>
                      <a:ext cx="5088075" cy="600075"/>
                    </a:xfrm>
                    <a:prstGeom prst="rect">
                      <a:avLst/>
                    </a:prstGeom>
                    <a:ln/>
                  </pic:spPr>
                </pic:pic>
              </a:graphicData>
            </a:graphic>
          </wp:anchor>
        </w:drawing>
      </w:r>
    </w:p>
    <w:p w14:paraId="2B3A9EBE" w14:textId="77777777" w:rsidR="00E721C5" w:rsidRDefault="00E721C5">
      <w:pPr>
        <w:widowControl/>
        <w:spacing w:after="160"/>
        <w:ind w:left="992"/>
        <w:jc w:val="both"/>
        <w:rPr>
          <w:sz w:val="24"/>
          <w:szCs w:val="24"/>
        </w:rPr>
      </w:pPr>
    </w:p>
    <w:p w14:paraId="02E8B75E" w14:textId="77777777" w:rsidR="00E721C5" w:rsidRDefault="00E721C5">
      <w:pPr>
        <w:widowControl/>
        <w:spacing w:after="160"/>
        <w:jc w:val="both"/>
        <w:rPr>
          <w:sz w:val="24"/>
          <w:szCs w:val="24"/>
        </w:rPr>
      </w:pPr>
    </w:p>
    <w:p w14:paraId="34CF4A8B" w14:textId="77777777" w:rsidR="00E721C5" w:rsidRDefault="00E721C5">
      <w:pPr>
        <w:widowControl/>
        <w:jc w:val="both"/>
        <w:rPr>
          <w:sz w:val="20"/>
          <w:szCs w:val="20"/>
        </w:rPr>
      </w:pPr>
    </w:p>
    <w:p w14:paraId="0F6B9596" w14:textId="77777777" w:rsidR="00E721C5" w:rsidRDefault="00000000">
      <w:pPr>
        <w:widowControl/>
        <w:jc w:val="both"/>
        <w:rPr>
          <w:sz w:val="20"/>
          <w:szCs w:val="20"/>
        </w:rPr>
      </w:pPr>
      <w:proofErr w:type="spellStart"/>
      <w:r>
        <w:rPr>
          <w:sz w:val="20"/>
          <w:szCs w:val="20"/>
        </w:rPr>
        <w:t>Sumber</w:t>
      </w:r>
      <w:proofErr w:type="spellEnd"/>
      <w:r>
        <w:rPr>
          <w:sz w:val="20"/>
          <w:szCs w:val="20"/>
        </w:rPr>
        <w:t xml:space="preserve">: Data </w:t>
      </w:r>
      <w:proofErr w:type="spellStart"/>
      <w:r>
        <w:rPr>
          <w:sz w:val="20"/>
          <w:szCs w:val="20"/>
        </w:rPr>
        <w:t>diolah</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laporan</w:t>
      </w:r>
      <w:proofErr w:type="spellEnd"/>
      <w:r>
        <w:rPr>
          <w:sz w:val="20"/>
          <w:szCs w:val="20"/>
        </w:rPr>
        <w:t xml:space="preserve"> </w:t>
      </w:r>
      <w:proofErr w:type="spellStart"/>
      <w:r>
        <w:rPr>
          <w:sz w:val="20"/>
          <w:szCs w:val="20"/>
        </w:rPr>
        <w:t>keuangan</w:t>
      </w:r>
      <w:proofErr w:type="spellEnd"/>
      <w:r>
        <w:rPr>
          <w:sz w:val="20"/>
          <w:szCs w:val="20"/>
        </w:rPr>
        <w:t xml:space="preserve"> UNVR dan INDF (2019–2023).</w:t>
      </w:r>
    </w:p>
    <w:p w14:paraId="2D5652DE" w14:textId="77777777" w:rsidR="00E721C5" w:rsidRDefault="00000000">
      <w:pPr>
        <w:widowControl/>
        <w:spacing w:after="160"/>
        <w:ind w:firstLine="720"/>
        <w:jc w:val="both"/>
      </w:pPr>
      <w:r>
        <w:t xml:space="preserve">PT Unilever Indonesia </w:t>
      </w:r>
      <w:proofErr w:type="spellStart"/>
      <w:r>
        <w:t>Tbk</w:t>
      </w:r>
      <w:proofErr w:type="spellEnd"/>
      <w:r>
        <w:t xml:space="preserve"> </w:t>
      </w:r>
      <w:proofErr w:type="spellStart"/>
      <w:r>
        <w:t>menunjukkan</w:t>
      </w:r>
      <w:proofErr w:type="spellEnd"/>
      <w:r>
        <w:t xml:space="preserve"> Return on Equity (ROE) yang sangat </w:t>
      </w:r>
      <w:proofErr w:type="spellStart"/>
      <w:r>
        <w:t>tinggi</w:t>
      </w:r>
      <w:proofErr w:type="spellEnd"/>
      <w:r>
        <w:t xml:space="preserve"> </w:t>
      </w:r>
      <w:proofErr w:type="spellStart"/>
      <w:r>
        <w:t>dengan</w:t>
      </w:r>
      <w:proofErr w:type="spellEnd"/>
      <w:r>
        <w:t xml:space="preserve"> rata-rata </w:t>
      </w:r>
      <w:proofErr w:type="spellStart"/>
      <w:r>
        <w:t>sekitar</w:t>
      </w:r>
      <w:proofErr w:type="spellEnd"/>
      <w:r>
        <w:t xml:space="preserve"> 139% dan </w:t>
      </w:r>
      <w:proofErr w:type="spellStart"/>
      <w:r>
        <w:t>konsisten</w:t>
      </w:r>
      <w:proofErr w:type="spellEnd"/>
      <w:r>
        <w:t xml:space="preserve"> </w:t>
      </w:r>
      <w:proofErr w:type="spellStart"/>
      <w:r>
        <w:t>berada</w:t>
      </w:r>
      <w:proofErr w:type="spellEnd"/>
      <w:r>
        <w:t xml:space="preserve"> pada </w:t>
      </w:r>
      <w:proofErr w:type="spellStart"/>
      <w:r>
        <w:t>kisaran</w:t>
      </w:r>
      <w:proofErr w:type="spellEnd"/>
      <w:r>
        <w:t xml:space="preserve"> 140% </w:t>
      </w:r>
      <w:proofErr w:type="spellStart"/>
      <w:r>
        <w:t>sepanjang</w:t>
      </w:r>
      <w:proofErr w:type="spellEnd"/>
      <w:r>
        <w:t xml:space="preserve"> </w:t>
      </w:r>
      <w:proofErr w:type="spellStart"/>
      <w:r>
        <w:t>periode</w:t>
      </w:r>
      <w:proofErr w:type="spellEnd"/>
      <w:r>
        <w:t xml:space="preserve"> </w:t>
      </w:r>
      <w:proofErr w:type="spellStart"/>
      <w:r>
        <w:t>penelitian</w:t>
      </w:r>
      <w:proofErr w:type="spellEnd"/>
      <w:r>
        <w:t xml:space="preserve">. </w:t>
      </w:r>
      <w:proofErr w:type="spellStart"/>
      <w:r>
        <w:t>Tingginya</w:t>
      </w:r>
      <w:proofErr w:type="spellEnd"/>
      <w:r>
        <w:t xml:space="preserve"> ROE </w:t>
      </w:r>
      <w:proofErr w:type="spellStart"/>
      <w:r>
        <w:t>ini</w:t>
      </w:r>
      <w:proofErr w:type="spellEnd"/>
      <w:r>
        <w:t xml:space="preserve"> </w:t>
      </w:r>
      <w:proofErr w:type="spellStart"/>
      <w:r>
        <w:t>merupakan</w:t>
      </w:r>
      <w:proofErr w:type="spellEnd"/>
      <w:r>
        <w:t xml:space="preserve"> </w:t>
      </w:r>
      <w:proofErr w:type="spellStart"/>
      <w:r>
        <w:t>kombinasi</w:t>
      </w:r>
      <w:proofErr w:type="spellEnd"/>
      <w:r>
        <w:t xml:space="preserve"> </w:t>
      </w:r>
      <w:proofErr w:type="spellStart"/>
      <w:r>
        <w:t>dari</w:t>
      </w:r>
      <w:proofErr w:type="spellEnd"/>
      <w:r>
        <w:t xml:space="preserve"> </w:t>
      </w:r>
      <w:proofErr w:type="spellStart"/>
      <w:r>
        <w:t>profitabilitas</w:t>
      </w:r>
      <w:proofErr w:type="spellEnd"/>
      <w:r>
        <w:t xml:space="preserve"> </w:t>
      </w:r>
      <w:proofErr w:type="spellStart"/>
      <w:r>
        <w:t>aset</w:t>
      </w:r>
      <w:proofErr w:type="spellEnd"/>
      <w:r>
        <w:t xml:space="preserve"> yang </w:t>
      </w:r>
      <w:proofErr w:type="spellStart"/>
      <w:r>
        <w:t>kuat</w:t>
      </w:r>
      <w:proofErr w:type="spellEnd"/>
      <w:r>
        <w:t xml:space="preserve"> </w:t>
      </w:r>
      <w:proofErr w:type="spellStart"/>
      <w:r>
        <w:t>serta</w:t>
      </w:r>
      <w:proofErr w:type="spellEnd"/>
      <w:r>
        <w:t xml:space="preserve"> </w:t>
      </w:r>
      <w:proofErr w:type="spellStart"/>
      <w:r>
        <w:t>penggunaan</w:t>
      </w:r>
      <w:proofErr w:type="spellEnd"/>
      <w:r>
        <w:t xml:space="preserve"> </w:t>
      </w:r>
      <w:r>
        <w:rPr>
          <w:i/>
          <w:iCs/>
        </w:rPr>
        <w:t>leverage</w:t>
      </w:r>
      <w:r>
        <w:t xml:space="preserve"> yang </w:t>
      </w:r>
      <w:proofErr w:type="spellStart"/>
      <w:r>
        <w:t>besar</w:t>
      </w:r>
      <w:proofErr w:type="spellEnd"/>
      <w:r>
        <w:t xml:space="preserve">, </w:t>
      </w:r>
      <w:proofErr w:type="spellStart"/>
      <w:r>
        <w:t>sehingga</w:t>
      </w:r>
      <w:proofErr w:type="spellEnd"/>
      <w:r>
        <w:t xml:space="preserve"> </w:t>
      </w:r>
      <w:proofErr w:type="spellStart"/>
      <w:r>
        <w:t>memperkuat</w:t>
      </w:r>
      <w:proofErr w:type="spellEnd"/>
      <w:r>
        <w:t xml:space="preserve"> </w:t>
      </w:r>
      <w:proofErr w:type="spellStart"/>
      <w:r>
        <w:t>efek</w:t>
      </w:r>
      <w:proofErr w:type="spellEnd"/>
      <w:r>
        <w:t xml:space="preserve"> </w:t>
      </w:r>
      <w:proofErr w:type="spellStart"/>
      <w:r>
        <w:t>pengganda</w:t>
      </w:r>
      <w:proofErr w:type="spellEnd"/>
      <w:r>
        <w:t xml:space="preserve"> </w:t>
      </w:r>
      <w:proofErr w:type="spellStart"/>
      <w:r>
        <w:t>laba</w:t>
      </w:r>
      <w:proofErr w:type="spellEnd"/>
      <w:r>
        <w:t xml:space="preserve"> </w:t>
      </w:r>
      <w:proofErr w:type="spellStart"/>
      <w:r>
        <w:t>bagi</w:t>
      </w:r>
      <w:proofErr w:type="spellEnd"/>
      <w:r>
        <w:t xml:space="preserve"> </w:t>
      </w:r>
      <w:proofErr w:type="spellStart"/>
      <w:r>
        <w:t>pemegang</w:t>
      </w:r>
      <w:proofErr w:type="spellEnd"/>
      <w:r>
        <w:t xml:space="preserve"> </w:t>
      </w:r>
      <w:proofErr w:type="spellStart"/>
      <w:r>
        <w:t>saham</w:t>
      </w:r>
      <w:proofErr w:type="spellEnd"/>
      <w:r>
        <w:t xml:space="preserve">. </w:t>
      </w:r>
      <w:proofErr w:type="spellStart"/>
      <w:r>
        <w:t>Sebaliknya</w:t>
      </w:r>
      <w:proofErr w:type="spellEnd"/>
      <w:r>
        <w:t xml:space="preserve">, PT Indofood </w:t>
      </w:r>
      <w:proofErr w:type="spellStart"/>
      <w:r>
        <w:t>Sukses</w:t>
      </w:r>
      <w:proofErr w:type="spellEnd"/>
      <w:r>
        <w:t xml:space="preserve"> Makmur </w:t>
      </w:r>
      <w:proofErr w:type="spellStart"/>
      <w:r>
        <w:t>Tbk</w:t>
      </w:r>
      <w:proofErr w:type="spellEnd"/>
      <w:r>
        <w:t xml:space="preserve"> </w:t>
      </w:r>
      <w:proofErr w:type="spellStart"/>
      <w:r>
        <w:t>memiliki</w:t>
      </w:r>
      <w:proofErr w:type="spellEnd"/>
      <w:r>
        <w:t xml:space="preserve"> ROE </w:t>
      </w:r>
      <w:proofErr w:type="spellStart"/>
      <w:r>
        <w:t>jauh</w:t>
      </w:r>
      <w:proofErr w:type="spellEnd"/>
      <w:r>
        <w:t xml:space="preserve"> </w:t>
      </w:r>
      <w:proofErr w:type="spellStart"/>
      <w:r>
        <w:t>lebih</w:t>
      </w:r>
      <w:proofErr w:type="spellEnd"/>
      <w:r>
        <w:t xml:space="preserve"> </w:t>
      </w:r>
      <w:proofErr w:type="spellStart"/>
      <w:r>
        <w:t>moderat</w:t>
      </w:r>
      <w:proofErr w:type="spellEnd"/>
      <w:r>
        <w:t xml:space="preserve"> </w:t>
      </w:r>
      <w:proofErr w:type="spellStart"/>
      <w:r>
        <w:t>dengan</w:t>
      </w:r>
      <w:proofErr w:type="spellEnd"/>
      <w:r>
        <w:t xml:space="preserve"> rata-rata 11% dan </w:t>
      </w:r>
      <w:proofErr w:type="spellStart"/>
      <w:r>
        <w:t>relatif</w:t>
      </w:r>
      <w:proofErr w:type="spellEnd"/>
      <w:r>
        <w:t xml:space="preserve"> </w:t>
      </w:r>
      <w:proofErr w:type="spellStart"/>
      <w:r>
        <w:t>stabil</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struktur</w:t>
      </w:r>
      <w:proofErr w:type="spellEnd"/>
      <w:r>
        <w:t xml:space="preserve"> modal yang </w:t>
      </w:r>
      <w:proofErr w:type="spellStart"/>
      <w:r>
        <w:t>lebih</w:t>
      </w:r>
      <w:proofErr w:type="spellEnd"/>
      <w:r>
        <w:t xml:space="preserve"> </w:t>
      </w:r>
      <w:proofErr w:type="spellStart"/>
      <w:r>
        <w:t>konservatif</w:t>
      </w:r>
      <w:proofErr w:type="spellEnd"/>
      <w:r>
        <w:t xml:space="preserve"> dan </w:t>
      </w:r>
      <w:proofErr w:type="spellStart"/>
      <w:r>
        <w:t>tingkat</w:t>
      </w:r>
      <w:proofErr w:type="spellEnd"/>
      <w:r>
        <w:t xml:space="preserve"> leverage yang </w:t>
      </w:r>
      <w:proofErr w:type="spellStart"/>
      <w:r>
        <w:t>rendah</w:t>
      </w:r>
      <w:proofErr w:type="spellEnd"/>
      <w:r>
        <w:t xml:space="preserve">. </w:t>
      </w:r>
      <w:proofErr w:type="spellStart"/>
      <w:r>
        <w:t>Perbedaan</w:t>
      </w:r>
      <w:proofErr w:type="spellEnd"/>
      <w:r>
        <w:t xml:space="preserve"> ROE yang sangat </w:t>
      </w:r>
      <w:proofErr w:type="spellStart"/>
      <w:r>
        <w:t>signifikan</w:t>
      </w:r>
      <w:proofErr w:type="spellEnd"/>
      <w:r>
        <w:t xml:space="preserve"> </w:t>
      </w:r>
      <w:proofErr w:type="spellStart"/>
      <w:r>
        <w:t>antara</w:t>
      </w:r>
      <w:proofErr w:type="spellEnd"/>
      <w:r>
        <w:t xml:space="preserve"> </w:t>
      </w:r>
      <w:proofErr w:type="spellStart"/>
      <w:r>
        <w:t>kedua</w:t>
      </w:r>
      <w:proofErr w:type="spellEnd"/>
      <w:r>
        <w:t xml:space="preserve"> </w:t>
      </w:r>
      <w:proofErr w:type="spellStart"/>
      <w:r>
        <w:t>perusahaan</w:t>
      </w:r>
      <w:proofErr w:type="spellEnd"/>
      <w:r>
        <w:t xml:space="preserve"> </w:t>
      </w:r>
      <w:proofErr w:type="spellStart"/>
      <w:r>
        <w:t>terutama</w:t>
      </w:r>
      <w:proofErr w:type="spellEnd"/>
      <w:r>
        <w:t xml:space="preserve"> </w:t>
      </w:r>
      <w:proofErr w:type="spellStart"/>
      <w:r>
        <w:t>mencerminkan</w:t>
      </w:r>
      <w:proofErr w:type="spellEnd"/>
      <w:r>
        <w:t xml:space="preserve"> </w:t>
      </w:r>
      <w:proofErr w:type="spellStart"/>
      <w:r>
        <w:t>perbedaan</w:t>
      </w:r>
      <w:proofErr w:type="spellEnd"/>
      <w:r>
        <w:t xml:space="preserve"> strategi </w:t>
      </w:r>
      <w:proofErr w:type="spellStart"/>
      <w:r>
        <w:t>pendanaan</w:t>
      </w:r>
      <w:proofErr w:type="spellEnd"/>
      <w:r>
        <w:t xml:space="preserve"> dan model </w:t>
      </w:r>
      <w:proofErr w:type="spellStart"/>
      <w:r>
        <w:t>bisnis</w:t>
      </w:r>
      <w:proofErr w:type="spellEnd"/>
      <w:r>
        <w:t xml:space="preserve">, di mana UNVR </w:t>
      </w:r>
      <w:proofErr w:type="spellStart"/>
      <w:r>
        <w:t>mengadopsi</w:t>
      </w:r>
      <w:proofErr w:type="spellEnd"/>
      <w:r>
        <w:t xml:space="preserve"> </w:t>
      </w:r>
      <w:proofErr w:type="spellStart"/>
      <w:r>
        <w:t>pendekatan</w:t>
      </w:r>
      <w:proofErr w:type="spellEnd"/>
      <w:r>
        <w:t xml:space="preserve"> high leverage-high return </w:t>
      </w:r>
      <w:proofErr w:type="spellStart"/>
      <w:r>
        <w:t>sementara</w:t>
      </w:r>
      <w:proofErr w:type="spellEnd"/>
      <w:r>
        <w:t xml:space="preserve"> INDF </w:t>
      </w:r>
      <w:proofErr w:type="spellStart"/>
      <w:r>
        <w:t>lebih</w:t>
      </w:r>
      <w:proofErr w:type="spellEnd"/>
      <w:r>
        <w:t xml:space="preserve"> </w:t>
      </w:r>
      <w:proofErr w:type="spellStart"/>
      <w:r>
        <w:t>berhati-hati</w:t>
      </w:r>
      <w:proofErr w:type="spellEnd"/>
      <w:r>
        <w:t xml:space="preserve"> </w:t>
      </w:r>
      <w:proofErr w:type="spellStart"/>
      <w:r>
        <w:t>dengan</w:t>
      </w:r>
      <w:proofErr w:type="spellEnd"/>
      <w:r>
        <w:t xml:space="preserve"> </w:t>
      </w:r>
      <w:proofErr w:type="spellStart"/>
      <w:r>
        <w:t>pendekatan</w:t>
      </w:r>
      <w:proofErr w:type="spellEnd"/>
      <w:r>
        <w:t xml:space="preserve"> moderate risk-moderate return.</w:t>
      </w:r>
    </w:p>
    <w:p w14:paraId="63B5CB0A" w14:textId="77777777" w:rsidR="00E721C5" w:rsidRDefault="00000000">
      <w:pPr>
        <w:widowControl/>
        <w:numPr>
          <w:ilvl w:val="0"/>
          <w:numId w:val="6"/>
        </w:numPr>
        <w:spacing w:after="160"/>
        <w:ind w:left="425"/>
        <w:jc w:val="both"/>
      </w:pPr>
      <w:r>
        <w:rPr>
          <w:i/>
          <w:iCs/>
        </w:rPr>
        <w:t>Net Profit Margin (NPM) /</w:t>
      </w:r>
      <w:r>
        <w:t xml:space="preserve"> Margin </w:t>
      </w:r>
      <w:proofErr w:type="spellStart"/>
      <w:r>
        <w:t>Laba</w:t>
      </w:r>
      <w:proofErr w:type="spellEnd"/>
      <w:r>
        <w:t xml:space="preserve"> </w:t>
      </w:r>
      <w:proofErr w:type="spellStart"/>
      <w:r>
        <w:t>Bersih</w:t>
      </w:r>
      <w:proofErr w:type="spellEnd"/>
    </w:p>
    <w:p w14:paraId="503B27E8" w14:textId="77777777" w:rsidR="00E721C5" w:rsidRDefault="00000000">
      <w:pPr>
        <w:pStyle w:val="Heading2"/>
        <w:widowControl/>
        <w:spacing w:before="160" w:after="0"/>
        <w:jc w:val="center"/>
        <w:rPr>
          <w:sz w:val="22"/>
          <w:szCs w:val="22"/>
        </w:rPr>
      </w:pPr>
      <w:bookmarkStart w:id="10" w:name="_heading=h.dl1jzj6m0uml" w:colFirst="0" w:colLast="0"/>
      <w:bookmarkEnd w:id="10"/>
      <w:proofErr w:type="spellStart"/>
      <w:r>
        <w:rPr>
          <w:sz w:val="22"/>
          <w:szCs w:val="22"/>
        </w:rPr>
        <w:t>Tabel</w:t>
      </w:r>
      <w:proofErr w:type="spellEnd"/>
      <w:r>
        <w:rPr>
          <w:sz w:val="22"/>
          <w:szCs w:val="22"/>
        </w:rPr>
        <w:t xml:space="preserve"> 7. Margin </w:t>
      </w:r>
      <w:proofErr w:type="spellStart"/>
      <w:r>
        <w:rPr>
          <w:sz w:val="22"/>
          <w:szCs w:val="22"/>
        </w:rPr>
        <w:t>Laba</w:t>
      </w:r>
      <w:proofErr w:type="spellEnd"/>
      <w:r>
        <w:rPr>
          <w:sz w:val="22"/>
          <w:szCs w:val="22"/>
        </w:rPr>
        <w:t xml:space="preserve"> </w:t>
      </w:r>
      <w:proofErr w:type="spellStart"/>
      <w:r>
        <w:rPr>
          <w:sz w:val="22"/>
          <w:szCs w:val="22"/>
        </w:rPr>
        <w:t>Bersih</w:t>
      </w:r>
      <w:proofErr w:type="spellEnd"/>
      <w:r>
        <w:rPr>
          <w:sz w:val="22"/>
          <w:szCs w:val="22"/>
        </w:rPr>
        <w:t xml:space="preserve"> Perusahaan </w:t>
      </w:r>
      <w:proofErr w:type="spellStart"/>
      <w:r>
        <w:rPr>
          <w:sz w:val="22"/>
          <w:szCs w:val="22"/>
        </w:rPr>
        <w:t>Manufaktur</w:t>
      </w:r>
      <w:proofErr w:type="spellEnd"/>
      <w:r>
        <w:rPr>
          <w:sz w:val="22"/>
          <w:szCs w:val="22"/>
        </w:rPr>
        <w:t xml:space="preserve"> </w:t>
      </w:r>
      <w:proofErr w:type="spellStart"/>
      <w:r>
        <w:rPr>
          <w:sz w:val="22"/>
          <w:szCs w:val="22"/>
        </w:rPr>
        <w:t>Periode</w:t>
      </w:r>
      <w:proofErr w:type="spellEnd"/>
      <w:r>
        <w:rPr>
          <w:sz w:val="22"/>
          <w:szCs w:val="22"/>
        </w:rPr>
        <w:t xml:space="preserve"> 2019-2023</w:t>
      </w:r>
      <w:r>
        <w:rPr>
          <w:noProof/>
        </w:rPr>
        <w:drawing>
          <wp:anchor distT="114300" distB="114300" distL="114300" distR="114300" simplePos="0" relativeHeight="251665408" behindDoc="0" locked="0" layoutInCell="1" hidden="0" allowOverlap="1" wp14:anchorId="380C1CCD" wp14:editId="43B9B40C">
            <wp:simplePos x="0" y="0"/>
            <wp:positionH relativeFrom="column">
              <wp:posOffset>11434</wp:posOffset>
            </wp:positionH>
            <wp:positionV relativeFrom="paragraph">
              <wp:posOffset>175260</wp:posOffset>
            </wp:positionV>
            <wp:extent cx="5095695" cy="628650"/>
            <wp:effectExtent l="0" t="0" r="0" b="0"/>
            <wp:wrapNone/>
            <wp:docPr id="24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5095695" cy="628650"/>
                    </a:xfrm>
                    <a:prstGeom prst="rect">
                      <a:avLst/>
                    </a:prstGeom>
                    <a:ln/>
                  </pic:spPr>
                </pic:pic>
              </a:graphicData>
            </a:graphic>
          </wp:anchor>
        </w:drawing>
      </w:r>
    </w:p>
    <w:p w14:paraId="0876D0FE" w14:textId="77777777" w:rsidR="00E721C5" w:rsidRDefault="00E721C5">
      <w:pPr>
        <w:widowControl/>
        <w:spacing w:after="160"/>
        <w:ind w:left="1133"/>
        <w:jc w:val="both"/>
        <w:rPr>
          <w:sz w:val="24"/>
          <w:szCs w:val="24"/>
        </w:rPr>
      </w:pPr>
    </w:p>
    <w:p w14:paraId="513C4E5B" w14:textId="77777777" w:rsidR="00E721C5" w:rsidRDefault="00E721C5">
      <w:pPr>
        <w:widowControl/>
        <w:spacing w:after="160"/>
        <w:ind w:left="1133"/>
        <w:jc w:val="both"/>
        <w:rPr>
          <w:sz w:val="24"/>
          <w:szCs w:val="24"/>
        </w:rPr>
      </w:pPr>
    </w:p>
    <w:p w14:paraId="1196C7BD" w14:textId="77777777" w:rsidR="00E721C5" w:rsidRDefault="00E721C5">
      <w:pPr>
        <w:widowControl/>
        <w:jc w:val="both"/>
        <w:rPr>
          <w:sz w:val="20"/>
          <w:szCs w:val="20"/>
        </w:rPr>
      </w:pPr>
    </w:p>
    <w:p w14:paraId="6079467F" w14:textId="77777777" w:rsidR="00E721C5" w:rsidRDefault="00000000">
      <w:pPr>
        <w:widowControl/>
        <w:jc w:val="both"/>
        <w:rPr>
          <w:sz w:val="24"/>
          <w:szCs w:val="24"/>
        </w:rPr>
      </w:pPr>
      <w:proofErr w:type="spellStart"/>
      <w:r>
        <w:rPr>
          <w:sz w:val="20"/>
          <w:szCs w:val="20"/>
        </w:rPr>
        <w:t>Sumber</w:t>
      </w:r>
      <w:proofErr w:type="spellEnd"/>
      <w:r>
        <w:rPr>
          <w:sz w:val="20"/>
          <w:szCs w:val="20"/>
        </w:rPr>
        <w:t xml:space="preserve">: Data </w:t>
      </w:r>
      <w:proofErr w:type="spellStart"/>
      <w:r>
        <w:rPr>
          <w:sz w:val="20"/>
          <w:szCs w:val="20"/>
        </w:rPr>
        <w:t>diolah</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laporan</w:t>
      </w:r>
      <w:proofErr w:type="spellEnd"/>
      <w:r>
        <w:rPr>
          <w:sz w:val="20"/>
          <w:szCs w:val="20"/>
        </w:rPr>
        <w:t xml:space="preserve"> </w:t>
      </w:r>
      <w:proofErr w:type="spellStart"/>
      <w:r>
        <w:rPr>
          <w:sz w:val="20"/>
          <w:szCs w:val="20"/>
        </w:rPr>
        <w:t>keuangan</w:t>
      </w:r>
      <w:proofErr w:type="spellEnd"/>
      <w:r>
        <w:rPr>
          <w:sz w:val="20"/>
          <w:szCs w:val="20"/>
        </w:rPr>
        <w:t xml:space="preserve"> UNVR dan INDF (2019–2023)</w:t>
      </w:r>
    </w:p>
    <w:p w14:paraId="27924FC1" w14:textId="77777777" w:rsidR="00E721C5" w:rsidRDefault="00000000">
      <w:pPr>
        <w:widowControl/>
        <w:spacing w:after="160"/>
        <w:ind w:firstLine="720"/>
        <w:jc w:val="both"/>
      </w:pPr>
      <w:r>
        <w:t xml:space="preserve">Net Profit Margin PT Unilever Indonesia </w:t>
      </w:r>
      <w:proofErr w:type="spellStart"/>
      <w:r>
        <w:t>Tbk</w:t>
      </w:r>
      <w:proofErr w:type="spellEnd"/>
      <w:r>
        <w:t xml:space="preserve"> rata-rata </w:t>
      </w:r>
      <w:proofErr w:type="spellStart"/>
      <w:r>
        <w:t>berada</w:t>
      </w:r>
      <w:proofErr w:type="spellEnd"/>
      <w:r>
        <w:t xml:space="preserve"> pada level 14%, </w:t>
      </w:r>
      <w:proofErr w:type="spellStart"/>
      <w:r>
        <w:t>namun</w:t>
      </w:r>
      <w:proofErr w:type="spellEnd"/>
      <w:r>
        <w:t xml:space="preserve"> </w:t>
      </w:r>
      <w:proofErr w:type="spellStart"/>
      <w:r>
        <w:t>menunjukkan</w:t>
      </w:r>
      <w:proofErr w:type="spellEnd"/>
      <w:r>
        <w:t xml:space="preserve"> </w:t>
      </w:r>
      <w:proofErr w:type="spellStart"/>
      <w:r>
        <w:t>penurunan</w:t>
      </w:r>
      <w:proofErr w:type="spellEnd"/>
      <w:r>
        <w:t xml:space="preserve"> </w:t>
      </w:r>
      <w:proofErr w:type="spellStart"/>
      <w:r>
        <w:t>dari</w:t>
      </w:r>
      <w:proofErr w:type="spellEnd"/>
      <w:r>
        <w:t xml:space="preserve"> 17% pada 2019 </w:t>
      </w:r>
      <w:proofErr w:type="spellStart"/>
      <w:r>
        <w:t>menjadi</w:t>
      </w:r>
      <w:proofErr w:type="spellEnd"/>
      <w:r>
        <w:t xml:space="preserve"> 12% pada 2023 yang </w:t>
      </w:r>
      <w:proofErr w:type="spellStart"/>
      <w:r>
        <w:t>mencerminkan</w:t>
      </w:r>
      <w:proofErr w:type="spellEnd"/>
      <w:r>
        <w:t xml:space="preserve"> </w:t>
      </w:r>
      <w:proofErr w:type="spellStart"/>
      <w:r>
        <w:t>tekanan</w:t>
      </w:r>
      <w:proofErr w:type="spellEnd"/>
      <w:r>
        <w:t xml:space="preserve"> margin </w:t>
      </w:r>
      <w:proofErr w:type="spellStart"/>
      <w:r>
        <w:t>akibat</w:t>
      </w:r>
      <w:proofErr w:type="spellEnd"/>
      <w:r>
        <w:t xml:space="preserve"> </w:t>
      </w:r>
      <w:proofErr w:type="spellStart"/>
      <w:r>
        <w:t>kenaikan</w:t>
      </w:r>
      <w:proofErr w:type="spellEnd"/>
      <w:r>
        <w:t xml:space="preserve"> </w:t>
      </w:r>
      <w:proofErr w:type="spellStart"/>
      <w:r>
        <w:t>biaya</w:t>
      </w:r>
      <w:proofErr w:type="spellEnd"/>
      <w:r>
        <w:t xml:space="preserve"> input dan </w:t>
      </w:r>
      <w:proofErr w:type="spellStart"/>
      <w:r>
        <w:t>persaingan</w:t>
      </w:r>
      <w:proofErr w:type="spellEnd"/>
      <w:r>
        <w:t xml:space="preserve"> yang </w:t>
      </w:r>
      <w:proofErr w:type="spellStart"/>
      <w:r>
        <w:t>semakin</w:t>
      </w:r>
      <w:proofErr w:type="spellEnd"/>
      <w:r>
        <w:t xml:space="preserve"> </w:t>
      </w:r>
      <w:proofErr w:type="spellStart"/>
      <w:r>
        <w:t>ketat</w:t>
      </w:r>
      <w:proofErr w:type="spellEnd"/>
      <w:r>
        <w:t xml:space="preserve">. </w:t>
      </w:r>
      <w:proofErr w:type="spellStart"/>
      <w:r>
        <w:t>Sementara</w:t>
      </w:r>
      <w:proofErr w:type="spellEnd"/>
      <w:r>
        <w:t xml:space="preserve"> </w:t>
      </w:r>
      <w:proofErr w:type="spellStart"/>
      <w:r>
        <w:t>itu</w:t>
      </w:r>
      <w:proofErr w:type="spellEnd"/>
      <w:r>
        <w:t xml:space="preserve">, PT Indofood </w:t>
      </w:r>
      <w:proofErr w:type="spellStart"/>
      <w:r>
        <w:t>Sukses</w:t>
      </w:r>
      <w:proofErr w:type="spellEnd"/>
      <w:r>
        <w:t xml:space="preserve"> Makmur </w:t>
      </w:r>
      <w:proofErr w:type="spellStart"/>
      <w:r>
        <w:t>Tbk</w:t>
      </w:r>
      <w:proofErr w:type="spellEnd"/>
      <w:r>
        <w:t xml:space="preserve"> </w:t>
      </w:r>
      <w:proofErr w:type="spellStart"/>
      <w:r>
        <w:t>memiliki</w:t>
      </w:r>
      <w:proofErr w:type="spellEnd"/>
      <w:r>
        <w:t xml:space="preserve"> margin </w:t>
      </w:r>
      <w:proofErr w:type="spellStart"/>
      <w:r>
        <w:t>lebih</w:t>
      </w:r>
      <w:proofErr w:type="spellEnd"/>
      <w:r>
        <w:t xml:space="preserve"> </w:t>
      </w:r>
      <w:proofErr w:type="spellStart"/>
      <w:r>
        <w:t>rendah</w:t>
      </w:r>
      <w:proofErr w:type="spellEnd"/>
      <w:r>
        <w:t xml:space="preserve"> </w:t>
      </w:r>
      <w:proofErr w:type="spellStart"/>
      <w:r>
        <w:t>dengan</w:t>
      </w:r>
      <w:proofErr w:type="spellEnd"/>
      <w:r>
        <w:t xml:space="preserve"> rata-rata 10%, </w:t>
      </w:r>
      <w:proofErr w:type="spellStart"/>
      <w:r>
        <w:t>tetapi</w:t>
      </w:r>
      <w:proofErr w:type="spellEnd"/>
      <w:r>
        <w:t xml:space="preserve"> </w:t>
      </w:r>
      <w:proofErr w:type="spellStart"/>
      <w:r>
        <w:t>menunjukkan</w:t>
      </w:r>
      <w:proofErr w:type="spellEnd"/>
      <w:r>
        <w:t xml:space="preserve"> </w:t>
      </w:r>
      <w:proofErr w:type="spellStart"/>
      <w:r>
        <w:t>tren</w:t>
      </w:r>
      <w:proofErr w:type="spellEnd"/>
      <w:r>
        <w:t xml:space="preserve"> </w:t>
      </w:r>
      <w:proofErr w:type="spellStart"/>
      <w:r>
        <w:t>peningkatan</w:t>
      </w:r>
      <w:proofErr w:type="spellEnd"/>
      <w:r>
        <w:t xml:space="preserve"> </w:t>
      </w:r>
      <w:proofErr w:type="spellStart"/>
      <w:r>
        <w:t>dari</w:t>
      </w:r>
      <w:proofErr w:type="spellEnd"/>
      <w:r>
        <w:t xml:space="preserve"> 8% </w:t>
      </w:r>
      <w:proofErr w:type="spellStart"/>
      <w:r>
        <w:t>menjadi</w:t>
      </w:r>
      <w:proofErr w:type="spellEnd"/>
      <w:r>
        <w:t xml:space="preserve"> 10% pada </w:t>
      </w:r>
      <w:proofErr w:type="spellStart"/>
      <w:r>
        <w:t>periode</w:t>
      </w:r>
      <w:proofErr w:type="spellEnd"/>
      <w:r>
        <w:t xml:space="preserve"> yang </w:t>
      </w:r>
      <w:proofErr w:type="spellStart"/>
      <w:r>
        <w:t>sama</w:t>
      </w:r>
      <w:proofErr w:type="spellEnd"/>
      <w:r>
        <w:t xml:space="preserve">, </w:t>
      </w:r>
      <w:proofErr w:type="spellStart"/>
      <w:r>
        <w:t>menandakan</w:t>
      </w:r>
      <w:proofErr w:type="spellEnd"/>
      <w:r>
        <w:t xml:space="preserve"> </w:t>
      </w:r>
      <w:proofErr w:type="spellStart"/>
      <w:r>
        <w:t>keberhasilan</w:t>
      </w:r>
      <w:proofErr w:type="spellEnd"/>
      <w:r>
        <w:t xml:space="preserve"> </w:t>
      </w:r>
      <w:proofErr w:type="spellStart"/>
      <w:r>
        <w:t>perusahaan</w:t>
      </w:r>
      <w:proofErr w:type="spellEnd"/>
      <w:r>
        <w:t xml:space="preserve"> </w:t>
      </w:r>
      <w:proofErr w:type="spellStart"/>
      <w:r>
        <w:t>dalam</w:t>
      </w:r>
      <w:proofErr w:type="spellEnd"/>
      <w:r>
        <w:t xml:space="preserve"> </w:t>
      </w:r>
      <w:proofErr w:type="spellStart"/>
      <w:r>
        <w:t>mengelola</w:t>
      </w:r>
      <w:proofErr w:type="spellEnd"/>
      <w:r>
        <w:t xml:space="preserve"> </w:t>
      </w:r>
      <w:proofErr w:type="spellStart"/>
      <w:r>
        <w:t>biaya</w:t>
      </w:r>
      <w:proofErr w:type="spellEnd"/>
      <w:r>
        <w:t xml:space="preserve"> dan </w:t>
      </w:r>
      <w:proofErr w:type="spellStart"/>
      <w:r>
        <w:t>melakukan</w:t>
      </w:r>
      <w:proofErr w:type="spellEnd"/>
      <w:r>
        <w:t xml:space="preserve"> </w:t>
      </w:r>
      <w:proofErr w:type="spellStart"/>
      <w:r>
        <w:t>penyesuaian</w:t>
      </w:r>
      <w:proofErr w:type="spellEnd"/>
      <w:r>
        <w:t xml:space="preserve"> </w:t>
      </w:r>
      <w:proofErr w:type="spellStart"/>
      <w:r>
        <w:t>harga</w:t>
      </w:r>
      <w:proofErr w:type="spellEnd"/>
      <w:r>
        <w:t xml:space="preserve"> </w:t>
      </w:r>
      <w:proofErr w:type="spellStart"/>
      <w:r>
        <w:t>secara</w:t>
      </w:r>
      <w:proofErr w:type="spellEnd"/>
      <w:r>
        <w:t xml:space="preserve"> </w:t>
      </w:r>
      <w:proofErr w:type="spellStart"/>
      <w:r>
        <w:t>efektif</w:t>
      </w:r>
      <w:proofErr w:type="spellEnd"/>
      <w:r>
        <w:t xml:space="preserve">. </w:t>
      </w:r>
      <w:proofErr w:type="spellStart"/>
      <w:r>
        <w:t>Perbedaan</w:t>
      </w:r>
      <w:proofErr w:type="spellEnd"/>
      <w:r>
        <w:t xml:space="preserve"> margin </w:t>
      </w:r>
      <w:proofErr w:type="spellStart"/>
      <w:r>
        <w:t>antarperusahaan</w:t>
      </w:r>
      <w:proofErr w:type="spellEnd"/>
      <w:r>
        <w:t xml:space="preserve"> </w:t>
      </w:r>
      <w:proofErr w:type="spellStart"/>
      <w:r>
        <w:t>mencerminkan</w:t>
      </w:r>
      <w:proofErr w:type="spellEnd"/>
      <w:r>
        <w:t xml:space="preserve"> </w:t>
      </w:r>
      <w:proofErr w:type="spellStart"/>
      <w:r>
        <w:t>perbedaan</w:t>
      </w:r>
      <w:proofErr w:type="spellEnd"/>
      <w:r>
        <w:t xml:space="preserve"> positioning </w:t>
      </w:r>
      <w:proofErr w:type="spellStart"/>
      <w:r>
        <w:t>produk</w:t>
      </w:r>
      <w:proofErr w:type="spellEnd"/>
      <w:r>
        <w:t xml:space="preserve">, </w:t>
      </w:r>
      <w:proofErr w:type="spellStart"/>
      <w:r>
        <w:t>namun</w:t>
      </w:r>
      <w:proofErr w:type="spellEnd"/>
      <w:r>
        <w:t xml:space="preserve"> </w:t>
      </w:r>
      <w:proofErr w:type="spellStart"/>
      <w:r>
        <w:t>tren</w:t>
      </w:r>
      <w:proofErr w:type="spellEnd"/>
      <w:r>
        <w:t xml:space="preserve"> </w:t>
      </w:r>
      <w:proofErr w:type="spellStart"/>
      <w:r>
        <w:t>berlawanan</w:t>
      </w:r>
      <w:proofErr w:type="spellEnd"/>
      <w:r>
        <w:t xml:space="preserve"> (UNVR </w:t>
      </w:r>
      <w:proofErr w:type="spellStart"/>
      <w:r>
        <w:t>menurun</w:t>
      </w:r>
      <w:proofErr w:type="spellEnd"/>
      <w:r>
        <w:t xml:space="preserve">, INDF </w:t>
      </w:r>
      <w:proofErr w:type="spellStart"/>
      <w:r>
        <w:t>meningkat</w:t>
      </w:r>
      <w:proofErr w:type="spellEnd"/>
      <w:r>
        <w:t xml:space="preserve">) </w:t>
      </w:r>
      <w:proofErr w:type="spellStart"/>
      <w:r>
        <w:t>menunjukkan</w:t>
      </w:r>
      <w:proofErr w:type="spellEnd"/>
      <w:r>
        <w:t xml:space="preserve"> </w:t>
      </w:r>
      <w:proofErr w:type="spellStart"/>
      <w:r>
        <w:t>bahwa</w:t>
      </w:r>
      <w:proofErr w:type="spellEnd"/>
      <w:r>
        <w:t xml:space="preserve"> INDF </w:t>
      </w:r>
      <w:proofErr w:type="spellStart"/>
      <w:r>
        <w:t>berada</w:t>
      </w:r>
      <w:proofErr w:type="spellEnd"/>
      <w:r>
        <w:t xml:space="preserve"> pada momentum </w:t>
      </w:r>
      <w:proofErr w:type="spellStart"/>
      <w:r>
        <w:t>profitabilitas</w:t>
      </w:r>
      <w:proofErr w:type="spellEnd"/>
      <w:r>
        <w:t xml:space="preserve"> yang </w:t>
      </w:r>
      <w:proofErr w:type="spellStart"/>
      <w:r>
        <w:t>lebih</w:t>
      </w:r>
      <w:proofErr w:type="spellEnd"/>
      <w:r>
        <w:t xml:space="preserve"> </w:t>
      </w:r>
      <w:proofErr w:type="spellStart"/>
      <w:r>
        <w:t>stabil</w:t>
      </w:r>
      <w:proofErr w:type="spellEnd"/>
      <w:r>
        <w:t xml:space="preserve"> dan </w:t>
      </w:r>
      <w:proofErr w:type="spellStart"/>
      <w:r>
        <w:t>berkelanjutan</w:t>
      </w:r>
      <w:proofErr w:type="spellEnd"/>
      <w:r>
        <w:t xml:space="preserve"> </w:t>
      </w:r>
      <w:proofErr w:type="spellStart"/>
      <w:r>
        <w:t>dibandingkan</w:t>
      </w:r>
      <w:proofErr w:type="spellEnd"/>
      <w:r>
        <w:t xml:space="preserve"> UNVR.</w:t>
      </w:r>
    </w:p>
    <w:p w14:paraId="330A5BE2" w14:textId="77777777" w:rsidR="00E721C5" w:rsidRDefault="00000000">
      <w:pPr>
        <w:widowControl/>
        <w:spacing w:after="160"/>
        <w:jc w:val="both"/>
        <w:rPr>
          <w:b/>
          <w:bCs/>
        </w:rPr>
      </w:pPr>
      <w:proofErr w:type="spellStart"/>
      <w:r>
        <w:rPr>
          <w:b/>
          <w:bCs/>
        </w:rPr>
        <w:t>Rasio</w:t>
      </w:r>
      <w:proofErr w:type="spellEnd"/>
      <w:r>
        <w:rPr>
          <w:b/>
          <w:bCs/>
        </w:rPr>
        <w:t xml:space="preserve"> </w:t>
      </w:r>
      <w:proofErr w:type="spellStart"/>
      <w:r>
        <w:rPr>
          <w:b/>
          <w:bCs/>
        </w:rPr>
        <w:t>Solvabilitas</w:t>
      </w:r>
      <w:proofErr w:type="spellEnd"/>
    </w:p>
    <w:p w14:paraId="2F73AC7E" w14:textId="77777777" w:rsidR="00E721C5" w:rsidRDefault="00000000">
      <w:pPr>
        <w:widowControl/>
        <w:numPr>
          <w:ilvl w:val="0"/>
          <w:numId w:val="24"/>
        </w:numPr>
        <w:spacing w:after="160"/>
        <w:ind w:left="283"/>
        <w:jc w:val="both"/>
      </w:pPr>
      <w:r>
        <w:t xml:space="preserve">Debt to Equity Ratio (DER) / </w:t>
      </w:r>
      <w:proofErr w:type="spellStart"/>
      <w:r>
        <w:t>Rasio</w:t>
      </w:r>
      <w:proofErr w:type="spellEnd"/>
      <w:r>
        <w:t xml:space="preserve"> Utang </w:t>
      </w:r>
      <w:proofErr w:type="spellStart"/>
      <w:r>
        <w:t>terhadap</w:t>
      </w:r>
      <w:proofErr w:type="spellEnd"/>
      <w:r>
        <w:t xml:space="preserve"> </w:t>
      </w:r>
      <w:proofErr w:type="spellStart"/>
      <w:r>
        <w:t>Ekuitas</w:t>
      </w:r>
      <w:proofErr w:type="spellEnd"/>
    </w:p>
    <w:p w14:paraId="03AD2AE1" w14:textId="77777777" w:rsidR="00E721C5" w:rsidRDefault="00000000">
      <w:pPr>
        <w:pStyle w:val="Heading2"/>
        <w:spacing w:before="160" w:after="0"/>
        <w:jc w:val="center"/>
        <w:rPr>
          <w:b w:val="0"/>
          <w:bCs w:val="0"/>
          <w:color w:val="2F5496"/>
          <w:sz w:val="24"/>
          <w:szCs w:val="24"/>
        </w:rPr>
      </w:pPr>
      <w:bookmarkStart w:id="11" w:name="_heading=h.akgyqqqv2rp" w:colFirst="0" w:colLast="0"/>
      <w:bookmarkEnd w:id="11"/>
      <w:proofErr w:type="spellStart"/>
      <w:r>
        <w:rPr>
          <w:sz w:val="22"/>
          <w:szCs w:val="22"/>
        </w:rPr>
        <w:t>Tabel</w:t>
      </w:r>
      <w:proofErr w:type="spellEnd"/>
      <w:r>
        <w:rPr>
          <w:sz w:val="22"/>
          <w:szCs w:val="22"/>
        </w:rPr>
        <w:t xml:space="preserve"> 8.  </w:t>
      </w:r>
      <w:proofErr w:type="spellStart"/>
      <w:r>
        <w:rPr>
          <w:sz w:val="22"/>
          <w:szCs w:val="22"/>
        </w:rPr>
        <w:t>Rasio</w:t>
      </w:r>
      <w:proofErr w:type="spellEnd"/>
      <w:r>
        <w:rPr>
          <w:sz w:val="22"/>
          <w:szCs w:val="22"/>
        </w:rPr>
        <w:t xml:space="preserve"> Utang </w:t>
      </w:r>
      <w:proofErr w:type="spellStart"/>
      <w:r>
        <w:rPr>
          <w:sz w:val="22"/>
          <w:szCs w:val="22"/>
        </w:rPr>
        <w:t>terhadap</w:t>
      </w:r>
      <w:proofErr w:type="spellEnd"/>
      <w:r>
        <w:rPr>
          <w:sz w:val="22"/>
          <w:szCs w:val="22"/>
        </w:rPr>
        <w:t xml:space="preserve"> </w:t>
      </w:r>
      <w:proofErr w:type="spellStart"/>
      <w:r>
        <w:rPr>
          <w:sz w:val="22"/>
          <w:szCs w:val="22"/>
        </w:rPr>
        <w:t>Ekuitas</w:t>
      </w:r>
      <w:proofErr w:type="spellEnd"/>
      <w:r>
        <w:rPr>
          <w:sz w:val="22"/>
          <w:szCs w:val="22"/>
        </w:rPr>
        <w:t xml:space="preserve"> Perusahaan </w:t>
      </w:r>
      <w:proofErr w:type="spellStart"/>
      <w:r>
        <w:rPr>
          <w:sz w:val="22"/>
          <w:szCs w:val="22"/>
        </w:rPr>
        <w:t>Manufaktur</w:t>
      </w:r>
      <w:proofErr w:type="spellEnd"/>
      <w:r>
        <w:rPr>
          <w:sz w:val="22"/>
          <w:szCs w:val="22"/>
        </w:rPr>
        <w:t xml:space="preserve"> </w:t>
      </w:r>
      <w:proofErr w:type="spellStart"/>
      <w:r>
        <w:rPr>
          <w:sz w:val="22"/>
          <w:szCs w:val="22"/>
        </w:rPr>
        <w:t>Periode</w:t>
      </w:r>
      <w:proofErr w:type="spellEnd"/>
      <w:r>
        <w:rPr>
          <w:sz w:val="22"/>
          <w:szCs w:val="22"/>
        </w:rPr>
        <w:t xml:space="preserve"> 2019-2023</w:t>
      </w:r>
      <w:r>
        <w:rPr>
          <w:b w:val="0"/>
          <w:bCs w:val="0"/>
          <w:noProof/>
          <w:color w:val="2F5496"/>
          <w:sz w:val="24"/>
          <w:szCs w:val="24"/>
        </w:rPr>
        <w:drawing>
          <wp:inline distT="114300" distB="114300" distL="114300" distR="114300" wp14:anchorId="463D0674" wp14:editId="2E2D5EAB">
            <wp:extent cx="4972050" cy="622810"/>
            <wp:effectExtent l="0" t="0" r="0" b="0"/>
            <wp:docPr id="24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a:srcRect/>
                    <a:stretch>
                      <a:fillRect/>
                    </a:stretch>
                  </pic:blipFill>
                  <pic:spPr>
                    <a:xfrm>
                      <a:off x="0" y="0"/>
                      <a:ext cx="4972050" cy="622810"/>
                    </a:xfrm>
                    <a:prstGeom prst="rect">
                      <a:avLst/>
                    </a:prstGeom>
                    <a:ln/>
                  </pic:spPr>
                </pic:pic>
              </a:graphicData>
            </a:graphic>
          </wp:inline>
        </w:drawing>
      </w:r>
    </w:p>
    <w:p w14:paraId="2552A9B2" w14:textId="77777777" w:rsidR="00E721C5" w:rsidRDefault="00000000">
      <w:pPr>
        <w:widowControl/>
        <w:jc w:val="both"/>
        <w:rPr>
          <w:sz w:val="24"/>
          <w:szCs w:val="24"/>
        </w:rPr>
      </w:pPr>
      <w:proofErr w:type="spellStart"/>
      <w:r>
        <w:rPr>
          <w:sz w:val="20"/>
          <w:szCs w:val="20"/>
        </w:rPr>
        <w:t>Sumber</w:t>
      </w:r>
      <w:proofErr w:type="spellEnd"/>
      <w:r>
        <w:rPr>
          <w:sz w:val="20"/>
          <w:szCs w:val="20"/>
        </w:rPr>
        <w:t xml:space="preserve">: Data </w:t>
      </w:r>
      <w:proofErr w:type="spellStart"/>
      <w:r>
        <w:rPr>
          <w:sz w:val="20"/>
          <w:szCs w:val="20"/>
        </w:rPr>
        <w:t>diolah</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laporan</w:t>
      </w:r>
      <w:proofErr w:type="spellEnd"/>
      <w:r>
        <w:rPr>
          <w:sz w:val="20"/>
          <w:szCs w:val="20"/>
        </w:rPr>
        <w:t xml:space="preserve"> </w:t>
      </w:r>
      <w:proofErr w:type="spellStart"/>
      <w:r>
        <w:rPr>
          <w:sz w:val="20"/>
          <w:szCs w:val="20"/>
        </w:rPr>
        <w:t>keuangan</w:t>
      </w:r>
      <w:proofErr w:type="spellEnd"/>
      <w:r>
        <w:rPr>
          <w:sz w:val="20"/>
          <w:szCs w:val="20"/>
        </w:rPr>
        <w:t xml:space="preserve"> UNVR dan INDF (2019–2023)</w:t>
      </w:r>
    </w:p>
    <w:p w14:paraId="6F44CEBA" w14:textId="77777777" w:rsidR="00E721C5" w:rsidRDefault="00000000">
      <w:pPr>
        <w:widowControl/>
        <w:ind w:firstLine="720"/>
        <w:jc w:val="both"/>
      </w:pPr>
      <w:r>
        <w:t xml:space="preserve">PT Unilever Indonesia </w:t>
      </w:r>
      <w:proofErr w:type="spellStart"/>
      <w:r>
        <w:t>Tbk</w:t>
      </w:r>
      <w:proofErr w:type="spellEnd"/>
      <w:r>
        <w:t xml:space="preserve"> </w:t>
      </w:r>
      <w:proofErr w:type="spellStart"/>
      <w:r>
        <w:t>memiliki</w:t>
      </w:r>
      <w:proofErr w:type="spellEnd"/>
      <w:r>
        <w:t xml:space="preserve"> </w:t>
      </w:r>
      <w:proofErr w:type="spellStart"/>
      <w:r>
        <w:t>struktur</w:t>
      </w:r>
      <w:proofErr w:type="spellEnd"/>
      <w:r>
        <w:t xml:space="preserve"> modal yang sangat </w:t>
      </w:r>
      <w:proofErr w:type="spellStart"/>
      <w:r>
        <w:t>agresif</w:t>
      </w:r>
      <w:proofErr w:type="spellEnd"/>
      <w:r>
        <w:t xml:space="preserve"> </w:t>
      </w:r>
      <w:proofErr w:type="spellStart"/>
      <w:r>
        <w:t>dengan</w:t>
      </w:r>
      <w:proofErr w:type="spellEnd"/>
      <w:r>
        <w:t xml:space="preserve"> Debt to Equity Ratio (DER) rata-rata 3,40 dan </w:t>
      </w:r>
      <w:proofErr w:type="spellStart"/>
      <w:r>
        <w:t>tren</w:t>
      </w:r>
      <w:proofErr w:type="spellEnd"/>
      <w:r>
        <w:t xml:space="preserve"> </w:t>
      </w:r>
      <w:proofErr w:type="spellStart"/>
      <w:r>
        <w:t>meningkat</w:t>
      </w:r>
      <w:proofErr w:type="spellEnd"/>
      <w:r>
        <w:t xml:space="preserve"> </w:t>
      </w:r>
      <w:proofErr w:type="spellStart"/>
      <w:r>
        <w:t>dari</w:t>
      </w:r>
      <w:proofErr w:type="spellEnd"/>
      <w:r>
        <w:t xml:space="preserve"> 2,91 pada 2019 </w:t>
      </w:r>
      <w:proofErr w:type="spellStart"/>
      <w:r>
        <w:t>menjadi</w:t>
      </w:r>
      <w:proofErr w:type="spellEnd"/>
      <w:r>
        <w:t xml:space="preserve"> 3,93 pada 2023. </w:t>
      </w:r>
      <w:proofErr w:type="spellStart"/>
      <w:r>
        <w:t>Kondisi</w:t>
      </w:r>
      <w:proofErr w:type="spellEnd"/>
      <w:r>
        <w:t xml:space="preserve"> </w:t>
      </w:r>
      <w:proofErr w:type="spellStart"/>
      <w:r>
        <w:t>ini</w:t>
      </w:r>
      <w:proofErr w:type="spellEnd"/>
      <w:r>
        <w:t xml:space="preserve"> </w:t>
      </w:r>
      <w:proofErr w:type="spellStart"/>
      <w:r>
        <w:t>menunjukkan</w:t>
      </w:r>
      <w:proofErr w:type="spellEnd"/>
      <w:r>
        <w:t xml:space="preserve"> </w:t>
      </w:r>
      <w:proofErr w:type="spellStart"/>
      <w:r>
        <w:t>ketergantungan</w:t>
      </w:r>
      <w:proofErr w:type="spellEnd"/>
      <w:r>
        <w:t xml:space="preserve"> </w:t>
      </w:r>
      <w:proofErr w:type="spellStart"/>
      <w:r>
        <w:t>tinggi</w:t>
      </w:r>
      <w:proofErr w:type="spellEnd"/>
      <w:r>
        <w:t xml:space="preserve"> pada utang dan </w:t>
      </w:r>
      <w:proofErr w:type="spellStart"/>
      <w:r>
        <w:t>berkurangnya</w:t>
      </w:r>
      <w:proofErr w:type="spellEnd"/>
      <w:r>
        <w:t xml:space="preserve"> basis </w:t>
      </w:r>
      <w:proofErr w:type="spellStart"/>
      <w:r>
        <w:t>ekuitas</w:t>
      </w:r>
      <w:proofErr w:type="spellEnd"/>
      <w:r>
        <w:t xml:space="preserve"> </w:t>
      </w:r>
      <w:proofErr w:type="spellStart"/>
      <w:r>
        <w:t>akibat</w:t>
      </w:r>
      <w:proofErr w:type="spellEnd"/>
      <w:r>
        <w:t xml:space="preserve"> </w:t>
      </w:r>
      <w:proofErr w:type="spellStart"/>
      <w:r>
        <w:t>kebijakan</w:t>
      </w:r>
      <w:proofErr w:type="spellEnd"/>
      <w:r>
        <w:t xml:space="preserve"> </w:t>
      </w:r>
      <w:proofErr w:type="spellStart"/>
      <w:r>
        <w:t>dividen</w:t>
      </w:r>
      <w:proofErr w:type="spellEnd"/>
      <w:r>
        <w:t xml:space="preserve"> yang sangat </w:t>
      </w:r>
      <w:proofErr w:type="spellStart"/>
      <w:r>
        <w:t>tinggi</w:t>
      </w:r>
      <w:proofErr w:type="spellEnd"/>
      <w:r>
        <w:t xml:space="preserve">, </w:t>
      </w:r>
      <w:proofErr w:type="spellStart"/>
      <w:r>
        <w:t>sehingga</w:t>
      </w:r>
      <w:proofErr w:type="spellEnd"/>
      <w:r>
        <w:t xml:space="preserve"> </w:t>
      </w:r>
      <w:proofErr w:type="spellStart"/>
      <w:r>
        <w:t>meningkatkan</w:t>
      </w:r>
      <w:proofErr w:type="spellEnd"/>
      <w:r>
        <w:t xml:space="preserve"> </w:t>
      </w:r>
      <w:proofErr w:type="spellStart"/>
      <w:r>
        <w:t>risiko</w:t>
      </w:r>
      <w:proofErr w:type="spellEnd"/>
      <w:r>
        <w:t xml:space="preserve"> </w:t>
      </w:r>
      <w:proofErr w:type="spellStart"/>
      <w:r>
        <w:t>finansial</w:t>
      </w:r>
      <w:proofErr w:type="spellEnd"/>
      <w:r>
        <w:t xml:space="preserve"> </w:t>
      </w:r>
      <w:proofErr w:type="spellStart"/>
      <w:r>
        <w:t>perusahaan</w:t>
      </w:r>
      <w:proofErr w:type="spellEnd"/>
      <w:r>
        <w:t xml:space="preserve">. </w:t>
      </w:r>
      <w:proofErr w:type="spellStart"/>
      <w:r>
        <w:t>Sebaliknya</w:t>
      </w:r>
      <w:proofErr w:type="spellEnd"/>
      <w:r>
        <w:t xml:space="preserve">, PT Indofood </w:t>
      </w:r>
      <w:proofErr w:type="spellStart"/>
      <w:r>
        <w:t>Sukses</w:t>
      </w:r>
      <w:proofErr w:type="spellEnd"/>
      <w:r>
        <w:t xml:space="preserve"> Makmur </w:t>
      </w:r>
      <w:proofErr w:type="spellStart"/>
      <w:r>
        <w:t>Tbk</w:t>
      </w:r>
      <w:proofErr w:type="spellEnd"/>
      <w:r>
        <w:t xml:space="preserve"> </w:t>
      </w:r>
      <w:proofErr w:type="spellStart"/>
      <w:r>
        <w:t>menunjukkan</w:t>
      </w:r>
      <w:proofErr w:type="spellEnd"/>
      <w:r>
        <w:t xml:space="preserve"> </w:t>
      </w:r>
      <w:proofErr w:type="spellStart"/>
      <w:r>
        <w:t>struktur</w:t>
      </w:r>
      <w:proofErr w:type="spellEnd"/>
      <w:r>
        <w:t xml:space="preserve"> modal yang </w:t>
      </w:r>
      <w:proofErr w:type="spellStart"/>
      <w:r>
        <w:t>jauh</w:t>
      </w:r>
      <w:proofErr w:type="spellEnd"/>
      <w:r>
        <w:t xml:space="preserve"> </w:t>
      </w:r>
      <w:proofErr w:type="spellStart"/>
      <w:r>
        <w:t>lebih</w:t>
      </w:r>
      <w:proofErr w:type="spellEnd"/>
      <w:r>
        <w:t xml:space="preserve"> </w:t>
      </w:r>
      <w:proofErr w:type="spellStart"/>
      <w:r>
        <w:t>konservatif</w:t>
      </w:r>
      <w:proofErr w:type="spellEnd"/>
      <w:r>
        <w:t xml:space="preserve"> </w:t>
      </w:r>
      <w:proofErr w:type="spellStart"/>
      <w:r>
        <w:t>dengan</w:t>
      </w:r>
      <w:proofErr w:type="spellEnd"/>
      <w:r>
        <w:t xml:space="preserve"> DER rata-rata 0,94 dan </w:t>
      </w:r>
      <w:proofErr w:type="spellStart"/>
      <w:r>
        <w:t>stabil</w:t>
      </w:r>
      <w:proofErr w:type="spellEnd"/>
      <w:r>
        <w:t xml:space="preserve"> </w:t>
      </w:r>
      <w:proofErr w:type="spellStart"/>
      <w:r>
        <w:t>sepanjang</w:t>
      </w:r>
      <w:proofErr w:type="spellEnd"/>
      <w:r>
        <w:t xml:space="preserve"> </w:t>
      </w:r>
      <w:proofErr w:type="spellStart"/>
      <w:r>
        <w:t>periode</w:t>
      </w:r>
      <w:proofErr w:type="spellEnd"/>
      <w:r>
        <w:t xml:space="preserve"> </w:t>
      </w:r>
      <w:proofErr w:type="spellStart"/>
      <w:r>
        <w:t>penelitian</w:t>
      </w:r>
      <w:proofErr w:type="spellEnd"/>
      <w:r>
        <w:t xml:space="preserve">, </w:t>
      </w:r>
      <w:proofErr w:type="spellStart"/>
      <w:r>
        <w:t>mencerminkan</w:t>
      </w:r>
      <w:proofErr w:type="spellEnd"/>
      <w:r>
        <w:t xml:space="preserve"> </w:t>
      </w:r>
      <w:proofErr w:type="spellStart"/>
      <w:r>
        <w:t>keseimbangan</w:t>
      </w:r>
      <w:proofErr w:type="spellEnd"/>
      <w:r>
        <w:t xml:space="preserve"> </w:t>
      </w:r>
      <w:proofErr w:type="spellStart"/>
      <w:r>
        <w:t>pendanaan</w:t>
      </w:r>
      <w:proofErr w:type="spellEnd"/>
      <w:r>
        <w:t xml:space="preserve"> yang </w:t>
      </w:r>
      <w:proofErr w:type="spellStart"/>
      <w:r>
        <w:t>sehat</w:t>
      </w:r>
      <w:proofErr w:type="spellEnd"/>
      <w:r>
        <w:t xml:space="preserve"> </w:t>
      </w:r>
      <w:proofErr w:type="spellStart"/>
      <w:r>
        <w:t>antara</w:t>
      </w:r>
      <w:proofErr w:type="spellEnd"/>
      <w:r>
        <w:t xml:space="preserve"> utang dan </w:t>
      </w:r>
      <w:proofErr w:type="spellStart"/>
      <w:r>
        <w:t>ekuitas</w:t>
      </w:r>
      <w:proofErr w:type="spellEnd"/>
      <w:r>
        <w:t xml:space="preserve">. </w:t>
      </w:r>
      <w:proofErr w:type="spellStart"/>
      <w:r>
        <w:t>Stabilitas</w:t>
      </w:r>
      <w:proofErr w:type="spellEnd"/>
      <w:r>
        <w:t xml:space="preserve"> DER INDF di </w:t>
      </w:r>
      <w:proofErr w:type="spellStart"/>
      <w:r>
        <w:t>tengah</w:t>
      </w:r>
      <w:proofErr w:type="spellEnd"/>
      <w:r>
        <w:t xml:space="preserve"> </w:t>
      </w:r>
      <w:proofErr w:type="spellStart"/>
      <w:r>
        <w:t>pertumbuhan</w:t>
      </w:r>
      <w:proofErr w:type="spellEnd"/>
      <w:r>
        <w:t xml:space="preserve"> </w:t>
      </w:r>
      <w:proofErr w:type="spellStart"/>
      <w:r>
        <w:t>aset</w:t>
      </w:r>
      <w:proofErr w:type="spellEnd"/>
      <w:r>
        <w:t xml:space="preserve"> yang </w:t>
      </w:r>
      <w:proofErr w:type="spellStart"/>
      <w:r>
        <w:t>besar</w:t>
      </w:r>
      <w:proofErr w:type="spellEnd"/>
      <w:r>
        <w:t xml:space="preserve"> </w:t>
      </w:r>
      <w:proofErr w:type="spellStart"/>
      <w:r>
        <w:t>menunjukkan</w:t>
      </w:r>
      <w:proofErr w:type="spellEnd"/>
      <w:r>
        <w:t xml:space="preserve"> </w:t>
      </w:r>
      <w:proofErr w:type="spellStart"/>
      <w:r>
        <w:t>disiplin</w:t>
      </w:r>
      <w:proofErr w:type="spellEnd"/>
      <w:r>
        <w:t xml:space="preserve"> </w:t>
      </w:r>
      <w:proofErr w:type="spellStart"/>
      <w:r>
        <w:t>pendanaan</w:t>
      </w:r>
      <w:proofErr w:type="spellEnd"/>
      <w:r>
        <w:t xml:space="preserve"> yang </w:t>
      </w:r>
      <w:proofErr w:type="spellStart"/>
      <w:r>
        <w:t>kuat</w:t>
      </w:r>
      <w:proofErr w:type="spellEnd"/>
      <w:r>
        <w:t xml:space="preserve"> dan </w:t>
      </w:r>
      <w:proofErr w:type="spellStart"/>
      <w:r>
        <w:t>kemampuan</w:t>
      </w:r>
      <w:proofErr w:type="spellEnd"/>
      <w:r>
        <w:t xml:space="preserve"> </w:t>
      </w:r>
      <w:proofErr w:type="spellStart"/>
      <w:r>
        <w:t>menjaga</w:t>
      </w:r>
      <w:proofErr w:type="spellEnd"/>
      <w:r>
        <w:t xml:space="preserve"> </w:t>
      </w:r>
      <w:proofErr w:type="spellStart"/>
      <w:r>
        <w:t>fleksibilitas</w:t>
      </w:r>
      <w:proofErr w:type="spellEnd"/>
      <w:r>
        <w:t xml:space="preserve"> </w:t>
      </w:r>
      <w:proofErr w:type="spellStart"/>
      <w:r>
        <w:t>finansial</w:t>
      </w:r>
      <w:proofErr w:type="spellEnd"/>
      <w:r>
        <w:t xml:space="preserve">. </w:t>
      </w:r>
      <w:proofErr w:type="spellStart"/>
      <w:r>
        <w:t>Perbedaan</w:t>
      </w:r>
      <w:proofErr w:type="spellEnd"/>
      <w:r>
        <w:t xml:space="preserve"> fundamental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UNVR </w:t>
      </w:r>
      <w:proofErr w:type="spellStart"/>
      <w:r>
        <w:t>beroperasi</w:t>
      </w:r>
      <w:proofErr w:type="spellEnd"/>
      <w:r>
        <w:t xml:space="preserve"> </w:t>
      </w:r>
      <w:proofErr w:type="spellStart"/>
      <w:r>
        <w:t>dengan</w:t>
      </w:r>
      <w:proofErr w:type="spellEnd"/>
      <w:r>
        <w:t xml:space="preserve"> leverage </w:t>
      </w:r>
      <w:proofErr w:type="spellStart"/>
      <w:r>
        <w:t>tinggi</w:t>
      </w:r>
      <w:proofErr w:type="spellEnd"/>
      <w:r>
        <w:t xml:space="preserve">, </w:t>
      </w:r>
      <w:proofErr w:type="spellStart"/>
      <w:r>
        <w:t>sementara</w:t>
      </w:r>
      <w:proofErr w:type="spellEnd"/>
      <w:r>
        <w:t xml:space="preserve"> INDF </w:t>
      </w:r>
      <w:proofErr w:type="spellStart"/>
      <w:r>
        <w:t>mempertahankan</w:t>
      </w:r>
      <w:proofErr w:type="spellEnd"/>
      <w:r>
        <w:t xml:space="preserve"> </w:t>
      </w:r>
      <w:proofErr w:type="spellStart"/>
      <w:r>
        <w:t>profil</w:t>
      </w:r>
      <w:proofErr w:type="spellEnd"/>
      <w:r>
        <w:t xml:space="preserve"> </w:t>
      </w:r>
      <w:proofErr w:type="spellStart"/>
      <w:r>
        <w:t>risiko</w:t>
      </w:r>
      <w:proofErr w:type="spellEnd"/>
      <w:r>
        <w:t xml:space="preserve"> </w:t>
      </w:r>
      <w:proofErr w:type="spellStart"/>
      <w:r>
        <w:t>keuangan</w:t>
      </w:r>
      <w:proofErr w:type="spellEnd"/>
      <w:r>
        <w:t xml:space="preserve"> yang </w:t>
      </w:r>
      <w:proofErr w:type="spellStart"/>
      <w:r>
        <w:t>lebih</w:t>
      </w:r>
      <w:proofErr w:type="spellEnd"/>
      <w:r>
        <w:t xml:space="preserve"> </w:t>
      </w:r>
      <w:proofErr w:type="spellStart"/>
      <w:r>
        <w:t>rendah</w:t>
      </w:r>
      <w:proofErr w:type="spellEnd"/>
      <w:r>
        <w:t xml:space="preserve"> dan </w:t>
      </w:r>
      <w:proofErr w:type="spellStart"/>
      <w:r>
        <w:t>berkelanjutan</w:t>
      </w:r>
      <w:proofErr w:type="spellEnd"/>
      <w:r>
        <w:t>.</w:t>
      </w:r>
    </w:p>
    <w:p w14:paraId="3DBBB732" w14:textId="77777777" w:rsidR="00E721C5" w:rsidRDefault="00E721C5">
      <w:pPr>
        <w:widowControl/>
        <w:jc w:val="both"/>
      </w:pPr>
    </w:p>
    <w:p w14:paraId="656FDC4B" w14:textId="77777777" w:rsidR="00E721C5" w:rsidRDefault="00000000">
      <w:pPr>
        <w:widowControl/>
        <w:jc w:val="both"/>
        <w:rPr>
          <w:b/>
          <w:bCs/>
        </w:rPr>
      </w:pPr>
      <w:proofErr w:type="spellStart"/>
      <w:r>
        <w:rPr>
          <w:b/>
          <w:bCs/>
        </w:rPr>
        <w:lastRenderedPageBreak/>
        <w:t>Rasio</w:t>
      </w:r>
      <w:proofErr w:type="spellEnd"/>
      <w:r>
        <w:rPr>
          <w:b/>
          <w:bCs/>
        </w:rPr>
        <w:t xml:space="preserve"> </w:t>
      </w:r>
      <w:proofErr w:type="spellStart"/>
      <w:r>
        <w:rPr>
          <w:b/>
          <w:bCs/>
        </w:rPr>
        <w:t>Aktivitas</w:t>
      </w:r>
      <w:proofErr w:type="spellEnd"/>
    </w:p>
    <w:p w14:paraId="0F630F01" w14:textId="77777777" w:rsidR="00E721C5" w:rsidRDefault="00000000">
      <w:pPr>
        <w:widowControl/>
        <w:numPr>
          <w:ilvl w:val="0"/>
          <w:numId w:val="1"/>
        </w:numPr>
        <w:spacing w:after="160"/>
        <w:ind w:left="425"/>
        <w:jc w:val="both"/>
      </w:pPr>
      <w:r>
        <w:t xml:space="preserve">Total Assets Turnover (TATO) / </w:t>
      </w:r>
      <w:proofErr w:type="spellStart"/>
      <w:r>
        <w:t>Perputaran</w:t>
      </w:r>
      <w:proofErr w:type="spellEnd"/>
      <w:r>
        <w:t xml:space="preserve"> Total </w:t>
      </w:r>
      <w:proofErr w:type="spellStart"/>
      <w:r>
        <w:t>Aset</w:t>
      </w:r>
      <w:proofErr w:type="spellEnd"/>
    </w:p>
    <w:p w14:paraId="66434019" w14:textId="77777777" w:rsidR="00E721C5" w:rsidRDefault="00000000">
      <w:pPr>
        <w:pStyle w:val="Heading2"/>
        <w:widowControl/>
        <w:spacing w:before="160"/>
        <w:jc w:val="center"/>
        <w:rPr>
          <w:sz w:val="22"/>
          <w:szCs w:val="22"/>
        </w:rPr>
      </w:pPr>
      <w:bookmarkStart w:id="12" w:name="_heading=h.t2u7pxn86t48" w:colFirst="0" w:colLast="0"/>
      <w:bookmarkEnd w:id="12"/>
      <w:proofErr w:type="spellStart"/>
      <w:r>
        <w:rPr>
          <w:sz w:val="22"/>
          <w:szCs w:val="22"/>
        </w:rPr>
        <w:t>Tabel</w:t>
      </w:r>
      <w:proofErr w:type="spellEnd"/>
      <w:r>
        <w:rPr>
          <w:sz w:val="22"/>
          <w:szCs w:val="22"/>
        </w:rPr>
        <w:t xml:space="preserve"> 9. </w:t>
      </w:r>
      <w:proofErr w:type="spellStart"/>
      <w:r>
        <w:rPr>
          <w:sz w:val="22"/>
          <w:szCs w:val="22"/>
        </w:rPr>
        <w:t>Perputaran</w:t>
      </w:r>
      <w:proofErr w:type="spellEnd"/>
      <w:r>
        <w:rPr>
          <w:sz w:val="22"/>
          <w:szCs w:val="22"/>
        </w:rPr>
        <w:t xml:space="preserve"> Total </w:t>
      </w:r>
      <w:proofErr w:type="spellStart"/>
      <w:r>
        <w:rPr>
          <w:sz w:val="22"/>
          <w:szCs w:val="22"/>
        </w:rPr>
        <w:t>Aset</w:t>
      </w:r>
      <w:proofErr w:type="spellEnd"/>
      <w:r>
        <w:rPr>
          <w:sz w:val="22"/>
          <w:szCs w:val="22"/>
        </w:rPr>
        <w:t xml:space="preserve"> Perusahaan </w:t>
      </w:r>
      <w:proofErr w:type="spellStart"/>
      <w:r>
        <w:rPr>
          <w:sz w:val="22"/>
          <w:szCs w:val="22"/>
        </w:rPr>
        <w:t>Manufaktur</w:t>
      </w:r>
      <w:proofErr w:type="spellEnd"/>
      <w:r>
        <w:rPr>
          <w:sz w:val="22"/>
          <w:szCs w:val="22"/>
        </w:rPr>
        <w:t xml:space="preserve"> </w:t>
      </w:r>
      <w:proofErr w:type="spellStart"/>
      <w:r>
        <w:rPr>
          <w:sz w:val="22"/>
          <w:szCs w:val="22"/>
        </w:rPr>
        <w:t>Periode</w:t>
      </w:r>
      <w:proofErr w:type="spellEnd"/>
      <w:r>
        <w:rPr>
          <w:sz w:val="22"/>
          <w:szCs w:val="22"/>
        </w:rPr>
        <w:t xml:space="preserve"> 2019-2023</w:t>
      </w:r>
      <w:r>
        <w:rPr>
          <w:noProof/>
        </w:rPr>
        <w:drawing>
          <wp:anchor distT="114300" distB="114300" distL="114300" distR="114300" simplePos="0" relativeHeight="251666432" behindDoc="0" locked="0" layoutInCell="1" hidden="0" allowOverlap="1" wp14:anchorId="1D958763" wp14:editId="0C779C76">
            <wp:simplePos x="0" y="0"/>
            <wp:positionH relativeFrom="column">
              <wp:posOffset>11434</wp:posOffset>
            </wp:positionH>
            <wp:positionV relativeFrom="paragraph">
              <wp:posOffset>201930</wp:posOffset>
            </wp:positionV>
            <wp:extent cx="4991100" cy="621210"/>
            <wp:effectExtent l="0" t="0" r="0" b="0"/>
            <wp:wrapNone/>
            <wp:docPr id="24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4991100" cy="621210"/>
                    </a:xfrm>
                    <a:prstGeom prst="rect">
                      <a:avLst/>
                    </a:prstGeom>
                    <a:ln/>
                  </pic:spPr>
                </pic:pic>
              </a:graphicData>
            </a:graphic>
          </wp:anchor>
        </w:drawing>
      </w:r>
    </w:p>
    <w:p w14:paraId="3CFEFBC3" w14:textId="77777777" w:rsidR="00E721C5" w:rsidRDefault="00E721C5">
      <w:pPr>
        <w:widowControl/>
        <w:spacing w:after="160"/>
        <w:ind w:left="1440"/>
        <w:jc w:val="both"/>
        <w:rPr>
          <w:sz w:val="24"/>
          <w:szCs w:val="24"/>
        </w:rPr>
      </w:pPr>
    </w:p>
    <w:p w14:paraId="1D0D4B46" w14:textId="77777777" w:rsidR="00E721C5" w:rsidRDefault="00E721C5">
      <w:pPr>
        <w:widowControl/>
        <w:spacing w:after="160"/>
        <w:ind w:left="1440"/>
        <w:jc w:val="both"/>
        <w:rPr>
          <w:sz w:val="24"/>
          <w:szCs w:val="24"/>
        </w:rPr>
      </w:pPr>
    </w:p>
    <w:p w14:paraId="220D7155" w14:textId="77777777" w:rsidR="00E721C5" w:rsidRDefault="00E721C5">
      <w:pPr>
        <w:widowControl/>
        <w:jc w:val="both"/>
        <w:rPr>
          <w:sz w:val="20"/>
          <w:szCs w:val="20"/>
        </w:rPr>
      </w:pPr>
    </w:p>
    <w:p w14:paraId="78C1867E" w14:textId="77777777" w:rsidR="00E721C5" w:rsidRDefault="00000000">
      <w:pPr>
        <w:widowControl/>
        <w:jc w:val="both"/>
        <w:rPr>
          <w:sz w:val="24"/>
          <w:szCs w:val="24"/>
        </w:rPr>
      </w:pPr>
      <w:proofErr w:type="spellStart"/>
      <w:r>
        <w:rPr>
          <w:sz w:val="20"/>
          <w:szCs w:val="20"/>
        </w:rPr>
        <w:t>Sumber</w:t>
      </w:r>
      <w:proofErr w:type="spellEnd"/>
      <w:r>
        <w:rPr>
          <w:sz w:val="20"/>
          <w:szCs w:val="20"/>
        </w:rPr>
        <w:t xml:space="preserve">: Data </w:t>
      </w:r>
      <w:proofErr w:type="spellStart"/>
      <w:r>
        <w:rPr>
          <w:sz w:val="20"/>
          <w:szCs w:val="20"/>
        </w:rPr>
        <w:t>diolah</w:t>
      </w:r>
      <w:proofErr w:type="spellEnd"/>
      <w:r>
        <w:rPr>
          <w:sz w:val="20"/>
          <w:szCs w:val="20"/>
        </w:rPr>
        <w:t xml:space="preserve"> </w:t>
      </w:r>
      <w:proofErr w:type="spellStart"/>
      <w:r>
        <w:rPr>
          <w:sz w:val="20"/>
          <w:szCs w:val="20"/>
        </w:rPr>
        <w:t>dari</w:t>
      </w:r>
      <w:proofErr w:type="spellEnd"/>
      <w:r>
        <w:rPr>
          <w:sz w:val="20"/>
          <w:szCs w:val="20"/>
        </w:rPr>
        <w:t xml:space="preserve"> </w:t>
      </w:r>
      <w:proofErr w:type="spellStart"/>
      <w:r>
        <w:rPr>
          <w:sz w:val="20"/>
          <w:szCs w:val="20"/>
        </w:rPr>
        <w:t>laporan</w:t>
      </w:r>
      <w:proofErr w:type="spellEnd"/>
      <w:r>
        <w:rPr>
          <w:sz w:val="20"/>
          <w:szCs w:val="20"/>
        </w:rPr>
        <w:t xml:space="preserve"> </w:t>
      </w:r>
      <w:proofErr w:type="spellStart"/>
      <w:r>
        <w:rPr>
          <w:sz w:val="20"/>
          <w:szCs w:val="20"/>
        </w:rPr>
        <w:t>keuangan</w:t>
      </w:r>
      <w:proofErr w:type="spellEnd"/>
      <w:r>
        <w:rPr>
          <w:sz w:val="20"/>
          <w:szCs w:val="20"/>
        </w:rPr>
        <w:t xml:space="preserve"> UNVR dan INDF (2019–2023)</w:t>
      </w:r>
    </w:p>
    <w:p w14:paraId="33518DF4" w14:textId="77777777" w:rsidR="00E721C5" w:rsidRDefault="00000000">
      <w:pPr>
        <w:widowControl/>
        <w:spacing w:after="160"/>
        <w:ind w:firstLine="720"/>
        <w:jc w:val="both"/>
      </w:pPr>
      <w:r>
        <w:rPr>
          <w:i/>
          <w:iCs/>
        </w:rPr>
        <w:t>Total Assets Turnover</w:t>
      </w:r>
      <w:r>
        <w:t xml:space="preserve"> PT Unilever Indonesia </w:t>
      </w:r>
      <w:proofErr w:type="spellStart"/>
      <w:r>
        <w:t>Tbk</w:t>
      </w:r>
      <w:proofErr w:type="spellEnd"/>
      <w:r>
        <w:t xml:space="preserve"> </w:t>
      </w:r>
      <w:proofErr w:type="spellStart"/>
      <w:r>
        <w:t>berada</w:t>
      </w:r>
      <w:proofErr w:type="spellEnd"/>
      <w:r>
        <w:t xml:space="preserve"> pada </w:t>
      </w:r>
      <w:proofErr w:type="spellStart"/>
      <w:r>
        <w:t>tingkat</w:t>
      </w:r>
      <w:proofErr w:type="spellEnd"/>
      <w:r>
        <w:t xml:space="preserve"> </w:t>
      </w:r>
      <w:proofErr w:type="spellStart"/>
      <w:r>
        <w:t>tinggi</w:t>
      </w:r>
      <w:proofErr w:type="spellEnd"/>
      <w:r>
        <w:t xml:space="preserve"> </w:t>
      </w:r>
      <w:proofErr w:type="spellStart"/>
      <w:r>
        <w:t>dengan</w:t>
      </w:r>
      <w:proofErr w:type="spellEnd"/>
      <w:r>
        <w:t xml:space="preserve"> rata-rata 2,16 kali, </w:t>
      </w:r>
      <w:proofErr w:type="spellStart"/>
      <w:r>
        <w:t>mencerminkan</w:t>
      </w:r>
      <w:proofErr w:type="spellEnd"/>
      <w:r>
        <w:t xml:space="preserve"> </w:t>
      </w:r>
      <w:proofErr w:type="spellStart"/>
      <w:r>
        <w:t>efisiensi</w:t>
      </w:r>
      <w:proofErr w:type="spellEnd"/>
      <w:r>
        <w:t xml:space="preserve"> </w:t>
      </w:r>
      <w:proofErr w:type="spellStart"/>
      <w:r>
        <w:t>aset</w:t>
      </w:r>
      <w:proofErr w:type="spellEnd"/>
      <w:r>
        <w:t xml:space="preserve"> yang </w:t>
      </w:r>
      <w:proofErr w:type="spellStart"/>
      <w:r>
        <w:t>kuat</w:t>
      </w:r>
      <w:proofErr w:type="spellEnd"/>
      <w:r>
        <w:t xml:space="preserve"> dan </w:t>
      </w:r>
      <w:proofErr w:type="spellStart"/>
      <w:r>
        <w:t>karakter</w:t>
      </w:r>
      <w:proofErr w:type="spellEnd"/>
      <w:r>
        <w:t xml:space="preserve"> model </w:t>
      </w:r>
      <w:proofErr w:type="spellStart"/>
      <w:r>
        <w:t>bisnis</w:t>
      </w:r>
      <w:proofErr w:type="spellEnd"/>
      <w:r>
        <w:t xml:space="preserve"> yang </w:t>
      </w:r>
      <w:proofErr w:type="spellStart"/>
      <w:r>
        <w:t>bersifat</w:t>
      </w:r>
      <w:proofErr w:type="spellEnd"/>
      <w:r>
        <w:t xml:space="preserve"> asset-light. </w:t>
      </w:r>
      <w:proofErr w:type="spellStart"/>
      <w:r>
        <w:t>Rasio</w:t>
      </w:r>
      <w:proofErr w:type="spellEnd"/>
      <w:r>
        <w:t xml:space="preserve"> </w:t>
      </w:r>
      <w:proofErr w:type="spellStart"/>
      <w:r>
        <w:t>ini</w:t>
      </w:r>
      <w:proofErr w:type="spellEnd"/>
      <w:r>
        <w:t xml:space="preserve"> </w:t>
      </w:r>
      <w:proofErr w:type="spellStart"/>
      <w:r>
        <w:t>relatif</w:t>
      </w:r>
      <w:proofErr w:type="spellEnd"/>
      <w:r>
        <w:t xml:space="preserve"> </w:t>
      </w:r>
      <w:proofErr w:type="spellStart"/>
      <w:r>
        <w:t>stabil</w:t>
      </w:r>
      <w:proofErr w:type="spellEnd"/>
      <w:r>
        <w:t xml:space="preserve"> </w:t>
      </w:r>
      <w:proofErr w:type="spellStart"/>
      <w:r>
        <w:t>sepanjang</w:t>
      </w:r>
      <w:proofErr w:type="spellEnd"/>
      <w:r>
        <w:t xml:space="preserve"> </w:t>
      </w:r>
      <w:proofErr w:type="spellStart"/>
      <w:r>
        <w:t>periode</w:t>
      </w:r>
      <w:proofErr w:type="spellEnd"/>
      <w:r>
        <w:t xml:space="preserve"> </w:t>
      </w:r>
      <w:proofErr w:type="spellStart"/>
      <w:r>
        <w:t>penelitian</w:t>
      </w:r>
      <w:proofErr w:type="spellEnd"/>
      <w:r>
        <w:t xml:space="preserve"> dan </w:t>
      </w:r>
      <w:proofErr w:type="spellStart"/>
      <w:r>
        <w:t>didukung</w:t>
      </w:r>
      <w:proofErr w:type="spellEnd"/>
      <w:r>
        <w:t xml:space="preserve"> oleh </w:t>
      </w:r>
      <w:proofErr w:type="spellStart"/>
      <w:r>
        <w:t>perputaran</w:t>
      </w:r>
      <w:proofErr w:type="spellEnd"/>
      <w:r>
        <w:t xml:space="preserve"> </w:t>
      </w:r>
      <w:proofErr w:type="spellStart"/>
      <w:r>
        <w:t>persediaan</w:t>
      </w:r>
      <w:proofErr w:type="spellEnd"/>
      <w:r>
        <w:t xml:space="preserve"> yang </w:t>
      </w:r>
      <w:proofErr w:type="spellStart"/>
      <w:r>
        <w:t>cepat</w:t>
      </w:r>
      <w:proofErr w:type="spellEnd"/>
      <w:r>
        <w:t xml:space="preserve"> </w:t>
      </w:r>
      <w:proofErr w:type="spellStart"/>
      <w:r>
        <w:t>serta</w:t>
      </w:r>
      <w:proofErr w:type="spellEnd"/>
      <w:r>
        <w:t xml:space="preserve"> </w:t>
      </w:r>
      <w:proofErr w:type="spellStart"/>
      <w:r>
        <w:t>struktur</w:t>
      </w:r>
      <w:proofErr w:type="spellEnd"/>
      <w:r>
        <w:t xml:space="preserve"> </w:t>
      </w:r>
      <w:proofErr w:type="spellStart"/>
      <w:r>
        <w:t>operasi</w:t>
      </w:r>
      <w:proofErr w:type="spellEnd"/>
      <w:r>
        <w:t xml:space="preserve"> yang </w:t>
      </w:r>
      <w:proofErr w:type="spellStart"/>
      <w:r>
        <w:t>efisien</w:t>
      </w:r>
      <w:proofErr w:type="spellEnd"/>
      <w:r>
        <w:t xml:space="preserve">. </w:t>
      </w:r>
      <w:proofErr w:type="spellStart"/>
      <w:r>
        <w:t>Sebaliknya</w:t>
      </w:r>
      <w:proofErr w:type="spellEnd"/>
      <w:r>
        <w:t xml:space="preserve">, PT Indofood </w:t>
      </w:r>
      <w:proofErr w:type="spellStart"/>
      <w:r>
        <w:t>Sukses</w:t>
      </w:r>
      <w:proofErr w:type="spellEnd"/>
      <w:r>
        <w:t xml:space="preserve"> Makmur </w:t>
      </w:r>
      <w:proofErr w:type="spellStart"/>
      <w:r>
        <w:t>Tbk</w:t>
      </w:r>
      <w:proofErr w:type="spellEnd"/>
      <w:r>
        <w:t xml:space="preserve"> </w:t>
      </w:r>
      <w:proofErr w:type="spellStart"/>
      <w:r>
        <w:t>memiliki</w:t>
      </w:r>
      <w:proofErr w:type="spellEnd"/>
      <w:r>
        <w:t xml:space="preserve"> TATO </w:t>
      </w:r>
      <w:proofErr w:type="spellStart"/>
      <w:r>
        <w:t>jauh</w:t>
      </w:r>
      <w:proofErr w:type="spellEnd"/>
      <w:r>
        <w:t xml:space="preserve"> </w:t>
      </w:r>
      <w:proofErr w:type="spellStart"/>
      <w:r>
        <w:t>lebih</w:t>
      </w:r>
      <w:proofErr w:type="spellEnd"/>
      <w:r>
        <w:t xml:space="preserve"> </w:t>
      </w:r>
      <w:proofErr w:type="spellStart"/>
      <w:r>
        <w:t>rendah</w:t>
      </w:r>
      <w:proofErr w:type="spellEnd"/>
      <w:r>
        <w:t xml:space="preserve"> </w:t>
      </w:r>
      <w:proofErr w:type="spellStart"/>
      <w:r>
        <w:t>dengan</w:t>
      </w:r>
      <w:proofErr w:type="spellEnd"/>
      <w:r>
        <w:t xml:space="preserve"> rata-rata 0,61 kali dan </w:t>
      </w:r>
      <w:proofErr w:type="spellStart"/>
      <w:r>
        <w:t>menunjukkan</w:t>
      </w:r>
      <w:proofErr w:type="spellEnd"/>
      <w:r>
        <w:t xml:space="preserve"> </w:t>
      </w:r>
      <w:proofErr w:type="spellStart"/>
      <w:r>
        <w:t>tren</w:t>
      </w:r>
      <w:proofErr w:type="spellEnd"/>
      <w:r>
        <w:t xml:space="preserve"> </w:t>
      </w:r>
      <w:proofErr w:type="spellStart"/>
      <w:r>
        <w:t>menurun</w:t>
      </w:r>
      <w:proofErr w:type="spellEnd"/>
      <w:r>
        <w:t xml:space="preserve"> </w:t>
      </w:r>
      <w:proofErr w:type="spellStart"/>
      <w:r>
        <w:t>dari</w:t>
      </w:r>
      <w:proofErr w:type="spellEnd"/>
      <w:r>
        <w:t xml:space="preserve"> 0,80 pada 2019 </w:t>
      </w:r>
      <w:proofErr w:type="spellStart"/>
      <w:r>
        <w:t>menjadi</w:t>
      </w:r>
      <w:proofErr w:type="spellEnd"/>
      <w:r>
        <w:t xml:space="preserve"> 0,60 pada 2023. </w:t>
      </w:r>
      <w:proofErr w:type="spellStart"/>
      <w:r>
        <w:t>Kondisi</w:t>
      </w:r>
      <w:proofErr w:type="spellEnd"/>
      <w:r>
        <w:t xml:space="preserve"> </w:t>
      </w:r>
      <w:proofErr w:type="spellStart"/>
      <w:r>
        <w:t>ini</w:t>
      </w:r>
      <w:proofErr w:type="spellEnd"/>
      <w:r>
        <w:t xml:space="preserve"> </w:t>
      </w:r>
      <w:proofErr w:type="spellStart"/>
      <w:r>
        <w:t>mencerminkan</w:t>
      </w:r>
      <w:proofErr w:type="spellEnd"/>
      <w:r>
        <w:t xml:space="preserve"> </w:t>
      </w:r>
      <w:proofErr w:type="spellStart"/>
      <w:r>
        <w:t>karakter</w:t>
      </w:r>
      <w:proofErr w:type="spellEnd"/>
      <w:r>
        <w:t xml:space="preserve"> </w:t>
      </w:r>
      <w:proofErr w:type="spellStart"/>
      <w:r>
        <w:t>industri</w:t>
      </w:r>
      <w:proofErr w:type="spellEnd"/>
      <w:r>
        <w:t xml:space="preserve"> yang </w:t>
      </w:r>
      <w:proofErr w:type="spellStart"/>
      <w:r>
        <w:t>padat</w:t>
      </w:r>
      <w:proofErr w:type="spellEnd"/>
      <w:r>
        <w:t xml:space="preserve"> modal </w:t>
      </w:r>
      <w:proofErr w:type="spellStart"/>
      <w:r>
        <w:t>serta</w:t>
      </w:r>
      <w:proofErr w:type="spellEnd"/>
      <w:r>
        <w:t xml:space="preserve"> </w:t>
      </w:r>
      <w:proofErr w:type="spellStart"/>
      <w:r>
        <w:t>pertumbuhan</w:t>
      </w:r>
      <w:proofErr w:type="spellEnd"/>
      <w:r>
        <w:t xml:space="preserve"> </w:t>
      </w:r>
      <w:proofErr w:type="spellStart"/>
      <w:r>
        <w:t>aset</w:t>
      </w:r>
      <w:proofErr w:type="spellEnd"/>
      <w:r>
        <w:t xml:space="preserve"> yang </w:t>
      </w:r>
      <w:proofErr w:type="spellStart"/>
      <w:r>
        <w:t>lebih</w:t>
      </w:r>
      <w:proofErr w:type="spellEnd"/>
      <w:r>
        <w:t xml:space="preserve"> </w:t>
      </w:r>
      <w:proofErr w:type="spellStart"/>
      <w:r>
        <w:t>cepat</w:t>
      </w:r>
      <w:proofErr w:type="spellEnd"/>
      <w:r>
        <w:t xml:space="preserve"> </w:t>
      </w:r>
      <w:proofErr w:type="spellStart"/>
      <w:r>
        <w:t>dibandingkan</w:t>
      </w:r>
      <w:proofErr w:type="spellEnd"/>
      <w:r>
        <w:t xml:space="preserve"> </w:t>
      </w:r>
      <w:proofErr w:type="spellStart"/>
      <w:r>
        <w:t>pertumbuhan</w:t>
      </w:r>
      <w:proofErr w:type="spellEnd"/>
      <w:r>
        <w:t xml:space="preserve"> </w:t>
      </w:r>
      <w:proofErr w:type="spellStart"/>
      <w:r>
        <w:t>penjualan</w:t>
      </w:r>
      <w:proofErr w:type="spellEnd"/>
      <w:r>
        <w:t xml:space="preserve"> </w:t>
      </w:r>
      <w:proofErr w:type="spellStart"/>
      <w:r>
        <w:t>sehingga</w:t>
      </w:r>
      <w:proofErr w:type="spellEnd"/>
      <w:r>
        <w:t xml:space="preserve"> </w:t>
      </w:r>
      <w:proofErr w:type="spellStart"/>
      <w:r>
        <w:t>kapasitas</w:t>
      </w:r>
      <w:proofErr w:type="spellEnd"/>
      <w:r>
        <w:t xml:space="preserve"> </w:t>
      </w:r>
      <w:proofErr w:type="spellStart"/>
      <w:r>
        <w:t>baru</w:t>
      </w:r>
      <w:proofErr w:type="spellEnd"/>
      <w:r>
        <w:t xml:space="preserve"> </w:t>
      </w:r>
      <w:proofErr w:type="spellStart"/>
      <w:r>
        <w:t>belum</w:t>
      </w:r>
      <w:proofErr w:type="spellEnd"/>
      <w:r>
        <w:t xml:space="preserve"> </w:t>
      </w:r>
      <w:proofErr w:type="spellStart"/>
      <w:r>
        <w:t>sepenuhnya</w:t>
      </w:r>
      <w:proofErr w:type="spellEnd"/>
      <w:r>
        <w:t xml:space="preserve"> </w:t>
      </w:r>
      <w:proofErr w:type="spellStart"/>
      <w:r>
        <w:t>produktif</w:t>
      </w:r>
      <w:proofErr w:type="spellEnd"/>
      <w:r>
        <w:t xml:space="preserve">. </w:t>
      </w:r>
      <w:proofErr w:type="spellStart"/>
      <w:r>
        <w:t>Perbedaan</w:t>
      </w:r>
      <w:proofErr w:type="spellEnd"/>
      <w:r>
        <w:t xml:space="preserve"> </w:t>
      </w:r>
      <w:proofErr w:type="spellStart"/>
      <w:r>
        <w:t>ini</w:t>
      </w:r>
      <w:proofErr w:type="spellEnd"/>
      <w:r>
        <w:t xml:space="preserve"> </w:t>
      </w:r>
      <w:proofErr w:type="spellStart"/>
      <w:r>
        <w:t>mengindikasikan</w:t>
      </w:r>
      <w:proofErr w:type="spellEnd"/>
      <w:r>
        <w:t xml:space="preserve"> </w:t>
      </w:r>
      <w:proofErr w:type="spellStart"/>
      <w:r>
        <w:t>bahwa</w:t>
      </w:r>
      <w:proofErr w:type="spellEnd"/>
      <w:r>
        <w:t xml:space="preserve"> UNVR </w:t>
      </w:r>
      <w:proofErr w:type="spellStart"/>
      <w:r>
        <w:t>mencapai</w:t>
      </w:r>
      <w:proofErr w:type="spellEnd"/>
      <w:r>
        <w:t xml:space="preserve"> </w:t>
      </w:r>
      <w:proofErr w:type="spellStart"/>
      <w:r>
        <w:t>efisiensi</w:t>
      </w:r>
      <w:proofErr w:type="spellEnd"/>
      <w:r>
        <w:t xml:space="preserve"> </w:t>
      </w:r>
      <w:proofErr w:type="spellStart"/>
      <w:r>
        <w:t>aset</w:t>
      </w:r>
      <w:proofErr w:type="spellEnd"/>
      <w:r>
        <w:t xml:space="preserve"> yang </w:t>
      </w:r>
      <w:proofErr w:type="spellStart"/>
      <w:r>
        <w:t>tinggi</w:t>
      </w:r>
      <w:proofErr w:type="spellEnd"/>
      <w:r>
        <w:t xml:space="preserve">, </w:t>
      </w:r>
      <w:proofErr w:type="spellStart"/>
      <w:r>
        <w:t>sedangkan</w:t>
      </w:r>
      <w:proofErr w:type="spellEnd"/>
      <w:r>
        <w:t xml:space="preserve"> INDF </w:t>
      </w:r>
      <w:proofErr w:type="spellStart"/>
      <w:r>
        <w:t>masih</w:t>
      </w:r>
      <w:proofErr w:type="spellEnd"/>
      <w:r>
        <w:t xml:space="preserve"> </w:t>
      </w:r>
      <w:proofErr w:type="spellStart"/>
      <w:r>
        <w:t>berada</w:t>
      </w:r>
      <w:proofErr w:type="spellEnd"/>
      <w:r>
        <w:t xml:space="preserve"> pada </w:t>
      </w:r>
      <w:proofErr w:type="spellStart"/>
      <w:r>
        <w:t>fase</w:t>
      </w:r>
      <w:proofErr w:type="spellEnd"/>
      <w:r>
        <w:t xml:space="preserve"> </w:t>
      </w:r>
      <w:proofErr w:type="spellStart"/>
      <w:r>
        <w:t>ekspansi</w:t>
      </w:r>
      <w:proofErr w:type="spellEnd"/>
      <w:r>
        <w:t xml:space="preserve"> </w:t>
      </w:r>
      <w:proofErr w:type="spellStart"/>
      <w:r>
        <w:t>dengan</w:t>
      </w:r>
      <w:proofErr w:type="spellEnd"/>
      <w:r>
        <w:t xml:space="preserve"> </w:t>
      </w:r>
      <w:proofErr w:type="spellStart"/>
      <w:r>
        <w:t>kebutuhan</w:t>
      </w:r>
      <w:proofErr w:type="spellEnd"/>
      <w:r>
        <w:t xml:space="preserve"> </w:t>
      </w:r>
      <w:proofErr w:type="spellStart"/>
      <w:r>
        <w:t>waktu</w:t>
      </w:r>
      <w:proofErr w:type="spellEnd"/>
      <w:r>
        <w:t xml:space="preserve"> </w:t>
      </w:r>
      <w:proofErr w:type="spellStart"/>
      <w:r>
        <w:t>untuk</w:t>
      </w:r>
      <w:proofErr w:type="spellEnd"/>
      <w:r>
        <w:t xml:space="preserve"> </w:t>
      </w:r>
      <w:proofErr w:type="spellStart"/>
      <w:r>
        <w:t>mencapai</w:t>
      </w:r>
      <w:proofErr w:type="spellEnd"/>
      <w:r>
        <w:t xml:space="preserve"> </w:t>
      </w:r>
      <w:proofErr w:type="spellStart"/>
      <w:r>
        <w:t>tingkat</w:t>
      </w:r>
      <w:proofErr w:type="spellEnd"/>
      <w:r>
        <w:t xml:space="preserve"> </w:t>
      </w:r>
      <w:proofErr w:type="spellStart"/>
      <w:r>
        <w:t>produktivitas</w:t>
      </w:r>
      <w:proofErr w:type="spellEnd"/>
      <w:r>
        <w:t xml:space="preserve"> optimal.</w:t>
      </w:r>
    </w:p>
    <w:p w14:paraId="5ABF9EFC" w14:textId="77777777" w:rsidR="00E721C5" w:rsidRDefault="00000000">
      <w:pPr>
        <w:pStyle w:val="Heading1"/>
        <w:spacing w:before="80" w:after="80"/>
        <w:ind w:left="0"/>
        <w:jc w:val="both"/>
      </w:pPr>
      <w:r>
        <w:t>KESIMPULAN DAN SARAN</w:t>
      </w:r>
    </w:p>
    <w:p w14:paraId="0442FF1E" w14:textId="77777777" w:rsidR="00E721C5" w:rsidRDefault="00000000">
      <w:pPr>
        <w:widowControl/>
        <w:spacing w:after="160" w:line="259" w:lineRule="auto"/>
        <w:ind w:firstLine="720"/>
        <w:jc w:val="both"/>
      </w:pPr>
      <w:proofErr w:type="spellStart"/>
      <w:r>
        <w:t>Penelitian</w:t>
      </w:r>
      <w:proofErr w:type="spellEnd"/>
      <w:r>
        <w:t xml:space="preserve"> </w:t>
      </w:r>
      <w:proofErr w:type="spellStart"/>
      <w:r>
        <w:t>ini</w:t>
      </w:r>
      <w:proofErr w:type="spellEnd"/>
      <w:r>
        <w:t xml:space="preserve"> </w:t>
      </w:r>
      <w:proofErr w:type="spellStart"/>
      <w:r>
        <w:t>menemukan</w:t>
      </w:r>
      <w:proofErr w:type="spellEnd"/>
      <w:r>
        <w:t xml:space="preserve"> </w:t>
      </w:r>
      <w:proofErr w:type="spellStart"/>
      <w:r>
        <w:t>perbedaan</w:t>
      </w:r>
      <w:proofErr w:type="spellEnd"/>
      <w:r>
        <w:t xml:space="preserve"> </w:t>
      </w:r>
      <w:proofErr w:type="spellStart"/>
      <w:r>
        <w:t>kinerja</w:t>
      </w:r>
      <w:proofErr w:type="spellEnd"/>
      <w:r>
        <w:t xml:space="preserve"> yang </w:t>
      </w:r>
      <w:proofErr w:type="spellStart"/>
      <w:r>
        <w:t>nyata</w:t>
      </w:r>
      <w:proofErr w:type="spellEnd"/>
      <w:r>
        <w:t xml:space="preserve"> </w:t>
      </w:r>
      <w:proofErr w:type="spellStart"/>
      <w:r>
        <w:t>antara</w:t>
      </w:r>
      <w:proofErr w:type="spellEnd"/>
      <w:r>
        <w:t xml:space="preserve"> UNVR dan INDF </w:t>
      </w:r>
      <w:proofErr w:type="spellStart"/>
      <w:r>
        <w:t>selama</w:t>
      </w:r>
      <w:proofErr w:type="spellEnd"/>
      <w:r>
        <w:t xml:space="preserve"> 2019–2023. UNVR </w:t>
      </w:r>
      <w:proofErr w:type="spellStart"/>
      <w:r>
        <w:t>menunjukkan</w:t>
      </w:r>
      <w:proofErr w:type="spellEnd"/>
      <w:r>
        <w:t xml:space="preserve"> </w:t>
      </w:r>
      <w:proofErr w:type="spellStart"/>
      <w:r>
        <w:t>profitabilitas</w:t>
      </w:r>
      <w:proofErr w:type="spellEnd"/>
      <w:r>
        <w:t xml:space="preserve"> </w:t>
      </w:r>
      <w:proofErr w:type="spellStart"/>
      <w:r>
        <w:t>jauh</w:t>
      </w:r>
      <w:proofErr w:type="spellEnd"/>
      <w:r>
        <w:t xml:space="preserve"> </w:t>
      </w:r>
      <w:proofErr w:type="spellStart"/>
      <w:r>
        <w:t>lebih</w:t>
      </w:r>
      <w:proofErr w:type="spellEnd"/>
      <w:r>
        <w:t xml:space="preserve"> </w:t>
      </w:r>
      <w:proofErr w:type="spellStart"/>
      <w:r>
        <w:t>tinggi</w:t>
      </w:r>
      <w:proofErr w:type="spellEnd"/>
      <w:r>
        <w:t xml:space="preserve"> </w:t>
      </w:r>
      <w:proofErr w:type="spellStart"/>
      <w:r>
        <w:t>dengan</w:t>
      </w:r>
      <w:proofErr w:type="spellEnd"/>
      <w:r>
        <w:t xml:space="preserve"> ROA rata-rata 35% dan ROE 139%, </w:t>
      </w:r>
      <w:proofErr w:type="spellStart"/>
      <w:r>
        <w:t>serta</w:t>
      </w:r>
      <w:proofErr w:type="spellEnd"/>
      <w:r>
        <w:t xml:space="preserve"> </w:t>
      </w:r>
      <w:proofErr w:type="spellStart"/>
      <w:r>
        <w:t>efisiensi</w:t>
      </w:r>
      <w:proofErr w:type="spellEnd"/>
      <w:r>
        <w:t xml:space="preserve"> </w:t>
      </w:r>
      <w:proofErr w:type="spellStart"/>
      <w:r>
        <w:t>aset</w:t>
      </w:r>
      <w:proofErr w:type="spellEnd"/>
      <w:r>
        <w:t xml:space="preserve"> </w:t>
      </w:r>
      <w:proofErr w:type="spellStart"/>
      <w:r>
        <w:t>melalui</w:t>
      </w:r>
      <w:proofErr w:type="spellEnd"/>
      <w:r>
        <w:t xml:space="preserve"> TATO 2,16 kali, </w:t>
      </w:r>
      <w:proofErr w:type="spellStart"/>
      <w:r>
        <w:t>namun</w:t>
      </w:r>
      <w:proofErr w:type="spellEnd"/>
      <w:r>
        <w:t xml:space="preserve"> </w:t>
      </w:r>
      <w:proofErr w:type="spellStart"/>
      <w:r>
        <w:t>memiliki</w:t>
      </w:r>
      <w:proofErr w:type="spellEnd"/>
      <w:r>
        <w:t xml:space="preserve"> </w:t>
      </w:r>
      <w:proofErr w:type="spellStart"/>
      <w:r>
        <w:t>risiko</w:t>
      </w:r>
      <w:proofErr w:type="spellEnd"/>
      <w:r>
        <w:t xml:space="preserve"> </w:t>
      </w:r>
      <w:proofErr w:type="spellStart"/>
      <w:r>
        <w:t>tinggi</w:t>
      </w:r>
      <w:proofErr w:type="spellEnd"/>
      <w:r>
        <w:t xml:space="preserve"> </w:t>
      </w:r>
      <w:proofErr w:type="spellStart"/>
      <w:r>
        <w:t>karena</w:t>
      </w:r>
      <w:proofErr w:type="spellEnd"/>
      <w:r>
        <w:t xml:space="preserve"> </w:t>
      </w:r>
      <w:proofErr w:type="spellStart"/>
      <w:r>
        <w:t>likuiditas</w:t>
      </w:r>
      <w:proofErr w:type="spellEnd"/>
      <w:r>
        <w:t xml:space="preserve"> sangat </w:t>
      </w:r>
      <w:proofErr w:type="spellStart"/>
      <w:r>
        <w:t>rendah</w:t>
      </w:r>
      <w:proofErr w:type="spellEnd"/>
      <w:r>
        <w:t xml:space="preserve"> (CR rata-rata 0,62, QR 0,32) dan DER sangat </w:t>
      </w:r>
      <w:proofErr w:type="spellStart"/>
      <w:r>
        <w:t>agresif</w:t>
      </w:r>
      <w:proofErr w:type="spellEnd"/>
      <w:r>
        <w:t xml:space="preserve"> pada level 3,40. </w:t>
      </w:r>
      <w:proofErr w:type="spellStart"/>
      <w:r>
        <w:t>Sebaliknya</w:t>
      </w:r>
      <w:proofErr w:type="spellEnd"/>
      <w:r>
        <w:t xml:space="preserve">, INDF </w:t>
      </w:r>
      <w:proofErr w:type="spellStart"/>
      <w:r>
        <w:t>memiliki</w:t>
      </w:r>
      <w:proofErr w:type="spellEnd"/>
      <w:r>
        <w:t xml:space="preserve"> </w:t>
      </w:r>
      <w:proofErr w:type="spellStart"/>
      <w:r>
        <w:t>likuiditas</w:t>
      </w:r>
      <w:proofErr w:type="spellEnd"/>
      <w:r>
        <w:t xml:space="preserve"> </w:t>
      </w:r>
      <w:proofErr w:type="spellStart"/>
      <w:r>
        <w:t>sehat</w:t>
      </w:r>
      <w:proofErr w:type="spellEnd"/>
      <w:r>
        <w:t xml:space="preserve"> (CR 1,54, QR 1,12) dan </w:t>
      </w:r>
      <w:proofErr w:type="spellStart"/>
      <w:r>
        <w:t>struktur</w:t>
      </w:r>
      <w:proofErr w:type="spellEnd"/>
      <w:r>
        <w:t xml:space="preserve"> modal </w:t>
      </w:r>
      <w:proofErr w:type="spellStart"/>
      <w:r>
        <w:t>konservatif</w:t>
      </w:r>
      <w:proofErr w:type="spellEnd"/>
      <w:r>
        <w:t xml:space="preserve"> (DER 0,94) </w:t>
      </w:r>
      <w:proofErr w:type="spellStart"/>
      <w:r>
        <w:t>dengan</w:t>
      </w:r>
      <w:proofErr w:type="spellEnd"/>
      <w:r>
        <w:t xml:space="preserve"> </w:t>
      </w:r>
      <w:proofErr w:type="spellStart"/>
      <w:r>
        <w:t>pertumbuhan</w:t>
      </w:r>
      <w:proofErr w:type="spellEnd"/>
      <w:r>
        <w:t xml:space="preserve"> </w:t>
      </w:r>
      <w:proofErr w:type="spellStart"/>
      <w:r>
        <w:t>kuat</w:t>
      </w:r>
      <w:proofErr w:type="spellEnd"/>
      <w:r>
        <w:t xml:space="preserve"> pada </w:t>
      </w:r>
      <w:proofErr w:type="spellStart"/>
      <w:r>
        <w:t>aset</w:t>
      </w:r>
      <w:proofErr w:type="spellEnd"/>
      <w:r>
        <w:t xml:space="preserve"> (94%), </w:t>
      </w:r>
      <w:proofErr w:type="spellStart"/>
      <w:r>
        <w:t>ekuitas</w:t>
      </w:r>
      <w:proofErr w:type="spellEnd"/>
      <w:r>
        <w:t xml:space="preserve"> (85%), </w:t>
      </w:r>
      <w:proofErr w:type="spellStart"/>
      <w:r>
        <w:t>penjualan</w:t>
      </w:r>
      <w:proofErr w:type="spellEnd"/>
      <w:r>
        <w:t xml:space="preserve"> (46%), dan </w:t>
      </w:r>
      <w:proofErr w:type="spellStart"/>
      <w:r>
        <w:t>laba</w:t>
      </w:r>
      <w:proofErr w:type="spellEnd"/>
      <w:r>
        <w:t xml:space="preserve"> </w:t>
      </w:r>
      <w:proofErr w:type="spellStart"/>
      <w:r>
        <w:t>bersih</w:t>
      </w:r>
      <w:proofErr w:type="spellEnd"/>
      <w:r>
        <w:t xml:space="preserve"> (95%), </w:t>
      </w:r>
      <w:proofErr w:type="spellStart"/>
      <w:r>
        <w:t>meskipun</w:t>
      </w:r>
      <w:proofErr w:type="spellEnd"/>
      <w:r>
        <w:t xml:space="preserve"> </w:t>
      </w:r>
      <w:proofErr w:type="spellStart"/>
      <w:r>
        <w:t>profitabilitas</w:t>
      </w:r>
      <w:proofErr w:type="spellEnd"/>
      <w:r>
        <w:t xml:space="preserve"> dan </w:t>
      </w:r>
      <w:proofErr w:type="spellStart"/>
      <w:r>
        <w:t>efisiensi</w:t>
      </w:r>
      <w:proofErr w:type="spellEnd"/>
      <w:r>
        <w:t xml:space="preserve"> </w:t>
      </w:r>
      <w:proofErr w:type="spellStart"/>
      <w:r>
        <w:t>aset</w:t>
      </w:r>
      <w:proofErr w:type="spellEnd"/>
      <w:r>
        <w:t xml:space="preserve"> </w:t>
      </w:r>
      <w:proofErr w:type="spellStart"/>
      <w:r>
        <w:t>lebih</w:t>
      </w:r>
      <w:proofErr w:type="spellEnd"/>
      <w:r>
        <w:t xml:space="preserve"> </w:t>
      </w:r>
      <w:proofErr w:type="spellStart"/>
      <w:r>
        <w:t>rendah</w:t>
      </w:r>
      <w:proofErr w:type="spellEnd"/>
      <w:r>
        <w:t xml:space="preserve"> (ROA 6%, ROE 11%, TATO 0,61 kali). </w:t>
      </w:r>
      <w:proofErr w:type="spellStart"/>
      <w:r>
        <w:t>Temuan</w:t>
      </w:r>
      <w:proofErr w:type="spellEnd"/>
      <w:r>
        <w:t xml:space="preserve"> </w:t>
      </w:r>
      <w:proofErr w:type="spellStart"/>
      <w:r>
        <w:t>ini</w:t>
      </w:r>
      <w:proofErr w:type="spellEnd"/>
      <w:r>
        <w:t xml:space="preserve"> </w:t>
      </w:r>
      <w:proofErr w:type="spellStart"/>
      <w:r>
        <w:t>menegaskan</w:t>
      </w:r>
      <w:proofErr w:type="spellEnd"/>
      <w:r>
        <w:t xml:space="preserve"> </w:t>
      </w:r>
      <w:proofErr w:type="spellStart"/>
      <w:r>
        <w:t>perbedaan</w:t>
      </w:r>
      <w:proofErr w:type="spellEnd"/>
      <w:r>
        <w:t xml:space="preserve"> fundamental model </w:t>
      </w:r>
      <w:proofErr w:type="spellStart"/>
      <w:r>
        <w:t>bisnis</w:t>
      </w:r>
      <w:proofErr w:type="spellEnd"/>
      <w:r>
        <w:t xml:space="preserve">: UNVR </w:t>
      </w:r>
      <w:r>
        <w:rPr>
          <w:i/>
          <w:iCs/>
        </w:rPr>
        <w:t>asset-light</w:t>
      </w:r>
      <w:r>
        <w:t xml:space="preserve"> </w:t>
      </w:r>
      <w:proofErr w:type="spellStart"/>
      <w:r>
        <w:t>dengan</w:t>
      </w:r>
      <w:proofErr w:type="spellEnd"/>
      <w:r>
        <w:t xml:space="preserve"> return </w:t>
      </w:r>
      <w:proofErr w:type="spellStart"/>
      <w:r>
        <w:t>tinggi</w:t>
      </w:r>
      <w:proofErr w:type="spellEnd"/>
      <w:r>
        <w:t xml:space="preserve"> </w:t>
      </w:r>
      <w:proofErr w:type="spellStart"/>
      <w:r>
        <w:t>tetapi</w:t>
      </w:r>
      <w:proofErr w:type="spellEnd"/>
      <w:r>
        <w:t xml:space="preserve"> </w:t>
      </w:r>
      <w:proofErr w:type="spellStart"/>
      <w:r>
        <w:t>risiko</w:t>
      </w:r>
      <w:proofErr w:type="spellEnd"/>
      <w:r>
        <w:t xml:space="preserve"> </w:t>
      </w:r>
      <w:proofErr w:type="spellStart"/>
      <w:r>
        <w:t>likuiditas</w:t>
      </w:r>
      <w:proofErr w:type="spellEnd"/>
      <w:r>
        <w:t xml:space="preserve">, </w:t>
      </w:r>
      <w:proofErr w:type="spellStart"/>
      <w:r>
        <w:t>sedangkan</w:t>
      </w:r>
      <w:proofErr w:type="spellEnd"/>
      <w:r>
        <w:t xml:space="preserve"> INDF </w:t>
      </w:r>
      <w:r>
        <w:rPr>
          <w:i/>
          <w:iCs/>
        </w:rPr>
        <w:t>capital-intensive</w:t>
      </w:r>
      <w:r>
        <w:t xml:space="preserve"> </w:t>
      </w:r>
      <w:proofErr w:type="spellStart"/>
      <w:r>
        <w:t>dengan</w:t>
      </w:r>
      <w:proofErr w:type="spellEnd"/>
      <w:r>
        <w:t xml:space="preserve"> </w:t>
      </w:r>
      <w:proofErr w:type="spellStart"/>
      <w:r>
        <w:t>stabilitas</w:t>
      </w:r>
      <w:proofErr w:type="spellEnd"/>
      <w:r>
        <w:t xml:space="preserve"> </w:t>
      </w:r>
      <w:proofErr w:type="spellStart"/>
      <w:r>
        <w:t>finansial</w:t>
      </w:r>
      <w:proofErr w:type="spellEnd"/>
      <w:r>
        <w:t xml:space="preserve"> </w:t>
      </w:r>
      <w:proofErr w:type="spellStart"/>
      <w:r>
        <w:t>jangka</w:t>
      </w:r>
      <w:proofErr w:type="spellEnd"/>
      <w:r>
        <w:t xml:space="preserve"> </w:t>
      </w:r>
      <w:proofErr w:type="spellStart"/>
      <w:r>
        <w:t>panjang</w:t>
      </w:r>
      <w:proofErr w:type="spellEnd"/>
      <w:r>
        <w:t>.</w:t>
      </w:r>
    </w:p>
    <w:p w14:paraId="1941E603" w14:textId="77777777" w:rsidR="00E721C5" w:rsidRDefault="00000000">
      <w:pPr>
        <w:widowControl/>
        <w:spacing w:after="160" w:line="259" w:lineRule="auto"/>
        <w:ind w:firstLine="720"/>
        <w:jc w:val="both"/>
      </w:pPr>
      <w:r>
        <w:t xml:space="preserve">UNVR </w:t>
      </w:r>
      <w:proofErr w:type="spellStart"/>
      <w:r>
        <w:t>perlu</w:t>
      </w:r>
      <w:proofErr w:type="spellEnd"/>
      <w:r>
        <w:t xml:space="preserve"> </w:t>
      </w:r>
      <w:proofErr w:type="spellStart"/>
      <w:r>
        <w:t>memperkuat</w:t>
      </w:r>
      <w:proofErr w:type="spellEnd"/>
      <w:r>
        <w:t xml:space="preserve"> modal </w:t>
      </w:r>
      <w:proofErr w:type="spellStart"/>
      <w:r>
        <w:t>kerja</w:t>
      </w:r>
      <w:proofErr w:type="spellEnd"/>
      <w:r>
        <w:t xml:space="preserve"> dan </w:t>
      </w:r>
      <w:proofErr w:type="spellStart"/>
      <w:r>
        <w:t>menurunkan</w:t>
      </w:r>
      <w:proofErr w:type="spellEnd"/>
      <w:r>
        <w:t xml:space="preserve"> leverage agar CR minimal </w:t>
      </w:r>
      <w:proofErr w:type="spellStart"/>
      <w:r>
        <w:t>dapat</w:t>
      </w:r>
      <w:proofErr w:type="spellEnd"/>
      <w:r>
        <w:t xml:space="preserve"> </w:t>
      </w:r>
      <w:proofErr w:type="spellStart"/>
      <w:r>
        <w:t>meningkat</w:t>
      </w:r>
      <w:proofErr w:type="spellEnd"/>
      <w:r>
        <w:t xml:space="preserve"> </w:t>
      </w:r>
      <w:proofErr w:type="spellStart"/>
      <w:r>
        <w:t>mendekati</w:t>
      </w:r>
      <w:proofErr w:type="spellEnd"/>
      <w:r>
        <w:t xml:space="preserve"> 1,0 dan DER </w:t>
      </w:r>
      <w:proofErr w:type="spellStart"/>
      <w:r>
        <w:t>menurun</w:t>
      </w:r>
      <w:proofErr w:type="spellEnd"/>
      <w:r>
        <w:t xml:space="preserve"> </w:t>
      </w:r>
      <w:proofErr w:type="spellStart"/>
      <w:r>
        <w:t>dari</w:t>
      </w:r>
      <w:proofErr w:type="spellEnd"/>
      <w:r>
        <w:t xml:space="preserve"> level </w:t>
      </w:r>
      <w:proofErr w:type="spellStart"/>
      <w:r>
        <w:t>risiko</w:t>
      </w:r>
      <w:proofErr w:type="spellEnd"/>
      <w:r>
        <w:t xml:space="preserve"> </w:t>
      </w:r>
      <w:proofErr w:type="spellStart"/>
      <w:r>
        <w:t>tinggi</w:t>
      </w:r>
      <w:proofErr w:type="spellEnd"/>
      <w:r>
        <w:t xml:space="preserve"> 3,40, </w:t>
      </w:r>
      <w:proofErr w:type="spellStart"/>
      <w:r>
        <w:t>serta</w:t>
      </w:r>
      <w:proofErr w:type="spellEnd"/>
      <w:r>
        <w:t xml:space="preserve"> </w:t>
      </w:r>
      <w:proofErr w:type="spellStart"/>
      <w:r>
        <w:t>memperbaiki</w:t>
      </w:r>
      <w:proofErr w:type="spellEnd"/>
      <w:r>
        <w:t xml:space="preserve"> margin yang </w:t>
      </w:r>
      <w:proofErr w:type="spellStart"/>
      <w:r>
        <w:t>turun</w:t>
      </w:r>
      <w:proofErr w:type="spellEnd"/>
      <w:r>
        <w:t xml:space="preserve"> </w:t>
      </w:r>
      <w:proofErr w:type="spellStart"/>
      <w:r>
        <w:t>dari</w:t>
      </w:r>
      <w:proofErr w:type="spellEnd"/>
      <w:r>
        <w:t xml:space="preserve"> 17% </w:t>
      </w:r>
      <w:proofErr w:type="spellStart"/>
      <w:r>
        <w:t>menjadi</w:t>
      </w:r>
      <w:proofErr w:type="spellEnd"/>
      <w:r>
        <w:t xml:space="preserve"> 12%. INDF </w:t>
      </w:r>
      <w:proofErr w:type="spellStart"/>
      <w:r>
        <w:t>disarankan</w:t>
      </w:r>
      <w:proofErr w:type="spellEnd"/>
      <w:r>
        <w:t xml:space="preserve"> </w:t>
      </w:r>
      <w:proofErr w:type="spellStart"/>
      <w:r>
        <w:t>meningkatkan</w:t>
      </w:r>
      <w:proofErr w:type="spellEnd"/>
      <w:r>
        <w:t xml:space="preserve"> </w:t>
      </w:r>
      <w:proofErr w:type="spellStart"/>
      <w:r>
        <w:t>produktivitas</w:t>
      </w:r>
      <w:proofErr w:type="spellEnd"/>
      <w:r>
        <w:t xml:space="preserve"> </w:t>
      </w:r>
      <w:proofErr w:type="spellStart"/>
      <w:r>
        <w:t>aset</w:t>
      </w:r>
      <w:proofErr w:type="spellEnd"/>
      <w:r>
        <w:t xml:space="preserve"> agar TATO </w:t>
      </w:r>
      <w:proofErr w:type="spellStart"/>
      <w:r>
        <w:t>tidak</w:t>
      </w:r>
      <w:proofErr w:type="spellEnd"/>
      <w:r>
        <w:t xml:space="preserve"> </w:t>
      </w:r>
      <w:proofErr w:type="spellStart"/>
      <w:r>
        <w:t>terus</w:t>
      </w:r>
      <w:proofErr w:type="spellEnd"/>
      <w:r>
        <w:t xml:space="preserve"> </w:t>
      </w:r>
      <w:proofErr w:type="spellStart"/>
      <w:r>
        <w:t>menurun</w:t>
      </w:r>
      <w:proofErr w:type="spellEnd"/>
      <w:r>
        <w:t xml:space="preserve"> </w:t>
      </w:r>
      <w:proofErr w:type="spellStart"/>
      <w:r>
        <w:t>dari</w:t>
      </w:r>
      <w:proofErr w:type="spellEnd"/>
      <w:r>
        <w:t xml:space="preserve"> 0,80 </w:t>
      </w:r>
      <w:proofErr w:type="spellStart"/>
      <w:r>
        <w:t>menjadi</w:t>
      </w:r>
      <w:proofErr w:type="spellEnd"/>
      <w:r>
        <w:t xml:space="preserve"> 0,60, </w:t>
      </w:r>
      <w:proofErr w:type="spellStart"/>
      <w:r>
        <w:t>serta</w:t>
      </w:r>
      <w:proofErr w:type="spellEnd"/>
      <w:r>
        <w:t xml:space="preserve"> </w:t>
      </w:r>
      <w:proofErr w:type="spellStart"/>
      <w:r>
        <w:t>melanjutkan</w:t>
      </w:r>
      <w:proofErr w:type="spellEnd"/>
      <w:r>
        <w:t xml:space="preserve"> </w:t>
      </w:r>
      <w:proofErr w:type="spellStart"/>
      <w:r>
        <w:t>efisiensi</w:t>
      </w:r>
      <w:proofErr w:type="spellEnd"/>
      <w:r>
        <w:t xml:space="preserve"> </w:t>
      </w:r>
      <w:proofErr w:type="spellStart"/>
      <w:r>
        <w:t>biaya</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tren</w:t>
      </w:r>
      <w:proofErr w:type="spellEnd"/>
      <w:r>
        <w:t xml:space="preserve"> </w:t>
      </w:r>
      <w:proofErr w:type="spellStart"/>
      <w:r>
        <w:t>kenaikan</w:t>
      </w:r>
      <w:proofErr w:type="spellEnd"/>
      <w:r>
        <w:t xml:space="preserve"> margin </w:t>
      </w:r>
      <w:proofErr w:type="spellStart"/>
      <w:r>
        <w:t>dari</w:t>
      </w:r>
      <w:proofErr w:type="spellEnd"/>
      <w:r>
        <w:t xml:space="preserve"> 8% </w:t>
      </w:r>
      <w:proofErr w:type="spellStart"/>
      <w:r>
        <w:t>menjadi</w:t>
      </w:r>
      <w:proofErr w:type="spellEnd"/>
      <w:r>
        <w:t xml:space="preserve"> 10%. Investor </w:t>
      </w:r>
      <w:proofErr w:type="spellStart"/>
      <w:r>
        <w:t>berisiko</w:t>
      </w:r>
      <w:proofErr w:type="spellEnd"/>
      <w:r>
        <w:t xml:space="preserve"> </w:t>
      </w:r>
      <w:proofErr w:type="spellStart"/>
      <w:r>
        <w:t>rendah</w:t>
      </w:r>
      <w:proofErr w:type="spellEnd"/>
      <w:r>
        <w:t xml:space="preserve"> </w:t>
      </w:r>
      <w:proofErr w:type="spellStart"/>
      <w:r>
        <w:t>lebih</w:t>
      </w:r>
      <w:proofErr w:type="spellEnd"/>
      <w:r>
        <w:t xml:space="preserve"> </w:t>
      </w:r>
      <w:proofErr w:type="spellStart"/>
      <w:r>
        <w:t>tepat</w:t>
      </w:r>
      <w:proofErr w:type="spellEnd"/>
      <w:r>
        <w:t xml:space="preserve"> </w:t>
      </w:r>
      <w:proofErr w:type="spellStart"/>
      <w:r>
        <w:t>memilih</w:t>
      </w:r>
      <w:proofErr w:type="spellEnd"/>
      <w:r>
        <w:t xml:space="preserve"> INDF, </w:t>
      </w:r>
      <w:proofErr w:type="spellStart"/>
      <w:r>
        <w:t>sedangkan</w:t>
      </w:r>
      <w:proofErr w:type="spellEnd"/>
      <w:r>
        <w:t xml:space="preserve"> investor yang </w:t>
      </w:r>
      <w:proofErr w:type="spellStart"/>
      <w:r>
        <w:t>mencari</w:t>
      </w:r>
      <w:proofErr w:type="spellEnd"/>
      <w:r>
        <w:t xml:space="preserve"> return </w:t>
      </w:r>
      <w:proofErr w:type="spellStart"/>
      <w:r>
        <w:t>tinggi</w:t>
      </w:r>
      <w:proofErr w:type="spellEnd"/>
      <w:r>
        <w:t xml:space="preserve"> </w:t>
      </w:r>
      <w:proofErr w:type="spellStart"/>
      <w:r>
        <w:t>dapat</w:t>
      </w:r>
      <w:proofErr w:type="spellEnd"/>
      <w:r>
        <w:t xml:space="preserve"> </w:t>
      </w:r>
      <w:proofErr w:type="spellStart"/>
      <w:r>
        <w:t>mempertimbangkan</w:t>
      </w:r>
      <w:proofErr w:type="spellEnd"/>
      <w:r>
        <w:t xml:space="preserve"> UNVR </w:t>
      </w:r>
      <w:proofErr w:type="spellStart"/>
      <w:r>
        <w:t>dengan</w:t>
      </w:r>
      <w:proofErr w:type="spellEnd"/>
      <w:r>
        <w:t xml:space="preserve"> </w:t>
      </w:r>
      <w:proofErr w:type="spellStart"/>
      <w:r>
        <w:t>memahami</w:t>
      </w:r>
      <w:proofErr w:type="spellEnd"/>
      <w:r>
        <w:t xml:space="preserve"> </w:t>
      </w:r>
      <w:proofErr w:type="spellStart"/>
      <w:r>
        <w:t>risiko</w:t>
      </w:r>
      <w:proofErr w:type="spellEnd"/>
      <w:r>
        <w:t xml:space="preserve"> </w:t>
      </w:r>
      <w:proofErr w:type="spellStart"/>
      <w:r>
        <w:t>likuiditas</w:t>
      </w:r>
      <w:proofErr w:type="spellEnd"/>
      <w:r>
        <w:t xml:space="preserve"> dan leverage </w:t>
      </w:r>
      <w:proofErr w:type="spellStart"/>
      <w:r>
        <w:t>ekstremnya</w:t>
      </w:r>
      <w:proofErr w:type="spellEnd"/>
      <w:r>
        <w:t>.</w:t>
      </w:r>
    </w:p>
    <w:p w14:paraId="1021B8D7" w14:textId="77777777" w:rsidR="00E721C5" w:rsidRDefault="00000000">
      <w:pPr>
        <w:pStyle w:val="Heading1"/>
        <w:spacing w:before="80" w:after="80"/>
        <w:ind w:left="0"/>
        <w:jc w:val="both"/>
      </w:pPr>
      <w:r>
        <w:t>DAFTAR PUSTAKA</w:t>
      </w:r>
    </w:p>
    <w:p w14:paraId="4EBF6379" w14:textId="77777777" w:rsidR="000156F9" w:rsidRDefault="00000000" w:rsidP="000156F9">
      <w:pPr>
        <w:widowControl/>
        <w:ind w:left="709" w:hanging="709"/>
        <w:jc w:val="both"/>
      </w:pPr>
      <w:proofErr w:type="spellStart"/>
      <w:r>
        <w:t>Kurniasari</w:t>
      </w:r>
      <w:proofErr w:type="spellEnd"/>
      <w:r>
        <w:t xml:space="preserve">, M. P., &amp; </w:t>
      </w:r>
      <w:proofErr w:type="spellStart"/>
      <w:r>
        <w:t>Wahyuati</w:t>
      </w:r>
      <w:proofErr w:type="spellEnd"/>
      <w:r>
        <w:t xml:space="preserve">, A. (2017). </w:t>
      </w:r>
      <w:proofErr w:type="spellStart"/>
      <w:r>
        <w:t>Pengaruh</w:t>
      </w:r>
      <w:proofErr w:type="spellEnd"/>
      <w:r>
        <w:t xml:space="preserve"> </w:t>
      </w:r>
      <w:proofErr w:type="spellStart"/>
      <w:r>
        <w:t>Profitabilitas</w:t>
      </w:r>
      <w:proofErr w:type="spellEnd"/>
      <w:r>
        <w:t xml:space="preserve"> </w:t>
      </w:r>
      <w:proofErr w:type="spellStart"/>
      <w:r>
        <w:t>Rasio</w:t>
      </w:r>
      <w:proofErr w:type="spellEnd"/>
      <w:r>
        <w:t xml:space="preserve"> </w:t>
      </w:r>
      <w:proofErr w:type="spellStart"/>
      <w:r>
        <w:t>Aktivitas</w:t>
      </w:r>
      <w:proofErr w:type="spellEnd"/>
      <w:r>
        <w:t xml:space="preserve"> Dan Leverage </w:t>
      </w:r>
      <w:proofErr w:type="spellStart"/>
      <w:r>
        <w:t>Terhadap</w:t>
      </w:r>
      <w:proofErr w:type="spellEnd"/>
      <w:r>
        <w:t xml:space="preserve"> Nilai Perusahaan </w:t>
      </w:r>
      <w:proofErr w:type="spellStart"/>
      <w:r>
        <w:t>Manufaktur</w:t>
      </w:r>
      <w:proofErr w:type="spellEnd"/>
      <w:r>
        <w:t xml:space="preserve"> Di BEI. </w:t>
      </w:r>
      <w:proofErr w:type="spellStart"/>
      <w:r>
        <w:t>Jurnal</w:t>
      </w:r>
      <w:proofErr w:type="spellEnd"/>
      <w:r>
        <w:t xml:space="preserve"> </w:t>
      </w:r>
      <w:proofErr w:type="spellStart"/>
      <w:r>
        <w:t>Ilmu</w:t>
      </w:r>
      <w:proofErr w:type="spellEnd"/>
      <w:r>
        <w:t xml:space="preserve"> Dan </w:t>
      </w:r>
      <w:proofErr w:type="spellStart"/>
      <w:r>
        <w:t>Riset</w:t>
      </w:r>
      <w:proofErr w:type="spellEnd"/>
      <w:r>
        <w:t xml:space="preserve"> </w:t>
      </w:r>
      <w:proofErr w:type="spellStart"/>
      <w:r>
        <w:t>Manajemen</w:t>
      </w:r>
      <w:proofErr w:type="spellEnd"/>
      <w:r>
        <w:t xml:space="preserve"> (JIRM), 6(8).</w:t>
      </w:r>
    </w:p>
    <w:p w14:paraId="744BDFF4" w14:textId="77777777" w:rsidR="000156F9" w:rsidRDefault="00000000" w:rsidP="000156F9">
      <w:pPr>
        <w:widowControl/>
        <w:ind w:left="709" w:hanging="709"/>
        <w:jc w:val="both"/>
      </w:pPr>
      <w:proofErr w:type="spellStart"/>
      <w:r>
        <w:t>Larasati</w:t>
      </w:r>
      <w:proofErr w:type="spellEnd"/>
      <w:r>
        <w:t xml:space="preserve">, R., &amp; </w:t>
      </w:r>
      <w:proofErr w:type="spellStart"/>
      <w:r>
        <w:t>Hermuningsih</w:t>
      </w:r>
      <w:proofErr w:type="spellEnd"/>
      <w:r>
        <w:t xml:space="preserve">, S. (2023). </w:t>
      </w:r>
      <w:proofErr w:type="spellStart"/>
      <w:r>
        <w:t>Perbandingan</w:t>
      </w:r>
      <w:proofErr w:type="spellEnd"/>
      <w:r>
        <w:t xml:space="preserve"> Kinerja </w:t>
      </w:r>
      <w:proofErr w:type="spellStart"/>
      <w:r>
        <w:t>Keuangan</w:t>
      </w:r>
      <w:proofErr w:type="spellEnd"/>
      <w:r>
        <w:t xml:space="preserve"> Perusahaan </w:t>
      </w:r>
      <w:proofErr w:type="spellStart"/>
      <w:r>
        <w:t>Manufaktur</w:t>
      </w:r>
      <w:proofErr w:type="spellEnd"/>
      <w:r>
        <w:t xml:space="preserve"> </w:t>
      </w:r>
      <w:proofErr w:type="spellStart"/>
      <w:r>
        <w:t>Menggunakan</w:t>
      </w:r>
      <w:proofErr w:type="spellEnd"/>
      <w:r>
        <w:t xml:space="preserve"> </w:t>
      </w:r>
      <w:proofErr w:type="spellStart"/>
      <w:r>
        <w:t>Rasio</w:t>
      </w:r>
      <w:proofErr w:type="spellEnd"/>
      <w:r>
        <w:t xml:space="preserve"> </w:t>
      </w:r>
      <w:proofErr w:type="spellStart"/>
      <w:r>
        <w:t>Keuangan</w:t>
      </w:r>
      <w:proofErr w:type="spellEnd"/>
      <w:r>
        <w:t xml:space="preserve"> PT. Unilever Indonesia TBK (UNVR) Dan PT. Indofood </w:t>
      </w:r>
      <w:proofErr w:type="spellStart"/>
      <w:r>
        <w:t>Sukses</w:t>
      </w:r>
      <w:proofErr w:type="spellEnd"/>
      <w:r>
        <w:t xml:space="preserve"> Makmur TBK (INDF) Di Bursa </w:t>
      </w:r>
      <w:proofErr w:type="spellStart"/>
      <w:r>
        <w:t>Efek</w:t>
      </w:r>
      <w:proofErr w:type="spellEnd"/>
      <w:r>
        <w:t xml:space="preserve"> Indonesia </w:t>
      </w:r>
      <w:proofErr w:type="spellStart"/>
      <w:r>
        <w:t>Tahun</w:t>
      </w:r>
      <w:proofErr w:type="spellEnd"/>
      <w:r>
        <w:t xml:space="preserve"> 2019-2021. </w:t>
      </w:r>
      <w:proofErr w:type="spellStart"/>
      <w:r>
        <w:t>Jurnal</w:t>
      </w:r>
      <w:proofErr w:type="spellEnd"/>
      <w:r>
        <w:t xml:space="preserve"> Optimal, 20(1), 76-89.</w:t>
      </w:r>
    </w:p>
    <w:p w14:paraId="51E35CB2" w14:textId="77777777" w:rsidR="000156F9" w:rsidRDefault="00000000" w:rsidP="000156F9">
      <w:pPr>
        <w:widowControl/>
        <w:ind w:left="709" w:hanging="709"/>
        <w:jc w:val="both"/>
      </w:pPr>
      <w:proofErr w:type="spellStart"/>
      <w:r>
        <w:t>Marshanda</w:t>
      </w:r>
      <w:proofErr w:type="spellEnd"/>
      <w:r>
        <w:t xml:space="preserve">, M., Ahmadi, A., &amp; Putri, N. R. (2023). </w:t>
      </w:r>
      <w:proofErr w:type="spellStart"/>
      <w:r>
        <w:t>Analisis</w:t>
      </w:r>
      <w:proofErr w:type="spellEnd"/>
      <w:r>
        <w:t xml:space="preserve"> Kinerja </w:t>
      </w:r>
      <w:proofErr w:type="spellStart"/>
      <w:r>
        <w:t>Keuangan</w:t>
      </w:r>
      <w:proofErr w:type="spellEnd"/>
      <w:r>
        <w:t xml:space="preserve"> Pada Pt. Unilever Indonesia </w:t>
      </w:r>
      <w:proofErr w:type="spellStart"/>
      <w:r>
        <w:t>Tbk</w:t>
      </w:r>
      <w:proofErr w:type="spellEnd"/>
      <w:r>
        <w:t xml:space="preserve"> Yang </w:t>
      </w:r>
      <w:proofErr w:type="spellStart"/>
      <w:r>
        <w:t>Terdaftar</w:t>
      </w:r>
      <w:proofErr w:type="spellEnd"/>
      <w:r>
        <w:t xml:space="preserve"> </w:t>
      </w:r>
      <w:proofErr w:type="gramStart"/>
      <w:r>
        <w:t>Di</w:t>
      </w:r>
      <w:proofErr w:type="gramEnd"/>
      <w:r>
        <w:t xml:space="preserve"> Bursa </w:t>
      </w:r>
      <w:proofErr w:type="spellStart"/>
      <w:r>
        <w:t>Efek</w:t>
      </w:r>
      <w:proofErr w:type="spellEnd"/>
      <w:r>
        <w:t xml:space="preserve"> Indonesia (Bei) </w:t>
      </w:r>
      <w:proofErr w:type="spellStart"/>
      <w:r>
        <w:t>Periode</w:t>
      </w:r>
      <w:proofErr w:type="spellEnd"/>
      <w:r>
        <w:t xml:space="preserve"> 2018-2022. ARMADA: </w:t>
      </w:r>
      <w:proofErr w:type="spellStart"/>
      <w:r>
        <w:t>Jurnal</w:t>
      </w:r>
      <w:proofErr w:type="spellEnd"/>
      <w:r>
        <w:t xml:space="preserve"> </w:t>
      </w:r>
      <w:proofErr w:type="spellStart"/>
      <w:r>
        <w:t>Penelitian</w:t>
      </w:r>
      <w:proofErr w:type="spellEnd"/>
      <w:r>
        <w:t xml:space="preserve"> </w:t>
      </w:r>
      <w:proofErr w:type="spellStart"/>
      <w:r>
        <w:t>Multidisiplin</w:t>
      </w:r>
      <w:proofErr w:type="spellEnd"/>
      <w:r>
        <w:t xml:space="preserve">, 1(10), 1158-1170. </w:t>
      </w:r>
    </w:p>
    <w:p w14:paraId="25782590" w14:textId="77777777" w:rsidR="000156F9" w:rsidRDefault="00000000" w:rsidP="000156F9">
      <w:pPr>
        <w:widowControl/>
        <w:ind w:left="709" w:hanging="709"/>
        <w:jc w:val="both"/>
      </w:pPr>
      <w:proofErr w:type="spellStart"/>
      <w:r>
        <w:lastRenderedPageBreak/>
        <w:t>Nabilasari</w:t>
      </w:r>
      <w:proofErr w:type="spellEnd"/>
      <w:r>
        <w:t xml:space="preserve">, I., </w:t>
      </w:r>
      <w:proofErr w:type="spellStart"/>
      <w:r>
        <w:t>Nabillah</w:t>
      </w:r>
      <w:proofErr w:type="spellEnd"/>
      <w:r>
        <w:t xml:space="preserve">, I. N., &amp; </w:t>
      </w:r>
      <w:proofErr w:type="spellStart"/>
      <w:r>
        <w:t>Muniarty</w:t>
      </w:r>
      <w:proofErr w:type="spellEnd"/>
      <w:r>
        <w:t xml:space="preserve">, P. (2025). </w:t>
      </w:r>
      <w:proofErr w:type="spellStart"/>
      <w:r>
        <w:t>Analisis</w:t>
      </w:r>
      <w:proofErr w:type="spellEnd"/>
      <w:r>
        <w:t xml:space="preserve"> </w:t>
      </w:r>
      <w:proofErr w:type="spellStart"/>
      <w:r>
        <w:t>Perbandingan</w:t>
      </w:r>
      <w:proofErr w:type="spellEnd"/>
      <w:r>
        <w:t xml:space="preserve"> Net Profit Margin (NPM) Pada PT Unilever Indonesia </w:t>
      </w:r>
      <w:proofErr w:type="spellStart"/>
      <w:r>
        <w:t>Tbk</w:t>
      </w:r>
      <w:proofErr w:type="spellEnd"/>
      <w:r>
        <w:t xml:space="preserve"> </w:t>
      </w:r>
      <w:proofErr w:type="spellStart"/>
      <w:r>
        <w:t>Dengan</w:t>
      </w:r>
      <w:proofErr w:type="spellEnd"/>
      <w:r>
        <w:t xml:space="preserve"> PT Indofood </w:t>
      </w:r>
      <w:proofErr w:type="spellStart"/>
      <w:r>
        <w:t>Sukses</w:t>
      </w:r>
      <w:proofErr w:type="spellEnd"/>
      <w:r>
        <w:t xml:space="preserve"> Makmur </w:t>
      </w:r>
      <w:proofErr w:type="spellStart"/>
      <w:r>
        <w:t>Tbk</w:t>
      </w:r>
      <w:proofErr w:type="spellEnd"/>
      <w:r>
        <w:t xml:space="preserve">. AMANAH: </w:t>
      </w:r>
      <w:proofErr w:type="spellStart"/>
      <w:r>
        <w:t>Jurnal</w:t>
      </w:r>
      <w:proofErr w:type="spellEnd"/>
      <w:r>
        <w:t xml:space="preserve"> </w:t>
      </w:r>
      <w:proofErr w:type="spellStart"/>
      <w:r>
        <w:t>Ilmiah</w:t>
      </w:r>
      <w:proofErr w:type="spellEnd"/>
      <w:r>
        <w:t xml:space="preserve"> </w:t>
      </w:r>
      <w:proofErr w:type="spellStart"/>
      <w:r>
        <w:t>Ilmu</w:t>
      </w:r>
      <w:proofErr w:type="spellEnd"/>
      <w:r>
        <w:t xml:space="preserve"> </w:t>
      </w:r>
      <w:proofErr w:type="spellStart"/>
      <w:r>
        <w:t>Manajemen</w:t>
      </w:r>
      <w:proofErr w:type="spellEnd"/>
      <w:r>
        <w:t>, 3(2), 73-78.</w:t>
      </w:r>
    </w:p>
    <w:p w14:paraId="4E70FE77" w14:textId="77777777" w:rsidR="000156F9" w:rsidRDefault="00000000" w:rsidP="000156F9">
      <w:pPr>
        <w:widowControl/>
        <w:ind w:left="709" w:hanging="709"/>
        <w:jc w:val="both"/>
      </w:pPr>
      <w:r>
        <w:t xml:space="preserve">Putri, A. O., &amp; </w:t>
      </w:r>
      <w:proofErr w:type="spellStart"/>
      <w:r>
        <w:t>Sisdianto</w:t>
      </w:r>
      <w:proofErr w:type="spellEnd"/>
      <w:r>
        <w:t xml:space="preserve">, E. (2024). </w:t>
      </w:r>
      <w:proofErr w:type="spellStart"/>
      <w:r>
        <w:t>Analisis</w:t>
      </w:r>
      <w:proofErr w:type="spellEnd"/>
      <w:r>
        <w:t xml:space="preserve"> </w:t>
      </w:r>
      <w:proofErr w:type="spellStart"/>
      <w:r>
        <w:t>Laporan</w:t>
      </w:r>
      <w:proofErr w:type="spellEnd"/>
      <w:r>
        <w:t xml:space="preserve"> </w:t>
      </w:r>
      <w:proofErr w:type="spellStart"/>
      <w:r>
        <w:t>Keuangan</w:t>
      </w:r>
      <w:proofErr w:type="spellEnd"/>
      <w:r>
        <w:t xml:space="preserve"> </w:t>
      </w:r>
      <w:proofErr w:type="spellStart"/>
      <w:r>
        <w:t>Untuk</w:t>
      </w:r>
      <w:proofErr w:type="spellEnd"/>
      <w:r>
        <w:t xml:space="preserve"> </w:t>
      </w:r>
      <w:proofErr w:type="spellStart"/>
      <w:r>
        <w:t>Menilai</w:t>
      </w:r>
      <w:proofErr w:type="spellEnd"/>
      <w:r>
        <w:t xml:space="preserve"> Kinerja </w:t>
      </w:r>
      <w:proofErr w:type="spellStart"/>
      <w:r>
        <w:t>Keuangan</w:t>
      </w:r>
      <w:proofErr w:type="spellEnd"/>
      <w:r>
        <w:t xml:space="preserve"> Perusahaan Pada Pt. Indofood </w:t>
      </w:r>
      <w:proofErr w:type="spellStart"/>
      <w:proofErr w:type="gramStart"/>
      <w:r>
        <w:t>Tbk</w:t>
      </w:r>
      <w:proofErr w:type="spellEnd"/>
      <w:r>
        <w:t>.(</w:t>
      </w:r>
      <w:proofErr w:type="spellStart"/>
      <w:proofErr w:type="gramEnd"/>
      <w:r>
        <w:t>Periode</w:t>
      </w:r>
      <w:proofErr w:type="spellEnd"/>
      <w:r>
        <w:t xml:space="preserve"> 2014-2023). </w:t>
      </w:r>
      <w:proofErr w:type="spellStart"/>
      <w:r>
        <w:t>Jurnal</w:t>
      </w:r>
      <w:proofErr w:type="spellEnd"/>
      <w:r>
        <w:t xml:space="preserve"> Media </w:t>
      </w:r>
      <w:proofErr w:type="spellStart"/>
      <w:r>
        <w:t>Akademik</w:t>
      </w:r>
      <w:proofErr w:type="spellEnd"/>
      <w:r>
        <w:t xml:space="preserve"> (</w:t>
      </w:r>
      <w:proofErr w:type="spellStart"/>
      <w:r>
        <w:t>Jma</w:t>
      </w:r>
      <w:proofErr w:type="spellEnd"/>
      <w:r>
        <w:t>), 2(12).</w:t>
      </w:r>
    </w:p>
    <w:p w14:paraId="657179E0" w14:textId="77777777" w:rsidR="000156F9" w:rsidRDefault="00000000" w:rsidP="000156F9">
      <w:pPr>
        <w:widowControl/>
        <w:ind w:left="709" w:hanging="709"/>
        <w:jc w:val="both"/>
      </w:pPr>
      <w:r>
        <w:t xml:space="preserve">PT Unilever Indonesia </w:t>
      </w:r>
      <w:proofErr w:type="spellStart"/>
      <w:r>
        <w:t>Tbk</w:t>
      </w:r>
      <w:proofErr w:type="spellEnd"/>
      <w:r>
        <w:t xml:space="preserve">. (2019-2023). LK </w:t>
      </w:r>
      <w:proofErr w:type="spellStart"/>
      <w:r>
        <w:t>Tahun</w:t>
      </w:r>
      <w:proofErr w:type="spellEnd"/>
      <w:r>
        <w:t xml:space="preserve"> 2019-2023. </w:t>
      </w:r>
      <w:proofErr w:type="spellStart"/>
      <w:r>
        <w:t>Diakses</w:t>
      </w:r>
      <w:proofErr w:type="spellEnd"/>
      <w:r>
        <w:t xml:space="preserve"> </w:t>
      </w:r>
      <w:proofErr w:type="spellStart"/>
      <w:r>
        <w:t>dari</w:t>
      </w:r>
      <w:proofErr w:type="spellEnd"/>
      <w:r>
        <w:t xml:space="preserve"> </w:t>
      </w:r>
      <w:hyperlink r:id="rId21">
        <w:r>
          <w:rPr>
            <w:color w:val="1155CC"/>
            <w:u w:val="single"/>
          </w:rPr>
          <w:t>https://www.idx.co.id/id/perusahaan-tercatat/laporan-keuangan-dan-tahunan/</w:t>
        </w:r>
      </w:hyperlink>
    </w:p>
    <w:p w14:paraId="22373D68" w14:textId="77777777" w:rsidR="000156F9" w:rsidRDefault="00000000" w:rsidP="000156F9">
      <w:pPr>
        <w:widowControl/>
        <w:ind w:left="709" w:hanging="709"/>
        <w:jc w:val="both"/>
      </w:pPr>
      <w:r>
        <w:t xml:space="preserve">PT Indofood </w:t>
      </w:r>
      <w:proofErr w:type="spellStart"/>
      <w:r>
        <w:t>Sukses</w:t>
      </w:r>
      <w:proofErr w:type="spellEnd"/>
      <w:r>
        <w:t xml:space="preserve"> Makmur </w:t>
      </w:r>
      <w:proofErr w:type="spellStart"/>
      <w:r>
        <w:t>Tbk</w:t>
      </w:r>
      <w:proofErr w:type="spellEnd"/>
      <w:r>
        <w:t xml:space="preserve">. (2019-2023). LK </w:t>
      </w:r>
      <w:proofErr w:type="spellStart"/>
      <w:r>
        <w:t>Tahun</w:t>
      </w:r>
      <w:proofErr w:type="spellEnd"/>
      <w:r>
        <w:t xml:space="preserve"> 2019-2023. </w:t>
      </w:r>
      <w:proofErr w:type="spellStart"/>
      <w:r>
        <w:t>Diakses</w:t>
      </w:r>
      <w:proofErr w:type="spellEnd"/>
      <w:r>
        <w:t xml:space="preserve"> </w:t>
      </w:r>
      <w:proofErr w:type="spellStart"/>
      <w:r>
        <w:t>dari</w:t>
      </w:r>
      <w:proofErr w:type="spellEnd"/>
      <w:r>
        <w:t xml:space="preserve"> </w:t>
      </w:r>
      <w:hyperlink r:id="rId22">
        <w:r>
          <w:rPr>
            <w:color w:val="1155CC"/>
            <w:u w:val="single"/>
          </w:rPr>
          <w:t>https://www.idx.co.id/id/perusahaan-tercatat/laporan-keuangan-dan-tahunan/</w:t>
        </w:r>
      </w:hyperlink>
    </w:p>
    <w:p w14:paraId="5F2B734D" w14:textId="77777777" w:rsidR="000156F9" w:rsidRDefault="00000000" w:rsidP="000156F9">
      <w:pPr>
        <w:widowControl/>
        <w:ind w:left="709" w:hanging="709"/>
        <w:jc w:val="both"/>
      </w:pPr>
      <w:proofErr w:type="spellStart"/>
      <w:r>
        <w:rPr>
          <w:color w:val="222222"/>
          <w:highlight w:val="white"/>
        </w:rPr>
        <w:t>Wardokhi</w:t>
      </w:r>
      <w:proofErr w:type="spellEnd"/>
      <w:r>
        <w:rPr>
          <w:color w:val="222222"/>
          <w:highlight w:val="white"/>
        </w:rPr>
        <w:t xml:space="preserve">, W., </w:t>
      </w:r>
      <w:proofErr w:type="spellStart"/>
      <w:r>
        <w:rPr>
          <w:color w:val="222222"/>
          <w:highlight w:val="white"/>
        </w:rPr>
        <w:t>Ruhiyat</w:t>
      </w:r>
      <w:proofErr w:type="spellEnd"/>
      <w:r>
        <w:rPr>
          <w:color w:val="222222"/>
          <w:highlight w:val="white"/>
        </w:rPr>
        <w:t xml:space="preserve">, E., &amp; </w:t>
      </w:r>
      <w:proofErr w:type="spellStart"/>
      <w:r>
        <w:rPr>
          <w:color w:val="222222"/>
          <w:highlight w:val="white"/>
        </w:rPr>
        <w:t>Suripto</w:t>
      </w:r>
      <w:proofErr w:type="spellEnd"/>
      <w:r>
        <w:rPr>
          <w:color w:val="222222"/>
          <w:highlight w:val="white"/>
        </w:rPr>
        <w:t xml:space="preserve">, S. (2023). </w:t>
      </w:r>
      <w:proofErr w:type="spellStart"/>
      <w:r>
        <w:rPr>
          <w:color w:val="222222"/>
          <w:highlight w:val="white"/>
        </w:rPr>
        <w:t>Penerapan</w:t>
      </w:r>
      <w:proofErr w:type="spellEnd"/>
      <w:r>
        <w:rPr>
          <w:color w:val="222222"/>
          <w:highlight w:val="white"/>
        </w:rPr>
        <w:t xml:space="preserve"> </w:t>
      </w:r>
      <w:proofErr w:type="spellStart"/>
      <w:r>
        <w:rPr>
          <w:color w:val="222222"/>
          <w:highlight w:val="white"/>
        </w:rPr>
        <w:t>Konsep</w:t>
      </w:r>
      <w:proofErr w:type="spellEnd"/>
      <w:r>
        <w:rPr>
          <w:color w:val="222222"/>
          <w:highlight w:val="white"/>
        </w:rPr>
        <w:t xml:space="preserve"> </w:t>
      </w:r>
      <w:proofErr w:type="spellStart"/>
      <w:r>
        <w:rPr>
          <w:color w:val="222222"/>
          <w:highlight w:val="white"/>
        </w:rPr>
        <w:t>Pentuple</w:t>
      </w:r>
      <w:proofErr w:type="spellEnd"/>
      <w:r>
        <w:rPr>
          <w:color w:val="222222"/>
          <w:highlight w:val="white"/>
        </w:rPr>
        <w:t xml:space="preserve"> Bottom Line Pada </w:t>
      </w:r>
      <w:proofErr w:type="spellStart"/>
      <w:r>
        <w:rPr>
          <w:color w:val="222222"/>
          <w:highlight w:val="white"/>
        </w:rPr>
        <w:t>Umkm</w:t>
      </w:r>
      <w:proofErr w:type="spellEnd"/>
      <w:r>
        <w:rPr>
          <w:color w:val="222222"/>
          <w:highlight w:val="white"/>
        </w:rPr>
        <w:t xml:space="preserve"> </w:t>
      </w:r>
      <w:proofErr w:type="gramStart"/>
      <w:r>
        <w:rPr>
          <w:color w:val="222222"/>
          <w:highlight w:val="white"/>
        </w:rPr>
        <w:t>Di</w:t>
      </w:r>
      <w:proofErr w:type="gramEnd"/>
      <w:r>
        <w:rPr>
          <w:color w:val="222222"/>
          <w:highlight w:val="white"/>
        </w:rPr>
        <w:t xml:space="preserve"> Kota Tangerang Selatan </w:t>
      </w:r>
      <w:proofErr w:type="spellStart"/>
      <w:r>
        <w:rPr>
          <w:color w:val="222222"/>
          <w:highlight w:val="white"/>
        </w:rPr>
        <w:t>Dalam</w:t>
      </w:r>
      <w:proofErr w:type="spellEnd"/>
      <w:r>
        <w:rPr>
          <w:color w:val="222222"/>
          <w:highlight w:val="white"/>
        </w:rPr>
        <w:t xml:space="preserve"> </w:t>
      </w:r>
      <w:proofErr w:type="spellStart"/>
      <w:r>
        <w:rPr>
          <w:color w:val="222222"/>
          <w:highlight w:val="white"/>
        </w:rPr>
        <w:t>Mewujudkan</w:t>
      </w:r>
      <w:proofErr w:type="spellEnd"/>
      <w:r>
        <w:rPr>
          <w:color w:val="222222"/>
          <w:highlight w:val="white"/>
        </w:rPr>
        <w:t xml:space="preserve"> </w:t>
      </w:r>
      <w:proofErr w:type="spellStart"/>
      <w:r>
        <w:rPr>
          <w:color w:val="222222"/>
          <w:highlight w:val="white"/>
        </w:rPr>
        <w:t>Keberlanjutan</w:t>
      </w:r>
      <w:proofErr w:type="spellEnd"/>
      <w:r>
        <w:rPr>
          <w:color w:val="222222"/>
          <w:highlight w:val="white"/>
        </w:rPr>
        <w:t xml:space="preserve"> Usaha. </w:t>
      </w:r>
      <w:proofErr w:type="spellStart"/>
      <w:r>
        <w:rPr>
          <w:i/>
          <w:iCs/>
          <w:color w:val="222222"/>
          <w:highlight w:val="white"/>
        </w:rPr>
        <w:t>Jurnal</w:t>
      </w:r>
      <w:proofErr w:type="spellEnd"/>
      <w:r>
        <w:rPr>
          <w:i/>
          <w:iCs/>
          <w:color w:val="222222"/>
          <w:highlight w:val="white"/>
        </w:rPr>
        <w:t xml:space="preserve"> </w:t>
      </w:r>
      <w:proofErr w:type="spellStart"/>
      <w:r>
        <w:rPr>
          <w:i/>
          <w:iCs/>
          <w:color w:val="222222"/>
          <w:highlight w:val="white"/>
        </w:rPr>
        <w:t>Akuntansi</w:t>
      </w:r>
      <w:proofErr w:type="spellEnd"/>
      <w:r>
        <w:rPr>
          <w:i/>
          <w:iCs/>
          <w:color w:val="222222"/>
          <w:highlight w:val="white"/>
        </w:rPr>
        <w:t xml:space="preserve"> Dan </w:t>
      </w:r>
      <w:proofErr w:type="spellStart"/>
      <w:r>
        <w:rPr>
          <w:i/>
          <w:iCs/>
          <w:color w:val="222222"/>
          <w:highlight w:val="white"/>
        </w:rPr>
        <w:t>Bisnis</w:t>
      </w:r>
      <w:proofErr w:type="spellEnd"/>
      <w:r>
        <w:rPr>
          <w:i/>
          <w:iCs/>
          <w:color w:val="222222"/>
          <w:highlight w:val="white"/>
        </w:rPr>
        <w:t xml:space="preserve"> Indonesia (JABISI)</w:t>
      </w:r>
      <w:r>
        <w:rPr>
          <w:color w:val="222222"/>
          <w:highlight w:val="white"/>
        </w:rPr>
        <w:t xml:space="preserve">, </w:t>
      </w:r>
      <w:r>
        <w:rPr>
          <w:i/>
          <w:iCs/>
          <w:color w:val="222222"/>
          <w:highlight w:val="white"/>
        </w:rPr>
        <w:t>4</w:t>
      </w:r>
      <w:r>
        <w:rPr>
          <w:color w:val="222222"/>
          <w:highlight w:val="white"/>
        </w:rPr>
        <w:t>(2), 105-117.</w:t>
      </w:r>
    </w:p>
    <w:p w14:paraId="6BC6961B" w14:textId="77777777" w:rsidR="000156F9" w:rsidRDefault="00000000" w:rsidP="000156F9">
      <w:pPr>
        <w:widowControl/>
        <w:ind w:left="709" w:hanging="709"/>
        <w:jc w:val="both"/>
      </w:pPr>
      <w:proofErr w:type="spellStart"/>
      <w:r>
        <w:rPr>
          <w:color w:val="222222"/>
          <w:highlight w:val="white"/>
        </w:rPr>
        <w:t>Wardokhi</w:t>
      </w:r>
      <w:proofErr w:type="spellEnd"/>
      <w:r>
        <w:rPr>
          <w:color w:val="222222"/>
          <w:highlight w:val="white"/>
        </w:rPr>
        <w:t xml:space="preserve">, W., </w:t>
      </w:r>
      <w:proofErr w:type="spellStart"/>
      <w:r>
        <w:rPr>
          <w:color w:val="222222"/>
          <w:highlight w:val="white"/>
        </w:rPr>
        <w:t>Ngatimin</w:t>
      </w:r>
      <w:proofErr w:type="spellEnd"/>
      <w:r>
        <w:rPr>
          <w:color w:val="222222"/>
          <w:highlight w:val="white"/>
        </w:rPr>
        <w:t xml:space="preserve">, N., &amp; </w:t>
      </w:r>
      <w:proofErr w:type="spellStart"/>
      <w:r>
        <w:rPr>
          <w:color w:val="222222"/>
          <w:highlight w:val="white"/>
        </w:rPr>
        <w:t>Muarifin</w:t>
      </w:r>
      <w:proofErr w:type="spellEnd"/>
      <w:r>
        <w:rPr>
          <w:color w:val="222222"/>
          <w:highlight w:val="white"/>
        </w:rPr>
        <w:t xml:space="preserve">, H. (2023). </w:t>
      </w:r>
      <w:proofErr w:type="spellStart"/>
      <w:r>
        <w:rPr>
          <w:color w:val="222222"/>
          <w:highlight w:val="white"/>
        </w:rPr>
        <w:t>Penerapan</w:t>
      </w:r>
      <w:proofErr w:type="spellEnd"/>
      <w:r>
        <w:rPr>
          <w:color w:val="222222"/>
          <w:highlight w:val="white"/>
        </w:rPr>
        <w:t xml:space="preserve"> </w:t>
      </w:r>
      <w:proofErr w:type="spellStart"/>
      <w:r>
        <w:rPr>
          <w:color w:val="222222"/>
          <w:highlight w:val="white"/>
        </w:rPr>
        <w:t>Akuntansi</w:t>
      </w:r>
      <w:proofErr w:type="spellEnd"/>
      <w:r>
        <w:rPr>
          <w:color w:val="222222"/>
          <w:highlight w:val="white"/>
        </w:rPr>
        <w:t xml:space="preserve"> Pada Usaha </w:t>
      </w:r>
      <w:proofErr w:type="spellStart"/>
      <w:r>
        <w:rPr>
          <w:color w:val="222222"/>
          <w:highlight w:val="white"/>
        </w:rPr>
        <w:t>Mikro</w:t>
      </w:r>
      <w:proofErr w:type="spellEnd"/>
      <w:r>
        <w:rPr>
          <w:color w:val="222222"/>
          <w:highlight w:val="white"/>
        </w:rPr>
        <w:t xml:space="preserve"> Kecil dan </w:t>
      </w:r>
      <w:proofErr w:type="spellStart"/>
      <w:r>
        <w:rPr>
          <w:color w:val="222222"/>
          <w:highlight w:val="white"/>
        </w:rPr>
        <w:t>Menengah</w:t>
      </w:r>
      <w:proofErr w:type="spellEnd"/>
      <w:r>
        <w:rPr>
          <w:color w:val="222222"/>
          <w:highlight w:val="white"/>
        </w:rPr>
        <w:t xml:space="preserve"> (UMKM). </w:t>
      </w:r>
      <w:proofErr w:type="spellStart"/>
      <w:r>
        <w:rPr>
          <w:i/>
          <w:iCs/>
          <w:color w:val="222222"/>
          <w:highlight w:val="white"/>
        </w:rPr>
        <w:t>Jurnal</w:t>
      </w:r>
      <w:proofErr w:type="spellEnd"/>
      <w:r>
        <w:rPr>
          <w:i/>
          <w:iCs/>
          <w:color w:val="222222"/>
          <w:highlight w:val="white"/>
        </w:rPr>
        <w:t xml:space="preserve"> </w:t>
      </w:r>
      <w:proofErr w:type="spellStart"/>
      <w:r>
        <w:rPr>
          <w:i/>
          <w:iCs/>
          <w:color w:val="222222"/>
          <w:highlight w:val="white"/>
        </w:rPr>
        <w:t>Portofolio</w:t>
      </w:r>
      <w:proofErr w:type="spellEnd"/>
      <w:r>
        <w:rPr>
          <w:i/>
          <w:iCs/>
          <w:color w:val="222222"/>
          <w:highlight w:val="white"/>
        </w:rPr>
        <w:t xml:space="preserve">: </w:t>
      </w:r>
      <w:proofErr w:type="spellStart"/>
      <w:r>
        <w:rPr>
          <w:i/>
          <w:iCs/>
          <w:color w:val="222222"/>
          <w:highlight w:val="white"/>
        </w:rPr>
        <w:t>Jurnal</w:t>
      </w:r>
      <w:proofErr w:type="spellEnd"/>
      <w:r>
        <w:rPr>
          <w:i/>
          <w:iCs/>
          <w:color w:val="222222"/>
          <w:highlight w:val="white"/>
        </w:rPr>
        <w:t xml:space="preserve"> </w:t>
      </w:r>
      <w:proofErr w:type="spellStart"/>
      <w:r>
        <w:rPr>
          <w:i/>
          <w:iCs/>
          <w:color w:val="222222"/>
          <w:highlight w:val="white"/>
        </w:rPr>
        <w:t>Manajemen</w:t>
      </w:r>
      <w:proofErr w:type="spellEnd"/>
      <w:r>
        <w:rPr>
          <w:i/>
          <w:iCs/>
          <w:color w:val="222222"/>
          <w:highlight w:val="white"/>
        </w:rPr>
        <w:t xml:space="preserve"> dan </w:t>
      </w:r>
      <w:proofErr w:type="spellStart"/>
      <w:r>
        <w:rPr>
          <w:i/>
          <w:iCs/>
          <w:color w:val="222222"/>
          <w:highlight w:val="white"/>
        </w:rPr>
        <w:t>Bisnis</w:t>
      </w:r>
      <w:proofErr w:type="spellEnd"/>
      <w:r>
        <w:rPr>
          <w:color w:val="222222"/>
          <w:highlight w:val="white"/>
        </w:rPr>
        <w:t xml:space="preserve">, </w:t>
      </w:r>
      <w:r>
        <w:rPr>
          <w:i/>
          <w:iCs/>
          <w:color w:val="222222"/>
          <w:highlight w:val="white"/>
        </w:rPr>
        <w:t>2</w:t>
      </w:r>
      <w:r>
        <w:rPr>
          <w:color w:val="222222"/>
          <w:highlight w:val="white"/>
        </w:rPr>
        <w:t>(2), 159-167.</w:t>
      </w:r>
    </w:p>
    <w:p w14:paraId="2196E8AA" w14:textId="2BA2796A" w:rsidR="00E721C5" w:rsidRDefault="00000000" w:rsidP="000156F9">
      <w:pPr>
        <w:widowControl/>
        <w:ind w:left="709" w:hanging="709"/>
        <w:jc w:val="both"/>
      </w:pPr>
      <w:proofErr w:type="spellStart"/>
      <w:r>
        <w:rPr>
          <w:color w:val="222222"/>
          <w:highlight w:val="white"/>
        </w:rPr>
        <w:t>Wardokhi</w:t>
      </w:r>
      <w:proofErr w:type="spellEnd"/>
      <w:r>
        <w:rPr>
          <w:color w:val="222222"/>
          <w:highlight w:val="white"/>
        </w:rPr>
        <w:t xml:space="preserve">, W., </w:t>
      </w:r>
      <w:proofErr w:type="spellStart"/>
      <w:r>
        <w:rPr>
          <w:color w:val="222222"/>
          <w:highlight w:val="white"/>
        </w:rPr>
        <w:t>Ngatimin</w:t>
      </w:r>
      <w:proofErr w:type="spellEnd"/>
      <w:r>
        <w:rPr>
          <w:color w:val="222222"/>
          <w:highlight w:val="white"/>
        </w:rPr>
        <w:t xml:space="preserve">, N., &amp; </w:t>
      </w:r>
      <w:proofErr w:type="spellStart"/>
      <w:r>
        <w:rPr>
          <w:color w:val="222222"/>
          <w:highlight w:val="white"/>
        </w:rPr>
        <w:t>Mardiansah</w:t>
      </w:r>
      <w:proofErr w:type="spellEnd"/>
      <w:r>
        <w:rPr>
          <w:color w:val="222222"/>
          <w:highlight w:val="white"/>
        </w:rPr>
        <w:t xml:space="preserve">, M. (2025). </w:t>
      </w:r>
      <w:proofErr w:type="spellStart"/>
      <w:r w:rsidR="000156F9">
        <w:rPr>
          <w:color w:val="222222"/>
          <w:highlight w:val="white"/>
        </w:rPr>
        <w:t>Analisis</w:t>
      </w:r>
      <w:proofErr w:type="spellEnd"/>
      <w:r w:rsidR="000156F9">
        <w:rPr>
          <w:color w:val="222222"/>
          <w:highlight w:val="white"/>
        </w:rPr>
        <w:t xml:space="preserve"> Business Sustainability </w:t>
      </w:r>
      <w:proofErr w:type="spellStart"/>
      <w:r w:rsidR="000156F9">
        <w:rPr>
          <w:color w:val="222222"/>
          <w:highlight w:val="white"/>
        </w:rPr>
        <w:t>Melalui</w:t>
      </w:r>
      <w:proofErr w:type="spellEnd"/>
      <w:r w:rsidR="000156F9">
        <w:rPr>
          <w:color w:val="222222"/>
          <w:highlight w:val="white"/>
        </w:rPr>
        <w:t xml:space="preserve"> </w:t>
      </w:r>
      <w:proofErr w:type="spellStart"/>
      <w:r w:rsidR="000156F9">
        <w:rPr>
          <w:color w:val="222222"/>
          <w:highlight w:val="white"/>
        </w:rPr>
        <w:t>Pendekatan</w:t>
      </w:r>
      <w:proofErr w:type="spellEnd"/>
      <w:r w:rsidR="000156F9">
        <w:rPr>
          <w:color w:val="222222"/>
          <w:highlight w:val="white"/>
        </w:rPr>
        <w:t xml:space="preserve"> Triple Financial Metrics (</w:t>
      </w:r>
      <w:proofErr w:type="spellStart"/>
      <w:r w:rsidR="000156F9">
        <w:rPr>
          <w:color w:val="222222"/>
          <w:highlight w:val="white"/>
        </w:rPr>
        <w:t>Studi</w:t>
      </w:r>
      <w:proofErr w:type="spellEnd"/>
      <w:r w:rsidR="000156F9">
        <w:rPr>
          <w:color w:val="222222"/>
          <w:highlight w:val="white"/>
        </w:rPr>
        <w:t xml:space="preserve"> Pada Pt. </w:t>
      </w:r>
      <w:proofErr w:type="spellStart"/>
      <w:r w:rsidR="000156F9">
        <w:rPr>
          <w:color w:val="222222"/>
          <w:highlight w:val="white"/>
        </w:rPr>
        <w:t>Tei</w:t>
      </w:r>
      <w:proofErr w:type="spellEnd"/>
      <w:r w:rsidR="000156F9">
        <w:rPr>
          <w:color w:val="222222"/>
          <w:highlight w:val="white"/>
        </w:rPr>
        <w:t xml:space="preserve">). </w:t>
      </w:r>
      <w:proofErr w:type="spellStart"/>
      <w:r w:rsidR="000156F9">
        <w:rPr>
          <w:i/>
          <w:iCs/>
          <w:color w:val="222222"/>
          <w:highlight w:val="white"/>
        </w:rPr>
        <w:t>Jurnal</w:t>
      </w:r>
      <w:proofErr w:type="spellEnd"/>
      <w:r w:rsidR="000156F9">
        <w:rPr>
          <w:i/>
          <w:iCs/>
          <w:color w:val="222222"/>
          <w:highlight w:val="white"/>
        </w:rPr>
        <w:t xml:space="preserve"> Education </w:t>
      </w:r>
      <w:proofErr w:type="gramStart"/>
      <w:r w:rsidR="000156F9">
        <w:rPr>
          <w:i/>
          <w:iCs/>
          <w:color w:val="222222"/>
          <w:highlight w:val="white"/>
        </w:rPr>
        <w:t>And</w:t>
      </w:r>
      <w:proofErr w:type="gramEnd"/>
      <w:r w:rsidR="000156F9">
        <w:rPr>
          <w:i/>
          <w:iCs/>
          <w:color w:val="222222"/>
          <w:highlight w:val="white"/>
        </w:rPr>
        <w:t xml:space="preserve"> Development</w:t>
      </w:r>
      <w:r w:rsidR="000156F9">
        <w:rPr>
          <w:color w:val="222222"/>
          <w:highlight w:val="white"/>
        </w:rPr>
        <w:t xml:space="preserve">, </w:t>
      </w:r>
      <w:r w:rsidR="000156F9">
        <w:rPr>
          <w:i/>
          <w:iCs/>
          <w:color w:val="222222"/>
          <w:highlight w:val="white"/>
        </w:rPr>
        <w:t>13</w:t>
      </w:r>
      <w:r w:rsidR="000156F9">
        <w:rPr>
          <w:color w:val="222222"/>
          <w:highlight w:val="white"/>
        </w:rPr>
        <w:t>(1), 333-334.</w:t>
      </w:r>
    </w:p>
    <w:p w14:paraId="356872E9" w14:textId="77777777" w:rsidR="00E721C5" w:rsidRDefault="00E721C5">
      <w:pPr>
        <w:tabs>
          <w:tab w:val="left" w:pos="0"/>
        </w:tabs>
        <w:jc w:val="both"/>
        <w:rPr>
          <w:sz w:val="26"/>
          <w:szCs w:val="26"/>
        </w:rPr>
      </w:pPr>
    </w:p>
    <w:p w14:paraId="030D347B" w14:textId="77777777" w:rsidR="00E721C5" w:rsidRDefault="00E721C5">
      <w:pPr>
        <w:tabs>
          <w:tab w:val="left" w:pos="0"/>
        </w:tabs>
        <w:jc w:val="both"/>
      </w:pPr>
    </w:p>
    <w:sectPr w:rsidR="00E721C5" w:rsidSect="000156F9">
      <w:footerReference w:type="default" r:id="rId23"/>
      <w:pgSz w:w="11910" w:h="16840"/>
      <w:pgMar w:top="1701" w:right="1134" w:bottom="1134" w:left="1701" w:header="804" w:footer="1314" w:gutter="0"/>
      <w:pgNumType w:start="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E8364" w14:textId="77777777" w:rsidR="00161AA9" w:rsidRDefault="00161AA9">
      <w:r>
        <w:separator/>
      </w:r>
    </w:p>
  </w:endnote>
  <w:endnote w:type="continuationSeparator" w:id="0">
    <w:p w14:paraId="13AFF300" w14:textId="77777777" w:rsidR="00161AA9" w:rsidRDefault="00161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82D5664-4764-4207-9F4B-D6BCB52EB9EE}"/>
  </w:font>
  <w:font w:name="Arial Black">
    <w:panose1 w:val="020B0A04020102020204"/>
    <w:charset w:val="00"/>
    <w:family w:val="swiss"/>
    <w:pitch w:val="variable"/>
    <w:sig w:usb0="A00002AF" w:usb1="400078FB" w:usb2="00000000" w:usb3="00000000" w:csb0="0000009F" w:csb1="00000000"/>
    <w:embedRegular r:id="rId2" w:fontKey="{65BB7F74-2218-4E53-B643-E357EC660711}"/>
  </w:font>
  <w:font w:name="Calibri Light">
    <w:panose1 w:val="020F0302020204030204"/>
    <w:charset w:val="00"/>
    <w:family w:val="swiss"/>
    <w:pitch w:val="variable"/>
    <w:sig w:usb0="E4002EFF" w:usb1="C200247B" w:usb2="00000009" w:usb3="00000000" w:csb0="000001FF" w:csb1="00000000"/>
    <w:embedRegular r:id="rId3" w:fontKey="{3510DD4C-A8E6-41AE-B0DD-5B1D43EC26ED}"/>
  </w:font>
  <w:font w:name="Calibri">
    <w:panose1 w:val="020F0502020204030204"/>
    <w:charset w:val="00"/>
    <w:family w:val="swiss"/>
    <w:pitch w:val="variable"/>
    <w:sig w:usb0="E4002EFF" w:usb1="C200247B" w:usb2="00000009" w:usb3="00000000" w:csb0="000001FF" w:csb1="00000000"/>
    <w:embedRegular r:id="rId4" w:fontKey="{9F3329D9-7CE5-40F4-8D11-ED7C98EC3BE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43DE" w14:textId="77777777" w:rsidR="00E721C5"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CE5B21">
      <w:rPr>
        <w:noProof/>
        <w:color w:val="000000"/>
      </w:rPr>
      <w:t>125</w:t>
    </w:r>
    <w:r>
      <w:rPr>
        <w:color w:val="000000"/>
      </w:rPr>
      <w:fldChar w:fldCharType="end"/>
    </w:r>
  </w:p>
  <w:p w14:paraId="7A046E71" w14:textId="77777777" w:rsidR="00E721C5" w:rsidRDefault="00E721C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334D" w14:textId="77777777" w:rsidR="00E721C5"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CE5B21">
      <w:rPr>
        <w:noProof/>
        <w:color w:val="000000"/>
      </w:rPr>
      <w:t>126</w:t>
    </w:r>
    <w:r>
      <w:rPr>
        <w:color w:val="000000"/>
      </w:rPr>
      <w:fldChar w:fldCharType="end"/>
    </w:r>
  </w:p>
  <w:p w14:paraId="300EBBFC" w14:textId="77777777" w:rsidR="00E721C5" w:rsidRDefault="00E721C5">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6AA44" w14:textId="77777777" w:rsidR="00161AA9" w:rsidRDefault="00161AA9">
      <w:r>
        <w:separator/>
      </w:r>
    </w:p>
  </w:footnote>
  <w:footnote w:type="continuationSeparator" w:id="0">
    <w:p w14:paraId="07371C9D" w14:textId="77777777" w:rsidR="00161AA9" w:rsidRDefault="00161A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2F2"/>
    <w:multiLevelType w:val="multilevel"/>
    <w:tmpl w:val="209087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4E44E4E"/>
    <w:multiLevelType w:val="multilevel"/>
    <w:tmpl w:val="9A90EE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3DB5BA3"/>
    <w:multiLevelType w:val="multilevel"/>
    <w:tmpl w:val="9224F7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004603"/>
    <w:multiLevelType w:val="multilevel"/>
    <w:tmpl w:val="4BB005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F553403"/>
    <w:multiLevelType w:val="multilevel"/>
    <w:tmpl w:val="04743DF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25C700C2"/>
    <w:multiLevelType w:val="multilevel"/>
    <w:tmpl w:val="90BCECD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C1D1D1E"/>
    <w:multiLevelType w:val="multilevel"/>
    <w:tmpl w:val="595CB2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C6E233A"/>
    <w:multiLevelType w:val="multilevel"/>
    <w:tmpl w:val="20FA6F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D526C92"/>
    <w:multiLevelType w:val="multilevel"/>
    <w:tmpl w:val="BBC64A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2B80BEB"/>
    <w:multiLevelType w:val="multilevel"/>
    <w:tmpl w:val="ABCC62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3ACB4B80"/>
    <w:multiLevelType w:val="multilevel"/>
    <w:tmpl w:val="46EE7D2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49475BD3"/>
    <w:multiLevelType w:val="multilevel"/>
    <w:tmpl w:val="DD6AD60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508A7FB8"/>
    <w:multiLevelType w:val="multilevel"/>
    <w:tmpl w:val="F406124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52205699"/>
    <w:multiLevelType w:val="multilevel"/>
    <w:tmpl w:val="C232A7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588664B0"/>
    <w:multiLevelType w:val="multilevel"/>
    <w:tmpl w:val="ED5C6C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58C53F64"/>
    <w:multiLevelType w:val="multilevel"/>
    <w:tmpl w:val="6616B34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655B19AC"/>
    <w:multiLevelType w:val="multilevel"/>
    <w:tmpl w:val="1DEA0EF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687D4757"/>
    <w:multiLevelType w:val="multilevel"/>
    <w:tmpl w:val="480684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691E0115"/>
    <w:multiLevelType w:val="multilevel"/>
    <w:tmpl w:val="7178854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6A691371"/>
    <w:multiLevelType w:val="multilevel"/>
    <w:tmpl w:val="145EA6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BF9008A"/>
    <w:multiLevelType w:val="multilevel"/>
    <w:tmpl w:val="A01E28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F06772C"/>
    <w:multiLevelType w:val="multilevel"/>
    <w:tmpl w:val="5054FB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0D734BD"/>
    <w:multiLevelType w:val="multilevel"/>
    <w:tmpl w:val="E092EE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745B05FA"/>
    <w:multiLevelType w:val="multilevel"/>
    <w:tmpl w:val="15BC3AF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166281367">
    <w:abstractNumId w:val="10"/>
  </w:num>
  <w:num w:numId="2" w16cid:durableId="846939515">
    <w:abstractNumId w:val="18"/>
  </w:num>
  <w:num w:numId="3" w16cid:durableId="1535996419">
    <w:abstractNumId w:val="2"/>
  </w:num>
  <w:num w:numId="4" w16cid:durableId="1923028161">
    <w:abstractNumId w:val="13"/>
  </w:num>
  <w:num w:numId="5" w16cid:durableId="716393501">
    <w:abstractNumId w:val="14"/>
  </w:num>
  <w:num w:numId="6" w16cid:durableId="1677153377">
    <w:abstractNumId w:val="17"/>
  </w:num>
  <w:num w:numId="7" w16cid:durableId="1875846334">
    <w:abstractNumId w:val="19"/>
  </w:num>
  <w:num w:numId="8" w16cid:durableId="1799910866">
    <w:abstractNumId w:val="4"/>
  </w:num>
  <w:num w:numId="9" w16cid:durableId="959803007">
    <w:abstractNumId w:val="1"/>
  </w:num>
  <w:num w:numId="10" w16cid:durableId="1012924657">
    <w:abstractNumId w:val="23"/>
  </w:num>
  <w:num w:numId="11" w16cid:durableId="248928054">
    <w:abstractNumId w:val="15"/>
  </w:num>
  <w:num w:numId="12" w16cid:durableId="1248348193">
    <w:abstractNumId w:val="3"/>
  </w:num>
  <w:num w:numId="13" w16cid:durableId="1710884796">
    <w:abstractNumId w:val="21"/>
  </w:num>
  <w:num w:numId="14" w16cid:durableId="420374744">
    <w:abstractNumId w:val="8"/>
  </w:num>
  <w:num w:numId="15" w16cid:durableId="847868439">
    <w:abstractNumId w:val="7"/>
  </w:num>
  <w:num w:numId="16" w16cid:durableId="1178428351">
    <w:abstractNumId w:val="22"/>
  </w:num>
  <w:num w:numId="17" w16cid:durableId="1516651405">
    <w:abstractNumId w:val="12"/>
  </w:num>
  <w:num w:numId="18" w16cid:durableId="1615361163">
    <w:abstractNumId w:val="0"/>
  </w:num>
  <w:num w:numId="19" w16cid:durableId="1123112742">
    <w:abstractNumId w:val="5"/>
  </w:num>
  <w:num w:numId="20" w16cid:durableId="454327958">
    <w:abstractNumId w:val="20"/>
  </w:num>
  <w:num w:numId="21" w16cid:durableId="1758556027">
    <w:abstractNumId w:val="16"/>
  </w:num>
  <w:num w:numId="22" w16cid:durableId="1159266545">
    <w:abstractNumId w:val="9"/>
  </w:num>
  <w:num w:numId="23" w16cid:durableId="818039632">
    <w:abstractNumId w:val="6"/>
  </w:num>
  <w:num w:numId="24" w16cid:durableId="12760615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C5"/>
    <w:rsid w:val="000156F9"/>
    <w:rsid w:val="00161AA9"/>
    <w:rsid w:val="00287321"/>
    <w:rsid w:val="003B2516"/>
    <w:rsid w:val="006779F2"/>
    <w:rsid w:val="006A4B11"/>
    <w:rsid w:val="008A585D"/>
    <w:rsid w:val="00C64ED2"/>
    <w:rsid w:val="00CB0B27"/>
    <w:rsid w:val="00CE5B21"/>
    <w:rsid w:val="00E721C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402DB"/>
  <w15:docId w15:val="{8D2F097A-0321-4886-8FC4-32446FE3F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en-ID"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ind w:left="190"/>
      <w:outlineLvl w:val="0"/>
    </w:pPr>
    <w:rPr>
      <w:b/>
      <w:bCs/>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1"/>
    <w:rsid w:val="00877677"/>
    <w:rPr>
      <w:rFonts w:ascii="Times New Roman" w:eastAsia="Times New Roman" w:hAnsi="Times New Roman" w:cs="Times New Roman"/>
      <w:b/>
      <w:bCs/>
      <w:lang w:val="id" w:eastAsia="id"/>
    </w:rPr>
  </w:style>
  <w:style w:type="paragraph" w:styleId="BodyText">
    <w:name w:val="Body Text"/>
    <w:basedOn w:val="Normal"/>
    <w:link w:val="BodyTextChar"/>
    <w:uiPriority w:val="1"/>
    <w:qFormat/>
    <w:rsid w:val="00877677"/>
    <w:pPr>
      <w:ind w:left="190"/>
    </w:pPr>
  </w:style>
  <w:style w:type="character" w:customStyle="1" w:styleId="BodyTextChar">
    <w:name w:val="Body Text Char"/>
    <w:basedOn w:val="DefaultParagraphFont"/>
    <w:link w:val="BodyText"/>
    <w:uiPriority w:val="1"/>
    <w:rsid w:val="00877677"/>
    <w:rPr>
      <w:rFonts w:ascii="Times New Roman" w:eastAsia="Times New Roman" w:hAnsi="Times New Roman" w:cs="Times New Roman"/>
      <w:lang w:val="id" w:eastAsia="id"/>
    </w:rPr>
  </w:style>
  <w:style w:type="paragraph" w:styleId="ListParagraph">
    <w:name w:val="List Paragraph"/>
    <w:basedOn w:val="Normal"/>
    <w:link w:val="ListParagraphChar"/>
    <w:uiPriority w:val="34"/>
    <w:qFormat/>
    <w:rsid w:val="00877677"/>
  </w:style>
  <w:style w:type="paragraph" w:customStyle="1" w:styleId="TableParagraph">
    <w:name w:val="Table Paragraph"/>
    <w:basedOn w:val="Normal"/>
    <w:uiPriority w:val="1"/>
    <w:qFormat/>
    <w:rsid w:val="00877677"/>
  </w:style>
  <w:style w:type="paragraph" w:styleId="Header">
    <w:name w:val="header"/>
    <w:basedOn w:val="Normal"/>
    <w:link w:val="HeaderChar"/>
    <w:uiPriority w:val="99"/>
    <w:unhideWhenUsed/>
    <w:rsid w:val="00877677"/>
    <w:pPr>
      <w:tabs>
        <w:tab w:val="center" w:pos="4680"/>
        <w:tab w:val="right" w:pos="9360"/>
      </w:tabs>
    </w:pPr>
  </w:style>
  <w:style w:type="character" w:customStyle="1" w:styleId="HeaderChar">
    <w:name w:val="Header Char"/>
    <w:basedOn w:val="DefaultParagraphFont"/>
    <w:link w:val="Header"/>
    <w:uiPriority w:val="99"/>
    <w:rsid w:val="00877677"/>
    <w:rPr>
      <w:rFonts w:ascii="Times New Roman" w:eastAsia="Times New Roman" w:hAnsi="Times New Roman" w:cs="Times New Roman"/>
      <w:lang w:val="id" w:eastAsia="id"/>
    </w:rPr>
  </w:style>
  <w:style w:type="character" w:styleId="Hyperlink">
    <w:name w:val="Hyperlink"/>
    <w:basedOn w:val="DefaultParagraphFont"/>
    <w:uiPriority w:val="99"/>
    <w:unhideWhenUsed/>
    <w:rsid w:val="00877677"/>
    <w:rPr>
      <w:color w:val="0563C1" w:themeColor="hyperlink"/>
      <w:u w:val="single"/>
    </w:rPr>
  </w:style>
  <w:style w:type="character" w:customStyle="1" w:styleId="ListParagraphChar">
    <w:name w:val="List Paragraph Char"/>
    <w:link w:val="ListParagraph"/>
    <w:uiPriority w:val="34"/>
    <w:locked/>
    <w:rsid w:val="00877677"/>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4F48C0"/>
    <w:pPr>
      <w:tabs>
        <w:tab w:val="center" w:pos="4680"/>
        <w:tab w:val="right" w:pos="9360"/>
      </w:tabs>
    </w:pPr>
  </w:style>
  <w:style w:type="character" w:customStyle="1" w:styleId="FooterChar">
    <w:name w:val="Footer Char"/>
    <w:basedOn w:val="DefaultParagraphFont"/>
    <w:link w:val="Footer"/>
    <w:uiPriority w:val="99"/>
    <w:rsid w:val="004F48C0"/>
    <w:rPr>
      <w:rFonts w:ascii="Times New Roman" w:eastAsia="Times New Roman" w:hAnsi="Times New Roman" w:cs="Times New Roman"/>
      <w:lang w:val="id" w:eastAsia="id"/>
    </w:rPr>
  </w:style>
  <w:style w:type="character" w:customStyle="1" w:styleId="hps">
    <w:name w:val="hps"/>
    <w:basedOn w:val="DefaultParagraphFont"/>
    <w:rsid w:val="00A1713B"/>
  </w:style>
  <w:style w:type="character" w:styleId="UnresolvedMention">
    <w:name w:val="Unresolved Mention"/>
    <w:basedOn w:val="DefaultParagraphFont"/>
    <w:uiPriority w:val="99"/>
    <w:semiHidden/>
    <w:unhideWhenUsed/>
    <w:rsid w:val="00782675"/>
    <w:rPr>
      <w:color w:val="605E5C"/>
      <w:shd w:val="clear" w:color="auto" w:fill="E1DFDD"/>
    </w:rPr>
  </w:style>
  <w:style w:type="character" w:styleId="FollowedHyperlink">
    <w:name w:val="FollowedHyperlink"/>
    <w:basedOn w:val="DefaultParagraphFont"/>
    <w:uiPriority w:val="99"/>
    <w:semiHidden/>
    <w:unhideWhenUsed/>
    <w:rsid w:val="00A05415"/>
    <w:rPr>
      <w:color w:val="954F72" w:themeColor="followedHyperlink"/>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 w:type="table" w:customStyle="1" w:styleId="af8">
    <w:basedOn w:val="TableNormal"/>
    <w:tblPr>
      <w:tblStyleRowBandSize w:val="1"/>
      <w:tblStyleColBandSize w:val="1"/>
    </w:tblPr>
  </w:style>
  <w:style w:type="table" w:customStyle="1" w:styleId="af9">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988069">
      <w:bodyDiv w:val="1"/>
      <w:marLeft w:val="0"/>
      <w:marRight w:val="0"/>
      <w:marTop w:val="0"/>
      <w:marBottom w:val="0"/>
      <w:divBdr>
        <w:top w:val="none" w:sz="0" w:space="0" w:color="auto"/>
        <w:left w:val="none" w:sz="0" w:space="0" w:color="auto"/>
        <w:bottom w:val="none" w:sz="0" w:space="0" w:color="auto"/>
        <w:right w:val="none" w:sz="0" w:space="0" w:color="auto"/>
      </w:divBdr>
      <w:divsChild>
        <w:div w:id="122356364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idx.co.id/id/perusahaan-tercatat/laporan-keuangan-dan-tahunan/" TargetMode="External"/><Relationship Id="rId7" Type="http://schemas.openxmlformats.org/officeDocument/2006/relationships/endnotes" Target="endnotes.xml"/><Relationship Id="rId12" Type="http://schemas.openxmlformats.org/officeDocument/2006/relationships/hyperlink" Target="mailto:4dosen02165@unpam.ac.id"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zahratulfauziaagustina@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hyperlink" Target="mailto:2vistaderari9@gmail.com"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1imam.neww2023@gmail.com" TargetMode="External"/><Relationship Id="rId14" Type="http://schemas.openxmlformats.org/officeDocument/2006/relationships/image" Target="media/image2.png"/><Relationship Id="rId22" Type="http://schemas.openxmlformats.org/officeDocument/2006/relationships/hyperlink" Target="https://www.idx.co.id/id/perusahaan-tercatat/laporan-keuangan-dan-tahunan/"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ol5ODRG/k1v4WQDT4Lsx9+kdLA==">CgMxLjAaHwoBMBIaChgICVIUChJ0YWJsZS5weHY1a2VjMjgwYjEaHwoBMRIaChgICVIUChJ0YWJsZS41cjI5Zmo1MWg2Y2kyDmguczh4Zmgwc3p5Y3ZhMg5oLjM1Z3FqMHU2OHA0ZDIOaC5tcW9jd2lndHJsajMyDmgudjd6azNzNGg2eGZ4Mg5oLjVlOWdpeWo2bmJudTIOaC5meGJiOGY1bHpwczgyDmguYWNxd2loNHl2cmF4Mg5oLjU3bjA0YnNpYnFmczIOaC5vOGU3ZDk4cHNmYjQyDmguNTA0NjgxYTIwN2loMg5oLmRsMWp6ajZtMHVtbDINaC5ha2d5cXFxdjJycDIOaC50MnU3cHhuODZ0NDg4AHIhMU5hbEJSZW12NVlDMFN5V1ZvanRmcHRvM1JTeWdjZV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4622</Words>
  <Characters>26347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 Rahman Hakim</dc:creator>
  <cp:lastModifiedBy>Muhammad Ikhsan Febriyanto</cp:lastModifiedBy>
  <cp:revision>7</cp:revision>
  <dcterms:created xsi:type="dcterms:W3CDTF">2020-03-29T15:28:00Z</dcterms:created>
  <dcterms:modified xsi:type="dcterms:W3CDTF">2026-01-29T11:44:00Z</dcterms:modified>
</cp:coreProperties>
</file>