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D69EB" w14:textId="77777777" w:rsidR="00C64513" w:rsidRDefault="00000000">
      <w:pPr>
        <w:rPr>
          <w:sz w:val="20"/>
          <w:szCs w:val="20"/>
        </w:rPr>
      </w:pPr>
      <w:r>
        <w:rPr>
          <w:noProof/>
        </w:rPr>
        <w:drawing>
          <wp:anchor distT="0" distB="0" distL="0" distR="0" simplePos="0" relativeHeight="251658240" behindDoc="1" locked="0" layoutInCell="1" hidden="0" allowOverlap="1" wp14:anchorId="15C57D05" wp14:editId="5459E8FD">
            <wp:simplePos x="0" y="0"/>
            <wp:positionH relativeFrom="column">
              <wp:posOffset>-384805</wp:posOffset>
            </wp:positionH>
            <wp:positionV relativeFrom="paragraph">
              <wp:posOffset>1905</wp:posOffset>
            </wp:positionV>
            <wp:extent cx="1294771" cy="914400"/>
            <wp:effectExtent l="0" t="0" r="0" b="0"/>
            <wp:wrapNone/>
            <wp:docPr id="2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94771" cy="9144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184C0703" wp14:editId="37B5C69F">
                <wp:simplePos x="0" y="0"/>
                <wp:positionH relativeFrom="column">
                  <wp:posOffset>900114</wp:posOffset>
                </wp:positionH>
                <wp:positionV relativeFrom="paragraph">
                  <wp:posOffset>-14283</wp:posOffset>
                </wp:positionV>
                <wp:extent cx="4933950" cy="944784"/>
                <wp:effectExtent l="0" t="0" r="0" b="0"/>
                <wp:wrapNone/>
                <wp:docPr id="228" name="Rectangle 228"/>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7D7D82FB" w14:textId="77777777" w:rsidR="00C64513" w:rsidRDefault="00000000">
                            <w:pPr>
                              <w:jc w:val="center"/>
                              <w:textDirection w:val="btLr"/>
                            </w:pPr>
                            <w:r>
                              <w:rPr>
                                <w:rFonts w:ascii="Arial Black" w:eastAsia="Arial Black" w:hAnsi="Arial Black" w:cs="Arial Black"/>
                                <w:color w:val="000000"/>
                                <w:sz w:val="28"/>
                              </w:rPr>
                              <w:t>JURNAL AKUNTANSI PERPAJAKAN INDONESIA</w:t>
                            </w:r>
                          </w:p>
                          <w:p w14:paraId="5316DB95" w14:textId="77777777" w:rsidR="00C64513" w:rsidRDefault="00000000">
                            <w:pPr>
                              <w:jc w:val="center"/>
                              <w:textDirection w:val="btLr"/>
                            </w:pPr>
                            <w:r>
                              <w:rPr>
                                <w:rFonts w:ascii="Arial Black" w:eastAsia="Arial Black" w:hAnsi="Arial Black" w:cs="Arial Black"/>
                                <w:color w:val="000000"/>
                                <w:sz w:val="24"/>
                              </w:rPr>
                              <w:t>Indonesian Tax Accounting Journal</w:t>
                            </w:r>
                          </w:p>
                          <w:p w14:paraId="2EF2BB79" w14:textId="77777777" w:rsidR="00C64513" w:rsidRDefault="00000000">
                            <w:pPr>
                              <w:jc w:val="center"/>
                              <w:textDirection w:val="btLr"/>
                            </w:pPr>
                            <w:r>
                              <w:rPr>
                                <w:color w:val="0563C1"/>
                                <w:u w:val="single"/>
                              </w:rPr>
                              <w:t>http://openjournal.unpam.ac.id/index.php/JAPI/issue/current</w:t>
                            </w:r>
                          </w:p>
                          <w:p w14:paraId="310ECA5A" w14:textId="3139C3A7" w:rsidR="00C64513" w:rsidRDefault="00000000">
                            <w:pPr>
                              <w:jc w:val="center"/>
                              <w:textDirection w:val="btLr"/>
                            </w:pPr>
                            <w:r>
                              <w:rPr>
                                <w:color w:val="000000"/>
                                <w:sz w:val="20"/>
                              </w:rPr>
                              <w:t xml:space="preserve">Volume </w:t>
                            </w:r>
                            <w:r w:rsidR="00E2013C">
                              <w:rPr>
                                <w:color w:val="000000"/>
                                <w:sz w:val="20"/>
                              </w:rPr>
                              <w:t>5</w:t>
                            </w:r>
                            <w:r>
                              <w:rPr>
                                <w:color w:val="000000"/>
                                <w:sz w:val="20"/>
                              </w:rPr>
                              <w:t xml:space="preserve"> (1) 2026, </w:t>
                            </w:r>
                            <w:r w:rsidR="00113B04">
                              <w:rPr>
                                <w:color w:val="000000"/>
                                <w:sz w:val="20"/>
                              </w:rPr>
                              <w:t>63-73</w:t>
                            </w:r>
                          </w:p>
                          <w:p w14:paraId="1F75BDC8" w14:textId="77777777" w:rsidR="00C64513" w:rsidRDefault="00C64513">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184C0703" id="Rectangle 228" o:spid="_x0000_s1026" style="position:absolute;margin-left:70.9pt;margin-top:-1.1pt;width:388.5pt;height:74.4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" fillcolor="#9cc2e5">
                <v:stroke startarrowwidth="narrow" startarrowlength="short" endarrowwidth="narrow" endarrowlength="short"/>
                <v:textbox inset="2.53958mm,1.2694mm,2.53958mm,1.2694mm">
                  <w:txbxContent>
                    <w:p w14:paraId="7D7D82FB" w14:textId="77777777" w:rsidR="00C64513" w:rsidRDefault="00000000">
                      <w:pPr>
                        <w:jc w:val="center"/>
                        <w:textDirection w:val="btLr"/>
                      </w:pPr>
                      <w:r>
                        <w:rPr>
                          <w:rFonts w:ascii="Arial Black" w:eastAsia="Arial Black" w:hAnsi="Arial Black" w:cs="Arial Black"/>
                          <w:color w:val="000000"/>
                          <w:sz w:val="28"/>
                        </w:rPr>
                        <w:t>JURNAL AKUNTANSI PERPAJAKAN INDONESIA</w:t>
                      </w:r>
                    </w:p>
                    <w:p w14:paraId="5316DB95" w14:textId="77777777" w:rsidR="00C64513" w:rsidRDefault="00000000">
                      <w:pPr>
                        <w:jc w:val="center"/>
                        <w:textDirection w:val="btLr"/>
                      </w:pPr>
                      <w:r>
                        <w:rPr>
                          <w:rFonts w:ascii="Arial Black" w:eastAsia="Arial Black" w:hAnsi="Arial Black" w:cs="Arial Black"/>
                          <w:color w:val="000000"/>
                          <w:sz w:val="24"/>
                        </w:rPr>
                        <w:t>Indonesian Tax Accounting Journal</w:t>
                      </w:r>
                    </w:p>
                    <w:p w14:paraId="2EF2BB79" w14:textId="77777777" w:rsidR="00C64513" w:rsidRDefault="00000000">
                      <w:pPr>
                        <w:jc w:val="center"/>
                        <w:textDirection w:val="btLr"/>
                      </w:pPr>
                      <w:r>
                        <w:rPr>
                          <w:color w:val="0563C1"/>
                          <w:u w:val="single"/>
                        </w:rPr>
                        <w:t>http://openjournal.unpam.ac.id/index.php/JAPI/issue/current</w:t>
                      </w:r>
                    </w:p>
                    <w:p w14:paraId="310ECA5A" w14:textId="3139C3A7" w:rsidR="00C64513" w:rsidRDefault="00000000">
                      <w:pPr>
                        <w:jc w:val="center"/>
                        <w:textDirection w:val="btLr"/>
                      </w:pPr>
                      <w:r>
                        <w:rPr>
                          <w:color w:val="000000"/>
                          <w:sz w:val="20"/>
                        </w:rPr>
                        <w:t xml:space="preserve">Volume </w:t>
                      </w:r>
                      <w:r w:rsidR="00E2013C">
                        <w:rPr>
                          <w:color w:val="000000"/>
                          <w:sz w:val="20"/>
                        </w:rPr>
                        <w:t>5</w:t>
                      </w:r>
                      <w:r>
                        <w:rPr>
                          <w:color w:val="000000"/>
                          <w:sz w:val="20"/>
                        </w:rPr>
                        <w:t xml:space="preserve"> (1) 2026, </w:t>
                      </w:r>
                      <w:r w:rsidR="00113B04">
                        <w:rPr>
                          <w:color w:val="000000"/>
                          <w:sz w:val="20"/>
                        </w:rPr>
                        <w:t>63-73</w:t>
                      </w:r>
                    </w:p>
                    <w:p w14:paraId="1F75BDC8" w14:textId="77777777" w:rsidR="00C64513" w:rsidRDefault="00C64513">
                      <w:pPr>
                        <w:jc w:val="center"/>
                        <w:textDirection w:val="btLr"/>
                      </w:pPr>
                    </w:p>
                  </w:txbxContent>
                </v:textbox>
              </v:rect>
            </w:pict>
          </mc:Fallback>
        </mc:AlternateContent>
      </w:r>
    </w:p>
    <w:p w14:paraId="0A4509C8" w14:textId="77777777" w:rsidR="00C64513" w:rsidRDefault="00C64513">
      <w:pPr>
        <w:rPr>
          <w:sz w:val="20"/>
          <w:szCs w:val="20"/>
        </w:rPr>
      </w:pPr>
    </w:p>
    <w:p w14:paraId="1594F3FB" w14:textId="77777777" w:rsidR="00C64513" w:rsidRDefault="00C64513">
      <w:pPr>
        <w:rPr>
          <w:sz w:val="20"/>
          <w:szCs w:val="20"/>
        </w:rPr>
      </w:pPr>
    </w:p>
    <w:p w14:paraId="0E60B21D" w14:textId="77777777" w:rsidR="00C64513" w:rsidRDefault="00C64513">
      <w:pPr>
        <w:rPr>
          <w:sz w:val="20"/>
          <w:szCs w:val="20"/>
        </w:rPr>
      </w:pPr>
    </w:p>
    <w:p w14:paraId="2E9DB26A" w14:textId="77777777" w:rsidR="00C64513" w:rsidRDefault="00C64513">
      <w:pPr>
        <w:rPr>
          <w:sz w:val="20"/>
          <w:szCs w:val="20"/>
        </w:rPr>
      </w:pPr>
    </w:p>
    <w:p w14:paraId="72D268F7" w14:textId="77777777" w:rsidR="00C64513" w:rsidRDefault="00000000">
      <w:pPr>
        <w:jc w:val="center"/>
        <w:rPr>
          <w:sz w:val="20"/>
          <w:szCs w:val="20"/>
        </w:rPr>
      </w:pPr>
      <w:r>
        <w:rPr>
          <w:noProof/>
        </w:rPr>
        <mc:AlternateContent>
          <mc:Choice Requires="wpg">
            <w:drawing>
              <wp:anchor distT="0" distB="0" distL="0" distR="0" simplePos="0" relativeHeight="251660288" behindDoc="1" locked="0" layoutInCell="1" hidden="0" allowOverlap="1" wp14:anchorId="53919502" wp14:editId="130E4000">
                <wp:simplePos x="0" y="0"/>
                <wp:positionH relativeFrom="column">
                  <wp:posOffset>-368295</wp:posOffset>
                </wp:positionH>
                <wp:positionV relativeFrom="paragraph">
                  <wp:posOffset>165100</wp:posOffset>
                </wp:positionV>
                <wp:extent cx="6210300" cy="171450"/>
                <wp:effectExtent l="0" t="0" r="0" b="0"/>
                <wp:wrapNone/>
                <wp:docPr id="227" name="Group 227"/>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74F789C9" w14:textId="77777777" w:rsidR="00C64513" w:rsidRDefault="00C64513">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71450"/>
                            </a:xfrm>
                          </wpg:grpSpPr>
                          <wps:wsp>
                            <wps:cNvPr id="4" name="Rectangle 4"/>
                            <wps:cNvSpPr/>
                            <wps:spPr>
                              <a:xfrm>
                                <a:off x="2240850" y="3694275"/>
                                <a:ext cx="6210300" cy="171450"/>
                              </a:xfrm>
                              <a:prstGeom prst="rect">
                                <a:avLst/>
                              </a:prstGeom>
                              <a:noFill/>
                              <a:ln>
                                <a:noFill/>
                              </a:ln>
                            </wps:spPr>
                            <wps:txbx>
                              <w:txbxContent>
                                <w:p w14:paraId="2A4A1074" w14:textId="77777777" w:rsidR="00C64513" w:rsidRDefault="00C64513">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171450"/>
                                <a:chOff x="2240850" y="3694275"/>
                                <a:chExt cx="6210300" cy="101925"/>
                              </a:xfrm>
                            </wpg:grpSpPr>
                            <wps:wsp>
                              <wps:cNvPr id="6" name="Rectangle 6"/>
                              <wps:cNvSpPr/>
                              <wps:spPr>
                                <a:xfrm>
                                  <a:off x="2240850" y="3694275"/>
                                  <a:ext cx="6210300" cy="101925"/>
                                </a:xfrm>
                                <a:prstGeom prst="rect">
                                  <a:avLst/>
                                </a:prstGeom>
                                <a:noFill/>
                                <a:ln>
                                  <a:noFill/>
                                </a:ln>
                              </wps:spPr>
                              <wps:txbx>
                                <w:txbxContent>
                                  <w:p w14:paraId="43D24EC3" w14:textId="77777777" w:rsidR="00C64513" w:rsidRDefault="00C64513">
                                    <w:pPr>
                                      <w:textDirection w:val="btLr"/>
                                    </w:pPr>
                                  </w:p>
                                </w:txbxContent>
                              </wps:txbx>
                              <wps:bodyPr spcFirstLastPara="1" wrap="square" lIns="91425" tIns="91425" rIns="91425" bIns="91425" anchor="ctr" anchorCtr="0">
                                <a:noAutofit/>
                              </wps:bodyPr>
                            </wps:wsp>
                            <wpg:grpSp>
                              <wpg:cNvPr id="7" name="Group 7"/>
                              <wpg:cNvGrpSpPr/>
                              <wpg:grpSpPr>
                                <a:xfrm>
                                  <a:off x="2240850" y="3694275"/>
                                  <a:ext cx="6210300" cy="95250"/>
                                  <a:chOff x="0" y="0"/>
                                  <a:chExt cx="10082" cy="25"/>
                                </a:xfrm>
                              </wpg:grpSpPr>
                              <wps:wsp>
                                <wps:cNvPr id="8" name="Rectangle 8"/>
                                <wps:cNvSpPr/>
                                <wps:spPr>
                                  <a:xfrm>
                                    <a:off x="0" y="0"/>
                                    <a:ext cx="10075" cy="25"/>
                                  </a:xfrm>
                                  <a:prstGeom prst="rect">
                                    <a:avLst/>
                                  </a:prstGeom>
                                  <a:noFill/>
                                  <a:ln>
                                    <a:noFill/>
                                  </a:ln>
                                </wps:spPr>
                                <wps:txbx>
                                  <w:txbxContent>
                                    <w:p w14:paraId="6C553DF4" w14:textId="77777777" w:rsidR="00C64513" w:rsidRDefault="00C64513">
                                      <w:pPr>
                                        <w:textDirection w:val="btLr"/>
                                      </w:pPr>
                                    </w:p>
                                  </w:txbxContent>
                                </wps:txbx>
                                <wps:bodyPr spcFirstLastPara="1" wrap="square" lIns="91425" tIns="91425" rIns="91425" bIns="91425" anchor="ctr" anchorCtr="0">
                                  <a:noAutofit/>
                                </wps:bodyPr>
                              </wps:wsp>
                              <wps:wsp>
                                <wps:cNvPr id="9" name="Straight Arrow Connector 9"/>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grpSp>
                    </wpg:wgp>
                  </a:graphicData>
                </a:graphic>
              </wp:anchor>
            </w:drawing>
          </mc:Choice>
          <mc:Fallback>
            <w:pict>
              <v:group w14:anchorId="53919502" id="Group 227" o:spid="_x0000_s1027" style="position:absolute;left:0;text-align:left;margin-left:-29pt;margin-top:13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4F789C9" w14:textId="77777777" w:rsidR="00C64513" w:rsidRDefault="00C64513">
                          <w:pPr>
                            <w:textDirection w:val="btLr"/>
                          </w:pPr>
                        </w:p>
                      </w:txbxContent>
                    </v:textbox>
                  </v:rect>
                  <v:group id="Group 3" o:spid="_x0000_s1030"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A4A1074" w14:textId="77777777" w:rsidR="00C64513" w:rsidRDefault="00C64513">
                            <w:pPr>
                              <w:textDirection w:val="btLr"/>
                            </w:pPr>
                          </w:p>
                        </w:txbxContent>
                      </v:textbox>
                    </v:rect>
                    <v:group id="Group 5" o:spid="_x0000_s1032"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3D24EC3" w14:textId="77777777" w:rsidR="00C64513" w:rsidRDefault="00C64513">
                              <w:pPr>
                                <w:textDirection w:val="btLr"/>
                              </w:pPr>
                            </w:p>
                          </w:txbxContent>
                        </v:textbox>
                      </v:rect>
                      <v:group id="Group 7" o:spid="_x0000_s1034"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5"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6C553DF4" w14:textId="77777777" w:rsidR="00C64513" w:rsidRDefault="00C64513">
                                <w:pPr>
                                  <w:textDirection w:val="btLr"/>
                                </w:pPr>
                              </w:p>
                            </w:txbxContent>
                          </v:textbox>
                        </v:rect>
                        <v:shapetype id="_x0000_t32" coordsize="21600,21600" o:spt="32" o:oned="t" path="m,l21600,21600e" filled="f">
                          <v:path arrowok="t" fillok="f" o:connecttype="none"/>
                          <o:lock v:ext="edit" shapetype="t"/>
                        </v:shapetype>
                        <v:shape id="Straight Arrow Connector 9" o:spid="_x0000_s1036"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" strokeweight="2.25pt">
                          <v:stroke startarrowwidth="narrow" startarrowlength="short" endarrowwidth="narrow" endarrowlength="short"/>
                        </v:shape>
                      </v:group>
                    </v:group>
                  </v:group>
                </v:group>
              </v:group>
            </w:pict>
          </mc:Fallback>
        </mc:AlternateContent>
      </w:r>
    </w:p>
    <w:p w14:paraId="0D11D17B" w14:textId="77777777" w:rsidR="00C64513" w:rsidRDefault="00C64513">
      <w:pPr>
        <w:rPr>
          <w:sz w:val="20"/>
          <w:szCs w:val="20"/>
        </w:rPr>
      </w:pPr>
    </w:p>
    <w:p w14:paraId="7F9E17FF" w14:textId="77777777" w:rsidR="00C64513" w:rsidRDefault="00C64513">
      <w:pPr>
        <w:rPr>
          <w:sz w:val="20"/>
          <w:szCs w:val="20"/>
        </w:rPr>
      </w:pPr>
    </w:p>
    <w:p w14:paraId="6F0B9A4E" w14:textId="666C1E62" w:rsidR="00C64513" w:rsidRDefault="0077591B">
      <w:pPr>
        <w:pStyle w:val="Heading1"/>
        <w:ind w:firstLine="190"/>
        <w:jc w:val="center"/>
      </w:pPr>
      <w:bookmarkStart w:id="0" w:name="_heading=h.tscldpetw85t" w:colFirst="0" w:colLast="0"/>
      <w:bookmarkEnd w:id="0"/>
      <w:proofErr w:type="spellStart"/>
      <w:r>
        <w:t>Pengaruh</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w:t>
      </w:r>
      <w:proofErr w:type="spellStart"/>
      <w:r>
        <w:t>Umkm</w:t>
      </w:r>
      <w:proofErr w:type="spellEnd"/>
      <w:r>
        <w:t xml:space="preserve"> Di Kota Tangerang Selatan</w:t>
      </w:r>
      <w:r w:rsidR="00000000">
        <w:t xml:space="preserve">  </w:t>
      </w:r>
    </w:p>
    <w:p w14:paraId="2B2B882A" w14:textId="77777777" w:rsidR="00C64513" w:rsidRDefault="00C64513"/>
    <w:p w14:paraId="0AC6433C" w14:textId="77777777" w:rsidR="0077591B" w:rsidRPr="0077591B" w:rsidRDefault="0077591B" w:rsidP="0077591B">
      <w:pPr>
        <w:jc w:val="center"/>
        <w:rPr>
          <w:b/>
          <w:bCs/>
          <w:sz w:val="20"/>
          <w:szCs w:val="20"/>
        </w:rPr>
      </w:pPr>
      <w:r w:rsidRPr="0077591B">
        <w:rPr>
          <w:b/>
          <w:bCs/>
          <w:sz w:val="20"/>
          <w:szCs w:val="20"/>
        </w:rPr>
        <w:tab/>
      </w:r>
    </w:p>
    <w:p w14:paraId="40138767" w14:textId="138AEC5F" w:rsidR="00C64513" w:rsidRPr="0077591B" w:rsidRDefault="0077591B" w:rsidP="0077591B">
      <w:pPr>
        <w:jc w:val="center"/>
        <w:rPr>
          <w:b/>
          <w:bCs/>
          <w:sz w:val="20"/>
          <w:szCs w:val="20"/>
        </w:rPr>
      </w:pPr>
      <w:r w:rsidRPr="0077591B">
        <w:rPr>
          <w:b/>
          <w:bCs/>
          <w:sz w:val="20"/>
          <w:szCs w:val="20"/>
        </w:rPr>
        <w:t>Agus Purnomo</w:t>
      </w:r>
      <w:r w:rsidR="00000000">
        <w:rPr>
          <w:b/>
          <w:bCs/>
          <w:sz w:val="20"/>
          <w:szCs w:val="20"/>
        </w:rPr>
        <w:t>¹</w:t>
      </w:r>
      <w:r w:rsidR="00084DE1">
        <w:rPr>
          <w:b/>
          <w:bCs/>
          <w:sz w:val="20"/>
          <w:szCs w:val="20"/>
        </w:rPr>
        <w:t>*</w:t>
      </w:r>
      <w:r w:rsidR="00000000">
        <w:rPr>
          <w:b/>
          <w:bCs/>
          <w:sz w:val="20"/>
          <w:szCs w:val="20"/>
        </w:rPr>
        <w:t xml:space="preserve">, </w:t>
      </w:r>
      <w:r w:rsidRPr="0077591B">
        <w:rPr>
          <w:b/>
          <w:bCs/>
          <w:sz w:val="20"/>
          <w:szCs w:val="20"/>
        </w:rPr>
        <w:t>Dina Lorensa</w:t>
      </w:r>
      <w:r w:rsidR="00000000">
        <w:rPr>
          <w:b/>
          <w:bCs/>
          <w:sz w:val="20"/>
          <w:szCs w:val="20"/>
        </w:rPr>
        <w:t xml:space="preserve">², </w:t>
      </w:r>
      <w:r w:rsidRPr="0077591B">
        <w:rPr>
          <w:b/>
          <w:bCs/>
          <w:sz w:val="20"/>
          <w:szCs w:val="20"/>
        </w:rPr>
        <w:t xml:space="preserve">Muhammad </w:t>
      </w:r>
      <w:proofErr w:type="spellStart"/>
      <w:r w:rsidRPr="0077591B">
        <w:rPr>
          <w:b/>
          <w:bCs/>
          <w:sz w:val="20"/>
          <w:szCs w:val="20"/>
        </w:rPr>
        <w:t>Rijal</w:t>
      </w:r>
      <w:proofErr w:type="spellEnd"/>
      <w:r w:rsidRPr="0077591B">
        <w:rPr>
          <w:b/>
          <w:bCs/>
          <w:sz w:val="20"/>
          <w:szCs w:val="20"/>
        </w:rPr>
        <w:t xml:space="preserve"> Fathoni</w:t>
      </w:r>
      <w:r w:rsidR="00000000">
        <w:rPr>
          <w:b/>
          <w:bCs/>
          <w:sz w:val="20"/>
          <w:szCs w:val="20"/>
        </w:rPr>
        <w:t xml:space="preserve">³, </w:t>
      </w:r>
      <w:proofErr w:type="spellStart"/>
      <w:r w:rsidR="00000000">
        <w:rPr>
          <w:b/>
          <w:bCs/>
          <w:sz w:val="20"/>
          <w:szCs w:val="20"/>
        </w:rPr>
        <w:t>Wardokhi</w:t>
      </w:r>
      <w:proofErr w:type="spellEnd"/>
      <w:r w:rsidR="00000000">
        <w:rPr>
          <w:b/>
          <w:bCs/>
          <w:sz w:val="20"/>
          <w:szCs w:val="20"/>
        </w:rPr>
        <w:t>⁴</w:t>
      </w:r>
    </w:p>
    <w:p w14:paraId="483E5395" w14:textId="51CE4BBE" w:rsidR="00C64513" w:rsidRDefault="00000000">
      <w:pPr>
        <w:jc w:val="center"/>
        <w:rPr>
          <w:sz w:val="20"/>
          <w:szCs w:val="20"/>
        </w:rPr>
      </w:pPr>
      <w:r>
        <w:rPr>
          <w:sz w:val="20"/>
          <w:szCs w:val="20"/>
          <w:vertAlign w:val="superscript"/>
        </w:rPr>
        <w:t>1</w:t>
      </w:r>
      <w:r w:rsidR="0077591B">
        <w:rPr>
          <w:sz w:val="20"/>
          <w:szCs w:val="20"/>
          <w:vertAlign w:val="superscript"/>
        </w:rPr>
        <w:t xml:space="preserve">234 </w:t>
      </w:r>
      <w:r>
        <w:rPr>
          <w:sz w:val="20"/>
          <w:szCs w:val="20"/>
        </w:rPr>
        <w:t xml:space="preserve">Department of Accounting, </w:t>
      </w:r>
      <w:proofErr w:type="spellStart"/>
      <w:r>
        <w:rPr>
          <w:sz w:val="20"/>
          <w:szCs w:val="20"/>
        </w:rPr>
        <w:t>Pamulang</w:t>
      </w:r>
      <w:proofErr w:type="spellEnd"/>
      <w:r>
        <w:rPr>
          <w:sz w:val="20"/>
          <w:szCs w:val="20"/>
        </w:rPr>
        <w:t xml:space="preserve"> University</w:t>
      </w:r>
    </w:p>
    <w:p w14:paraId="1A195AD1" w14:textId="77777777" w:rsidR="00C64513" w:rsidRDefault="00000000">
      <w:pPr>
        <w:jc w:val="center"/>
        <w:rPr>
          <w:sz w:val="18"/>
          <w:szCs w:val="18"/>
          <w:vertAlign w:val="superscript"/>
        </w:rPr>
      </w:pPr>
      <w:r>
        <w:rPr>
          <w:sz w:val="18"/>
          <w:szCs w:val="18"/>
        </w:rPr>
        <w:t>Email:</w:t>
      </w:r>
      <w:r>
        <w:rPr>
          <w:sz w:val="20"/>
          <w:szCs w:val="20"/>
        </w:rPr>
        <w:t xml:space="preserve"> ¹aguspurnomo1090@gmail.com, ²dinaa.loreensaa32@gmail.com, ³rijalfathoni19@gmail.com, ⁴</w:t>
      </w:r>
      <w:r w:rsidRPr="00084DE1">
        <w:rPr>
          <w:sz w:val="20"/>
          <w:szCs w:val="20"/>
        </w:rPr>
        <w:t>dosen02165@unpam.ac.id</w:t>
      </w:r>
    </w:p>
    <w:p w14:paraId="59BDB5AD" w14:textId="77777777" w:rsidR="00C64513" w:rsidRDefault="00000000">
      <w:pPr>
        <w:spacing w:before="120" w:after="120"/>
        <w:jc w:val="center"/>
        <w:rPr>
          <w:sz w:val="20"/>
          <w:szCs w:val="20"/>
        </w:rPr>
      </w:pPr>
      <w:r>
        <w:rPr>
          <w:b/>
          <w:bCs/>
          <w:sz w:val="20"/>
          <w:szCs w:val="20"/>
        </w:rPr>
        <w:t xml:space="preserve">Article History: Received </w:t>
      </w:r>
      <w:proofErr w:type="gramStart"/>
      <w:r>
        <w:rPr>
          <w:b/>
          <w:bCs/>
          <w:sz w:val="20"/>
          <w:szCs w:val="20"/>
        </w:rPr>
        <w:t>on  24</w:t>
      </w:r>
      <w:proofErr w:type="gramEnd"/>
      <w:r>
        <w:rPr>
          <w:b/>
          <w:bCs/>
          <w:sz w:val="20"/>
          <w:szCs w:val="20"/>
        </w:rPr>
        <w:t xml:space="preserve"> </w:t>
      </w:r>
      <w:proofErr w:type="spellStart"/>
      <w:r>
        <w:rPr>
          <w:b/>
          <w:bCs/>
          <w:sz w:val="20"/>
          <w:szCs w:val="20"/>
        </w:rPr>
        <w:t>Desember</w:t>
      </w:r>
      <w:proofErr w:type="spellEnd"/>
      <w:r>
        <w:rPr>
          <w:b/>
          <w:bCs/>
          <w:sz w:val="20"/>
          <w:szCs w:val="20"/>
        </w:rPr>
        <w:t xml:space="preserve"> 2025, Revised on  31 </w:t>
      </w:r>
      <w:proofErr w:type="spellStart"/>
      <w:r>
        <w:rPr>
          <w:b/>
          <w:bCs/>
          <w:sz w:val="20"/>
          <w:szCs w:val="20"/>
        </w:rPr>
        <w:t>Desember</w:t>
      </w:r>
      <w:proofErr w:type="spellEnd"/>
      <w:r>
        <w:rPr>
          <w:b/>
          <w:bCs/>
          <w:sz w:val="20"/>
          <w:szCs w:val="20"/>
        </w:rPr>
        <w:t xml:space="preserve"> 2025, Published on 30 </w:t>
      </w:r>
      <w:proofErr w:type="spellStart"/>
      <w:r>
        <w:rPr>
          <w:b/>
          <w:bCs/>
          <w:sz w:val="20"/>
          <w:szCs w:val="20"/>
        </w:rPr>
        <w:t>Januari</w:t>
      </w:r>
      <w:proofErr w:type="spellEnd"/>
      <w:r>
        <w:rPr>
          <w:b/>
          <w:bCs/>
          <w:sz w:val="20"/>
          <w:szCs w:val="20"/>
        </w:rPr>
        <w:t xml:space="preserve">  2026</w:t>
      </w:r>
    </w:p>
    <w:p w14:paraId="5DEF9F10" w14:textId="77777777" w:rsidR="00C64513" w:rsidRDefault="00000000">
      <w:pPr>
        <w:spacing w:before="8"/>
        <w:jc w:val="center"/>
        <w:rPr>
          <w:b/>
          <w:bCs/>
          <w:i/>
          <w:iCs/>
        </w:rPr>
      </w:pPr>
      <w:r>
        <w:rPr>
          <w:b/>
          <w:bCs/>
          <w:i/>
          <w:iCs/>
        </w:rPr>
        <w:t>ABSTRACT</w:t>
      </w:r>
    </w:p>
    <w:p w14:paraId="4CB61442" w14:textId="77777777" w:rsidR="00C64513" w:rsidRDefault="00000000">
      <w:pPr>
        <w:pStyle w:val="Heading2"/>
        <w:keepNext w:val="0"/>
        <w:keepLines w:val="0"/>
        <w:spacing w:before="0" w:after="0"/>
        <w:jc w:val="both"/>
        <w:rPr>
          <w:b w:val="0"/>
          <w:bCs w:val="0"/>
          <w:i/>
          <w:iCs/>
          <w:sz w:val="22"/>
          <w:szCs w:val="22"/>
        </w:rPr>
      </w:pPr>
      <w:r>
        <w:rPr>
          <w:b w:val="0"/>
          <w:bCs w:val="0"/>
          <w:i/>
          <w:iCs/>
          <w:sz w:val="22"/>
          <w:szCs w:val="22"/>
        </w:rPr>
        <w:t xml:space="preserve">This study aims to analyze the influence of tax regulation understanding, tax awareness, and tax sanctions on the tax compliance of MSME actors in South Tangerang City. The research employs a quantitative approach with an associative method, using a sample of 37 MSMEs registered at the South Tangerang </w:t>
      </w:r>
      <w:proofErr w:type="spellStart"/>
      <w:r>
        <w:rPr>
          <w:b w:val="0"/>
          <w:bCs w:val="0"/>
          <w:i/>
          <w:iCs/>
          <w:sz w:val="22"/>
          <w:szCs w:val="22"/>
        </w:rPr>
        <w:t>Pratama</w:t>
      </w:r>
      <w:proofErr w:type="spellEnd"/>
      <w:r>
        <w:rPr>
          <w:b w:val="0"/>
          <w:bCs w:val="0"/>
          <w:i/>
          <w:iCs/>
          <w:sz w:val="22"/>
          <w:szCs w:val="22"/>
        </w:rPr>
        <w:t xml:space="preserve"> Tax Office (KPP </w:t>
      </w:r>
      <w:proofErr w:type="spellStart"/>
      <w:r>
        <w:rPr>
          <w:b w:val="0"/>
          <w:bCs w:val="0"/>
          <w:i/>
          <w:iCs/>
          <w:sz w:val="22"/>
          <w:szCs w:val="22"/>
        </w:rPr>
        <w:t>Pratama</w:t>
      </w:r>
      <w:proofErr w:type="spellEnd"/>
      <w:r>
        <w:rPr>
          <w:b w:val="0"/>
          <w:bCs w:val="0"/>
          <w:i/>
          <w:iCs/>
          <w:sz w:val="22"/>
          <w:szCs w:val="22"/>
        </w:rPr>
        <w:t>). Data were collected through a five-point Likert scale questionnaire and analyzed using multiple linear regression. The results show that understanding of tax regulations has a positive and significant effect on MSME tax compliance (B = 0.538; t = 4.695; p = 0.000), while tax awareness (B = 0.124; t = 0.672; p = 0.506) and tax sanctions (B = 0.189; t = 1.070; p = 0.292) do not have a significant partial effect. However, simultaneously, the three variables have a significant influence on MSME tax compliance (F = 24.278; p = 0.000) with a coefficient of determination R² = 0.688, indicating that 68.8% of the variation in tax compliance is explained by tax regulation understanding, tax awareness, and tax sanctions. These findings indicate that understanding tax regulations is the main factor in improving MSME tax compliance, while tax awareness and tax sanctions need to be supported by more intensive tax education and consistent regulatory enforcement. Improving tax compliance can be achieved through more intensive tax education and consistent enforcement of tax regulations.</w:t>
      </w:r>
    </w:p>
    <w:p w14:paraId="003413F4" w14:textId="5D668E78" w:rsidR="00C64513" w:rsidRDefault="00000000">
      <w:pPr>
        <w:spacing w:before="35"/>
        <w:ind w:right="174"/>
        <w:jc w:val="both"/>
        <w:rPr>
          <w:i/>
          <w:iCs/>
        </w:rPr>
      </w:pPr>
      <w:r>
        <w:rPr>
          <w:b/>
          <w:bCs/>
          <w:i/>
          <w:iCs/>
        </w:rPr>
        <w:t>Keywords:</w:t>
      </w:r>
      <w:r>
        <w:rPr>
          <w:i/>
          <w:iCs/>
        </w:rPr>
        <w:t xml:space="preserve"> Tax Regulation Understanding, Tax Awareness, Tax Sanctions, Tax Compliance</w:t>
      </w:r>
      <w:r w:rsidR="00084DE1">
        <w:rPr>
          <w:i/>
          <w:iCs/>
        </w:rPr>
        <w:t>.</w:t>
      </w:r>
    </w:p>
    <w:p w14:paraId="68EE214C" w14:textId="77777777" w:rsidR="00C64513" w:rsidRDefault="00C64513">
      <w:pPr>
        <w:spacing w:after="39" w:line="252" w:lineRule="auto"/>
        <w:ind w:right="174"/>
        <w:jc w:val="center"/>
        <w:rPr>
          <w:b/>
          <w:bCs/>
          <w:color w:val="000000"/>
        </w:rPr>
      </w:pPr>
    </w:p>
    <w:p w14:paraId="12806084" w14:textId="77777777" w:rsidR="00C64513" w:rsidRDefault="00000000">
      <w:pPr>
        <w:spacing w:before="35" w:after="39" w:line="252" w:lineRule="auto"/>
        <w:ind w:right="174"/>
        <w:jc w:val="center"/>
        <w:rPr>
          <w:b/>
          <w:bCs/>
          <w:color w:val="000000"/>
        </w:rPr>
      </w:pPr>
      <w:r>
        <w:rPr>
          <w:b/>
          <w:bCs/>
          <w:color w:val="000000"/>
        </w:rPr>
        <w:t>ABSTRAK</w:t>
      </w:r>
    </w:p>
    <w:p w14:paraId="62036C23" w14:textId="77777777" w:rsidR="00C64513" w:rsidRDefault="00000000">
      <w:pPr>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pengaruh</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w:t>
      </w:r>
      <w:proofErr w:type="spellStart"/>
      <w:r>
        <w:t>pelaku</w:t>
      </w:r>
      <w:proofErr w:type="spellEnd"/>
      <w:r>
        <w:t xml:space="preserve"> UMKM di Kota Tangerang Selatan. </w:t>
      </w:r>
      <w:proofErr w:type="spellStart"/>
      <w:r>
        <w:t>Penelitian</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asosiatif</w:t>
      </w:r>
      <w:proofErr w:type="spellEnd"/>
      <w:r>
        <w:t xml:space="preserve">, </w:t>
      </w:r>
      <w:proofErr w:type="spellStart"/>
      <w:r>
        <w:t>dengan</w:t>
      </w:r>
      <w:proofErr w:type="spellEnd"/>
      <w:r>
        <w:t xml:space="preserve"> </w:t>
      </w:r>
      <w:proofErr w:type="spellStart"/>
      <w:r>
        <w:t>sampel</w:t>
      </w:r>
      <w:proofErr w:type="spellEnd"/>
      <w:r>
        <w:t xml:space="preserve"> </w:t>
      </w:r>
      <w:proofErr w:type="spellStart"/>
      <w:r>
        <w:t>sebanyak</w:t>
      </w:r>
      <w:proofErr w:type="spellEnd"/>
      <w:r>
        <w:t xml:space="preserve"> 37 UMKM </w:t>
      </w:r>
      <w:proofErr w:type="spellStart"/>
      <w:r>
        <w:t>terdaftar</w:t>
      </w:r>
      <w:proofErr w:type="spellEnd"/>
      <w:r>
        <w:t xml:space="preserve"> di KPP </w:t>
      </w:r>
      <w:proofErr w:type="spellStart"/>
      <w:r>
        <w:t>Pratama</w:t>
      </w:r>
      <w:proofErr w:type="spellEnd"/>
      <w:r>
        <w:t xml:space="preserve"> Tangerang Selatan. Data </w:t>
      </w:r>
      <w:proofErr w:type="spellStart"/>
      <w:r>
        <w:t>dikumpulkan</w:t>
      </w:r>
      <w:proofErr w:type="spellEnd"/>
      <w:r>
        <w:t xml:space="preserve"> </w:t>
      </w:r>
      <w:proofErr w:type="spellStart"/>
      <w:r>
        <w:t>melalui</w:t>
      </w:r>
      <w:proofErr w:type="spellEnd"/>
      <w:r>
        <w:t xml:space="preserve"> </w:t>
      </w:r>
      <w:proofErr w:type="spellStart"/>
      <w:r>
        <w:t>kuesioner</w:t>
      </w:r>
      <w:proofErr w:type="spellEnd"/>
      <w:r>
        <w:t xml:space="preserve"> </w:t>
      </w:r>
      <w:proofErr w:type="spellStart"/>
      <w:r>
        <w:t>skala</w:t>
      </w:r>
      <w:proofErr w:type="spellEnd"/>
      <w:r>
        <w:t xml:space="preserve"> Likert lima </w:t>
      </w:r>
      <w:proofErr w:type="spellStart"/>
      <w:r>
        <w:t>poin</w:t>
      </w:r>
      <w:proofErr w:type="spellEnd"/>
      <w:r>
        <w:t xml:space="preserve"> dan </w:t>
      </w:r>
      <w:proofErr w:type="spellStart"/>
      <w:r>
        <w:t>dianalisis</w:t>
      </w:r>
      <w:proofErr w:type="spellEnd"/>
      <w:r>
        <w:t xml:space="preserve"> </w:t>
      </w:r>
      <w:proofErr w:type="spellStart"/>
      <w:r>
        <w:t>menggunakan</w:t>
      </w:r>
      <w:proofErr w:type="spellEnd"/>
      <w:r>
        <w:t xml:space="preserve"> </w:t>
      </w:r>
      <w:proofErr w:type="spellStart"/>
      <w:r>
        <w:t>regresi</w:t>
      </w:r>
      <w:proofErr w:type="spellEnd"/>
      <w:r>
        <w:t xml:space="preserve"> linier </w:t>
      </w:r>
      <w:proofErr w:type="spellStart"/>
      <w:r>
        <w:t>berganda</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(B=0,538; t=4,695; p=0,000), </w:t>
      </w:r>
      <w:proofErr w:type="spellStart"/>
      <w:r>
        <w:t>sedangkan</w:t>
      </w:r>
      <w:proofErr w:type="spellEnd"/>
      <w:r>
        <w:t xml:space="preserve"> </w:t>
      </w:r>
      <w:proofErr w:type="spellStart"/>
      <w:r>
        <w:t>kesadaran</w:t>
      </w:r>
      <w:proofErr w:type="spellEnd"/>
      <w:r>
        <w:t xml:space="preserve"> </w:t>
      </w:r>
      <w:proofErr w:type="spellStart"/>
      <w:r>
        <w:t>pajak</w:t>
      </w:r>
      <w:proofErr w:type="spellEnd"/>
      <w:r>
        <w:t xml:space="preserve"> (B=0,124; t=0,672; p=0,506) dan </w:t>
      </w:r>
      <w:proofErr w:type="spellStart"/>
      <w:r>
        <w:t>sanksi</w:t>
      </w:r>
      <w:proofErr w:type="spellEnd"/>
      <w:r>
        <w:t xml:space="preserve"> </w:t>
      </w:r>
      <w:proofErr w:type="spellStart"/>
      <w:r>
        <w:t>pajak</w:t>
      </w:r>
      <w:proofErr w:type="spellEnd"/>
      <w:r>
        <w:t xml:space="preserve"> (B=0,189; t=1,070; p=0,292) </w:t>
      </w:r>
      <w:proofErr w:type="spellStart"/>
      <w:r>
        <w:t>tidak</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secara</w:t>
      </w:r>
      <w:proofErr w:type="spellEnd"/>
      <w:r>
        <w:t xml:space="preserve"> </w:t>
      </w:r>
      <w:proofErr w:type="spellStart"/>
      <w:r>
        <w:t>parsial</w:t>
      </w:r>
      <w:proofErr w:type="spellEnd"/>
      <w:r>
        <w:t xml:space="preserve">. </w:t>
      </w:r>
      <w:proofErr w:type="spellStart"/>
      <w:r>
        <w:t>Namun</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ketiga</w:t>
      </w:r>
      <w:proofErr w:type="spellEnd"/>
      <w:r>
        <w:t xml:space="preserve"> </w:t>
      </w:r>
      <w:proofErr w:type="spellStart"/>
      <w:r>
        <w:t>variabel</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(F=24,278; p=0,000) </w:t>
      </w:r>
      <w:proofErr w:type="spellStart"/>
      <w:r>
        <w:t>dengan</w:t>
      </w:r>
      <w:proofErr w:type="spellEnd"/>
      <w:r>
        <w:t xml:space="preserve"> </w:t>
      </w:r>
      <w:proofErr w:type="spellStart"/>
      <w:r>
        <w:t>koefisien</w:t>
      </w:r>
      <w:proofErr w:type="spellEnd"/>
      <w:r>
        <w:t xml:space="preserve"> </w:t>
      </w:r>
      <w:proofErr w:type="spellStart"/>
      <w:r>
        <w:t>determinasi</w:t>
      </w:r>
      <w:proofErr w:type="spellEnd"/>
      <w:r>
        <w:t xml:space="preserve"> R²=0,688, yang </w:t>
      </w:r>
      <w:proofErr w:type="spellStart"/>
      <w:r>
        <w:t>berarti</w:t>
      </w:r>
      <w:proofErr w:type="spellEnd"/>
      <w:r>
        <w:t xml:space="preserve"> 68,8% </w:t>
      </w:r>
      <w:proofErr w:type="spellStart"/>
      <w:r>
        <w:t>variasi</w:t>
      </w:r>
      <w:proofErr w:type="spellEnd"/>
      <w:r>
        <w:t xml:space="preserve"> </w:t>
      </w:r>
      <w:proofErr w:type="spellStart"/>
      <w:r>
        <w:t>kepatuhan</w:t>
      </w:r>
      <w:proofErr w:type="spellEnd"/>
      <w:r>
        <w:t xml:space="preserve"> </w:t>
      </w:r>
      <w:proofErr w:type="spellStart"/>
      <w:r>
        <w:t>pajak</w:t>
      </w:r>
      <w:proofErr w:type="spellEnd"/>
      <w:r>
        <w:t xml:space="preserve"> </w:t>
      </w:r>
      <w:proofErr w:type="spellStart"/>
      <w:r>
        <w:t>dijelaskan</w:t>
      </w:r>
      <w:proofErr w:type="spellEnd"/>
      <w:r>
        <w:t xml:space="preserve"> oleh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merupakan</w:t>
      </w:r>
      <w:proofErr w:type="spellEnd"/>
      <w:r>
        <w:t xml:space="preserve"> </w:t>
      </w:r>
      <w:proofErr w:type="spellStart"/>
      <w:r>
        <w:t>faktor</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sementara</w:t>
      </w:r>
      <w:proofErr w:type="spellEnd"/>
      <w:r>
        <w:t xml:space="preserve"> </w:t>
      </w:r>
      <w:proofErr w:type="spellStart"/>
      <w:r>
        <w:t>kesadaran</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perlu</w:t>
      </w:r>
      <w:proofErr w:type="spellEnd"/>
      <w:r>
        <w:t xml:space="preserve"> </w:t>
      </w:r>
      <w:proofErr w:type="spellStart"/>
      <w:r>
        <w:t>didukung</w:t>
      </w:r>
      <w:proofErr w:type="spellEnd"/>
      <w:r>
        <w:t xml:space="preserve"> </w:t>
      </w:r>
      <w:proofErr w:type="spellStart"/>
      <w:r>
        <w:t>dengan</w:t>
      </w:r>
      <w:proofErr w:type="spellEnd"/>
      <w:r>
        <w:t xml:space="preserve"> </w:t>
      </w:r>
      <w:proofErr w:type="spellStart"/>
      <w:r>
        <w:t>edukasi</w:t>
      </w:r>
      <w:proofErr w:type="spellEnd"/>
      <w:r>
        <w:t xml:space="preserve"> </w:t>
      </w:r>
      <w:proofErr w:type="spellStart"/>
      <w:r>
        <w:t>perpajakan</w:t>
      </w:r>
      <w:proofErr w:type="spellEnd"/>
      <w:r>
        <w:t xml:space="preserve"> yang </w:t>
      </w:r>
      <w:proofErr w:type="spellStart"/>
      <w:r>
        <w:t>lebih</w:t>
      </w:r>
      <w:proofErr w:type="spellEnd"/>
      <w:r>
        <w:t xml:space="preserve"> </w:t>
      </w:r>
      <w:proofErr w:type="spellStart"/>
      <w:r>
        <w:t>intensif</w:t>
      </w:r>
      <w:proofErr w:type="spellEnd"/>
      <w:r>
        <w:t xml:space="preserve"> </w:t>
      </w:r>
      <w:proofErr w:type="spellStart"/>
      <w:r>
        <w:t>serta</w:t>
      </w:r>
      <w:proofErr w:type="spellEnd"/>
      <w:r>
        <w:t xml:space="preserve"> </w:t>
      </w:r>
      <w:proofErr w:type="spellStart"/>
      <w:r>
        <w:t>penegakan</w:t>
      </w:r>
      <w:proofErr w:type="spellEnd"/>
      <w:r>
        <w:t xml:space="preserve"> </w:t>
      </w:r>
      <w:proofErr w:type="spellStart"/>
      <w:r>
        <w:t>regulasi</w:t>
      </w:r>
      <w:proofErr w:type="spellEnd"/>
      <w:r>
        <w:t xml:space="preserve"> yang </w:t>
      </w:r>
      <w:proofErr w:type="spellStart"/>
      <w:r>
        <w:t>konsisten</w:t>
      </w:r>
      <w:proofErr w:type="spellEnd"/>
      <w:r>
        <w:t>.</w:t>
      </w:r>
    </w:p>
    <w:p w14:paraId="38585FCB" w14:textId="77777777" w:rsidR="00C64513" w:rsidRDefault="00C64513">
      <w:pPr>
        <w:jc w:val="both"/>
      </w:pPr>
    </w:p>
    <w:p w14:paraId="315FC9DC" w14:textId="3F577D5C" w:rsidR="00C64513" w:rsidRDefault="00000000">
      <w:pPr>
        <w:spacing w:after="240" w:line="276" w:lineRule="auto"/>
        <w:jc w:val="both"/>
      </w:pPr>
      <w:r>
        <w:rPr>
          <w:b/>
          <w:bCs/>
        </w:rPr>
        <w:t xml:space="preserve">Kata </w:t>
      </w:r>
      <w:proofErr w:type="spellStart"/>
      <w:r>
        <w:rPr>
          <w:b/>
          <w:bCs/>
        </w:rPr>
        <w:t>kunci</w:t>
      </w:r>
      <w:proofErr w:type="spellEnd"/>
      <w:r>
        <w:rPr>
          <w:b/>
          <w:bCs/>
        </w:rPr>
        <w:t>:</w:t>
      </w:r>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w:t>
      </w:r>
      <w:proofErr w:type="spellStart"/>
      <w:r>
        <w:t>Sanksi</w:t>
      </w:r>
      <w:proofErr w:type="spellEnd"/>
      <w:r>
        <w:t xml:space="preserve"> </w:t>
      </w:r>
      <w:proofErr w:type="spellStart"/>
      <w:r>
        <w:t>Pajak</w:t>
      </w:r>
      <w:proofErr w:type="spellEnd"/>
      <w:r>
        <w:t xml:space="preserve">, </w:t>
      </w:r>
      <w:proofErr w:type="spellStart"/>
      <w:r>
        <w:t>Kepatuhan</w:t>
      </w:r>
      <w:proofErr w:type="spellEnd"/>
      <w:r>
        <w:t xml:space="preserve"> </w:t>
      </w:r>
      <w:proofErr w:type="spellStart"/>
      <w:r>
        <w:t>Pajak</w:t>
      </w:r>
      <w:proofErr w:type="spellEnd"/>
      <w:r w:rsidR="00084DE1">
        <w:t>.</w:t>
      </w:r>
    </w:p>
    <w:p w14:paraId="42CFD1F7" w14:textId="77777777" w:rsidR="00C64513" w:rsidRDefault="00000000">
      <w:pPr>
        <w:pStyle w:val="Heading1"/>
        <w:ind w:left="0"/>
        <w:rPr>
          <w:sz w:val="20"/>
          <w:szCs w:val="20"/>
        </w:rPr>
      </w:pPr>
      <w:r>
        <w:lastRenderedPageBreak/>
        <w:t>PENDAHULUAN</w:t>
      </w:r>
    </w:p>
    <w:p w14:paraId="39B6D0CA" w14:textId="77777777" w:rsidR="00C64513" w:rsidRDefault="00000000">
      <w:pPr>
        <w:ind w:firstLine="720"/>
        <w:jc w:val="both"/>
      </w:pPr>
      <w:proofErr w:type="spellStart"/>
      <w:r>
        <w:t>Pajak</w:t>
      </w:r>
      <w:proofErr w:type="spellEnd"/>
      <w:r>
        <w:t xml:space="preserve"> </w:t>
      </w:r>
      <w:proofErr w:type="spellStart"/>
      <w:r>
        <w:t>merupakan</w:t>
      </w:r>
      <w:proofErr w:type="spellEnd"/>
      <w:r>
        <w:t xml:space="preserve"> </w:t>
      </w:r>
      <w:proofErr w:type="spellStart"/>
      <w:r>
        <w:t>sumber</w:t>
      </w:r>
      <w:proofErr w:type="spellEnd"/>
      <w:r>
        <w:t xml:space="preserve"> </w:t>
      </w:r>
      <w:proofErr w:type="spellStart"/>
      <w:r>
        <w:t>utama</w:t>
      </w:r>
      <w:proofErr w:type="spellEnd"/>
      <w:r>
        <w:t xml:space="preserve"> </w:t>
      </w:r>
      <w:proofErr w:type="spellStart"/>
      <w:r>
        <w:t>penerimaan</w:t>
      </w:r>
      <w:proofErr w:type="spellEnd"/>
      <w:r>
        <w:t xml:space="preserve"> negara yang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pembangunan</w:t>
      </w:r>
      <w:proofErr w:type="spellEnd"/>
      <w:r>
        <w:t xml:space="preserve"> </w:t>
      </w:r>
      <w:proofErr w:type="spellStart"/>
      <w:r>
        <w:t>nasional</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khususnya</w:t>
      </w:r>
      <w:proofErr w:type="spellEnd"/>
      <w:r>
        <w:t xml:space="preserve"> </w:t>
      </w:r>
      <w:proofErr w:type="spellStart"/>
      <w:r>
        <w:t>pelaku</w:t>
      </w:r>
      <w:proofErr w:type="spellEnd"/>
      <w:r>
        <w:t xml:space="preserve"> Usaha </w:t>
      </w:r>
      <w:proofErr w:type="spellStart"/>
      <w:r>
        <w:t>Mikro</w:t>
      </w:r>
      <w:proofErr w:type="spellEnd"/>
      <w:r>
        <w:t xml:space="preserve">, Kecil, dan </w:t>
      </w:r>
      <w:proofErr w:type="spellStart"/>
      <w:r>
        <w:t>Menengah</w:t>
      </w:r>
      <w:proofErr w:type="spellEnd"/>
      <w:r>
        <w:t xml:space="preserve"> (UMKM), </w:t>
      </w:r>
      <w:proofErr w:type="spellStart"/>
      <w:r>
        <w:t>menjadi</w:t>
      </w:r>
      <w:proofErr w:type="spellEnd"/>
      <w:r>
        <w:t xml:space="preserve"> salah </w:t>
      </w:r>
      <w:proofErr w:type="spellStart"/>
      <w:r>
        <w:t>satu</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perpajakan</w:t>
      </w:r>
      <w:proofErr w:type="spellEnd"/>
      <w:r>
        <w:t xml:space="preserve"> Indonesia. </w:t>
      </w:r>
      <w:proofErr w:type="spellStart"/>
      <w:r>
        <w:t>Berdasarkan</w:t>
      </w:r>
      <w:proofErr w:type="spellEnd"/>
      <w:r>
        <w:t xml:space="preserve"> data Kementerian </w:t>
      </w:r>
      <w:proofErr w:type="spellStart"/>
      <w:r>
        <w:t>Koperasi</w:t>
      </w:r>
      <w:proofErr w:type="spellEnd"/>
      <w:r>
        <w:t xml:space="preserve"> dan UKM (2023), </w:t>
      </w:r>
      <w:proofErr w:type="spellStart"/>
      <w:r>
        <w:t>jumlah</w:t>
      </w:r>
      <w:proofErr w:type="spellEnd"/>
      <w:r>
        <w:t xml:space="preserve"> UMKM </w:t>
      </w:r>
      <w:proofErr w:type="spellStart"/>
      <w:r>
        <w:t>mencapai</w:t>
      </w:r>
      <w:proofErr w:type="spellEnd"/>
      <w:r>
        <w:t xml:space="preserve"> 64,2 </w:t>
      </w:r>
      <w:proofErr w:type="spellStart"/>
      <w:r>
        <w:t>juta</w:t>
      </w:r>
      <w:proofErr w:type="spellEnd"/>
      <w:r>
        <w:t xml:space="preserve"> unit dan </w:t>
      </w:r>
      <w:proofErr w:type="spellStart"/>
      <w:r>
        <w:t>menyerap</w:t>
      </w:r>
      <w:proofErr w:type="spellEnd"/>
      <w:r>
        <w:t xml:space="preserve"> </w:t>
      </w:r>
      <w:proofErr w:type="spellStart"/>
      <w:r>
        <w:t>lebih</w:t>
      </w:r>
      <w:proofErr w:type="spellEnd"/>
      <w:r>
        <w:t xml:space="preserve"> </w:t>
      </w:r>
      <w:proofErr w:type="spellStart"/>
      <w:r>
        <w:t>dari</w:t>
      </w:r>
      <w:proofErr w:type="spellEnd"/>
      <w:r>
        <w:t xml:space="preserve"> 97% </w:t>
      </w:r>
      <w:proofErr w:type="spellStart"/>
      <w:r>
        <w:t>tenaga</w:t>
      </w:r>
      <w:proofErr w:type="spellEnd"/>
      <w:r>
        <w:t xml:space="preserve"> </w:t>
      </w:r>
      <w:proofErr w:type="spellStart"/>
      <w:r>
        <w:t>kerja</w:t>
      </w:r>
      <w:proofErr w:type="spellEnd"/>
      <w:r>
        <w:t xml:space="preserve"> </w:t>
      </w:r>
      <w:proofErr w:type="spellStart"/>
      <w:r>
        <w:t>nasional</w:t>
      </w:r>
      <w:proofErr w:type="spellEnd"/>
      <w:r>
        <w:t xml:space="preserve">. </w:t>
      </w:r>
      <w:proofErr w:type="spellStart"/>
      <w:r>
        <w:t>Meskipun</w:t>
      </w:r>
      <w:proofErr w:type="spellEnd"/>
      <w:r>
        <w:t xml:space="preserve"> </w:t>
      </w:r>
      <w:proofErr w:type="spellStart"/>
      <w:r>
        <w:t>kontribusi</w:t>
      </w:r>
      <w:proofErr w:type="spellEnd"/>
      <w:r>
        <w:t xml:space="preserve"> UMKM </w:t>
      </w:r>
      <w:proofErr w:type="spellStart"/>
      <w:r>
        <w:t>terhadap</w:t>
      </w:r>
      <w:proofErr w:type="spellEnd"/>
      <w:r>
        <w:t xml:space="preserve"> </w:t>
      </w:r>
      <w:proofErr w:type="spellStart"/>
      <w:r>
        <w:t>perekonomian</w:t>
      </w:r>
      <w:proofErr w:type="spellEnd"/>
      <w:r>
        <w:t xml:space="preserve"> sangat </w:t>
      </w:r>
      <w:proofErr w:type="spellStart"/>
      <w:r>
        <w:t>signifikan</w:t>
      </w:r>
      <w:proofErr w:type="spellEnd"/>
      <w:r>
        <w:t xml:space="preserve">, </w:t>
      </w:r>
      <w:proofErr w:type="spellStart"/>
      <w:r>
        <w:t>tingkat</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masih</w:t>
      </w:r>
      <w:proofErr w:type="spellEnd"/>
      <w:r>
        <w:t xml:space="preserve"> </w:t>
      </w:r>
      <w:proofErr w:type="spellStart"/>
      <w:r>
        <w:t>tergolong</w:t>
      </w:r>
      <w:proofErr w:type="spellEnd"/>
      <w:r>
        <w:t xml:space="preserve"> </w:t>
      </w:r>
      <w:proofErr w:type="spellStart"/>
      <w:r>
        <w:t>rendah</w:t>
      </w:r>
      <w:proofErr w:type="spellEnd"/>
      <w:r>
        <w:t>.</w:t>
      </w:r>
    </w:p>
    <w:p w14:paraId="3574A9FA" w14:textId="77777777" w:rsidR="00C64513" w:rsidRDefault="00000000">
      <w:pPr>
        <w:ind w:firstLine="720"/>
        <w:jc w:val="both"/>
      </w:pPr>
      <w:r>
        <w:t xml:space="preserve">Kota Tangerang Selatan, </w:t>
      </w:r>
      <w:proofErr w:type="spellStart"/>
      <w:r>
        <w:t>sebagai</w:t>
      </w:r>
      <w:proofErr w:type="spellEnd"/>
      <w:r>
        <w:t xml:space="preserve"> salah </w:t>
      </w:r>
      <w:proofErr w:type="spellStart"/>
      <w:r>
        <w:t>satu</w:t>
      </w:r>
      <w:proofErr w:type="spellEnd"/>
      <w:r>
        <w:t xml:space="preserve"> wilayah </w:t>
      </w:r>
      <w:proofErr w:type="spellStart"/>
      <w:r>
        <w:t>dengan</w:t>
      </w:r>
      <w:proofErr w:type="spellEnd"/>
      <w:r>
        <w:t xml:space="preserve"> </w:t>
      </w:r>
      <w:proofErr w:type="spellStart"/>
      <w:r>
        <w:t>aktivitas</w:t>
      </w:r>
      <w:proofErr w:type="spellEnd"/>
      <w:r>
        <w:t xml:space="preserve"> </w:t>
      </w:r>
      <w:proofErr w:type="spellStart"/>
      <w:r>
        <w:t>ekonomi</w:t>
      </w:r>
      <w:proofErr w:type="spellEnd"/>
      <w:r>
        <w:t xml:space="preserve"> </w:t>
      </w:r>
      <w:proofErr w:type="spellStart"/>
      <w:r>
        <w:t>tinggi</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penerimaan</w:t>
      </w:r>
      <w:proofErr w:type="spellEnd"/>
      <w:r>
        <w:t xml:space="preserve"> </w:t>
      </w:r>
      <w:proofErr w:type="spellStart"/>
      <w:r>
        <w:t>pajak</w:t>
      </w:r>
      <w:proofErr w:type="spellEnd"/>
      <w:r>
        <w:t xml:space="preserve"> yang </w:t>
      </w:r>
      <w:proofErr w:type="spellStart"/>
      <w:r>
        <w:t>besar</w:t>
      </w:r>
      <w:proofErr w:type="spellEnd"/>
      <w:r>
        <w:t xml:space="preserve">. </w:t>
      </w:r>
      <w:proofErr w:type="spellStart"/>
      <w:r>
        <w:t>Namun</w:t>
      </w:r>
      <w:proofErr w:type="spellEnd"/>
      <w:r>
        <w:t xml:space="preserve">, </w:t>
      </w:r>
      <w:proofErr w:type="spellStart"/>
      <w:r>
        <w:t>kepatuhan</w:t>
      </w:r>
      <w:proofErr w:type="spellEnd"/>
      <w:r>
        <w:t xml:space="preserve"> </w:t>
      </w:r>
      <w:proofErr w:type="spellStart"/>
      <w:r>
        <w:t>pajak</w:t>
      </w:r>
      <w:proofErr w:type="spellEnd"/>
      <w:r>
        <w:t xml:space="preserve"> UMKM di wilayah </w:t>
      </w:r>
      <w:proofErr w:type="spellStart"/>
      <w:r>
        <w:t>ini</w:t>
      </w:r>
      <w:proofErr w:type="spellEnd"/>
      <w:r>
        <w:t xml:space="preserve"> </w:t>
      </w:r>
      <w:proofErr w:type="spellStart"/>
      <w:r>
        <w:t>belum</w:t>
      </w:r>
      <w:proofErr w:type="spellEnd"/>
      <w:r>
        <w:t xml:space="preserve"> optimal. Hal </w:t>
      </w:r>
      <w:proofErr w:type="spellStart"/>
      <w:r>
        <w:t>ini</w:t>
      </w:r>
      <w:proofErr w:type="spellEnd"/>
      <w:r>
        <w:t xml:space="preserve">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w:t>
      </w:r>
      <w:proofErr w:type="spellStart"/>
      <w:r>
        <w:t>antara</w:t>
      </w:r>
      <w:proofErr w:type="spellEnd"/>
      <w:r>
        <w:t xml:space="preserve"> lain </w:t>
      </w:r>
      <w:proofErr w:type="spellStart"/>
      <w:r>
        <w:t>kurangnya</w:t>
      </w:r>
      <w:proofErr w:type="spellEnd"/>
      <w:r>
        <w:t xml:space="preserve"> </w:t>
      </w:r>
      <w:proofErr w:type="spellStart"/>
      <w:r>
        <w:t>pemahaman</w:t>
      </w:r>
      <w:proofErr w:type="spellEnd"/>
      <w:r>
        <w:t xml:space="preserve"> </w:t>
      </w:r>
      <w:proofErr w:type="spellStart"/>
      <w:r>
        <w:t>terhadap</w:t>
      </w:r>
      <w:proofErr w:type="spellEnd"/>
      <w:r>
        <w:t xml:space="preserve"> </w:t>
      </w:r>
      <w:proofErr w:type="spellStart"/>
      <w:r>
        <w:t>peraturan</w:t>
      </w:r>
      <w:proofErr w:type="spellEnd"/>
      <w:r>
        <w:t xml:space="preserve"> </w:t>
      </w:r>
      <w:proofErr w:type="spellStart"/>
      <w:r>
        <w:t>perpajakan</w:t>
      </w:r>
      <w:proofErr w:type="spellEnd"/>
      <w:r>
        <w:t xml:space="preserve">, </w:t>
      </w:r>
      <w:proofErr w:type="spellStart"/>
      <w:r>
        <w:t>rendahnya</w:t>
      </w:r>
      <w:proofErr w:type="spellEnd"/>
      <w:r>
        <w:t xml:space="preserve"> </w:t>
      </w:r>
      <w:proofErr w:type="spellStart"/>
      <w:r>
        <w:t>kesadaran</w:t>
      </w:r>
      <w:proofErr w:type="spellEnd"/>
      <w:r>
        <w:t xml:space="preserve"> </w:t>
      </w:r>
      <w:proofErr w:type="spellStart"/>
      <w:r>
        <w:t>membayar</w:t>
      </w:r>
      <w:proofErr w:type="spellEnd"/>
      <w:r>
        <w:t xml:space="preserve"> </w:t>
      </w:r>
      <w:proofErr w:type="spellStart"/>
      <w:r>
        <w:t>pajak</w:t>
      </w:r>
      <w:proofErr w:type="spellEnd"/>
      <w:r>
        <w:t xml:space="preserve">, </w:t>
      </w:r>
      <w:proofErr w:type="spellStart"/>
      <w:r>
        <w:t>serta</w:t>
      </w:r>
      <w:proofErr w:type="spellEnd"/>
      <w:r>
        <w:t xml:space="preserve"> </w:t>
      </w:r>
      <w:proofErr w:type="spellStart"/>
      <w:r>
        <w:t>penerapan</w:t>
      </w:r>
      <w:proofErr w:type="spellEnd"/>
      <w:r>
        <w:t xml:space="preserve"> </w:t>
      </w:r>
      <w:proofErr w:type="spellStart"/>
      <w:r>
        <w:t>sanksi</w:t>
      </w:r>
      <w:proofErr w:type="spellEnd"/>
      <w:r>
        <w:t xml:space="preserve"> yang </w:t>
      </w:r>
      <w:proofErr w:type="spellStart"/>
      <w:r>
        <w:t>belum</w:t>
      </w:r>
      <w:proofErr w:type="spellEnd"/>
      <w:r>
        <w:t xml:space="preserve"> </w:t>
      </w:r>
      <w:proofErr w:type="spellStart"/>
      <w:r>
        <w:t>konsisten</w:t>
      </w:r>
      <w:proofErr w:type="spellEnd"/>
      <w:r>
        <w:t>.</w:t>
      </w:r>
    </w:p>
    <w:p w14:paraId="57A9B86E" w14:textId="77777777" w:rsidR="00C64513" w:rsidRDefault="00000000">
      <w:pPr>
        <w:ind w:firstLine="720"/>
        <w:jc w:val="both"/>
      </w:pPr>
      <w:proofErr w:type="spellStart"/>
      <w:r>
        <w:t>Fenomena</w:t>
      </w:r>
      <w:proofErr w:type="spellEnd"/>
      <w:r>
        <w:t xml:space="preserve"> </w:t>
      </w:r>
      <w:proofErr w:type="spellStart"/>
      <w:r>
        <w:t>ini</w:t>
      </w:r>
      <w:proofErr w:type="spellEnd"/>
      <w:r>
        <w:t xml:space="preserve"> </w:t>
      </w:r>
      <w:proofErr w:type="spellStart"/>
      <w:r>
        <w:t>menimbulkan</w:t>
      </w:r>
      <w:proofErr w:type="spellEnd"/>
      <w:r>
        <w:t xml:space="preserve"> </w:t>
      </w:r>
      <w:proofErr w:type="spellStart"/>
      <w:r>
        <w:t>pertanyaan</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sejauh</w:t>
      </w:r>
      <w:proofErr w:type="spellEnd"/>
      <w:r>
        <w:t xml:space="preserve"> mana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mempengaruhi</w:t>
      </w:r>
      <w:proofErr w:type="spellEnd"/>
      <w:r>
        <w:t xml:space="preserve"> </w:t>
      </w:r>
      <w:proofErr w:type="spellStart"/>
      <w:r>
        <w:t>kepatuhan</w:t>
      </w:r>
      <w:proofErr w:type="spellEnd"/>
      <w:r>
        <w:t xml:space="preserve"> UMKM di Kota Tangerang Selatan.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pengaruh</w:t>
      </w:r>
      <w:proofErr w:type="spellEnd"/>
      <w:r>
        <w:t xml:space="preserve"> </w:t>
      </w:r>
      <w:proofErr w:type="spellStart"/>
      <w:r>
        <w:t>ketiga</w:t>
      </w:r>
      <w:proofErr w:type="spellEnd"/>
      <w:r>
        <w:t xml:space="preserve"> </w:t>
      </w:r>
      <w:proofErr w:type="spellStart"/>
      <w:r>
        <w:t>faktor</w:t>
      </w:r>
      <w:proofErr w:type="spellEnd"/>
      <w:r>
        <w:t xml:space="preserve"> </w:t>
      </w:r>
      <w:proofErr w:type="spellStart"/>
      <w:r>
        <w:t>tersebut</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parsial</w:t>
      </w:r>
      <w:proofErr w:type="spellEnd"/>
      <w:r>
        <w:t xml:space="preserve"> </w:t>
      </w:r>
      <w:proofErr w:type="spellStart"/>
      <w:r>
        <w:t>maupun</w:t>
      </w:r>
      <w:proofErr w:type="spellEnd"/>
      <w:r>
        <w:t xml:space="preserve"> </w:t>
      </w:r>
      <w:proofErr w:type="spellStart"/>
      <w:r>
        <w:t>simultan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Temuan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implikasi</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pemerintah</w:t>
      </w:r>
      <w:proofErr w:type="spellEnd"/>
      <w:r>
        <w:t xml:space="preserve"> dan </w:t>
      </w:r>
      <w:proofErr w:type="spellStart"/>
      <w:r>
        <w:t>Direktorat</w:t>
      </w:r>
      <w:proofErr w:type="spellEnd"/>
      <w:r>
        <w:t xml:space="preserve"> </w:t>
      </w:r>
      <w:proofErr w:type="spellStart"/>
      <w:r>
        <w:t>Jenderal</w:t>
      </w:r>
      <w:proofErr w:type="spellEnd"/>
      <w:r>
        <w:t xml:space="preserve"> </w:t>
      </w:r>
      <w:proofErr w:type="spellStart"/>
      <w:r>
        <w:t>Pajak</w:t>
      </w:r>
      <w:proofErr w:type="spellEnd"/>
      <w:r>
        <w:t xml:space="preserve"> (DJP) </w:t>
      </w:r>
      <w:proofErr w:type="spellStart"/>
      <w:r>
        <w:t>dalam</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melalui</w:t>
      </w:r>
      <w:proofErr w:type="spellEnd"/>
      <w:r>
        <w:t xml:space="preserve"> </w:t>
      </w:r>
      <w:proofErr w:type="spellStart"/>
      <w:r>
        <w:t>edukasi</w:t>
      </w:r>
      <w:proofErr w:type="spellEnd"/>
      <w:r>
        <w:t xml:space="preserve">, </w:t>
      </w:r>
      <w:proofErr w:type="spellStart"/>
      <w:r>
        <w:t>sosialisasi</w:t>
      </w:r>
      <w:proofErr w:type="spellEnd"/>
      <w:r>
        <w:t xml:space="preserve">, dan </w:t>
      </w:r>
      <w:proofErr w:type="spellStart"/>
      <w:r>
        <w:t>penegakan</w:t>
      </w:r>
      <w:proofErr w:type="spellEnd"/>
      <w:r>
        <w:t xml:space="preserve"> </w:t>
      </w:r>
      <w:proofErr w:type="spellStart"/>
      <w:r>
        <w:t>regulasi</w:t>
      </w:r>
      <w:proofErr w:type="spellEnd"/>
      <w:r>
        <w:t xml:space="preserve"> yang </w:t>
      </w:r>
      <w:proofErr w:type="spellStart"/>
      <w:r>
        <w:t>lebih</w:t>
      </w:r>
      <w:proofErr w:type="spellEnd"/>
      <w:r>
        <w:t xml:space="preserve"> </w:t>
      </w:r>
      <w:proofErr w:type="spellStart"/>
      <w:r>
        <w:t>efektif</w:t>
      </w:r>
      <w:proofErr w:type="spellEnd"/>
      <w:r>
        <w:t>.</w:t>
      </w:r>
    </w:p>
    <w:p w14:paraId="25154149" w14:textId="77777777" w:rsidR="00C64513" w:rsidRDefault="00C64513">
      <w:pPr>
        <w:spacing w:before="40" w:after="40"/>
        <w:ind w:right="225"/>
        <w:jc w:val="both"/>
        <w:rPr>
          <w:color w:val="000000"/>
        </w:rPr>
      </w:pPr>
    </w:p>
    <w:p w14:paraId="3B764185" w14:textId="77777777" w:rsidR="00C64513" w:rsidRDefault="00000000">
      <w:pPr>
        <w:pStyle w:val="Heading1"/>
        <w:ind w:left="0"/>
        <w:rPr>
          <w:b w:val="0"/>
          <w:bCs w:val="0"/>
          <w:color w:val="000000"/>
        </w:rPr>
      </w:pPr>
      <w:r>
        <w:t xml:space="preserve">KAJIAN PUSTAKA </w:t>
      </w:r>
      <w:r>
        <w:rPr>
          <w:color w:val="000000"/>
        </w:rPr>
        <w:t>DAN PENGEMBANGAN HIPOTESIS</w:t>
      </w:r>
    </w:p>
    <w:p w14:paraId="42BC6767" w14:textId="77777777" w:rsidR="00C64513" w:rsidRDefault="00000000">
      <w:pPr>
        <w:pStyle w:val="Heading3"/>
        <w:keepNext w:val="0"/>
        <w:keepLines w:val="0"/>
        <w:spacing w:before="0" w:after="0"/>
        <w:jc w:val="both"/>
        <w:rPr>
          <w:b w:val="0"/>
          <w:bCs w:val="0"/>
          <w:color w:val="000000"/>
          <w:sz w:val="22"/>
          <w:szCs w:val="22"/>
        </w:rPr>
      </w:pPr>
      <w:proofErr w:type="spellStart"/>
      <w:r>
        <w:rPr>
          <w:color w:val="000000"/>
          <w:sz w:val="22"/>
          <w:szCs w:val="22"/>
        </w:rPr>
        <w:t>Teori</w:t>
      </w:r>
      <w:proofErr w:type="spellEnd"/>
      <w:r>
        <w:rPr>
          <w:color w:val="000000"/>
          <w:sz w:val="22"/>
          <w:szCs w:val="22"/>
        </w:rPr>
        <w:t xml:space="preserve"> </w:t>
      </w:r>
      <w:proofErr w:type="spellStart"/>
      <w:r>
        <w:rPr>
          <w:color w:val="000000"/>
          <w:sz w:val="22"/>
          <w:szCs w:val="22"/>
        </w:rPr>
        <w:t>Kepatuhan</w:t>
      </w:r>
      <w:proofErr w:type="spellEnd"/>
      <w:r>
        <w:rPr>
          <w:color w:val="000000"/>
          <w:sz w:val="22"/>
          <w:szCs w:val="22"/>
        </w:rPr>
        <w:t xml:space="preserve"> (</w:t>
      </w:r>
      <w:r>
        <w:rPr>
          <w:i/>
          <w:iCs/>
          <w:color w:val="000000"/>
          <w:sz w:val="22"/>
          <w:szCs w:val="22"/>
        </w:rPr>
        <w:t>Compliance Theory</w:t>
      </w:r>
      <w:r>
        <w:rPr>
          <w:color w:val="000000"/>
          <w:sz w:val="22"/>
          <w:szCs w:val="22"/>
        </w:rPr>
        <w:t>)</w:t>
      </w:r>
    </w:p>
    <w:p w14:paraId="50D7BD53" w14:textId="77777777" w:rsidR="00C64513" w:rsidRDefault="00000000">
      <w:pPr>
        <w:ind w:firstLine="720"/>
        <w:jc w:val="both"/>
      </w:pPr>
      <w:proofErr w:type="spellStart"/>
      <w:r>
        <w:t>Kepatuhan</w:t>
      </w:r>
      <w:proofErr w:type="spellEnd"/>
      <w:r>
        <w:t xml:space="preserve"> </w:t>
      </w:r>
      <w:proofErr w:type="spellStart"/>
      <w:r>
        <w:t>pajak</w:t>
      </w:r>
      <w:proofErr w:type="spellEnd"/>
      <w:r>
        <w:t xml:space="preserve"> </w:t>
      </w:r>
      <w:proofErr w:type="spellStart"/>
      <w:r>
        <w:t>adalah</w:t>
      </w:r>
      <w:proofErr w:type="spellEnd"/>
      <w:r>
        <w:t xml:space="preserve"> </w:t>
      </w:r>
      <w:proofErr w:type="spellStart"/>
      <w:r>
        <w:t>perilaku</w:t>
      </w:r>
      <w:proofErr w:type="spellEnd"/>
      <w:r>
        <w:t xml:space="preserve"> </w:t>
      </w:r>
      <w:proofErr w:type="spellStart"/>
      <w:r>
        <w:t>wajib</w:t>
      </w:r>
      <w:proofErr w:type="spellEnd"/>
      <w:r>
        <w:t xml:space="preserve"> </w:t>
      </w:r>
      <w:proofErr w:type="spellStart"/>
      <w:r>
        <w:t>pajak</w:t>
      </w:r>
      <w:proofErr w:type="spellEnd"/>
      <w:r>
        <w:t xml:space="preserve"> yang </w:t>
      </w:r>
      <w:proofErr w:type="spellStart"/>
      <w:r>
        <w:t>patuh</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perpajakan</w:t>
      </w:r>
      <w:proofErr w:type="spellEnd"/>
      <w:r>
        <w:t xml:space="preserve"> </w:t>
      </w:r>
      <w:proofErr w:type="spellStart"/>
      <w:r>
        <w:t>sesuai</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Teori</w:t>
      </w:r>
      <w:proofErr w:type="spellEnd"/>
      <w:r>
        <w:t xml:space="preserve"> </w:t>
      </w:r>
      <w:proofErr w:type="spellStart"/>
      <w:r>
        <w:t>Kepatuhan</w:t>
      </w:r>
      <w:proofErr w:type="spellEnd"/>
      <w:r>
        <w:t xml:space="preserve"> (</w:t>
      </w:r>
      <w:r>
        <w:rPr>
          <w:i/>
          <w:iCs/>
        </w:rPr>
        <w:t>Compliance Theory</w:t>
      </w:r>
      <w:r>
        <w:t xml:space="preserve">) </w:t>
      </w:r>
      <w:proofErr w:type="spellStart"/>
      <w:r>
        <w:t>menjelaskan</w:t>
      </w:r>
      <w:proofErr w:type="spellEnd"/>
      <w:r>
        <w:t xml:space="preserve"> </w:t>
      </w:r>
      <w:proofErr w:type="spellStart"/>
      <w:r>
        <w:t>bahwa</w:t>
      </w:r>
      <w:proofErr w:type="spellEnd"/>
      <w:r>
        <w:t xml:space="preserve"> </w:t>
      </w:r>
      <w:proofErr w:type="spellStart"/>
      <w:r>
        <w:t>kepatuhan</w:t>
      </w:r>
      <w:proofErr w:type="spellEnd"/>
      <w:r>
        <w:t xml:space="preserve"> </w:t>
      </w:r>
      <w:proofErr w:type="spellStart"/>
      <w:r>
        <w:t>dipengaruhi</w:t>
      </w:r>
      <w:proofErr w:type="spellEnd"/>
      <w:r>
        <w:t xml:space="preserve"> oleh </w:t>
      </w:r>
      <w:proofErr w:type="spellStart"/>
      <w:r>
        <w:t>faktor</w:t>
      </w:r>
      <w:proofErr w:type="spellEnd"/>
      <w:r>
        <w:t xml:space="preserve"> internal dan </w:t>
      </w:r>
      <w:proofErr w:type="spellStart"/>
      <w:r>
        <w:t>eksternal</w:t>
      </w:r>
      <w:proofErr w:type="spellEnd"/>
      <w:r>
        <w:t xml:space="preserve">. </w:t>
      </w:r>
      <w:proofErr w:type="spellStart"/>
      <w:r>
        <w:t>Faktor</w:t>
      </w:r>
      <w:proofErr w:type="spellEnd"/>
      <w:r>
        <w:t xml:space="preserve"> internal </w:t>
      </w:r>
      <w:proofErr w:type="spellStart"/>
      <w:r>
        <w:t>mencakup</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dan </w:t>
      </w:r>
      <w:proofErr w:type="spellStart"/>
      <w:r>
        <w:t>kesadaran</w:t>
      </w:r>
      <w:proofErr w:type="spellEnd"/>
      <w:r>
        <w:t xml:space="preserve"> </w:t>
      </w:r>
      <w:proofErr w:type="spellStart"/>
      <w:r>
        <w:t>pajak</w:t>
      </w:r>
      <w:proofErr w:type="spellEnd"/>
      <w:r>
        <w:t xml:space="preserve">, </w:t>
      </w:r>
      <w:proofErr w:type="spellStart"/>
      <w:r>
        <w:t>sedangkan</w:t>
      </w:r>
      <w:proofErr w:type="spellEnd"/>
      <w:r>
        <w:t xml:space="preserve"> </w:t>
      </w:r>
      <w:proofErr w:type="spellStart"/>
      <w:r>
        <w:t>faktor</w:t>
      </w:r>
      <w:proofErr w:type="spellEnd"/>
      <w:r>
        <w:t xml:space="preserve"> </w:t>
      </w:r>
      <w:proofErr w:type="spellStart"/>
      <w:r>
        <w:t>eksternal</w:t>
      </w:r>
      <w:proofErr w:type="spellEnd"/>
      <w:r>
        <w:t xml:space="preserve"> </w:t>
      </w:r>
      <w:proofErr w:type="spellStart"/>
      <w:r>
        <w:t>meliputi</w:t>
      </w:r>
      <w:proofErr w:type="spellEnd"/>
      <w:r>
        <w:t xml:space="preserve"> </w:t>
      </w:r>
      <w:proofErr w:type="spellStart"/>
      <w:r>
        <w:t>sanksi</w:t>
      </w:r>
      <w:proofErr w:type="spellEnd"/>
      <w:r>
        <w:t xml:space="preserve"> </w:t>
      </w:r>
      <w:proofErr w:type="spellStart"/>
      <w:r>
        <w:t>hukum</w:t>
      </w:r>
      <w:proofErr w:type="spellEnd"/>
      <w:r>
        <w:t xml:space="preserve"> dan </w:t>
      </w:r>
      <w:proofErr w:type="spellStart"/>
      <w:r>
        <w:t>pengawasan</w:t>
      </w:r>
      <w:proofErr w:type="spellEnd"/>
      <w:r>
        <w:t xml:space="preserve"> </w:t>
      </w:r>
      <w:proofErr w:type="spellStart"/>
      <w:r>
        <w:t>fiskus</w:t>
      </w:r>
      <w:proofErr w:type="spellEnd"/>
      <w:r>
        <w:t xml:space="preserve"> (</w:t>
      </w:r>
      <w:proofErr w:type="spellStart"/>
      <w:r>
        <w:t>Purba</w:t>
      </w:r>
      <w:proofErr w:type="spellEnd"/>
      <w:r>
        <w:t xml:space="preserve"> et al., 2023). </w:t>
      </w:r>
      <w:proofErr w:type="spellStart"/>
      <w:r>
        <w:t>Dalam</w:t>
      </w:r>
      <w:proofErr w:type="spellEnd"/>
      <w:r>
        <w:t xml:space="preserve"> </w:t>
      </w:r>
      <w:proofErr w:type="spellStart"/>
      <w:r>
        <w:t>konteks</w:t>
      </w:r>
      <w:proofErr w:type="spellEnd"/>
      <w:r>
        <w:t xml:space="preserve"> UMKM, </w:t>
      </w:r>
      <w:proofErr w:type="spellStart"/>
      <w:r>
        <w:t>kepatuhan</w:t>
      </w:r>
      <w:proofErr w:type="spellEnd"/>
      <w:r>
        <w:t xml:space="preserve"> </w:t>
      </w:r>
      <w:proofErr w:type="spellStart"/>
      <w:r>
        <w:t>pajak</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administratif</w:t>
      </w:r>
      <w:proofErr w:type="spellEnd"/>
      <w:r>
        <w:t xml:space="preserve">, </w:t>
      </w:r>
      <w:proofErr w:type="spellStart"/>
      <w:r>
        <w:t>tetapi</w:t>
      </w:r>
      <w:proofErr w:type="spellEnd"/>
      <w:r>
        <w:t xml:space="preserve"> juga </w:t>
      </w:r>
      <w:proofErr w:type="spellStart"/>
      <w:r>
        <w:t>motivasi</w:t>
      </w:r>
      <w:proofErr w:type="spellEnd"/>
      <w:r>
        <w:t xml:space="preserve"> moral dan </w:t>
      </w:r>
      <w:proofErr w:type="spellStart"/>
      <w:r>
        <w:t>kesadaran</w:t>
      </w:r>
      <w:proofErr w:type="spellEnd"/>
      <w:r>
        <w:t xml:space="preserve"> </w:t>
      </w:r>
      <w:proofErr w:type="spellStart"/>
      <w:r>
        <w:t>akan</w:t>
      </w:r>
      <w:proofErr w:type="spellEnd"/>
      <w:r>
        <w:t xml:space="preserve"> </w:t>
      </w:r>
      <w:proofErr w:type="spellStart"/>
      <w:r>
        <w:t>kontribusi</w:t>
      </w:r>
      <w:proofErr w:type="spellEnd"/>
      <w:r>
        <w:t xml:space="preserve"> </w:t>
      </w:r>
      <w:proofErr w:type="spellStart"/>
      <w:r>
        <w:t>pajak</w:t>
      </w:r>
      <w:proofErr w:type="spellEnd"/>
      <w:r>
        <w:t xml:space="preserve"> </w:t>
      </w:r>
      <w:proofErr w:type="spellStart"/>
      <w:r>
        <w:t>terhadap</w:t>
      </w:r>
      <w:proofErr w:type="spellEnd"/>
      <w:r>
        <w:t xml:space="preserve"> </w:t>
      </w:r>
      <w:proofErr w:type="spellStart"/>
      <w:r>
        <w:t>pembangunan</w:t>
      </w:r>
      <w:proofErr w:type="spellEnd"/>
      <w:r>
        <w:t xml:space="preserve"> </w:t>
      </w:r>
      <w:proofErr w:type="spellStart"/>
      <w:r>
        <w:t>nasional</w:t>
      </w:r>
      <w:proofErr w:type="spellEnd"/>
      <w:r>
        <w:t>.</w:t>
      </w:r>
    </w:p>
    <w:p w14:paraId="7F86E9FF" w14:textId="77777777" w:rsidR="00C64513" w:rsidRDefault="00C64513">
      <w:pPr>
        <w:pStyle w:val="Heading3"/>
        <w:keepNext w:val="0"/>
        <w:keepLines w:val="0"/>
        <w:spacing w:before="0" w:after="0"/>
        <w:jc w:val="both"/>
        <w:rPr>
          <w:b w:val="0"/>
          <w:bCs w:val="0"/>
          <w:color w:val="000000"/>
          <w:sz w:val="22"/>
          <w:szCs w:val="22"/>
        </w:rPr>
      </w:pPr>
      <w:bookmarkStart w:id="1" w:name="_heading=h.ooslzc9mc83x" w:colFirst="0" w:colLast="0"/>
      <w:bookmarkEnd w:id="1"/>
    </w:p>
    <w:p w14:paraId="75CBDB76" w14:textId="77777777" w:rsidR="00C64513" w:rsidRDefault="00000000">
      <w:pPr>
        <w:pStyle w:val="Heading3"/>
        <w:keepNext w:val="0"/>
        <w:keepLines w:val="0"/>
        <w:spacing w:before="0" w:after="0"/>
        <w:jc w:val="both"/>
        <w:rPr>
          <w:b w:val="0"/>
          <w:bCs w:val="0"/>
          <w:color w:val="000000"/>
          <w:sz w:val="22"/>
          <w:szCs w:val="22"/>
        </w:rPr>
      </w:pPr>
      <w:bookmarkStart w:id="2" w:name="_heading=h.q9jqxwz2ql59" w:colFirst="0" w:colLast="0"/>
      <w:bookmarkEnd w:id="2"/>
      <w:proofErr w:type="spellStart"/>
      <w:r>
        <w:rPr>
          <w:color w:val="000000"/>
          <w:sz w:val="22"/>
          <w:szCs w:val="22"/>
        </w:rPr>
        <w:t>Teori</w:t>
      </w:r>
      <w:proofErr w:type="spellEnd"/>
      <w:r>
        <w:rPr>
          <w:color w:val="000000"/>
          <w:sz w:val="22"/>
          <w:szCs w:val="22"/>
        </w:rPr>
        <w:t xml:space="preserve"> </w:t>
      </w:r>
      <w:proofErr w:type="spellStart"/>
      <w:r>
        <w:rPr>
          <w:color w:val="000000"/>
          <w:sz w:val="22"/>
          <w:szCs w:val="22"/>
        </w:rPr>
        <w:t>Penjeraan</w:t>
      </w:r>
      <w:proofErr w:type="spellEnd"/>
      <w:r>
        <w:rPr>
          <w:color w:val="000000"/>
          <w:sz w:val="22"/>
          <w:szCs w:val="22"/>
        </w:rPr>
        <w:t xml:space="preserve"> (</w:t>
      </w:r>
      <w:r>
        <w:rPr>
          <w:i/>
          <w:iCs/>
          <w:color w:val="000000"/>
          <w:sz w:val="22"/>
          <w:szCs w:val="22"/>
        </w:rPr>
        <w:t>Deterrence Theory</w:t>
      </w:r>
      <w:r>
        <w:rPr>
          <w:color w:val="000000"/>
          <w:sz w:val="22"/>
          <w:szCs w:val="22"/>
        </w:rPr>
        <w:t>)</w:t>
      </w:r>
    </w:p>
    <w:p w14:paraId="28AF3993" w14:textId="77777777" w:rsidR="00C64513" w:rsidRDefault="00000000">
      <w:pPr>
        <w:ind w:firstLine="720"/>
        <w:jc w:val="both"/>
      </w:pPr>
      <w:r>
        <w:rPr>
          <w:i/>
          <w:iCs/>
        </w:rPr>
        <w:t>Deterrence Theory</w:t>
      </w:r>
      <w:r>
        <w:t xml:space="preserve"> </w:t>
      </w:r>
      <w:proofErr w:type="spellStart"/>
      <w:r>
        <w:t>menekankan</w:t>
      </w:r>
      <w:proofErr w:type="spellEnd"/>
      <w:r>
        <w:t xml:space="preserve"> </w:t>
      </w:r>
      <w:proofErr w:type="spellStart"/>
      <w:r>
        <w:t>bahwa</w:t>
      </w:r>
      <w:proofErr w:type="spellEnd"/>
      <w:r>
        <w:t xml:space="preserve"> </w:t>
      </w:r>
      <w:proofErr w:type="spellStart"/>
      <w:r>
        <w:t>kepatuhan</w:t>
      </w:r>
      <w:proofErr w:type="spellEnd"/>
      <w:r>
        <w:t xml:space="preserve"> </w:t>
      </w:r>
      <w:proofErr w:type="spellStart"/>
      <w:r>
        <w:t>individu</w:t>
      </w:r>
      <w:proofErr w:type="spellEnd"/>
      <w:r>
        <w:t xml:space="preserve"> </w:t>
      </w:r>
      <w:proofErr w:type="spellStart"/>
      <w:r>
        <w:t>terhadap</w:t>
      </w:r>
      <w:proofErr w:type="spellEnd"/>
      <w:r>
        <w:t xml:space="preserve"> </w:t>
      </w:r>
      <w:proofErr w:type="spellStart"/>
      <w:r>
        <w:t>hukum</w:t>
      </w:r>
      <w:proofErr w:type="spellEnd"/>
      <w:r>
        <w:t xml:space="preserve"> </w:t>
      </w:r>
      <w:proofErr w:type="spellStart"/>
      <w:r>
        <w:t>dipengaruhi</w:t>
      </w:r>
      <w:proofErr w:type="spellEnd"/>
      <w:r>
        <w:t xml:space="preserve"> oleh </w:t>
      </w:r>
      <w:proofErr w:type="spellStart"/>
      <w:r>
        <w:t>ancaman</w:t>
      </w:r>
      <w:proofErr w:type="spellEnd"/>
      <w:r>
        <w:t xml:space="preserve"> </w:t>
      </w:r>
      <w:proofErr w:type="spellStart"/>
      <w:r>
        <w:t>hukuman</w:t>
      </w:r>
      <w:proofErr w:type="spellEnd"/>
      <w:r>
        <w:t xml:space="preserve"> yang </w:t>
      </w:r>
      <w:proofErr w:type="spellStart"/>
      <w:r>
        <w:t>pasti</w:t>
      </w:r>
      <w:proofErr w:type="spellEnd"/>
      <w:r>
        <w:t xml:space="preserve"> dan </w:t>
      </w:r>
      <w:proofErr w:type="spellStart"/>
      <w:r>
        <w:t>proporsional</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cenderung</w:t>
      </w:r>
      <w:proofErr w:type="spellEnd"/>
      <w:r>
        <w:t xml:space="preserve"> </w:t>
      </w:r>
      <w:proofErr w:type="spellStart"/>
      <w:r>
        <w:t>mematuhi</w:t>
      </w:r>
      <w:proofErr w:type="spellEnd"/>
      <w:r>
        <w:t xml:space="preserve"> </w:t>
      </w:r>
      <w:proofErr w:type="spellStart"/>
      <w:r>
        <w:t>aturan</w:t>
      </w:r>
      <w:proofErr w:type="spellEnd"/>
      <w:r>
        <w:t xml:space="preserve"> </w:t>
      </w:r>
      <w:proofErr w:type="spellStart"/>
      <w:r>
        <w:t>jika</w:t>
      </w:r>
      <w:proofErr w:type="spellEnd"/>
      <w:r>
        <w:t xml:space="preserve"> </w:t>
      </w:r>
      <w:proofErr w:type="spellStart"/>
      <w:r>
        <w:t>mengetahui</w:t>
      </w:r>
      <w:proofErr w:type="spellEnd"/>
      <w:r>
        <w:t xml:space="preserve"> </w:t>
      </w:r>
      <w:proofErr w:type="spellStart"/>
      <w:r>
        <w:t>adanya</w:t>
      </w:r>
      <w:proofErr w:type="spellEnd"/>
      <w:r>
        <w:t xml:space="preserve"> </w:t>
      </w:r>
      <w:proofErr w:type="spellStart"/>
      <w:r>
        <w:t>risiko</w:t>
      </w:r>
      <w:proofErr w:type="spellEnd"/>
      <w:r>
        <w:t xml:space="preserve"> </w:t>
      </w:r>
      <w:proofErr w:type="spellStart"/>
      <w:r>
        <w:t>sanksi</w:t>
      </w:r>
      <w:proofErr w:type="spellEnd"/>
      <w:r>
        <w:t xml:space="preserve"> yang </w:t>
      </w:r>
      <w:proofErr w:type="spellStart"/>
      <w:r>
        <w:t>nyata</w:t>
      </w:r>
      <w:proofErr w:type="spellEnd"/>
      <w:r>
        <w:t xml:space="preserve"> dan </w:t>
      </w:r>
      <w:proofErr w:type="spellStart"/>
      <w:r>
        <w:t>konsisten</w:t>
      </w:r>
      <w:proofErr w:type="spellEnd"/>
      <w:r>
        <w:t xml:space="preserve"> </w:t>
      </w:r>
      <w:proofErr w:type="spellStart"/>
      <w:r>
        <w:t>diterapkan</w:t>
      </w:r>
      <w:proofErr w:type="spellEnd"/>
      <w:r>
        <w:t xml:space="preserve"> (Dewi &amp; </w:t>
      </w:r>
      <w:proofErr w:type="spellStart"/>
      <w:r>
        <w:t>Merkusiwati</w:t>
      </w:r>
      <w:proofErr w:type="spellEnd"/>
      <w:r>
        <w:t xml:space="preserve">, 2018). </w:t>
      </w:r>
      <w:proofErr w:type="spellStart"/>
      <w:r>
        <w:t>Dalam</w:t>
      </w:r>
      <w:proofErr w:type="spellEnd"/>
      <w:r>
        <w:t xml:space="preserve"> </w:t>
      </w:r>
      <w:proofErr w:type="spellStart"/>
      <w:r>
        <w:t>konteks</w:t>
      </w:r>
      <w:proofErr w:type="spellEnd"/>
      <w:r>
        <w:t xml:space="preserve"> UMKM, </w:t>
      </w:r>
      <w:proofErr w:type="spellStart"/>
      <w:r>
        <w:t>sanksi</w:t>
      </w:r>
      <w:proofErr w:type="spellEnd"/>
      <w:r>
        <w:t xml:space="preserve"> </w:t>
      </w:r>
      <w:proofErr w:type="spellStart"/>
      <w:r>
        <w:t>pajak</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pengendali</w:t>
      </w:r>
      <w:proofErr w:type="spellEnd"/>
      <w:r>
        <w:t xml:space="preserve"> </w:t>
      </w:r>
      <w:proofErr w:type="spellStart"/>
      <w:r>
        <w:t>perilaku</w:t>
      </w:r>
      <w:proofErr w:type="spellEnd"/>
      <w:r>
        <w:t xml:space="preserve">, </w:t>
      </w:r>
      <w:proofErr w:type="spellStart"/>
      <w:r>
        <w:t>mencegah</w:t>
      </w:r>
      <w:proofErr w:type="spellEnd"/>
      <w:r>
        <w:t xml:space="preserve"> </w:t>
      </w:r>
      <w:proofErr w:type="spellStart"/>
      <w:r>
        <w:t>penghindaran</w:t>
      </w:r>
      <w:proofErr w:type="spellEnd"/>
      <w:r>
        <w:t xml:space="preserve"> </w:t>
      </w:r>
      <w:proofErr w:type="spellStart"/>
      <w:r>
        <w:t>pajak</w:t>
      </w:r>
      <w:proofErr w:type="spellEnd"/>
      <w:r>
        <w:t xml:space="preserve">, dan </w:t>
      </w:r>
      <w:proofErr w:type="spellStart"/>
      <w:r>
        <w:t>meningkatkan</w:t>
      </w:r>
      <w:proofErr w:type="spellEnd"/>
      <w:r>
        <w:t xml:space="preserve"> </w:t>
      </w:r>
      <w:proofErr w:type="spellStart"/>
      <w:r>
        <w:t>kepatuhan</w:t>
      </w:r>
      <w:proofErr w:type="spellEnd"/>
      <w:r>
        <w:t xml:space="preserve"> </w:t>
      </w:r>
      <w:proofErr w:type="spellStart"/>
      <w:r>
        <w:t>administratif</w:t>
      </w:r>
      <w:proofErr w:type="spellEnd"/>
      <w:r>
        <w:t>.</w:t>
      </w:r>
    </w:p>
    <w:p w14:paraId="6540920B" w14:textId="77777777" w:rsidR="00C64513" w:rsidRDefault="00C64513">
      <w:pPr>
        <w:jc w:val="both"/>
      </w:pPr>
    </w:p>
    <w:p w14:paraId="792FA16F" w14:textId="77777777" w:rsidR="00C64513" w:rsidRDefault="00000000">
      <w:pPr>
        <w:pStyle w:val="Heading3"/>
        <w:keepNext w:val="0"/>
        <w:keepLines w:val="0"/>
        <w:spacing w:before="0" w:after="0"/>
        <w:jc w:val="both"/>
        <w:rPr>
          <w:b w:val="0"/>
          <w:bCs w:val="0"/>
          <w:color w:val="000000"/>
          <w:sz w:val="22"/>
          <w:szCs w:val="22"/>
        </w:rPr>
      </w:pPr>
      <w:bookmarkStart w:id="3" w:name="_heading=h.p87rc99dmc42" w:colFirst="0" w:colLast="0"/>
      <w:bookmarkEnd w:id="3"/>
      <w:proofErr w:type="spellStart"/>
      <w:r>
        <w:rPr>
          <w:color w:val="000000"/>
          <w:sz w:val="22"/>
          <w:szCs w:val="22"/>
        </w:rPr>
        <w:t>Teori</w:t>
      </w:r>
      <w:proofErr w:type="spellEnd"/>
      <w:r>
        <w:rPr>
          <w:color w:val="000000"/>
          <w:sz w:val="22"/>
          <w:szCs w:val="22"/>
        </w:rPr>
        <w:t xml:space="preserve"> Ekonomi </w:t>
      </w:r>
      <w:proofErr w:type="spellStart"/>
      <w:r>
        <w:rPr>
          <w:color w:val="000000"/>
          <w:sz w:val="22"/>
          <w:szCs w:val="22"/>
        </w:rPr>
        <w:t>Perilaku</w:t>
      </w:r>
      <w:proofErr w:type="spellEnd"/>
      <w:r>
        <w:rPr>
          <w:color w:val="000000"/>
          <w:sz w:val="22"/>
          <w:szCs w:val="22"/>
        </w:rPr>
        <w:t xml:space="preserve"> (</w:t>
      </w:r>
      <w:r>
        <w:rPr>
          <w:i/>
          <w:iCs/>
          <w:color w:val="000000"/>
          <w:sz w:val="22"/>
          <w:szCs w:val="22"/>
        </w:rPr>
        <w:t>Behavioral Economics Theory</w:t>
      </w:r>
      <w:r>
        <w:rPr>
          <w:color w:val="000000"/>
          <w:sz w:val="22"/>
          <w:szCs w:val="22"/>
        </w:rPr>
        <w:t>)</w:t>
      </w:r>
    </w:p>
    <w:p w14:paraId="33511FAD" w14:textId="77777777" w:rsidR="00C64513" w:rsidRDefault="00000000">
      <w:pPr>
        <w:ind w:firstLine="720"/>
        <w:jc w:val="both"/>
      </w:pPr>
      <w:proofErr w:type="spellStart"/>
      <w:r>
        <w:t>Teori</w:t>
      </w:r>
      <w:proofErr w:type="spellEnd"/>
      <w:r>
        <w:t xml:space="preserve"> Ekonomi </w:t>
      </w:r>
      <w:proofErr w:type="spellStart"/>
      <w:r>
        <w:t>Perilaku</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keputusan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tidak</w:t>
      </w:r>
      <w:proofErr w:type="spellEnd"/>
      <w:r>
        <w:t xml:space="preserve"> </w:t>
      </w:r>
      <w:proofErr w:type="spellStart"/>
      <w:r>
        <w:t>semata-mata</w:t>
      </w:r>
      <w:proofErr w:type="spellEnd"/>
      <w:r>
        <w:t xml:space="preserve"> </w:t>
      </w:r>
      <w:proofErr w:type="spellStart"/>
      <w:r>
        <w:t>berdasarkan</w:t>
      </w:r>
      <w:proofErr w:type="spellEnd"/>
      <w:r>
        <w:t xml:space="preserve"> </w:t>
      </w:r>
      <w:proofErr w:type="spellStart"/>
      <w:r>
        <w:t>logika</w:t>
      </w:r>
      <w:proofErr w:type="spellEnd"/>
      <w:r>
        <w:t xml:space="preserve"> </w:t>
      </w:r>
      <w:proofErr w:type="spellStart"/>
      <w:r>
        <w:t>ekonomi</w:t>
      </w:r>
      <w:proofErr w:type="spellEnd"/>
      <w:r>
        <w:t xml:space="preserve">, </w:t>
      </w:r>
      <w:proofErr w:type="spellStart"/>
      <w:r>
        <w:t>tetapi</w:t>
      </w:r>
      <w:proofErr w:type="spellEnd"/>
      <w:r>
        <w:t xml:space="preserve"> juga </w:t>
      </w:r>
      <w:proofErr w:type="spellStart"/>
      <w:r>
        <w:t>dipengaruhi</w:t>
      </w:r>
      <w:proofErr w:type="spellEnd"/>
      <w:r>
        <w:t xml:space="preserve"> oleh </w:t>
      </w:r>
      <w:proofErr w:type="spellStart"/>
      <w:r>
        <w:t>moralitas</w:t>
      </w:r>
      <w:proofErr w:type="spellEnd"/>
      <w:r>
        <w:t xml:space="preserve">, norma </w:t>
      </w:r>
      <w:proofErr w:type="spellStart"/>
      <w:r>
        <w:t>sosial</w:t>
      </w:r>
      <w:proofErr w:type="spellEnd"/>
      <w:r>
        <w:t xml:space="preserve">, </w:t>
      </w:r>
      <w:proofErr w:type="spellStart"/>
      <w:r>
        <w:t>persepsi</w:t>
      </w:r>
      <w:proofErr w:type="spellEnd"/>
      <w:r>
        <w:t xml:space="preserve"> </w:t>
      </w:r>
      <w:proofErr w:type="spellStart"/>
      <w:r>
        <w:t>keadilan</w:t>
      </w:r>
      <w:proofErr w:type="spellEnd"/>
      <w:r>
        <w:t xml:space="preserve">, dan </w:t>
      </w:r>
      <w:proofErr w:type="spellStart"/>
      <w:r>
        <w:t>pengalaman</w:t>
      </w:r>
      <w:proofErr w:type="spellEnd"/>
      <w:r>
        <w:t xml:space="preserve"> </w:t>
      </w:r>
      <w:proofErr w:type="spellStart"/>
      <w:r>
        <w:t>pribadi</w:t>
      </w:r>
      <w:proofErr w:type="spellEnd"/>
      <w:r>
        <w:t xml:space="preserve"> (</w:t>
      </w:r>
      <w:proofErr w:type="spellStart"/>
      <w:r>
        <w:t>Prayoga</w:t>
      </w:r>
      <w:proofErr w:type="spellEnd"/>
      <w:r>
        <w:t xml:space="preserve">, 2021). </w:t>
      </w:r>
      <w:proofErr w:type="spellStart"/>
      <w:r>
        <w:t>Bagi</w:t>
      </w:r>
      <w:proofErr w:type="spellEnd"/>
      <w:r>
        <w:t xml:space="preserve"> UMKM, </w:t>
      </w:r>
      <w:proofErr w:type="spellStart"/>
      <w:r>
        <w:t>kesadaran</w:t>
      </w:r>
      <w:proofErr w:type="spellEnd"/>
      <w:r>
        <w:t xml:space="preserve"> </w:t>
      </w:r>
      <w:proofErr w:type="spellStart"/>
      <w:r>
        <w:t>pajak</w:t>
      </w:r>
      <w:proofErr w:type="spellEnd"/>
      <w:r>
        <w:t xml:space="preserve"> yang </w:t>
      </w:r>
      <w:proofErr w:type="spellStart"/>
      <w:r>
        <w:t>tinggi</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fiskal</w:t>
      </w:r>
      <w:proofErr w:type="spellEnd"/>
      <w:r>
        <w:t xml:space="preserve"> dan </w:t>
      </w:r>
      <w:proofErr w:type="spellStart"/>
      <w:r>
        <w:t>kepatuhan</w:t>
      </w:r>
      <w:proofErr w:type="spellEnd"/>
      <w:r>
        <w:t xml:space="preserve"> </w:t>
      </w:r>
      <w:proofErr w:type="spellStart"/>
      <w:r>
        <w:t>sukarela</w:t>
      </w:r>
      <w:proofErr w:type="spellEnd"/>
      <w:r>
        <w:t xml:space="preserve">, </w:t>
      </w:r>
      <w:proofErr w:type="spellStart"/>
      <w:r>
        <w:t>meskipun</w:t>
      </w:r>
      <w:proofErr w:type="spellEnd"/>
      <w:r>
        <w:t xml:space="preserve"> </w:t>
      </w:r>
      <w:proofErr w:type="spellStart"/>
      <w:r>
        <w:t>faktor</w:t>
      </w:r>
      <w:proofErr w:type="spellEnd"/>
      <w:r>
        <w:t xml:space="preserve"> </w:t>
      </w:r>
      <w:proofErr w:type="spellStart"/>
      <w:r>
        <w:t>sanksi</w:t>
      </w:r>
      <w:proofErr w:type="spellEnd"/>
      <w:r>
        <w:t xml:space="preserve"> </w:t>
      </w:r>
      <w:proofErr w:type="spellStart"/>
      <w:r>
        <w:t>tetap</w:t>
      </w:r>
      <w:proofErr w:type="spellEnd"/>
      <w:r>
        <w:t xml:space="preserve"> </w:t>
      </w:r>
      <w:proofErr w:type="spellStart"/>
      <w:r>
        <w:t>diperlukan</w:t>
      </w:r>
      <w:proofErr w:type="spellEnd"/>
      <w:r>
        <w:t xml:space="preserve"> </w:t>
      </w:r>
      <w:proofErr w:type="spellStart"/>
      <w:r>
        <w:t>sebagai</w:t>
      </w:r>
      <w:proofErr w:type="spellEnd"/>
      <w:r>
        <w:t xml:space="preserve"> </w:t>
      </w:r>
      <w:proofErr w:type="spellStart"/>
      <w:r>
        <w:t>pendukung</w:t>
      </w:r>
      <w:proofErr w:type="spellEnd"/>
      <w:r>
        <w:t xml:space="preserve"> </w:t>
      </w:r>
      <w:proofErr w:type="spellStart"/>
      <w:r>
        <w:t>kepatuhan</w:t>
      </w:r>
      <w:proofErr w:type="spellEnd"/>
      <w:r>
        <w:t>.</w:t>
      </w:r>
    </w:p>
    <w:p w14:paraId="4A390F88" w14:textId="77777777" w:rsidR="00C64513" w:rsidRDefault="00C64513">
      <w:pPr>
        <w:pStyle w:val="Heading3"/>
        <w:keepNext w:val="0"/>
        <w:keepLines w:val="0"/>
        <w:pBdr>
          <w:top w:val="nil"/>
          <w:left w:val="nil"/>
          <w:bottom w:val="nil"/>
          <w:right w:val="nil"/>
          <w:between w:val="nil"/>
        </w:pBdr>
        <w:spacing w:before="0" w:after="0"/>
        <w:jc w:val="both"/>
        <w:rPr>
          <w:b w:val="0"/>
          <w:bCs w:val="0"/>
          <w:sz w:val="22"/>
          <w:szCs w:val="22"/>
        </w:rPr>
      </w:pPr>
      <w:bookmarkStart w:id="4" w:name="_heading=h.e5wyjpcjncd0" w:colFirst="0" w:colLast="0"/>
      <w:bookmarkEnd w:id="4"/>
    </w:p>
    <w:p w14:paraId="0A15AC87" w14:textId="77777777" w:rsidR="00C64513" w:rsidRDefault="00000000">
      <w:pPr>
        <w:rPr>
          <w:b/>
          <w:bCs/>
        </w:rPr>
      </w:pPr>
      <w:proofErr w:type="spellStart"/>
      <w:r>
        <w:rPr>
          <w:b/>
          <w:bCs/>
        </w:rPr>
        <w:t>Penelitian</w:t>
      </w:r>
      <w:proofErr w:type="spellEnd"/>
      <w:r>
        <w:rPr>
          <w:b/>
          <w:bCs/>
        </w:rPr>
        <w:t xml:space="preserve"> </w:t>
      </w:r>
      <w:proofErr w:type="spellStart"/>
      <w:r>
        <w:rPr>
          <w:b/>
          <w:bCs/>
        </w:rPr>
        <w:t>Terdahulu</w:t>
      </w:r>
      <w:proofErr w:type="spellEnd"/>
    </w:p>
    <w:p w14:paraId="7C885B88" w14:textId="77777777" w:rsidR="00C64513" w:rsidRDefault="00000000">
      <w:pPr>
        <w:ind w:firstLine="720"/>
        <w:jc w:val="both"/>
      </w:pPr>
      <w:proofErr w:type="spellStart"/>
      <w:r>
        <w:t>Beberapa</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menunjukkan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w:t>
      </w:r>
      <w:proofErr w:type="spellStart"/>
      <w:r>
        <w:t>sanksi</w:t>
      </w:r>
      <w:proofErr w:type="spellEnd"/>
      <w:r>
        <w:t xml:space="preserve"> </w:t>
      </w:r>
      <w:proofErr w:type="spellStart"/>
      <w:r>
        <w:t>pajak</w:t>
      </w:r>
      <w:proofErr w:type="spellEnd"/>
      <w:r>
        <w:t xml:space="preserve">, dan </w:t>
      </w:r>
      <w:proofErr w:type="spellStart"/>
      <w:r>
        <w:t>kepatuhan</w:t>
      </w:r>
      <w:proofErr w:type="spellEnd"/>
      <w:r>
        <w:t xml:space="preserve"> </w:t>
      </w:r>
      <w:proofErr w:type="spellStart"/>
      <w:r>
        <w:t>wajib</w:t>
      </w:r>
      <w:proofErr w:type="spellEnd"/>
      <w:r>
        <w:t xml:space="preserve"> </w:t>
      </w:r>
      <w:proofErr w:type="spellStart"/>
      <w:r>
        <w:t>pajak</w:t>
      </w:r>
      <w:proofErr w:type="spellEnd"/>
      <w:r>
        <w:t>:</w:t>
      </w:r>
    </w:p>
    <w:p w14:paraId="162C5BDB" w14:textId="77777777" w:rsidR="00C64513" w:rsidRDefault="00000000">
      <w:pPr>
        <w:widowControl/>
        <w:numPr>
          <w:ilvl w:val="0"/>
          <w:numId w:val="5"/>
        </w:numPr>
        <w:spacing w:line="276" w:lineRule="auto"/>
        <w:ind w:left="425"/>
        <w:jc w:val="both"/>
      </w:pPr>
      <w:r>
        <w:t xml:space="preserve">Mansur et al. (2022) </w:t>
      </w:r>
      <w:proofErr w:type="spellStart"/>
      <w:r>
        <w:t>menemukan</w:t>
      </w:r>
      <w:proofErr w:type="spellEnd"/>
      <w:r>
        <w:t xml:space="preserve"> </w:t>
      </w:r>
      <w:proofErr w:type="spellStart"/>
      <w:r>
        <w:t>bahwa</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w:t>
      </w:r>
    </w:p>
    <w:p w14:paraId="3ECCA651" w14:textId="77777777" w:rsidR="00C64513" w:rsidRDefault="00000000">
      <w:pPr>
        <w:widowControl/>
        <w:numPr>
          <w:ilvl w:val="0"/>
          <w:numId w:val="5"/>
        </w:numPr>
        <w:spacing w:line="276" w:lineRule="auto"/>
        <w:ind w:left="425"/>
        <w:jc w:val="both"/>
      </w:pPr>
      <w:proofErr w:type="spellStart"/>
      <w:r>
        <w:t>Suyanti</w:t>
      </w:r>
      <w:proofErr w:type="spellEnd"/>
      <w:r>
        <w:t xml:space="preserve"> &amp; Sulastri (2023) </w:t>
      </w:r>
      <w:proofErr w:type="spellStart"/>
      <w:r>
        <w:t>menyatakan</w:t>
      </w:r>
      <w:proofErr w:type="spellEnd"/>
      <w:r>
        <w:t xml:space="preserve"> </w:t>
      </w:r>
      <w:proofErr w:type="spellStart"/>
      <w:r>
        <w:t>bahwa</w:t>
      </w:r>
      <w:proofErr w:type="spellEnd"/>
      <w:r>
        <w:t xml:space="preserve"> </w:t>
      </w:r>
      <w:proofErr w:type="spellStart"/>
      <w:r>
        <w:t>kesadaran</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mempengaruhi</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secara</w:t>
      </w:r>
      <w:proofErr w:type="spellEnd"/>
      <w:r>
        <w:t xml:space="preserve"> </w:t>
      </w:r>
      <w:proofErr w:type="spellStart"/>
      <w:r>
        <w:t>positif</w:t>
      </w:r>
      <w:proofErr w:type="spellEnd"/>
      <w:r>
        <w:t>.</w:t>
      </w:r>
    </w:p>
    <w:p w14:paraId="4C154F63" w14:textId="77777777" w:rsidR="00C64513" w:rsidRDefault="00000000">
      <w:pPr>
        <w:widowControl/>
        <w:numPr>
          <w:ilvl w:val="0"/>
          <w:numId w:val="5"/>
        </w:numPr>
        <w:spacing w:line="276" w:lineRule="auto"/>
        <w:ind w:left="425"/>
        <w:jc w:val="both"/>
      </w:pPr>
      <w:r>
        <w:t xml:space="preserve">Setiawan et al. (2025) </w:t>
      </w:r>
      <w:proofErr w:type="spellStart"/>
      <w:r>
        <w:t>menunjukkan</w:t>
      </w:r>
      <w:proofErr w:type="spellEnd"/>
      <w:r>
        <w:t xml:space="preserve"> </w:t>
      </w:r>
      <w:proofErr w:type="spellStart"/>
      <w:r>
        <w:t>bahwa</w:t>
      </w:r>
      <w:proofErr w:type="spellEnd"/>
      <w:r>
        <w:t xml:space="preserve"> </w:t>
      </w:r>
      <w:proofErr w:type="spellStart"/>
      <w:r>
        <w:t>penegakan</w:t>
      </w:r>
      <w:proofErr w:type="spellEnd"/>
      <w:r>
        <w:t xml:space="preserve"> </w:t>
      </w:r>
      <w:proofErr w:type="spellStart"/>
      <w:r>
        <w:t>sanksi</w:t>
      </w:r>
      <w:proofErr w:type="spellEnd"/>
      <w:r>
        <w:t xml:space="preserve"> yang </w:t>
      </w:r>
      <w:proofErr w:type="spellStart"/>
      <w:r>
        <w:t>konsisten</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individu</w:t>
      </w:r>
      <w:proofErr w:type="spellEnd"/>
      <w:r>
        <w:t>.</w:t>
      </w:r>
    </w:p>
    <w:p w14:paraId="68935A43" w14:textId="77777777" w:rsidR="00C64513" w:rsidRDefault="00000000">
      <w:pPr>
        <w:ind w:firstLine="720"/>
        <w:jc w:val="both"/>
      </w:pPr>
      <w:proofErr w:type="spellStart"/>
      <w:r>
        <w:t>Temuan-temuan</w:t>
      </w:r>
      <w:proofErr w:type="spellEnd"/>
      <w:r>
        <w:t xml:space="preserve"> </w:t>
      </w:r>
      <w:proofErr w:type="spellStart"/>
      <w:r>
        <w:t>tersebut</w:t>
      </w:r>
      <w:proofErr w:type="spellEnd"/>
      <w:r>
        <w:t xml:space="preserve"> </w:t>
      </w:r>
      <w:proofErr w:type="spellStart"/>
      <w:r>
        <w:t>menjadi</w:t>
      </w:r>
      <w:proofErr w:type="spellEnd"/>
      <w:r>
        <w:t xml:space="preserve"> </w:t>
      </w:r>
      <w:proofErr w:type="spellStart"/>
      <w:r>
        <w:t>landasan</w:t>
      </w:r>
      <w:proofErr w:type="spellEnd"/>
      <w:r>
        <w:t xml:space="preserve"> </w:t>
      </w:r>
      <w:proofErr w:type="spellStart"/>
      <w:r>
        <w:t>teoritis</w:t>
      </w:r>
      <w:proofErr w:type="spellEnd"/>
      <w:r>
        <w:t xml:space="preserve"> dan </w:t>
      </w:r>
      <w:proofErr w:type="spellStart"/>
      <w:r>
        <w:t>empiris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untuk</w:t>
      </w:r>
      <w:proofErr w:type="spellEnd"/>
      <w:r>
        <w:t xml:space="preserve"> </w:t>
      </w:r>
      <w:proofErr w:type="spellStart"/>
      <w:r>
        <w:lastRenderedPageBreak/>
        <w:t>menguji</w:t>
      </w:r>
      <w:proofErr w:type="spellEnd"/>
      <w:r>
        <w:t xml:space="preserve"> </w:t>
      </w:r>
      <w:proofErr w:type="spellStart"/>
      <w:r>
        <w:t>pengaruh</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terhadap</w:t>
      </w:r>
      <w:proofErr w:type="spellEnd"/>
      <w:r>
        <w:t xml:space="preserve"> </w:t>
      </w:r>
      <w:proofErr w:type="spellStart"/>
      <w:r>
        <w:t>kepatuhan</w:t>
      </w:r>
      <w:proofErr w:type="spellEnd"/>
      <w:r>
        <w:t xml:space="preserve"> UMKM di Kota Tangerang Selatan.</w:t>
      </w:r>
    </w:p>
    <w:p w14:paraId="77FA993F" w14:textId="77777777" w:rsidR="00C64513" w:rsidRDefault="00C64513">
      <w:pPr>
        <w:jc w:val="both"/>
      </w:pPr>
    </w:p>
    <w:p w14:paraId="63D60F14" w14:textId="77777777" w:rsidR="00C64513" w:rsidRDefault="00000000">
      <w:pPr>
        <w:pStyle w:val="Heading3"/>
        <w:keepNext w:val="0"/>
        <w:keepLines w:val="0"/>
        <w:spacing w:before="0" w:after="0"/>
        <w:jc w:val="both"/>
        <w:rPr>
          <w:b w:val="0"/>
          <w:bCs w:val="0"/>
          <w:color w:val="000000"/>
          <w:sz w:val="22"/>
          <w:szCs w:val="22"/>
        </w:rPr>
      </w:pPr>
      <w:bookmarkStart w:id="5" w:name="_heading=h.o0ayj1xl8vt0" w:colFirst="0" w:colLast="0"/>
      <w:bookmarkEnd w:id="5"/>
      <w:proofErr w:type="spellStart"/>
      <w:r>
        <w:rPr>
          <w:color w:val="000000"/>
          <w:sz w:val="22"/>
          <w:szCs w:val="22"/>
        </w:rPr>
        <w:t>Pengembangan</w:t>
      </w:r>
      <w:proofErr w:type="spellEnd"/>
      <w:r>
        <w:rPr>
          <w:color w:val="000000"/>
          <w:sz w:val="22"/>
          <w:szCs w:val="22"/>
        </w:rPr>
        <w:t xml:space="preserve"> </w:t>
      </w:r>
      <w:proofErr w:type="spellStart"/>
      <w:r>
        <w:rPr>
          <w:color w:val="000000"/>
          <w:sz w:val="22"/>
          <w:szCs w:val="22"/>
        </w:rPr>
        <w:t>Hipotesis</w:t>
      </w:r>
      <w:proofErr w:type="spellEnd"/>
    </w:p>
    <w:p w14:paraId="260D6296" w14:textId="77777777" w:rsidR="00C64513" w:rsidRDefault="00000000">
      <w:pPr>
        <w:pBdr>
          <w:top w:val="nil"/>
          <w:left w:val="nil"/>
          <w:bottom w:val="nil"/>
          <w:right w:val="nil"/>
          <w:between w:val="nil"/>
        </w:pBdr>
        <w:ind w:firstLine="720"/>
        <w:jc w:val="both"/>
      </w:pPr>
      <w:proofErr w:type="spellStart"/>
      <w:r>
        <w:t>Berdasarkan</w:t>
      </w:r>
      <w:proofErr w:type="spellEnd"/>
      <w:r>
        <w:t xml:space="preserve"> </w:t>
      </w:r>
      <w:proofErr w:type="spellStart"/>
      <w:r>
        <w:t>teori</w:t>
      </w:r>
      <w:proofErr w:type="spellEnd"/>
      <w:r>
        <w:t xml:space="preserve"> dan </w:t>
      </w:r>
      <w:proofErr w:type="spellStart"/>
      <w:r>
        <w:t>penelitian</w:t>
      </w:r>
      <w:proofErr w:type="spellEnd"/>
      <w:r>
        <w:t xml:space="preserve"> </w:t>
      </w:r>
      <w:proofErr w:type="spellStart"/>
      <w:r>
        <w:t>terdahulu</w:t>
      </w:r>
      <w:proofErr w:type="spellEnd"/>
      <w:r>
        <w:t xml:space="preserve">, </w:t>
      </w:r>
      <w:proofErr w:type="spellStart"/>
      <w:r>
        <w:t>pengembangan</w:t>
      </w:r>
      <w:proofErr w:type="spellEnd"/>
      <w:r>
        <w:t xml:space="preserve"> </w:t>
      </w:r>
      <w:proofErr w:type="spellStart"/>
      <w:r>
        <w:t>hipotesis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6A8BD2AE" w14:textId="77777777" w:rsidR="00C64513" w:rsidRDefault="00000000">
      <w:pPr>
        <w:widowControl/>
        <w:numPr>
          <w:ilvl w:val="0"/>
          <w:numId w:val="1"/>
        </w:numPr>
        <w:ind w:left="425"/>
        <w:jc w:val="both"/>
      </w:pPr>
      <w:r>
        <w:t xml:space="preserve">H1: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w:t>
      </w:r>
    </w:p>
    <w:p w14:paraId="111E5446" w14:textId="77777777" w:rsidR="00C64513" w:rsidRDefault="00000000">
      <w:pPr>
        <w:widowControl/>
        <w:numPr>
          <w:ilvl w:val="0"/>
          <w:numId w:val="1"/>
        </w:numPr>
        <w:ind w:left="425"/>
        <w:jc w:val="both"/>
      </w:pPr>
      <w:r>
        <w:t xml:space="preserve">H2: </w:t>
      </w:r>
      <w:proofErr w:type="spellStart"/>
      <w:r>
        <w:t>Kesadaran</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w:t>
      </w:r>
    </w:p>
    <w:p w14:paraId="5393CCF5" w14:textId="77777777" w:rsidR="00C64513" w:rsidRDefault="00000000">
      <w:pPr>
        <w:widowControl/>
        <w:numPr>
          <w:ilvl w:val="0"/>
          <w:numId w:val="1"/>
        </w:numPr>
        <w:ind w:left="425"/>
        <w:jc w:val="both"/>
      </w:pPr>
      <w:r>
        <w:t xml:space="preserve">H3: </w:t>
      </w:r>
      <w:proofErr w:type="spellStart"/>
      <w:r>
        <w:t>Sanksi</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w:t>
      </w:r>
    </w:p>
    <w:p w14:paraId="682AB070" w14:textId="77777777" w:rsidR="00C64513" w:rsidRDefault="00000000">
      <w:pPr>
        <w:widowControl/>
        <w:numPr>
          <w:ilvl w:val="0"/>
          <w:numId w:val="1"/>
        </w:numPr>
        <w:ind w:left="425"/>
        <w:jc w:val="both"/>
      </w:pPr>
      <w:r>
        <w:t>H4</w:t>
      </w:r>
      <w:r>
        <w:rPr>
          <w:b/>
          <w:bCs/>
        </w:rPr>
        <w:t>:</w:t>
      </w:r>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w:t>
      </w:r>
    </w:p>
    <w:p w14:paraId="48BFA5EF" w14:textId="77777777" w:rsidR="00C64513" w:rsidRDefault="00000000">
      <w:pPr>
        <w:ind w:firstLine="720"/>
        <w:jc w:val="both"/>
      </w:pPr>
      <w:proofErr w:type="spellStart"/>
      <w:r>
        <w:t>Hipotesis</w:t>
      </w:r>
      <w:proofErr w:type="spellEnd"/>
      <w:r>
        <w:t xml:space="preserve"> </w:t>
      </w:r>
      <w:proofErr w:type="spellStart"/>
      <w:r>
        <w:t>ini</w:t>
      </w:r>
      <w:proofErr w:type="spellEnd"/>
      <w:r>
        <w:t xml:space="preserve"> </w:t>
      </w:r>
      <w:proofErr w:type="spellStart"/>
      <w:r>
        <w:t>akan</w:t>
      </w:r>
      <w:proofErr w:type="spellEnd"/>
      <w:r>
        <w:t xml:space="preserve"> </w:t>
      </w:r>
      <w:proofErr w:type="spellStart"/>
      <w:r>
        <w:t>diuji</w:t>
      </w:r>
      <w:proofErr w:type="spellEnd"/>
      <w:r>
        <w:t xml:space="preserve"> </w:t>
      </w:r>
      <w:proofErr w:type="spellStart"/>
      <w:r>
        <w:t>menggunakan</w:t>
      </w:r>
      <w:proofErr w:type="spellEnd"/>
      <w:r>
        <w:t xml:space="preserve"> </w:t>
      </w:r>
      <w:proofErr w:type="spellStart"/>
      <w:r>
        <w:t>regresi</w:t>
      </w:r>
      <w:proofErr w:type="spellEnd"/>
      <w:r>
        <w:t xml:space="preserve"> linier </w:t>
      </w:r>
      <w:proofErr w:type="spellStart"/>
      <w:r>
        <w:t>berganda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pengaruh</w:t>
      </w:r>
      <w:proofErr w:type="spellEnd"/>
      <w:r>
        <w:t xml:space="preserve"> </w:t>
      </w:r>
      <w:proofErr w:type="spellStart"/>
      <w:r>
        <w:t>parsial</w:t>
      </w:r>
      <w:proofErr w:type="spellEnd"/>
      <w:r>
        <w:t xml:space="preserve"> </w:t>
      </w:r>
      <w:proofErr w:type="spellStart"/>
      <w:r>
        <w:t>maupun</w:t>
      </w:r>
      <w:proofErr w:type="spellEnd"/>
      <w:r>
        <w:t xml:space="preserve"> </w:t>
      </w:r>
      <w:proofErr w:type="spellStart"/>
      <w:r>
        <w:t>simultan</w:t>
      </w:r>
      <w:proofErr w:type="spellEnd"/>
      <w:r>
        <w:t xml:space="preserve"> </w:t>
      </w:r>
      <w:proofErr w:type="spellStart"/>
      <w:r>
        <w:t>dari</w:t>
      </w:r>
      <w:proofErr w:type="spellEnd"/>
      <w:r>
        <w:t xml:space="preserve"> masing-masing </w:t>
      </w:r>
      <w:proofErr w:type="spellStart"/>
      <w:r>
        <w:t>variabel</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w:t>
      </w:r>
    </w:p>
    <w:p w14:paraId="7B4D9537" w14:textId="77777777" w:rsidR="00C64513" w:rsidRDefault="00C64513">
      <w:pPr>
        <w:spacing w:before="40" w:after="40"/>
        <w:ind w:right="225"/>
        <w:jc w:val="both"/>
        <w:rPr>
          <w:color w:val="000000"/>
        </w:rPr>
      </w:pPr>
    </w:p>
    <w:p w14:paraId="6A62658D" w14:textId="77777777" w:rsidR="00C64513" w:rsidRDefault="00000000">
      <w:pPr>
        <w:pStyle w:val="Heading1"/>
        <w:spacing w:before="80" w:after="80"/>
        <w:ind w:left="0"/>
      </w:pPr>
      <w:r>
        <w:t>METODE PENELITIAN</w:t>
      </w:r>
    </w:p>
    <w:p w14:paraId="5BDEB4C1" w14:textId="77777777" w:rsidR="00C64513" w:rsidRDefault="00000000">
      <w:pPr>
        <w:jc w:val="both"/>
        <w:rPr>
          <w:b/>
          <w:bCs/>
        </w:rPr>
      </w:pPr>
      <w:proofErr w:type="spellStart"/>
      <w:r>
        <w:rPr>
          <w:b/>
          <w:bCs/>
        </w:rPr>
        <w:t>Pendekatan</w:t>
      </w:r>
      <w:proofErr w:type="spellEnd"/>
      <w:r>
        <w:rPr>
          <w:b/>
          <w:bCs/>
        </w:rPr>
        <w:t xml:space="preserve"> dan </w:t>
      </w:r>
      <w:proofErr w:type="spellStart"/>
      <w:r>
        <w:rPr>
          <w:b/>
          <w:bCs/>
        </w:rPr>
        <w:t>Jenis</w:t>
      </w:r>
      <w:proofErr w:type="spellEnd"/>
      <w:r>
        <w:rPr>
          <w:b/>
          <w:bCs/>
        </w:rPr>
        <w:t xml:space="preserve"> </w:t>
      </w:r>
      <w:proofErr w:type="spellStart"/>
      <w:r>
        <w:rPr>
          <w:b/>
          <w:bCs/>
        </w:rPr>
        <w:t>Penelitian</w:t>
      </w:r>
      <w:proofErr w:type="spellEnd"/>
    </w:p>
    <w:p w14:paraId="09C9247C" w14:textId="77777777" w:rsidR="00C64513" w:rsidRDefault="00000000">
      <w:pPr>
        <w:ind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asosiatif</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penelitian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secara</w:t>
      </w:r>
      <w:proofErr w:type="spellEnd"/>
      <w:r>
        <w:t xml:space="preserve"> </w:t>
      </w:r>
      <w:proofErr w:type="spellStart"/>
      <w:r>
        <w:t>numerik</w:t>
      </w:r>
      <w:proofErr w:type="spellEnd"/>
      <w:r>
        <w:t xml:space="preserve">. </w:t>
      </w:r>
      <w:proofErr w:type="spellStart"/>
      <w:r>
        <w:t>Metode</w:t>
      </w:r>
      <w:proofErr w:type="spellEnd"/>
      <w:r>
        <w:t xml:space="preserve"> </w:t>
      </w:r>
      <w:proofErr w:type="spellStart"/>
      <w:r>
        <w:t>asosiatif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hubungan</w:t>
      </w:r>
      <w:proofErr w:type="spellEnd"/>
      <w:r>
        <w:t xml:space="preserve"> dan </w:t>
      </w:r>
      <w:proofErr w:type="spellStart"/>
      <w:r>
        <w:t>pengaruh</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(X₁), </w:t>
      </w:r>
      <w:proofErr w:type="spellStart"/>
      <w:r>
        <w:t>kesadaran</w:t>
      </w:r>
      <w:proofErr w:type="spellEnd"/>
      <w:r>
        <w:t xml:space="preserve"> </w:t>
      </w:r>
      <w:proofErr w:type="spellStart"/>
      <w:r>
        <w:t>pajak</w:t>
      </w:r>
      <w:proofErr w:type="spellEnd"/>
      <w:r>
        <w:t xml:space="preserve"> (X₂), dan </w:t>
      </w:r>
      <w:proofErr w:type="spellStart"/>
      <w:r>
        <w:t>sanksi</w:t>
      </w:r>
      <w:proofErr w:type="spellEnd"/>
      <w:r>
        <w:t xml:space="preserve"> </w:t>
      </w:r>
      <w:proofErr w:type="spellStart"/>
      <w:r>
        <w:t>pajak</w:t>
      </w:r>
      <w:proofErr w:type="spellEnd"/>
      <w:r>
        <w:t xml:space="preserve"> (X₃)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(Y).</w:t>
      </w:r>
    </w:p>
    <w:p w14:paraId="048970C2" w14:textId="77777777" w:rsidR="00C64513" w:rsidRDefault="00C64513">
      <w:pPr>
        <w:jc w:val="both"/>
        <w:rPr>
          <w:b/>
          <w:bCs/>
        </w:rPr>
      </w:pPr>
    </w:p>
    <w:p w14:paraId="27B76F6F" w14:textId="77777777" w:rsidR="00C64513" w:rsidRDefault="00000000">
      <w:pPr>
        <w:jc w:val="both"/>
        <w:rPr>
          <w:b/>
          <w:bCs/>
        </w:rPr>
      </w:pPr>
      <w:proofErr w:type="spellStart"/>
      <w:r>
        <w:rPr>
          <w:b/>
          <w:bCs/>
        </w:rPr>
        <w:t>Populasi</w:t>
      </w:r>
      <w:proofErr w:type="spellEnd"/>
      <w:r>
        <w:rPr>
          <w:b/>
          <w:bCs/>
        </w:rPr>
        <w:t xml:space="preserve"> dan </w:t>
      </w:r>
      <w:proofErr w:type="spellStart"/>
      <w:r>
        <w:rPr>
          <w:b/>
          <w:bCs/>
        </w:rPr>
        <w:t>Sampel</w:t>
      </w:r>
      <w:proofErr w:type="spellEnd"/>
    </w:p>
    <w:p w14:paraId="433ACE90" w14:textId="77777777" w:rsidR="00C64513" w:rsidRDefault="00000000">
      <w:pPr>
        <w:ind w:firstLine="720"/>
        <w:jc w:val="both"/>
      </w:pPr>
      <w:proofErr w:type="spellStart"/>
      <w:r>
        <w:t>Populasi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seluruh</w:t>
      </w:r>
      <w:proofErr w:type="spellEnd"/>
      <w:r>
        <w:t xml:space="preserve"> </w:t>
      </w:r>
      <w:proofErr w:type="spellStart"/>
      <w:r>
        <w:t>pelaku</w:t>
      </w:r>
      <w:proofErr w:type="spellEnd"/>
      <w:r>
        <w:t xml:space="preserve"> UMKM yang </w:t>
      </w:r>
      <w:proofErr w:type="spellStart"/>
      <w:r>
        <w:t>terdaftar</w:t>
      </w:r>
      <w:proofErr w:type="spellEnd"/>
      <w:r>
        <w:t xml:space="preserve"> di KPP </w:t>
      </w:r>
      <w:proofErr w:type="spellStart"/>
      <w:r>
        <w:t>Pratama</w:t>
      </w:r>
      <w:proofErr w:type="spellEnd"/>
      <w:r>
        <w:t xml:space="preserve"> Tangerang Selatan pada </w:t>
      </w:r>
      <w:proofErr w:type="spellStart"/>
      <w:r>
        <w:t>tahun</w:t>
      </w:r>
      <w:proofErr w:type="spellEnd"/>
      <w:r>
        <w:t xml:space="preserve"> 2024. </w:t>
      </w:r>
      <w:proofErr w:type="spellStart"/>
      <w:r>
        <w:t>Berdasarkan</w:t>
      </w:r>
      <w:proofErr w:type="spellEnd"/>
      <w:r>
        <w:t xml:space="preserve"> data KPP </w:t>
      </w:r>
      <w:proofErr w:type="spellStart"/>
      <w:r>
        <w:t>Pratama</w:t>
      </w:r>
      <w:proofErr w:type="spellEnd"/>
      <w:r>
        <w:t xml:space="preserve">, </w:t>
      </w:r>
      <w:proofErr w:type="spellStart"/>
      <w:r>
        <w:t>jumlah</w:t>
      </w:r>
      <w:proofErr w:type="spellEnd"/>
      <w:r>
        <w:t xml:space="preserve"> UMKM </w:t>
      </w:r>
      <w:proofErr w:type="spellStart"/>
      <w:r>
        <w:t>terdaftar</w:t>
      </w:r>
      <w:proofErr w:type="spellEnd"/>
      <w:r>
        <w:t xml:space="preserve"> </w:t>
      </w:r>
      <w:proofErr w:type="spellStart"/>
      <w:r>
        <w:t>adalah</w:t>
      </w:r>
      <w:proofErr w:type="spellEnd"/>
      <w:r>
        <w:t xml:space="preserve"> </w:t>
      </w:r>
      <w:proofErr w:type="spellStart"/>
      <w:r>
        <w:t>sebanyak</w:t>
      </w:r>
      <w:proofErr w:type="spellEnd"/>
      <w:r>
        <w:t xml:space="preserve"> </w:t>
      </w:r>
      <w:proofErr w:type="gramStart"/>
      <w:r>
        <w:t>37 unit</w:t>
      </w:r>
      <w:proofErr w:type="gramEnd"/>
      <w:r>
        <w:t xml:space="preserve">, yang </w:t>
      </w:r>
      <w:proofErr w:type="spellStart"/>
      <w:r>
        <w:t>menjadi</w:t>
      </w:r>
      <w:proofErr w:type="spellEnd"/>
      <w:r>
        <w:t xml:space="preserve"> total </w:t>
      </w:r>
      <w:proofErr w:type="spellStart"/>
      <w:r>
        <w:t>sampel</w:t>
      </w:r>
      <w:proofErr w:type="spellEnd"/>
      <w:r>
        <w:t xml:space="preserve"> </w:t>
      </w:r>
      <w:proofErr w:type="spellStart"/>
      <w:r>
        <w:t>penelitian</w:t>
      </w:r>
      <w:proofErr w:type="spellEnd"/>
      <w:r>
        <w:t xml:space="preserve">. </w:t>
      </w:r>
      <w:proofErr w:type="spellStart"/>
      <w:r>
        <w:t>Pemilihan</w:t>
      </w:r>
      <w:proofErr w:type="spellEnd"/>
      <w:r>
        <w:t xml:space="preserve"> </w:t>
      </w:r>
      <w:proofErr w:type="spellStart"/>
      <w:r>
        <w:t>sampel</w:t>
      </w:r>
      <w:proofErr w:type="spellEnd"/>
      <w:r>
        <w:t xml:space="preserve"> </w:t>
      </w:r>
      <w:proofErr w:type="spellStart"/>
      <w:r>
        <w:t>menggunakan</w:t>
      </w:r>
      <w:proofErr w:type="spellEnd"/>
      <w:r>
        <w:t xml:space="preserve"> purposive sampling, </w:t>
      </w:r>
      <w:proofErr w:type="spellStart"/>
      <w:r>
        <w:t>yaitu</w:t>
      </w:r>
      <w:proofErr w:type="spellEnd"/>
      <w:r>
        <w:t xml:space="preserve"> </w:t>
      </w:r>
      <w:proofErr w:type="spellStart"/>
      <w:r>
        <w:t>teknik</w:t>
      </w:r>
      <w:proofErr w:type="spellEnd"/>
      <w:r>
        <w:t xml:space="preserve"> </w:t>
      </w:r>
      <w:proofErr w:type="spellStart"/>
      <w:r>
        <w:t>pengambilan</w:t>
      </w:r>
      <w:proofErr w:type="spellEnd"/>
      <w:r>
        <w:t xml:space="preserve"> </w:t>
      </w:r>
      <w:proofErr w:type="spellStart"/>
      <w:r>
        <w:t>sampel</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tertentu</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UMKM yang </w:t>
      </w:r>
      <w:proofErr w:type="spellStart"/>
      <w:r>
        <w:t>terdaftar</w:t>
      </w:r>
      <w:proofErr w:type="spellEnd"/>
      <w:r>
        <w:t xml:space="preserve"> dan </w:t>
      </w:r>
      <w:proofErr w:type="spellStart"/>
      <w:r>
        <w:t>memiliki</w:t>
      </w:r>
      <w:proofErr w:type="spellEnd"/>
      <w:r>
        <w:t xml:space="preserve"> </w:t>
      </w:r>
      <w:proofErr w:type="spellStart"/>
      <w:r>
        <w:t>kegiatan</w:t>
      </w:r>
      <w:proofErr w:type="spellEnd"/>
      <w:r>
        <w:t xml:space="preserve"> </w:t>
      </w:r>
      <w:proofErr w:type="spellStart"/>
      <w:r>
        <w:t>usaha</w:t>
      </w:r>
      <w:proofErr w:type="spellEnd"/>
      <w:r>
        <w:t xml:space="preserve"> </w:t>
      </w:r>
      <w:proofErr w:type="spellStart"/>
      <w:r>
        <w:t>aktif</w:t>
      </w:r>
      <w:proofErr w:type="spellEnd"/>
      <w:r>
        <w:t xml:space="preserve"> di Kota Tangerang Selatan.</w:t>
      </w:r>
    </w:p>
    <w:p w14:paraId="421350F7" w14:textId="77777777" w:rsidR="00C64513" w:rsidRDefault="00C64513">
      <w:pPr>
        <w:ind w:firstLine="720"/>
        <w:jc w:val="both"/>
      </w:pPr>
    </w:p>
    <w:p w14:paraId="7A15E7B9" w14:textId="77777777" w:rsidR="00C64513" w:rsidRDefault="00000000">
      <w:pPr>
        <w:jc w:val="both"/>
        <w:rPr>
          <w:b/>
          <w:bCs/>
        </w:rPr>
      </w:pPr>
      <w:proofErr w:type="spellStart"/>
      <w:r>
        <w:rPr>
          <w:b/>
          <w:bCs/>
        </w:rPr>
        <w:t>Variabel</w:t>
      </w:r>
      <w:proofErr w:type="spellEnd"/>
      <w:r>
        <w:rPr>
          <w:b/>
          <w:bCs/>
        </w:rPr>
        <w:t xml:space="preserve"> </w:t>
      </w:r>
      <w:proofErr w:type="spellStart"/>
      <w:r>
        <w:rPr>
          <w:b/>
          <w:bCs/>
        </w:rPr>
        <w:t>Penelitian</w:t>
      </w:r>
      <w:proofErr w:type="spellEnd"/>
      <w:r>
        <w:rPr>
          <w:b/>
          <w:bCs/>
        </w:rPr>
        <w:t xml:space="preserve"> dan </w:t>
      </w:r>
      <w:proofErr w:type="spellStart"/>
      <w:r>
        <w:rPr>
          <w:b/>
          <w:bCs/>
        </w:rPr>
        <w:t>Definisi</w:t>
      </w:r>
      <w:proofErr w:type="spellEnd"/>
      <w:r>
        <w:rPr>
          <w:b/>
          <w:bCs/>
        </w:rPr>
        <w:t xml:space="preserve"> </w:t>
      </w:r>
      <w:proofErr w:type="spellStart"/>
      <w:r>
        <w:rPr>
          <w:b/>
          <w:bCs/>
        </w:rPr>
        <w:t>Operasional</w:t>
      </w:r>
      <w:proofErr w:type="spellEnd"/>
    </w:p>
    <w:p w14:paraId="356795CD" w14:textId="77777777" w:rsidR="00C64513" w:rsidRDefault="00000000">
      <w:pPr>
        <w:jc w:val="both"/>
      </w:pPr>
      <w:proofErr w:type="spellStart"/>
      <w:r>
        <w:t>Penelitian</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empat</w:t>
      </w:r>
      <w:proofErr w:type="spellEnd"/>
      <w:r>
        <w:t xml:space="preserve"> </w:t>
      </w:r>
      <w:proofErr w:type="spellStart"/>
      <w:r>
        <w:t>variabel</w:t>
      </w:r>
      <w:proofErr w:type="spellEnd"/>
      <w:r>
        <w:t xml:space="preserve"> </w:t>
      </w:r>
      <w:proofErr w:type="spellStart"/>
      <w:r>
        <w:t>utama</w:t>
      </w:r>
      <w:proofErr w:type="spellEnd"/>
      <w:r>
        <w:t>:</w:t>
      </w:r>
    </w:p>
    <w:p w14:paraId="61EA9B08" w14:textId="77777777" w:rsidR="00C64513" w:rsidRDefault="00000000">
      <w:pPr>
        <w:widowControl/>
        <w:numPr>
          <w:ilvl w:val="0"/>
          <w:numId w:val="9"/>
        </w:numPr>
        <w:jc w:val="both"/>
      </w:pP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(X₁): Tingkat </w:t>
      </w:r>
      <w:proofErr w:type="spellStart"/>
      <w:r>
        <w:t>pengetahuan</w:t>
      </w:r>
      <w:proofErr w:type="spellEnd"/>
      <w:r>
        <w:t xml:space="preserve"> dan </w:t>
      </w:r>
      <w:proofErr w:type="spellStart"/>
      <w:r>
        <w:t>pemahaman</w:t>
      </w:r>
      <w:proofErr w:type="spellEnd"/>
      <w:r>
        <w:t xml:space="preserve"> </w:t>
      </w:r>
      <w:proofErr w:type="spellStart"/>
      <w:r>
        <w:t>wajib</w:t>
      </w:r>
      <w:proofErr w:type="spellEnd"/>
      <w:r>
        <w:t xml:space="preserve"> </w:t>
      </w:r>
      <w:proofErr w:type="spellStart"/>
      <w:r>
        <w:t>pajak</w:t>
      </w:r>
      <w:proofErr w:type="spellEnd"/>
      <w:r>
        <w:t xml:space="preserve"> UMKM </w:t>
      </w:r>
      <w:proofErr w:type="spellStart"/>
      <w:r>
        <w:t>terhadap</w:t>
      </w:r>
      <w:proofErr w:type="spellEnd"/>
      <w:r>
        <w:t xml:space="preserve"> </w:t>
      </w:r>
      <w:proofErr w:type="spellStart"/>
      <w:r>
        <w:t>peraturan</w:t>
      </w:r>
      <w:proofErr w:type="spellEnd"/>
      <w:r>
        <w:t xml:space="preserve"> dan </w:t>
      </w:r>
      <w:proofErr w:type="spellStart"/>
      <w:r>
        <w:t>prosedur</w:t>
      </w:r>
      <w:proofErr w:type="spellEnd"/>
      <w:r>
        <w:t xml:space="preserve"> </w:t>
      </w:r>
      <w:proofErr w:type="spellStart"/>
      <w:r>
        <w:t>perpajakan</w:t>
      </w:r>
      <w:proofErr w:type="spellEnd"/>
      <w:r>
        <w:t xml:space="preserve"> yang </w:t>
      </w:r>
      <w:proofErr w:type="spellStart"/>
      <w:r>
        <w:t>berlaku</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t>kuesioner</w:t>
      </w:r>
      <w:proofErr w:type="spellEnd"/>
      <w:r>
        <w:t xml:space="preserve"> </w:t>
      </w:r>
      <w:proofErr w:type="spellStart"/>
      <w:r>
        <w:t>skala</w:t>
      </w:r>
      <w:proofErr w:type="spellEnd"/>
      <w:r>
        <w:t xml:space="preserve"> Likert 1–5.</w:t>
      </w:r>
    </w:p>
    <w:p w14:paraId="004A7FA4" w14:textId="77777777" w:rsidR="00C64513" w:rsidRDefault="00000000">
      <w:pPr>
        <w:widowControl/>
        <w:numPr>
          <w:ilvl w:val="0"/>
          <w:numId w:val="9"/>
        </w:numPr>
        <w:jc w:val="both"/>
      </w:pPr>
      <w:proofErr w:type="spellStart"/>
      <w:r>
        <w:t>Kesadaran</w:t>
      </w:r>
      <w:proofErr w:type="spellEnd"/>
      <w:r>
        <w:t xml:space="preserve"> </w:t>
      </w:r>
      <w:proofErr w:type="spellStart"/>
      <w:r>
        <w:t>Pajak</w:t>
      </w:r>
      <w:proofErr w:type="spellEnd"/>
      <w:r>
        <w:t xml:space="preserve"> (X₂): Tingkat </w:t>
      </w:r>
      <w:proofErr w:type="spellStart"/>
      <w:r>
        <w:t>kesadaran</w:t>
      </w:r>
      <w:proofErr w:type="spellEnd"/>
      <w:r>
        <w:t xml:space="preserve"> </w:t>
      </w:r>
      <w:proofErr w:type="spellStart"/>
      <w:r>
        <w:t>wajib</w:t>
      </w:r>
      <w:proofErr w:type="spellEnd"/>
      <w:r>
        <w:t xml:space="preserve"> </w:t>
      </w:r>
      <w:proofErr w:type="spellStart"/>
      <w:r>
        <w:t>pajak</w:t>
      </w:r>
      <w:proofErr w:type="spellEnd"/>
      <w:r>
        <w:t xml:space="preserve"> UMKM </w:t>
      </w:r>
      <w:proofErr w:type="spellStart"/>
      <w:r>
        <w:t>mengenai</w:t>
      </w:r>
      <w:proofErr w:type="spellEnd"/>
      <w:r>
        <w:t xml:space="preserve"> </w:t>
      </w:r>
      <w:proofErr w:type="spellStart"/>
      <w:r>
        <w:t>pentingnya</w:t>
      </w:r>
      <w:proofErr w:type="spellEnd"/>
      <w:r>
        <w:t xml:space="preserve"> </w:t>
      </w:r>
      <w:proofErr w:type="spellStart"/>
      <w:r>
        <w:t>membayar</w:t>
      </w:r>
      <w:proofErr w:type="spellEnd"/>
      <w:r>
        <w:t xml:space="preserve"> </w:t>
      </w:r>
      <w:proofErr w:type="spellStart"/>
      <w:r>
        <w:t>pajak</w:t>
      </w:r>
      <w:proofErr w:type="spellEnd"/>
      <w:r>
        <w:t xml:space="preserve"> </w:t>
      </w:r>
      <w:proofErr w:type="spellStart"/>
      <w:r>
        <w:t>tepat</w:t>
      </w:r>
      <w:proofErr w:type="spellEnd"/>
      <w:r>
        <w:t xml:space="preserve"> </w:t>
      </w:r>
      <w:proofErr w:type="spellStart"/>
      <w:r>
        <w:t>waktu</w:t>
      </w:r>
      <w:proofErr w:type="spellEnd"/>
      <w:r>
        <w:t xml:space="preserve"> dan </w:t>
      </w:r>
      <w:proofErr w:type="spellStart"/>
      <w:r>
        <w:t>kontribusinya</w:t>
      </w:r>
      <w:proofErr w:type="spellEnd"/>
      <w:r>
        <w:t xml:space="preserve"> </w:t>
      </w:r>
      <w:proofErr w:type="spellStart"/>
      <w:r>
        <w:t>terhadap</w:t>
      </w:r>
      <w:proofErr w:type="spellEnd"/>
      <w:r>
        <w:t xml:space="preserve"> </w:t>
      </w:r>
      <w:proofErr w:type="spellStart"/>
      <w:r>
        <w:t>pembangunan</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t>kuesioner</w:t>
      </w:r>
      <w:proofErr w:type="spellEnd"/>
      <w:r>
        <w:t xml:space="preserve"> </w:t>
      </w:r>
      <w:proofErr w:type="spellStart"/>
      <w:r>
        <w:t>skala</w:t>
      </w:r>
      <w:proofErr w:type="spellEnd"/>
      <w:r>
        <w:t xml:space="preserve"> Likert 1–5.</w:t>
      </w:r>
    </w:p>
    <w:p w14:paraId="450F621D" w14:textId="77777777" w:rsidR="00C64513" w:rsidRDefault="00000000">
      <w:pPr>
        <w:widowControl/>
        <w:numPr>
          <w:ilvl w:val="0"/>
          <w:numId w:val="9"/>
        </w:numPr>
        <w:jc w:val="both"/>
      </w:pPr>
      <w:proofErr w:type="spellStart"/>
      <w:r>
        <w:t>Sanksi</w:t>
      </w:r>
      <w:proofErr w:type="spellEnd"/>
      <w:r>
        <w:t xml:space="preserve"> </w:t>
      </w:r>
      <w:proofErr w:type="spellStart"/>
      <w:r>
        <w:t>Pajak</w:t>
      </w:r>
      <w:proofErr w:type="spellEnd"/>
      <w:r>
        <w:t xml:space="preserve"> (X₃): </w:t>
      </w:r>
      <w:proofErr w:type="spellStart"/>
      <w:r>
        <w:t>Persepsi</w:t>
      </w:r>
      <w:proofErr w:type="spellEnd"/>
      <w:r>
        <w:t xml:space="preserve"> </w:t>
      </w:r>
      <w:proofErr w:type="spellStart"/>
      <w:r>
        <w:t>wajib</w:t>
      </w:r>
      <w:proofErr w:type="spellEnd"/>
      <w:r>
        <w:t xml:space="preserve"> </w:t>
      </w:r>
      <w:proofErr w:type="spellStart"/>
      <w:r>
        <w:t>pajak</w:t>
      </w:r>
      <w:proofErr w:type="spellEnd"/>
      <w:r>
        <w:t xml:space="preserve"> UMKM </w:t>
      </w:r>
      <w:proofErr w:type="spellStart"/>
      <w:r>
        <w:t>terhadap</w:t>
      </w:r>
      <w:proofErr w:type="spellEnd"/>
      <w:r>
        <w:t xml:space="preserve"> </w:t>
      </w:r>
      <w:proofErr w:type="spellStart"/>
      <w:r>
        <w:t>keberadaan</w:t>
      </w:r>
      <w:proofErr w:type="spellEnd"/>
      <w:r>
        <w:t xml:space="preserve"> dan </w:t>
      </w:r>
      <w:proofErr w:type="spellStart"/>
      <w:r>
        <w:t>efektivitas</w:t>
      </w:r>
      <w:proofErr w:type="spellEnd"/>
      <w:r>
        <w:t xml:space="preserve"> </w:t>
      </w:r>
      <w:proofErr w:type="spellStart"/>
      <w:r>
        <w:t>sanksi</w:t>
      </w:r>
      <w:proofErr w:type="spellEnd"/>
      <w:r>
        <w:t xml:space="preserve"> </w:t>
      </w:r>
      <w:proofErr w:type="spellStart"/>
      <w:r>
        <w:t>pajak</w:t>
      </w:r>
      <w:proofErr w:type="spellEnd"/>
      <w:r>
        <w:t xml:space="preserve"> </w:t>
      </w:r>
      <w:proofErr w:type="spellStart"/>
      <w:r>
        <w:t>dalam</w:t>
      </w:r>
      <w:proofErr w:type="spellEnd"/>
      <w:r>
        <w:t xml:space="preserve"> </w:t>
      </w:r>
      <w:proofErr w:type="spellStart"/>
      <w:r>
        <w:t>mendorong</w:t>
      </w:r>
      <w:proofErr w:type="spellEnd"/>
      <w:r>
        <w:t xml:space="preserve"> </w:t>
      </w:r>
      <w:proofErr w:type="spellStart"/>
      <w:r>
        <w:t>kepatuhan</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t>kuesioner</w:t>
      </w:r>
      <w:proofErr w:type="spellEnd"/>
      <w:r>
        <w:t xml:space="preserve"> </w:t>
      </w:r>
      <w:proofErr w:type="spellStart"/>
      <w:r>
        <w:t>skala</w:t>
      </w:r>
      <w:proofErr w:type="spellEnd"/>
      <w:r>
        <w:t xml:space="preserve"> Likert 1–5.</w:t>
      </w:r>
    </w:p>
    <w:p w14:paraId="7A33BA77" w14:textId="77777777" w:rsidR="00C64513" w:rsidRDefault="00000000">
      <w:pPr>
        <w:widowControl/>
        <w:numPr>
          <w:ilvl w:val="0"/>
          <w:numId w:val="9"/>
        </w:numPr>
        <w:jc w:val="both"/>
      </w:pPr>
      <w:proofErr w:type="spellStart"/>
      <w:r>
        <w:t>Kepatuhan</w:t>
      </w:r>
      <w:proofErr w:type="spellEnd"/>
      <w:r>
        <w:t xml:space="preserve"> </w:t>
      </w:r>
      <w:proofErr w:type="spellStart"/>
      <w:r>
        <w:t>Pajak</w:t>
      </w:r>
      <w:proofErr w:type="spellEnd"/>
      <w:r>
        <w:t xml:space="preserve"> UMKM (Y): Tingkat </w:t>
      </w:r>
      <w:proofErr w:type="spellStart"/>
      <w:r>
        <w:t>kepatuhan</w:t>
      </w:r>
      <w:proofErr w:type="spellEnd"/>
      <w:r>
        <w:t xml:space="preserve"> UMKM </w:t>
      </w:r>
      <w:proofErr w:type="spellStart"/>
      <w:r>
        <w:t>dalam</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perpajakan</w:t>
      </w:r>
      <w:proofErr w:type="spellEnd"/>
      <w:r>
        <w:t xml:space="preserve">, </w:t>
      </w:r>
      <w:proofErr w:type="spellStart"/>
      <w:r>
        <w:t>termasuk</w:t>
      </w:r>
      <w:proofErr w:type="spellEnd"/>
      <w:r>
        <w:t xml:space="preserve"> </w:t>
      </w:r>
      <w:proofErr w:type="spellStart"/>
      <w:r>
        <w:t>pelaporan</w:t>
      </w:r>
      <w:proofErr w:type="spellEnd"/>
      <w:r>
        <w:t xml:space="preserve"> dan </w:t>
      </w:r>
      <w:proofErr w:type="spellStart"/>
      <w:r>
        <w:t>pembayaran</w:t>
      </w:r>
      <w:proofErr w:type="spellEnd"/>
      <w:r>
        <w:t xml:space="preserve"> </w:t>
      </w:r>
      <w:proofErr w:type="spellStart"/>
      <w:r>
        <w:t>tepat</w:t>
      </w:r>
      <w:proofErr w:type="spellEnd"/>
      <w:r>
        <w:t xml:space="preserve"> </w:t>
      </w:r>
      <w:proofErr w:type="spellStart"/>
      <w:r>
        <w:t>waktu</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t>kuesioner</w:t>
      </w:r>
      <w:proofErr w:type="spellEnd"/>
      <w:r>
        <w:t xml:space="preserve"> </w:t>
      </w:r>
      <w:proofErr w:type="spellStart"/>
      <w:r>
        <w:t>skala</w:t>
      </w:r>
      <w:proofErr w:type="spellEnd"/>
      <w:r>
        <w:t xml:space="preserve"> Likert 1–5.</w:t>
      </w:r>
    </w:p>
    <w:p w14:paraId="2D855DD8" w14:textId="77777777" w:rsidR="00C64513" w:rsidRDefault="00C64513">
      <w:pPr>
        <w:ind w:left="720"/>
        <w:jc w:val="both"/>
      </w:pPr>
    </w:p>
    <w:p w14:paraId="706DEF9F" w14:textId="77777777" w:rsidR="00C64513" w:rsidRDefault="00000000">
      <w:pPr>
        <w:jc w:val="both"/>
        <w:rPr>
          <w:b/>
          <w:bCs/>
        </w:rPr>
      </w:pPr>
      <w:proofErr w:type="spellStart"/>
      <w:r>
        <w:rPr>
          <w:b/>
          <w:bCs/>
        </w:rPr>
        <w:t>Instrumen</w:t>
      </w:r>
      <w:proofErr w:type="spellEnd"/>
      <w:r>
        <w:rPr>
          <w:b/>
          <w:bCs/>
        </w:rPr>
        <w:t xml:space="preserve"> </w:t>
      </w:r>
      <w:proofErr w:type="spellStart"/>
      <w:r>
        <w:rPr>
          <w:b/>
          <w:bCs/>
        </w:rPr>
        <w:t>Penelitian</w:t>
      </w:r>
      <w:proofErr w:type="spellEnd"/>
    </w:p>
    <w:p w14:paraId="448EA3E4" w14:textId="77777777" w:rsidR="00C64513" w:rsidRDefault="00000000">
      <w:pPr>
        <w:jc w:val="both"/>
      </w:pPr>
      <w:proofErr w:type="spellStart"/>
      <w:r>
        <w:t>Instrumen</w:t>
      </w:r>
      <w:proofErr w:type="spellEnd"/>
      <w:r>
        <w:t xml:space="preserve"> </w:t>
      </w:r>
      <w:proofErr w:type="spellStart"/>
      <w:r>
        <w:t>penelitian</w:t>
      </w:r>
      <w:proofErr w:type="spellEnd"/>
      <w:r>
        <w:t xml:space="preserve"> </w:t>
      </w:r>
      <w:proofErr w:type="spellStart"/>
      <w:r>
        <w:t>berupa</w:t>
      </w:r>
      <w:proofErr w:type="spellEnd"/>
      <w:r>
        <w:t xml:space="preserve"> </w:t>
      </w:r>
      <w:proofErr w:type="spellStart"/>
      <w:r>
        <w:t>kuesioner</w:t>
      </w:r>
      <w:proofErr w:type="spellEnd"/>
      <w:r>
        <w:t xml:space="preserve"> </w:t>
      </w:r>
      <w:proofErr w:type="spellStart"/>
      <w:r>
        <w:t>tertutup</w:t>
      </w:r>
      <w:proofErr w:type="spellEnd"/>
      <w:r>
        <w:t xml:space="preserve"> </w:t>
      </w:r>
      <w:proofErr w:type="spellStart"/>
      <w:r>
        <w:t>dengan</w:t>
      </w:r>
      <w:proofErr w:type="spellEnd"/>
      <w:r>
        <w:t xml:space="preserve"> </w:t>
      </w:r>
      <w:proofErr w:type="spellStart"/>
      <w:r>
        <w:t>skala</w:t>
      </w:r>
      <w:proofErr w:type="spellEnd"/>
      <w:r>
        <w:t xml:space="preserve"> Likert 1–5 (sangat </w:t>
      </w:r>
      <w:proofErr w:type="spellStart"/>
      <w:r>
        <w:t>tidak</w:t>
      </w:r>
      <w:proofErr w:type="spellEnd"/>
      <w:r>
        <w:t xml:space="preserve"> </w:t>
      </w:r>
      <w:proofErr w:type="spellStart"/>
      <w:r>
        <w:t>setuju</w:t>
      </w:r>
      <w:proofErr w:type="spellEnd"/>
      <w:r>
        <w:t xml:space="preserve"> – sangat </w:t>
      </w:r>
      <w:proofErr w:type="spellStart"/>
      <w:r>
        <w:t>setuju</w:t>
      </w:r>
      <w:proofErr w:type="spellEnd"/>
      <w:r>
        <w:t xml:space="preserve">). </w:t>
      </w:r>
      <w:proofErr w:type="spellStart"/>
      <w:r>
        <w:t>Sebelum</w:t>
      </w:r>
      <w:proofErr w:type="spellEnd"/>
      <w:r>
        <w:t xml:space="preserve"> </w:t>
      </w:r>
      <w:proofErr w:type="spellStart"/>
      <w:r>
        <w:t>digunakan</w:t>
      </w:r>
      <w:proofErr w:type="spellEnd"/>
      <w:r>
        <w:t xml:space="preserve">, </w:t>
      </w:r>
      <w:proofErr w:type="spellStart"/>
      <w:r>
        <w:t>instrumen</w:t>
      </w:r>
      <w:proofErr w:type="spellEnd"/>
      <w:r>
        <w:t xml:space="preserve"> </w:t>
      </w:r>
      <w:proofErr w:type="spellStart"/>
      <w:r>
        <w:t>diuji</w:t>
      </w:r>
      <w:proofErr w:type="spellEnd"/>
      <w:r>
        <w:t xml:space="preserve"> </w:t>
      </w:r>
      <w:proofErr w:type="spellStart"/>
      <w:r>
        <w:t>melalui</w:t>
      </w:r>
      <w:proofErr w:type="spellEnd"/>
      <w:r>
        <w:t>:</w:t>
      </w:r>
    </w:p>
    <w:p w14:paraId="2F3248DB" w14:textId="77777777" w:rsidR="00C64513" w:rsidRDefault="00000000">
      <w:pPr>
        <w:widowControl/>
        <w:numPr>
          <w:ilvl w:val="0"/>
          <w:numId w:val="8"/>
        </w:numPr>
        <w:jc w:val="both"/>
      </w:pPr>
      <w:r>
        <w:t xml:space="preserve">Uji </w:t>
      </w:r>
      <w:proofErr w:type="spellStart"/>
      <w:r>
        <w:t>Validitas</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setiap</w:t>
      </w:r>
      <w:proofErr w:type="spellEnd"/>
      <w:r>
        <w:t xml:space="preserve"> item </w:t>
      </w:r>
      <w:proofErr w:type="spellStart"/>
      <w:r>
        <w:t>kuesioner</w:t>
      </w:r>
      <w:proofErr w:type="spellEnd"/>
      <w:r>
        <w:t xml:space="preserve"> </w:t>
      </w:r>
      <w:proofErr w:type="spellStart"/>
      <w:r>
        <w:t>mampu</w:t>
      </w:r>
      <w:proofErr w:type="spellEnd"/>
      <w:r>
        <w:t xml:space="preserve"> </w:t>
      </w:r>
      <w:proofErr w:type="spellStart"/>
      <w:r>
        <w:t>mengukur</w:t>
      </w:r>
      <w:proofErr w:type="spellEnd"/>
      <w:r>
        <w:t xml:space="preserve"> </w:t>
      </w:r>
      <w:proofErr w:type="spellStart"/>
      <w:r>
        <w:t>konstruk</w:t>
      </w:r>
      <w:proofErr w:type="spellEnd"/>
      <w:r>
        <w:t xml:space="preserve"> yang </w:t>
      </w:r>
      <w:proofErr w:type="spellStart"/>
      <w:r>
        <w:t>dimaksud</w:t>
      </w:r>
      <w:proofErr w:type="spellEnd"/>
      <w:r>
        <w:t xml:space="preserve">. Item </w:t>
      </w:r>
      <w:proofErr w:type="spellStart"/>
      <w:r>
        <w:t>dikatakan</w:t>
      </w:r>
      <w:proofErr w:type="spellEnd"/>
      <w:r>
        <w:t xml:space="preserve"> valid </w:t>
      </w:r>
      <w:proofErr w:type="spellStart"/>
      <w:r>
        <w:t>jika</w:t>
      </w:r>
      <w:proofErr w:type="spellEnd"/>
      <w:r>
        <w:t xml:space="preserve"> </w:t>
      </w:r>
      <w:proofErr w:type="spellStart"/>
      <w:r>
        <w:t>nilai</w:t>
      </w:r>
      <w:proofErr w:type="spellEnd"/>
      <w:r>
        <w:t xml:space="preserve"> r </w:t>
      </w:r>
      <w:proofErr w:type="spellStart"/>
      <w:r>
        <w:t>hitung</w:t>
      </w:r>
      <w:proofErr w:type="spellEnd"/>
      <w:r>
        <w:t xml:space="preserve"> &gt; r </w:t>
      </w:r>
      <w:proofErr w:type="spellStart"/>
      <w:r>
        <w:t>tabel</w:t>
      </w:r>
      <w:proofErr w:type="spellEnd"/>
      <w:r>
        <w:t xml:space="preserve"> (</w:t>
      </w:r>
      <w:proofErr w:type="spellStart"/>
      <w:r>
        <w:t>Ghozali</w:t>
      </w:r>
      <w:proofErr w:type="spellEnd"/>
      <w:r>
        <w:t>, 2018).</w:t>
      </w:r>
    </w:p>
    <w:p w14:paraId="3721CA08" w14:textId="77777777" w:rsidR="00C64513" w:rsidRDefault="00000000">
      <w:pPr>
        <w:widowControl/>
        <w:numPr>
          <w:ilvl w:val="0"/>
          <w:numId w:val="8"/>
        </w:numPr>
        <w:jc w:val="both"/>
      </w:pPr>
      <w:r>
        <w:t xml:space="preserve">Uji </w:t>
      </w:r>
      <w:proofErr w:type="spellStart"/>
      <w:r>
        <w:t>Reliabilitas</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konsistensi</w:t>
      </w:r>
      <w:proofErr w:type="spellEnd"/>
      <w:r>
        <w:t xml:space="preserve"> </w:t>
      </w:r>
      <w:proofErr w:type="spellStart"/>
      <w:r>
        <w:t>pengukuran</w:t>
      </w:r>
      <w:proofErr w:type="spellEnd"/>
      <w:r>
        <w:t xml:space="preserve">, di mana </w:t>
      </w:r>
      <w:proofErr w:type="spellStart"/>
      <w:r>
        <w:t>kuesioner</w:t>
      </w:r>
      <w:proofErr w:type="spellEnd"/>
      <w:r>
        <w:t xml:space="preserve"> </w:t>
      </w:r>
      <w:proofErr w:type="spellStart"/>
      <w:r>
        <w:t>dianggap</w:t>
      </w:r>
      <w:proofErr w:type="spellEnd"/>
      <w:r>
        <w:t xml:space="preserve"> </w:t>
      </w:r>
      <w:proofErr w:type="spellStart"/>
      <w:r>
        <w:t>reliabel</w:t>
      </w:r>
      <w:proofErr w:type="spellEnd"/>
      <w:r>
        <w:t xml:space="preserve"> </w:t>
      </w:r>
      <w:proofErr w:type="spellStart"/>
      <w:r>
        <w:t>jika</w:t>
      </w:r>
      <w:proofErr w:type="spellEnd"/>
      <w:r>
        <w:t xml:space="preserve"> </w:t>
      </w:r>
      <w:proofErr w:type="spellStart"/>
      <w:r>
        <w:t>nilai</w:t>
      </w:r>
      <w:proofErr w:type="spellEnd"/>
      <w:r>
        <w:t xml:space="preserve"> Cronbach’s Alpha &gt; 0,60 (</w:t>
      </w:r>
      <w:proofErr w:type="spellStart"/>
      <w:r>
        <w:t>Ghozali</w:t>
      </w:r>
      <w:proofErr w:type="spellEnd"/>
      <w:r>
        <w:t>, 2018).</w:t>
      </w:r>
    </w:p>
    <w:p w14:paraId="259D0DBB" w14:textId="77777777" w:rsidR="008C33BE" w:rsidRDefault="008C33BE">
      <w:pPr>
        <w:widowControl/>
        <w:numPr>
          <w:ilvl w:val="0"/>
          <w:numId w:val="8"/>
        </w:numPr>
        <w:jc w:val="both"/>
      </w:pPr>
    </w:p>
    <w:p w14:paraId="265071E5" w14:textId="77777777" w:rsidR="00C64513" w:rsidRDefault="00C64513">
      <w:pPr>
        <w:ind w:left="720"/>
        <w:jc w:val="both"/>
      </w:pPr>
    </w:p>
    <w:p w14:paraId="772E21A0" w14:textId="77777777" w:rsidR="00C64513" w:rsidRDefault="00000000">
      <w:pPr>
        <w:jc w:val="both"/>
        <w:rPr>
          <w:b/>
          <w:bCs/>
        </w:rPr>
      </w:pPr>
      <w:r>
        <w:rPr>
          <w:b/>
          <w:bCs/>
        </w:rPr>
        <w:lastRenderedPageBreak/>
        <w:t xml:space="preserve">Teknik </w:t>
      </w:r>
      <w:proofErr w:type="spellStart"/>
      <w:r>
        <w:rPr>
          <w:b/>
          <w:bCs/>
        </w:rPr>
        <w:t>Analisis</w:t>
      </w:r>
      <w:proofErr w:type="spellEnd"/>
      <w:r>
        <w:rPr>
          <w:b/>
          <w:bCs/>
        </w:rPr>
        <w:t xml:space="preserve"> Data</w:t>
      </w:r>
    </w:p>
    <w:p w14:paraId="3FCCE33F" w14:textId="77777777" w:rsidR="00C64513" w:rsidRDefault="00000000">
      <w:pPr>
        <w:jc w:val="both"/>
      </w:pPr>
      <w:r>
        <w:t xml:space="preserve">Data </w:t>
      </w:r>
      <w:proofErr w:type="spellStart"/>
      <w:r>
        <w:t>dianalisis</w:t>
      </w:r>
      <w:proofErr w:type="spellEnd"/>
      <w:r>
        <w:t xml:space="preserve"> </w:t>
      </w:r>
      <w:proofErr w:type="spellStart"/>
      <w:r>
        <w:t>menggunakan</w:t>
      </w:r>
      <w:proofErr w:type="spellEnd"/>
      <w:r>
        <w:t xml:space="preserve"> </w:t>
      </w:r>
      <w:proofErr w:type="spellStart"/>
      <w:r>
        <w:t>regresi</w:t>
      </w:r>
      <w:proofErr w:type="spellEnd"/>
      <w:r>
        <w:t xml:space="preserve"> linier </w:t>
      </w:r>
      <w:proofErr w:type="spellStart"/>
      <w:r>
        <w:t>berganda</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independen</w:t>
      </w:r>
      <w:proofErr w:type="spellEnd"/>
      <w:r>
        <w:t xml:space="preserve"> (X₁, X₂, X₃)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(Y). </w:t>
      </w:r>
      <w:proofErr w:type="spellStart"/>
      <w:r>
        <w:t>Analisis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tahapan</w:t>
      </w:r>
      <w:proofErr w:type="spellEnd"/>
      <w:r>
        <w:t xml:space="preserve"> </w:t>
      </w:r>
      <w:proofErr w:type="spellStart"/>
      <w:r>
        <w:t>sebagai</w:t>
      </w:r>
      <w:proofErr w:type="spellEnd"/>
      <w:r>
        <w:t xml:space="preserve"> </w:t>
      </w:r>
      <w:proofErr w:type="spellStart"/>
      <w:r>
        <w:t>berikut</w:t>
      </w:r>
      <w:proofErr w:type="spellEnd"/>
      <w:r>
        <w:t>:</w:t>
      </w:r>
    </w:p>
    <w:p w14:paraId="3236C5EC" w14:textId="77777777" w:rsidR="00C64513" w:rsidRDefault="00000000">
      <w:pPr>
        <w:widowControl/>
        <w:numPr>
          <w:ilvl w:val="0"/>
          <w:numId w:val="6"/>
        </w:numPr>
        <w:jc w:val="both"/>
      </w:pPr>
      <w:r>
        <w:t xml:space="preserve">Uji </w:t>
      </w:r>
      <w:proofErr w:type="spellStart"/>
      <w:r>
        <w:t>Asumsi</w:t>
      </w:r>
      <w:proofErr w:type="spellEnd"/>
      <w:r>
        <w:t xml:space="preserve"> </w:t>
      </w:r>
      <w:proofErr w:type="spellStart"/>
      <w:r>
        <w:t>Klasik</w:t>
      </w:r>
      <w:proofErr w:type="spellEnd"/>
      <w:r>
        <w:t xml:space="preserve">: </w:t>
      </w:r>
      <w:proofErr w:type="spellStart"/>
      <w:r>
        <w:t>Meliputi</w:t>
      </w:r>
      <w:proofErr w:type="spellEnd"/>
      <w:r>
        <w:t xml:space="preserve"> uji </w:t>
      </w:r>
      <w:proofErr w:type="spellStart"/>
      <w:r>
        <w:t>normalitas</w:t>
      </w:r>
      <w:proofErr w:type="spellEnd"/>
      <w:r>
        <w:t xml:space="preserve">, uji </w:t>
      </w:r>
      <w:proofErr w:type="spellStart"/>
      <w:r>
        <w:t>multikolinearitas</w:t>
      </w:r>
      <w:proofErr w:type="spellEnd"/>
      <w:r>
        <w:t xml:space="preserve">, dan uji </w:t>
      </w:r>
      <w:proofErr w:type="spellStart"/>
      <w:r>
        <w:t>heteroskedastisitas</w:t>
      </w:r>
      <w:proofErr w:type="spellEnd"/>
      <w:r>
        <w:t xml:space="preserve">, </w:t>
      </w:r>
      <w:proofErr w:type="spellStart"/>
      <w:r>
        <w:t>untuk</w:t>
      </w:r>
      <w:proofErr w:type="spellEnd"/>
      <w:r>
        <w:t xml:space="preserve"> </w:t>
      </w:r>
      <w:proofErr w:type="spellStart"/>
      <w:r>
        <w:t>memastikan</w:t>
      </w:r>
      <w:proofErr w:type="spellEnd"/>
      <w:r>
        <w:t xml:space="preserve"> model </w:t>
      </w:r>
      <w:proofErr w:type="spellStart"/>
      <w:r>
        <w:t>regresi</w:t>
      </w:r>
      <w:proofErr w:type="spellEnd"/>
      <w:r>
        <w:t xml:space="preserve"> </w:t>
      </w:r>
      <w:proofErr w:type="spellStart"/>
      <w:r>
        <w:t>memenuhi</w:t>
      </w:r>
      <w:proofErr w:type="spellEnd"/>
      <w:r>
        <w:t xml:space="preserve"> </w:t>
      </w:r>
      <w:proofErr w:type="spellStart"/>
      <w:r>
        <w:t>asumsi</w:t>
      </w:r>
      <w:proofErr w:type="spellEnd"/>
      <w:r>
        <w:t xml:space="preserve"> </w:t>
      </w:r>
      <w:proofErr w:type="spellStart"/>
      <w:r>
        <w:t>klasik</w:t>
      </w:r>
      <w:proofErr w:type="spellEnd"/>
      <w:r>
        <w:t>.</w:t>
      </w:r>
    </w:p>
    <w:p w14:paraId="7A53C6FF" w14:textId="77777777" w:rsidR="00C64513" w:rsidRDefault="00000000">
      <w:pPr>
        <w:widowControl/>
        <w:numPr>
          <w:ilvl w:val="0"/>
          <w:numId w:val="6"/>
        </w:numPr>
        <w:jc w:val="both"/>
      </w:pPr>
      <w:r>
        <w:t xml:space="preserve">Uji </w:t>
      </w:r>
      <w:proofErr w:type="spellStart"/>
      <w:r>
        <w:t>Regresi</w:t>
      </w:r>
      <w:proofErr w:type="spellEnd"/>
      <w:r>
        <w:t xml:space="preserve"> Linier </w:t>
      </w:r>
      <w:proofErr w:type="spellStart"/>
      <w:r>
        <w:t>Berganda</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pengaruh</w:t>
      </w:r>
      <w:proofErr w:type="spellEnd"/>
      <w:r>
        <w:t xml:space="preserve"> </w:t>
      </w:r>
      <w:proofErr w:type="spellStart"/>
      <w:r>
        <w:t>parsial</w:t>
      </w:r>
      <w:proofErr w:type="spellEnd"/>
      <w:r>
        <w:t xml:space="preserve"> dan </w:t>
      </w:r>
      <w:proofErr w:type="spellStart"/>
      <w:r>
        <w:t>simultan</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Persamaan</w:t>
      </w:r>
      <w:proofErr w:type="spellEnd"/>
      <w:r>
        <w:t xml:space="preserve"> </w:t>
      </w:r>
      <w:proofErr w:type="spellStart"/>
      <w:r>
        <w:t>regresi</w:t>
      </w:r>
      <w:proofErr w:type="spellEnd"/>
      <w:r>
        <w:t xml:space="preserve"> yang </w:t>
      </w:r>
      <w:proofErr w:type="spellStart"/>
      <w:r>
        <w:t>digunakan</w:t>
      </w:r>
      <w:proofErr w:type="spellEnd"/>
      <w:r>
        <w:t xml:space="preserve"> </w:t>
      </w:r>
      <w:proofErr w:type="spellStart"/>
      <w:r>
        <w:t>adalah</w:t>
      </w:r>
      <w:proofErr w:type="spellEnd"/>
      <w:r>
        <w:t>:</w:t>
      </w:r>
    </w:p>
    <w:p w14:paraId="7B0623C9" w14:textId="77777777" w:rsidR="00C64513" w:rsidRDefault="00000000">
      <w:pPr>
        <w:ind w:left="2160" w:firstLine="720"/>
        <w:jc w:val="both"/>
        <w:rPr>
          <w:i/>
          <w:iCs/>
        </w:rPr>
      </w:pPr>
      <w:r>
        <w:rPr>
          <w:i/>
          <w:iCs/>
        </w:rPr>
        <w:t>Y=α+β1X1+β2X2+β3X3+ε</w:t>
      </w:r>
    </w:p>
    <w:p w14:paraId="3597DFAA" w14:textId="77777777" w:rsidR="00C64513" w:rsidRDefault="00000000">
      <w:pPr>
        <w:widowControl/>
        <w:numPr>
          <w:ilvl w:val="0"/>
          <w:numId w:val="6"/>
        </w:numPr>
        <w:pBdr>
          <w:top w:val="nil"/>
          <w:left w:val="nil"/>
          <w:bottom w:val="nil"/>
          <w:right w:val="nil"/>
          <w:between w:val="nil"/>
        </w:pBdr>
        <w:jc w:val="both"/>
      </w:pPr>
      <w:r>
        <w:t>Uji t (</w:t>
      </w:r>
      <w:proofErr w:type="spellStart"/>
      <w:r>
        <w:t>Parsial</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masing-masing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w:t>
      </w:r>
    </w:p>
    <w:p w14:paraId="1E6C4A29" w14:textId="77777777" w:rsidR="00C64513" w:rsidRDefault="00000000">
      <w:pPr>
        <w:widowControl/>
        <w:numPr>
          <w:ilvl w:val="0"/>
          <w:numId w:val="6"/>
        </w:numPr>
        <w:pBdr>
          <w:top w:val="nil"/>
          <w:left w:val="nil"/>
          <w:bottom w:val="nil"/>
          <w:right w:val="nil"/>
          <w:between w:val="nil"/>
        </w:pBdr>
        <w:jc w:val="both"/>
      </w:pPr>
      <w:r>
        <w:t>Uji F (</w:t>
      </w:r>
      <w:proofErr w:type="spellStart"/>
      <w:r>
        <w:t>Simultan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gabungan</w:t>
      </w:r>
      <w:proofErr w:type="spellEnd"/>
      <w:r>
        <w:t xml:space="preserve"> </w:t>
      </w:r>
      <w:proofErr w:type="spellStart"/>
      <w:r>
        <w:t>ketiga</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w:t>
      </w:r>
    </w:p>
    <w:p w14:paraId="3B65D2B9" w14:textId="77777777" w:rsidR="00C64513" w:rsidRDefault="00000000">
      <w:pPr>
        <w:widowControl/>
        <w:numPr>
          <w:ilvl w:val="0"/>
          <w:numId w:val="6"/>
        </w:numPr>
        <w:pBdr>
          <w:top w:val="nil"/>
          <w:left w:val="nil"/>
          <w:bottom w:val="nil"/>
          <w:right w:val="nil"/>
          <w:between w:val="nil"/>
        </w:pBdr>
        <w:jc w:val="both"/>
      </w:pPr>
      <w:proofErr w:type="spellStart"/>
      <w:r>
        <w:t>Koefisien</w:t>
      </w:r>
      <w:proofErr w:type="spellEnd"/>
      <w:r>
        <w:t xml:space="preserve"> </w:t>
      </w:r>
      <w:proofErr w:type="spellStart"/>
      <w:r>
        <w:t>Determinasi</w:t>
      </w:r>
      <w:proofErr w:type="spellEnd"/>
      <w:r>
        <w:t xml:space="preserve"> (R²): </w:t>
      </w:r>
      <w:proofErr w:type="spellStart"/>
      <w:r>
        <w:t>Untuk</w:t>
      </w:r>
      <w:proofErr w:type="spellEnd"/>
      <w:r>
        <w:t xml:space="preserve"> </w:t>
      </w:r>
      <w:proofErr w:type="spellStart"/>
      <w:r>
        <w:t>mengetahui</w:t>
      </w:r>
      <w:proofErr w:type="spellEnd"/>
      <w:r>
        <w:t xml:space="preserve"> </w:t>
      </w:r>
      <w:proofErr w:type="spellStart"/>
      <w:r>
        <w:t>sejauh</w:t>
      </w:r>
      <w:proofErr w:type="spellEnd"/>
      <w:r>
        <w:t xml:space="preserve"> mana </w:t>
      </w:r>
      <w:proofErr w:type="spellStart"/>
      <w:r>
        <w:t>variabel</w:t>
      </w:r>
      <w:proofErr w:type="spellEnd"/>
      <w:r>
        <w:t xml:space="preserve"> </w:t>
      </w:r>
      <w:proofErr w:type="spellStart"/>
      <w:r>
        <w:t>independen</w:t>
      </w:r>
      <w:proofErr w:type="spellEnd"/>
      <w:r>
        <w:t xml:space="preserve"> </w:t>
      </w:r>
      <w:proofErr w:type="spellStart"/>
      <w:r>
        <w:t>mampu</w:t>
      </w:r>
      <w:proofErr w:type="spellEnd"/>
      <w:r>
        <w:t xml:space="preserve"> </w:t>
      </w:r>
      <w:proofErr w:type="spellStart"/>
      <w:r>
        <w:t>menjelaskan</w:t>
      </w:r>
      <w:proofErr w:type="spellEnd"/>
      <w:r>
        <w:t xml:space="preserve"> </w:t>
      </w:r>
      <w:proofErr w:type="spellStart"/>
      <w:r>
        <w:t>variasi</w:t>
      </w:r>
      <w:proofErr w:type="spellEnd"/>
      <w:r>
        <w:t xml:space="preserve"> </w:t>
      </w:r>
      <w:proofErr w:type="spellStart"/>
      <w:r>
        <w:t>variabel</w:t>
      </w:r>
      <w:proofErr w:type="spellEnd"/>
      <w:r>
        <w:t xml:space="preserve"> </w:t>
      </w:r>
      <w:proofErr w:type="spellStart"/>
      <w:r>
        <w:t>dependen</w:t>
      </w:r>
      <w:proofErr w:type="spellEnd"/>
      <w:r>
        <w:t>.</w:t>
      </w:r>
    </w:p>
    <w:p w14:paraId="4C51D627" w14:textId="77777777" w:rsidR="00C64513" w:rsidRDefault="00C64513">
      <w:pPr>
        <w:pBdr>
          <w:top w:val="nil"/>
          <w:left w:val="nil"/>
          <w:bottom w:val="nil"/>
          <w:right w:val="nil"/>
          <w:between w:val="nil"/>
        </w:pBdr>
        <w:jc w:val="both"/>
        <w:rPr>
          <w:b/>
          <w:bCs/>
        </w:rPr>
      </w:pPr>
    </w:p>
    <w:p w14:paraId="7A9172ED" w14:textId="77777777" w:rsidR="00C64513" w:rsidRDefault="00000000">
      <w:pPr>
        <w:pBdr>
          <w:top w:val="nil"/>
          <w:left w:val="nil"/>
          <w:bottom w:val="nil"/>
          <w:right w:val="nil"/>
          <w:between w:val="nil"/>
        </w:pBdr>
        <w:jc w:val="both"/>
        <w:rPr>
          <w:b/>
          <w:bCs/>
        </w:rPr>
      </w:pPr>
      <w:r>
        <w:rPr>
          <w:b/>
          <w:bCs/>
        </w:rPr>
        <w:t xml:space="preserve"> </w:t>
      </w:r>
      <w:proofErr w:type="spellStart"/>
      <w:r>
        <w:rPr>
          <w:b/>
          <w:bCs/>
        </w:rPr>
        <w:t>Prosedur</w:t>
      </w:r>
      <w:proofErr w:type="spellEnd"/>
      <w:r>
        <w:rPr>
          <w:b/>
          <w:bCs/>
        </w:rPr>
        <w:t xml:space="preserve"> </w:t>
      </w:r>
      <w:proofErr w:type="spellStart"/>
      <w:r>
        <w:rPr>
          <w:b/>
          <w:bCs/>
        </w:rPr>
        <w:t>Penelitian</w:t>
      </w:r>
      <w:proofErr w:type="spellEnd"/>
    </w:p>
    <w:p w14:paraId="38F2E95B" w14:textId="77777777" w:rsidR="00C64513" w:rsidRDefault="00000000">
      <w:pPr>
        <w:pBdr>
          <w:top w:val="nil"/>
          <w:left w:val="nil"/>
          <w:bottom w:val="nil"/>
          <w:right w:val="nil"/>
          <w:between w:val="nil"/>
        </w:pBdr>
        <w:jc w:val="both"/>
      </w:pPr>
      <w:proofErr w:type="spellStart"/>
      <w:r>
        <w:t>Tahapan</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sebagai</w:t>
      </w:r>
      <w:proofErr w:type="spellEnd"/>
      <w:r>
        <w:t xml:space="preserve"> </w:t>
      </w:r>
      <w:proofErr w:type="spellStart"/>
      <w:r>
        <w:t>berikut</w:t>
      </w:r>
      <w:proofErr w:type="spellEnd"/>
      <w:r>
        <w:t>:</w:t>
      </w:r>
    </w:p>
    <w:p w14:paraId="59EF1A41" w14:textId="77777777" w:rsidR="00C64513" w:rsidRDefault="00000000">
      <w:pPr>
        <w:widowControl/>
        <w:numPr>
          <w:ilvl w:val="0"/>
          <w:numId w:val="7"/>
        </w:numPr>
        <w:pBdr>
          <w:top w:val="nil"/>
          <w:left w:val="nil"/>
          <w:bottom w:val="nil"/>
          <w:right w:val="nil"/>
          <w:between w:val="nil"/>
        </w:pBdr>
        <w:jc w:val="both"/>
      </w:pPr>
      <w:r>
        <w:t xml:space="preserve">Menyusun </w:t>
      </w:r>
      <w:proofErr w:type="spellStart"/>
      <w:r>
        <w:t>instrumen</w:t>
      </w:r>
      <w:proofErr w:type="spellEnd"/>
      <w:r>
        <w:t xml:space="preserve"> </w:t>
      </w:r>
      <w:proofErr w:type="spellStart"/>
      <w:r>
        <w:t>kuesioner</w:t>
      </w:r>
      <w:proofErr w:type="spellEnd"/>
      <w:r>
        <w:t xml:space="preserve"> </w:t>
      </w:r>
      <w:proofErr w:type="spellStart"/>
      <w:r>
        <w:t>berdasarkan</w:t>
      </w:r>
      <w:proofErr w:type="spellEnd"/>
      <w:r>
        <w:t xml:space="preserve"> </w:t>
      </w:r>
      <w:proofErr w:type="spellStart"/>
      <w:r>
        <w:t>indikator</w:t>
      </w:r>
      <w:proofErr w:type="spellEnd"/>
      <w:r>
        <w:t xml:space="preserve"> masing-masing </w:t>
      </w:r>
      <w:proofErr w:type="spellStart"/>
      <w:r>
        <w:t>variabel</w:t>
      </w:r>
      <w:proofErr w:type="spellEnd"/>
      <w:r>
        <w:t>.</w:t>
      </w:r>
    </w:p>
    <w:p w14:paraId="44CF136B" w14:textId="77777777" w:rsidR="00C64513" w:rsidRDefault="00000000">
      <w:pPr>
        <w:widowControl/>
        <w:numPr>
          <w:ilvl w:val="0"/>
          <w:numId w:val="7"/>
        </w:numPr>
        <w:pBdr>
          <w:top w:val="nil"/>
          <w:left w:val="nil"/>
          <w:bottom w:val="nil"/>
          <w:right w:val="nil"/>
          <w:between w:val="nil"/>
        </w:pBdr>
        <w:jc w:val="both"/>
      </w:pPr>
      <w:proofErr w:type="spellStart"/>
      <w:r>
        <w:t>Melakukan</w:t>
      </w:r>
      <w:proofErr w:type="spellEnd"/>
      <w:r>
        <w:t xml:space="preserve"> uji </w:t>
      </w:r>
      <w:proofErr w:type="spellStart"/>
      <w:r>
        <w:t>validitas</w:t>
      </w:r>
      <w:proofErr w:type="spellEnd"/>
      <w:r>
        <w:t xml:space="preserve"> dan </w:t>
      </w:r>
      <w:proofErr w:type="spellStart"/>
      <w:r>
        <w:t>reliabilitas</w:t>
      </w:r>
      <w:proofErr w:type="spellEnd"/>
      <w:r>
        <w:t xml:space="preserve"> </w:t>
      </w:r>
      <w:proofErr w:type="spellStart"/>
      <w:r>
        <w:t>instrumen</w:t>
      </w:r>
      <w:proofErr w:type="spellEnd"/>
      <w:r>
        <w:t>.</w:t>
      </w:r>
    </w:p>
    <w:p w14:paraId="5728C79C" w14:textId="77777777" w:rsidR="00C64513" w:rsidRDefault="00000000">
      <w:pPr>
        <w:widowControl/>
        <w:numPr>
          <w:ilvl w:val="0"/>
          <w:numId w:val="7"/>
        </w:numPr>
        <w:pBdr>
          <w:top w:val="nil"/>
          <w:left w:val="nil"/>
          <w:bottom w:val="nil"/>
          <w:right w:val="nil"/>
          <w:between w:val="nil"/>
        </w:pBdr>
        <w:jc w:val="both"/>
      </w:pPr>
      <w:proofErr w:type="spellStart"/>
      <w:r>
        <w:t>Mengumpulkan</w:t>
      </w:r>
      <w:proofErr w:type="spellEnd"/>
      <w:r>
        <w:t xml:space="preserve"> data </w:t>
      </w:r>
      <w:proofErr w:type="spellStart"/>
      <w:r>
        <w:t>dari</w:t>
      </w:r>
      <w:proofErr w:type="spellEnd"/>
      <w:r>
        <w:t xml:space="preserve"> </w:t>
      </w:r>
      <w:proofErr w:type="spellStart"/>
      <w:r>
        <w:t>responden</w:t>
      </w:r>
      <w:proofErr w:type="spellEnd"/>
      <w:r>
        <w:t xml:space="preserve"> UMKM yang </w:t>
      </w:r>
      <w:proofErr w:type="spellStart"/>
      <w:r>
        <w:t>memenuhi</w:t>
      </w:r>
      <w:proofErr w:type="spellEnd"/>
      <w:r>
        <w:t xml:space="preserve"> </w:t>
      </w:r>
      <w:proofErr w:type="spellStart"/>
      <w:r>
        <w:t>kriteria</w:t>
      </w:r>
      <w:proofErr w:type="spellEnd"/>
      <w:r>
        <w:t>.</w:t>
      </w:r>
    </w:p>
    <w:p w14:paraId="527EA069" w14:textId="77777777" w:rsidR="00C64513" w:rsidRDefault="00000000">
      <w:pPr>
        <w:widowControl/>
        <w:numPr>
          <w:ilvl w:val="0"/>
          <w:numId w:val="7"/>
        </w:numPr>
        <w:pBdr>
          <w:top w:val="nil"/>
          <w:left w:val="nil"/>
          <w:bottom w:val="nil"/>
          <w:right w:val="nil"/>
          <w:between w:val="nil"/>
        </w:pBdr>
        <w:jc w:val="both"/>
      </w:pPr>
      <w:proofErr w:type="spellStart"/>
      <w:r>
        <w:t>Mengolah</w:t>
      </w:r>
      <w:proofErr w:type="spellEnd"/>
      <w:r>
        <w:t xml:space="preserve"> data </w:t>
      </w:r>
      <w:proofErr w:type="spellStart"/>
      <w:r>
        <w:t>menggunakan</w:t>
      </w:r>
      <w:proofErr w:type="spellEnd"/>
      <w:r>
        <w:t xml:space="preserve"> SPSS </w:t>
      </w:r>
      <w:proofErr w:type="spellStart"/>
      <w:r>
        <w:t>versi</w:t>
      </w:r>
      <w:proofErr w:type="spellEnd"/>
      <w:r>
        <w:t xml:space="preserve"> 25, </w:t>
      </w:r>
      <w:proofErr w:type="spellStart"/>
      <w:r>
        <w:t>termasuk</w:t>
      </w:r>
      <w:proofErr w:type="spellEnd"/>
      <w:r>
        <w:t xml:space="preserve"> </w:t>
      </w:r>
      <w:proofErr w:type="spellStart"/>
      <w:r>
        <w:t>pengujian</w:t>
      </w:r>
      <w:proofErr w:type="spellEnd"/>
      <w:r>
        <w:t xml:space="preserve"> </w:t>
      </w:r>
      <w:proofErr w:type="spellStart"/>
      <w:r>
        <w:t>asumsi</w:t>
      </w:r>
      <w:proofErr w:type="spellEnd"/>
      <w:r>
        <w:t xml:space="preserve"> </w:t>
      </w:r>
      <w:proofErr w:type="spellStart"/>
      <w:r>
        <w:t>klasik</w:t>
      </w:r>
      <w:proofErr w:type="spellEnd"/>
      <w:r>
        <w:t xml:space="preserve"> dan </w:t>
      </w:r>
      <w:proofErr w:type="spellStart"/>
      <w:r>
        <w:t>analisis</w:t>
      </w:r>
      <w:proofErr w:type="spellEnd"/>
      <w:r>
        <w:t xml:space="preserve"> </w:t>
      </w:r>
      <w:proofErr w:type="spellStart"/>
      <w:r>
        <w:t>regresi</w:t>
      </w:r>
      <w:proofErr w:type="spellEnd"/>
      <w:r>
        <w:t xml:space="preserve"> linier </w:t>
      </w:r>
      <w:proofErr w:type="spellStart"/>
      <w:r>
        <w:t>berganda</w:t>
      </w:r>
      <w:proofErr w:type="spellEnd"/>
      <w:r>
        <w:t>.</w:t>
      </w:r>
    </w:p>
    <w:p w14:paraId="5EDCB5D5" w14:textId="77777777" w:rsidR="00C64513" w:rsidRDefault="00000000">
      <w:pPr>
        <w:pBdr>
          <w:top w:val="nil"/>
          <w:left w:val="nil"/>
          <w:bottom w:val="nil"/>
          <w:right w:val="nil"/>
          <w:between w:val="nil"/>
        </w:pBdr>
        <w:ind w:left="352" w:right="479"/>
        <w:jc w:val="center"/>
      </w:pPr>
      <w:proofErr w:type="spellStart"/>
      <w:r>
        <w:t>Menafsirkan</w:t>
      </w:r>
      <w:proofErr w:type="spellEnd"/>
      <w:r>
        <w:t xml:space="preserve"> </w:t>
      </w:r>
      <w:proofErr w:type="spellStart"/>
      <w:r>
        <w:t>hasil</w:t>
      </w:r>
      <w:proofErr w:type="spellEnd"/>
      <w:r>
        <w:t xml:space="preserve"> uji </w:t>
      </w:r>
      <w:proofErr w:type="spellStart"/>
      <w:r>
        <w:t>statistik</w:t>
      </w:r>
      <w:proofErr w:type="spellEnd"/>
      <w:r>
        <w:t xml:space="preserve"> </w:t>
      </w:r>
      <w:proofErr w:type="spellStart"/>
      <w:r>
        <w:t>untuk</w:t>
      </w:r>
      <w:proofErr w:type="spellEnd"/>
      <w:r>
        <w:t xml:space="preserve"> </w:t>
      </w:r>
      <w:proofErr w:type="spellStart"/>
      <w:r>
        <w:t>pengambilan</w:t>
      </w:r>
      <w:proofErr w:type="spellEnd"/>
      <w:r>
        <w:t xml:space="preserve"> </w:t>
      </w:r>
      <w:proofErr w:type="spellStart"/>
      <w:r>
        <w:t>kesimpulan</w:t>
      </w:r>
      <w:proofErr w:type="spellEnd"/>
      <w:r>
        <w:t xml:space="preserve"> dan </w:t>
      </w:r>
      <w:proofErr w:type="spellStart"/>
      <w:r>
        <w:t>rekomendasi</w:t>
      </w:r>
      <w:proofErr w:type="spellEnd"/>
      <w:r>
        <w:t>.</w:t>
      </w:r>
    </w:p>
    <w:p w14:paraId="5438967A" w14:textId="77777777" w:rsidR="00C64513" w:rsidRDefault="00C64513">
      <w:pPr>
        <w:pBdr>
          <w:top w:val="nil"/>
          <w:left w:val="nil"/>
          <w:bottom w:val="nil"/>
          <w:right w:val="nil"/>
          <w:between w:val="nil"/>
        </w:pBdr>
        <w:ind w:left="352" w:right="479"/>
        <w:jc w:val="center"/>
        <w:rPr>
          <w:color w:val="000000"/>
        </w:rPr>
      </w:pPr>
    </w:p>
    <w:p w14:paraId="19F1A7F4" w14:textId="77777777" w:rsidR="00C64513" w:rsidRDefault="00000000">
      <w:pPr>
        <w:pStyle w:val="Heading1"/>
        <w:spacing w:before="80" w:after="80"/>
        <w:ind w:left="0"/>
      </w:pPr>
      <w:r>
        <w:t>HASIL PENELITIAN DAN PEMBAHASAN</w:t>
      </w:r>
    </w:p>
    <w:p w14:paraId="66C5091D" w14:textId="77777777" w:rsidR="00C64513" w:rsidRDefault="00000000">
      <w:pPr>
        <w:pStyle w:val="Heading3"/>
        <w:keepNext w:val="0"/>
        <w:keepLines w:val="0"/>
        <w:spacing w:before="0" w:after="0"/>
        <w:jc w:val="both"/>
        <w:rPr>
          <w:b w:val="0"/>
          <w:bCs w:val="0"/>
          <w:color w:val="000000"/>
          <w:sz w:val="22"/>
          <w:szCs w:val="22"/>
        </w:rPr>
      </w:pPr>
      <w:r>
        <w:rPr>
          <w:color w:val="000000"/>
          <w:sz w:val="22"/>
          <w:szCs w:val="22"/>
        </w:rPr>
        <w:t xml:space="preserve">1. Uji </w:t>
      </w:r>
      <w:proofErr w:type="spellStart"/>
      <w:r>
        <w:rPr>
          <w:color w:val="000000"/>
          <w:sz w:val="22"/>
          <w:szCs w:val="22"/>
        </w:rPr>
        <w:t>Validitas</w:t>
      </w:r>
      <w:proofErr w:type="spellEnd"/>
    </w:p>
    <w:p w14:paraId="2FFB96B2" w14:textId="77777777" w:rsidR="00C64513" w:rsidRDefault="00000000">
      <w:pPr>
        <w:ind w:left="283" w:firstLine="437"/>
        <w:jc w:val="both"/>
      </w:pPr>
      <w:proofErr w:type="spellStart"/>
      <w:r>
        <w:t>Dalam</w:t>
      </w:r>
      <w:proofErr w:type="spellEnd"/>
      <w:r>
        <w:t xml:space="preserve"> uji </w:t>
      </w:r>
      <w:proofErr w:type="spellStart"/>
      <w:r>
        <w:t>validitas</w:t>
      </w:r>
      <w:proofErr w:type="spellEnd"/>
      <w:r>
        <w:t xml:space="preserve"> </w:t>
      </w:r>
      <w:proofErr w:type="spellStart"/>
      <w:r>
        <w:t>instrumen</w:t>
      </w:r>
      <w:proofErr w:type="spellEnd"/>
      <w:r>
        <w:t xml:space="preserve"> </w:t>
      </w:r>
      <w:proofErr w:type="spellStart"/>
      <w:r>
        <w:t>diuji</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setiap</w:t>
      </w:r>
      <w:proofErr w:type="spellEnd"/>
      <w:r>
        <w:t xml:space="preserve"> item </w:t>
      </w:r>
      <w:proofErr w:type="spellStart"/>
      <w:r>
        <w:t>pertanyaan</w:t>
      </w:r>
      <w:proofErr w:type="spellEnd"/>
      <w:r>
        <w:t xml:space="preserve"> </w:t>
      </w:r>
      <w:proofErr w:type="spellStart"/>
      <w:r>
        <w:t>mengukur</w:t>
      </w:r>
      <w:proofErr w:type="spellEnd"/>
      <w:r>
        <w:t xml:space="preserve"> </w:t>
      </w:r>
      <w:proofErr w:type="spellStart"/>
      <w:r>
        <w:t>konstruk</w:t>
      </w:r>
      <w:proofErr w:type="spellEnd"/>
      <w:r>
        <w:t xml:space="preserve"> yang </w:t>
      </w:r>
      <w:proofErr w:type="spellStart"/>
      <w:r>
        <w:t>dimaksud</w:t>
      </w:r>
      <w:proofErr w:type="spellEnd"/>
      <w:r>
        <w:t xml:space="preserve">. </w:t>
      </w:r>
      <w:proofErr w:type="spellStart"/>
      <w:r>
        <w:t>Dengan</w:t>
      </w:r>
      <w:proofErr w:type="spellEnd"/>
      <w:r>
        <w:t xml:space="preserve"> N = 37, </w:t>
      </w:r>
      <w:proofErr w:type="spellStart"/>
      <w:r>
        <w:t>nilai</w:t>
      </w:r>
      <w:proofErr w:type="spellEnd"/>
      <w:r>
        <w:t xml:space="preserve"> r </w:t>
      </w:r>
      <w:proofErr w:type="spellStart"/>
      <w:r>
        <w:t>tabel</w:t>
      </w:r>
      <w:proofErr w:type="spellEnd"/>
      <w:r>
        <w:t xml:space="preserve"> pada α = 0,05 </w:t>
      </w:r>
      <w:proofErr w:type="spellStart"/>
      <w:r>
        <w:t>adalah</w:t>
      </w:r>
      <w:proofErr w:type="spellEnd"/>
      <w:r>
        <w:t xml:space="preserve"> 0,3246. Uji </w:t>
      </w:r>
      <w:proofErr w:type="spellStart"/>
      <w:r>
        <w:t>validitas</w:t>
      </w:r>
      <w:proofErr w:type="spellEnd"/>
      <w:r>
        <w:t xml:space="preserve"> </w:t>
      </w:r>
      <w:proofErr w:type="spellStart"/>
      <w:r>
        <w:t>berfungsi</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apakah</w:t>
      </w:r>
      <w:proofErr w:type="spellEnd"/>
      <w:r>
        <w:t xml:space="preserve"> </w:t>
      </w:r>
      <w:proofErr w:type="spellStart"/>
      <w:r>
        <w:t>suatu</w:t>
      </w:r>
      <w:proofErr w:type="spellEnd"/>
      <w:r>
        <w:t xml:space="preserve"> </w:t>
      </w:r>
      <w:proofErr w:type="spellStart"/>
      <w:r>
        <w:t>kuesioner</w:t>
      </w:r>
      <w:proofErr w:type="spellEnd"/>
      <w:r>
        <w:t xml:space="preserve"> valid </w:t>
      </w:r>
      <w:proofErr w:type="spellStart"/>
      <w:r>
        <w:t>atau</w:t>
      </w:r>
      <w:proofErr w:type="spellEnd"/>
      <w:r>
        <w:t xml:space="preserve"> </w:t>
      </w:r>
      <w:proofErr w:type="spellStart"/>
      <w:r>
        <w:t>tidak</w:t>
      </w:r>
      <w:proofErr w:type="spellEnd"/>
      <w:r>
        <w:t xml:space="preserve">. </w:t>
      </w:r>
      <w:proofErr w:type="spellStart"/>
      <w:r>
        <w:t>Sebuah</w:t>
      </w:r>
      <w:proofErr w:type="spellEnd"/>
      <w:r>
        <w:t xml:space="preserve"> item </w:t>
      </w:r>
      <w:proofErr w:type="spellStart"/>
      <w:r>
        <w:t>pernyataan</w:t>
      </w:r>
      <w:proofErr w:type="spellEnd"/>
      <w:r>
        <w:t xml:space="preserve"> </w:t>
      </w:r>
      <w:proofErr w:type="spellStart"/>
      <w:r>
        <w:t>dianggap</w:t>
      </w:r>
      <w:proofErr w:type="spellEnd"/>
      <w:r>
        <w:t xml:space="preserve"> valid </w:t>
      </w:r>
      <w:proofErr w:type="spellStart"/>
      <w:r>
        <w:t>jika</w:t>
      </w:r>
      <w:proofErr w:type="spellEnd"/>
      <w:r>
        <w:t xml:space="preserve"> </w:t>
      </w:r>
      <w:proofErr w:type="spellStart"/>
      <w:r>
        <w:t>nilai</w:t>
      </w:r>
      <w:proofErr w:type="spellEnd"/>
      <w:r>
        <w:t xml:space="preserve"> r </w:t>
      </w:r>
      <w:proofErr w:type="spellStart"/>
      <w:r>
        <w:t>hitung</w:t>
      </w:r>
      <w:proofErr w:type="spellEnd"/>
      <w:r>
        <w:t xml:space="preserve"> &gt; r </w:t>
      </w:r>
      <w:proofErr w:type="spellStart"/>
      <w:r>
        <w:t>tabel</w:t>
      </w:r>
      <w:proofErr w:type="spellEnd"/>
      <w:r>
        <w:t xml:space="preserve">, </w:t>
      </w:r>
      <w:proofErr w:type="spellStart"/>
      <w:r>
        <w:t>sedangkan</w:t>
      </w:r>
      <w:proofErr w:type="spellEnd"/>
      <w:r>
        <w:t xml:space="preserve"> </w:t>
      </w:r>
      <w:proofErr w:type="spellStart"/>
      <w:r>
        <w:t>jika</w:t>
      </w:r>
      <w:proofErr w:type="spellEnd"/>
      <w:r>
        <w:t xml:space="preserve"> r &lt; r </w:t>
      </w:r>
      <w:proofErr w:type="spellStart"/>
      <w:r>
        <w:t>tabel</w:t>
      </w:r>
      <w:proofErr w:type="spellEnd"/>
      <w:r>
        <w:t xml:space="preserve">, </w:t>
      </w:r>
      <w:proofErr w:type="spellStart"/>
      <w:r>
        <w:t>maka</w:t>
      </w:r>
      <w:proofErr w:type="spellEnd"/>
      <w:r>
        <w:t xml:space="preserve"> item </w:t>
      </w:r>
      <w:proofErr w:type="spellStart"/>
      <w:r>
        <w:t>tersebut</w:t>
      </w:r>
      <w:proofErr w:type="spellEnd"/>
      <w:r>
        <w:t xml:space="preserve"> </w:t>
      </w:r>
      <w:proofErr w:type="spellStart"/>
      <w:r>
        <w:t>dinyatakan</w:t>
      </w:r>
      <w:proofErr w:type="spellEnd"/>
      <w:r>
        <w:t xml:space="preserve"> </w:t>
      </w:r>
      <w:proofErr w:type="spellStart"/>
      <w:r>
        <w:t>tidak</w:t>
      </w:r>
      <w:proofErr w:type="spellEnd"/>
      <w:r>
        <w:t xml:space="preserve"> valid (</w:t>
      </w:r>
      <w:proofErr w:type="spellStart"/>
      <w:r>
        <w:t>Ghozali</w:t>
      </w:r>
      <w:proofErr w:type="spellEnd"/>
      <w:r>
        <w:t xml:space="preserve">, 2018). Nilai r </w:t>
      </w:r>
      <w:proofErr w:type="spellStart"/>
      <w:r>
        <w:t>tabel</w:t>
      </w:r>
      <w:proofErr w:type="spellEnd"/>
      <w:r>
        <w:t xml:space="preserve"> </w:t>
      </w:r>
      <w:proofErr w:type="spellStart"/>
      <w:r>
        <w:t>diperoleh</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melihat</w:t>
      </w:r>
      <w:proofErr w:type="spellEnd"/>
      <w:r>
        <w:t xml:space="preserve"> </w:t>
      </w:r>
      <w:proofErr w:type="spellStart"/>
      <w:r>
        <w:t>tabel</w:t>
      </w:r>
      <w:proofErr w:type="spellEnd"/>
      <w:r>
        <w:t xml:space="preserve"> r product moment </w:t>
      </w:r>
      <w:proofErr w:type="spellStart"/>
      <w:r>
        <w:t>dengan</w:t>
      </w:r>
      <w:proofErr w:type="spellEnd"/>
      <w:r>
        <w:t xml:space="preserve"> </w:t>
      </w:r>
      <w:proofErr w:type="spellStart"/>
      <w:r>
        <w:t>tingkat</w:t>
      </w:r>
      <w:proofErr w:type="spellEnd"/>
      <w:r>
        <w:t xml:space="preserve"> </w:t>
      </w:r>
      <w:proofErr w:type="spellStart"/>
      <w:r>
        <w:t>signifikansi</w:t>
      </w:r>
      <w:proofErr w:type="spellEnd"/>
      <w:r>
        <w:t xml:space="preserve"> 0,05 </w:t>
      </w:r>
      <w:proofErr w:type="spellStart"/>
      <w:r>
        <w:t>atau</w:t>
      </w:r>
      <w:proofErr w:type="spellEnd"/>
      <w:r>
        <w:t xml:space="preserve"> 5% dan degree of freedom (</w:t>
      </w:r>
      <w:proofErr w:type="spellStart"/>
      <w:r>
        <w:t>df</w:t>
      </w:r>
      <w:proofErr w:type="spellEnd"/>
      <w:r>
        <w:t xml:space="preserve">) = n-2. Hasil </w:t>
      </w:r>
      <w:proofErr w:type="spellStart"/>
      <w:r>
        <w:t>pengujian</w:t>
      </w:r>
      <w:proofErr w:type="spellEnd"/>
      <w:r>
        <w:t xml:space="preserve"> </w:t>
      </w:r>
      <w:proofErr w:type="spellStart"/>
      <w:r>
        <w:t>validitas</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1.</w:t>
      </w:r>
    </w:p>
    <w:p w14:paraId="61D0F97D" w14:textId="77777777" w:rsidR="00C64513" w:rsidRDefault="00000000">
      <w:pPr>
        <w:ind w:left="283" w:firstLine="437"/>
        <w:jc w:val="center"/>
      </w:pPr>
      <w:proofErr w:type="spellStart"/>
      <w:r>
        <w:rPr>
          <w:b/>
          <w:bCs/>
        </w:rPr>
        <w:t>Tabel</w:t>
      </w:r>
      <w:proofErr w:type="spellEnd"/>
      <w:r>
        <w:rPr>
          <w:b/>
          <w:bCs/>
        </w:rPr>
        <w:t xml:space="preserve"> 1. Hasil Uji </w:t>
      </w:r>
      <w:proofErr w:type="spellStart"/>
      <w:r>
        <w:rPr>
          <w:b/>
          <w:bCs/>
        </w:rPr>
        <w:t>Validitas</w:t>
      </w:r>
      <w:proofErr w:type="spellEnd"/>
      <w:r>
        <w:rPr>
          <w:b/>
          <w:bCs/>
        </w:rPr>
        <w:t xml:space="preserve"> </w:t>
      </w:r>
      <w:proofErr w:type="spellStart"/>
      <w:r>
        <w:rPr>
          <w:b/>
          <w:bCs/>
        </w:rPr>
        <w:t>Instrumen</w:t>
      </w:r>
      <w:proofErr w:type="spellEnd"/>
      <w:r>
        <w:rPr>
          <w:b/>
          <w:bCs/>
        </w:rPr>
        <w:t xml:space="preserve"> (r </w:t>
      </w:r>
      <w:proofErr w:type="spellStart"/>
      <w:r>
        <w:rPr>
          <w:b/>
          <w:bCs/>
        </w:rPr>
        <w:t>Hitung</w:t>
      </w:r>
      <w:proofErr w:type="spellEnd"/>
      <w:r>
        <w:rPr>
          <w:b/>
          <w:bCs/>
        </w:rPr>
        <w:t>)</w:t>
      </w:r>
    </w:p>
    <w:tbl>
      <w:tblPr>
        <w:tblStyle w:val="af2"/>
        <w:tblW w:w="8745"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1920"/>
        <w:gridCol w:w="1920"/>
        <w:gridCol w:w="2985"/>
      </w:tblGrid>
      <w:tr w:rsidR="00C64513" w14:paraId="29218830" w14:textId="77777777">
        <w:trPr>
          <w:trHeight w:val="259"/>
          <w:tblHeader/>
        </w:trPr>
        <w:tc>
          <w:tcPr>
            <w:tcW w:w="1920" w:type="dxa"/>
            <w:shd w:val="clear" w:color="auto" w:fill="CCCCCC"/>
            <w:tcMar>
              <w:top w:w="100" w:type="dxa"/>
              <w:left w:w="100" w:type="dxa"/>
              <w:bottom w:w="100" w:type="dxa"/>
              <w:right w:w="100" w:type="dxa"/>
            </w:tcMar>
          </w:tcPr>
          <w:p w14:paraId="29000D8C" w14:textId="77777777" w:rsidR="00C64513" w:rsidRDefault="00000000">
            <w:pPr>
              <w:pBdr>
                <w:top w:val="nil"/>
                <w:left w:val="nil"/>
                <w:bottom w:val="nil"/>
                <w:right w:val="nil"/>
                <w:between w:val="nil"/>
              </w:pBdr>
              <w:jc w:val="center"/>
              <w:rPr>
                <w:b/>
                <w:bCs/>
                <w:sz w:val="20"/>
                <w:szCs w:val="20"/>
              </w:rPr>
            </w:pPr>
            <w:r>
              <w:rPr>
                <w:b/>
                <w:bCs/>
                <w:sz w:val="20"/>
                <w:szCs w:val="20"/>
              </w:rPr>
              <w:t xml:space="preserve">Item </w:t>
            </w:r>
            <w:proofErr w:type="spellStart"/>
            <w:r>
              <w:rPr>
                <w:b/>
                <w:bCs/>
                <w:sz w:val="20"/>
                <w:szCs w:val="20"/>
              </w:rPr>
              <w:t>Pertanyaan</w:t>
            </w:r>
            <w:proofErr w:type="spellEnd"/>
          </w:p>
        </w:tc>
        <w:tc>
          <w:tcPr>
            <w:tcW w:w="1920" w:type="dxa"/>
            <w:shd w:val="clear" w:color="auto" w:fill="CCCCCC"/>
            <w:tcMar>
              <w:top w:w="100" w:type="dxa"/>
              <w:left w:w="100" w:type="dxa"/>
              <w:bottom w:w="100" w:type="dxa"/>
              <w:right w:w="100" w:type="dxa"/>
            </w:tcMar>
          </w:tcPr>
          <w:p w14:paraId="0214853C" w14:textId="77777777" w:rsidR="00C64513" w:rsidRDefault="00000000">
            <w:pPr>
              <w:pBdr>
                <w:top w:val="nil"/>
                <w:left w:val="nil"/>
                <w:bottom w:val="nil"/>
                <w:right w:val="nil"/>
                <w:between w:val="nil"/>
              </w:pBdr>
              <w:jc w:val="center"/>
              <w:rPr>
                <w:b/>
                <w:bCs/>
                <w:sz w:val="20"/>
                <w:szCs w:val="20"/>
              </w:rPr>
            </w:pPr>
            <w:r>
              <w:rPr>
                <w:b/>
                <w:bCs/>
                <w:sz w:val="20"/>
                <w:szCs w:val="20"/>
              </w:rPr>
              <w:t xml:space="preserve">R </w:t>
            </w:r>
            <w:proofErr w:type="spellStart"/>
            <w:r>
              <w:rPr>
                <w:b/>
                <w:bCs/>
                <w:sz w:val="20"/>
                <w:szCs w:val="20"/>
              </w:rPr>
              <w:t>hitung</w:t>
            </w:r>
            <w:proofErr w:type="spellEnd"/>
          </w:p>
        </w:tc>
        <w:tc>
          <w:tcPr>
            <w:tcW w:w="1920" w:type="dxa"/>
            <w:shd w:val="clear" w:color="auto" w:fill="CCCCCC"/>
            <w:tcMar>
              <w:top w:w="100" w:type="dxa"/>
              <w:left w:w="100" w:type="dxa"/>
              <w:bottom w:w="100" w:type="dxa"/>
              <w:right w:w="100" w:type="dxa"/>
            </w:tcMar>
          </w:tcPr>
          <w:p w14:paraId="68480C50" w14:textId="77777777" w:rsidR="00C64513" w:rsidRDefault="00000000">
            <w:pPr>
              <w:pBdr>
                <w:top w:val="nil"/>
                <w:left w:val="nil"/>
                <w:bottom w:val="nil"/>
                <w:right w:val="nil"/>
                <w:between w:val="nil"/>
              </w:pBdr>
              <w:jc w:val="center"/>
              <w:rPr>
                <w:b/>
                <w:bCs/>
                <w:sz w:val="20"/>
                <w:szCs w:val="20"/>
              </w:rPr>
            </w:pPr>
            <w:r>
              <w:rPr>
                <w:b/>
                <w:bCs/>
                <w:sz w:val="20"/>
                <w:szCs w:val="20"/>
              </w:rPr>
              <w:t xml:space="preserve">R </w:t>
            </w:r>
            <w:proofErr w:type="spellStart"/>
            <w:r>
              <w:rPr>
                <w:b/>
                <w:bCs/>
                <w:sz w:val="20"/>
                <w:szCs w:val="20"/>
              </w:rPr>
              <w:t>tabel</w:t>
            </w:r>
            <w:proofErr w:type="spellEnd"/>
          </w:p>
        </w:tc>
        <w:tc>
          <w:tcPr>
            <w:tcW w:w="2985" w:type="dxa"/>
            <w:shd w:val="clear" w:color="auto" w:fill="CCCCCC"/>
            <w:tcMar>
              <w:top w:w="100" w:type="dxa"/>
              <w:left w:w="100" w:type="dxa"/>
              <w:bottom w:w="100" w:type="dxa"/>
              <w:right w:w="100" w:type="dxa"/>
            </w:tcMar>
          </w:tcPr>
          <w:p w14:paraId="2F0D37C7" w14:textId="77777777" w:rsidR="00C64513" w:rsidRDefault="00000000">
            <w:pPr>
              <w:pBdr>
                <w:top w:val="nil"/>
                <w:left w:val="nil"/>
                <w:bottom w:val="nil"/>
                <w:right w:val="nil"/>
                <w:between w:val="nil"/>
              </w:pBdr>
              <w:jc w:val="center"/>
              <w:rPr>
                <w:b/>
                <w:bCs/>
                <w:sz w:val="20"/>
                <w:szCs w:val="20"/>
              </w:rPr>
            </w:pPr>
            <w:proofErr w:type="spellStart"/>
            <w:r>
              <w:rPr>
                <w:b/>
                <w:bCs/>
                <w:sz w:val="20"/>
                <w:szCs w:val="20"/>
              </w:rPr>
              <w:t>Keterangan</w:t>
            </w:r>
            <w:proofErr w:type="spellEnd"/>
          </w:p>
        </w:tc>
      </w:tr>
      <w:tr w:rsidR="00C64513" w14:paraId="16659712" w14:textId="77777777">
        <w:trPr>
          <w:trHeight w:val="104"/>
        </w:trPr>
        <w:tc>
          <w:tcPr>
            <w:tcW w:w="1920" w:type="dxa"/>
            <w:tcMar>
              <w:top w:w="100" w:type="dxa"/>
              <w:left w:w="100" w:type="dxa"/>
              <w:bottom w:w="100" w:type="dxa"/>
              <w:right w:w="100" w:type="dxa"/>
            </w:tcMar>
          </w:tcPr>
          <w:p w14:paraId="06726A70" w14:textId="77777777" w:rsidR="00C64513" w:rsidRDefault="00000000">
            <w:pPr>
              <w:pBdr>
                <w:top w:val="nil"/>
                <w:left w:val="nil"/>
                <w:bottom w:val="nil"/>
                <w:right w:val="nil"/>
                <w:between w:val="nil"/>
              </w:pBdr>
              <w:jc w:val="center"/>
              <w:rPr>
                <w:sz w:val="20"/>
                <w:szCs w:val="20"/>
              </w:rPr>
            </w:pPr>
            <w:r>
              <w:rPr>
                <w:sz w:val="20"/>
                <w:szCs w:val="20"/>
              </w:rPr>
              <w:t>X1.1</w:t>
            </w:r>
          </w:p>
        </w:tc>
        <w:tc>
          <w:tcPr>
            <w:tcW w:w="1920" w:type="dxa"/>
            <w:tcMar>
              <w:top w:w="100" w:type="dxa"/>
              <w:left w:w="100" w:type="dxa"/>
              <w:bottom w:w="100" w:type="dxa"/>
              <w:right w:w="100" w:type="dxa"/>
            </w:tcMar>
          </w:tcPr>
          <w:p w14:paraId="6E6A0BB9" w14:textId="77777777" w:rsidR="00C64513" w:rsidRDefault="00000000">
            <w:pPr>
              <w:pBdr>
                <w:top w:val="nil"/>
                <w:left w:val="nil"/>
                <w:bottom w:val="nil"/>
                <w:right w:val="nil"/>
                <w:between w:val="nil"/>
              </w:pBdr>
              <w:jc w:val="center"/>
              <w:rPr>
                <w:sz w:val="20"/>
                <w:szCs w:val="20"/>
              </w:rPr>
            </w:pPr>
            <w:r>
              <w:rPr>
                <w:sz w:val="20"/>
                <w:szCs w:val="20"/>
              </w:rPr>
              <w:t>0.924</w:t>
            </w:r>
          </w:p>
        </w:tc>
        <w:tc>
          <w:tcPr>
            <w:tcW w:w="1920" w:type="dxa"/>
            <w:tcMar>
              <w:top w:w="100" w:type="dxa"/>
              <w:left w:w="100" w:type="dxa"/>
              <w:bottom w:w="100" w:type="dxa"/>
              <w:right w:w="100" w:type="dxa"/>
            </w:tcMar>
          </w:tcPr>
          <w:p w14:paraId="7550AB85" w14:textId="77777777" w:rsidR="00C64513" w:rsidRDefault="00000000">
            <w:pPr>
              <w:pBdr>
                <w:top w:val="nil"/>
                <w:left w:val="nil"/>
                <w:bottom w:val="nil"/>
                <w:right w:val="nil"/>
                <w:between w:val="nil"/>
              </w:pBdr>
              <w:jc w:val="center"/>
              <w:rPr>
                <w:sz w:val="20"/>
                <w:szCs w:val="20"/>
              </w:rPr>
            </w:pPr>
            <w:r>
              <w:rPr>
                <w:sz w:val="20"/>
                <w:szCs w:val="20"/>
              </w:rPr>
              <w:t>0.3246</w:t>
            </w:r>
          </w:p>
        </w:tc>
        <w:tc>
          <w:tcPr>
            <w:tcW w:w="2985" w:type="dxa"/>
            <w:tcMar>
              <w:top w:w="100" w:type="dxa"/>
              <w:left w:w="100" w:type="dxa"/>
              <w:bottom w:w="100" w:type="dxa"/>
              <w:right w:w="100" w:type="dxa"/>
            </w:tcMar>
          </w:tcPr>
          <w:p w14:paraId="32D0FC23" w14:textId="77777777" w:rsidR="00C64513" w:rsidRDefault="00000000">
            <w:pPr>
              <w:pBdr>
                <w:top w:val="nil"/>
                <w:left w:val="nil"/>
                <w:bottom w:val="nil"/>
                <w:right w:val="nil"/>
                <w:between w:val="nil"/>
              </w:pBdr>
              <w:jc w:val="center"/>
              <w:rPr>
                <w:sz w:val="20"/>
                <w:szCs w:val="20"/>
              </w:rPr>
            </w:pPr>
            <w:r>
              <w:rPr>
                <w:sz w:val="20"/>
                <w:szCs w:val="20"/>
              </w:rPr>
              <w:t>Valid</w:t>
            </w:r>
          </w:p>
        </w:tc>
      </w:tr>
      <w:tr w:rsidR="00C64513" w14:paraId="3CEA894F" w14:textId="77777777">
        <w:trPr>
          <w:trHeight w:val="322"/>
        </w:trPr>
        <w:tc>
          <w:tcPr>
            <w:tcW w:w="1920" w:type="dxa"/>
            <w:tcMar>
              <w:top w:w="100" w:type="dxa"/>
              <w:left w:w="100" w:type="dxa"/>
              <w:bottom w:w="100" w:type="dxa"/>
              <w:right w:w="100" w:type="dxa"/>
            </w:tcMar>
          </w:tcPr>
          <w:p w14:paraId="52614489" w14:textId="77777777" w:rsidR="00C64513" w:rsidRDefault="00000000">
            <w:pPr>
              <w:pBdr>
                <w:top w:val="nil"/>
                <w:left w:val="nil"/>
                <w:bottom w:val="nil"/>
                <w:right w:val="nil"/>
                <w:between w:val="nil"/>
              </w:pBdr>
              <w:jc w:val="center"/>
              <w:rPr>
                <w:sz w:val="20"/>
                <w:szCs w:val="20"/>
              </w:rPr>
            </w:pPr>
            <w:r>
              <w:rPr>
                <w:sz w:val="20"/>
                <w:szCs w:val="20"/>
              </w:rPr>
              <w:t>X1.2</w:t>
            </w:r>
          </w:p>
        </w:tc>
        <w:tc>
          <w:tcPr>
            <w:tcW w:w="1920" w:type="dxa"/>
            <w:tcMar>
              <w:top w:w="100" w:type="dxa"/>
              <w:left w:w="100" w:type="dxa"/>
              <w:bottom w:w="100" w:type="dxa"/>
              <w:right w:w="100" w:type="dxa"/>
            </w:tcMar>
          </w:tcPr>
          <w:p w14:paraId="788F220B" w14:textId="77777777" w:rsidR="00C64513" w:rsidRDefault="00000000">
            <w:pPr>
              <w:pBdr>
                <w:top w:val="nil"/>
                <w:left w:val="nil"/>
                <w:bottom w:val="nil"/>
                <w:right w:val="nil"/>
                <w:between w:val="nil"/>
              </w:pBdr>
              <w:jc w:val="center"/>
              <w:rPr>
                <w:sz w:val="20"/>
                <w:szCs w:val="20"/>
              </w:rPr>
            </w:pPr>
            <w:r>
              <w:rPr>
                <w:sz w:val="20"/>
                <w:szCs w:val="20"/>
              </w:rPr>
              <w:t>0.925</w:t>
            </w:r>
          </w:p>
        </w:tc>
        <w:tc>
          <w:tcPr>
            <w:tcW w:w="1920" w:type="dxa"/>
            <w:tcMar>
              <w:top w:w="100" w:type="dxa"/>
              <w:left w:w="100" w:type="dxa"/>
              <w:bottom w:w="100" w:type="dxa"/>
              <w:right w:w="100" w:type="dxa"/>
            </w:tcMar>
          </w:tcPr>
          <w:p w14:paraId="2619FDE1"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4E2D5A35" w14:textId="77777777" w:rsidR="00C64513" w:rsidRDefault="00000000">
            <w:pPr>
              <w:jc w:val="center"/>
              <w:rPr>
                <w:sz w:val="20"/>
                <w:szCs w:val="20"/>
              </w:rPr>
            </w:pPr>
            <w:r>
              <w:rPr>
                <w:sz w:val="20"/>
                <w:szCs w:val="20"/>
              </w:rPr>
              <w:t>Valid</w:t>
            </w:r>
          </w:p>
        </w:tc>
      </w:tr>
      <w:tr w:rsidR="00C64513" w14:paraId="2DBBFDFA" w14:textId="77777777">
        <w:trPr>
          <w:trHeight w:val="329"/>
        </w:trPr>
        <w:tc>
          <w:tcPr>
            <w:tcW w:w="1920" w:type="dxa"/>
            <w:tcMar>
              <w:top w:w="100" w:type="dxa"/>
              <w:left w:w="100" w:type="dxa"/>
              <w:bottom w:w="100" w:type="dxa"/>
              <w:right w:w="100" w:type="dxa"/>
            </w:tcMar>
          </w:tcPr>
          <w:p w14:paraId="0CA25E50" w14:textId="77777777" w:rsidR="00C64513" w:rsidRDefault="00000000">
            <w:pPr>
              <w:pBdr>
                <w:top w:val="nil"/>
                <w:left w:val="nil"/>
                <w:bottom w:val="nil"/>
                <w:right w:val="nil"/>
                <w:between w:val="nil"/>
              </w:pBdr>
              <w:jc w:val="center"/>
              <w:rPr>
                <w:sz w:val="20"/>
                <w:szCs w:val="20"/>
              </w:rPr>
            </w:pPr>
            <w:r>
              <w:rPr>
                <w:sz w:val="20"/>
                <w:szCs w:val="20"/>
              </w:rPr>
              <w:t>X1.3</w:t>
            </w:r>
          </w:p>
        </w:tc>
        <w:tc>
          <w:tcPr>
            <w:tcW w:w="1920" w:type="dxa"/>
            <w:tcMar>
              <w:top w:w="100" w:type="dxa"/>
              <w:left w:w="100" w:type="dxa"/>
              <w:bottom w:w="100" w:type="dxa"/>
              <w:right w:w="100" w:type="dxa"/>
            </w:tcMar>
          </w:tcPr>
          <w:p w14:paraId="4C08E8E5" w14:textId="77777777" w:rsidR="00C64513" w:rsidRDefault="00000000">
            <w:pPr>
              <w:pBdr>
                <w:top w:val="nil"/>
                <w:left w:val="nil"/>
                <w:bottom w:val="nil"/>
                <w:right w:val="nil"/>
                <w:between w:val="nil"/>
              </w:pBdr>
              <w:jc w:val="center"/>
              <w:rPr>
                <w:sz w:val="20"/>
                <w:szCs w:val="20"/>
              </w:rPr>
            </w:pPr>
            <w:r>
              <w:rPr>
                <w:sz w:val="20"/>
                <w:szCs w:val="20"/>
              </w:rPr>
              <w:t>0.894</w:t>
            </w:r>
          </w:p>
        </w:tc>
        <w:tc>
          <w:tcPr>
            <w:tcW w:w="1920" w:type="dxa"/>
            <w:tcMar>
              <w:top w:w="100" w:type="dxa"/>
              <w:left w:w="100" w:type="dxa"/>
              <w:bottom w:w="100" w:type="dxa"/>
              <w:right w:w="100" w:type="dxa"/>
            </w:tcMar>
          </w:tcPr>
          <w:p w14:paraId="0CDB7E20"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5B823870" w14:textId="77777777" w:rsidR="00C64513" w:rsidRDefault="00000000">
            <w:pPr>
              <w:jc w:val="center"/>
              <w:rPr>
                <w:sz w:val="20"/>
                <w:szCs w:val="20"/>
              </w:rPr>
            </w:pPr>
            <w:r>
              <w:rPr>
                <w:sz w:val="20"/>
                <w:szCs w:val="20"/>
              </w:rPr>
              <w:t>Valid</w:t>
            </w:r>
          </w:p>
        </w:tc>
      </w:tr>
      <w:tr w:rsidR="00C64513" w14:paraId="51800DC1" w14:textId="77777777">
        <w:trPr>
          <w:trHeight w:val="369"/>
        </w:trPr>
        <w:tc>
          <w:tcPr>
            <w:tcW w:w="1920" w:type="dxa"/>
            <w:tcMar>
              <w:top w:w="100" w:type="dxa"/>
              <w:left w:w="100" w:type="dxa"/>
              <w:bottom w:w="100" w:type="dxa"/>
              <w:right w:w="100" w:type="dxa"/>
            </w:tcMar>
          </w:tcPr>
          <w:p w14:paraId="200B18C5" w14:textId="77777777" w:rsidR="00C64513" w:rsidRDefault="00000000">
            <w:pPr>
              <w:pBdr>
                <w:top w:val="nil"/>
                <w:left w:val="nil"/>
                <w:bottom w:val="nil"/>
                <w:right w:val="nil"/>
                <w:between w:val="nil"/>
              </w:pBdr>
              <w:jc w:val="center"/>
              <w:rPr>
                <w:sz w:val="20"/>
                <w:szCs w:val="20"/>
              </w:rPr>
            </w:pPr>
            <w:r>
              <w:rPr>
                <w:sz w:val="20"/>
                <w:szCs w:val="20"/>
              </w:rPr>
              <w:t>X1.4</w:t>
            </w:r>
          </w:p>
        </w:tc>
        <w:tc>
          <w:tcPr>
            <w:tcW w:w="1920" w:type="dxa"/>
            <w:tcMar>
              <w:top w:w="100" w:type="dxa"/>
              <w:left w:w="100" w:type="dxa"/>
              <w:bottom w:w="100" w:type="dxa"/>
              <w:right w:w="100" w:type="dxa"/>
            </w:tcMar>
          </w:tcPr>
          <w:p w14:paraId="64C1F2D7" w14:textId="77777777" w:rsidR="00C64513" w:rsidRDefault="00000000">
            <w:pPr>
              <w:pBdr>
                <w:top w:val="nil"/>
                <w:left w:val="nil"/>
                <w:bottom w:val="nil"/>
                <w:right w:val="nil"/>
                <w:between w:val="nil"/>
              </w:pBdr>
              <w:jc w:val="center"/>
              <w:rPr>
                <w:sz w:val="20"/>
                <w:szCs w:val="20"/>
              </w:rPr>
            </w:pPr>
            <w:r>
              <w:rPr>
                <w:sz w:val="20"/>
                <w:szCs w:val="20"/>
              </w:rPr>
              <w:t>0.903</w:t>
            </w:r>
          </w:p>
        </w:tc>
        <w:tc>
          <w:tcPr>
            <w:tcW w:w="1920" w:type="dxa"/>
            <w:tcMar>
              <w:top w:w="100" w:type="dxa"/>
              <w:left w:w="100" w:type="dxa"/>
              <w:bottom w:w="100" w:type="dxa"/>
              <w:right w:w="100" w:type="dxa"/>
            </w:tcMar>
          </w:tcPr>
          <w:p w14:paraId="7F8E0190"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05DEDAE4" w14:textId="77777777" w:rsidR="00C64513" w:rsidRDefault="00000000">
            <w:pPr>
              <w:jc w:val="center"/>
              <w:rPr>
                <w:sz w:val="20"/>
                <w:szCs w:val="20"/>
              </w:rPr>
            </w:pPr>
            <w:r>
              <w:rPr>
                <w:sz w:val="20"/>
                <w:szCs w:val="20"/>
              </w:rPr>
              <w:t>Valid</w:t>
            </w:r>
          </w:p>
        </w:tc>
      </w:tr>
      <w:tr w:rsidR="00C64513" w14:paraId="22537266" w14:textId="77777777">
        <w:trPr>
          <w:trHeight w:val="325"/>
        </w:trPr>
        <w:tc>
          <w:tcPr>
            <w:tcW w:w="1920" w:type="dxa"/>
            <w:tcMar>
              <w:top w:w="100" w:type="dxa"/>
              <w:left w:w="100" w:type="dxa"/>
              <w:bottom w:w="100" w:type="dxa"/>
              <w:right w:w="100" w:type="dxa"/>
            </w:tcMar>
          </w:tcPr>
          <w:p w14:paraId="389C9668" w14:textId="77777777" w:rsidR="00C64513" w:rsidRDefault="00000000">
            <w:pPr>
              <w:pBdr>
                <w:top w:val="nil"/>
                <w:left w:val="nil"/>
                <w:bottom w:val="nil"/>
                <w:right w:val="nil"/>
                <w:between w:val="nil"/>
              </w:pBdr>
              <w:jc w:val="center"/>
              <w:rPr>
                <w:sz w:val="20"/>
                <w:szCs w:val="20"/>
              </w:rPr>
            </w:pPr>
            <w:r>
              <w:rPr>
                <w:sz w:val="20"/>
                <w:szCs w:val="20"/>
              </w:rPr>
              <w:t>X1.5</w:t>
            </w:r>
          </w:p>
        </w:tc>
        <w:tc>
          <w:tcPr>
            <w:tcW w:w="1920" w:type="dxa"/>
            <w:tcMar>
              <w:top w:w="100" w:type="dxa"/>
              <w:left w:w="100" w:type="dxa"/>
              <w:bottom w:w="100" w:type="dxa"/>
              <w:right w:w="100" w:type="dxa"/>
            </w:tcMar>
          </w:tcPr>
          <w:p w14:paraId="6A42DFD5" w14:textId="77777777" w:rsidR="00C64513" w:rsidRDefault="00000000">
            <w:pPr>
              <w:pBdr>
                <w:top w:val="nil"/>
                <w:left w:val="nil"/>
                <w:bottom w:val="nil"/>
                <w:right w:val="nil"/>
                <w:between w:val="nil"/>
              </w:pBdr>
              <w:jc w:val="center"/>
              <w:rPr>
                <w:sz w:val="20"/>
                <w:szCs w:val="20"/>
              </w:rPr>
            </w:pPr>
            <w:r>
              <w:rPr>
                <w:sz w:val="20"/>
                <w:szCs w:val="20"/>
              </w:rPr>
              <w:t>0.937</w:t>
            </w:r>
          </w:p>
        </w:tc>
        <w:tc>
          <w:tcPr>
            <w:tcW w:w="1920" w:type="dxa"/>
            <w:tcMar>
              <w:top w:w="100" w:type="dxa"/>
              <w:left w:w="100" w:type="dxa"/>
              <w:bottom w:w="100" w:type="dxa"/>
              <w:right w:w="100" w:type="dxa"/>
            </w:tcMar>
          </w:tcPr>
          <w:p w14:paraId="2291D63B"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4FD465D5" w14:textId="77777777" w:rsidR="00C64513" w:rsidRDefault="00000000">
            <w:pPr>
              <w:jc w:val="center"/>
              <w:rPr>
                <w:sz w:val="20"/>
                <w:szCs w:val="20"/>
              </w:rPr>
            </w:pPr>
            <w:r>
              <w:rPr>
                <w:sz w:val="20"/>
                <w:szCs w:val="20"/>
              </w:rPr>
              <w:t>Valid</w:t>
            </w:r>
          </w:p>
        </w:tc>
      </w:tr>
      <w:tr w:rsidR="00C64513" w14:paraId="71AF0666" w14:textId="77777777">
        <w:trPr>
          <w:trHeight w:val="57"/>
        </w:trPr>
        <w:tc>
          <w:tcPr>
            <w:tcW w:w="1920" w:type="dxa"/>
            <w:tcMar>
              <w:top w:w="100" w:type="dxa"/>
              <w:left w:w="100" w:type="dxa"/>
              <w:bottom w:w="100" w:type="dxa"/>
              <w:right w:w="100" w:type="dxa"/>
            </w:tcMar>
          </w:tcPr>
          <w:p w14:paraId="76587A9C" w14:textId="77777777" w:rsidR="00C64513" w:rsidRDefault="00000000">
            <w:pPr>
              <w:pBdr>
                <w:top w:val="nil"/>
                <w:left w:val="nil"/>
                <w:bottom w:val="nil"/>
                <w:right w:val="nil"/>
                <w:between w:val="nil"/>
              </w:pBdr>
              <w:jc w:val="center"/>
              <w:rPr>
                <w:sz w:val="20"/>
                <w:szCs w:val="20"/>
              </w:rPr>
            </w:pPr>
            <w:r>
              <w:rPr>
                <w:sz w:val="20"/>
                <w:szCs w:val="20"/>
              </w:rPr>
              <w:t>X1.6</w:t>
            </w:r>
          </w:p>
        </w:tc>
        <w:tc>
          <w:tcPr>
            <w:tcW w:w="1920" w:type="dxa"/>
            <w:tcMar>
              <w:top w:w="100" w:type="dxa"/>
              <w:left w:w="100" w:type="dxa"/>
              <w:bottom w:w="100" w:type="dxa"/>
              <w:right w:w="100" w:type="dxa"/>
            </w:tcMar>
          </w:tcPr>
          <w:p w14:paraId="3B649E6B" w14:textId="77777777" w:rsidR="00C64513" w:rsidRDefault="00000000">
            <w:pPr>
              <w:pBdr>
                <w:top w:val="nil"/>
                <w:left w:val="nil"/>
                <w:bottom w:val="nil"/>
                <w:right w:val="nil"/>
                <w:between w:val="nil"/>
              </w:pBdr>
              <w:jc w:val="center"/>
              <w:rPr>
                <w:sz w:val="20"/>
                <w:szCs w:val="20"/>
              </w:rPr>
            </w:pPr>
            <w:r>
              <w:rPr>
                <w:sz w:val="20"/>
                <w:szCs w:val="20"/>
              </w:rPr>
              <w:t>0.748</w:t>
            </w:r>
          </w:p>
        </w:tc>
        <w:tc>
          <w:tcPr>
            <w:tcW w:w="1920" w:type="dxa"/>
            <w:tcMar>
              <w:top w:w="100" w:type="dxa"/>
              <w:left w:w="100" w:type="dxa"/>
              <w:bottom w:w="100" w:type="dxa"/>
              <w:right w:w="100" w:type="dxa"/>
            </w:tcMar>
          </w:tcPr>
          <w:p w14:paraId="1E1E5081"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0C033258" w14:textId="77777777" w:rsidR="00C64513" w:rsidRDefault="00000000">
            <w:pPr>
              <w:jc w:val="center"/>
              <w:rPr>
                <w:sz w:val="20"/>
                <w:szCs w:val="20"/>
              </w:rPr>
            </w:pPr>
            <w:r>
              <w:rPr>
                <w:sz w:val="20"/>
                <w:szCs w:val="20"/>
              </w:rPr>
              <w:t>Valid</w:t>
            </w:r>
          </w:p>
        </w:tc>
      </w:tr>
      <w:tr w:rsidR="00C64513" w14:paraId="2A3A8E57" w14:textId="77777777">
        <w:trPr>
          <w:trHeight w:val="57"/>
        </w:trPr>
        <w:tc>
          <w:tcPr>
            <w:tcW w:w="1920" w:type="dxa"/>
            <w:tcMar>
              <w:top w:w="100" w:type="dxa"/>
              <w:left w:w="100" w:type="dxa"/>
              <w:bottom w:w="100" w:type="dxa"/>
              <w:right w:w="100" w:type="dxa"/>
            </w:tcMar>
          </w:tcPr>
          <w:p w14:paraId="62956C3E" w14:textId="77777777" w:rsidR="00C64513" w:rsidRDefault="00000000">
            <w:pPr>
              <w:pBdr>
                <w:top w:val="nil"/>
                <w:left w:val="nil"/>
                <w:bottom w:val="nil"/>
                <w:right w:val="nil"/>
                <w:between w:val="nil"/>
              </w:pBdr>
              <w:jc w:val="center"/>
              <w:rPr>
                <w:sz w:val="20"/>
                <w:szCs w:val="20"/>
              </w:rPr>
            </w:pPr>
            <w:r>
              <w:rPr>
                <w:sz w:val="20"/>
                <w:szCs w:val="20"/>
              </w:rPr>
              <w:t>X1.7</w:t>
            </w:r>
          </w:p>
        </w:tc>
        <w:tc>
          <w:tcPr>
            <w:tcW w:w="1920" w:type="dxa"/>
            <w:tcMar>
              <w:top w:w="100" w:type="dxa"/>
              <w:left w:w="100" w:type="dxa"/>
              <w:bottom w:w="100" w:type="dxa"/>
              <w:right w:w="100" w:type="dxa"/>
            </w:tcMar>
          </w:tcPr>
          <w:p w14:paraId="196663A9" w14:textId="77777777" w:rsidR="00C64513" w:rsidRDefault="00000000">
            <w:pPr>
              <w:pBdr>
                <w:top w:val="nil"/>
                <w:left w:val="nil"/>
                <w:bottom w:val="nil"/>
                <w:right w:val="nil"/>
                <w:between w:val="nil"/>
              </w:pBdr>
              <w:jc w:val="center"/>
              <w:rPr>
                <w:sz w:val="20"/>
                <w:szCs w:val="20"/>
              </w:rPr>
            </w:pPr>
            <w:r>
              <w:rPr>
                <w:sz w:val="20"/>
                <w:szCs w:val="20"/>
              </w:rPr>
              <w:t>0.906</w:t>
            </w:r>
          </w:p>
        </w:tc>
        <w:tc>
          <w:tcPr>
            <w:tcW w:w="1920" w:type="dxa"/>
            <w:tcMar>
              <w:top w:w="100" w:type="dxa"/>
              <w:left w:w="100" w:type="dxa"/>
              <w:bottom w:w="100" w:type="dxa"/>
              <w:right w:w="100" w:type="dxa"/>
            </w:tcMar>
          </w:tcPr>
          <w:p w14:paraId="080A1BC5"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06D81216" w14:textId="77777777" w:rsidR="00C64513" w:rsidRDefault="00000000">
            <w:pPr>
              <w:jc w:val="center"/>
              <w:rPr>
                <w:sz w:val="20"/>
                <w:szCs w:val="20"/>
              </w:rPr>
            </w:pPr>
            <w:r>
              <w:rPr>
                <w:sz w:val="20"/>
                <w:szCs w:val="20"/>
              </w:rPr>
              <w:t>Valid</w:t>
            </w:r>
          </w:p>
        </w:tc>
      </w:tr>
      <w:tr w:rsidR="00C64513" w14:paraId="3C085605" w14:textId="77777777">
        <w:trPr>
          <w:trHeight w:val="57"/>
        </w:trPr>
        <w:tc>
          <w:tcPr>
            <w:tcW w:w="1920" w:type="dxa"/>
            <w:tcMar>
              <w:top w:w="100" w:type="dxa"/>
              <w:left w:w="100" w:type="dxa"/>
              <w:bottom w:w="100" w:type="dxa"/>
              <w:right w:w="100" w:type="dxa"/>
            </w:tcMar>
          </w:tcPr>
          <w:p w14:paraId="237369DD" w14:textId="77777777" w:rsidR="00C64513" w:rsidRDefault="00000000">
            <w:pPr>
              <w:pBdr>
                <w:top w:val="nil"/>
                <w:left w:val="nil"/>
                <w:bottom w:val="nil"/>
                <w:right w:val="nil"/>
                <w:between w:val="nil"/>
              </w:pBdr>
              <w:jc w:val="center"/>
              <w:rPr>
                <w:sz w:val="20"/>
                <w:szCs w:val="20"/>
              </w:rPr>
            </w:pPr>
            <w:r>
              <w:rPr>
                <w:sz w:val="20"/>
                <w:szCs w:val="20"/>
              </w:rPr>
              <w:t>X2.1</w:t>
            </w:r>
          </w:p>
        </w:tc>
        <w:tc>
          <w:tcPr>
            <w:tcW w:w="1920" w:type="dxa"/>
            <w:tcMar>
              <w:top w:w="100" w:type="dxa"/>
              <w:left w:w="100" w:type="dxa"/>
              <w:bottom w:w="100" w:type="dxa"/>
              <w:right w:w="100" w:type="dxa"/>
            </w:tcMar>
          </w:tcPr>
          <w:p w14:paraId="1DB0F6FD" w14:textId="77777777" w:rsidR="00C64513" w:rsidRDefault="00000000">
            <w:pPr>
              <w:pBdr>
                <w:top w:val="nil"/>
                <w:left w:val="nil"/>
                <w:bottom w:val="nil"/>
                <w:right w:val="nil"/>
                <w:between w:val="nil"/>
              </w:pBdr>
              <w:jc w:val="center"/>
              <w:rPr>
                <w:sz w:val="20"/>
                <w:szCs w:val="20"/>
              </w:rPr>
            </w:pPr>
            <w:r>
              <w:rPr>
                <w:sz w:val="20"/>
                <w:szCs w:val="20"/>
              </w:rPr>
              <w:t>0.865</w:t>
            </w:r>
          </w:p>
        </w:tc>
        <w:tc>
          <w:tcPr>
            <w:tcW w:w="1920" w:type="dxa"/>
            <w:tcMar>
              <w:top w:w="100" w:type="dxa"/>
              <w:left w:w="100" w:type="dxa"/>
              <w:bottom w:w="100" w:type="dxa"/>
              <w:right w:w="100" w:type="dxa"/>
            </w:tcMar>
          </w:tcPr>
          <w:p w14:paraId="29000820"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014480A8" w14:textId="77777777" w:rsidR="00C64513" w:rsidRDefault="00000000">
            <w:pPr>
              <w:jc w:val="center"/>
              <w:rPr>
                <w:sz w:val="20"/>
                <w:szCs w:val="20"/>
              </w:rPr>
            </w:pPr>
            <w:r>
              <w:rPr>
                <w:sz w:val="20"/>
                <w:szCs w:val="20"/>
              </w:rPr>
              <w:t>Valid</w:t>
            </w:r>
          </w:p>
        </w:tc>
      </w:tr>
      <w:tr w:rsidR="00C64513" w14:paraId="13081D7B" w14:textId="77777777">
        <w:trPr>
          <w:trHeight w:val="57"/>
        </w:trPr>
        <w:tc>
          <w:tcPr>
            <w:tcW w:w="1920" w:type="dxa"/>
            <w:tcMar>
              <w:top w:w="100" w:type="dxa"/>
              <w:left w:w="100" w:type="dxa"/>
              <w:bottom w:w="100" w:type="dxa"/>
              <w:right w:w="100" w:type="dxa"/>
            </w:tcMar>
          </w:tcPr>
          <w:p w14:paraId="26D8BF02" w14:textId="77777777" w:rsidR="00C64513" w:rsidRDefault="00000000">
            <w:pPr>
              <w:pBdr>
                <w:top w:val="nil"/>
                <w:left w:val="nil"/>
                <w:bottom w:val="nil"/>
                <w:right w:val="nil"/>
                <w:between w:val="nil"/>
              </w:pBdr>
              <w:jc w:val="center"/>
              <w:rPr>
                <w:sz w:val="20"/>
                <w:szCs w:val="20"/>
              </w:rPr>
            </w:pPr>
            <w:r>
              <w:rPr>
                <w:sz w:val="20"/>
                <w:szCs w:val="20"/>
              </w:rPr>
              <w:lastRenderedPageBreak/>
              <w:t>X2.2</w:t>
            </w:r>
          </w:p>
        </w:tc>
        <w:tc>
          <w:tcPr>
            <w:tcW w:w="1920" w:type="dxa"/>
            <w:tcMar>
              <w:top w:w="100" w:type="dxa"/>
              <w:left w:w="100" w:type="dxa"/>
              <w:bottom w:w="100" w:type="dxa"/>
              <w:right w:w="100" w:type="dxa"/>
            </w:tcMar>
          </w:tcPr>
          <w:p w14:paraId="64246FB7" w14:textId="77777777" w:rsidR="00C64513" w:rsidRDefault="00000000">
            <w:pPr>
              <w:pBdr>
                <w:top w:val="nil"/>
                <w:left w:val="nil"/>
                <w:bottom w:val="nil"/>
                <w:right w:val="nil"/>
                <w:between w:val="nil"/>
              </w:pBdr>
              <w:jc w:val="center"/>
              <w:rPr>
                <w:sz w:val="20"/>
                <w:szCs w:val="20"/>
              </w:rPr>
            </w:pPr>
            <w:r>
              <w:rPr>
                <w:sz w:val="20"/>
                <w:szCs w:val="20"/>
              </w:rPr>
              <w:t>0.756</w:t>
            </w:r>
          </w:p>
        </w:tc>
        <w:tc>
          <w:tcPr>
            <w:tcW w:w="1920" w:type="dxa"/>
            <w:tcMar>
              <w:top w:w="100" w:type="dxa"/>
              <w:left w:w="100" w:type="dxa"/>
              <w:bottom w:w="100" w:type="dxa"/>
              <w:right w:w="100" w:type="dxa"/>
            </w:tcMar>
          </w:tcPr>
          <w:p w14:paraId="64DE9DF7"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4B5EE871" w14:textId="77777777" w:rsidR="00C64513" w:rsidRDefault="00000000">
            <w:pPr>
              <w:jc w:val="center"/>
              <w:rPr>
                <w:sz w:val="20"/>
                <w:szCs w:val="20"/>
              </w:rPr>
            </w:pPr>
            <w:r>
              <w:rPr>
                <w:sz w:val="20"/>
                <w:szCs w:val="20"/>
              </w:rPr>
              <w:t>Valid</w:t>
            </w:r>
          </w:p>
        </w:tc>
      </w:tr>
      <w:tr w:rsidR="00C64513" w14:paraId="4A4EF05D" w14:textId="77777777">
        <w:trPr>
          <w:trHeight w:val="57"/>
        </w:trPr>
        <w:tc>
          <w:tcPr>
            <w:tcW w:w="1920" w:type="dxa"/>
            <w:tcMar>
              <w:top w:w="100" w:type="dxa"/>
              <w:left w:w="100" w:type="dxa"/>
              <w:bottom w:w="100" w:type="dxa"/>
              <w:right w:w="100" w:type="dxa"/>
            </w:tcMar>
          </w:tcPr>
          <w:p w14:paraId="395FB6C6" w14:textId="77777777" w:rsidR="00C64513" w:rsidRDefault="00000000">
            <w:pPr>
              <w:pBdr>
                <w:top w:val="nil"/>
                <w:left w:val="nil"/>
                <w:bottom w:val="nil"/>
                <w:right w:val="nil"/>
                <w:between w:val="nil"/>
              </w:pBdr>
              <w:jc w:val="center"/>
              <w:rPr>
                <w:sz w:val="20"/>
                <w:szCs w:val="20"/>
              </w:rPr>
            </w:pPr>
            <w:r>
              <w:rPr>
                <w:sz w:val="20"/>
                <w:szCs w:val="20"/>
              </w:rPr>
              <w:t>X2.3</w:t>
            </w:r>
          </w:p>
        </w:tc>
        <w:tc>
          <w:tcPr>
            <w:tcW w:w="1920" w:type="dxa"/>
            <w:tcMar>
              <w:top w:w="100" w:type="dxa"/>
              <w:left w:w="100" w:type="dxa"/>
              <w:bottom w:w="100" w:type="dxa"/>
              <w:right w:w="100" w:type="dxa"/>
            </w:tcMar>
          </w:tcPr>
          <w:p w14:paraId="27F3A186" w14:textId="77777777" w:rsidR="00C64513" w:rsidRDefault="00000000">
            <w:pPr>
              <w:pBdr>
                <w:top w:val="nil"/>
                <w:left w:val="nil"/>
                <w:bottom w:val="nil"/>
                <w:right w:val="nil"/>
                <w:between w:val="nil"/>
              </w:pBdr>
              <w:jc w:val="center"/>
              <w:rPr>
                <w:sz w:val="20"/>
                <w:szCs w:val="20"/>
              </w:rPr>
            </w:pPr>
            <w:r>
              <w:rPr>
                <w:sz w:val="20"/>
                <w:szCs w:val="20"/>
              </w:rPr>
              <w:t>0.799</w:t>
            </w:r>
          </w:p>
        </w:tc>
        <w:tc>
          <w:tcPr>
            <w:tcW w:w="1920" w:type="dxa"/>
            <w:tcMar>
              <w:top w:w="100" w:type="dxa"/>
              <w:left w:w="100" w:type="dxa"/>
              <w:bottom w:w="100" w:type="dxa"/>
              <w:right w:w="100" w:type="dxa"/>
            </w:tcMar>
          </w:tcPr>
          <w:p w14:paraId="4888521E"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30C32AD5" w14:textId="77777777" w:rsidR="00C64513" w:rsidRDefault="00000000">
            <w:pPr>
              <w:jc w:val="center"/>
              <w:rPr>
                <w:sz w:val="20"/>
                <w:szCs w:val="20"/>
              </w:rPr>
            </w:pPr>
            <w:r>
              <w:rPr>
                <w:sz w:val="20"/>
                <w:szCs w:val="20"/>
              </w:rPr>
              <w:t>Valid</w:t>
            </w:r>
          </w:p>
        </w:tc>
      </w:tr>
      <w:tr w:rsidR="00C64513" w14:paraId="100D0D63" w14:textId="77777777">
        <w:trPr>
          <w:trHeight w:val="57"/>
        </w:trPr>
        <w:tc>
          <w:tcPr>
            <w:tcW w:w="1920" w:type="dxa"/>
            <w:tcMar>
              <w:top w:w="100" w:type="dxa"/>
              <w:left w:w="100" w:type="dxa"/>
              <w:bottom w:w="100" w:type="dxa"/>
              <w:right w:w="100" w:type="dxa"/>
            </w:tcMar>
          </w:tcPr>
          <w:p w14:paraId="51680876" w14:textId="77777777" w:rsidR="00C64513" w:rsidRDefault="00000000">
            <w:pPr>
              <w:pBdr>
                <w:top w:val="nil"/>
                <w:left w:val="nil"/>
                <w:bottom w:val="nil"/>
                <w:right w:val="nil"/>
                <w:between w:val="nil"/>
              </w:pBdr>
              <w:jc w:val="center"/>
              <w:rPr>
                <w:sz w:val="20"/>
                <w:szCs w:val="20"/>
              </w:rPr>
            </w:pPr>
            <w:r>
              <w:rPr>
                <w:sz w:val="20"/>
                <w:szCs w:val="20"/>
              </w:rPr>
              <w:t>X2.4</w:t>
            </w:r>
          </w:p>
        </w:tc>
        <w:tc>
          <w:tcPr>
            <w:tcW w:w="1920" w:type="dxa"/>
            <w:tcMar>
              <w:top w:w="100" w:type="dxa"/>
              <w:left w:w="100" w:type="dxa"/>
              <w:bottom w:w="100" w:type="dxa"/>
              <w:right w:w="100" w:type="dxa"/>
            </w:tcMar>
          </w:tcPr>
          <w:p w14:paraId="1F196731" w14:textId="77777777" w:rsidR="00C64513" w:rsidRDefault="00000000">
            <w:pPr>
              <w:pBdr>
                <w:top w:val="nil"/>
                <w:left w:val="nil"/>
                <w:bottom w:val="nil"/>
                <w:right w:val="nil"/>
                <w:between w:val="nil"/>
              </w:pBdr>
              <w:jc w:val="center"/>
              <w:rPr>
                <w:sz w:val="20"/>
                <w:szCs w:val="20"/>
              </w:rPr>
            </w:pPr>
            <w:r>
              <w:rPr>
                <w:sz w:val="20"/>
                <w:szCs w:val="20"/>
              </w:rPr>
              <w:t>0.868</w:t>
            </w:r>
          </w:p>
        </w:tc>
        <w:tc>
          <w:tcPr>
            <w:tcW w:w="1920" w:type="dxa"/>
            <w:tcMar>
              <w:top w:w="100" w:type="dxa"/>
              <w:left w:w="100" w:type="dxa"/>
              <w:bottom w:w="100" w:type="dxa"/>
              <w:right w:w="100" w:type="dxa"/>
            </w:tcMar>
          </w:tcPr>
          <w:p w14:paraId="2C9891DA"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742023DF" w14:textId="77777777" w:rsidR="00C64513" w:rsidRDefault="00000000">
            <w:pPr>
              <w:jc w:val="center"/>
              <w:rPr>
                <w:sz w:val="20"/>
                <w:szCs w:val="20"/>
              </w:rPr>
            </w:pPr>
            <w:r>
              <w:rPr>
                <w:sz w:val="20"/>
                <w:szCs w:val="20"/>
              </w:rPr>
              <w:t>Valid</w:t>
            </w:r>
          </w:p>
        </w:tc>
      </w:tr>
      <w:tr w:rsidR="00C64513" w14:paraId="7E9E152B" w14:textId="77777777">
        <w:trPr>
          <w:trHeight w:val="57"/>
        </w:trPr>
        <w:tc>
          <w:tcPr>
            <w:tcW w:w="1920" w:type="dxa"/>
            <w:tcMar>
              <w:top w:w="100" w:type="dxa"/>
              <w:left w:w="100" w:type="dxa"/>
              <w:bottom w:w="100" w:type="dxa"/>
              <w:right w:w="100" w:type="dxa"/>
            </w:tcMar>
          </w:tcPr>
          <w:p w14:paraId="5FC74DAE" w14:textId="77777777" w:rsidR="00C64513" w:rsidRDefault="00000000">
            <w:pPr>
              <w:pBdr>
                <w:top w:val="nil"/>
                <w:left w:val="nil"/>
                <w:bottom w:val="nil"/>
                <w:right w:val="nil"/>
                <w:between w:val="nil"/>
              </w:pBdr>
              <w:jc w:val="center"/>
              <w:rPr>
                <w:sz w:val="20"/>
                <w:szCs w:val="20"/>
              </w:rPr>
            </w:pPr>
            <w:r>
              <w:rPr>
                <w:sz w:val="20"/>
                <w:szCs w:val="20"/>
              </w:rPr>
              <w:t>X2.5</w:t>
            </w:r>
          </w:p>
        </w:tc>
        <w:tc>
          <w:tcPr>
            <w:tcW w:w="1920" w:type="dxa"/>
            <w:tcMar>
              <w:top w:w="100" w:type="dxa"/>
              <w:left w:w="100" w:type="dxa"/>
              <w:bottom w:w="100" w:type="dxa"/>
              <w:right w:w="100" w:type="dxa"/>
            </w:tcMar>
          </w:tcPr>
          <w:p w14:paraId="7BFBE752" w14:textId="77777777" w:rsidR="00C64513" w:rsidRDefault="00000000">
            <w:pPr>
              <w:pBdr>
                <w:top w:val="nil"/>
                <w:left w:val="nil"/>
                <w:bottom w:val="nil"/>
                <w:right w:val="nil"/>
                <w:between w:val="nil"/>
              </w:pBdr>
              <w:jc w:val="center"/>
              <w:rPr>
                <w:sz w:val="20"/>
                <w:szCs w:val="20"/>
              </w:rPr>
            </w:pPr>
            <w:r>
              <w:rPr>
                <w:sz w:val="20"/>
                <w:szCs w:val="20"/>
              </w:rPr>
              <w:t>0.845</w:t>
            </w:r>
          </w:p>
        </w:tc>
        <w:tc>
          <w:tcPr>
            <w:tcW w:w="1920" w:type="dxa"/>
            <w:tcMar>
              <w:top w:w="100" w:type="dxa"/>
              <w:left w:w="100" w:type="dxa"/>
              <w:bottom w:w="100" w:type="dxa"/>
              <w:right w:w="100" w:type="dxa"/>
            </w:tcMar>
          </w:tcPr>
          <w:p w14:paraId="09E63033"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5ED3CE4C" w14:textId="77777777" w:rsidR="00C64513" w:rsidRDefault="00000000">
            <w:pPr>
              <w:jc w:val="center"/>
              <w:rPr>
                <w:sz w:val="20"/>
                <w:szCs w:val="20"/>
              </w:rPr>
            </w:pPr>
            <w:r>
              <w:rPr>
                <w:sz w:val="20"/>
                <w:szCs w:val="20"/>
              </w:rPr>
              <w:t>Valid</w:t>
            </w:r>
          </w:p>
        </w:tc>
      </w:tr>
      <w:tr w:rsidR="00C64513" w14:paraId="1BA2BD86" w14:textId="77777777">
        <w:trPr>
          <w:trHeight w:val="57"/>
        </w:trPr>
        <w:tc>
          <w:tcPr>
            <w:tcW w:w="1920" w:type="dxa"/>
            <w:tcMar>
              <w:top w:w="100" w:type="dxa"/>
              <w:left w:w="100" w:type="dxa"/>
              <w:bottom w:w="100" w:type="dxa"/>
              <w:right w:w="100" w:type="dxa"/>
            </w:tcMar>
          </w:tcPr>
          <w:p w14:paraId="119F117A" w14:textId="77777777" w:rsidR="00C64513" w:rsidRDefault="00000000">
            <w:pPr>
              <w:pBdr>
                <w:top w:val="nil"/>
                <w:left w:val="nil"/>
                <w:bottom w:val="nil"/>
                <w:right w:val="nil"/>
                <w:between w:val="nil"/>
              </w:pBdr>
              <w:jc w:val="center"/>
              <w:rPr>
                <w:sz w:val="20"/>
                <w:szCs w:val="20"/>
              </w:rPr>
            </w:pPr>
            <w:r>
              <w:rPr>
                <w:sz w:val="20"/>
                <w:szCs w:val="20"/>
              </w:rPr>
              <w:t>X2.6</w:t>
            </w:r>
          </w:p>
        </w:tc>
        <w:tc>
          <w:tcPr>
            <w:tcW w:w="1920" w:type="dxa"/>
            <w:tcMar>
              <w:top w:w="100" w:type="dxa"/>
              <w:left w:w="100" w:type="dxa"/>
              <w:bottom w:w="100" w:type="dxa"/>
              <w:right w:w="100" w:type="dxa"/>
            </w:tcMar>
          </w:tcPr>
          <w:p w14:paraId="1E6E3CBB" w14:textId="77777777" w:rsidR="00C64513" w:rsidRDefault="00000000">
            <w:pPr>
              <w:pBdr>
                <w:top w:val="nil"/>
                <w:left w:val="nil"/>
                <w:bottom w:val="nil"/>
                <w:right w:val="nil"/>
                <w:between w:val="nil"/>
              </w:pBdr>
              <w:jc w:val="center"/>
              <w:rPr>
                <w:sz w:val="20"/>
                <w:szCs w:val="20"/>
              </w:rPr>
            </w:pPr>
            <w:r>
              <w:rPr>
                <w:sz w:val="20"/>
                <w:szCs w:val="20"/>
              </w:rPr>
              <w:t>0.467</w:t>
            </w:r>
          </w:p>
        </w:tc>
        <w:tc>
          <w:tcPr>
            <w:tcW w:w="1920" w:type="dxa"/>
            <w:tcMar>
              <w:top w:w="100" w:type="dxa"/>
              <w:left w:w="100" w:type="dxa"/>
              <w:bottom w:w="100" w:type="dxa"/>
              <w:right w:w="100" w:type="dxa"/>
            </w:tcMar>
          </w:tcPr>
          <w:p w14:paraId="061C8962"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0FCF37F7" w14:textId="77777777" w:rsidR="00C64513" w:rsidRDefault="00000000">
            <w:pPr>
              <w:jc w:val="center"/>
              <w:rPr>
                <w:sz w:val="20"/>
                <w:szCs w:val="20"/>
              </w:rPr>
            </w:pPr>
            <w:r>
              <w:rPr>
                <w:sz w:val="20"/>
                <w:szCs w:val="20"/>
              </w:rPr>
              <w:t>Valid</w:t>
            </w:r>
          </w:p>
        </w:tc>
      </w:tr>
      <w:tr w:rsidR="00C64513" w14:paraId="373152F2" w14:textId="77777777">
        <w:trPr>
          <w:trHeight w:val="57"/>
        </w:trPr>
        <w:tc>
          <w:tcPr>
            <w:tcW w:w="1920" w:type="dxa"/>
            <w:tcMar>
              <w:top w:w="100" w:type="dxa"/>
              <w:left w:w="100" w:type="dxa"/>
              <w:bottom w:w="100" w:type="dxa"/>
              <w:right w:w="100" w:type="dxa"/>
            </w:tcMar>
          </w:tcPr>
          <w:p w14:paraId="4D4D7966" w14:textId="77777777" w:rsidR="00C64513" w:rsidRDefault="00000000">
            <w:pPr>
              <w:pBdr>
                <w:top w:val="nil"/>
                <w:left w:val="nil"/>
                <w:bottom w:val="nil"/>
                <w:right w:val="nil"/>
                <w:between w:val="nil"/>
              </w:pBdr>
              <w:jc w:val="center"/>
              <w:rPr>
                <w:sz w:val="20"/>
                <w:szCs w:val="20"/>
              </w:rPr>
            </w:pPr>
            <w:r>
              <w:rPr>
                <w:sz w:val="20"/>
                <w:szCs w:val="20"/>
              </w:rPr>
              <w:t>X3.1</w:t>
            </w:r>
          </w:p>
        </w:tc>
        <w:tc>
          <w:tcPr>
            <w:tcW w:w="1920" w:type="dxa"/>
            <w:tcMar>
              <w:top w:w="100" w:type="dxa"/>
              <w:left w:w="100" w:type="dxa"/>
              <w:bottom w:w="100" w:type="dxa"/>
              <w:right w:w="100" w:type="dxa"/>
            </w:tcMar>
          </w:tcPr>
          <w:p w14:paraId="30370EFB" w14:textId="77777777" w:rsidR="00C64513" w:rsidRDefault="00000000">
            <w:pPr>
              <w:pBdr>
                <w:top w:val="nil"/>
                <w:left w:val="nil"/>
                <w:bottom w:val="nil"/>
                <w:right w:val="nil"/>
                <w:between w:val="nil"/>
              </w:pBdr>
              <w:jc w:val="center"/>
              <w:rPr>
                <w:sz w:val="20"/>
                <w:szCs w:val="20"/>
              </w:rPr>
            </w:pPr>
            <w:r>
              <w:rPr>
                <w:sz w:val="20"/>
                <w:szCs w:val="20"/>
              </w:rPr>
              <w:t>0.845</w:t>
            </w:r>
          </w:p>
        </w:tc>
        <w:tc>
          <w:tcPr>
            <w:tcW w:w="1920" w:type="dxa"/>
            <w:tcMar>
              <w:top w:w="100" w:type="dxa"/>
              <w:left w:w="100" w:type="dxa"/>
              <w:bottom w:w="100" w:type="dxa"/>
              <w:right w:w="100" w:type="dxa"/>
            </w:tcMar>
          </w:tcPr>
          <w:p w14:paraId="4B466D41"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67DA27AF" w14:textId="77777777" w:rsidR="00C64513" w:rsidRDefault="00000000">
            <w:pPr>
              <w:jc w:val="center"/>
              <w:rPr>
                <w:sz w:val="20"/>
                <w:szCs w:val="20"/>
              </w:rPr>
            </w:pPr>
            <w:r>
              <w:rPr>
                <w:sz w:val="20"/>
                <w:szCs w:val="20"/>
              </w:rPr>
              <w:t>Valid</w:t>
            </w:r>
          </w:p>
        </w:tc>
      </w:tr>
      <w:tr w:rsidR="00C64513" w14:paraId="618E9B64" w14:textId="77777777">
        <w:trPr>
          <w:trHeight w:val="57"/>
        </w:trPr>
        <w:tc>
          <w:tcPr>
            <w:tcW w:w="1920" w:type="dxa"/>
            <w:tcMar>
              <w:top w:w="100" w:type="dxa"/>
              <w:left w:w="100" w:type="dxa"/>
              <w:bottom w:w="100" w:type="dxa"/>
              <w:right w:w="100" w:type="dxa"/>
            </w:tcMar>
          </w:tcPr>
          <w:p w14:paraId="7A47D6BE" w14:textId="77777777" w:rsidR="00C64513" w:rsidRDefault="00000000">
            <w:pPr>
              <w:pBdr>
                <w:top w:val="nil"/>
                <w:left w:val="nil"/>
                <w:bottom w:val="nil"/>
                <w:right w:val="nil"/>
                <w:between w:val="nil"/>
              </w:pBdr>
              <w:jc w:val="center"/>
              <w:rPr>
                <w:sz w:val="20"/>
                <w:szCs w:val="20"/>
              </w:rPr>
            </w:pPr>
            <w:r>
              <w:rPr>
                <w:sz w:val="20"/>
                <w:szCs w:val="20"/>
              </w:rPr>
              <w:t>X3.2</w:t>
            </w:r>
          </w:p>
        </w:tc>
        <w:tc>
          <w:tcPr>
            <w:tcW w:w="1920" w:type="dxa"/>
            <w:tcMar>
              <w:top w:w="100" w:type="dxa"/>
              <w:left w:w="100" w:type="dxa"/>
              <w:bottom w:w="100" w:type="dxa"/>
              <w:right w:w="100" w:type="dxa"/>
            </w:tcMar>
          </w:tcPr>
          <w:p w14:paraId="31062625" w14:textId="77777777" w:rsidR="00C64513" w:rsidRDefault="00000000">
            <w:pPr>
              <w:pBdr>
                <w:top w:val="nil"/>
                <w:left w:val="nil"/>
                <w:bottom w:val="nil"/>
                <w:right w:val="nil"/>
                <w:between w:val="nil"/>
              </w:pBdr>
              <w:jc w:val="center"/>
              <w:rPr>
                <w:sz w:val="20"/>
                <w:szCs w:val="20"/>
              </w:rPr>
            </w:pPr>
            <w:r>
              <w:rPr>
                <w:sz w:val="20"/>
                <w:szCs w:val="20"/>
              </w:rPr>
              <w:t>0.880</w:t>
            </w:r>
          </w:p>
        </w:tc>
        <w:tc>
          <w:tcPr>
            <w:tcW w:w="1920" w:type="dxa"/>
            <w:tcMar>
              <w:top w:w="100" w:type="dxa"/>
              <w:left w:w="100" w:type="dxa"/>
              <w:bottom w:w="100" w:type="dxa"/>
              <w:right w:w="100" w:type="dxa"/>
            </w:tcMar>
          </w:tcPr>
          <w:p w14:paraId="53F21B4D"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0A0E4C37" w14:textId="77777777" w:rsidR="00C64513" w:rsidRDefault="00000000">
            <w:pPr>
              <w:jc w:val="center"/>
              <w:rPr>
                <w:sz w:val="20"/>
                <w:szCs w:val="20"/>
              </w:rPr>
            </w:pPr>
            <w:r>
              <w:rPr>
                <w:sz w:val="20"/>
                <w:szCs w:val="20"/>
              </w:rPr>
              <w:t>Valid</w:t>
            </w:r>
          </w:p>
        </w:tc>
      </w:tr>
      <w:tr w:rsidR="00C64513" w14:paraId="530972EB" w14:textId="77777777">
        <w:tc>
          <w:tcPr>
            <w:tcW w:w="1920" w:type="dxa"/>
            <w:tcMar>
              <w:top w:w="100" w:type="dxa"/>
              <w:left w:w="100" w:type="dxa"/>
              <w:bottom w:w="100" w:type="dxa"/>
              <w:right w:w="100" w:type="dxa"/>
            </w:tcMar>
          </w:tcPr>
          <w:p w14:paraId="36EC3B1F" w14:textId="77777777" w:rsidR="00C64513" w:rsidRDefault="00000000">
            <w:pPr>
              <w:pBdr>
                <w:top w:val="nil"/>
                <w:left w:val="nil"/>
                <w:bottom w:val="nil"/>
                <w:right w:val="nil"/>
                <w:between w:val="nil"/>
              </w:pBdr>
              <w:jc w:val="center"/>
              <w:rPr>
                <w:sz w:val="20"/>
                <w:szCs w:val="20"/>
              </w:rPr>
            </w:pPr>
            <w:r>
              <w:rPr>
                <w:sz w:val="20"/>
                <w:szCs w:val="20"/>
              </w:rPr>
              <w:t>X3.3</w:t>
            </w:r>
          </w:p>
        </w:tc>
        <w:tc>
          <w:tcPr>
            <w:tcW w:w="1920" w:type="dxa"/>
            <w:tcMar>
              <w:top w:w="100" w:type="dxa"/>
              <w:left w:w="100" w:type="dxa"/>
              <w:bottom w:w="100" w:type="dxa"/>
              <w:right w:w="100" w:type="dxa"/>
            </w:tcMar>
          </w:tcPr>
          <w:p w14:paraId="1FA4EE67" w14:textId="77777777" w:rsidR="00C64513" w:rsidRDefault="00000000">
            <w:pPr>
              <w:pBdr>
                <w:top w:val="nil"/>
                <w:left w:val="nil"/>
                <w:bottom w:val="nil"/>
                <w:right w:val="nil"/>
                <w:between w:val="nil"/>
              </w:pBdr>
              <w:jc w:val="center"/>
              <w:rPr>
                <w:sz w:val="20"/>
                <w:szCs w:val="20"/>
              </w:rPr>
            </w:pPr>
            <w:r>
              <w:rPr>
                <w:sz w:val="20"/>
                <w:szCs w:val="20"/>
              </w:rPr>
              <w:t>0.881</w:t>
            </w:r>
          </w:p>
        </w:tc>
        <w:tc>
          <w:tcPr>
            <w:tcW w:w="1920" w:type="dxa"/>
            <w:tcMar>
              <w:top w:w="100" w:type="dxa"/>
              <w:left w:w="100" w:type="dxa"/>
              <w:bottom w:w="100" w:type="dxa"/>
              <w:right w:w="100" w:type="dxa"/>
            </w:tcMar>
          </w:tcPr>
          <w:p w14:paraId="155AAC9A"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529C58DA" w14:textId="77777777" w:rsidR="00C64513" w:rsidRDefault="00000000">
            <w:pPr>
              <w:jc w:val="center"/>
              <w:rPr>
                <w:sz w:val="20"/>
                <w:szCs w:val="20"/>
              </w:rPr>
            </w:pPr>
            <w:r>
              <w:rPr>
                <w:sz w:val="20"/>
                <w:szCs w:val="20"/>
              </w:rPr>
              <w:t>Valid</w:t>
            </w:r>
          </w:p>
        </w:tc>
      </w:tr>
      <w:tr w:rsidR="00C64513" w14:paraId="4C2809F7" w14:textId="77777777">
        <w:tc>
          <w:tcPr>
            <w:tcW w:w="1920" w:type="dxa"/>
            <w:tcMar>
              <w:top w:w="100" w:type="dxa"/>
              <w:left w:w="100" w:type="dxa"/>
              <w:bottom w:w="100" w:type="dxa"/>
              <w:right w:w="100" w:type="dxa"/>
            </w:tcMar>
          </w:tcPr>
          <w:p w14:paraId="2C8A8567" w14:textId="77777777" w:rsidR="00C64513" w:rsidRDefault="00000000">
            <w:pPr>
              <w:pBdr>
                <w:top w:val="nil"/>
                <w:left w:val="nil"/>
                <w:bottom w:val="nil"/>
                <w:right w:val="nil"/>
                <w:between w:val="nil"/>
              </w:pBdr>
              <w:jc w:val="center"/>
              <w:rPr>
                <w:sz w:val="20"/>
                <w:szCs w:val="20"/>
              </w:rPr>
            </w:pPr>
            <w:r>
              <w:rPr>
                <w:sz w:val="20"/>
                <w:szCs w:val="20"/>
              </w:rPr>
              <w:t>X3.4</w:t>
            </w:r>
          </w:p>
        </w:tc>
        <w:tc>
          <w:tcPr>
            <w:tcW w:w="1920" w:type="dxa"/>
            <w:tcMar>
              <w:top w:w="100" w:type="dxa"/>
              <w:left w:w="100" w:type="dxa"/>
              <w:bottom w:w="100" w:type="dxa"/>
              <w:right w:w="100" w:type="dxa"/>
            </w:tcMar>
          </w:tcPr>
          <w:p w14:paraId="592C86B3" w14:textId="77777777" w:rsidR="00C64513" w:rsidRDefault="00000000">
            <w:pPr>
              <w:pBdr>
                <w:top w:val="nil"/>
                <w:left w:val="nil"/>
                <w:bottom w:val="nil"/>
                <w:right w:val="nil"/>
                <w:between w:val="nil"/>
              </w:pBdr>
              <w:jc w:val="center"/>
              <w:rPr>
                <w:sz w:val="20"/>
                <w:szCs w:val="20"/>
              </w:rPr>
            </w:pPr>
            <w:r>
              <w:rPr>
                <w:sz w:val="20"/>
                <w:szCs w:val="20"/>
              </w:rPr>
              <w:t>0.883</w:t>
            </w:r>
          </w:p>
        </w:tc>
        <w:tc>
          <w:tcPr>
            <w:tcW w:w="1920" w:type="dxa"/>
            <w:tcMar>
              <w:top w:w="100" w:type="dxa"/>
              <w:left w:w="100" w:type="dxa"/>
              <w:bottom w:w="100" w:type="dxa"/>
              <w:right w:w="100" w:type="dxa"/>
            </w:tcMar>
          </w:tcPr>
          <w:p w14:paraId="1C386968"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3B306F3B" w14:textId="77777777" w:rsidR="00C64513" w:rsidRDefault="00000000">
            <w:pPr>
              <w:jc w:val="center"/>
              <w:rPr>
                <w:sz w:val="20"/>
                <w:szCs w:val="20"/>
              </w:rPr>
            </w:pPr>
            <w:r>
              <w:rPr>
                <w:sz w:val="20"/>
                <w:szCs w:val="20"/>
              </w:rPr>
              <w:t>Valid</w:t>
            </w:r>
          </w:p>
        </w:tc>
      </w:tr>
      <w:tr w:rsidR="00C64513" w14:paraId="6D7B2EB2" w14:textId="77777777">
        <w:tc>
          <w:tcPr>
            <w:tcW w:w="1920" w:type="dxa"/>
            <w:tcMar>
              <w:top w:w="100" w:type="dxa"/>
              <w:left w:w="100" w:type="dxa"/>
              <w:bottom w:w="100" w:type="dxa"/>
              <w:right w:w="100" w:type="dxa"/>
            </w:tcMar>
          </w:tcPr>
          <w:p w14:paraId="37133946" w14:textId="77777777" w:rsidR="00C64513" w:rsidRDefault="00000000">
            <w:pPr>
              <w:pBdr>
                <w:top w:val="nil"/>
                <w:left w:val="nil"/>
                <w:bottom w:val="nil"/>
                <w:right w:val="nil"/>
                <w:between w:val="nil"/>
              </w:pBdr>
              <w:jc w:val="center"/>
              <w:rPr>
                <w:sz w:val="20"/>
                <w:szCs w:val="20"/>
              </w:rPr>
            </w:pPr>
            <w:r>
              <w:rPr>
                <w:sz w:val="20"/>
                <w:szCs w:val="20"/>
              </w:rPr>
              <w:t>X3.5</w:t>
            </w:r>
          </w:p>
        </w:tc>
        <w:tc>
          <w:tcPr>
            <w:tcW w:w="1920" w:type="dxa"/>
            <w:tcMar>
              <w:top w:w="100" w:type="dxa"/>
              <w:left w:w="100" w:type="dxa"/>
              <w:bottom w:w="100" w:type="dxa"/>
              <w:right w:w="100" w:type="dxa"/>
            </w:tcMar>
          </w:tcPr>
          <w:p w14:paraId="77890586" w14:textId="77777777" w:rsidR="00C64513" w:rsidRDefault="00000000">
            <w:pPr>
              <w:pBdr>
                <w:top w:val="nil"/>
                <w:left w:val="nil"/>
                <w:bottom w:val="nil"/>
                <w:right w:val="nil"/>
                <w:between w:val="nil"/>
              </w:pBdr>
              <w:jc w:val="center"/>
              <w:rPr>
                <w:sz w:val="20"/>
                <w:szCs w:val="20"/>
              </w:rPr>
            </w:pPr>
            <w:r>
              <w:rPr>
                <w:sz w:val="20"/>
                <w:szCs w:val="20"/>
              </w:rPr>
              <w:t>0.671</w:t>
            </w:r>
          </w:p>
        </w:tc>
        <w:tc>
          <w:tcPr>
            <w:tcW w:w="1920" w:type="dxa"/>
            <w:tcMar>
              <w:top w:w="100" w:type="dxa"/>
              <w:left w:w="100" w:type="dxa"/>
              <w:bottom w:w="100" w:type="dxa"/>
              <w:right w:w="100" w:type="dxa"/>
            </w:tcMar>
          </w:tcPr>
          <w:p w14:paraId="5EA5D060"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1A37E5E4" w14:textId="77777777" w:rsidR="00C64513" w:rsidRDefault="00000000">
            <w:pPr>
              <w:jc w:val="center"/>
              <w:rPr>
                <w:sz w:val="20"/>
                <w:szCs w:val="20"/>
              </w:rPr>
            </w:pPr>
            <w:r>
              <w:rPr>
                <w:sz w:val="20"/>
                <w:szCs w:val="20"/>
              </w:rPr>
              <w:t>Valid</w:t>
            </w:r>
          </w:p>
        </w:tc>
      </w:tr>
      <w:tr w:rsidR="00C64513" w14:paraId="4F363A37" w14:textId="77777777">
        <w:tc>
          <w:tcPr>
            <w:tcW w:w="1920" w:type="dxa"/>
            <w:tcMar>
              <w:top w:w="100" w:type="dxa"/>
              <w:left w:w="100" w:type="dxa"/>
              <w:bottom w:w="100" w:type="dxa"/>
              <w:right w:w="100" w:type="dxa"/>
            </w:tcMar>
          </w:tcPr>
          <w:p w14:paraId="29BB5ED2" w14:textId="77777777" w:rsidR="00C64513" w:rsidRDefault="00000000">
            <w:pPr>
              <w:pBdr>
                <w:top w:val="nil"/>
                <w:left w:val="nil"/>
                <w:bottom w:val="nil"/>
                <w:right w:val="nil"/>
                <w:between w:val="nil"/>
              </w:pBdr>
              <w:jc w:val="center"/>
              <w:rPr>
                <w:sz w:val="20"/>
                <w:szCs w:val="20"/>
              </w:rPr>
            </w:pPr>
            <w:r>
              <w:rPr>
                <w:sz w:val="20"/>
                <w:szCs w:val="20"/>
              </w:rPr>
              <w:t>Y.1</w:t>
            </w:r>
          </w:p>
        </w:tc>
        <w:tc>
          <w:tcPr>
            <w:tcW w:w="1920" w:type="dxa"/>
            <w:tcMar>
              <w:top w:w="100" w:type="dxa"/>
              <w:left w:w="100" w:type="dxa"/>
              <w:bottom w:w="100" w:type="dxa"/>
              <w:right w:w="100" w:type="dxa"/>
            </w:tcMar>
          </w:tcPr>
          <w:p w14:paraId="14317762" w14:textId="77777777" w:rsidR="00C64513" w:rsidRDefault="00000000">
            <w:pPr>
              <w:pBdr>
                <w:top w:val="nil"/>
                <w:left w:val="nil"/>
                <w:bottom w:val="nil"/>
                <w:right w:val="nil"/>
                <w:between w:val="nil"/>
              </w:pBdr>
              <w:jc w:val="center"/>
              <w:rPr>
                <w:sz w:val="20"/>
                <w:szCs w:val="20"/>
              </w:rPr>
            </w:pPr>
            <w:r>
              <w:rPr>
                <w:sz w:val="20"/>
                <w:szCs w:val="20"/>
              </w:rPr>
              <w:t>0.880</w:t>
            </w:r>
          </w:p>
        </w:tc>
        <w:tc>
          <w:tcPr>
            <w:tcW w:w="1920" w:type="dxa"/>
            <w:tcMar>
              <w:top w:w="100" w:type="dxa"/>
              <w:left w:w="100" w:type="dxa"/>
              <w:bottom w:w="100" w:type="dxa"/>
              <w:right w:w="100" w:type="dxa"/>
            </w:tcMar>
          </w:tcPr>
          <w:p w14:paraId="48BD9CF4"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2D3B18E1" w14:textId="77777777" w:rsidR="00C64513" w:rsidRDefault="00000000">
            <w:pPr>
              <w:jc w:val="center"/>
              <w:rPr>
                <w:sz w:val="20"/>
                <w:szCs w:val="20"/>
              </w:rPr>
            </w:pPr>
            <w:r>
              <w:rPr>
                <w:sz w:val="20"/>
                <w:szCs w:val="20"/>
              </w:rPr>
              <w:t>Valid</w:t>
            </w:r>
          </w:p>
        </w:tc>
      </w:tr>
      <w:tr w:rsidR="00C64513" w14:paraId="2D5B2F34" w14:textId="77777777">
        <w:tc>
          <w:tcPr>
            <w:tcW w:w="1920" w:type="dxa"/>
            <w:tcMar>
              <w:top w:w="100" w:type="dxa"/>
              <w:left w:w="100" w:type="dxa"/>
              <w:bottom w:w="100" w:type="dxa"/>
              <w:right w:w="100" w:type="dxa"/>
            </w:tcMar>
          </w:tcPr>
          <w:p w14:paraId="6E643EF2" w14:textId="77777777" w:rsidR="00C64513" w:rsidRDefault="00000000">
            <w:pPr>
              <w:pBdr>
                <w:top w:val="nil"/>
                <w:left w:val="nil"/>
                <w:bottom w:val="nil"/>
                <w:right w:val="nil"/>
                <w:between w:val="nil"/>
              </w:pBdr>
              <w:jc w:val="center"/>
              <w:rPr>
                <w:sz w:val="20"/>
                <w:szCs w:val="20"/>
              </w:rPr>
            </w:pPr>
            <w:r>
              <w:rPr>
                <w:sz w:val="20"/>
                <w:szCs w:val="20"/>
              </w:rPr>
              <w:t>Y.2</w:t>
            </w:r>
          </w:p>
        </w:tc>
        <w:tc>
          <w:tcPr>
            <w:tcW w:w="1920" w:type="dxa"/>
            <w:tcMar>
              <w:top w:w="100" w:type="dxa"/>
              <w:left w:w="100" w:type="dxa"/>
              <w:bottom w:w="100" w:type="dxa"/>
              <w:right w:w="100" w:type="dxa"/>
            </w:tcMar>
          </w:tcPr>
          <w:p w14:paraId="16CFCA7E" w14:textId="77777777" w:rsidR="00C64513" w:rsidRDefault="00000000">
            <w:pPr>
              <w:pBdr>
                <w:top w:val="nil"/>
                <w:left w:val="nil"/>
                <w:bottom w:val="nil"/>
                <w:right w:val="nil"/>
                <w:between w:val="nil"/>
              </w:pBdr>
              <w:jc w:val="center"/>
              <w:rPr>
                <w:sz w:val="20"/>
                <w:szCs w:val="20"/>
              </w:rPr>
            </w:pPr>
            <w:r>
              <w:rPr>
                <w:sz w:val="20"/>
                <w:szCs w:val="20"/>
              </w:rPr>
              <w:t>0.820</w:t>
            </w:r>
          </w:p>
        </w:tc>
        <w:tc>
          <w:tcPr>
            <w:tcW w:w="1920" w:type="dxa"/>
            <w:tcMar>
              <w:top w:w="100" w:type="dxa"/>
              <w:left w:w="100" w:type="dxa"/>
              <w:bottom w:w="100" w:type="dxa"/>
              <w:right w:w="100" w:type="dxa"/>
            </w:tcMar>
          </w:tcPr>
          <w:p w14:paraId="3C9811ED"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30F475E2" w14:textId="77777777" w:rsidR="00C64513" w:rsidRDefault="00000000">
            <w:pPr>
              <w:jc w:val="center"/>
              <w:rPr>
                <w:sz w:val="20"/>
                <w:szCs w:val="20"/>
              </w:rPr>
            </w:pPr>
            <w:r>
              <w:rPr>
                <w:sz w:val="20"/>
                <w:szCs w:val="20"/>
              </w:rPr>
              <w:t>Valid</w:t>
            </w:r>
          </w:p>
        </w:tc>
      </w:tr>
      <w:tr w:rsidR="00C64513" w14:paraId="79866E05" w14:textId="77777777">
        <w:tc>
          <w:tcPr>
            <w:tcW w:w="1920" w:type="dxa"/>
            <w:tcMar>
              <w:top w:w="100" w:type="dxa"/>
              <w:left w:w="100" w:type="dxa"/>
              <w:bottom w:w="100" w:type="dxa"/>
              <w:right w:w="100" w:type="dxa"/>
            </w:tcMar>
          </w:tcPr>
          <w:p w14:paraId="1E2E980A" w14:textId="77777777" w:rsidR="00C64513" w:rsidRDefault="00000000">
            <w:pPr>
              <w:pBdr>
                <w:top w:val="nil"/>
                <w:left w:val="nil"/>
                <w:bottom w:val="nil"/>
                <w:right w:val="nil"/>
                <w:between w:val="nil"/>
              </w:pBdr>
              <w:jc w:val="center"/>
              <w:rPr>
                <w:sz w:val="20"/>
                <w:szCs w:val="20"/>
              </w:rPr>
            </w:pPr>
            <w:r>
              <w:rPr>
                <w:sz w:val="20"/>
                <w:szCs w:val="20"/>
              </w:rPr>
              <w:t>Y.3</w:t>
            </w:r>
          </w:p>
        </w:tc>
        <w:tc>
          <w:tcPr>
            <w:tcW w:w="1920" w:type="dxa"/>
            <w:tcMar>
              <w:top w:w="100" w:type="dxa"/>
              <w:left w:w="100" w:type="dxa"/>
              <w:bottom w:w="100" w:type="dxa"/>
              <w:right w:w="100" w:type="dxa"/>
            </w:tcMar>
          </w:tcPr>
          <w:p w14:paraId="7C8B694F" w14:textId="77777777" w:rsidR="00C64513" w:rsidRDefault="00000000">
            <w:pPr>
              <w:pBdr>
                <w:top w:val="nil"/>
                <w:left w:val="nil"/>
                <w:bottom w:val="nil"/>
                <w:right w:val="nil"/>
                <w:between w:val="nil"/>
              </w:pBdr>
              <w:jc w:val="center"/>
              <w:rPr>
                <w:sz w:val="20"/>
                <w:szCs w:val="20"/>
              </w:rPr>
            </w:pPr>
            <w:r>
              <w:rPr>
                <w:sz w:val="20"/>
                <w:szCs w:val="20"/>
              </w:rPr>
              <w:t>0.768</w:t>
            </w:r>
          </w:p>
        </w:tc>
        <w:tc>
          <w:tcPr>
            <w:tcW w:w="1920" w:type="dxa"/>
            <w:tcMar>
              <w:top w:w="100" w:type="dxa"/>
              <w:left w:w="100" w:type="dxa"/>
              <w:bottom w:w="100" w:type="dxa"/>
              <w:right w:w="100" w:type="dxa"/>
            </w:tcMar>
          </w:tcPr>
          <w:p w14:paraId="0B53E5F3"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2CA964A2" w14:textId="77777777" w:rsidR="00C64513" w:rsidRDefault="00000000">
            <w:pPr>
              <w:jc w:val="center"/>
              <w:rPr>
                <w:sz w:val="20"/>
                <w:szCs w:val="20"/>
              </w:rPr>
            </w:pPr>
            <w:r>
              <w:rPr>
                <w:sz w:val="20"/>
                <w:szCs w:val="20"/>
              </w:rPr>
              <w:t>Valid</w:t>
            </w:r>
          </w:p>
        </w:tc>
      </w:tr>
      <w:tr w:rsidR="00C64513" w14:paraId="35950666" w14:textId="77777777">
        <w:tc>
          <w:tcPr>
            <w:tcW w:w="1920" w:type="dxa"/>
            <w:tcMar>
              <w:top w:w="100" w:type="dxa"/>
              <w:left w:w="100" w:type="dxa"/>
              <w:bottom w:w="100" w:type="dxa"/>
              <w:right w:w="100" w:type="dxa"/>
            </w:tcMar>
          </w:tcPr>
          <w:p w14:paraId="3537A77C" w14:textId="77777777" w:rsidR="00C64513" w:rsidRDefault="00000000">
            <w:pPr>
              <w:pBdr>
                <w:top w:val="nil"/>
                <w:left w:val="nil"/>
                <w:bottom w:val="nil"/>
                <w:right w:val="nil"/>
                <w:between w:val="nil"/>
              </w:pBdr>
              <w:jc w:val="center"/>
              <w:rPr>
                <w:sz w:val="20"/>
                <w:szCs w:val="20"/>
              </w:rPr>
            </w:pPr>
            <w:r>
              <w:rPr>
                <w:sz w:val="20"/>
                <w:szCs w:val="20"/>
              </w:rPr>
              <w:t>Y.4</w:t>
            </w:r>
          </w:p>
        </w:tc>
        <w:tc>
          <w:tcPr>
            <w:tcW w:w="1920" w:type="dxa"/>
            <w:tcMar>
              <w:top w:w="100" w:type="dxa"/>
              <w:left w:w="100" w:type="dxa"/>
              <w:bottom w:w="100" w:type="dxa"/>
              <w:right w:w="100" w:type="dxa"/>
            </w:tcMar>
          </w:tcPr>
          <w:p w14:paraId="332108A7" w14:textId="77777777" w:rsidR="00C64513" w:rsidRDefault="00000000">
            <w:pPr>
              <w:pBdr>
                <w:top w:val="nil"/>
                <w:left w:val="nil"/>
                <w:bottom w:val="nil"/>
                <w:right w:val="nil"/>
                <w:between w:val="nil"/>
              </w:pBdr>
              <w:jc w:val="center"/>
              <w:rPr>
                <w:sz w:val="20"/>
                <w:szCs w:val="20"/>
              </w:rPr>
            </w:pPr>
            <w:r>
              <w:rPr>
                <w:sz w:val="20"/>
                <w:szCs w:val="20"/>
              </w:rPr>
              <w:t>0.730</w:t>
            </w:r>
          </w:p>
        </w:tc>
        <w:tc>
          <w:tcPr>
            <w:tcW w:w="1920" w:type="dxa"/>
            <w:tcMar>
              <w:top w:w="100" w:type="dxa"/>
              <w:left w:w="100" w:type="dxa"/>
              <w:bottom w:w="100" w:type="dxa"/>
              <w:right w:w="100" w:type="dxa"/>
            </w:tcMar>
          </w:tcPr>
          <w:p w14:paraId="1555C8E2"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17085441" w14:textId="77777777" w:rsidR="00C64513" w:rsidRDefault="00000000">
            <w:pPr>
              <w:jc w:val="center"/>
              <w:rPr>
                <w:sz w:val="20"/>
                <w:szCs w:val="20"/>
              </w:rPr>
            </w:pPr>
            <w:r>
              <w:rPr>
                <w:sz w:val="20"/>
                <w:szCs w:val="20"/>
              </w:rPr>
              <w:t>Valid</w:t>
            </w:r>
          </w:p>
        </w:tc>
      </w:tr>
      <w:tr w:rsidR="00C64513" w14:paraId="1D281EB0" w14:textId="77777777">
        <w:tc>
          <w:tcPr>
            <w:tcW w:w="1920" w:type="dxa"/>
            <w:tcMar>
              <w:top w:w="100" w:type="dxa"/>
              <w:left w:w="100" w:type="dxa"/>
              <w:bottom w:w="100" w:type="dxa"/>
              <w:right w:w="100" w:type="dxa"/>
            </w:tcMar>
          </w:tcPr>
          <w:p w14:paraId="31234727" w14:textId="77777777" w:rsidR="00C64513" w:rsidRDefault="00000000">
            <w:pPr>
              <w:pBdr>
                <w:top w:val="nil"/>
                <w:left w:val="nil"/>
                <w:bottom w:val="nil"/>
                <w:right w:val="nil"/>
                <w:between w:val="nil"/>
              </w:pBdr>
              <w:jc w:val="center"/>
              <w:rPr>
                <w:sz w:val="20"/>
                <w:szCs w:val="20"/>
              </w:rPr>
            </w:pPr>
            <w:r>
              <w:rPr>
                <w:sz w:val="20"/>
                <w:szCs w:val="20"/>
              </w:rPr>
              <w:t>Y.5</w:t>
            </w:r>
          </w:p>
        </w:tc>
        <w:tc>
          <w:tcPr>
            <w:tcW w:w="1920" w:type="dxa"/>
            <w:tcMar>
              <w:top w:w="100" w:type="dxa"/>
              <w:left w:w="100" w:type="dxa"/>
              <w:bottom w:w="100" w:type="dxa"/>
              <w:right w:w="100" w:type="dxa"/>
            </w:tcMar>
          </w:tcPr>
          <w:p w14:paraId="316D83AD" w14:textId="77777777" w:rsidR="00C64513" w:rsidRDefault="00000000">
            <w:pPr>
              <w:pBdr>
                <w:top w:val="nil"/>
                <w:left w:val="nil"/>
                <w:bottom w:val="nil"/>
                <w:right w:val="nil"/>
                <w:between w:val="nil"/>
              </w:pBdr>
              <w:jc w:val="center"/>
              <w:rPr>
                <w:sz w:val="20"/>
                <w:szCs w:val="20"/>
              </w:rPr>
            </w:pPr>
            <w:r>
              <w:rPr>
                <w:sz w:val="20"/>
                <w:szCs w:val="20"/>
              </w:rPr>
              <w:t>0.664</w:t>
            </w:r>
          </w:p>
        </w:tc>
        <w:tc>
          <w:tcPr>
            <w:tcW w:w="1920" w:type="dxa"/>
            <w:tcMar>
              <w:top w:w="100" w:type="dxa"/>
              <w:left w:w="100" w:type="dxa"/>
              <w:bottom w:w="100" w:type="dxa"/>
              <w:right w:w="100" w:type="dxa"/>
            </w:tcMar>
          </w:tcPr>
          <w:p w14:paraId="51615BE3"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1F0EFDB7" w14:textId="77777777" w:rsidR="00C64513" w:rsidRDefault="00000000">
            <w:pPr>
              <w:jc w:val="center"/>
              <w:rPr>
                <w:sz w:val="20"/>
                <w:szCs w:val="20"/>
              </w:rPr>
            </w:pPr>
            <w:r>
              <w:rPr>
                <w:sz w:val="20"/>
                <w:szCs w:val="20"/>
              </w:rPr>
              <w:t>Valid</w:t>
            </w:r>
          </w:p>
        </w:tc>
      </w:tr>
      <w:tr w:rsidR="00C64513" w14:paraId="115DF6B1" w14:textId="77777777">
        <w:tc>
          <w:tcPr>
            <w:tcW w:w="1920" w:type="dxa"/>
            <w:tcMar>
              <w:top w:w="100" w:type="dxa"/>
              <w:left w:w="100" w:type="dxa"/>
              <w:bottom w:w="100" w:type="dxa"/>
              <w:right w:w="100" w:type="dxa"/>
            </w:tcMar>
          </w:tcPr>
          <w:p w14:paraId="272E0B2C" w14:textId="77777777" w:rsidR="00C64513" w:rsidRDefault="00000000">
            <w:pPr>
              <w:pBdr>
                <w:top w:val="nil"/>
                <w:left w:val="nil"/>
                <w:bottom w:val="nil"/>
                <w:right w:val="nil"/>
                <w:between w:val="nil"/>
              </w:pBdr>
              <w:jc w:val="center"/>
              <w:rPr>
                <w:sz w:val="20"/>
                <w:szCs w:val="20"/>
              </w:rPr>
            </w:pPr>
            <w:r>
              <w:rPr>
                <w:sz w:val="20"/>
                <w:szCs w:val="20"/>
              </w:rPr>
              <w:t>Y.6</w:t>
            </w:r>
          </w:p>
        </w:tc>
        <w:tc>
          <w:tcPr>
            <w:tcW w:w="1920" w:type="dxa"/>
            <w:tcMar>
              <w:top w:w="100" w:type="dxa"/>
              <w:left w:w="100" w:type="dxa"/>
              <w:bottom w:w="100" w:type="dxa"/>
              <w:right w:w="100" w:type="dxa"/>
            </w:tcMar>
          </w:tcPr>
          <w:p w14:paraId="2C6F6A88" w14:textId="77777777" w:rsidR="00C64513" w:rsidRDefault="00000000">
            <w:pPr>
              <w:pBdr>
                <w:top w:val="nil"/>
                <w:left w:val="nil"/>
                <w:bottom w:val="nil"/>
                <w:right w:val="nil"/>
                <w:between w:val="nil"/>
              </w:pBdr>
              <w:jc w:val="center"/>
              <w:rPr>
                <w:sz w:val="20"/>
                <w:szCs w:val="20"/>
              </w:rPr>
            </w:pPr>
            <w:r>
              <w:rPr>
                <w:sz w:val="20"/>
                <w:szCs w:val="20"/>
              </w:rPr>
              <w:t>0.679</w:t>
            </w:r>
          </w:p>
        </w:tc>
        <w:tc>
          <w:tcPr>
            <w:tcW w:w="1920" w:type="dxa"/>
            <w:tcMar>
              <w:top w:w="100" w:type="dxa"/>
              <w:left w:w="100" w:type="dxa"/>
              <w:bottom w:w="100" w:type="dxa"/>
              <w:right w:w="100" w:type="dxa"/>
            </w:tcMar>
          </w:tcPr>
          <w:p w14:paraId="4956AB30"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1CF22ABB" w14:textId="77777777" w:rsidR="00C64513" w:rsidRDefault="00000000">
            <w:pPr>
              <w:jc w:val="center"/>
              <w:rPr>
                <w:sz w:val="20"/>
                <w:szCs w:val="20"/>
              </w:rPr>
            </w:pPr>
            <w:r>
              <w:rPr>
                <w:sz w:val="20"/>
                <w:szCs w:val="20"/>
              </w:rPr>
              <w:t>Valid</w:t>
            </w:r>
          </w:p>
        </w:tc>
      </w:tr>
      <w:tr w:rsidR="00C64513" w14:paraId="2F325A1B" w14:textId="77777777">
        <w:tc>
          <w:tcPr>
            <w:tcW w:w="1920" w:type="dxa"/>
            <w:tcMar>
              <w:top w:w="100" w:type="dxa"/>
              <w:left w:w="100" w:type="dxa"/>
              <w:bottom w:w="100" w:type="dxa"/>
              <w:right w:w="100" w:type="dxa"/>
            </w:tcMar>
          </w:tcPr>
          <w:p w14:paraId="5CCDA4F6" w14:textId="77777777" w:rsidR="00C64513" w:rsidRDefault="00000000">
            <w:pPr>
              <w:pBdr>
                <w:top w:val="nil"/>
                <w:left w:val="nil"/>
                <w:bottom w:val="nil"/>
                <w:right w:val="nil"/>
                <w:between w:val="nil"/>
              </w:pBdr>
              <w:jc w:val="center"/>
              <w:rPr>
                <w:sz w:val="20"/>
                <w:szCs w:val="20"/>
              </w:rPr>
            </w:pPr>
            <w:r>
              <w:rPr>
                <w:sz w:val="20"/>
                <w:szCs w:val="20"/>
              </w:rPr>
              <w:t>Y.7</w:t>
            </w:r>
          </w:p>
        </w:tc>
        <w:tc>
          <w:tcPr>
            <w:tcW w:w="1920" w:type="dxa"/>
            <w:tcMar>
              <w:top w:w="100" w:type="dxa"/>
              <w:left w:w="100" w:type="dxa"/>
              <w:bottom w:w="100" w:type="dxa"/>
              <w:right w:w="100" w:type="dxa"/>
            </w:tcMar>
          </w:tcPr>
          <w:p w14:paraId="583E6834" w14:textId="77777777" w:rsidR="00C64513" w:rsidRDefault="00000000">
            <w:pPr>
              <w:pBdr>
                <w:top w:val="nil"/>
                <w:left w:val="nil"/>
                <w:bottom w:val="nil"/>
                <w:right w:val="nil"/>
                <w:between w:val="nil"/>
              </w:pBdr>
              <w:jc w:val="center"/>
              <w:rPr>
                <w:sz w:val="20"/>
                <w:szCs w:val="20"/>
              </w:rPr>
            </w:pPr>
            <w:r>
              <w:rPr>
                <w:sz w:val="20"/>
                <w:szCs w:val="20"/>
              </w:rPr>
              <w:t>0.602</w:t>
            </w:r>
          </w:p>
        </w:tc>
        <w:tc>
          <w:tcPr>
            <w:tcW w:w="1920" w:type="dxa"/>
            <w:tcMar>
              <w:top w:w="100" w:type="dxa"/>
              <w:left w:w="100" w:type="dxa"/>
              <w:bottom w:w="100" w:type="dxa"/>
              <w:right w:w="100" w:type="dxa"/>
            </w:tcMar>
          </w:tcPr>
          <w:p w14:paraId="6D306FE0" w14:textId="77777777" w:rsidR="00C64513" w:rsidRDefault="00000000">
            <w:pPr>
              <w:jc w:val="center"/>
              <w:rPr>
                <w:sz w:val="20"/>
                <w:szCs w:val="20"/>
              </w:rPr>
            </w:pPr>
            <w:r>
              <w:rPr>
                <w:sz w:val="20"/>
                <w:szCs w:val="20"/>
              </w:rPr>
              <w:t>0.3246</w:t>
            </w:r>
          </w:p>
        </w:tc>
        <w:tc>
          <w:tcPr>
            <w:tcW w:w="2985" w:type="dxa"/>
            <w:tcMar>
              <w:top w:w="100" w:type="dxa"/>
              <w:left w:w="100" w:type="dxa"/>
              <w:bottom w:w="100" w:type="dxa"/>
              <w:right w:w="100" w:type="dxa"/>
            </w:tcMar>
          </w:tcPr>
          <w:p w14:paraId="7640CE2C" w14:textId="77777777" w:rsidR="00C64513" w:rsidRDefault="00000000">
            <w:pPr>
              <w:jc w:val="center"/>
              <w:rPr>
                <w:sz w:val="20"/>
                <w:szCs w:val="20"/>
              </w:rPr>
            </w:pPr>
            <w:r>
              <w:rPr>
                <w:sz w:val="20"/>
                <w:szCs w:val="20"/>
              </w:rPr>
              <w:t>Valid</w:t>
            </w:r>
          </w:p>
        </w:tc>
      </w:tr>
    </w:tbl>
    <w:p w14:paraId="39B79BD8" w14:textId="77777777" w:rsidR="00C64513" w:rsidRDefault="00000000">
      <w:pPr>
        <w:ind w:left="283"/>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53E285BC" w14:textId="77777777" w:rsidR="00C64513" w:rsidRDefault="00000000">
      <w:pPr>
        <w:ind w:left="283" w:firstLine="437"/>
        <w:jc w:val="both"/>
        <w:rPr>
          <w:sz w:val="24"/>
          <w:szCs w:val="24"/>
        </w:rPr>
      </w:pPr>
      <w:proofErr w:type="spellStart"/>
      <w:r>
        <w:t>Berdasarkan</w:t>
      </w:r>
      <w:proofErr w:type="spellEnd"/>
      <w:r>
        <w:t xml:space="preserve"> data pada </w:t>
      </w:r>
      <w:proofErr w:type="spellStart"/>
      <w:r>
        <w:t>Tabel</w:t>
      </w:r>
      <w:proofErr w:type="spellEnd"/>
      <w:r>
        <w:t xml:space="preserve"> 1,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semua</w:t>
      </w:r>
      <w:proofErr w:type="spellEnd"/>
      <w:r>
        <w:t xml:space="preserve"> item </w:t>
      </w:r>
      <w:proofErr w:type="spellStart"/>
      <w:r>
        <w:t>pernyataan</w:t>
      </w:r>
      <w:proofErr w:type="spellEnd"/>
      <w:r>
        <w:t xml:space="preserve"> </w:t>
      </w:r>
      <w:proofErr w:type="spellStart"/>
      <w:r>
        <w:t>dinyatakan</w:t>
      </w:r>
      <w:proofErr w:type="spellEnd"/>
      <w:r>
        <w:t xml:space="preserve"> valid </w:t>
      </w:r>
      <w:proofErr w:type="spellStart"/>
      <w:r>
        <w:t>karena</w:t>
      </w:r>
      <w:proofErr w:type="spellEnd"/>
      <w:r>
        <w:t xml:space="preserve"> </w:t>
      </w:r>
      <w:proofErr w:type="spellStart"/>
      <w:r>
        <w:t>koefisien</w:t>
      </w:r>
      <w:proofErr w:type="spellEnd"/>
      <w:r>
        <w:t xml:space="preserve">. Nilai </w:t>
      </w:r>
      <w:proofErr w:type="spellStart"/>
      <w:r>
        <w:t>ini</w:t>
      </w:r>
      <w:proofErr w:type="spellEnd"/>
      <w:r>
        <w:t xml:space="preserve"> </w:t>
      </w:r>
      <w:proofErr w:type="spellStart"/>
      <w:r>
        <w:t>didapatkan</w:t>
      </w:r>
      <w:proofErr w:type="spellEnd"/>
      <w:r>
        <w:t xml:space="preserve"> </w:t>
      </w:r>
      <w:proofErr w:type="spellStart"/>
      <w:r>
        <w:t>dari</w:t>
      </w:r>
      <w:proofErr w:type="spellEnd"/>
      <w:r>
        <w:t xml:space="preserve"> </w:t>
      </w:r>
      <w:proofErr w:type="spellStart"/>
      <w:r>
        <w:t>df</w:t>
      </w:r>
      <w:proofErr w:type="spellEnd"/>
      <w:r>
        <w:t xml:space="preserve"> = 37 (37-2), </w:t>
      </w:r>
      <w:proofErr w:type="spellStart"/>
      <w:r>
        <w:t>dengan</w:t>
      </w:r>
      <w:proofErr w:type="spellEnd"/>
      <w:r>
        <w:t xml:space="preserve"> alpha 5% dan uji dua </w:t>
      </w:r>
      <w:proofErr w:type="spellStart"/>
      <w:r>
        <w:t>sisi</w:t>
      </w:r>
      <w:proofErr w:type="spellEnd"/>
      <w:r>
        <w:t xml:space="preserve">. Pada </w:t>
      </w:r>
      <w:proofErr w:type="spellStart"/>
      <w:r>
        <w:t>tabel</w:t>
      </w:r>
      <w:proofErr w:type="spellEnd"/>
      <w:r>
        <w:t xml:space="preserve"> </w:t>
      </w:r>
      <w:proofErr w:type="spellStart"/>
      <w:r>
        <w:t>ini</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r </w:t>
      </w:r>
      <w:proofErr w:type="spellStart"/>
      <w:r>
        <w:t>hitung</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nilai</w:t>
      </w:r>
      <w:proofErr w:type="spellEnd"/>
      <w:r>
        <w:t xml:space="preserve"> r </w:t>
      </w:r>
      <w:proofErr w:type="spellStart"/>
      <w:r>
        <w:t>tabel</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semua</w:t>
      </w:r>
      <w:proofErr w:type="spellEnd"/>
      <w:r>
        <w:t xml:space="preserve"> item </w:t>
      </w:r>
      <w:proofErr w:type="spellStart"/>
      <w:r>
        <w:t>pernyataan</w:t>
      </w:r>
      <w:proofErr w:type="spellEnd"/>
      <w:r>
        <w:t xml:space="preserve"> yang </w:t>
      </w:r>
      <w:proofErr w:type="spellStart"/>
      <w:r>
        <w:t>digunakan</w:t>
      </w:r>
      <w:proofErr w:type="spellEnd"/>
      <w:r>
        <w:t xml:space="preserve"> </w:t>
      </w:r>
      <w:proofErr w:type="spellStart"/>
      <w:r>
        <w:t>ini</w:t>
      </w:r>
      <w:proofErr w:type="spellEnd"/>
      <w:r>
        <w:t xml:space="preserve"> </w:t>
      </w:r>
      <w:proofErr w:type="spellStart"/>
      <w:r>
        <w:t>dinyatakan</w:t>
      </w:r>
      <w:proofErr w:type="spellEnd"/>
      <w:r>
        <w:t xml:space="preserve"> valid</w:t>
      </w:r>
      <w:r>
        <w:rPr>
          <w:sz w:val="24"/>
          <w:szCs w:val="24"/>
        </w:rPr>
        <w:t>.</w:t>
      </w:r>
    </w:p>
    <w:p w14:paraId="34315617" w14:textId="77777777" w:rsidR="00C64513" w:rsidRDefault="00C64513">
      <w:pPr>
        <w:ind w:left="283"/>
        <w:jc w:val="both"/>
        <w:rPr>
          <w:sz w:val="24"/>
          <w:szCs w:val="24"/>
        </w:rPr>
      </w:pPr>
    </w:p>
    <w:p w14:paraId="63C06D32" w14:textId="77777777" w:rsidR="00C64513" w:rsidRDefault="00000000">
      <w:pPr>
        <w:ind w:left="283"/>
        <w:jc w:val="both"/>
        <w:rPr>
          <w:b/>
          <w:bCs/>
        </w:rPr>
      </w:pPr>
      <w:r>
        <w:rPr>
          <w:b/>
          <w:bCs/>
        </w:rPr>
        <w:t xml:space="preserve">2. Uji </w:t>
      </w:r>
      <w:proofErr w:type="spellStart"/>
      <w:r>
        <w:rPr>
          <w:b/>
          <w:bCs/>
        </w:rPr>
        <w:t>Reliabilitas</w:t>
      </w:r>
      <w:proofErr w:type="spellEnd"/>
    </w:p>
    <w:p w14:paraId="682A03E2" w14:textId="77777777" w:rsidR="00C64513" w:rsidRDefault="00000000">
      <w:pPr>
        <w:ind w:left="283" w:firstLine="437"/>
        <w:jc w:val="both"/>
        <w:rPr>
          <w:b/>
          <w:bCs/>
        </w:rPr>
      </w:pPr>
      <w:proofErr w:type="spellStart"/>
      <w:r>
        <w:t>Dalam</w:t>
      </w:r>
      <w:proofErr w:type="spellEnd"/>
      <w:r>
        <w:t xml:space="preserve"> uji </w:t>
      </w:r>
      <w:proofErr w:type="spellStart"/>
      <w:r>
        <w:t>reliabilitas</w:t>
      </w:r>
      <w:proofErr w:type="spellEnd"/>
      <w:r>
        <w:t xml:space="preserve"> </w:t>
      </w:r>
      <w:proofErr w:type="spellStart"/>
      <w:r>
        <w:t>dipakai</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konsistensi</w:t>
      </w:r>
      <w:proofErr w:type="spellEnd"/>
      <w:r>
        <w:t xml:space="preserve"> </w:t>
      </w:r>
      <w:proofErr w:type="spellStart"/>
      <w:r>
        <w:t>sebuah</w:t>
      </w:r>
      <w:proofErr w:type="spellEnd"/>
      <w:r>
        <w:t xml:space="preserve"> </w:t>
      </w:r>
      <w:proofErr w:type="spellStart"/>
      <w:r>
        <w:t>kuesioner</w:t>
      </w:r>
      <w:proofErr w:type="spellEnd"/>
      <w:r>
        <w:t xml:space="preserve">. </w:t>
      </w:r>
      <w:proofErr w:type="spellStart"/>
      <w:r>
        <w:t>Kuesioner</w:t>
      </w:r>
      <w:proofErr w:type="spellEnd"/>
      <w:r>
        <w:t xml:space="preserve"> </w:t>
      </w:r>
      <w:proofErr w:type="spellStart"/>
      <w:r>
        <w:t>dianggap</w:t>
      </w:r>
      <w:proofErr w:type="spellEnd"/>
      <w:r>
        <w:t xml:space="preserve"> </w:t>
      </w:r>
      <w:proofErr w:type="spellStart"/>
      <w:r>
        <w:t>reliabel</w:t>
      </w:r>
      <w:proofErr w:type="spellEnd"/>
      <w:r>
        <w:t xml:space="preserve"> </w:t>
      </w:r>
      <w:proofErr w:type="spellStart"/>
      <w:r>
        <w:t>jika</w:t>
      </w:r>
      <w:proofErr w:type="spellEnd"/>
      <w:r>
        <w:t xml:space="preserve"> </w:t>
      </w:r>
      <w:proofErr w:type="spellStart"/>
      <w:r>
        <w:t>nilai</w:t>
      </w:r>
      <w:proofErr w:type="spellEnd"/>
      <w:r>
        <w:t xml:space="preserve"> Cronbach's Alpha &gt; 0,60 (</w:t>
      </w:r>
      <w:proofErr w:type="spellStart"/>
      <w:r>
        <w:t>Ghozali</w:t>
      </w:r>
      <w:proofErr w:type="spellEnd"/>
      <w:r>
        <w:t>, 2018).</w:t>
      </w:r>
    </w:p>
    <w:p w14:paraId="2EE3E472" w14:textId="77777777" w:rsidR="00C64513" w:rsidRDefault="00C64513">
      <w:pPr>
        <w:ind w:left="283"/>
        <w:jc w:val="center"/>
        <w:rPr>
          <w:b/>
          <w:bCs/>
        </w:rPr>
      </w:pPr>
    </w:p>
    <w:p w14:paraId="77BFC01A" w14:textId="77777777" w:rsidR="00C64513" w:rsidRDefault="00000000">
      <w:pPr>
        <w:ind w:left="283"/>
        <w:jc w:val="center"/>
      </w:pPr>
      <w:proofErr w:type="spellStart"/>
      <w:r>
        <w:rPr>
          <w:b/>
          <w:bCs/>
        </w:rPr>
        <w:t>Tabel</w:t>
      </w:r>
      <w:proofErr w:type="spellEnd"/>
      <w:r>
        <w:rPr>
          <w:b/>
          <w:bCs/>
        </w:rPr>
        <w:t xml:space="preserve"> 2. Hasil Uji </w:t>
      </w:r>
      <w:proofErr w:type="spellStart"/>
      <w:r>
        <w:rPr>
          <w:b/>
          <w:bCs/>
        </w:rPr>
        <w:t>Reliabilitas</w:t>
      </w:r>
      <w:proofErr w:type="spellEnd"/>
    </w:p>
    <w:tbl>
      <w:tblPr>
        <w:tblStyle w:val="af3"/>
        <w:tblW w:w="8655"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1920"/>
        <w:gridCol w:w="1920"/>
        <w:gridCol w:w="2895"/>
      </w:tblGrid>
      <w:tr w:rsidR="00C64513" w14:paraId="63AE7A2F" w14:textId="77777777">
        <w:trPr>
          <w:trHeight w:val="319"/>
        </w:trPr>
        <w:tc>
          <w:tcPr>
            <w:tcW w:w="1920" w:type="dxa"/>
            <w:shd w:val="clear" w:color="auto" w:fill="CCCCCC"/>
            <w:tcMar>
              <w:top w:w="100" w:type="dxa"/>
              <w:left w:w="100" w:type="dxa"/>
              <w:bottom w:w="100" w:type="dxa"/>
              <w:right w:w="100" w:type="dxa"/>
            </w:tcMar>
          </w:tcPr>
          <w:p w14:paraId="1239ABB8" w14:textId="77777777" w:rsidR="00C64513" w:rsidRDefault="00000000">
            <w:pPr>
              <w:pBdr>
                <w:top w:val="nil"/>
                <w:left w:val="nil"/>
                <w:bottom w:val="nil"/>
                <w:right w:val="nil"/>
                <w:between w:val="nil"/>
              </w:pBdr>
              <w:jc w:val="center"/>
              <w:rPr>
                <w:b/>
                <w:bCs/>
                <w:sz w:val="20"/>
                <w:szCs w:val="20"/>
              </w:rPr>
            </w:pPr>
            <w:proofErr w:type="spellStart"/>
            <w:r>
              <w:rPr>
                <w:b/>
                <w:bCs/>
                <w:sz w:val="20"/>
                <w:szCs w:val="20"/>
              </w:rPr>
              <w:t>Variabel</w:t>
            </w:r>
            <w:proofErr w:type="spellEnd"/>
          </w:p>
        </w:tc>
        <w:tc>
          <w:tcPr>
            <w:tcW w:w="1920" w:type="dxa"/>
            <w:shd w:val="clear" w:color="auto" w:fill="CCCCCC"/>
            <w:tcMar>
              <w:top w:w="100" w:type="dxa"/>
              <w:left w:w="100" w:type="dxa"/>
              <w:bottom w:w="100" w:type="dxa"/>
              <w:right w:w="100" w:type="dxa"/>
            </w:tcMar>
          </w:tcPr>
          <w:p w14:paraId="497D7880" w14:textId="77777777" w:rsidR="00C64513" w:rsidRDefault="00000000">
            <w:pPr>
              <w:pBdr>
                <w:top w:val="nil"/>
                <w:left w:val="nil"/>
                <w:bottom w:val="nil"/>
                <w:right w:val="nil"/>
                <w:between w:val="nil"/>
              </w:pBdr>
              <w:jc w:val="center"/>
              <w:rPr>
                <w:b/>
                <w:bCs/>
                <w:sz w:val="20"/>
                <w:szCs w:val="20"/>
              </w:rPr>
            </w:pPr>
            <w:r>
              <w:rPr>
                <w:b/>
                <w:bCs/>
                <w:sz w:val="20"/>
                <w:szCs w:val="20"/>
              </w:rPr>
              <w:t>Cronbach’s Alpha</w:t>
            </w:r>
          </w:p>
        </w:tc>
        <w:tc>
          <w:tcPr>
            <w:tcW w:w="1920" w:type="dxa"/>
            <w:shd w:val="clear" w:color="auto" w:fill="CCCCCC"/>
            <w:tcMar>
              <w:top w:w="100" w:type="dxa"/>
              <w:left w:w="100" w:type="dxa"/>
              <w:bottom w:w="100" w:type="dxa"/>
              <w:right w:w="100" w:type="dxa"/>
            </w:tcMar>
          </w:tcPr>
          <w:p w14:paraId="6D84AB5A" w14:textId="77777777" w:rsidR="00C64513" w:rsidRDefault="00000000">
            <w:pPr>
              <w:pBdr>
                <w:top w:val="nil"/>
                <w:left w:val="nil"/>
                <w:bottom w:val="nil"/>
                <w:right w:val="nil"/>
                <w:between w:val="nil"/>
              </w:pBdr>
              <w:jc w:val="center"/>
              <w:rPr>
                <w:b/>
                <w:bCs/>
                <w:sz w:val="20"/>
                <w:szCs w:val="20"/>
              </w:rPr>
            </w:pPr>
            <w:r>
              <w:rPr>
                <w:b/>
                <w:bCs/>
                <w:sz w:val="20"/>
                <w:szCs w:val="20"/>
              </w:rPr>
              <w:t xml:space="preserve">R </w:t>
            </w:r>
            <w:proofErr w:type="spellStart"/>
            <w:r>
              <w:rPr>
                <w:b/>
                <w:bCs/>
                <w:sz w:val="20"/>
                <w:szCs w:val="20"/>
              </w:rPr>
              <w:t>tabel</w:t>
            </w:r>
            <w:proofErr w:type="spellEnd"/>
          </w:p>
        </w:tc>
        <w:tc>
          <w:tcPr>
            <w:tcW w:w="2895" w:type="dxa"/>
            <w:shd w:val="clear" w:color="auto" w:fill="CCCCCC"/>
            <w:tcMar>
              <w:top w:w="100" w:type="dxa"/>
              <w:left w:w="100" w:type="dxa"/>
              <w:bottom w:w="100" w:type="dxa"/>
              <w:right w:w="100" w:type="dxa"/>
            </w:tcMar>
          </w:tcPr>
          <w:p w14:paraId="15AE8845" w14:textId="77777777" w:rsidR="00C64513" w:rsidRDefault="00000000">
            <w:pPr>
              <w:pBdr>
                <w:top w:val="nil"/>
                <w:left w:val="nil"/>
                <w:bottom w:val="nil"/>
                <w:right w:val="nil"/>
                <w:between w:val="nil"/>
              </w:pBdr>
              <w:jc w:val="center"/>
              <w:rPr>
                <w:b/>
                <w:bCs/>
                <w:sz w:val="20"/>
                <w:szCs w:val="20"/>
              </w:rPr>
            </w:pPr>
            <w:proofErr w:type="spellStart"/>
            <w:r>
              <w:rPr>
                <w:b/>
                <w:bCs/>
                <w:sz w:val="20"/>
                <w:szCs w:val="20"/>
              </w:rPr>
              <w:t>Keterangan</w:t>
            </w:r>
            <w:proofErr w:type="spellEnd"/>
          </w:p>
        </w:tc>
      </w:tr>
      <w:tr w:rsidR="00C64513" w14:paraId="4032C79C" w14:textId="77777777">
        <w:trPr>
          <w:trHeight w:val="319"/>
        </w:trPr>
        <w:tc>
          <w:tcPr>
            <w:tcW w:w="1920" w:type="dxa"/>
            <w:tcMar>
              <w:top w:w="100" w:type="dxa"/>
              <w:left w:w="100" w:type="dxa"/>
              <w:bottom w:w="100" w:type="dxa"/>
              <w:right w:w="100" w:type="dxa"/>
            </w:tcMar>
          </w:tcPr>
          <w:p w14:paraId="379242FA" w14:textId="77777777" w:rsidR="00C64513" w:rsidRDefault="00000000">
            <w:pPr>
              <w:pBdr>
                <w:top w:val="nil"/>
                <w:left w:val="nil"/>
                <w:bottom w:val="nil"/>
                <w:right w:val="nil"/>
                <w:between w:val="nil"/>
              </w:pBdr>
              <w:jc w:val="center"/>
              <w:rPr>
                <w:sz w:val="20"/>
                <w:szCs w:val="20"/>
              </w:rPr>
            </w:pPr>
            <w:r>
              <w:rPr>
                <w:sz w:val="20"/>
                <w:szCs w:val="20"/>
              </w:rPr>
              <w:t>X1</w:t>
            </w:r>
          </w:p>
        </w:tc>
        <w:tc>
          <w:tcPr>
            <w:tcW w:w="1920" w:type="dxa"/>
            <w:tcMar>
              <w:top w:w="100" w:type="dxa"/>
              <w:left w:w="100" w:type="dxa"/>
              <w:bottom w:w="100" w:type="dxa"/>
              <w:right w:w="100" w:type="dxa"/>
            </w:tcMar>
          </w:tcPr>
          <w:p w14:paraId="01204BDD" w14:textId="77777777" w:rsidR="00C64513" w:rsidRDefault="00000000">
            <w:pPr>
              <w:pBdr>
                <w:top w:val="nil"/>
                <w:left w:val="nil"/>
                <w:bottom w:val="nil"/>
                <w:right w:val="nil"/>
                <w:between w:val="nil"/>
              </w:pBdr>
              <w:jc w:val="center"/>
              <w:rPr>
                <w:sz w:val="20"/>
                <w:szCs w:val="20"/>
              </w:rPr>
            </w:pPr>
            <w:r>
              <w:rPr>
                <w:sz w:val="20"/>
                <w:szCs w:val="20"/>
              </w:rPr>
              <w:t>0.957</w:t>
            </w:r>
          </w:p>
        </w:tc>
        <w:tc>
          <w:tcPr>
            <w:tcW w:w="1920" w:type="dxa"/>
            <w:tcMar>
              <w:top w:w="100" w:type="dxa"/>
              <w:left w:w="100" w:type="dxa"/>
              <w:bottom w:w="100" w:type="dxa"/>
              <w:right w:w="100" w:type="dxa"/>
            </w:tcMar>
          </w:tcPr>
          <w:p w14:paraId="4F0B04FF" w14:textId="77777777" w:rsidR="00C64513" w:rsidRDefault="00000000">
            <w:pPr>
              <w:pBdr>
                <w:top w:val="nil"/>
                <w:left w:val="nil"/>
                <w:bottom w:val="nil"/>
                <w:right w:val="nil"/>
                <w:between w:val="nil"/>
              </w:pBdr>
              <w:jc w:val="center"/>
              <w:rPr>
                <w:sz w:val="20"/>
                <w:szCs w:val="20"/>
              </w:rPr>
            </w:pPr>
            <w:r>
              <w:rPr>
                <w:sz w:val="20"/>
                <w:szCs w:val="20"/>
              </w:rPr>
              <w:t>0.60</w:t>
            </w:r>
          </w:p>
        </w:tc>
        <w:tc>
          <w:tcPr>
            <w:tcW w:w="2895" w:type="dxa"/>
            <w:tcMar>
              <w:top w:w="100" w:type="dxa"/>
              <w:left w:w="100" w:type="dxa"/>
              <w:bottom w:w="100" w:type="dxa"/>
              <w:right w:w="100" w:type="dxa"/>
            </w:tcMar>
          </w:tcPr>
          <w:p w14:paraId="74CB8ED0" w14:textId="77777777" w:rsidR="00C64513" w:rsidRDefault="00000000">
            <w:pPr>
              <w:pBdr>
                <w:top w:val="nil"/>
                <w:left w:val="nil"/>
                <w:bottom w:val="nil"/>
                <w:right w:val="nil"/>
                <w:between w:val="nil"/>
              </w:pBdr>
              <w:jc w:val="center"/>
              <w:rPr>
                <w:sz w:val="20"/>
                <w:szCs w:val="20"/>
              </w:rPr>
            </w:pPr>
            <w:proofErr w:type="spellStart"/>
            <w:r>
              <w:rPr>
                <w:sz w:val="20"/>
                <w:szCs w:val="20"/>
              </w:rPr>
              <w:t>Reliabel</w:t>
            </w:r>
            <w:proofErr w:type="spellEnd"/>
          </w:p>
        </w:tc>
      </w:tr>
      <w:tr w:rsidR="00C64513" w14:paraId="1FA68188" w14:textId="77777777">
        <w:tc>
          <w:tcPr>
            <w:tcW w:w="1920" w:type="dxa"/>
            <w:tcMar>
              <w:top w:w="100" w:type="dxa"/>
              <w:left w:w="100" w:type="dxa"/>
              <w:bottom w:w="100" w:type="dxa"/>
              <w:right w:w="100" w:type="dxa"/>
            </w:tcMar>
          </w:tcPr>
          <w:p w14:paraId="772083DC" w14:textId="77777777" w:rsidR="00C64513" w:rsidRDefault="00000000">
            <w:pPr>
              <w:pBdr>
                <w:top w:val="nil"/>
                <w:left w:val="nil"/>
                <w:bottom w:val="nil"/>
                <w:right w:val="nil"/>
                <w:between w:val="nil"/>
              </w:pBdr>
              <w:jc w:val="center"/>
              <w:rPr>
                <w:sz w:val="20"/>
                <w:szCs w:val="20"/>
              </w:rPr>
            </w:pPr>
            <w:r>
              <w:rPr>
                <w:sz w:val="20"/>
                <w:szCs w:val="20"/>
              </w:rPr>
              <w:t>X2</w:t>
            </w:r>
          </w:p>
        </w:tc>
        <w:tc>
          <w:tcPr>
            <w:tcW w:w="1920" w:type="dxa"/>
            <w:tcMar>
              <w:top w:w="100" w:type="dxa"/>
              <w:left w:w="100" w:type="dxa"/>
              <w:bottom w:w="100" w:type="dxa"/>
              <w:right w:w="100" w:type="dxa"/>
            </w:tcMar>
          </w:tcPr>
          <w:p w14:paraId="356F871C" w14:textId="77777777" w:rsidR="00C64513" w:rsidRDefault="00000000">
            <w:pPr>
              <w:pBdr>
                <w:top w:val="nil"/>
                <w:left w:val="nil"/>
                <w:bottom w:val="nil"/>
                <w:right w:val="nil"/>
                <w:between w:val="nil"/>
              </w:pBdr>
              <w:jc w:val="center"/>
              <w:rPr>
                <w:sz w:val="20"/>
                <w:szCs w:val="20"/>
              </w:rPr>
            </w:pPr>
            <w:r>
              <w:rPr>
                <w:sz w:val="20"/>
                <w:szCs w:val="20"/>
              </w:rPr>
              <w:t>0.856</w:t>
            </w:r>
          </w:p>
        </w:tc>
        <w:tc>
          <w:tcPr>
            <w:tcW w:w="1920" w:type="dxa"/>
            <w:tcMar>
              <w:top w:w="100" w:type="dxa"/>
              <w:left w:w="100" w:type="dxa"/>
              <w:bottom w:w="100" w:type="dxa"/>
              <w:right w:w="100" w:type="dxa"/>
            </w:tcMar>
          </w:tcPr>
          <w:p w14:paraId="129EFE23" w14:textId="77777777" w:rsidR="00C64513" w:rsidRDefault="00000000">
            <w:pPr>
              <w:jc w:val="center"/>
              <w:rPr>
                <w:sz w:val="20"/>
                <w:szCs w:val="20"/>
              </w:rPr>
            </w:pPr>
            <w:r>
              <w:rPr>
                <w:sz w:val="20"/>
                <w:szCs w:val="20"/>
              </w:rPr>
              <w:t>0.60</w:t>
            </w:r>
          </w:p>
        </w:tc>
        <w:tc>
          <w:tcPr>
            <w:tcW w:w="2895" w:type="dxa"/>
            <w:tcMar>
              <w:top w:w="100" w:type="dxa"/>
              <w:left w:w="100" w:type="dxa"/>
              <w:bottom w:w="100" w:type="dxa"/>
              <w:right w:w="100" w:type="dxa"/>
            </w:tcMar>
          </w:tcPr>
          <w:p w14:paraId="78884AB2" w14:textId="77777777" w:rsidR="00C64513" w:rsidRDefault="00000000">
            <w:pPr>
              <w:jc w:val="center"/>
              <w:rPr>
                <w:sz w:val="20"/>
                <w:szCs w:val="20"/>
              </w:rPr>
            </w:pPr>
            <w:proofErr w:type="spellStart"/>
            <w:r>
              <w:rPr>
                <w:sz w:val="20"/>
                <w:szCs w:val="20"/>
              </w:rPr>
              <w:t>Reliabel</w:t>
            </w:r>
            <w:proofErr w:type="spellEnd"/>
          </w:p>
        </w:tc>
      </w:tr>
      <w:tr w:rsidR="00C64513" w14:paraId="23E3928D" w14:textId="77777777">
        <w:trPr>
          <w:trHeight w:val="64"/>
        </w:trPr>
        <w:tc>
          <w:tcPr>
            <w:tcW w:w="1920" w:type="dxa"/>
            <w:tcMar>
              <w:top w:w="100" w:type="dxa"/>
              <w:left w:w="100" w:type="dxa"/>
              <w:bottom w:w="100" w:type="dxa"/>
              <w:right w:w="100" w:type="dxa"/>
            </w:tcMar>
          </w:tcPr>
          <w:p w14:paraId="51C4036A" w14:textId="77777777" w:rsidR="00C64513" w:rsidRDefault="00000000">
            <w:pPr>
              <w:pBdr>
                <w:top w:val="nil"/>
                <w:left w:val="nil"/>
                <w:bottom w:val="nil"/>
                <w:right w:val="nil"/>
                <w:between w:val="nil"/>
              </w:pBdr>
              <w:jc w:val="center"/>
              <w:rPr>
                <w:sz w:val="20"/>
                <w:szCs w:val="20"/>
              </w:rPr>
            </w:pPr>
            <w:r>
              <w:rPr>
                <w:sz w:val="20"/>
                <w:szCs w:val="20"/>
              </w:rPr>
              <w:t>X3</w:t>
            </w:r>
          </w:p>
        </w:tc>
        <w:tc>
          <w:tcPr>
            <w:tcW w:w="1920" w:type="dxa"/>
            <w:tcMar>
              <w:top w:w="100" w:type="dxa"/>
              <w:left w:w="100" w:type="dxa"/>
              <w:bottom w:w="100" w:type="dxa"/>
              <w:right w:w="100" w:type="dxa"/>
            </w:tcMar>
          </w:tcPr>
          <w:p w14:paraId="67C3DE82" w14:textId="77777777" w:rsidR="00C64513" w:rsidRDefault="00000000">
            <w:pPr>
              <w:pBdr>
                <w:top w:val="nil"/>
                <w:left w:val="nil"/>
                <w:bottom w:val="nil"/>
                <w:right w:val="nil"/>
                <w:between w:val="nil"/>
              </w:pBdr>
              <w:jc w:val="center"/>
              <w:rPr>
                <w:sz w:val="20"/>
                <w:szCs w:val="20"/>
              </w:rPr>
            </w:pPr>
            <w:r>
              <w:rPr>
                <w:sz w:val="20"/>
                <w:szCs w:val="20"/>
              </w:rPr>
              <w:t>0.876</w:t>
            </w:r>
          </w:p>
        </w:tc>
        <w:tc>
          <w:tcPr>
            <w:tcW w:w="1920" w:type="dxa"/>
            <w:tcMar>
              <w:top w:w="100" w:type="dxa"/>
              <w:left w:w="100" w:type="dxa"/>
              <w:bottom w:w="100" w:type="dxa"/>
              <w:right w:w="100" w:type="dxa"/>
            </w:tcMar>
          </w:tcPr>
          <w:p w14:paraId="603C1BBC" w14:textId="77777777" w:rsidR="00C64513" w:rsidRDefault="00000000">
            <w:pPr>
              <w:jc w:val="center"/>
              <w:rPr>
                <w:sz w:val="20"/>
                <w:szCs w:val="20"/>
              </w:rPr>
            </w:pPr>
            <w:r>
              <w:rPr>
                <w:sz w:val="20"/>
                <w:szCs w:val="20"/>
              </w:rPr>
              <w:t>0.60</w:t>
            </w:r>
          </w:p>
        </w:tc>
        <w:tc>
          <w:tcPr>
            <w:tcW w:w="2895" w:type="dxa"/>
            <w:tcMar>
              <w:top w:w="100" w:type="dxa"/>
              <w:left w:w="100" w:type="dxa"/>
              <w:bottom w:w="100" w:type="dxa"/>
              <w:right w:w="100" w:type="dxa"/>
            </w:tcMar>
          </w:tcPr>
          <w:p w14:paraId="7D00D475" w14:textId="77777777" w:rsidR="00C64513" w:rsidRDefault="00000000">
            <w:pPr>
              <w:jc w:val="center"/>
              <w:rPr>
                <w:sz w:val="20"/>
                <w:szCs w:val="20"/>
              </w:rPr>
            </w:pPr>
            <w:proofErr w:type="spellStart"/>
            <w:r>
              <w:rPr>
                <w:sz w:val="20"/>
                <w:szCs w:val="20"/>
              </w:rPr>
              <w:t>Reliabel</w:t>
            </w:r>
            <w:proofErr w:type="spellEnd"/>
          </w:p>
        </w:tc>
      </w:tr>
      <w:tr w:rsidR="00C64513" w14:paraId="60295EA4" w14:textId="77777777">
        <w:trPr>
          <w:trHeight w:val="34"/>
        </w:trPr>
        <w:tc>
          <w:tcPr>
            <w:tcW w:w="1920" w:type="dxa"/>
            <w:tcMar>
              <w:top w:w="100" w:type="dxa"/>
              <w:left w:w="100" w:type="dxa"/>
              <w:bottom w:w="100" w:type="dxa"/>
              <w:right w:w="100" w:type="dxa"/>
            </w:tcMar>
          </w:tcPr>
          <w:p w14:paraId="6C7A0369" w14:textId="77777777" w:rsidR="00C64513" w:rsidRDefault="00000000">
            <w:pPr>
              <w:pBdr>
                <w:top w:val="nil"/>
                <w:left w:val="nil"/>
                <w:bottom w:val="nil"/>
                <w:right w:val="nil"/>
                <w:between w:val="nil"/>
              </w:pBdr>
              <w:jc w:val="center"/>
              <w:rPr>
                <w:sz w:val="20"/>
                <w:szCs w:val="20"/>
              </w:rPr>
            </w:pPr>
            <w:r>
              <w:rPr>
                <w:sz w:val="20"/>
                <w:szCs w:val="20"/>
              </w:rPr>
              <w:t>Y</w:t>
            </w:r>
          </w:p>
        </w:tc>
        <w:tc>
          <w:tcPr>
            <w:tcW w:w="1920" w:type="dxa"/>
            <w:tcMar>
              <w:top w:w="100" w:type="dxa"/>
              <w:left w:w="100" w:type="dxa"/>
              <w:bottom w:w="100" w:type="dxa"/>
              <w:right w:w="100" w:type="dxa"/>
            </w:tcMar>
          </w:tcPr>
          <w:p w14:paraId="1FE1CB55" w14:textId="77777777" w:rsidR="00C64513" w:rsidRDefault="00000000">
            <w:pPr>
              <w:pBdr>
                <w:top w:val="nil"/>
                <w:left w:val="nil"/>
                <w:bottom w:val="nil"/>
                <w:right w:val="nil"/>
                <w:between w:val="nil"/>
              </w:pBdr>
              <w:jc w:val="center"/>
              <w:rPr>
                <w:sz w:val="20"/>
                <w:szCs w:val="20"/>
              </w:rPr>
            </w:pPr>
            <w:r>
              <w:rPr>
                <w:sz w:val="20"/>
                <w:szCs w:val="20"/>
              </w:rPr>
              <w:t>0.849</w:t>
            </w:r>
          </w:p>
        </w:tc>
        <w:tc>
          <w:tcPr>
            <w:tcW w:w="1920" w:type="dxa"/>
            <w:tcMar>
              <w:top w:w="100" w:type="dxa"/>
              <w:left w:w="100" w:type="dxa"/>
              <w:bottom w:w="100" w:type="dxa"/>
              <w:right w:w="100" w:type="dxa"/>
            </w:tcMar>
          </w:tcPr>
          <w:p w14:paraId="34423CD8" w14:textId="77777777" w:rsidR="00C64513" w:rsidRDefault="00000000">
            <w:pPr>
              <w:jc w:val="center"/>
              <w:rPr>
                <w:sz w:val="20"/>
                <w:szCs w:val="20"/>
              </w:rPr>
            </w:pPr>
            <w:r>
              <w:rPr>
                <w:sz w:val="20"/>
                <w:szCs w:val="20"/>
              </w:rPr>
              <w:t>0.60</w:t>
            </w:r>
          </w:p>
        </w:tc>
        <w:tc>
          <w:tcPr>
            <w:tcW w:w="2895" w:type="dxa"/>
            <w:tcMar>
              <w:top w:w="100" w:type="dxa"/>
              <w:left w:w="100" w:type="dxa"/>
              <w:bottom w:w="100" w:type="dxa"/>
              <w:right w:w="100" w:type="dxa"/>
            </w:tcMar>
          </w:tcPr>
          <w:p w14:paraId="6C24F073" w14:textId="77777777" w:rsidR="00C64513" w:rsidRDefault="00000000">
            <w:pPr>
              <w:jc w:val="center"/>
              <w:rPr>
                <w:sz w:val="20"/>
                <w:szCs w:val="20"/>
              </w:rPr>
            </w:pPr>
            <w:proofErr w:type="spellStart"/>
            <w:r>
              <w:rPr>
                <w:sz w:val="20"/>
                <w:szCs w:val="20"/>
              </w:rPr>
              <w:t>Reliabel</w:t>
            </w:r>
            <w:proofErr w:type="spellEnd"/>
          </w:p>
        </w:tc>
      </w:tr>
    </w:tbl>
    <w:p w14:paraId="2E20A4F4" w14:textId="77777777" w:rsidR="00C64513" w:rsidRDefault="00000000">
      <w:pPr>
        <w:ind w:left="283"/>
        <w:jc w:val="both"/>
        <w:rPr>
          <w:sz w:val="20"/>
          <w:szCs w:val="20"/>
        </w:rPr>
      </w:pPr>
      <w:proofErr w:type="spellStart"/>
      <w:r>
        <w:rPr>
          <w:sz w:val="20"/>
          <w:szCs w:val="20"/>
        </w:rPr>
        <w:lastRenderedPageBreak/>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3564E348" w14:textId="77777777" w:rsidR="00C64513" w:rsidRDefault="00000000">
      <w:pPr>
        <w:ind w:left="283" w:firstLine="437"/>
        <w:jc w:val="both"/>
      </w:pPr>
      <w:proofErr w:type="spellStart"/>
      <w:r>
        <w:t>Berdasarkan</w:t>
      </w:r>
      <w:proofErr w:type="spellEnd"/>
      <w:r>
        <w:t xml:space="preserve"> </w:t>
      </w:r>
      <w:proofErr w:type="spellStart"/>
      <w:r>
        <w:t>nilai</w:t>
      </w:r>
      <w:proofErr w:type="spellEnd"/>
      <w:r>
        <w:t xml:space="preserve"> Cronbach’s Alpha &gt; 0,60 </w:t>
      </w:r>
      <w:proofErr w:type="spellStart"/>
      <w:r>
        <w:t>menunjukkan</w:t>
      </w:r>
      <w:proofErr w:type="spellEnd"/>
      <w:r>
        <w:t xml:space="preserve"> </w:t>
      </w:r>
      <w:proofErr w:type="spellStart"/>
      <w:r>
        <w:t>instrumen</w:t>
      </w:r>
      <w:proofErr w:type="spellEnd"/>
      <w:r>
        <w:t xml:space="preserve"> </w:t>
      </w:r>
      <w:proofErr w:type="spellStart"/>
      <w:r>
        <w:t>reliabel</w:t>
      </w:r>
      <w:proofErr w:type="spellEnd"/>
      <w:r>
        <w:t xml:space="preserve"> dan </w:t>
      </w:r>
      <w:proofErr w:type="spellStart"/>
      <w:r>
        <w:t>konsisten</w:t>
      </w:r>
      <w:proofErr w:type="spellEnd"/>
      <w:r>
        <w:t xml:space="preserve"> </w:t>
      </w:r>
      <w:proofErr w:type="spellStart"/>
      <w:r>
        <w:t>dalam</w:t>
      </w:r>
      <w:proofErr w:type="spellEnd"/>
      <w:r>
        <w:t xml:space="preserve"> </w:t>
      </w:r>
      <w:proofErr w:type="spellStart"/>
      <w:r>
        <w:t>pengukuran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standar</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akuntansi</w:t>
      </w:r>
      <w:proofErr w:type="spellEnd"/>
      <w:r>
        <w:t xml:space="preserve"> (</w:t>
      </w:r>
      <w:proofErr w:type="spellStart"/>
      <w:r>
        <w:t>Sugiyono</w:t>
      </w:r>
      <w:proofErr w:type="spellEnd"/>
      <w:r>
        <w:t xml:space="preserve">, 2019). </w:t>
      </w:r>
      <w:proofErr w:type="spellStart"/>
      <w:r>
        <w:t>Dengan</w:t>
      </w:r>
      <w:proofErr w:type="spellEnd"/>
      <w:r>
        <w:t xml:space="preserve"> </w:t>
      </w:r>
      <w:proofErr w:type="spellStart"/>
      <w:r>
        <w:t>reliabilitas</w:t>
      </w:r>
      <w:proofErr w:type="spellEnd"/>
      <w:r>
        <w:t xml:space="preserve"> </w:t>
      </w:r>
      <w:proofErr w:type="spellStart"/>
      <w:r>
        <w:t>ini</w:t>
      </w:r>
      <w:proofErr w:type="spellEnd"/>
      <w:r>
        <w:t xml:space="preserve">, data </w:t>
      </w:r>
      <w:proofErr w:type="spellStart"/>
      <w:r>
        <w:t>dapat</w:t>
      </w:r>
      <w:proofErr w:type="spellEnd"/>
      <w:r>
        <w:t xml:space="preserve"> </w:t>
      </w:r>
      <w:proofErr w:type="spellStart"/>
      <w:r>
        <w:t>dianalisis</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UMKM di Kota Tangerang Selatan.</w:t>
      </w:r>
    </w:p>
    <w:p w14:paraId="7A70154C" w14:textId="77777777" w:rsidR="00C64513" w:rsidRDefault="00C64513">
      <w:pPr>
        <w:ind w:left="283" w:firstLine="437"/>
        <w:jc w:val="both"/>
      </w:pPr>
    </w:p>
    <w:p w14:paraId="38EE0423" w14:textId="77777777" w:rsidR="00C64513" w:rsidRDefault="00000000">
      <w:pPr>
        <w:pStyle w:val="Heading3"/>
        <w:keepNext w:val="0"/>
        <w:keepLines w:val="0"/>
        <w:spacing w:before="0" w:after="0"/>
        <w:jc w:val="both"/>
        <w:rPr>
          <w:b w:val="0"/>
          <w:bCs w:val="0"/>
          <w:color w:val="000000"/>
          <w:sz w:val="22"/>
          <w:szCs w:val="22"/>
        </w:rPr>
      </w:pPr>
      <w:bookmarkStart w:id="6" w:name="_heading=h.k1a06m2zf99g" w:colFirst="0" w:colLast="0"/>
      <w:bookmarkEnd w:id="6"/>
      <w:r>
        <w:rPr>
          <w:color w:val="000000"/>
          <w:sz w:val="22"/>
          <w:szCs w:val="22"/>
        </w:rPr>
        <w:t xml:space="preserve">3. Uji </w:t>
      </w:r>
      <w:proofErr w:type="spellStart"/>
      <w:r>
        <w:rPr>
          <w:color w:val="000000"/>
          <w:sz w:val="22"/>
          <w:szCs w:val="22"/>
        </w:rPr>
        <w:t>Asumsi</w:t>
      </w:r>
      <w:proofErr w:type="spellEnd"/>
      <w:r>
        <w:rPr>
          <w:color w:val="000000"/>
          <w:sz w:val="22"/>
          <w:szCs w:val="22"/>
        </w:rPr>
        <w:t xml:space="preserve"> </w:t>
      </w:r>
      <w:proofErr w:type="spellStart"/>
      <w:r>
        <w:rPr>
          <w:color w:val="000000"/>
          <w:sz w:val="22"/>
          <w:szCs w:val="22"/>
        </w:rPr>
        <w:t>Klasik</w:t>
      </w:r>
      <w:proofErr w:type="spellEnd"/>
    </w:p>
    <w:p w14:paraId="1E21928D" w14:textId="77777777" w:rsidR="00C64513" w:rsidRDefault="00000000">
      <w:pPr>
        <w:jc w:val="both"/>
        <w:rPr>
          <w:b/>
          <w:bCs/>
        </w:rPr>
      </w:pPr>
      <w:r>
        <w:rPr>
          <w:b/>
          <w:bCs/>
        </w:rPr>
        <w:t xml:space="preserve">3.1 Uji </w:t>
      </w:r>
      <w:proofErr w:type="spellStart"/>
      <w:r>
        <w:rPr>
          <w:b/>
          <w:bCs/>
        </w:rPr>
        <w:t>Normalitas</w:t>
      </w:r>
      <w:proofErr w:type="spellEnd"/>
    </w:p>
    <w:p w14:paraId="08FFEAEA" w14:textId="77777777" w:rsidR="00C64513" w:rsidRDefault="00000000">
      <w:pPr>
        <w:pBdr>
          <w:top w:val="nil"/>
          <w:left w:val="nil"/>
          <w:bottom w:val="nil"/>
          <w:right w:val="nil"/>
          <w:between w:val="nil"/>
        </w:pBdr>
        <w:ind w:left="283" w:firstLine="437"/>
        <w:jc w:val="both"/>
      </w:pPr>
      <w:proofErr w:type="spellStart"/>
      <w:r>
        <w:t>Pengujian</w:t>
      </w:r>
      <w:proofErr w:type="spellEnd"/>
      <w:r>
        <w:t xml:space="preserve"> </w:t>
      </w:r>
      <w:proofErr w:type="spellStart"/>
      <w:r>
        <w:t>normalitas</w:t>
      </w:r>
      <w:proofErr w:type="spellEnd"/>
      <w:r>
        <w:t xml:space="preserve"> pada </w:t>
      </w:r>
      <w:proofErr w:type="spellStart"/>
      <w:r>
        <w:t>dasarnya</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dalam</w:t>
      </w:r>
      <w:proofErr w:type="spellEnd"/>
      <w:r>
        <w:t xml:space="preserve"> model </w:t>
      </w:r>
      <w:proofErr w:type="spellStart"/>
      <w:r>
        <w:t>regresi</w:t>
      </w:r>
      <w:proofErr w:type="spellEnd"/>
      <w:r>
        <w:t xml:space="preserve">, </w:t>
      </w:r>
      <w:proofErr w:type="spellStart"/>
      <w:r>
        <w:t>variabel</w:t>
      </w:r>
      <w:proofErr w:type="spellEnd"/>
      <w:r>
        <w:t xml:space="preserve"> </w:t>
      </w:r>
      <w:proofErr w:type="spellStart"/>
      <w:r>
        <w:t>terkait</w:t>
      </w:r>
      <w:proofErr w:type="spellEnd"/>
      <w:r>
        <w:t xml:space="preserve"> dan </w:t>
      </w:r>
      <w:proofErr w:type="spellStart"/>
      <w:r>
        <w:t>variabel</w:t>
      </w:r>
      <w:proofErr w:type="spellEnd"/>
      <w:r>
        <w:t xml:space="preserve"> </w:t>
      </w:r>
      <w:proofErr w:type="spellStart"/>
      <w:r>
        <w:t>bebas</w:t>
      </w:r>
      <w:proofErr w:type="spellEnd"/>
      <w:r>
        <w:t xml:space="preserve"> </w:t>
      </w:r>
      <w:proofErr w:type="spellStart"/>
      <w:r>
        <w:t>memiliki</w:t>
      </w:r>
      <w:proofErr w:type="spellEnd"/>
      <w:r>
        <w:t xml:space="preserve"> </w:t>
      </w:r>
      <w:proofErr w:type="spellStart"/>
      <w:r>
        <w:t>distribusi</w:t>
      </w:r>
      <w:proofErr w:type="spellEnd"/>
      <w:r>
        <w:t xml:space="preserve"> normal </w:t>
      </w:r>
      <w:proofErr w:type="spellStart"/>
      <w:r>
        <w:t>atau</w:t>
      </w:r>
      <w:proofErr w:type="spellEnd"/>
      <w:r>
        <w:t xml:space="preserve"> </w:t>
      </w:r>
      <w:proofErr w:type="spellStart"/>
      <w:r>
        <w:t>tidak</w:t>
      </w:r>
      <w:proofErr w:type="spellEnd"/>
      <w:r>
        <w:t xml:space="preserve"> normal. Kolmogorov-Smirnov Test </w:t>
      </w:r>
      <w:proofErr w:type="spellStart"/>
      <w:r>
        <w:t>merupakan</w:t>
      </w:r>
      <w:proofErr w:type="spellEnd"/>
      <w:r>
        <w:t xml:space="preserve"> uji </w:t>
      </w:r>
      <w:proofErr w:type="spellStart"/>
      <w:r>
        <w:t>statistik</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data </w:t>
      </w:r>
      <w:proofErr w:type="spellStart"/>
      <w:r>
        <w:t>berdistribusi</w:t>
      </w:r>
      <w:proofErr w:type="spellEnd"/>
      <w:r>
        <w:t xml:space="preserve"> normal </w:t>
      </w:r>
      <w:proofErr w:type="spellStart"/>
      <w:r>
        <w:t>atau</w:t>
      </w:r>
      <w:proofErr w:type="spellEnd"/>
      <w:r>
        <w:t xml:space="preserve"> </w:t>
      </w:r>
      <w:proofErr w:type="spellStart"/>
      <w:r>
        <w:t>tidak</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apakah</w:t>
      </w:r>
      <w:proofErr w:type="spellEnd"/>
      <w:r>
        <w:t xml:space="preserve"> data yang </w:t>
      </w:r>
      <w:proofErr w:type="spellStart"/>
      <w:r>
        <w:t>diolah</w:t>
      </w:r>
      <w:proofErr w:type="spellEnd"/>
      <w:r>
        <w:t xml:space="preserve"> </w:t>
      </w:r>
      <w:proofErr w:type="spellStart"/>
      <w:r>
        <w:t>berdistribusi</w:t>
      </w:r>
      <w:proofErr w:type="spellEnd"/>
      <w:r>
        <w:t xml:space="preserve"> normal </w:t>
      </w:r>
      <w:proofErr w:type="spellStart"/>
      <w:r>
        <w:t>atau</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melihat</w:t>
      </w:r>
      <w:proofErr w:type="spellEnd"/>
      <w:r>
        <w:t xml:space="preserve"> </w:t>
      </w:r>
      <w:proofErr w:type="spellStart"/>
      <w:r>
        <w:t>nilai</w:t>
      </w:r>
      <w:proofErr w:type="spellEnd"/>
      <w:r>
        <w:t xml:space="preserve"> </w:t>
      </w:r>
      <w:proofErr w:type="spellStart"/>
      <w:r>
        <w:t>Asymp</w:t>
      </w:r>
      <w:proofErr w:type="spellEnd"/>
      <w:r>
        <w:t xml:space="preserve">. Sig di </w:t>
      </w:r>
      <w:proofErr w:type="spellStart"/>
      <w:r>
        <w:t>dalam</w:t>
      </w:r>
      <w:proofErr w:type="spellEnd"/>
      <w:r>
        <w:t xml:space="preserve"> output SPSS. </w:t>
      </w:r>
      <w:proofErr w:type="spellStart"/>
      <w:r>
        <w:t>Apabila</w:t>
      </w:r>
      <w:proofErr w:type="spellEnd"/>
      <w:r>
        <w:t xml:space="preserve"> </w:t>
      </w:r>
      <w:proofErr w:type="spellStart"/>
      <w:r>
        <w:t>nilai</w:t>
      </w:r>
      <w:proofErr w:type="spellEnd"/>
      <w:r>
        <w:t xml:space="preserve"> </w:t>
      </w:r>
      <w:proofErr w:type="spellStart"/>
      <w:r>
        <w:t>Asymp</w:t>
      </w:r>
      <w:proofErr w:type="spellEnd"/>
      <w:r>
        <w:t xml:space="preserve">. Sig &gt;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data </w:t>
      </w:r>
      <w:proofErr w:type="spellStart"/>
      <w:r>
        <w:t>berdistribusi</w:t>
      </w:r>
      <w:proofErr w:type="spellEnd"/>
      <w:r>
        <w:t xml:space="preserve"> normal. Hasil </w:t>
      </w:r>
      <w:proofErr w:type="spellStart"/>
      <w:r>
        <w:t>pengujian</w:t>
      </w:r>
      <w:proofErr w:type="spellEnd"/>
      <w:r>
        <w:t xml:space="preserve"> </w:t>
      </w:r>
      <w:proofErr w:type="spellStart"/>
      <w:r>
        <w:t>normalitas</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3.1.</w:t>
      </w:r>
    </w:p>
    <w:p w14:paraId="5CE3D59E" w14:textId="77777777" w:rsidR="00C64513" w:rsidRDefault="00000000">
      <w:pPr>
        <w:ind w:firstLine="720"/>
        <w:jc w:val="center"/>
        <w:rPr>
          <w:b/>
          <w:bCs/>
        </w:rPr>
      </w:pPr>
      <w:proofErr w:type="spellStart"/>
      <w:r>
        <w:rPr>
          <w:b/>
          <w:bCs/>
        </w:rPr>
        <w:t>Tabel</w:t>
      </w:r>
      <w:proofErr w:type="spellEnd"/>
      <w:r>
        <w:rPr>
          <w:b/>
          <w:bCs/>
        </w:rPr>
        <w:t xml:space="preserve"> 3. Uji </w:t>
      </w:r>
      <w:proofErr w:type="spellStart"/>
      <w:r>
        <w:rPr>
          <w:b/>
          <w:bCs/>
        </w:rPr>
        <w:t>Normalitas</w:t>
      </w:r>
      <w:proofErr w:type="spellEnd"/>
      <w:r>
        <w:t xml:space="preserve"> </w:t>
      </w:r>
      <w:r>
        <w:rPr>
          <w:b/>
          <w:bCs/>
        </w:rPr>
        <w:t>(One-Sample Kolmogorov-Smirnov Test)</w:t>
      </w:r>
    </w:p>
    <w:tbl>
      <w:tblPr>
        <w:tblStyle w:val="af4"/>
        <w:tblW w:w="88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2640"/>
        <w:gridCol w:w="3660"/>
      </w:tblGrid>
      <w:tr w:rsidR="00C64513" w14:paraId="74487E25" w14:textId="77777777">
        <w:tc>
          <w:tcPr>
            <w:tcW w:w="8820" w:type="dxa"/>
            <w:gridSpan w:val="3"/>
            <w:shd w:val="clear" w:color="auto" w:fill="CCCCCC"/>
            <w:tcMar>
              <w:top w:w="100" w:type="dxa"/>
              <w:left w:w="100" w:type="dxa"/>
              <w:bottom w:w="100" w:type="dxa"/>
              <w:right w:w="100" w:type="dxa"/>
            </w:tcMar>
          </w:tcPr>
          <w:p w14:paraId="2B86FA99" w14:textId="77777777" w:rsidR="00C64513" w:rsidRDefault="00000000">
            <w:pPr>
              <w:pBdr>
                <w:top w:val="nil"/>
                <w:left w:val="nil"/>
                <w:bottom w:val="nil"/>
                <w:right w:val="nil"/>
                <w:between w:val="nil"/>
              </w:pBdr>
              <w:jc w:val="right"/>
              <w:rPr>
                <w:sz w:val="20"/>
                <w:szCs w:val="20"/>
              </w:rPr>
            </w:pPr>
            <w:r>
              <w:rPr>
                <w:sz w:val="20"/>
                <w:szCs w:val="20"/>
              </w:rPr>
              <w:t>Unstandardized Residual</w:t>
            </w:r>
          </w:p>
        </w:tc>
      </w:tr>
      <w:tr w:rsidR="00C64513" w14:paraId="38AE9D56" w14:textId="77777777">
        <w:tc>
          <w:tcPr>
            <w:tcW w:w="2520" w:type="dxa"/>
            <w:tcMar>
              <w:top w:w="100" w:type="dxa"/>
              <w:left w:w="100" w:type="dxa"/>
              <w:bottom w:w="100" w:type="dxa"/>
              <w:right w:w="100" w:type="dxa"/>
            </w:tcMar>
          </w:tcPr>
          <w:p w14:paraId="1C1C44FC" w14:textId="77777777" w:rsidR="00C64513" w:rsidRDefault="00000000">
            <w:pPr>
              <w:pBdr>
                <w:top w:val="nil"/>
                <w:left w:val="nil"/>
                <w:bottom w:val="nil"/>
                <w:right w:val="nil"/>
                <w:between w:val="nil"/>
              </w:pBdr>
              <w:rPr>
                <w:sz w:val="20"/>
                <w:szCs w:val="20"/>
              </w:rPr>
            </w:pPr>
            <w:r>
              <w:rPr>
                <w:sz w:val="20"/>
                <w:szCs w:val="20"/>
              </w:rPr>
              <w:t>N</w:t>
            </w:r>
          </w:p>
        </w:tc>
        <w:tc>
          <w:tcPr>
            <w:tcW w:w="2640" w:type="dxa"/>
            <w:tcMar>
              <w:top w:w="100" w:type="dxa"/>
              <w:left w:w="100" w:type="dxa"/>
              <w:bottom w:w="100" w:type="dxa"/>
              <w:right w:w="100" w:type="dxa"/>
            </w:tcMar>
          </w:tcPr>
          <w:p w14:paraId="038F2EA0" w14:textId="77777777" w:rsidR="00C64513" w:rsidRDefault="00C64513">
            <w:pPr>
              <w:pBdr>
                <w:top w:val="nil"/>
                <w:left w:val="nil"/>
                <w:bottom w:val="nil"/>
                <w:right w:val="nil"/>
                <w:between w:val="nil"/>
              </w:pBdr>
              <w:rPr>
                <w:sz w:val="20"/>
                <w:szCs w:val="20"/>
              </w:rPr>
            </w:pPr>
          </w:p>
        </w:tc>
        <w:tc>
          <w:tcPr>
            <w:tcW w:w="3660" w:type="dxa"/>
            <w:tcMar>
              <w:top w:w="100" w:type="dxa"/>
              <w:left w:w="100" w:type="dxa"/>
              <w:bottom w:w="100" w:type="dxa"/>
              <w:right w:w="100" w:type="dxa"/>
            </w:tcMar>
          </w:tcPr>
          <w:p w14:paraId="26FC50A5" w14:textId="77777777" w:rsidR="00C64513" w:rsidRDefault="00000000">
            <w:pPr>
              <w:pBdr>
                <w:top w:val="nil"/>
                <w:left w:val="nil"/>
                <w:bottom w:val="nil"/>
                <w:right w:val="nil"/>
                <w:between w:val="nil"/>
              </w:pBdr>
              <w:jc w:val="right"/>
              <w:rPr>
                <w:sz w:val="20"/>
                <w:szCs w:val="20"/>
              </w:rPr>
            </w:pPr>
            <w:r>
              <w:rPr>
                <w:sz w:val="20"/>
                <w:szCs w:val="20"/>
              </w:rPr>
              <w:t>37</w:t>
            </w:r>
          </w:p>
        </w:tc>
      </w:tr>
      <w:tr w:rsidR="00C64513" w14:paraId="0DC52340" w14:textId="77777777">
        <w:tc>
          <w:tcPr>
            <w:tcW w:w="2520" w:type="dxa"/>
            <w:tcMar>
              <w:top w:w="100" w:type="dxa"/>
              <w:left w:w="100" w:type="dxa"/>
              <w:bottom w:w="100" w:type="dxa"/>
              <w:right w:w="100" w:type="dxa"/>
            </w:tcMar>
          </w:tcPr>
          <w:p w14:paraId="1DD6CC74" w14:textId="77777777" w:rsidR="00C64513" w:rsidRDefault="00000000">
            <w:pPr>
              <w:pBdr>
                <w:top w:val="nil"/>
                <w:left w:val="nil"/>
                <w:bottom w:val="nil"/>
                <w:right w:val="nil"/>
                <w:between w:val="nil"/>
              </w:pBdr>
              <w:rPr>
                <w:sz w:val="20"/>
                <w:szCs w:val="20"/>
              </w:rPr>
            </w:pPr>
            <w:r>
              <w:rPr>
                <w:sz w:val="20"/>
                <w:szCs w:val="20"/>
              </w:rPr>
              <w:t>Normal Parameters</w:t>
            </w:r>
          </w:p>
        </w:tc>
        <w:tc>
          <w:tcPr>
            <w:tcW w:w="2640" w:type="dxa"/>
            <w:tcMar>
              <w:top w:w="100" w:type="dxa"/>
              <w:left w:w="100" w:type="dxa"/>
              <w:bottom w:w="100" w:type="dxa"/>
              <w:right w:w="100" w:type="dxa"/>
            </w:tcMar>
          </w:tcPr>
          <w:p w14:paraId="546E3A4F" w14:textId="77777777" w:rsidR="00C64513" w:rsidRDefault="00000000">
            <w:pPr>
              <w:pBdr>
                <w:top w:val="nil"/>
                <w:left w:val="nil"/>
                <w:bottom w:val="nil"/>
                <w:right w:val="nil"/>
                <w:between w:val="nil"/>
              </w:pBdr>
              <w:rPr>
                <w:sz w:val="20"/>
                <w:szCs w:val="20"/>
              </w:rPr>
            </w:pPr>
            <w:proofErr w:type="spellStart"/>
            <w:r>
              <w:rPr>
                <w:sz w:val="20"/>
                <w:szCs w:val="20"/>
              </w:rPr>
              <w:t>Maen</w:t>
            </w:r>
            <w:proofErr w:type="spellEnd"/>
          </w:p>
        </w:tc>
        <w:tc>
          <w:tcPr>
            <w:tcW w:w="3660" w:type="dxa"/>
            <w:tcMar>
              <w:top w:w="100" w:type="dxa"/>
              <w:left w:w="100" w:type="dxa"/>
              <w:bottom w:w="100" w:type="dxa"/>
              <w:right w:w="100" w:type="dxa"/>
            </w:tcMar>
          </w:tcPr>
          <w:p w14:paraId="23BFBD12" w14:textId="77777777" w:rsidR="00C64513" w:rsidRDefault="00000000">
            <w:pPr>
              <w:pBdr>
                <w:top w:val="nil"/>
                <w:left w:val="nil"/>
                <w:bottom w:val="nil"/>
                <w:right w:val="nil"/>
                <w:between w:val="nil"/>
              </w:pBdr>
              <w:jc w:val="right"/>
              <w:rPr>
                <w:sz w:val="20"/>
                <w:szCs w:val="20"/>
              </w:rPr>
            </w:pPr>
            <w:r>
              <w:rPr>
                <w:sz w:val="20"/>
                <w:szCs w:val="20"/>
              </w:rPr>
              <w:t>.0000000</w:t>
            </w:r>
          </w:p>
        </w:tc>
      </w:tr>
      <w:tr w:rsidR="00C64513" w14:paraId="67635297" w14:textId="77777777">
        <w:tc>
          <w:tcPr>
            <w:tcW w:w="2520" w:type="dxa"/>
            <w:tcMar>
              <w:top w:w="100" w:type="dxa"/>
              <w:left w:w="100" w:type="dxa"/>
              <w:bottom w:w="100" w:type="dxa"/>
              <w:right w:w="100" w:type="dxa"/>
            </w:tcMar>
          </w:tcPr>
          <w:p w14:paraId="5EE5FB35" w14:textId="77777777" w:rsidR="00C64513" w:rsidRDefault="00C64513">
            <w:pPr>
              <w:pBdr>
                <w:top w:val="nil"/>
                <w:left w:val="nil"/>
                <w:bottom w:val="nil"/>
                <w:right w:val="nil"/>
                <w:between w:val="nil"/>
              </w:pBdr>
              <w:rPr>
                <w:sz w:val="20"/>
                <w:szCs w:val="20"/>
              </w:rPr>
            </w:pPr>
          </w:p>
        </w:tc>
        <w:tc>
          <w:tcPr>
            <w:tcW w:w="2640" w:type="dxa"/>
            <w:tcMar>
              <w:top w:w="100" w:type="dxa"/>
              <w:left w:w="100" w:type="dxa"/>
              <w:bottom w:w="100" w:type="dxa"/>
              <w:right w:w="100" w:type="dxa"/>
            </w:tcMar>
          </w:tcPr>
          <w:p w14:paraId="37E2F97F" w14:textId="77777777" w:rsidR="00C64513" w:rsidRDefault="00000000">
            <w:pPr>
              <w:pBdr>
                <w:top w:val="nil"/>
                <w:left w:val="nil"/>
                <w:bottom w:val="nil"/>
                <w:right w:val="nil"/>
                <w:between w:val="nil"/>
              </w:pBdr>
              <w:rPr>
                <w:sz w:val="20"/>
                <w:szCs w:val="20"/>
              </w:rPr>
            </w:pPr>
            <w:r>
              <w:rPr>
                <w:sz w:val="20"/>
                <w:szCs w:val="20"/>
              </w:rPr>
              <w:t>Std. Deviation</w:t>
            </w:r>
          </w:p>
        </w:tc>
        <w:tc>
          <w:tcPr>
            <w:tcW w:w="3660" w:type="dxa"/>
            <w:tcMar>
              <w:top w:w="100" w:type="dxa"/>
              <w:left w:w="100" w:type="dxa"/>
              <w:bottom w:w="100" w:type="dxa"/>
              <w:right w:w="100" w:type="dxa"/>
            </w:tcMar>
          </w:tcPr>
          <w:p w14:paraId="198A3D6E" w14:textId="77777777" w:rsidR="00C64513" w:rsidRDefault="00000000">
            <w:pPr>
              <w:pBdr>
                <w:top w:val="nil"/>
                <w:left w:val="nil"/>
                <w:bottom w:val="nil"/>
                <w:right w:val="nil"/>
                <w:between w:val="nil"/>
              </w:pBdr>
              <w:jc w:val="right"/>
              <w:rPr>
                <w:sz w:val="20"/>
                <w:szCs w:val="20"/>
              </w:rPr>
            </w:pPr>
            <w:r>
              <w:rPr>
                <w:sz w:val="20"/>
                <w:szCs w:val="20"/>
              </w:rPr>
              <w:t>2.64925681</w:t>
            </w:r>
          </w:p>
        </w:tc>
      </w:tr>
      <w:tr w:rsidR="00C64513" w14:paraId="4202F381" w14:textId="77777777">
        <w:tc>
          <w:tcPr>
            <w:tcW w:w="2520" w:type="dxa"/>
            <w:tcMar>
              <w:top w:w="100" w:type="dxa"/>
              <w:left w:w="100" w:type="dxa"/>
              <w:bottom w:w="100" w:type="dxa"/>
              <w:right w:w="100" w:type="dxa"/>
            </w:tcMar>
          </w:tcPr>
          <w:p w14:paraId="68645C72" w14:textId="77777777" w:rsidR="00C64513" w:rsidRDefault="00000000">
            <w:pPr>
              <w:pBdr>
                <w:top w:val="nil"/>
                <w:left w:val="nil"/>
                <w:bottom w:val="nil"/>
                <w:right w:val="nil"/>
                <w:between w:val="nil"/>
              </w:pBdr>
              <w:rPr>
                <w:sz w:val="20"/>
                <w:szCs w:val="20"/>
              </w:rPr>
            </w:pPr>
            <w:r>
              <w:rPr>
                <w:sz w:val="20"/>
                <w:szCs w:val="20"/>
              </w:rPr>
              <w:t>Most Extreme Differences</w:t>
            </w:r>
          </w:p>
        </w:tc>
        <w:tc>
          <w:tcPr>
            <w:tcW w:w="2640" w:type="dxa"/>
            <w:tcMar>
              <w:top w:w="100" w:type="dxa"/>
              <w:left w:w="100" w:type="dxa"/>
              <w:bottom w:w="100" w:type="dxa"/>
              <w:right w:w="100" w:type="dxa"/>
            </w:tcMar>
          </w:tcPr>
          <w:p w14:paraId="6D3B6956" w14:textId="77777777" w:rsidR="00C64513" w:rsidRDefault="00000000">
            <w:pPr>
              <w:pBdr>
                <w:top w:val="nil"/>
                <w:left w:val="nil"/>
                <w:bottom w:val="nil"/>
                <w:right w:val="nil"/>
                <w:between w:val="nil"/>
              </w:pBdr>
              <w:rPr>
                <w:sz w:val="20"/>
                <w:szCs w:val="20"/>
              </w:rPr>
            </w:pPr>
            <w:r>
              <w:rPr>
                <w:sz w:val="20"/>
                <w:szCs w:val="20"/>
              </w:rPr>
              <w:t>Positive</w:t>
            </w:r>
          </w:p>
        </w:tc>
        <w:tc>
          <w:tcPr>
            <w:tcW w:w="3660" w:type="dxa"/>
            <w:tcMar>
              <w:top w:w="100" w:type="dxa"/>
              <w:left w:w="100" w:type="dxa"/>
              <w:bottom w:w="100" w:type="dxa"/>
              <w:right w:w="100" w:type="dxa"/>
            </w:tcMar>
          </w:tcPr>
          <w:p w14:paraId="1B4505F9" w14:textId="77777777" w:rsidR="00C64513" w:rsidRDefault="00000000">
            <w:pPr>
              <w:pBdr>
                <w:top w:val="nil"/>
                <w:left w:val="nil"/>
                <w:bottom w:val="nil"/>
                <w:right w:val="nil"/>
                <w:between w:val="nil"/>
              </w:pBdr>
              <w:jc w:val="right"/>
              <w:rPr>
                <w:sz w:val="20"/>
                <w:szCs w:val="20"/>
              </w:rPr>
            </w:pPr>
            <w:r>
              <w:rPr>
                <w:sz w:val="20"/>
                <w:szCs w:val="20"/>
              </w:rPr>
              <w:t>.068</w:t>
            </w:r>
          </w:p>
        </w:tc>
      </w:tr>
      <w:tr w:rsidR="00C64513" w14:paraId="36078D5F" w14:textId="77777777">
        <w:trPr>
          <w:trHeight w:val="49"/>
        </w:trPr>
        <w:tc>
          <w:tcPr>
            <w:tcW w:w="2520" w:type="dxa"/>
            <w:tcMar>
              <w:top w:w="100" w:type="dxa"/>
              <w:left w:w="100" w:type="dxa"/>
              <w:bottom w:w="100" w:type="dxa"/>
              <w:right w:w="100" w:type="dxa"/>
            </w:tcMar>
          </w:tcPr>
          <w:p w14:paraId="064471BC" w14:textId="77777777" w:rsidR="00C64513" w:rsidRDefault="00C64513">
            <w:pPr>
              <w:pBdr>
                <w:top w:val="nil"/>
                <w:left w:val="nil"/>
                <w:bottom w:val="nil"/>
                <w:right w:val="nil"/>
                <w:between w:val="nil"/>
              </w:pBdr>
              <w:rPr>
                <w:sz w:val="20"/>
                <w:szCs w:val="20"/>
              </w:rPr>
            </w:pPr>
          </w:p>
        </w:tc>
        <w:tc>
          <w:tcPr>
            <w:tcW w:w="2640" w:type="dxa"/>
            <w:tcMar>
              <w:top w:w="100" w:type="dxa"/>
              <w:left w:w="100" w:type="dxa"/>
              <w:bottom w:w="100" w:type="dxa"/>
              <w:right w:w="100" w:type="dxa"/>
            </w:tcMar>
          </w:tcPr>
          <w:p w14:paraId="0ACBF2EC" w14:textId="77777777" w:rsidR="00C64513" w:rsidRDefault="00000000">
            <w:pPr>
              <w:pBdr>
                <w:top w:val="nil"/>
                <w:left w:val="nil"/>
                <w:bottom w:val="nil"/>
                <w:right w:val="nil"/>
                <w:between w:val="nil"/>
              </w:pBdr>
              <w:rPr>
                <w:sz w:val="20"/>
                <w:szCs w:val="20"/>
              </w:rPr>
            </w:pPr>
            <w:r>
              <w:rPr>
                <w:sz w:val="20"/>
                <w:szCs w:val="20"/>
              </w:rPr>
              <w:t>Negative</w:t>
            </w:r>
          </w:p>
        </w:tc>
        <w:tc>
          <w:tcPr>
            <w:tcW w:w="3660" w:type="dxa"/>
            <w:tcMar>
              <w:top w:w="100" w:type="dxa"/>
              <w:left w:w="100" w:type="dxa"/>
              <w:bottom w:w="100" w:type="dxa"/>
              <w:right w:w="100" w:type="dxa"/>
            </w:tcMar>
          </w:tcPr>
          <w:p w14:paraId="4D32EEFF" w14:textId="77777777" w:rsidR="00C64513" w:rsidRDefault="00000000">
            <w:pPr>
              <w:pBdr>
                <w:top w:val="nil"/>
                <w:left w:val="nil"/>
                <w:bottom w:val="nil"/>
                <w:right w:val="nil"/>
                <w:between w:val="nil"/>
              </w:pBdr>
              <w:jc w:val="right"/>
              <w:rPr>
                <w:color w:val="FF0000"/>
                <w:sz w:val="20"/>
                <w:szCs w:val="20"/>
              </w:rPr>
            </w:pPr>
            <w:r>
              <w:rPr>
                <w:color w:val="FF0000"/>
                <w:sz w:val="20"/>
                <w:szCs w:val="20"/>
              </w:rPr>
              <w:t>-.068</w:t>
            </w:r>
          </w:p>
        </w:tc>
      </w:tr>
      <w:tr w:rsidR="00C64513" w14:paraId="21A19440" w14:textId="77777777">
        <w:tc>
          <w:tcPr>
            <w:tcW w:w="2520" w:type="dxa"/>
            <w:tcMar>
              <w:top w:w="100" w:type="dxa"/>
              <w:left w:w="100" w:type="dxa"/>
              <w:bottom w:w="100" w:type="dxa"/>
              <w:right w:w="100" w:type="dxa"/>
            </w:tcMar>
          </w:tcPr>
          <w:p w14:paraId="5AC73C18" w14:textId="77777777" w:rsidR="00C64513" w:rsidRDefault="00000000">
            <w:pPr>
              <w:pBdr>
                <w:top w:val="nil"/>
                <w:left w:val="nil"/>
                <w:bottom w:val="nil"/>
                <w:right w:val="nil"/>
                <w:between w:val="nil"/>
              </w:pBdr>
              <w:rPr>
                <w:sz w:val="20"/>
                <w:szCs w:val="20"/>
              </w:rPr>
            </w:pPr>
            <w:r>
              <w:rPr>
                <w:sz w:val="20"/>
                <w:szCs w:val="20"/>
              </w:rPr>
              <w:t>Test Statistic</w:t>
            </w:r>
          </w:p>
        </w:tc>
        <w:tc>
          <w:tcPr>
            <w:tcW w:w="2640" w:type="dxa"/>
            <w:tcMar>
              <w:top w:w="100" w:type="dxa"/>
              <w:left w:w="100" w:type="dxa"/>
              <w:bottom w:w="100" w:type="dxa"/>
              <w:right w:w="100" w:type="dxa"/>
            </w:tcMar>
          </w:tcPr>
          <w:p w14:paraId="2859429B" w14:textId="77777777" w:rsidR="00C64513" w:rsidRDefault="00C64513">
            <w:pPr>
              <w:pBdr>
                <w:top w:val="nil"/>
                <w:left w:val="nil"/>
                <w:bottom w:val="nil"/>
                <w:right w:val="nil"/>
                <w:between w:val="nil"/>
              </w:pBdr>
              <w:rPr>
                <w:sz w:val="20"/>
                <w:szCs w:val="20"/>
              </w:rPr>
            </w:pPr>
          </w:p>
        </w:tc>
        <w:tc>
          <w:tcPr>
            <w:tcW w:w="3660" w:type="dxa"/>
            <w:tcMar>
              <w:top w:w="100" w:type="dxa"/>
              <w:left w:w="100" w:type="dxa"/>
              <w:bottom w:w="100" w:type="dxa"/>
              <w:right w:w="100" w:type="dxa"/>
            </w:tcMar>
          </w:tcPr>
          <w:p w14:paraId="035CFEA4" w14:textId="77777777" w:rsidR="00C64513" w:rsidRDefault="00000000">
            <w:pPr>
              <w:pBdr>
                <w:top w:val="nil"/>
                <w:left w:val="nil"/>
                <w:bottom w:val="nil"/>
                <w:right w:val="nil"/>
                <w:between w:val="nil"/>
              </w:pBdr>
              <w:jc w:val="right"/>
              <w:rPr>
                <w:sz w:val="20"/>
                <w:szCs w:val="20"/>
              </w:rPr>
            </w:pPr>
            <w:r>
              <w:rPr>
                <w:sz w:val="20"/>
                <w:szCs w:val="20"/>
              </w:rPr>
              <w:t>.068</w:t>
            </w:r>
          </w:p>
        </w:tc>
      </w:tr>
      <w:tr w:rsidR="00C64513" w14:paraId="0A09DC8E" w14:textId="77777777">
        <w:tc>
          <w:tcPr>
            <w:tcW w:w="2520" w:type="dxa"/>
            <w:tcMar>
              <w:top w:w="100" w:type="dxa"/>
              <w:left w:w="100" w:type="dxa"/>
              <w:bottom w:w="100" w:type="dxa"/>
              <w:right w:w="100" w:type="dxa"/>
            </w:tcMar>
          </w:tcPr>
          <w:p w14:paraId="4EC11758" w14:textId="77777777" w:rsidR="00C64513" w:rsidRDefault="00000000">
            <w:pPr>
              <w:pBdr>
                <w:top w:val="nil"/>
                <w:left w:val="nil"/>
                <w:bottom w:val="nil"/>
                <w:right w:val="nil"/>
                <w:between w:val="nil"/>
              </w:pBdr>
              <w:rPr>
                <w:sz w:val="20"/>
                <w:szCs w:val="20"/>
              </w:rPr>
            </w:pPr>
            <w:proofErr w:type="spellStart"/>
            <w:r>
              <w:rPr>
                <w:sz w:val="20"/>
                <w:szCs w:val="20"/>
              </w:rPr>
              <w:t>Asymp</w:t>
            </w:r>
            <w:proofErr w:type="spellEnd"/>
            <w:r>
              <w:rPr>
                <w:sz w:val="20"/>
                <w:szCs w:val="20"/>
              </w:rPr>
              <w:t>. Sig (2-tailed)</w:t>
            </w:r>
          </w:p>
        </w:tc>
        <w:tc>
          <w:tcPr>
            <w:tcW w:w="2640" w:type="dxa"/>
            <w:tcMar>
              <w:top w:w="100" w:type="dxa"/>
              <w:left w:w="100" w:type="dxa"/>
              <w:bottom w:w="100" w:type="dxa"/>
              <w:right w:w="100" w:type="dxa"/>
            </w:tcMar>
          </w:tcPr>
          <w:p w14:paraId="60A9585E" w14:textId="77777777" w:rsidR="00C64513" w:rsidRDefault="00C64513">
            <w:pPr>
              <w:pBdr>
                <w:top w:val="nil"/>
                <w:left w:val="nil"/>
                <w:bottom w:val="nil"/>
                <w:right w:val="nil"/>
                <w:between w:val="nil"/>
              </w:pBdr>
              <w:rPr>
                <w:sz w:val="20"/>
                <w:szCs w:val="20"/>
              </w:rPr>
            </w:pPr>
          </w:p>
        </w:tc>
        <w:tc>
          <w:tcPr>
            <w:tcW w:w="3660" w:type="dxa"/>
            <w:tcMar>
              <w:top w:w="100" w:type="dxa"/>
              <w:left w:w="100" w:type="dxa"/>
              <w:bottom w:w="100" w:type="dxa"/>
              <w:right w:w="100" w:type="dxa"/>
            </w:tcMar>
          </w:tcPr>
          <w:p w14:paraId="5BB00056" w14:textId="77777777" w:rsidR="00C64513" w:rsidRDefault="00000000">
            <w:pPr>
              <w:pBdr>
                <w:top w:val="nil"/>
                <w:left w:val="nil"/>
                <w:bottom w:val="nil"/>
                <w:right w:val="nil"/>
                <w:between w:val="nil"/>
              </w:pBdr>
              <w:jc w:val="right"/>
              <w:rPr>
                <w:sz w:val="20"/>
                <w:szCs w:val="20"/>
              </w:rPr>
            </w:pPr>
            <w:r>
              <w:rPr>
                <w:sz w:val="20"/>
                <w:szCs w:val="20"/>
              </w:rPr>
              <w:t>.200</w:t>
            </w:r>
          </w:p>
        </w:tc>
      </w:tr>
    </w:tbl>
    <w:p w14:paraId="375EE9FC"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4F433D71" w14:textId="77777777" w:rsidR="00C64513" w:rsidRDefault="00000000">
      <w:pPr>
        <w:ind w:firstLine="720"/>
        <w:jc w:val="both"/>
      </w:pPr>
      <w:proofErr w:type="spellStart"/>
      <w:r>
        <w:t>Tabel</w:t>
      </w:r>
      <w:proofErr w:type="spellEnd"/>
      <w:r>
        <w:t xml:space="preserve"> 3.1 </w:t>
      </w:r>
      <w:proofErr w:type="spellStart"/>
      <w:r>
        <w:t>merupakan</w:t>
      </w:r>
      <w:proofErr w:type="spellEnd"/>
      <w:r>
        <w:t xml:space="preserve"> </w:t>
      </w:r>
      <w:proofErr w:type="spellStart"/>
      <w:r>
        <w:t>hasil</w:t>
      </w:r>
      <w:proofErr w:type="spellEnd"/>
      <w:r>
        <w:t xml:space="preserve"> </w:t>
      </w:r>
      <w:proofErr w:type="spellStart"/>
      <w:r>
        <w:t>pengujian</w:t>
      </w:r>
      <w:proofErr w:type="spellEnd"/>
      <w:r>
        <w:t xml:space="preserve"> </w:t>
      </w:r>
      <w:proofErr w:type="spellStart"/>
      <w:r>
        <w:t>normalitas</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responden</w:t>
      </w:r>
      <w:proofErr w:type="spellEnd"/>
      <w:r>
        <w:t xml:space="preserve"> </w:t>
      </w:r>
      <w:proofErr w:type="spellStart"/>
      <w:r>
        <w:t>sebanyak</w:t>
      </w:r>
      <w:proofErr w:type="spellEnd"/>
      <w:r>
        <w:t xml:space="preserve"> 37 orang. Pada </w:t>
      </w:r>
      <w:proofErr w:type="spellStart"/>
      <w:r>
        <w:t>tabel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asymp</w:t>
      </w:r>
      <w:proofErr w:type="spellEnd"/>
      <w:r>
        <w:t xml:space="preserve">. sig. </w:t>
      </w:r>
      <w:proofErr w:type="spellStart"/>
      <w:r>
        <w:t>adalah</w:t>
      </w:r>
      <w:proofErr w:type="spellEnd"/>
      <w:r>
        <w:t xml:space="preserve"> 0.200 </w:t>
      </w:r>
      <w:proofErr w:type="spellStart"/>
      <w:r>
        <w:t>maka</w:t>
      </w:r>
      <w:proofErr w:type="spellEnd"/>
      <w:r>
        <w:t xml:space="preserve"> yang </w:t>
      </w:r>
      <w:proofErr w:type="spellStart"/>
      <w:r>
        <w:t>berarti</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signifikansi</w:t>
      </w:r>
      <w:proofErr w:type="spellEnd"/>
      <w:r>
        <w:t xml:space="preserve"> 0,05.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berdistribusi</w:t>
      </w:r>
      <w:proofErr w:type="spellEnd"/>
      <w:r>
        <w:t xml:space="preserve"> </w:t>
      </w:r>
      <w:proofErr w:type="spellStart"/>
      <w:r>
        <w:t>secara</w:t>
      </w:r>
      <w:proofErr w:type="spellEnd"/>
      <w:r>
        <w:t xml:space="preserve"> normal.</w:t>
      </w:r>
    </w:p>
    <w:p w14:paraId="6198EA2C" w14:textId="77777777" w:rsidR="00C64513" w:rsidRDefault="00C64513">
      <w:pPr>
        <w:ind w:firstLine="720"/>
        <w:jc w:val="both"/>
      </w:pPr>
    </w:p>
    <w:p w14:paraId="425C76D2" w14:textId="77777777" w:rsidR="00C64513" w:rsidRDefault="00000000">
      <w:pPr>
        <w:jc w:val="both"/>
        <w:rPr>
          <w:b/>
          <w:bCs/>
        </w:rPr>
      </w:pPr>
      <w:r>
        <w:rPr>
          <w:b/>
          <w:bCs/>
        </w:rPr>
        <w:t xml:space="preserve">3.2. Uji </w:t>
      </w:r>
      <w:proofErr w:type="spellStart"/>
      <w:r>
        <w:rPr>
          <w:b/>
          <w:bCs/>
        </w:rPr>
        <w:t>Heteroskedastisitas</w:t>
      </w:r>
      <w:proofErr w:type="spellEnd"/>
    </w:p>
    <w:p w14:paraId="70473226" w14:textId="77777777" w:rsidR="00C64513" w:rsidRDefault="00000000">
      <w:pPr>
        <w:ind w:firstLine="720"/>
        <w:jc w:val="both"/>
      </w:pPr>
      <w:r>
        <w:t xml:space="preserve">Uji </w:t>
      </w:r>
      <w:proofErr w:type="spellStart"/>
      <w:r>
        <w:t>Heteroskedastisitas</w:t>
      </w:r>
      <w:proofErr w:type="spellEnd"/>
      <w:r>
        <w:t xml:space="preserve"> </w:t>
      </w:r>
      <w:proofErr w:type="spellStart"/>
      <w:r>
        <w:t>termasuk</w:t>
      </w:r>
      <w:proofErr w:type="spellEnd"/>
      <w:r>
        <w:t xml:space="preserve"> </w:t>
      </w:r>
      <w:proofErr w:type="spellStart"/>
      <w:r>
        <w:t>guna</w:t>
      </w:r>
      <w:proofErr w:type="spellEnd"/>
      <w:r>
        <w:t xml:space="preserve"> </w:t>
      </w:r>
      <w:proofErr w:type="spellStart"/>
      <w:r>
        <w:t>menguji</w:t>
      </w:r>
      <w:proofErr w:type="spellEnd"/>
      <w:r>
        <w:t xml:space="preserve"> </w:t>
      </w:r>
      <w:proofErr w:type="spellStart"/>
      <w:r>
        <w:t>apakah</w:t>
      </w:r>
      <w:proofErr w:type="spellEnd"/>
      <w:r>
        <w:t xml:space="preserve"> model </w:t>
      </w:r>
      <w:proofErr w:type="spellStart"/>
      <w:r>
        <w:t>regresi</w:t>
      </w:r>
      <w:proofErr w:type="spellEnd"/>
      <w:r>
        <w:t xml:space="preserve"> </w:t>
      </w:r>
      <w:proofErr w:type="spellStart"/>
      <w:r>
        <w:t>mengalami</w:t>
      </w:r>
      <w:proofErr w:type="spellEnd"/>
      <w:r>
        <w:t xml:space="preserve"> </w:t>
      </w:r>
      <w:proofErr w:type="spellStart"/>
      <w:r>
        <w:t>pertidaksamaan</w:t>
      </w:r>
      <w:proofErr w:type="spellEnd"/>
      <w:r>
        <w:t xml:space="preserve"> </w:t>
      </w:r>
      <w:proofErr w:type="spellStart"/>
      <w:r>
        <w:t>varians</w:t>
      </w:r>
      <w:proofErr w:type="spellEnd"/>
      <w:r>
        <w:t xml:space="preserve"> </w:t>
      </w:r>
      <w:proofErr w:type="spellStart"/>
      <w:r>
        <w:t>dari</w:t>
      </w:r>
      <w:proofErr w:type="spellEnd"/>
      <w:r>
        <w:t xml:space="preserve"> </w:t>
      </w:r>
      <w:proofErr w:type="spellStart"/>
      <w:r>
        <w:t>variabel-variabel</w:t>
      </w:r>
      <w:proofErr w:type="spellEnd"/>
      <w:r>
        <w:t xml:space="preserve"> yang </w:t>
      </w:r>
      <w:proofErr w:type="spellStart"/>
      <w:r>
        <w:t>telah</w:t>
      </w:r>
      <w:proofErr w:type="spellEnd"/>
      <w:r>
        <w:t xml:space="preserve"> </w:t>
      </w:r>
      <w:proofErr w:type="spellStart"/>
      <w:r>
        <w:t>tersedia</w:t>
      </w:r>
      <w:proofErr w:type="spellEnd"/>
      <w:r>
        <w:t xml:space="preserve">, </w:t>
      </w:r>
      <w:proofErr w:type="spellStart"/>
      <w:r>
        <w:t>menurut</w:t>
      </w:r>
      <w:proofErr w:type="spellEnd"/>
      <w:r>
        <w:t xml:space="preserve"> </w:t>
      </w:r>
      <w:proofErr w:type="spellStart"/>
      <w:r>
        <w:t>Ghozali</w:t>
      </w:r>
      <w:proofErr w:type="spellEnd"/>
      <w:r>
        <w:t xml:space="preserve">. </w:t>
      </w:r>
      <w:proofErr w:type="spellStart"/>
      <w:r>
        <w:t>Pengujian</w:t>
      </w:r>
      <w:proofErr w:type="spellEnd"/>
      <w:r>
        <w:t xml:space="preserve"> </w:t>
      </w:r>
      <w:proofErr w:type="spellStart"/>
      <w:r>
        <w:t>heteroskedastisitas</w:t>
      </w:r>
      <w:proofErr w:type="spellEnd"/>
      <w:r>
        <w:t xml:space="preserve"> </w:t>
      </w:r>
      <w:proofErr w:type="spellStart"/>
      <w:r>
        <w:t>digunakan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dalam</w:t>
      </w:r>
      <w:proofErr w:type="spellEnd"/>
      <w:r>
        <w:t xml:space="preserve"> model </w:t>
      </w:r>
      <w:proofErr w:type="spellStart"/>
      <w:r>
        <w:t>regresi</w:t>
      </w:r>
      <w:proofErr w:type="spellEnd"/>
      <w:r>
        <w:t xml:space="preserve"> </w:t>
      </w:r>
      <w:proofErr w:type="spellStart"/>
      <w:r>
        <w:t>terjadi</w:t>
      </w:r>
      <w:proofErr w:type="spellEnd"/>
      <w:r>
        <w:t xml:space="preserve"> </w:t>
      </w:r>
      <w:proofErr w:type="spellStart"/>
      <w:r>
        <w:t>ketidaksamaan</w:t>
      </w:r>
      <w:proofErr w:type="spellEnd"/>
      <w:r>
        <w:t xml:space="preserve"> variance </w:t>
      </w:r>
      <w:proofErr w:type="spellStart"/>
      <w:r>
        <w:t>dari</w:t>
      </w:r>
      <w:proofErr w:type="spellEnd"/>
      <w:r>
        <w:t xml:space="preserve"> residual </w:t>
      </w:r>
      <w:proofErr w:type="spellStart"/>
      <w:r>
        <w:t>satu</w:t>
      </w:r>
      <w:proofErr w:type="spellEnd"/>
      <w:r>
        <w:t xml:space="preserve"> </w:t>
      </w:r>
      <w:proofErr w:type="spellStart"/>
      <w:r>
        <w:t>pengamatan</w:t>
      </w:r>
      <w:proofErr w:type="spellEnd"/>
      <w:r>
        <w:t xml:space="preserve"> </w:t>
      </w:r>
      <w:proofErr w:type="spellStart"/>
      <w:r>
        <w:t>ke</w:t>
      </w:r>
      <w:proofErr w:type="spellEnd"/>
      <w:r>
        <w:t xml:space="preserve"> </w:t>
      </w:r>
      <w:proofErr w:type="spellStart"/>
      <w:r>
        <w:t>pengamatan</w:t>
      </w:r>
      <w:proofErr w:type="spellEnd"/>
      <w:r>
        <w:t xml:space="preserve"> yang lain. </w:t>
      </w:r>
      <w:proofErr w:type="spellStart"/>
      <w:r>
        <w:t>Suatu</w:t>
      </w:r>
      <w:proofErr w:type="spellEnd"/>
      <w:r>
        <w:t xml:space="preserve"> model </w:t>
      </w:r>
      <w:proofErr w:type="spellStart"/>
      <w:r>
        <w:t>regresi</w:t>
      </w:r>
      <w:proofErr w:type="spellEnd"/>
      <w:r>
        <w:t xml:space="preserve"> yang </w:t>
      </w:r>
      <w:proofErr w:type="spellStart"/>
      <w:r>
        <w:t>baik</w:t>
      </w:r>
      <w:proofErr w:type="spellEnd"/>
      <w:r>
        <w:t xml:space="preserve"> </w:t>
      </w:r>
      <w:proofErr w:type="spellStart"/>
      <w:r>
        <w:t>adalah</w:t>
      </w:r>
      <w:proofErr w:type="spellEnd"/>
      <w:r>
        <w:t xml:space="preserve"> model yang </w:t>
      </w:r>
      <w:proofErr w:type="spellStart"/>
      <w:r>
        <w:t>mengalami</w:t>
      </w:r>
      <w:proofErr w:type="spellEnd"/>
      <w:r>
        <w:t xml:space="preserve"> </w:t>
      </w:r>
      <w:proofErr w:type="spellStart"/>
      <w:r>
        <w:t>homoskedastisitas</w:t>
      </w:r>
      <w:proofErr w:type="spellEnd"/>
      <w:r>
        <w:t xml:space="preserve"> </w:t>
      </w:r>
      <w:proofErr w:type="spellStart"/>
      <w:r>
        <w:t>atau</w:t>
      </w:r>
      <w:proofErr w:type="spellEnd"/>
      <w:r>
        <w:t xml:space="preserve"> model yang </w:t>
      </w:r>
      <w:proofErr w:type="spellStart"/>
      <w:r>
        <w:t>tidak</w:t>
      </w:r>
      <w:proofErr w:type="spellEnd"/>
      <w:r>
        <w:t xml:space="preserve"> </w:t>
      </w:r>
      <w:proofErr w:type="spellStart"/>
      <w:r>
        <w:t>mengalami</w:t>
      </w:r>
      <w:proofErr w:type="spellEnd"/>
      <w:r>
        <w:t xml:space="preserve"> </w:t>
      </w:r>
      <w:proofErr w:type="spellStart"/>
      <w:r>
        <w:t>heteroskedastisitas</w:t>
      </w:r>
      <w:proofErr w:type="spellEnd"/>
      <w:r>
        <w:t xml:space="preserve">. Jika </w:t>
      </w:r>
      <w:proofErr w:type="spellStart"/>
      <w:r>
        <w:t>nilai</w:t>
      </w:r>
      <w:proofErr w:type="spellEnd"/>
      <w:r>
        <w:t xml:space="preserve"> Sig. &gt; 0,05 </w:t>
      </w:r>
      <w:proofErr w:type="spellStart"/>
      <w:r>
        <w:t>maka</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gejala</w:t>
      </w:r>
      <w:proofErr w:type="spellEnd"/>
      <w:r>
        <w:t xml:space="preserve"> </w:t>
      </w:r>
      <w:proofErr w:type="spellStart"/>
      <w:r>
        <w:t>heteroskedastisitas</w:t>
      </w:r>
      <w:proofErr w:type="spellEnd"/>
      <w:r>
        <w:t xml:space="preserve">. Hasil </w:t>
      </w:r>
      <w:proofErr w:type="spellStart"/>
      <w:r>
        <w:t>pengujian</w:t>
      </w:r>
      <w:proofErr w:type="spellEnd"/>
      <w:r>
        <w:t xml:space="preserve"> </w:t>
      </w:r>
      <w:proofErr w:type="spellStart"/>
      <w:r>
        <w:t>heteroskedastisitas</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3.2.</w:t>
      </w:r>
    </w:p>
    <w:p w14:paraId="34512048" w14:textId="77777777" w:rsidR="008C33BE" w:rsidRDefault="008C33BE">
      <w:pPr>
        <w:ind w:firstLine="720"/>
        <w:jc w:val="both"/>
      </w:pPr>
    </w:p>
    <w:p w14:paraId="4A11848E" w14:textId="77777777" w:rsidR="008C33BE" w:rsidRDefault="008C33BE">
      <w:pPr>
        <w:ind w:firstLine="720"/>
        <w:jc w:val="both"/>
      </w:pPr>
    </w:p>
    <w:p w14:paraId="19308D30" w14:textId="77777777" w:rsidR="008C33BE" w:rsidRDefault="008C33BE">
      <w:pPr>
        <w:ind w:firstLine="720"/>
        <w:jc w:val="both"/>
      </w:pPr>
    </w:p>
    <w:p w14:paraId="37E0E706" w14:textId="77777777" w:rsidR="008C33BE" w:rsidRDefault="008C33BE">
      <w:pPr>
        <w:ind w:firstLine="720"/>
        <w:jc w:val="both"/>
      </w:pPr>
    </w:p>
    <w:p w14:paraId="3D64A836" w14:textId="77777777" w:rsidR="008C33BE" w:rsidRDefault="008C33BE">
      <w:pPr>
        <w:ind w:firstLine="720"/>
        <w:jc w:val="both"/>
      </w:pPr>
    </w:p>
    <w:p w14:paraId="6A3687AC" w14:textId="77777777" w:rsidR="008C33BE" w:rsidRDefault="008C33BE">
      <w:pPr>
        <w:ind w:firstLine="720"/>
        <w:jc w:val="both"/>
      </w:pPr>
    </w:p>
    <w:p w14:paraId="17B7AEA6" w14:textId="77777777" w:rsidR="008C33BE" w:rsidRDefault="008C33BE">
      <w:pPr>
        <w:ind w:firstLine="720"/>
        <w:jc w:val="both"/>
      </w:pPr>
    </w:p>
    <w:p w14:paraId="1A16FAE6" w14:textId="77777777" w:rsidR="008C33BE" w:rsidRDefault="008C33BE">
      <w:pPr>
        <w:ind w:firstLine="720"/>
        <w:jc w:val="both"/>
      </w:pPr>
    </w:p>
    <w:p w14:paraId="7445EC8A" w14:textId="77777777" w:rsidR="008C33BE" w:rsidRDefault="008C33BE">
      <w:pPr>
        <w:ind w:firstLine="720"/>
        <w:jc w:val="both"/>
      </w:pPr>
    </w:p>
    <w:p w14:paraId="765BD02A" w14:textId="77777777" w:rsidR="00C64513" w:rsidRDefault="00000000">
      <w:pPr>
        <w:ind w:firstLine="720"/>
        <w:jc w:val="center"/>
        <w:rPr>
          <w:b/>
          <w:bCs/>
        </w:rPr>
      </w:pPr>
      <w:proofErr w:type="spellStart"/>
      <w:r>
        <w:rPr>
          <w:b/>
          <w:bCs/>
        </w:rPr>
        <w:t>Tabel</w:t>
      </w:r>
      <w:proofErr w:type="spellEnd"/>
      <w:r>
        <w:rPr>
          <w:b/>
          <w:bCs/>
        </w:rPr>
        <w:t xml:space="preserve"> 4. Uji </w:t>
      </w:r>
      <w:proofErr w:type="spellStart"/>
      <w:r>
        <w:rPr>
          <w:b/>
          <w:bCs/>
        </w:rPr>
        <w:t>Heteroskedastisitas</w:t>
      </w:r>
      <w:proofErr w:type="spellEnd"/>
      <w:r>
        <w:rPr>
          <w:b/>
          <w:bCs/>
        </w:rPr>
        <w:t xml:space="preserve"> (Coefficients)</w:t>
      </w:r>
    </w:p>
    <w:tbl>
      <w:tblPr>
        <w:tblStyle w:val="af5"/>
        <w:tblW w:w="8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5"/>
        <w:gridCol w:w="795"/>
        <w:gridCol w:w="1935"/>
        <w:gridCol w:w="2505"/>
        <w:gridCol w:w="1215"/>
        <w:gridCol w:w="1200"/>
      </w:tblGrid>
      <w:tr w:rsidR="00C64513" w14:paraId="1ACFA651" w14:textId="77777777">
        <w:trPr>
          <w:trHeight w:val="429"/>
        </w:trPr>
        <w:tc>
          <w:tcPr>
            <w:tcW w:w="1245" w:type="dxa"/>
            <w:vMerge w:val="restart"/>
            <w:shd w:val="clear" w:color="auto" w:fill="CCCCCC"/>
            <w:tcMar>
              <w:top w:w="100" w:type="dxa"/>
              <w:left w:w="100" w:type="dxa"/>
              <w:bottom w:w="100" w:type="dxa"/>
              <w:right w:w="100" w:type="dxa"/>
            </w:tcMar>
          </w:tcPr>
          <w:p w14:paraId="3B4DDEE8" w14:textId="77777777" w:rsidR="00C64513" w:rsidRDefault="00000000">
            <w:pPr>
              <w:jc w:val="center"/>
              <w:rPr>
                <w:b/>
                <w:bCs/>
                <w:sz w:val="20"/>
                <w:szCs w:val="20"/>
              </w:rPr>
            </w:pPr>
            <w:r>
              <w:rPr>
                <w:b/>
                <w:bCs/>
                <w:sz w:val="20"/>
                <w:szCs w:val="20"/>
              </w:rPr>
              <w:t>Model</w:t>
            </w:r>
          </w:p>
        </w:tc>
        <w:tc>
          <w:tcPr>
            <w:tcW w:w="2730" w:type="dxa"/>
            <w:gridSpan w:val="2"/>
            <w:shd w:val="clear" w:color="auto" w:fill="CCCCCC"/>
            <w:tcMar>
              <w:top w:w="100" w:type="dxa"/>
              <w:left w:w="100" w:type="dxa"/>
              <w:bottom w:w="100" w:type="dxa"/>
              <w:right w:w="100" w:type="dxa"/>
            </w:tcMar>
          </w:tcPr>
          <w:p w14:paraId="356D49AA" w14:textId="77777777" w:rsidR="00C64513" w:rsidRDefault="00000000">
            <w:pPr>
              <w:jc w:val="center"/>
              <w:rPr>
                <w:b/>
                <w:bCs/>
                <w:sz w:val="20"/>
                <w:szCs w:val="20"/>
              </w:rPr>
            </w:pPr>
            <w:r>
              <w:rPr>
                <w:b/>
                <w:bCs/>
                <w:sz w:val="20"/>
                <w:szCs w:val="20"/>
              </w:rPr>
              <w:t>Unstandardized Coefficients</w:t>
            </w:r>
          </w:p>
        </w:tc>
        <w:tc>
          <w:tcPr>
            <w:tcW w:w="2505" w:type="dxa"/>
            <w:shd w:val="clear" w:color="auto" w:fill="CCCCCC"/>
            <w:tcMar>
              <w:top w:w="100" w:type="dxa"/>
              <w:left w:w="100" w:type="dxa"/>
              <w:bottom w:w="100" w:type="dxa"/>
              <w:right w:w="100" w:type="dxa"/>
            </w:tcMar>
          </w:tcPr>
          <w:p w14:paraId="3CAFE15D" w14:textId="77777777" w:rsidR="00C64513" w:rsidRDefault="00000000">
            <w:pPr>
              <w:jc w:val="center"/>
              <w:rPr>
                <w:b/>
                <w:bCs/>
                <w:sz w:val="20"/>
                <w:szCs w:val="20"/>
              </w:rPr>
            </w:pPr>
            <w:r>
              <w:rPr>
                <w:b/>
                <w:bCs/>
                <w:sz w:val="20"/>
                <w:szCs w:val="20"/>
              </w:rPr>
              <w:t>Standardized Coefficients</w:t>
            </w:r>
          </w:p>
        </w:tc>
        <w:tc>
          <w:tcPr>
            <w:tcW w:w="1215" w:type="dxa"/>
            <w:vMerge w:val="restart"/>
            <w:shd w:val="clear" w:color="auto" w:fill="CCCCCC"/>
            <w:tcMar>
              <w:top w:w="100" w:type="dxa"/>
              <w:left w:w="100" w:type="dxa"/>
              <w:bottom w:w="100" w:type="dxa"/>
              <w:right w:w="100" w:type="dxa"/>
            </w:tcMar>
          </w:tcPr>
          <w:p w14:paraId="4265881F" w14:textId="77777777" w:rsidR="00C64513" w:rsidRDefault="00000000">
            <w:pPr>
              <w:jc w:val="center"/>
              <w:rPr>
                <w:b/>
                <w:bCs/>
                <w:sz w:val="20"/>
                <w:szCs w:val="20"/>
              </w:rPr>
            </w:pPr>
            <w:r>
              <w:rPr>
                <w:b/>
                <w:bCs/>
                <w:sz w:val="20"/>
                <w:szCs w:val="20"/>
              </w:rPr>
              <w:t>t</w:t>
            </w:r>
          </w:p>
        </w:tc>
        <w:tc>
          <w:tcPr>
            <w:tcW w:w="1200" w:type="dxa"/>
            <w:vMerge w:val="restart"/>
            <w:shd w:val="clear" w:color="auto" w:fill="CCCCCC"/>
            <w:tcMar>
              <w:top w:w="100" w:type="dxa"/>
              <w:left w:w="100" w:type="dxa"/>
              <w:bottom w:w="100" w:type="dxa"/>
              <w:right w:w="100" w:type="dxa"/>
            </w:tcMar>
          </w:tcPr>
          <w:p w14:paraId="4C23F736" w14:textId="77777777" w:rsidR="00C64513" w:rsidRDefault="00000000">
            <w:pPr>
              <w:jc w:val="center"/>
              <w:rPr>
                <w:b/>
                <w:bCs/>
                <w:sz w:val="20"/>
                <w:szCs w:val="20"/>
              </w:rPr>
            </w:pPr>
            <w:r>
              <w:rPr>
                <w:b/>
                <w:bCs/>
                <w:sz w:val="20"/>
                <w:szCs w:val="20"/>
              </w:rPr>
              <w:t>Sig</w:t>
            </w:r>
          </w:p>
        </w:tc>
      </w:tr>
      <w:tr w:rsidR="00C64513" w14:paraId="0FAC0A63" w14:textId="77777777">
        <w:trPr>
          <w:trHeight w:val="60"/>
        </w:trPr>
        <w:tc>
          <w:tcPr>
            <w:tcW w:w="1245" w:type="dxa"/>
            <w:vMerge/>
            <w:shd w:val="clear" w:color="auto" w:fill="CCCCCC"/>
            <w:tcMar>
              <w:top w:w="100" w:type="dxa"/>
              <w:left w:w="100" w:type="dxa"/>
              <w:bottom w:w="100" w:type="dxa"/>
              <w:right w:w="100" w:type="dxa"/>
            </w:tcMar>
          </w:tcPr>
          <w:p w14:paraId="2B2C20C8" w14:textId="77777777" w:rsidR="00C64513" w:rsidRDefault="00C64513">
            <w:pPr>
              <w:pBdr>
                <w:top w:val="nil"/>
                <w:left w:val="nil"/>
                <w:bottom w:val="nil"/>
                <w:right w:val="nil"/>
                <w:between w:val="nil"/>
              </w:pBdr>
              <w:spacing w:line="276" w:lineRule="auto"/>
              <w:rPr>
                <w:b/>
                <w:bCs/>
                <w:sz w:val="20"/>
                <w:szCs w:val="20"/>
              </w:rPr>
            </w:pPr>
          </w:p>
        </w:tc>
        <w:tc>
          <w:tcPr>
            <w:tcW w:w="795" w:type="dxa"/>
            <w:shd w:val="clear" w:color="auto" w:fill="CCCCCC"/>
            <w:tcMar>
              <w:top w:w="100" w:type="dxa"/>
              <w:left w:w="100" w:type="dxa"/>
              <w:bottom w:w="100" w:type="dxa"/>
              <w:right w:w="100" w:type="dxa"/>
            </w:tcMar>
          </w:tcPr>
          <w:p w14:paraId="56F26AB4" w14:textId="77777777" w:rsidR="00C64513" w:rsidRDefault="00000000">
            <w:pPr>
              <w:jc w:val="center"/>
              <w:rPr>
                <w:b/>
                <w:bCs/>
                <w:sz w:val="20"/>
                <w:szCs w:val="20"/>
              </w:rPr>
            </w:pPr>
            <w:r>
              <w:rPr>
                <w:b/>
                <w:bCs/>
                <w:sz w:val="20"/>
                <w:szCs w:val="20"/>
              </w:rPr>
              <w:t>B</w:t>
            </w:r>
          </w:p>
        </w:tc>
        <w:tc>
          <w:tcPr>
            <w:tcW w:w="1935" w:type="dxa"/>
            <w:shd w:val="clear" w:color="auto" w:fill="CCCCCC"/>
            <w:tcMar>
              <w:top w:w="100" w:type="dxa"/>
              <w:left w:w="100" w:type="dxa"/>
              <w:bottom w:w="100" w:type="dxa"/>
              <w:right w:w="100" w:type="dxa"/>
            </w:tcMar>
          </w:tcPr>
          <w:p w14:paraId="2CF45143" w14:textId="77777777" w:rsidR="00C64513" w:rsidRDefault="00000000">
            <w:pPr>
              <w:jc w:val="center"/>
              <w:rPr>
                <w:b/>
                <w:bCs/>
                <w:sz w:val="20"/>
                <w:szCs w:val="20"/>
              </w:rPr>
            </w:pPr>
            <w:r>
              <w:rPr>
                <w:b/>
                <w:bCs/>
                <w:sz w:val="20"/>
                <w:szCs w:val="20"/>
              </w:rPr>
              <w:t>Std. Error</w:t>
            </w:r>
          </w:p>
        </w:tc>
        <w:tc>
          <w:tcPr>
            <w:tcW w:w="2505" w:type="dxa"/>
            <w:shd w:val="clear" w:color="auto" w:fill="CCCCCC"/>
            <w:tcMar>
              <w:top w:w="100" w:type="dxa"/>
              <w:left w:w="100" w:type="dxa"/>
              <w:bottom w:w="100" w:type="dxa"/>
              <w:right w:w="100" w:type="dxa"/>
            </w:tcMar>
          </w:tcPr>
          <w:p w14:paraId="33DE30F6" w14:textId="77777777" w:rsidR="00C64513" w:rsidRDefault="00000000">
            <w:pPr>
              <w:jc w:val="center"/>
              <w:rPr>
                <w:b/>
                <w:bCs/>
                <w:sz w:val="20"/>
                <w:szCs w:val="20"/>
              </w:rPr>
            </w:pPr>
            <w:r>
              <w:rPr>
                <w:b/>
                <w:bCs/>
                <w:sz w:val="20"/>
                <w:szCs w:val="20"/>
              </w:rPr>
              <w:t>Beta</w:t>
            </w:r>
          </w:p>
        </w:tc>
        <w:tc>
          <w:tcPr>
            <w:tcW w:w="1215" w:type="dxa"/>
            <w:vMerge/>
            <w:shd w:val="clear" w:color="auto" w:fill="CCCCCC"/>
            <w:tcMar>
              <w:top w:w="100" w:type="dxa"/>
              <w:left w:w="100" w:type="dxa"/>
              <w:bottom w:w="100" w:type="dxa"/>
              <w:right w:w="100" w:type="dxa"/>
            </w:tcMar>
          </w:tcPr>
          <w:p w14:paraId="6E091AFE" w14:textId="77777777" w:rsidR="00C64513" w:rsidRDefault="00C64513">
            <w:pPr>
              <w:pBdr>
                <w:top w:val="nil"/>
                <w:left w:val="nil"/>
                <w:bottom w:val="nil"/>
                <w:right w:val="nil"/>
                <w:between w:val="nil"/>
              </w:pBdr>
              <w:spacing w:line="276" w:lineRule="auto"/>
              <w:rPr>
                <w:b/>
                <w:bCs/>
                <w:sz w:val="20"/>
                <w:szCs w:val="20"/>
              </w:rPr>
            </w:pPr>
          </w:p>
        </w:tc>
        <w:tc>
          <w:tcPr>
            <w:tcW w:w="1200" w:type="dxa"/>
            <w:vMerge/>
            <w:shd w:val="clear" w:color="auto" w:fill="CCCCCC"/>
            <w:tcMar>
              <w:top w:w="100" w:type="dxa"/>
              <w:left w:w="100" w:type="dxa"/>
              <w:bottom w:w="100" w:type="dxa"/>
              <w:right w:w="100" w:type="dxa"/>
            </w:tcMar>
          </w:tcPr>
          <w:p w14:paraId="6E5D6301" w14:textId="77777777" w:rsidR="00C64513" w:rsidRDefault="00C64513">
            <w:pPr>
              <w:pBdr>
                <w:top w:val="nil"/>
                <w:left w:val="nil"/>
                <w:bottom w:val="nil"/>
                <w:right w:val="nil"/>
                <w:between w:val="nil"/>
              </w:pBdr>
              <w:spacing w:line="276" w:lineRule="auto"/>
              <w:rPr>
                <w:b/>
                <w:bCs/>
                <w:sz w:val="20"/>
                <w:szCs w:val="20"/>
              </w:rPr>
            </w:pPr>
          </w:p>
        </w:tc>
      </w:tr>
      <w:tr w:rsidR="00C64513" w14:paraId="2D162D24" w14:textId="77777777">
        <w:trPr>
          <w:trHeight w:val="75"/>
        </w:trPr>
        <w:tc>
          <w:tcPr>
            <w:tcW w:w="1245" w:type="dxa"/>
            <w:tcMar>
              <w:top w:w="100" w:type="dxa"/>
              <w:left w:w="100" w:type="dxa"/>
              <w:bottom w:w="100" w:type="dxa"/>
              <w:right w:w="100" w:type="dxa"/>
            </w:tcMar>
          </w:tcPr>
          <w:p w14:paraId="56173687" w14:textId="77777777" w:rsidR="00C64513" w:rsidRDefault="00000000">
            <w:pPr>
              <w:jc w:val="center"/>
              <w:rPr>
                <w:sz w:val="20"/>
                <w:szCs w:val="20"/>
              </w:rPr>
            </w:pPr>
            <w:r>
              <w:rPr>
                <w:sz w:val="20"/>
                <w:szCs w:val="20"/>
              </w:rPr>
              <w:t>1 (Constant)</w:t>
            </w:r>
          </w:p>
        </w:tc>
        <w:tc>
          <w:tcPr>
            <w:tcW w:w="795" w:type="dxa"/>
            <w:tcMar>
              <w:top w:w="100" w:type="dxa"/>
              <w:left w:w="100" w:type="dxa"/>
              <w:bottom w:w="100" w:type="dxa"/>
              <w:right w:w="100" w:type="dxa"/>
            </w:tcMar>
          </w:tcPr>
          <w:p w14:paraId="5393CC95" w14:textId="77777777" w:rsidR="00C64513" w:rsidRDefault="00000000">
            <w:pPr>
              <w:jc w:val="center"/>
              <w:rPr>
                <w:sz w:val="20"/>
                <w:szCs w:val="20"/>
              </w:rPr>
            </w:pPr>
            <w:r>
              <w:rPr>
                <w:sz w:val="20"/>
                <w:szCs w:val="20"/>
              </w:rPr>
              <w:t>2.185</w:t>
            </w:r>
          </w:p>
        </w:tc>
        <w:tc>
          <w:tcPr>
            <w:tcW w:w="1935" w:type="dxa"/>
            <w:tcMar>
              <w:top w:w="100" w:type="dxa"/>
              <w:left w:w="100" w:type="dxa"/>
              <w:bottom w:w="100" w:type="dxa"/>
              <w:right w:w="100" w:type="dxa"/>
            </w:tcMar>
          </w:tcPr>
          <w:p w14:paraId="681C4D6A" w14:textId="77777777" w:rsidR="00C64513" w:rsidRDefault="00000000">
            <w:pPr>
              <w:jc w:val="center"/>
              <w:rPr>
                <w:sz w:val="20"/>
                <w:szCs w:val="20"/>
              </w:rPr>
            </w:pPr>
            <w:r>
              <w:rPr>
                <w:sz w:val="20"/>
                <w:szCs w:val="20"/>
              </w:rPr>
              <w:t>1.486</w:t>
            </w:r>
          </w:p>
        </w:tc>
        <w:tc>
          <w:tcPr>
            <w:tcW w:w="2505" w:type="dxa"/>
            <w:tcMar>
              <w:top w:w="100" w:type="dxa"/>
              <w:left w:w="100" w:type="dxa"/>
              <w:bottom w:w="100" w:type="dxa"/>
              <w:right w:w="100" w:type="dxa"/>
            </w:tcMar>
          </w:tcPr>
          <w:p w14:paraId="20D2BAD2" w14:textId="77777777" w:rsidR="00C64513" w:rsidRDefault="00C64513">
            <w:pPr>
              <w:jc w:val="center"/>
              <w:rPr>
                <w:sz w:val="20"/>
                <w:szCs w:val="20"/>
              </w:rPr>
            </w:pPr>
          </w:p>
        </w:tc>
        <w:tc>
          <w:tcPr>
            <w:tcW w:w="1215" w:type="dxa"/>
            <w:tcMar>
              <w:top w:w="100" w:type="dxa"/>
              <w:left w:w="100" w:type="dxa"/>
              <w:bottom w:w="100" w:type="dxa"/>
              <w:right w:w="100" w:type="dxa"/>
            </w:tcMar>
          </w:tcPr>
          <w:p w14:paraId="4F55BF90" w14:textId="77777777" w:rsidR="00C64513" w:rsidRDefault="00000000">
            <w:pPr>
              <w:jc w:val="center"/>
              <w:rPr>
                <w:sz w:val="20"/>
                <w:szCs w:val="20"/>
              </w:rPr>
            </w:pPr>
            <w:r>
              <w:rPr>
                <w:sz w:val="20"/>
                <w:szCs w:val="20"/>
              </w:rPr>
              <w:t>1.470</w:t>
            </w:r>
          </w:p>
        </w:tc>
        <w:tc>
          <w:tcPr>
            <w:tcW w:w="1200" w:type="dxa"/>
            <w:tcMar>
              <w:top w:w="100" w:type="dxa"/>
              <w:left w:w="100" w:type="dxa"/>
              <w:bottom w:w="100" w:type="dxa"/>
              <w:right w:w="100" w:type="dxa"/>
            </w:tcMar>
          </w:tcPr>
          <w:p w14:paraId="27A2D6C6" w14:textId="77777777" w:rsidR="00C64513" w:rsidRDefault="00000000">
            <w:pPr>
              <w:jc w:val="center"/>
              <w:rPr>
                <w:sz w:val="20"/>
                <w:szCs w:val="20"/>
              </w:rPr>
            </w:pPr>
            <w:r>
              <w:rPr>
                <w:sz w:val="20"/>
                <w:szCs w:val="20"/>
              </w:rPr>
              <w:t>0.155</w:t>
            </w:r>
          </w:p>
        </w:tc>
      </w:tr>
      <w:tr w:rsidR="00C64513" w14:paraId="55482931" w14:textId="77777777">
        <w:tc>
          <w:tcPr>
            <w:tcW w:w="1245" w:type="dxa"/>
            <w:tcMar>
              <w:top w:w="100" w:type="dxa"/>
              <w:left w:w="100" w:type="dxa"/>
              <w:bottom w:w="100" w:type="dxa"/>
              <w:right w:w="100" w:type="dxa"/>
            </w:tcMar>
          </w:tcPr>
          <w:p w14:paraId="46CE954B" w14:textId="77777777" w:rsidR="00C64513" w:rsidRDefault="00000000">
            <w:pPr>
              <w:jc w:val="center"/>
              <w:rPr>
                <w:sz w:val="20"/>
                <w:szCs w:val="20"/>
              </w:rPr>
            </w:pPr>
            <w:r>
              <w:rPr>
                <w:sz w:val="20"/>
                <w:szCs w:val="20"/>
              </w:rPr>
              <w:t>X1</w:t>
            </w:r>
          </w:p>
        </w:tc>
        <w:tc>
          <w:tcPr>
            <w:tcW w:w="795" w:type="dxa"/>
            <w:tcMar>
              <w:top w:w="100" w:type="dxa"/>
              <w:left w:w="100" w:type="dxa"/>
              <w:bottom w:w="100" w:type="dxa"/>
              <w:right w:w="100" w:type="dxa"/>
            </w:tcMar>
          </w:tcPr>
          <w:p w14:paraId="7E424891" w14:textId="77777777" w:rsidR="00C64513" w:rsidRDefault="00000000">
            <w:pPr>
              <w:jc w:val="center"/>
              <w:rPr>
                <w:sz w:val="20"/>
                <w:szCs w:val="20"/>
              </w:rPr>
            </w:pPr>
            <w:r>
              <w:rPr>
                <w:sz w:val="20"/>
                <w:szCs w:val="20"/>
              </w:rPr>
              <w:t>-0.124</w:t>
            </w:r>
          </w:p>
        </w:tc>
        <w:tc>
          <w:tcPr>
            <w:tcW w:w="1935" w:type="dxa"/>
            <w:tcMar>
              <w:top w:w="100" w:type="dxa"/>
              <w:left w:w="100" w:type="dxa"/>
              <w:bottom w:w="100" w:type="dxa"/>
              <w:right w:w="100" w:type="dxa"/>
            </w:tcMar>
          </w:tcPr>
          <w:p w14:paraId="4FE6D936" w14:textId="77777777" w:rsidR="00C64513" w:rsidRDefault="00000000">
            <w:pPr>
              <w:jc w:val="center"/>
              <w:rPr>
                <w:sz w:val="20"/>
                <w:szCs w:val="20"/>
              </w:rPr>
            </w:pPr>
            <w:r>
              <w:rPr>
                <w:sz w:val="20"/>
                <w:szCs w:val="20"/>
              </w:rPr>
              <w:t>0.068</w:t>
            </w:r>
          </w:p>
        </w:tc>
        <w:tc>
          <w:tcPr>
            <w:tcW w:w="2505" w:type="dxa"/>
            <w:tcMar>
              <w:top w:w="100" w:type="dxa"/>
              <w:left w:w="100" w:type="dxa"/>
              <w:bottom w:w="100" w:type="dxa"/>
              <w:right w:w="100" w:type="dxa"/>
            </w:tcMar>
          </w:tcPr>
          <w:p w14:paraId="6627D43E" w14:textId="77777777" w:rsidR="00C64513" w:rsidRDefault="00000000">
            <w:pPr>
              <w:jc w:val="center"/>
              <w:rPr>
                <w:sz w:val="20"/>
                <w:szCs w:val="20"/>
              </w:rPr>
            </w:pPr>
            <w:r>
              <w:rPr>
                <w:sz w:val="20"/>
                <w:szCs w:val="20"/>
              </w:rPr>
              <w:t>-0.430</w:t>
            </w:r>
          </w:p>
        </w:tc>
        <w:tc>
          <w:tcPr>
            <w:tcW w:w="1215" w:type="dxa"/>
            <w:tcMar>
              <w:top w:w="100" w:type="dxa"/>
              <w:left w:w="100" w:type="dxa"/>
              <w:bottom w:w="100" w:type="dxa"/>
              <w:right w:w="100" w:type="dxa"/>
            </w:tcMar>
          </w:tcPr>
          <w:p w14:paraId="21063062" w14:textId="77777777" w:rsidR="00C64513" w:rsidRDefault="00000000">
            <w:pPr>
              <w:jc w:val="center"/>
              <w:rPr>
                <w:sz w:val="20"/>
                <w:szCs w:val="20"/>
              </w:rPr>
            </w:pPr>
            <w:r>
              <w:rPr>
                <w:sz w:val="20"/>
                <w:szCs w:val="20"/>
              </w:rPr>
              <w:t>-1.825</w:t>
            </w:r>
          </w:p>
        </w:tc>
        <w:tc>
          <w:tcPr>
            <w:tcW w:w="1200" w:type="dxa"/>
            <w:tcMar>
              <w:top w:w="100" w:type="dxa"/>
              <w:left w:w="100" w:type="dxa"/>
              <w:bottom w:w="100" w:type="dxa"/>
              <w:right w:w="100" w:type="dxa"/>
            </w:tcMar>
          </w:tcPr>
          <w:p w14:paraId="057ADB9F" w14:textId="77777777" w:rsidR="00C64513" w:rsidRDefault="00000000">
            <w:pPr>
              <w:jc w:val="center"/>
              <w:rPr>
                <w:sz w:val="20"/>
                <w:szCs w:val="20"/>
              </w:rPr>
            </w:pPr>
            <w:r>
              <w:rPr>
                <w:sz w:val="20"/>
                <w:szCs w:val="20"/>
              </w:rPr>
              <w:t>0.077</w:t>
            </w:r>
          </w:p>
        </w:tc>
      </w:tr>
      <w:tr w:rsidR="00C64513" w14:paraId="29B798D4" w14:textId="77777777">
        <w:tc>
          <w:tcPr>
            <w:tcW w:w="1245" w:type="dxa"/>
            <w:tcMar>
              <w:top w:w="100" w:type="dxa"/>
              <w:left w:w="100" w:type="dxa"/>
              <w:bottom w:w="100" w:type="dxa"/>
              <w:right w:w="100" w:type="dxa"/>
            </w:tcMar>
          </w:tcPr>
          <w:p w14:paraId="4C61331D" w14:textId="77777777" w:rsidR="00C64513" w:rsidRDefault="00000000">
            <w:pPr>
              <w:jc w:val="center"/>
              <w:rPr>
                <w:sz w:val="20"/>
                <w:szCs w:val="20"/>
              </w:rPr>
            </w:pPr>
            <w:r>
              <w:rPr>
                <w:sz w:val="20"/>
                <w:szCs w:val="20"/>
              </w:rPr>
              <w:t>X2</w:t>
            </w:r>
          </w:p>
        </w:tc>
        <w:tc>
          <w:tcPr>
            <w:tcW w:w="795" w:type="dxa"/>
            <w:tcMar>
              <w:top w:w="100" w:type="dxa"/>
              <w:left w:w="100" w:type="dxa"/>
              <w:bottom w:w="100" w:type="dxa"/>
              <w:right w:w="100" w:type="dxa"/>
            </w:tcMar>
          </w:tcPr>
          <w:p w14:paraId="47F2B21B" w14:textId="77777777" w:rsidR="00C64513" w:rsidRDefault="00000000">
            <w:pPr>
              <w:jc w:val="center"/>
              <w:rPr>
                <w:sz w:val="20"/>
                <w:szCs w:val="20"/>
              </w:rPr>
            </w:pPr>
            <w:r>
              <w:rPr>
                <w:sz w:val="20"/>
                <w:szCs w:val="20"/>
              </w:rPr>
              <w:t>0.057</w:t>
            </w:r>
          </w:p>
        </w:tc>
        <w:tc>
          <w:tcPr>
            <w:tcW w:w="1935" w:type="dxa"/>
            <w:tcMar>
              <w:top w:w="100" w:type="dxa"/>
              <w:left w:w="100" w:type="dxa"/>
              <w:bottom w:w="100" w:type="dxa"/>
              <w:right w:w="100" w:type="dxa"/>
            </w:tcMar>
          </w:tcPr>
          <w:p w14:paraId="44A79617" w14:textId="77777777" w:rsidR="00C64513" w:rsidRDefault="00000000">
            <w:pPr>
              <w:jc w:val="center"/>
              <w:rPr>
                <w:sz w:val="20"/>
                <w:szCs w:val="20"/>
              </w:rPr>
            </w:pPr>
            <w:r>
              <w:rPr>
                <w:sz w:val="20"/>
                <w:szCs w:val="20"/>
              </w:rPr>
              <w:t>0.109</w:t>
            </w:r>
          </w:p>
        </w:tc>
        <w:tc>
          <w:tcPr>
            <w:tcW w:w="2505" w:type="dxa"/>
            <w:tcMar>
              <w:top w:w="100" w:type="dxa"/>
              <w:left w:w="100" w:type="dxa"/>
              <w:bottom w:w="100" w:type="dxa"/>
              <w:right w:w="100" w:type="dxa"/>
            </w:tcMar>
          </w:tcPr>
          <w:p w14:paraId="6C35D9DA" w14:textId="77777777" w:rsidR="00C64513" w:rsidRDefault="00000000">
            <w:pPr>
              <w:jc w:val="center"/>
              <w:rPr>
                <w:sz w:val="20"/>
                <w:szCs w:val="20"/>
              </w:rPr>
            </w:pPr>
            <w:r>
              <w:rPr>
                <w:sz w:val="20"/>
                <w:szCs w:val="20"/>
              </w:rPr>
              <w:t>0.140</w:t>
            </w:r>
          </w:p>
        </w:tc>
        <w:tc>
          <w:tcPr>
            <w:tcW w:w="1215" w:type="dxa"/>
            <w:tcMar>
              <w:top w:w="100" w:type="dxa"/>
              <w:left w:w="100" w:type="dxa"/>
              <w:bottom w:w="100" w:type="dxa"/>
              <w:right w:w="100" w:type="dxa"/>
            </w:tcMar>
          </w:tcPr>
          <w:p w14:paraId="68F376CE" w14:textId="77777777" w:rsidR="00C64513" w:rsidRDefault="00000000">
            <w:pPr>
              <w:jc w:val="center"/>
              <w:rPr>
                <w:sz w:val="20"/>
                <w:szCs w:val="20"/>
              </w:rPr>
            </w:pPr>
            <w:r>
              <w:rPr>
                <w:sz w:val="20"/>
                <w:szCs w:val="20"/>
              </w:rPr>
              <w:t>0.521</w:t>
            </w:r>
          </w:p>
        </w:tc>
        <w:tc>
          <w:tcPr>
            <w:tcW w:w="1200" w:type="dxa"/>
            <w:tcMar>
              <w:top w:w="100" w:type="dxa"/>
              <w:left w:w="100" w:type="dxa"/>
              <w:bottom w:w="100" w:type="dxa"/>
              <w:right w:w="100" w:type="dxa"/>
            </w:tcMar>
          </w:tcPr>
          <w:p w14:paraId="5F21AB5B" w14:textId="77777777" w:rsidR="00C64513" w:rsidRDefault="00000000">
            <w:pPr>
              <w:jc w:val="center"/>
              <w:rPr>
                <w:sz w:val="20"/>
                <w:szCs w:val="20"/>
              </w:rPr>
            </w:pPr>
            <w:r>
              <w:rPr>
                <w:sz w:val="20"/>
                <w:szCs w:val="20"/>
              </w:rPr>
              <w:t>0.606</w:t>
            </w:r>
          </w:p>
        </w:tc>
      </w:tr>
      <w:tr w:rsidR="00C64513" w14:paraId="329C1F4C" w14:textId="77777777">
        <w:tc>
          <w:tcPr>
            <w:tcW w:w="1245" w:type="dxa"/>
            <w:tcMar>
              <w:top w:w="100" w:type="dxa"/>
              <w:left w:w="100" w:type="dxa"/>
              <w:bottom w:w="100" w:type="dxa"/>
              <w:right w:w="100" w:type="dxa"/>
            </w:tcMar>
          </w:tcPr>
          <w:p w14:paraId="036EBD88" w14:textId="77777777" w:rsidR="00C64513" w:rsidRDefault="00000000">
            <w:pPr>
              <w:jc w:val="center"/>
              <w:rPr>
                <w:sz w:val="20"/>
                <w:szCs w:val="20"/>
              </w:rPr>
            </w:pPr>
            <w:r>
              <w:rPr>
                <w:sz w:val="20"/>
                <w:szCs w:val="20"/>
              </w:rPr>
              <w:t>X3</w:t>
            </w:r>
          </w:p>
        </w:tc>
        <w:tc>
          <w:tcPr>
            <w:tcW w:w="795" w:type="dxa"/>
            <w:tcMar>
              <w:top w:w="100" w:type="dxa"/>
              <w:left w:w="100" w:type="dxa"/>
              <w:bottom w:w="100" w:type="dxa"/>
              <w:right w:w="100" w:type="dxa"/>
            </w:tcMar>
          </w:tcPr>
          <w:p w14:paraId="4A69CCF1" w14:textId="77777777" w:rsidR="00C64513" w:rsidRDefault="00000000">
            <w:pPr>
              <w:jc w:val="center"/>
              <w:rPr>
                <w:sz w:val="20"/>
                <w:szCs w:val="20"/>
              </w:rPr>
            </w:pPr>
            <w:r>
              <w:rPr>
                <w:sz w:val="20"/>
                <w:szCs w:val="20"/>
              </w:rPr>
              <w:t>0.092</w:t>
            </w:r>
          </w:p>
        </w:tc>
        <w:tc>
          <w:tcPr>
            <w:tcW w:w="1935" w:type="dxa"/>
            <w:tcMar>
              <w:top w:w="100" w:type="dxa"/>
              <w:left w:w="100" w:type="dxa"/>
              <w:bottom w:w="100" w:type="dxa"/>
              <w:right w:w="100" w:type="dxa"/>
            </w:tcMar>
          </w:tcPr>
          <w:p w14:paraId="57E81EC7" w14:textId="77777777" w:rsidR="00C64513" w:rsidRDefault="00000000">
            <w:pPr>
              <w:jc w:val="center"/>
              <w:rPr>
                <w:sz w:val="20"/>
                <w:szCs w:val="20"/>
              </w:rPr>
            </w:pPr>
            <w:r>
              <w:rPr>
                <w:sz w:val="20"/>
                <w:szCs w:val="20"/>
              </w:rPr>
              <w:t>0.105</w:t>
            </w:r>
          </w:p>
        </w:tc>
        <w:tc>
          <w:tcPr>
            <w:tcW w:w="2505" w:type="dxa"/>
            <w:tcMar>
              <w:top w:w="100" w:type="dxa"/>
              <w:left w:w="100" w:type="dxa"/>
              <w:bottom w:w="100" w:type="dxa"/>
              <w:right w:w="100" w:type="dxa"/>
            </w:tcMar>
          </w:tcPr>
          <w:p w14:paraId="7EF1A157" w14:textId="77777777" w:rsidR="00C64513" w:rsidRDefault="00000000">
            <w:pPr>
              <w:jc w:val="center"/>
              <w:rPr>
                <w:sz w:val="20"/>
                <w:szCs w:val="20"/>
              </w:rPr>
            </w:pPr>
            <w:r>
              <w:rPr>
                <w:sz w:val="20"/>
                <w:szCs w:val="20"/>
              </w:rPr>
              <w:t>0.206</w:t>
            </w:r>
          </w:p>
        </w:tc>
        <w:tc>
          <w:tcPr>
            <w:tcW w:w="1215" w:type="dxa"/>
            <w:tcMar>
              <w:top w:w="100" w:type="dxa"/>
              <w:left w:w="100" w:type="dxa"/>
              <w:bottom w:w="100" w:type="dxa"/>
              <w:right w:w="100" w:type="dxa"/>
            </w:tcMar>
          </w:tcPr>
          <w:p w14:paraId="16C779C6" w14:textId="77777777" w:rsidR="00C64513" w:rsidRDefault="00000000">
            <w:pPr>
              <w:jc w:val="center"/>
              <w:rPr>
                <w:sz w:val="20"/>
                <w:szCs w:val="20"/>
              </w:rPr>
            </w:pPr>
            <w:r>
              <w:rPr>
                <w:sz w:val="20"/>
                <w:szCs w:val="20"/>
              </w:rPr>
              <w:t>0.875</w:t>
            </w:r>
          </w:p>
        </w:tc>
        <w:tc>
          <w:tcPr>
            <w:tcW w:w="1200" w:type="dxa"/>
            <w:tcMar>
              <w:top w:w="100" w:type="dxa"/>
              <w:left w:w="100" w:type="dxa"/>
              <w:bottom w:w="100" w:type="dxa"/>
              <w:right w:w="100" w:type="dxa"/>
            </w:tcMar>
          </w:tcPr>
          <w:p w14:paraId="7D975B72" w14:textId="77777777" w:rsidR="00C64513" w:rsidRDefault="00000000">
            <w:pPr>
              <w:jc w:val="center"/>
              <w:rPr>
                <w:sz w:val="20"/>
                <w:szCs w:val="20"/>
              </w:rPr>
            </w:pPr>
            <w:r>
              <w:rPr>
                <w:sz w:val="20"/>
                <w:szCs w:val="20"/>
              </w:rPr>
              <w:t>0.388</w:t>
            </w:r>
          </w:p>
        </w:tc>
      </w:tr>
    </w:tbl>
    <w:p w14:paraId="2A697C41"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2BD094B1" w14:textId="77777777" w:rsidR="00C64513" w:rsidRDefault="00000000">
      <w:pPr>
        <w:ind w:firstLine="720"/>
        <w:jc w:val="both"/>
      </w:pPr>
      <w:proofErr w:type="spellStart"/>
      <w:r>
        <w:t>Berdasarkan</w:t>
      </w:r>
      <w:proofErr w:type="spellEnd"/>
      <w:r>
        <w:t xml:space="preserve"> </w:t>
      </w:r>
      <w:proofErr w:type="spellStart"/>
      <w:r>
        <w:t>tabel</w:t>
      </w:r>
      <w:proofErr w:type="spellEnd"/>
      <w:r>
        <w:t xml:space="preserve"> 3.2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heteroskedastisitas</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menunjukan</w:t>
      </w:r>
      <w:proofErr w:type="spellEnd"/>
      <w:r>
        <w:t xml:space="preserve"> </w:t>
      </w:r>
      <w:proofErr w:type="spellStart"/>
      <w:r>
        <w:t>nilai</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w:t>
      </w:r>
      <w:proofErr w:type="spellStart"/>
      <w:r>
        <w:t>yaitu</w:t>
      </w:r>
      <w:proofErr w:type="spellEnd"/>
      <w:r>
        <w:t xml:space="preserve"> </w:t>
      </w:r>
      <w:proofErr w:type="spellStart"/>
      <w:r>
        <w:t>sebesar</w:t>
      </w:r>
      <w:proofErr w:type="spellEnd"/>
      <w:r>
        <w:t xml:space="preserve"> 0,077 </w:t>
      </w:r>
      <w:proofErr w:type="spellStart"/>
      <w:r>
        <w:t>sedangkan</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kesadaran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menunjukkan</w:t>
      </w:r>
      <w:proofErr w:type="spellEnd"/>
      <w:r>
        <w:t xml:space="preserve"> </w:t>
      </w:r>
      <w:proofErr w:type="spellStart"/>
      <w:r>
        <w:t>nilai</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w:t>
      </w:r>
      <w:proofErr w:type="spellStart"/>
      <w:r>
        <w:t>yaitu</w:t>
      </w:r>
      <w:proofErr w:type="spellEnd"/>
      <w:r>
        <w:t xml:space="preserve"> </w:t>
      </w:r>
      <w:proofErr w:type="spellStart"/>
      <w:r>
        <w:t>sebesar</w:t>
      </w:r>
      <w:proofErr w:type="spellEnd"/>
      <w:r>
        <w:t xml:space="preserve"> 0,606 dan </w:t>
      </w:r>
      <w:proofErr w:type="spellStart"/>
      <w:r>
        <w:t>variabel</w:t>
      </w:r>
      <w:proofErr w:type="spellEnd"/>
      <w:r>
        <w:t xml:space="preserve"> </w:t>
      </w:r>
      <w:proofErr w:type="spellStart"/>
      <w:r>
        <w:t>sanksi</w:t>
      </w:r>
      <w:proofErr w:type="spellEnd"/>
      <w:r>
        <w:t xml:space="preserve"> </w:t>
      </w:r>
      <w:proofErr w:type="spellStart"/>
      <w:r>
        <w:t>pajak</w:t>
      </w:r>
      <w:proofErr w:type="spellEnd"/>
      <w:r>
        <w:t xml:space="preserve"> juga </w:t>
      </w:r>
      <w:proofErr w:type="spellStart"/>
      <w:r>
        <w:t>menunjukkan</w:t>
      </w:r>
      <w:proofErr w:type="spellEnd"/>
      <w:r>
        <w:t xml:space="preserve"> </w:t>
      </w:r>
      <w:proofErr w:type="spellStart"/>
      <w:r>
        <w:t>nilai</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w:t>
      </w:r>
      <w:proofErr w:type="spellStart"/>
      <w:r>
        <w:t>yaitu</w:t>
      </w:r>
      <w:proofErr w:type="spellEnd"/>
      <w:r>
        <w:t xml:space="preserve"> </w:t>
      </w:r>
      <w:proofErr w:type="spellStart"/>
      <w:r>
        <w:t>sebesar</w:t>
      </w:r>
      <w:proofErr w:type="spellEnd"/>
      <w:r>
        <w:t xml:space="preserve"> 0,388.</w:t>
      </w:r>
    </w:p>
    <w:p w14:paraId="7BE52449" w14:textId="77777777" w:rsidR="00C64513" w:rsidRDefault="00C64513">
      <w:pPr>
        <w:ind w:firstLine="720"/>
        <w:jc w:val="both"/>
      </w:pPr>
    </w:p>
    <w:p w14:paraId="20AE0A7E" w14:textId="77777777" w:rsidR="00C64513" w:rsidRDefault="00000000">
      <w:pPr>
        <w:jc w:val="both"/>
        <w:rPr>
          <w:b/>
          <w:bCs/>
        </w:rPr>
      </w:pPr>
      <w:r>
        <w:rPr>
          <w:b/>
          <w:bCs/>
        </w:rPr>
        <w:t xml:space="preserve">3.3 Uji </w:t>
      </w:r>
      <w:proofErr w:type="spellStart"/>
      <w:r>
        <w:rPr>
          <w:b/>
          <w:bCs/>
        </w:rPr>
        <w:t>Multikolinieritas</w:t>
      </w:r>
      <w:proofErr w:type="spellEnd"/>
    </w:p>
    <w:p w14:paraId="4FD554EC" w14:textId="77777777" w:rsidR="00C64513" w:rsidRDefault="00000000">
      <w:pPr>
        <w:ind w:firstLine="720"/>
        <w:jc w:val="both"/>
        <w:rPr>
          <w:b/>
          <w:bCs/>
        </w:rPr>
      </w:pPr>
      <w:r>
        <w:t xml:space="preserve">Uji </w:t>
      </w:r>
      <w:proofErr w:type="spellStart"/>
      <w:r>
        <w:t>multikolinearitas</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model </w:t>
      </w:r>
      <w:proofErr w:type="spellStart"/>
      <w:r>
        <w:t>regresi</w:t>
      </w:r>
      <w:proofErr w:type="spellEnd"/>
      <w:r>
        <w:t xml:space="preserve"> </w:t>
      </w:r>
      <w:proofErr w:type="spellStart"/>
      <w:r>
        <w:t>menemukan</w:t>
      </w:r>
      <w:proofErr w:type="spellEnd"/>
      <w:r>
        <w:t xml:space="preserve"> </w:t>
      </w:r>
      <w:proofErr w:type="spellStart"/>
      <w:r>
        <w:t>adanya</w:t>
      </w:r>
      <w:proofErr w:type="spellEnd"/>
      <w:r>
        <w:t xml:space="preserve"> </w:t>
      </w:r>
      <w:proofErr w:type="spellStart"/>
      <w:r>
        <w:t>korelasi</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menurut</w:t>
      </w:r>
      <w:proofErr w:type="spellEnd"/>
      <w:r>
        <w:t xml:space="preserve"> </w:t>
      </w:r>
      <w:proofErr w:type="spellStart"/>
      <w:r>
        <w:t>Ghozali</w:t>
      </w:r>
      <w:proofErr w:type="spellEnd"/>
      <w:r>
        <w:t xml:space="preserve">. Uji </w:t>
      </w:r>
      <w:proofErr w:type="spellStart"/>
      <w:r>
        <w:t>multikolinearitas</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pada model </w:t>
      </w:r>
      <w:proofErr w:type="spellStart"/>
      <w:r>
        <w:t>regresi</w:t>
      </w:r>
      <w:proofErr w:type="spellEnd"/>
      <w:r>
        <w:t xml:space="preserve"> </w:t>
      </w:r>
      <w:proofErr w:type="spellStart"/>
      <w:r>
        <w:t>ditemukan</w:t>
      </w:r>
      <w:proofErr w:type="spellEnd"/>
      <w:r>
        <w:t xml:space="preserve"> </w:t>
      </w:r>
      <w:proofErr w:type="spellStart"/>
      <w:r>
        <w:t>adanya</w:t>
      </w:r>
      <w:proofErr w:type="spellEnd"/>
      <w:r>
        <w:t xml:space="preserve"> </w:t>
      </w:r>
      <w:proofErr w:type="spellStart"/>
      <w:r>
        <w:t>korelasi</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independen</w:t>
      </w:r>
      <w:proofErr w:type="spellEnd"/>
      <w:r>
        <w:t xml:space="preserve">. Model </w:t>
      </w:r>
      <w:proofErr w:type="spellStart"/>
      <w:r>
        <w:t>regresi</w:t>
      </w:r>
      <w:proofErr w:type="spellEnd"/>
      <w:r>
        <w:t xml:space="preserve"> yang </w:t>
      </w:r>
      <w:proofErr w:type="spellStart"/>
      <w:r>
        <w:t>baik</w:t>
      </w:r>
      <w:proofErr w:type="spellEnd"/>
      <w:r>
        <w:t xml:space="preserve"> </w:t>
      </w:r>
      <w:proofErr w:type="spellStart"/>
      <w:r>
        <w:t>seharusnya</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korelasi</w:t>
      </w:r>
      <w:proofErr w:type="spellEnd"/>
      <w:r>
        <w:t xml:space="preserve"> </w:t>
      </w:r>
      <w:proofErr w:type="spellStart"/>
      <w:r>
        <w:t>diantara</w:t>
      </w:r>
      <w:proofErr w:type="spellEnd"/>
      <w:r>
        <w:t xml:space="preserve"> </w:t>
      </w:r>
      <w:proofErr w:type="spellStart"/>
      <w:r>
        <w:t>variabel</w:t>
      </w:r>
      <w:proofErr w:type="spellEnd"/>
      <w:r>
        <w:t xml:space="preserve"> </w:t>
      </w:r>
      <w:proofErr w:type="spellStart"/>
      <w:r>
        <w:t>independen</w:t>
      </w:r>
      <w:proofErr w:type="spellEnd"/>
      <w:r>
        <w:t xml:space="preserve">. Jika </w:t>
      </w:r>
      <w:proofErr w:type="spellStart"/>
      <w:r>
        <w:t>variabel</w:t>
      </w:r>
      <w:proofErr w:type="spellEnd"/>
      <w:r>
        <w:t xml:space="preserve"> </w:t>
      </w:r>
      <w:proofErr w:type="spellStart"/>
      <w:r>
        <w:t>independen</w:t>
      </w:r>
      <w:proofErr w:type="spellEnd"/>
      <w:r>
        <w:t xml:space="preserve"> </w:t>
      </w:r>
      <w:proofErr w:type="spellStart"/>
      <w:r>
        <w:t>saling</w:t>
      </w:r>
      <w:proofErr w:type="spellEnd"/>
      <w:r>
        <w:t xml:space="preserve"> </w:t>
      </w:r>
      <w:proofErr w:type="spellStart"/>
      <w:r>
        <w:t>berkorelasi</w:t>
      </w:r>
      <w:proofErr w:type="spellEnd"/>
      <w:r>
        <w:t xml:space="preserve">, </w:t>
      </w:r>
      <w:proofErr w:type="spellStart"/>
      <w:r>
        <w:t>maka</w:t>
      </w:r>
      <w:proofErr w:type="spellEnd"/>
      <w:r>
        <w:t xml:space="preserve"> </w:t>
      </w:r>
      <w:proofErr w:type="spellStart"/>
      <w:r>
        <w:t>variabel-variabel</w:t>
      </w:r>
      <w:proofErr w:type="spellEnd"/>
      <w:r>
        <w:t xml:space="preserve"> </w:t>
      </w:r>
      <w:proofErr w:type="spellStart"/>
      <w:r>
        <w:t>ini</w:t>
      </w:r>
      <w:proofErr w:type="spellEnd"/>
      <w:r>
        <w:t xml:space="preserve"> </w:t>
      </w:r>
      <w:proofErr w:type="spellStart"/>
      <w:r>
        <w:t>tidak</w:t>
      </w:r>
      <w:proofErr w:type="spellEnd"/>
      <w:r>
        <w:t xml:space="preserve"> orthogonal. </w:t>
      </w:r>
      <w:proofErr w:type="spellStart"/>
      <w:r>
        <w:t>Variabel</w:t>
      </w:r>
      <w:proofErr w:type="spellEnd"/>
      <w:r>
        <w:t xml:space="preserve"> </w:t>
      </w:r>
      <w:proofErr w:type="spellStart"/>
      <w:r>
        <w:t>independen</w:t>
      </w:r>
      <w:proofErr w:type="spellEnd"/>
      <w:r>
        <w:t xml:space="preserve"> </w:t>
      </w:r>
      <w:proofErr w:type="spellStart"/>
      <w:r>
        <w:t>tidak</w:t>
      </w:r>
      <w:proofErr w:type="spellEnd"/>
      <w:r>
        <w:t xml:space="preserve"> </w:t>
      </w:r>
      <w:proofErr w:type="spellStart"/>
      <w:r>
        <w:t>mengalami</w:t>
      </w:r>
      <w:proofErr w:type="spellEnd"/>
      <w:r>
        <w:t xml:space="preserve"> </w:t>
      </w:r>
      <w:proofErr w:type="spellStart"/>
      <w:r>
        <w:t>multikolinearitas</w:t>
      </w:r>
      <w:proofErr w:type="spellEnd"/>
      <w:r>
        <w:t xml:space="preserve"> </w:t>
      </w:r>
      <w:proofErr w:type="spellStart"/>
      <w:r>
        <w:t>jika</w:t>
      </w:r>
      <w:proofErr w:type="spellEnd"/>
      <w:r>
        <w:t xml:space="preserve"> tolerance </w:t>
      </w:r>
      <w:proofErr w:type="spellStart"/>
      <w:r>
        <w:t>hitung</w:t>
      </w:r>
      <w:proofErr w:type="spellEnd"/>
      <w:r>
        <w:t xml:space="preserve"> &gt; 0,1 dan VIF </w:t>
      </w:r>
      <w:proofErr w:type="spellStart"/>
      <w:r>
        <w:t>hitung</w:t>
      </w:r>
      <w:proofErr w:type="spellEnd"/>
      <w:r>
        <w:t xml:space="preserve"> &lt; 10. Hasil </w:t>
      </w:r>
      <w:proofErr w:type="spellStart"/>
      <w:r>
        <w:t>pengujian</w:t>
      </w:r>
      <w:proofErr w:type="spellEnd"/>
      <w:r>
        <w:t xml:space="preserve"> </w:t>
      </w:r>
      <w:proofErr w:type="spellStart"/>
      <w:r>
        <w:t>multikolinearitas</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3.3.</w:t>
      </w:r>
    </w:p>
    <w:p w14:paraId="4627B0B5" w14:textId="77777777" w:rsidR="00C64513" w:rsidRDefault="00000000">
      <w:pPr>
        <w:ind w:firstLine="720"/>
        <w:jc w:val="center"/>
        <w:rPr>
          <w:b/>
          <w:bCs/>
        </w:rPr>
      </w:pPr>
      <w:proofErr w:type="spellStart"/>
      <w:r>
        <w:rPr>
          <w:b/>
          <w:bCs/>
        </w:rPr>
        <w:t>Tabel</w:t>
      </w:r>
      <w:proofErr w:type="spellEnd"/>
      <w:r>
        <w:rPr>
          <w:b/>
          <w:bCs/>
        </w:rPr>
        <w:t xml:space="preserve"> 5. Uji </w:t>
      </w:r>
      <w:proofErr w:type="spellStart"/>
      <w:r>
        <w:rPr>
          <w:b/>
          <w:bCs/>
        </w:rPr>
        <w:t>Multikolinieritas</w:t>
      </w:r>
      <w:proofErr w:type="spellEnd"/>
    </w:p>
    <w:tbl>
      <w:tblPr>
        <w:tblStyle w:val="af6"/>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1260"/>
        <w:gridCol w:w="1170"/>
        <w:gridCol w:w="3825"/>
      </w:tblGrid>
      <w:tr w:rsidR="00C64513" w14:paraId="4CE2AAA9" w14:textId="77777777">
        <w:trPr>
          <w:trHeight w:val="214"/>
        </w:trPr>
        <w:tc>
          <w:tcPr>
            <w:tcW w:w="2670" w:type="dxa"/>
            <w:shd w:val="clear" w:color="auto" w:fill="CCCCCC"/>
            <w:tcMar>
              <w:top w:w="100" w:type="dxa"/>
              <w:left w:w="100" w:type="dxa"/>
              <w:bottom w:w="100" w:type="dxa"/>
              <w:right w:w="100" w:type="dxa"/>
            </w:tcMar>
          </w:tcPr>
          <w:p w14:paraId="7BB2FAD3" w14:textId="77777777" w:rsidR="00C64513" w:rsidRDefault="00000000">
            <w:pPr>
              <w:pBdr>
                <w:top w:val="nil"/>
                <w:left w:val="nil"/>
                <w:bottom w:val="nil"/>
                <w:right w:val="nil"/>
                <w:between w:val="nil"/>
              </w:pBdr>
              <w:jc w:val="center"/>
              <w:rPr>
                <w:b/>
                <w:bCs/>
                <w:sz w:val="20"/>
                <w:szCs w:val="20"/>
              </w:rPr>
            </w:pPr>
            <w:proofErr w:type="spellStart"/>
            <w:r>
              <w:rPr>
                <w:b/>
                <w:bCs/>
                <w:sz w:val="20"/>
                <w:szCs w:val="20"/>
              </w:rPr>
              <w:t>Variabel</w:t>
            </w:r>
            <w:proofErr w:type="spellEnd"/>
          </w:p>
        </w:tc>
        <w:tc>
          <w:tcPr>
            <w:tcW w:w="1260" w:type="dxa"/>
            <w:shd w:val="clear" w:color="auto" w:fill="CCCCCC"/>
            <w:tcMar>
              <w:top w:w="100" w:type="dxa"/>
              <w:left w:w="100" w:type="dxa"/>
              <w:bottom w:w="100" w:type="dxa"/>
              <w:right w:w="100" w:type="dxa"/>
            </w:tcMar>
          </w:tcPr>
          <w:p w14:paraId="1C4D6026" w14:textId="77777777" w:rsidR="00C64513" w:rsidRDefault="00000000">
            <w:pPr>
              <w:pBdr>
                <w:top w:val="nil"/>
                <w:left w:val="nil"/>
                <w:bottom w:val="nil"/>
                <w:right w:val="nil"/>
                <w:between w:val="nil"/>
              </w:pBdr>
              <w:jc w:val="center"/>
              <w:rPr>
                <w:b/>
                <w:bCs/>
                <w:sz w:val="20"/>
                <w:szCs w:val="20"/>
              </w:rPr>
            </w:pPr>
            <w:r>
              <w:rPr>
                <w:b/>
                <w:bCs/>
                <w:sz w:val="20"/>
                <w:szCs w:val="20"/>
              </w:rPr>
              <w:t>Tolerance</w:t>
            </w:r>
          </w:p>
        </w:tc>
        <w:tc>
          <w:tcPr>
            <w:tcW w:w="1170" w:type="dxa"/>
            <w:shd w:val="clear" w:color="auto" w:fill="CCCCCC"/>
            <w:tcMar>
              <w:top w:w="100" w:type="dxa"/>
              <w:left w:w="100" w:type="dxa"/>
              <w:bottom w:w="100" w:type="dxa"/>
              <w:right w:w="100" w:type="dxa"/>
            </w:tcMar>
          </w:tcPr>
          <w:p w14:paraId="5F6E5012" w14:textId="77777777" w:rsidR="00C64513" w:rsidRDefault="00000000">
            <w:pPr>
              <w:pBdr>
                <w:top w:val="nil"/>
                <w:left w:val="nil"/>
                <w:bottom w:val="nil"/>
                <w:right w:val="nil"/>
                <w:between w:val="nil"/>
              </w:pBdr>
              <w:jc w:val="center"/>
              <w:rPr>
                <w:b/>
                <w:bCs/>
                <w:sz w:val="20"/>
                <w:szCs w:val="20"/>
              </w:rPr>
            </w:pPr>
            <w:r>
              <w:rPr>
                <w:b/>
                <w:bCs/>
                <w:sz w:val="20"/>
                <w:szCs w:val="20"/>
              </w:rPr>
              <w:t>VIF</w:t>
            </w:r>
          </w:p>
        </w:tc>
        <w:tc>
          <w:tcPr>
            <w:tcW w:w="3825" w:type="dxa"/>
            <w:shd w:val="clear" w:color="auto" w:fill="CCCCCC"/>
            <w:tcMar>
              <w:top w:w="100" w:type="dxa"/>
              <w:left w:w="100" w:type="dxa"/>
              <w:bottom w:w="100" w:type="dxa"/>
              <w:right w:w="100" w:type="dxa"/>
            </w:tcMar>
          </w:tcPr>
          <w:p w14:paraId="26029A35" w14:textId="77777777" w:rsidR="00C64513" w:rsidRDefault="00000000">
            <w:pPr>
              <w:pBdr>
                <w:top w:val="nil"/>
                <w:left w:val="nil"/>
                <w:bottom w:val="nil"/>
                <w:right w:val="nil"/>
                <w:between w:val="nil"/>
              </w:pBdr>
              <w:jc w:val="center"/>
              <w:rPr>
                <w:b/>
                <w:bCs/>
                <w:sz w:val="20"/>
                <w:szCs w:val="20"/>
              </w:rPr>
            </w:pPr>
            <w:proofErr w:type="spellStart"/>
            <w:r>
              <w:rPr>
                <w:b/>
                <w:bCs/>
                <w:sz w:val="20"/>
                <w:szCs w:val="20"/>
              </w:rPr>
              <w:t>Keterangan</w:t>
            </w:r>
            <w:proofErr w:type="spellEnd"/>
          </w:p>
        </w:tc>
      </w:tr>
      <w:tr w:rsidR="00C64513" w14:paraId="1A2E593E" w14:textId="77777777">
        <w:trPr>
          <w:trHeight w:val="214"/>
        </w:trPr>
        <w:tc>
          <w:tcPr>
            <w:tcW w:w="2670" w:type="dxa"/>
            <w:tcMar>
              <w:top w:w="100" w:type="dxa"/>
              <w:left w:w="100" w:type="dxa"/>
              <w:bottom w:w="100" w:type="dxa"/>
              <w:right w:w="100" w:type="dxa"/>
            </w:tcMar>
          </w:tcPr>
          <w:p w14:paraId="2EB9F335" w14:textId="77777777" w:rsidR="00C64513" w:rsidRDefault="00000000">
            <w:pPr>
              <w:pBdr>
                <w:top w:val="nil"/>
                <w:left w:val="nil"/>
                <w:bottom w:val="nil"/>
                <w:right w:val="nil"/>
                <w:between w:val="nil"/>
              </w:pBdr>
              <w:jc w:val="center"/>
              <w:rPr>
                <w:sz w:val="20"/>
                <w:szCs w:val="20"/>
              </w:rPr>
            </w:pPr>
            <w:proofErr w:type="spellStart"/>
            <w:r>
              <w:rPr>
                <w:sz w:val="20"/>
                <w:szCs w:val="20"/>
              </w:rPr>
              <w:t>Pemahaman</w:t>
            </w:r>
            <w:proofErr w:type="spellEnd"/>
            <w:r>
              <w:rPr>
                <w:sz w:val="20"/>
                <w:szCs w:val="20"/>
              </w:rPr>
              <w:t xml:space="preserve"> </w:t>
            </w:r>
            <w:proofErr w:type="spellStart"/>
            <w:r>
              <w:rPr>
                <w:sz w:val="20"/>
                <w:szCs w:val="20"/>
              </w:rPr>
              <w:t>Peraturan</w:t>
            </w:r>
            <w:proofErr w:type="spellEnd"/>
          </w:p>
        </w:tc>
        <w:tc>
          <w:tcPr>
            <w:tcW w:w="1260" w:type="dxa"/>
            <w:tcMar>
              <w:top w:w="100" w:type="dxa"/>
              <w:left w:w="100" w:type="dxa"/>
              <w:bottom w:w="100" w:type="dxa"/>
              <w:right w:w="100" w:type="dxa"/>
            </w:tcMar>
          </w:tcPr>
          <w:p w14:paraId="2EB3FB9E" w14:textId="77777777" w:rsidR="00C64513" w:rsidRDefault="00000000">
            <w:pPr>
              <w:pBdr>
                <w:top w:val="nil"/>
                <w:left w:val="nil"/>
                <w:bottom w:val="nil"/>
                <w:right w:val="nil"/>
                <w:between w:val="nil"/>
              </w:pBdr>
              <w:jc w:val="center"/>
              <w:rPr>
                <w:sz w:val="20"/>
                <w:szCs w:val="20"/>
              </w:rPr>
            </w:pPr>
            <w:r>
              <w:rPr>
                <w:sz w:val="20"/>
                <w:szCs w:val="20"/>
              </w:rPr>
              <w:t>0.492</w:t>
            </w:r>
          </w:p>
        </w:tc>
        <w:tc>
          <w:tcPr>
            <w:tcW w:w="1170" w:type="dxa"/>
            <w:tcMar>
              <w:top w:w="100" w:type="dxa"/>
              <w:left w:w="100" w:type="dxa"/>
              <w:bottom w:w="100" w:type="dxa"/>
              <w:right w:w="100" w:type="dxa"/>
            </w:tcMar>
          </w:tcPr>
          <w:p w14:paraId="49C89B30" w14:textId="77777777" w:rsidR="00C64513" w:rsidRDefault="00000000">
            <w:pPr>
              <w:pBdr>
                <w:top w:val="nil"/>
                <w:left w:val="nil"/>
                <w:bottom w:val="nil"/>
                <w:right w:val="nil"/>
                <w:between w:val="nil"/>
              </w:pBdr>
              <w:jc w:val="center"/>
              <w:rPr>
                <w:sz w:val="20"/>
                <w:szCs w:val="20"/>
              </w:rPr>
            </w:pPr>
            <w:r>
              <w:rPr>
                <w:sz w:val="20"/>
                <w:szCs w:val="20"/>
              </w:rPr>
              <w:t>2.033</w:t>
            </w:r>
          </w:p>
        </w:tc>
        <w:tc>
          <w:tcPr>
            <w:tcW w:w="3825" w:type="dxa"/>
            <w:tcMar>
              <w:top w:w="100" w:type="dxa"/>
              <w:left w:w="100" w:type="dxa"/>
              <w:bottom w:w="100" w:type="dxa"/>
              <w:right w:w="100" w:type="dxa"/>
            </w:tcMar>
          </w:tcPr>
          <w:p w14:paraId="2FF66285" w14:textId="77777777" w:rsidR="00C64513" w:rsidRDefault="00000000">
            <w:pPr>
              <w:pBdr>
                <w:top w:val="nil"/>
                <w:left w:val="nil"/>
                <w:bottom w:val="nil"/>
                <w:right w:val="nil"/>
                <w:between w:val="nil"/>
              </w:pBdr>
              <w:jc w:val="center"/>
              <w:rPr>
                <w:sz w:val="20"/>
                <w:szCs w:val="20"/>
              </w:rPr>
            </w:pPr>
            <w:proofErr w:type="spellStart"/>
            <w:r>
              <w:rPr>
                <w:sz w:val="20"/>
                <w:szCs w:val="20"/>
              </w:rPr>
              <w:t>Tidak</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multikolinieritas</w:t>
            </w:r>
            <w:proofErr w:type="spellEnd"/>
          </w:p>
        </w:tc>
      </w:tr>
      <w:tr w:rsidR="00C64513" w14:paraId="3E95EDF4" w14:textId="77777777">
        <w:trPr>
          <w:trHeight w:val="214"/>
        </w:trPr>
        <w:tc>
          <w:tcPr>
            <w:tcW w:w="2670" w:type="dxa"/>
            <w:tcMar>
              <w:top w:w="100" w:type="dxa"/>
              <w:left w:w="100" w:type="dxa"/>
              <w:bottom w:w="100" w:type="dxa"/>
              <w:right w:w="100" w:type="dxa"/>
            </w:tcMar>
          </w:tcPr>
          <w:p w14:paraId="7F225997" w14:textId="77777777" w:rsidR="00C64513" w:rsidRDefault="00000000">
            <w:pPr>
              <w:pBdr>
                <w:top w:val="nil"/>
                <w:left w:val="nil"/>
                <w:bottom w:val="nil"/>
                <w:right w:val="nil"/>
                <w:between w:val="nil"/>
              </w:pBdr>
              <w:jc w:val="center"/>
              <w:rPr>
                <w:sz w:val="20"/>
                <w:szCs w:val="20"/>
              </w:rPr>
            </w:pPr>
            <w:proofErr w:type="spellStart"/>
            <w:r>
              <w:rPr>
                <w:sz w:val="20"/>
                <w:szCs w:val="20"/>
              </w:rPr>
              <w:t>Kesadaran</w:t>
            </w:r>
            <w:proofErr w:type="spellEnd"/>
            <w:r>
              <w:rPr>
                <w:sz w:val="20"/>
                <w:szCs w:val="20"/>
              </w:rPr>
              <w:t xml:space="preserve"> </w:t>
            </w:r>
            <w:proofErr w:type="spellStart"/>
            <w:r>
              <w:rPr>
                <w:sz w:val="20"/>
                <w:szCs w:val="20"/>
              </w:rPr>
              <w:t>Pajak</w:t>
            </w:r>
            <w:proofErr w:type="spellEnd"/>
          </w:p>
        </w:tc>
        <w:tc>
          <w:tcPr>
            <w:tcW w:w="1260" w:type="dxa"/>
            <w:tcMar>
              <w:top w:w="100" w:type="dxa"/>
              <w:left w:w="100" w:type="dxa"/>
              <w:bottom w:w="100" w:type="dxa"/>
              <w:right w:w="100" w:type="dxa"/>
            </w:tcMar>
          </w:tcPr>
          <w:p w14:paraId="63D3ED4A" w14:textId="77777777" w:rsidR="00C64513" w:rsidRDefault="00000000">
            <w:pPr>
              <w:pBdr>
                <w:top w:val="nil"/>
                <w:left w:val="nil"/>
                <w:bottom w:val="nil"/>
                <w:right w:val="nil"/>
                <w:between w:val="nil"/>
              </w:pBdr>
              <w:jc w:val="center"/>
              <w:rPr>
                <w:sz w:val="20"/>
                <w:szCs w:val="20"/>
              </w:rPr>
            </w:pPr>
            <w:r>
              <w:rPr>
                <w:sz w:val="20"/>
                <w:szCs w:val="20"/>
              </w:rPr>
              <w:t>0.376</w:t>
            </w:r>
          </w:p>
        </w:tc>
        <w:tc>
          <w:tcPr>
            <w:tcW w:w="1170" w:type="dxa"/>
            <w:tcMar>
              <w:top w:w="100" w:type="dxa"/>
              <w:left w:w="100" w:type="dxa"/>
              <w:bottom w:w="100" w:type="dxa"/>
              <w:right w:w="100" w:type="dxa"/>
            </w:tcMar>
          </w:tcPr>
          <w:p w14:paraId="54431E67" w14:textId="77777777" w:rsidR="00C64513" w:rsidRDefault="00000000">
            <w:pPr>
              <w:pBdr>
                <w:top w:val="nil"/>
                <w:left w:val="nil"/>
                <w:bottom w:val="nil"/>
                <w:right w:val="nil"/>
                <w:between w:val="nil"/>
              </w:pBdr>
              <w:jc w:val="center"/>
              <w:rPr>
                <w:sz w:val="20"/>
                <w:szCs w:val="20"/>
              </w:rPr>
            </w:pPr>
            <w:r>
              <w:rPr>
                <w:sz w:val="20"/>
                <w:szCs w:val="20"/>
              </w:rPr>
              <w:t>2.659</w:t>
            </w:r>
          </w:p>
        </w:tc>
        <w:tc>
          <w:tcPr>
            <w:tcW w:w="3825" w:type="dxa"/>
            <w:tcMar>
              <w:top w:w="100" w:type="dxa"/>
              <w:left w:w="100" w:type="dxa"/>
              <w:bottom w:w="100" w:type="dxa"/>
              <w:right w:w="100" w:type="dxa"/>
            </w:tcMar>
          </w:tcPr>
          <w:p w14:paraId="2DF22C30" w14:textId="77777777" w:rsidR="00C64513" w:rsidRDefault="00000000">
            <w:pPr>
              <w:jc w:val="center"/>
              <w:rPr>
                <w:sz w:val="20"/>
                <w:szCs w:val="20"/>
              </w:rPr>
            </w:pPr>
            <w:proofErr w:type="spellStart"/>
            <w:r>
              <w:rPr>
                <w:sz w:val="20"/>
                <w:szCs w:val="20"/>
              </w:rPr>
              <w:t>Tidak</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multikolinieritas</w:t>
            </w:r>
            <w:proofErr w:type="spellEnd"/>
          </w:p>
        </w:tc>
      </w:tr>
      <w:tr w:rsidR="00C64513" w14:paraId="5DDC3F19" w14:textId="77777777">
        <w:trPr>
          <w:trHeight w:val="139"/>
        </w:trPr>
        <w:tc>
          <w:tcPr>
            <w:tcW w:w="2670" w:type="dxa"/>
            <w:tcMar>
              <w:top w:w="100" w:type="dxa"/>
              <w:left w:w="100" w:type="dxa"/>
              <w:bottom w:w="100" w:type="dxa"/>
              <w:right w:w="100" w:type="dxa"/>
            </w:tcMar>
          </w:tcPr>
          <w:p w14:paraId="18D66C2E" w14:textId="77777777" w:rsidR="00C64513" w:rsidRDefault="00000000">
            <w:pPr>
              <w:pBdr>
                <w:top w:val="nil"/>
                <w:left w:val="nil"/>
                <w:bottom w:val="nil"/>
                <w:right w:val="nil"/>
                <w:between w:val="nil"/>
              </w:pBdr>
              <w:jc w:val="center"/>
              <w:rPr>
                <w:sz w:val="20"/>
                <w:szCs w:val="20"/>
              </w:rPr>
            </w:pPr>
            <w:proofErr w:type="spellStart"/>
            <w:r>
              <w:rPr>
                <w:sz w:val="20"/>
                <w:szCs w:val="20"/>
              </w:rPr>
              <w:t>Sanksi</w:t>
            </w:r>
            <w:proofErr w:type="spellEnd"/>
            <w:r>
              <w:rPr>
                <w:sz w:val="20"/>
                <w:szCs w:val="20"/>
              </w:rPr>
              <w:t xml:space="preserve"> </w:t>
            </w:r>
            <w:proofErr w:type="spellStart"/>
            <w:r>
              <w:rPr>
                <w:sz w:val="20"/>
                <w:szCs w:val="20"/>
              </w:rPr>
              <w:t>Pajak</w:t>
            </w:r>
            <w:proofErr w:type="spellEnd"/>
          </w:p>
        </w:tc>
        <w:tc>
          <w:tcPr>
            <w:tcW w:w="1260" w:type="dxa"/>
            <w:tcMar>
              <w:top w:w="100" w:type="dxa"/>
              <w:left w:w="100" w:type="dxa"/>
              <w:bottom w:w="100" w:type="dxa"/>
              <w:right w:w="100" w:type="dxa"/>
            </w:tcMar>
          </w:tcPr>
          <w:p w14:paraId="7500DF93" w14:textId="77777777" w:rsidR="00C64513" w:rsidRDefault="00000000">
            <w:pPr>
              <w:pBdr>
                <w:top w:val="nil"/>
                <w:left w:val="nil"/>
                <w:bottom w:val="nil"/>
                <w:right w:val="nil"/>
                <w:between w:val="nil"/>
              </w:pBdr>
              <w:jc w:val="center"/>
              <w:rPr>
                <w:sz w:val="20"/>
                <w:szCs w:val="20"/>
              </w:rPr>
            </w:pPr>
            <w:r>
              <w:rPr>
                <w:sz w:val="20"/>
                <w:szCs w:val="20"/>
              </w:rPr>
              <w:t>0.492</w:t>
            </w:r>
          </w:p>
        </w:tc>
        <w:tc>
          <w:tcPr>
            <w:tcW w:w="1170" w:type="dxa"/>
            <w:tcMar>
              <w:top w:w="100" w:type="dxa"/>
              <w:left w:w="100" w:type="dxa"/>
              <w:bottom w:w="100" w:type="dxa"/>
              <w:right w:w="100" w:type="dxa"/>
            </w:tcMar>
          </w:tcPr>
          <w:p w14:paraId="3D8DF374" w14:textId="77777777" w:rsidR="00C64513" w:rsidRDefault="00000000">
            <w:pPr>
              <w:pBdr>
                <w:top w:val="nil"/>
                <w:left w:val="nil"/>
                <w:bottom w:val="nil"/>
                <w:right w:val="nil"/>
                <w:between w:val="nil"/>
              </w:pBdr>
              <w:jc w:val="center"/>
              <w:rPr>
                <w:sz w:val="20"/>
                <w:szCs w:val="20"/>
              </w:rPr>
            </w:pPr>
            <w:r>
              <w:rPr>
                <w:sz w:val="20"/>
                <w:szCs w:val="20"/>
              </w:rPr>
              <w:t>2.033</w:t>
            </w:r>
          </w:p>
        </w:tc>
        <w:tc>
          <w:tcPr>
            <w:tcW w:w="3825" w:type="dxa"/>
            <w:tcMar>
              <w:top w:w="100" w:type="dxa"/>
              <w:left w:w="100" w:type="dxa"/>
              <w:bottom w:w="100" w:type="dxa"/>
              <w:right w:w="100" w:type="dxa"/>
            </w:tcMar>
          </w:tcPr>
          <w:p w14:paraId="09C17618" w14:textId="77777777" w:rsidR="00C64513" w:rsidRDefault="00000000">
            <w:pPr>
              <w:jc w:val="center"/>
              <w:rPr>
                <w:sz w:val="20"/>
                <w:szCs w:val="20"/>
              </w:rPr>
            </w:pPr>
            <w:proofErr w:type="spellStart"/>
            <w:r>
              <w:rPr>
                <w:sz w:val="20"/>
                <w:szCs w:val="20"/>
              </w:rPr>
              <w:t>Tidak</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multikolinieritas</w:t>
            </w:r>
            <w:proofErr w:type="spellEnd"/>
          </w:p>
        </w:tc>
      </w:tr>
    </w:tbl>
    <w:p w14:paraId="656D8DC1"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36E3FFA1" w14:textId="77777777" w:rsidR="00C64513" w:rsidRDefault="00000000">
      <w:pPr>
        <w:ind w:firstLine="720"/>
        <w:jc w:val="both"/>
      </w:pPr>
      <w:r>
        <w:t xml:space="preserve">Pada </w:t>
      </w:r>
      <w:proofErr w:type="spellStart"/>
      <w:r>
        <w:t>tabel</w:t>
      </w:r>
      <w:proofErr w:type="spellEnd"/>
      <w:r>
        <w:t xml:space="preserve"> 3.3 </w:t>
      </w:r>
      <w:proofErr w:type="spellStart"/>
      <w:r>
        <w:t>dilihat</w:t>
      </w:r>
      <w:proofErr w:type="spellEnd"/>
      <w:r>
        <w:t xml:space="preserve"> </w:t>
      </w:r>
      <w:proofErr w:type="spellStart"/>
      <w:r>
        <w:t>bahwa</w:t>
      </w:r>
      <w:proofErr w:type="spellEnd"/>
      <w:r>
        <w:t xml:space="preserve"> </w:t>
      </w:r>
      <w:proofErr w:type="spellStart"/>
      <w:r>
        <w:t>nilai</w:t>
      </w:r>
      <w:proofErr w:type="spellEnd"/>
      <w:r>
        <w:t xml:space="preserve"> tolerance </w:t>
      </w:r>
      <w:proofErr w:type="spellStart"/>
      <w:r>
        <w:t>pemahaman</w:t>
      </w:r>
      <w:proofErr w:type="spellEnd"/>
      <w:r>
        <w:t xml:space="preserve"> </w:t>
      </w:r>
      <w:proofErr w:type="spellStart"/>
      <w:r>
        <w:t>peraturan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sebesar</w:t>
      </w:r>
      <w:proofErr w:type="spellEnd"/>
      <w:r>
        <w:t xml:space="preserve"> 0.492 dan </w:t>
      </w:r>
      <w:proofErr w:type="spellStart"/>
      <w:r>
        <w:t>nilai</w:t>
      </w:r>
      <w:proofErr w:type="spellEnd"/>
      <w:r>
        <w:t xml:space="preserve"> VIF 2.033, </w:t>
      </w:r>
      <w:proofErr w:type="spellStart"/>
      <w:r>
        <w:t>nilai</w:t>
      </w:r>
      <w:proofErr w:type="spellEnd"/>
      <w:r>
        <w:t xml:space="preserve"> tolerance </w:t>
      </w:r>
      <w:proofErr w:type="spellStart"/>
      <w:r>
        <w:t>kesadaran</w:t>
      </w:r>
      <w:proofErr w:type="spellEnd"/>
      <w:r>
        <w:t xml:space="preserve"> </w:t>
      </w:r>
      <w:proofErr w:type="spellStart"/>
      <w:r>
        <w:t>wajib</w:t>
      </w:r>
      <w:proofErr w:type="spellEnd"/>
      <w:r>
        <w:t xml:space="preserve"> </w:t>
      </w:r>
      <w:proofErr w:type="spellStart"/>
      <w:r>
        <w:t>pajak</w:t>
      </w:r>
      <w:proofErr w:type="spellEnd"/>
      <w:r>
        <w:t xml:space="preserve"> 0.376 dan </w:t>
      </w:r>
      <w:proofErr w:type="spellStart"/>
      <w:r>
        <w:t>nilai</w:t>
      </w:r>
      <w:proofErr w:type="spellEnd"/>
      <w:r>
        <w:t xml:space="preserve"> VIF 2.659 dan pada </w:t>
      </w:r>
      <w:proofErr w:type="spellStart"/>
      <w:r>
        <w:t>nilai</w:t>
      </w:r>
      <w:proofErr w:type="spellEnd"/>
      <w:r>
        <w:t xml:space="preserve"> tolerance </w:t>
      </w:r>
      <w:proofErr w:type="spellStart"/>
      <w:r>
        <w:t>sanksi</w:t>
      </w:r>
      <w:proofErr w:type="spellEnd"/>
      <w:r>
        <w:t xml:space="preserve"> </w:t>
      </w:r>
      <w:proofErr w:type="spellStart"/>
      <w:r>
        <w:t>wajib</w:t>
      </w:r>
      <w:proofErr w:type="spellEnd"/>
      <w:r>
        <w:t xml:space="preserve"> </w:t>
      </w:r>
      <w:proofErr w:type="spellStart"/>
      <w:r>
        <w:t>pajak</w:t>
      </w:r>
      <w:proofErr w:type="spellEnd"/>
      <w:r>
        <w:t xml:space="preserve"> 0.492 dan </w:t>
      </w:r>
      <w:proofErr w:type="spellStart"/>
      <w:r>
        <w:t>nilai</w:t>
      </w:r>
      <w:proofErr w:type="spellEnd"/>
      <w:r>
        <w:t xml:space="preserve"> VIF 2.033. Bisa </w:t>
      </w:r>
      <w:proofErr w:type="spellStart"/>
      <w:r>
        <w:t>dikatakan</w:t>
      </w:r>
      <w:proofErr w:type="spellEnd"/>
      <w:r>
        <w:t xml:space="preserve"> </w:t>
      </w:r>
      <w:proofErr w:type="spellStart"/>
      <w:r>
        <w:t>bahwa</w:t>
      </w:r>
      <w:proofErr w:type="spellEnd"/>
      <w:r>
        <w:t xml:space="preserve"> </w:t>
      </w:r>
      <w:proofErr w:type="spellStart"/>
      <w:r>
        <w:t>nilai</w:t>
      </w:r>
      <w:proofErr w:type="spellEnd"/>
      <w:r>
        <w:t xml:space="preserve"> tolerance </w:t>
      </w:r>
      <w:proofErr w:type="spellStart"/>
      <w:r>
        <w:t>ini</w:t>
      </w:r>
      <w:proofErr w:type="spellEnd"/>
      <w:r>
        <w:t xml:space="preserve"> &gt; 0,1 dan </w:t>
      </w:r>
      <w:proofErr w:type="spellStart"/>
      <w:r>
        <w:t>nilai</w:t>
      </w:r>
      <w:proofErr w:type="spellEnd"/>
      <w:r>
        <w:t xml:space="preserve"> VIF &lt; 10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multikolinearitas</w:t>
      </w:r>
      <w:proofErr w:type="spellEnd"/>
      <w:r>
        <w:t>.</w:t>
      </w:r>
    </w:p>
    <w:p w14:paraId="63D28726" w14:textId="77777777" w:rsidR="00C64513" w:rsidRDefault="00C64513">
      <w:pPr>
        <w:ind w:firstLine="720"/>
        <w:jc w:val="both"/>
      </w:pPr>
    </w:p>
    <w:p w14:paraId="1E979778" w14:textId="77777777" w:rsidR="00C64513" w:rsidRDefault="00000000">
      <w:pPr>
        <w:jc w:val="both"/>
        <w:rPr>
          <w:b/>
          <w:bCs/>
        </w:rPr>
      </w:pPr>
      <w:r>
        <w:rPr>
          <w:b/>
          <w:bCs/>
        </w:rPr>
        <w:t xml:space="preserve">4. </w:t>
      </w:r>
      <w:proofErr w:type="spellStart"/>
      <w:r>
        <w:rPr>
          <w:b/>
          <w:bCs/>
        </w:rPr>
        <w:t>Pengujian</w:t>
      </w:r>
      <w:proofErr w:type="spellEnd"/>
      <w:r>
        <w:rPr>
          <w:b/>
          <w:bCs/>
        </w:rPr>
        <w:t xml:space="preserve"> </w:t>
      </w:r>
      <w:proofErr w:type="spellStart"/>
      <w:r>
        <w:rPr>
          <w:b/>
          <w:bCs/>
        </w:rPr>
        <w:t>Hipotesis</w:t>
      </w:r>
      <w:proofErr w:type="spellEnd"/>
    </w:p>
    <w:p w14:paraId="389AA831" w14:textId="77777777" w:rsidR="00C64513" w:rsidRDefault="00000000">
      <w:pPr>
        <w:jc w:val="both"/>
        <w:rPr>
          <w:b/>
          <w:bCs/>
        </w:rPr>
      </w:pPr>
      <w:r>
        <w:rPr>
          <w:b/>
          <w:bCs/>
        </w:rPr>
        <w:t xml:space="preserve">4.1 </w:t>
      </w:r>
      <w:proofErr w:type="spellStart"/>
      <w:r>
        <w:rPr>
          <w:b/>
          <w:bCs/>
        </w:rPr>
        <w:t>Koefisien</w:t>
      </w:r>
      <w:proofErr w:type="spellEnd"/>
      <w:r>
        <w:rPr>
          <w:b/>
          <w:bCs/>
        </w:rPr>
        <w:t xml:space="preserve"> </w:t>
      </w:r>
      <w:proofErr w:type="spellStart"/>
      <w:r>
        <w:rPr>
          <w:b/>
          <w:bCs/>
        </w:rPr>
        <w:t>Determinasi</w:t>
      </w:r>
      <w:proofErr w:type="spellEnd"/>
      <w:r>
        <w:rPr>
          <w:b/>
          <w:bCs/>
        </w:rPr>
        <w:t xml:space="preserve"> (R2)</w:t>
      </w:r>
    </w:p>
    <w:p w14:paraId="20333239" w14:textId="77777777" w:rsidR="00C64513" w:rsidRDefault="00000000">
      <w:pPr>
        <w:ind w:firstLine="720"/>
        <w:jc w:val="both"/>
        <w:rPr>
          <w:b/>
          <w:bCs/>
        </w:rPr>
      </w:pPr>
      <w:proofErr w:type="spellStart"/>
      <w:r>
        <w:t>Koefisien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seberapa</w:t>
      </w:r>
      <w:proofErr w:type="spellEnd"/>
      <w:r>
        <w:t xml:space="preserve"> </w:t>
      </w:r>
      <w:proofErr w:type="spellStart"/>
      <w:r>
        <w:t>besar</w:t>
      </w:r>
      <w:proofErr w:type="spellEnd"/>
      <w:r>
        <w:t xml:space="preserve"> </w:t>
      </w:r>
      <w:proofErr w:type="spellStart"/>
      <w:r>
        <w:t>persentase</w:t>
      </w:r>
      <w:proofErr w:type="spellEnd"/>
      <w:r>
        <w:t xml:space="preserve"> </w:t>
      </w:r>
      <w:proofErr w:type="spellStart"/>
      <w:r>
        <w:t>variasi</w:t>
      </w:r>
      <w:proofErr w:type="spellEnd"/>
      <w:r>
        <w:t xml:space="preserve"> </w:t>
      </w:r>
      <w:proofErr w:type="spellStart"/>
      <w:r>
        <w:t>variabel</w:t>
      </w:r>
      <w:proofErr w:type="spellEnd"/>
      <w:r>
        <w:t xml:space="preserve"> </w:t>
      </w:r>
      <w:proofErr w:type="spellStart"/>
      <w:r>
        <w:t>independen</w:t>
      </w:r>
      <w:proofErr w:type="spellEnd"/>
      <w:r>
        <w:t xml:space="preserve"> yang </w:t>
      </w:r>
      <w:proofErr w:type="spellStart"/>
      <w:r>
        <w:t>digunakan</w:t>
      </w:r>
      <w:proofErr w:type="spellEnd"/>
      <w:r>
        <w:t xml:space="preserve"> </w:t>
      </w:r>
      <w:proofErr w:type="spellStart"/>
      <w:r>
        <w:t>dalam</w:t>
      </w:r>
      <w:proofErr w:type="spellEnd"/>
      <w:r>
        <w:t xml:space="preserve"> model </w:t>
      </w:r>
      <w:proofErr w:type="spellStart"/>
      <w:r>
        <w:t>mampu</w:t>
      </w:r>
      <w:proofErr w:type="spellEnd"/>
      <w:r>
        <w:t xml:space="preserve"> </w:t>
      </w:r>
      <w:proofErr w:type="spellStart"/>
      <w:r>
        <w:t>menjelaskan</w:t>
      </w:r>
      <w:proofErr w:type="spellEnd"/>
      <w:r>
        <w:t xml:space="preserve"> </w:t>
      </w:r>
      <w:proofErr w:type="spellStart"/>
      <w:r>
        <w:t>variasi</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menurut</w:t>
      </w:r>
      <w:proofErr w:type="spellEnd"/>
      <w:r>
        <w:t xml:space="preserve"> </w:t>
      </w:r>
      <w:proofErr w:type="spellStart"/>
      <w:r>
        <w:t>Ghozali</w:t>
      </w:r>
      <w:proofErr w:type="spellEnd"/>
      <w:r>
        <w:t xml:space="preserve">. </w:t>
      </w:r>
      <w:proofErr w:type="spellStart"/>
      <w:r>
        <w:t>Koefisien</w:t>
      </w:r>
      <w:proofErr w:type="spellEnd"/>
      <w:r>
        <w:t xml:space="preserve"> </w:t>
      </w:r>
      <w:proofErr w:type="spellStart"/>
      <w:r>
        <w:t>determinasi</w:t>
      </w:r>
      <w:proofErr w:type="spellEnd"/>
      <w:r>
        <w:t xml:space="preserve"> (R2)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seberapa</w:t>
      </w:r>
      <w:proofErr w:type="spellEnd"/>
      <w:r>
        <w:t xml:space="preserve"> </w:t>
      </w:r>
      <w:proofErr w:type="spellStart"/>
      <w:r>
        <w:t>jauh</w:t>
      </w:r>
      <w:proofErr w:type="spellEnd"/>
      <w:r>
        <w:t xml:space="preserve"> </w:t>
      </w:r>
      <w:proofErr w:type="spellStart"/>
      <w:r>
        <w:t>kemampuan</w:t>
      </w:r>
      <w:proofErr w:type="spellEnd"/>
      <w:r>
        <w:t xml:space="preserve"> model </w:t>
      </w:r>
      <w:proofErr w:type="spellStart"/>
      <w:r>
        <w:t>dalam</w:t>
      </w:r>
      <w:proofErr w:type="spellEnd"/>
      <w:r>
        <w:t xml:space="preserve"> </w:t>
      </w:r>
      <w:proofErr w:type="spellStart"/>
      <w:r>
        <w:t>menerangkan</w:t>
      </w:r>
      <w:proofErr w:type="spellEnd"/>
      <w:r>
        <w:t xml:space="preserve"> </w:t>
      </w:r>
      <w:proofErr w:type="spellStart"/>
      <w:r>
        <w:t>variasi</w:t>
      </w:r>
      <w:proofErr w:type="spellEnd"/>
      <w:r>
        <w:t xml:space="preserve"> </w:t>
      </w:r>
      <w:proofErr w:type="spellStart"/>
      <w:r>
        <w:t>variabel</w:t>
      </w:r>
      <w:proofErr w:type="spellEnd"/>
      <w:r>
        <w:t xml:space="preserve"> </w:t>
      </w:r>
      <w:proofErr w:type="spellStart"/>
      <w:r>
        <w:t>dependen</w:t>
      </w:r>
      <w:proofErr w:type="spellEnd"/>
      <w:r>
        <w:t xml:space="preserve">. Hasil </w:t>
      </w:r>
      <w:proofErr w:type="spellStart"/>
      <w:r>
        <w:t>dari</w:t>
      </w:r>
      <w:proofErr w:type="spellEnd"/>
      <w:r>
        <w:t xml:space="preserve"> </w:t>
      </w:r>
      <w:proofErr w:type="spellStart"/>
      <w:r>
        <w:t>koefisien</w:t>
      </w:r>
      <w:proofErr w:type="spellEnd"/>
      <w:r>
        <w:t xml:space="preserve"> </w:t>
      </w:r>
      <w:proofErr w:type="spellStart"/>
      <w:r>
        <w:t>determinasi</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4.1.</w:t>
      </w:r>
    </w:p>
    <w:p w14:paraId="671A870D" w14:textId="77777777" w:rsidR="00C64513" w:rsidRDefault="00C64513">
      <w:pPr>
        <w:rPr>
          <w:b/>
          <w:bCs/>
        </w:rPr>
      </w:pPr>
    </w:p>
    <w:p w14:paraId="750FAE31" w14:textId="77777777" w:rsidR="008C33BE" w:rsidRDefault="008C33BE">
      <w:pPr>
        <w:rPr>
          <w:b/>
          <w:bCs/>
        </w:rPr>
      </w:pPr>
    </w:p>
    <w:p w14:paraId="4480371C" w14:textId="77777777" w:rsidR="008C33BE" w:rsidRDefault="008C33BE">
      <w:pPr>
        <w:rPr>
          <w:b/>
          <w:bCs/>
        </w:rPr>
      </w:pPr>
    </w:p>
    <w:p w14:paraId="70F3DF47" w14:textId="77777777" w:rsidR="008C33BE" w:rsidRDefault="008C33BE">
      <w:pPr>
        <w:rPr>
          <w:b/>
          <w:bCs/>
        </w:rPr>
      </w:pPr>
    </w:p>
    <w:p w14:paraId="7FBBEF76" w14:textId="77777777" w:rsidR="00C64513" w:rsidRDefault="00000000">
      <w:pPr>
        <w:jc w:val="center"/>
      </w:pPr>
      <w:proofErr w:type="spellStart"/>
      <w:r>
        <w:rPr>
          <w:b/>
          <w:bCs/>
        </w:rPr>
        <w:lastRenderedPageBreak/>
        <w:t>Tabel</w:t>
      </w:r>
      <w:proofErr w:type="spellEnd"/>
      <w:r>
        <w:rPr>
          <w:b/>
          <w:bCs/>
        </w:rPr>
        <w:t xml:space="preserve"> 6. Uji </w:t>
      </w:r>
      <w:proofErr w:type="spellStart"/>
      <w:r>
        <w:rPr>
          <w:b/>
          <w:bCs/>
        </w:rPr>
        <w:t>Koefisien</w:t>
      </w:r>
      <w:proofErr w:type="spellEnd"/>
      <w:r>
        <w:rPr>
          <w:b/>
          <w:bCs/>
        </w:rPr>
        <w:t xml:space="preserve"> </w:t>
      </w:r>
      <w:proofErr w:type="spellStart"/>
      <w:r>
        <w:rPr>
          <w:b/>
          <w:bCs/>
        </w:rPr>
        <w:t>Determinasi</w:t>
      </w:r>
      <w:proofErr w:type="spellEnd"/>
      <w:r>
        <w:rPr>
          <w:b/>
          <w:bCs/>
        </w:rPr>
        <w:t xml:space="preserve"> (R2)</w:t>
      </w:r>
    </w:p>
    <w:tbl>
      <w:tblPr>
        <w:tblStyle w:val="af7"/>
        <w:tblW w:w="8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395"/>
        <w:gridCol w:w="1365"/>
        <w:gridCol w:w="1995"/>
        <w:gridCol w:w="2685"/>
      </w:tblGrid>
      <w:tr w:rsidR="00C64513" w14:paraId="679C5DF2" w14:textId="77777777">
        <w:trPr>
          <w:trHeight w:val="369"/>
          <w:jc w:val="center"/>
        </w:trPr>
        <w:tc>
          <w:tcPr>
            <w:tcW w:w="1530" w:type="dxa"/>
            <w:shd w:val="clear" w:color="auto" w:fill="CCCCCC"/>
            <w:tcMar>
              <w:top w:w="100" w:type="dxa"/>
              <w:left w:w="100" w:type="dxa"/>
              <w:bottom w:w="100" w:type="dxa"/>
              <w:right w:w="100" w:type="dxa"/>
            </w:tcMar>
          </w:tcPr>
          <w:p w14:paraId="67DE77BA" w14:textId="77777777" w:rsidR="00C64513" w:rsidRDefault="00000000">
            <w:pPr>
              <w:pBdr>
                <w:top w:val="nil"/>
                <w:left w:val="nil"/>
                <w:bottom w:val="nil"/>
                <w:right w:val="nil"/>
                <w:between w:val="nil"/>
              </w:pBdr>
              <w:jc w:val="center"/>
              <w:rPr>
                <w:b/>
                <w:bCs/>
                <w:sz w:val="20"/>
                <w:szCs w:val="20"/>
              </w:rPr>
            </w:pPr>
            <w:r>
              <w:rPr>
                <w:b/>
                <w:bCs/>
                <w:sz w:val="20"/>
                <w:szCs w:val="20"/>
              </w:rPr>
              <w:t>Model</w:t>
            </w:r>
          </w:p>
        </w:tc>
        <w:tc>
          <w:tcPr>
            <w:tcW w:w="1395" w:type="dxa"/>
            <w:shd w:val="clear" w:color="auto" w:fill="CCCCCC"/>
            <w:tcMar>
              <w:top w:w="100" w:type="dxa"/>
              <w:left w:w="100" w:type="dxa"/>
              <w:bottom w:w="100" w:type="dxa"/>
              <w:right w:w="100" w:type="dxa"/>
            </w:tcMar>
          </w:tcPr>
          <w:p w14:paraId="5CA41022" w14:textId="77777777" w:rsidR="00C64513" w:rsidRDefault="00000000">
            <w:pPr>
              <w:pBdr>
                <w:top w:val="nil"/>
                <w:left w:val="nil"/>
                <w:bottom w:val="nil"/>
                <w:right w:val="nil"/>
                <w:between w:val="nil"/>
              </w:pBdr>
              <w:jc w:val="center"/>
              <w:rPr>
                <w:b/>
                <w:bCs/>
                <w:sz w:val="20"/>
                <w:szCs w:val="20"/>
              </w:rPr>
            </w:pPr>
            <w:r>
              <w:rPr>
                <w:b/>
                <w:bCs/>
                <w:sz w:val="20"/>
                <w:szCs w:val="20"/>
              </w:rPr>
              <w:t>R</w:t>
            </w:r>
          </w:p>
        </w:tc>
        <w:tc>
          <w:tcPr>
            <w:tcW w:w="1365" w:type="dxa"/>
            <w:shd w:val="clear" w:color="auto" w:fill="CCCCCC"/>
            <w:tcMar>
              <w:top w:w="100" w:type="dxa"/>
              <w:left w:w="100" w:type="dxa"/>
              <w:bottom w:w="100" w:type="dxa"/>
              <w:right w:w="100" w:type="dxa"/>
            </w:tcMar>
          </w:tcPr>
          <w:p w14:paraId="1D0BC1F8" w14:textId="77777777" w:rsidR="00C64513" w:rsidRDefault="00000000">
            <w:pPr>
              <w:pBdr>
                <w:top w:val="nil"/>
                <w:left w:val="nil"/>
                <w:bottom w:val="nil"/>
                <w:right w:val="nil"/>
                <w:between w:val="nil"/>
              </w:pBdr>
              <w:jc w:val="center"/>
              <w:rPr>
                <w:b/>
                <w:bCs/>
                <w:sz w:val="20"/>
                <w:szCs w:val="20"/>
              </w:rPr>
            </w:pPr>
            <w:r>
              <w:rPr>
                <w:b/>
                <w:bCs/>
                <w:sz w:val="20"/>
                <w:szCs w:val="20"/>
              </w:rPr>
              <w:t>R Square</w:t>
            </w:r>
          </w:p>
        </w:tc>
        <w:tc>
          <w:tcPr>
            <w:tcW w:w="1995" w:type="dxa"/>
            <w:shd w:val="clear" w:color="auto" w:fill="CCCCCC"/>
            <w:tcMar>
              <w:top w:w="100" w:type="dxa"/>
              <w:left w:w="100" w:type="dxa"/>
              <w:bottom w:w="100" w:type="dxa"/>
              <w:right w:w="100" w:type="dxa"/>
            </w:tcMar>
          </w:tcPr>
          <w:p w14:paraId="671D03DC" w14:textId="77777777" w:rsidR="00C64513" w:rsidRDefault="00000000">
            <w:pPr>
              <w:pBdr>
                <w:top w:val="nil"/>
                <w:left w:val="nil"/>
                <w:bottom w:val="nil"/>
                <w:right w:val="nil"/>
                <w:between w:val="nil"/>
              </w:pBdr>
              <w:jc w:val="center"/>
              <w:rPr>
                <w:b/>
                <w:bCs/>
                <w:sz w:val="20"/>
                <w:szCs w:val="20"/>
              </w:rPr>
            </w:pPr>
            <w:r>
              <w:rPr>
                <w:b/>
                <w:bCs/>
                <w:sz w:val="20"/>
                <w:szCs w:val="20"/>
              </w:rPr>
              <w:t>Adjusted R Square</w:t>
            </w:r>
          </w:p>
        </w:tc>
        <w:tc>
          <w:tcPr>
            <w:tcW w:w="2685" w:type="dxa"/>
            <w:shd w:val="clear" w:color="auto" w:fill="CCCCCC"/>
            <w:tcMar>
              <w:top w:w="100" w:type="dxa"/>
              <w:left w:w="100" w:type="dxa"/>
              <w:bottom w:w="100" w:type="dxa"/>
              <w:right w:w="100" w:type="dxa"/>
            </w:tcMar>
          </w:tcPr>
          <w:p w14:paraId="5F29F4AC" w14:textId="77777777" w:rsidR="00C64513" w:rsidRDefault="00000000">
            <w:pPr>
              <w:pBdr>
                <w:top w:val="nil"/>
                <w:left w:val="nil"/>
                <w:bottom w:val="nil"/>
                <w:right w:val="nil"/>
                <w:between w:val="nil"/>
              </w:pBdr>
              <w:jc w:val="center"/>
              <w:rPr>
                <w:b/>
                <w:bCs/>
                <w:sz w:val="20"/>
                <w:szCs w:val="20"/>
              </w:rPr>
            </w:pPr>
            <w:r>
              <w:rPr>
                <w:b/>
                <w:bCs/>
                <w:sz w:val="20"/>
                <w:szCs w:val="20"/>
              </w:rPr>
              <w:t>Std. Error of The Estimate</w:t>
            </w:r>
          </w:p>
        </w:tc>
      </w:tr>
      <w:tr w:rsidR="00C64513" w14:paraId="4403936B" w14:textId="77777777">
        <w:trPr>
          <w:trHeight w:val="229"/>
          <w:jc w:val="center"/>
        </w:trPr>
        <w:tc>
          <w:tcPr>
            <w:tcW w:w="1530" w:type="dxa"/>
            <w:tcMar>
              <w:top w:w="100" w:type="dxa"/>
              <w:left w:w="100" w:type="dxa"/>
              <w:bottom w:w="100" w:type="dxa"/>
              <w:right w:w="100" w:type="dxa"/>
            </w:tcMar>
          </w:tcPr>
          <w:p w14:paraId="74CD0998" w14:textId="77777777" w:rsidR="00C64513" w:rsidRDefault="00000000">
            <w:pPr>
              <w:pBdr>
                <w:top w:val="nil"/>
                <w:left w:val="nil"/>
                <w:bottom w:val="nil"/>
                <w:right w:val="nil"/>
                <w:between w:val="nil"/>
              </w:pBdr>
              <w:jc w:val="center"/>
              <w:rPr>
                <w:sz w:val="20"/>
                <w:szCs w:val="20"/>
              </w:rPr>
            </w:pPr>
            <w:r>
              <w:rPr>
                <w:sz w:val="20"/>
                <w:szCs w:val="20"/>
              </w:rPr>
              <w:t>1</w:t>
            </w:r>
          </w:p>
        </w:tc>
        <w:tc>
          <w:tcPr>
            <w:tcW w:w="1395" w:type="dxa"/>
            <w:tcMar>
              <w:top w:w="100" w:type="dxa"/>
              <w:left w:w="100" w:type="dxa"/>
              <w:bottom w:w="100" w:type="dxa"/>
              <w:right w:w="100" w:type="dxa"/>
            </w:tcMar>
          </w:tcPr>
          <w:p w14:paraId="78F5EFA5" w14:textId="77777777" w:rsidR="00C64513" w:rsidRDefault="00000000">
            <w:pPr>
              <w:pBdr>
                <w:top w:val="nil"/>
                <w:left w:val="nil"/>
                <w:bottom w:val="nil"/>
                <w:right w:val="nil"/>
                <w:between w:val="nil"/>
              </w:pBdr>
              <w:jc w:val="center"/>
              <w:rPr>
                <w:sz w:val="20"/>
                <w:szCs w:val="20"/>
              </w:rPr>
            </w:pPr>
            <w:r>
              <w:rPr>
                <w:sz w:val="20"/>
                <w:szCs w:val="20"/>
              </w:rPr>
              <w:t>0.803</w:t>
            </w:r>
          </w:p>
        </w:tc>
        <w:tc>
          <w:tcPr>
            <w:tcW w:w="1365" w:type="dxa"/>
            <w:tcMar>
              <w:top w:w="100" w:type="dxa"/>
              <w:left w:w="100" w:type="dxa"/>
              <w:bottom w:w="100" w:type="dxa"/>
              <w:right w:w="100" w:type="dxa"/>
            </w:tcMar>
          </w:tcPr>
          <w:p w14:paraId="0DF78EA5" w14:textId="77777777" w:rsidR="00C64513" w:rsidRDefault="00000000">
            <w:pPr>
              <w:pBdr>
                <w:top w:val="nil"/>
                <w:left w:val="nil"/>
                <w:bottom w:val="nil"/>
                <w:right w:val="nil"/>
                <w:between w:val="nil"/>
              </w:pBdr>
              <w:jc w:val="center"/>
              <w:rPr>
                <w:sz w:val="20"/>
                <w:szCs w:val="20"/>
              </w:rPr>
            </w:pPr>
            <w:r>
              <w:rPr>
                <w:sz w:val="20"/>
                <w:szCs w:val="20"/>
              </w:rPr>
              <w:t>0.688</w:t>
            </w:r>
          </w:p>
        </w:tc>
        <w:tc>
          <w:tcPr>
            <w:tcW w:w="1995" w:type="dxa"/>
            <w:tcMar>
              <w:top w:w="100" w:type="dxa"/>
              <w:left w:w="100" w:type="dxa"/>
              <w:bottom w:w="100" w:type="dxa"/>
              <w:right w:w="100" w:type="dxa"/>
            </w:tcMar>
          </w:tcPr>
          <w:p w14:paraId="6D281399" w14:textId="77777777" w:rsidR="00C64513" w:rsidRDefault="00000000">
            <w:pPr>
              <w:pBdr>
                <w:top w:val="nil"/>
                <w:left w:val="nil"/>
                <w:bottom w:val="nil"/>
                <w:right w:val="nil"/>
                <w:between w:val="nil"/>
              </w:pBdr>
              <w:jc w:val="center"/>
              <w:rPr>
                <w:sz w:val="20"/>
                <w:szCs w:val="20"/>
              </w:rPr>
            </w:pPr>
            <w:r>
              <w:rPr>
                <w:sz w:val="20"/>
                <w:szCs w:val="20"/>
              </w:rPr>
              <w:t>0.660</w:t>
            </w:r>
          </w:p>
        </w:tc>
        <w:tc>
          <w:tcPr>
            <w:tcW w:w="2685" w:type="dxa"/>
            <w:tcMar>
              <w:top w:w="100" w:type="dxa"/>
              <w:left w:w="100" w:type="dxa"/>
              <w:bottom w:w="100" w:type="dxa"/>
              <w:right w:w="100" w:type="dxa"/>
            </w:tcMar>
          </w:tcPr>
          <w:p w14:paraId="3584D59C" w14:textId="77777777" w:rsidR="00C64513" w:rsidRDefault="00000000">
            <w:pPr>
              <w:pBdr>
                <w:top w:val="nil"/>
                <w:left w:val="nil"/>
                <w:bottom w:val="nil"/>
                <w:right w:val="nil"/>
                <w:between w:val="nil"/>
              </w:pBdr>
              <w:jc w:val="center"/>
              <w:rPr>
                <w:sz w:val="20"/>
                <w:szCs w:val="20"/>
              </w:rPr>
            </w:pPr>
            <w:r>
              <w:rPr>
                <w:sz w:val="20"/>
                <w:szCs w:val="20"/>
              </w:rPr>
              <w:t>2.76706</w:t>
            </w:r>
          </w:p>
        </w:tc>
      </w:tr>
    </w:tbl>
    <w:p w14:paraId="583B503A"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7681B189" w14:textId="77777777" w:rsidR="00C64513" w:rsidRDefault="00000000">
      <w:pPr>
        <w:ind w:firstLine="720"/>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diatas</w:t>
      </w:r>
      <w:proofErr w:type="spellEnd"/>
      <w:r>
        <w:t xml:space="preserve">, </w:t>
      </w:r>
      <w:proofErr w:type="spellStart"/>
      <w:r>
        <w:t>diperoleh</w:t>
      </w:r>
      <w:proofErr w:type="spellEnd"/>
      <w:r>
        <w:t xml:space="preserve"> </w:t>
      </w:r>
      <w:proofErr w:type="spellStart"/>
      <w:r>
        <w:t>persentase</w:t>
      </w:r>
      <w:proofErr w:type="spellEnd"/>
      <w:r>
        <w:t xml:space="preserve"> </w:t>
      </w:r>
      <w:proofErr w:type="spellStart"/>
      <w:r>
        <w:t>keragaman</w:t>
      </w:r>
      <w:proofErr w:type="spellEnd"/>
      <w:r>
        <w:t xml:space="preserve"> </w:t>
      </w:r>
      <w:proofErr w:type="spellStart"/>
      <w:r>
        <w:t>variabel</w:t>
      </w:r>
      <w:proofErr w:type="spellEnd"/>
      <w:r>
        <w:t xml:space="preserve"> </w:t>
      </w:r>
      <w:proofErr w:type="spellStart"/>
      <w:r>
        <w:t>jumlah</w:t>
      </w:r>
      <w:proofErr w:type="spellEnd"/>
      <w:r>
        <w:t xml:space="preserve"> </w:t>
      </w:r>
      <w:proofErr w:type="spellStart"/>
      <w:r>
        <w:t>pengeluaran</w:t>
      </w:r>
      <w:proofErr w:type="spellEnd"/>
      <w:r>
        <w:t xml:space="preserve"> (Y) yang </w:t>
      </w:r>
      <w:proofErr w:type="spellStart"/>
      <w:r>
        <w:t>dapat</w:t>
      </w:r>
      <w:proofErr w:type="spellEnd"/>
      <w:r>
        <w:t xml:space="preserve"> </w:t>
      </w:r>
      <w:proofErr w:type="spellStart"/>
      <w:r>
        <w:t>dijelaskan</w:t>
      </w:r>
      <w:proofErr w:type="spellEnd"/>
      <w:r>
        <w:t xml:space="preserve"> oleh </w:t>
      </w:r>
      <w:proofErr w:type="spellStart"/>
      <w:r>
        <w:t>variabel</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(X1), </w:t>
      </w:r>
      <w:proofErr w:type="spellStart"/>
      <w:r>
        <w:t>kesadaran</w:t>
      </w:r>
      <w:proofErr w:type="spellEnd"/>
      <w:r>
        <w:t xml:space="preserve"> </w:t>
      </w:r>
      <w:proofErr w:type="spellStart"/>
      <w:r>
        <w:t>pajak</w:t>
      </w:r>
      <w:proofErr w:type="spellEnd"/>
      <w:r>
        <w:t xml:space="preserve"> (X2) dan </w:t>
      </w:r>
      <w:proofErr w:type="spellStart"/>
      <w:r>
        <w:t>sanksi</w:t>
      </w:r>
      <w:proofErr w:type="spellEnd"/>
      <w:r>
        <w:t xml:space="preserve"> </w:t>
      </w:r>
      <w:proofErr w:type="spellStart"/>
      <w:r>
        <w:t>pajak</w:t>
      </w:r>
      <w:proofErr w:type="spellEnd"/>
      <w:r>
        <w:t xml:space="preserve"> </w:t>
      </w:r>
      <w:proofErr w:type="spellStart"/>
      <w:r>
        <w:t>adalah</w:t>
      </w:r>
      <w:proofErr w:type="spellEnd"/>
      <w:r>
        <w:t xml:space="preserve"> 68,8% </w:t>
      </w:r>
      <w:proofErr w:type="spellStart"/>
      <w:r>
        <w:t>sedangkan</w:t>
      </w:r>
      <w:proofErr w:type="spellEnd"/>
      <w:r>
        <w:t xml:space="preserve"> 31.2% </w:t>
      </w:r>
      <w:proofErr w:type="spellStart"/>
      <w:r>
        <w:t>sisanya</w:t>
      </w:r>
      <w:proofErr w:type="spellEnd"/>
      <w:r>
        <w:t xml:space="preserve"> </w:t>
      </w:r>
      <w:proofErr w:type="spellStart"/>
      <w:r>
        <w:t>dijelaskan</w:t>
      </w:r>
      <w:proofErr w:type="spellEnd"/>
      <w:r>
        <w:t xml:space="preserve"> </w:t>
      </w:r>
      <w:proofErr w:type="spellStart"/>
      <w:r>
        <w:t>variabel</w:t>
      </w:r>
      <w:proofErr w:type="spellEnd"/>
      <w:r>
        <w:t xml:space="preserve"> lain </w:t>
      </w:r>
      <w:proofErr w:type="spellStart"/>
      <w:r>
        <w:t>diluar</w:t>
      </w:r>
      <w:proofErr w:type="spellEnd"/>
      <w:r>
        <w:t xml:space="preserve"> model </w:t>
      </w:r>
      <w:proofErr w:type="spellStart"/>
      <w:r>
        <w:t>regresi</w:t>
      </w:r>
      <w:proofErr w:type="spellEnd"/>
    </w:p>
    <w:p w14:paraId="6884C742" w14:textId="77777777" w:rsidR="00C64513" w:rsidRDefault="00C64513">
      <w:pPr>
        <w:jc w:val="both"/>
        <w:rPr>
          <w:b/>
          <w:bCs/>
        </w:rPr>
      </w:pPr>
    </w:p>
    <w:p w14:paraId="48DD1DCC" w14:textId="77777777" w:rsidR="00C64513" w:rsidRDefault="00000000">
      <w:pPr>
        <w:pStyle w:val="Heading3"/>
        <w:keepNext w:val="0"/>
        <w:keepLines w:val="0"/>
        <w:spacing w:before="0" w:after="0"/>
        <w:jc w:val="both"/>
        <w:rPr>
          <w:b w:val="0"/>
          <w:bCs w:val="0"/>
          <w:color w:val="000000"/>
          <w:sz w:val="22"/>
          <w:szCs w:val="22"/>
        </w:rPr>
      </w:pPr>
      <w:bookmarkStart w:id="7" w:name="_heading=h.ep2vit8sbzvd" w:colFirst="0" w:colLast="0"/>
      <w:bookmarkEnd w:id="7"/>
      <w:r>
        <w:rPr>
          <w:color w:val="000000"/>
          <w:sz w:val="22"/>
          <w:szCs w:val="22"/>
        </w:rPr>
        <w:t xml:space="preserve">4.2. Hasil </w:t>
      </w:r>
      <w:proofErr w:type="spellStart"/>
      <w:r>
        <w:rPr>
          <w:color w:val="000000"/>
          <w:sz w:val="22"/>
          <w:szCs w:val="22"/>
        </w:rPr>
        <w:t>Regresi</w:t>
      </w:r>
      <w:proofErr w:type="spellEnd"/>
      <w:r>
        <w:rPr>
          <w:color w:val="000000"/>
          <w:sz w:val="22"/>
          <w:szCs w:val="22"/>
        </w:rPr>
        <w:t xml:space="preserve"> Linier </w:t>
      </w:r>
      <w:proofErr w:type="spellStart"/>
      <w:r>
        <w:rPr>
          <w:color w:val="000000"/>
          <w:sz w:val="22"/>
          <w:szCs w:val="22"/>
        </w:rPr>
        <w:t>Berganda</w:t>
      </w:r>
      <w:proofErr w:type="spellEnd"/>
    </w:p>
    <w:p w14:paraId="65CCE762" w14:textId="77777777" w:rsidR="00C64513" w:rsidRDefault="00000000">
      <w:pPr>
        <w:ind w:firstLine="720"/>
        <w:jc w:val="both"/>
      </w:pPr>
      <w:proofErr w:type="spellStart"/>
      <w:r>
        <w:t>Menurut</w:t>
      </w:r>
      <w:proofErr w:type="spellEnd"/>
      <w:r>
        <w:t xml:space="preserve"> </w:t>
      </w:r>
      <w:proofErr w:type="spellStart"/>
      <w:r>
        <w:t>Ghozali</w:t>
      </w:r>
      <w:proofErr w:type="spellEnd"/>
      <w:r>
        <w:t xml:space="preserve"> </w:t>
      </w:r>
      <w:proofErr w:type="spellStart"/>
      <w:r>
        <w:t>Analisis</w:t>
      </w:r>
      <w:proofErr w:type="spellEnd"/>
      <w:r>
        <w:t xml:space="preserve"> </w:t>
      </w:r>
      <w:proofErr w:type="spellStart"/>
      <w:r>
        <w:t>regresi</w:t>
      </w:r>
      <w:proofErr w:type="spellEnd"/>
      <w:r>
        <w:t xml:space="preserve"> </w:t>
      </w:r>
      <w:proofErr w:type="spellStart"/>
      <w:r>
        <w:t>berganda</w:t>
      </w:r>
      <w:proofErr w:type="spellEnd"/>
      <w:r>
        <w:t xml:space="preserve"> </w:t>
      </w:r>
      <w:proofErr w:type="spellStart"/>
      <w:r>
        <w:t>adalah</w:t>
      </w:r>
      <w:proofErr w:type="spellEnd"/>
      <w:r>
        <w:t xml:space="preserve"> </w:t>
      </w:r>
      <w:proofErr w:type="spellStart"/>
      <w:r>
        <w:t>penyelidikan</w:t>
      </w:r>
      <w:proofErr w:type="spellEnd"/>
      <w:r>
        <w:t xml:space="preserve"> </w:t>
      </w:r>
      <w:proofErr w:type="spellStart"/>
      <w:r>
        <w:t>dimana</w:t>
      </w:r>
      <w:proofErr w:type="spellEnd"/>
      <w:r>
        <w:t xml:space="preserve"> </w:t>
      </w:r>
      <w:proofErr w:type="spellStart"/>
      <w:r>
        <w:t>bermaksud</w:t>
      </w:r>
      <w:proofErr w:type="spellEnd"/>
      <w:r>
        <w:t xml:space="preserve"> </w:t>
      </w:r>
      <w:proofErr w:type="spellStart"/>
      <w:r>
        <w:t>untuk</w:t>
      </w:r>
      <w:proofErr w:type="spellEnd"/>
      <w:r>
        <w:t xml:space="preserve"> </w:t>
      </w:r>
      <w:proofErr w:type="spellStart"/>
      <w:r>
        <w:t>membuktikan</w:t>
      </w:r>
      <w:proofErr w:type="spellEnd"/>
      <w:r>
        <w:t xml:space="preserve"> </w:t>
      </w:r>
      <w:proofErr w:type="spellStart"/>
      <w:r>
        <w:t>ada</w:t>
      </w:r>
      <w:proofErr w:type="spellEnd"/>
      <w:r>
        <w:t xml:space="preserve"> </w:t>
      </w:r>
      <w:proofErr w:type="spellStart"/>
      <w:r>
        <w:t>ataupun</w:t>
      </w:r>
      <w:proofErr w:type="spellEnd"/>
      <w:r>
        <w:t xml:space="preserve"> </w:t>
      </w:r>
      <w:proofErr w:type="spellStart"/>
      <w:r>
        <w:t>tidak</w:t>
      </w:r>
      <w:proofErr w:type="spellEnd"/>
      <w:r>
        <w:t xml:space="preserve"> </w:t>
      </w:r>
      <w:proofErr w:type="spellStart"/>
      <w:r>
        <w:t>pengaruh</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terikat</w:t>
      </w:r>
      <w:proofErr w:type="spellEnd"/>
      <w:r>
        <w:t xml:space="preserve">. </w:t>
      </w:r>
      <w:proofErr w:type="spellStart"/>
      <w:r>
        <w:t>Analisis</w:t>
      </w:r>
      <w:proofErr w:type="spellEnd"/>
      <w:r>
        <w:t xml:space="preserve"> </w:t>
      </w:r>
      <w:proofErr w:type="spellStart"/>
      <w:r>
        <w:t>regresi</w:t>
      </w:r>
      <w:proofErr w:type="spellEnd"/>
      <w:r>
        <w:t xml:space="preserve"> linear </w:t>
      </w:r>
      <w:proofErr w:type="spellStart"/>
      <w:r>
        <w:t>berganda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seberapa</w:t>
      </w:r>
      <w:proofErr w:type="spellEnd"/>
      <w:r>
        <w:t xml:space="preserve"> </w:t>
      </w:r>
      <w:proofErr w:type="spellStart"/>
      <w:r>
        <w:t>besar</w:t>
      </w:r>
      <w:proofErr w:type="spellEnd"/>
      <w:r>
        <w:t xml:space="preserve"> </w:t>
      </w:r>
      <w:proofErr w:type="spellStart"/>
      <w:r>
        <w:t>kekuatan</w:t>
      </w:r>
      <w:proofErr w:type="spellEnd"/>
      <w:r>
        <w:t xml:space="preserve"> </w:t>
      </w:r>
      <w:proofErr w:type="spellStart"/>
      <w:r>
        <w:t>hubungan</w:t>
      </w:r>
      <w:proofErr w:type="spellEnd"/>
      <w:r>
        <w:t xml:space="preserve"> </w:t>
      </w:r>
      <w:proofErr w:type="spellStart"/>
      <w:r>
        <w:t>antara</w:t>
      </w:r>
      <w:proofErr w:type="spellEnd"/>
      <w:r>
        <w:t xml:space="preserve"> dua </w:t>
      </w:r>
      <w:proofErr w:type="spellStart"/>
      <w:r>
        <w:t>variabel</w:t>
      </w:r>
      <w:proofErr w:type="spellEnd"/>
      <w:r>
        <w:t xml:space="preserve"> </w:t>
      </w:r>
      <w:proofErr w:type="spellStart"/>
      <w:r>
        <w:t>atau</w:t>
      </w:r>
      <w:proofErr w:type="spellEnd"/>
      <w:r>
        <w:t xml:space="preserve"> </w:t>
      </w:r>
      <w:proofErr w:type="spellStart"/>
      <w:r>
        <w:t>lebih</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itu</w:t>
      </w:r>
      <w:proofErr w:type="spellEnd"/>
      <w:r>
        <w:t xml:space="preserve"> </w:t>
      </w:r>
      <w:proofErr w:type="spellStart"/>
      <w:r>
        <w:t>saja</w:t>
      </w:r>
      <w:proofErr w:type="spellEnd"/>
      <w:r>
        <w:t xml:space="preserve"> </w:t>
      </w:r>
      <w:proofErr w:type="spellStart"/>
      <w:r>
        <w:t>analisis</w:t>
      </w:r>
      <w:proofErr w:type="spellEnd"/>
      <w:r>
        <w:t xml:space="preserve"> </w:t>
      </w:r>
      <w:proofErr w:type="spellStart"/>
      <w:r>
        <w:t>regresi</w:t>
      </w:r>
      <w:proofErr w:type="spellEnd"/>
      <w:r>
        <w:t xml:space="preserve"> </w:t>
      </w:r>
      <w:proofErr w:type="spellStart"/>
      <w:r>
        <w:t>berganda</w:t>
      </w:r>
      <w:proofErr w:type="spellEnd"/>
      <w:r>
        <w:t xml:space="preserve"> </w:t>
      </w:r>
      <w:proofErr w:type="spellStart"/>
      <w:r>
        <w:t>dapat</w:t>
      </w:r>
      <w:proofErr w:type="spellEnd"/>
      <w:r>
        <w:t xml:space="preserve"> </w:t>
      </w:r>
      <w:proofErr w:type="spellStart"/>
      <w:r>
        <w:t>menunjukan</w:t>
      </w:r>
      <w:proofErr w:type="spellEnd"/>
      <w:r>
        <w:t xml:space="preserve"> </w:t>
      </w:r>
      <w:proofErr w:type="spellStart"/>
      <w:r>
        <w:t>arah</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wajib</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wajib</w:t>
      </w:r>
      <w:proofErr w:type="spellEnd"/>
      <w:r>
        <w:t xml:space="preserve"> </w:t>
      </w:r>
      <w:proofErr w:type="spellStart"/>
      <w:r>
        <w:t>pajak</w:t>
      </w:r>
      <w:proofErr w:type="spellEnd"/>
      <w:r>
        <w:t xml:space="preserve">) dan </w:t>
      </w:r>
      <w:proofErr w:type="spellStart"/>
      <w:r>
        <w:t>variabel</w:t>
      </w:r>
      <w:proofErr w:type="spellEnd"/>
      <w:r>
        <w:t xml:space="preserve"> </w:t>
      </w:r>
      <w:proofErr w:type="spellStart"/>
      <w:r>
        <w:t>dependen</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UMKM Kota Tangerang Selatan). Hasil </w:t>
      </w:r>
      <w:proofErr w:type="spellStart"/>
      <w:r>
        <w:t>analisis</w:t>
      </w:r>
      <w:proofErr w:type="spellEnd"/>
      <w:r>
        <w:t xml:space="preserve"> </w:t>
      </w:r>
      <w:proofErr w:type="spellStart"/>
      <w:r>
        <w:t>regresi</w:t>
      </w:r>
      <w:proofErr w:type="spellEnd"/>
      <w:r>
        <w:t xml:space="preserve"> linear </w:t>
      </w:r>
      <w:proofErr w:type="spellStart"/>
      <w:r>
        <w:t>berganda</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4.2.</w:t>
      </w:r>
    </w:p>
    <w:p w14:paraId="00D5975D" w14:textId="77777777" w:rsidR="00C64513" w:rsidRDefault="00000000">
      <w:pPr>
        <w:jc w:val="center"/>
        <w:rPr>
          <w:b/>
          <w:bCs/>
        </w:rPr>
      </w:pPr>
      <w:proofErr w:type="spellStart"/>
      <w:r>
        <w:rPr>
          <w:b/>
          <w:bCs/>
        </w:rPr>
        <w:t>Tabel</w:t>
      </w:r>
      <w:proofErr w:type="spellEnd"/>
      <w:r>
        <w:rPr>
          <w:b/>
          <w:bCs/>
        </w:rPr>
        <w:t xml:space="preserve"> 7. Uji </w:t>
      </w:r>
      <w:proofErr w:type="spellStart"/>
      <w:r>
        <w:rPr>
          <w:b/>
          <w:bCs/>
        </w:rPr>
        <w:t>Regresi</w:t>
      </w:r>
      <w:proofErr w:type="spellEnd"/>
      <w:r>
        <w:rPr>
          <w:b/>
          <w:bCs/>
        </w:rPr>
        <w:t xml:space="preserve"> Linier </w:t>
      </w:r>
      <w:proofErr w:type="spellStart"/>
      <w:r>
        <w:rPr>
          <w:b/>
          <w:bCs/>
        </w:rPr>
        <w:t>Berganda</w:t>
      </w:r>
      <w:proofErr w:type="spellEnd"/>
      <w:r>
        <w:rPr>
          <w:b/>
          <w:bCs/>
        </w:rPr>
        <w:t xml:space="preserve"> (Coefficients)</w:t>
      </w:r>
    </w:p>
    <w:tbl>
      <w:tblPr>
        <w:tblStyle w:val="af8"/>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245"/>
        <w:gridCol w:w="1470"/>
        <w:gridCol w:w="2460"/>
        <w:gridCol w:w="1170"/>
        <w:gridCol w:w="1200"/>
      </w:tblGrid>
      <w:tr w:rsidR="00C64513" w14:paraId="48E0E170" w14:textId="77777777">
        <w:trPr>
          <w:trHeight w:val="360"/>
        </w:trPr>
        <w:tc>
          <w:tcPr>
            <w:tcW w:w="1425" w:type="dxa"/>
            <w:vMerge w:val="restart"/>
            <w:shd w:val="clear" w:color="auto" w:fill="CCCCCC"/>
            <w:tcMar>
              <w:top w:w="100" w:type="dxa"/>
              <w:left w:w="100" w:type="dxa"/>
              <w:bottom w:w="100" w:type="dxa"/>
              <w:right w:w="100" w:type="dxa"/>
            </w:tcMar>
          </w:tcPr>
          <w:p w14:paraId="1D1C6876" w14:textId="77777777" w:rsidR="00C64513" w:rsidRDefault="00000000">
            <w:pPr>
              <w:pBdr>
                <w:top w:val="nil"/>
                <w:left w:val="nil"/>
                <w:bottom w:val="nil"/>
                <w:right w:val="nil"/>
                <w:between w:val="nil"/>
              </w:pBdr>
              <w:jc w:val="center"/>
              <w:rPr>
                <w:b/>
                <w:bCs/>
                <w:sz w:val="20"/>
                <w:szCs w:val="20"/>
              </w:rPr>
            </w:pPr>
            <w:r>
              <w:rPr>
                <w:b/>
                <w:bCs/>
                <w:sz w:val="20"/>
                <w:szCs w:val="20"/>
              </w:rPr>
              <w:t>Model</w:t>
            </w:r>
          </w:p>
        </w:tc>
        <w:tc>
          <w:tcPr>
            <w:tcW w:w="2715" w:type="dxa"/>
            <w:gridSpan w:val="2"/>
            <w:shd w:val="clear" w:color="auto" w:fill="CCCCCC"/>
            <w:tcMar>
              <w:top w:w="100" w:type="dxa"/>
              <w:left w:w="100" w:type="dxa"/>
              <w:bottom w:w="100" w:type="dxa"/>
              <w:right w:w="100" w:type="dxa"/>
            </w:tcMar>
          </w:tcPr>
          <w:p w14:paraId="65E027A5" w14:textId="77777777" w:rsidR="00C64513" w:rsidRDefault="00000000">
            <w:pPr>
              <w:pBdr>
                <w:top w:val="nil"/>
                <w:left w:val="nil"/>
                <w:bottom w:val="nil"/>
                <w:right w:val="nil"/>
                <w:between w:val="nil"/>
              </w:pBdr>
              <w:jc w:val="center"/>
              <w:rPr>
                <w:b/>
                <w:bCs/>
                <w:sz w:val="20"/>
                <w:szCs w:val="20"/>
              </w:rPr>
            </w:pPr>
            <w:r>
              <w:rPr>
                <w:b/>
                <w:bCs/>
                <w:sz w:val="20"/>
                <w:szCs w:val="20"/>
              </w:rPr>
              <w:t>Unstandardized Coefficients</w:t>
            </w:r>
          </w:p>
        </w:tc>
        <w:tc>
          <w:tcPr>
            <w:tcW w:w="2460" w:type="dxa"/>
            <w:shd w:val="clear" w:color="auto" w:fill="CCCCCC"/>
            <w:tcMar>
              <w:top w:w="100" w:type="dxa"/>
              <w:left w:w="100" w:type="dxa"/>
              <w:bottom w:w="100" w:type="dxa"/>
              <w:right w:w="100" w:type="dxa"/>
            </w:tcMar>
          </w:tcPr>
          <w:p w14:paraId="635DD3CC" w14:textId="77777777" w:rsidR="00C64513" w:rsidRDefault="00000000">
            <w:pPr>
              <w:pBdr>
                <w:top w:val="nil"/>
                <w:left w:val="nil"/>
                <w:bottom w:val="nil"/>
                <w:right w:val="nil"/>
                <w:between w:val="nil"/>
              </w:pBdr>
              <w:jc w:val="center"/>
              <w:rPr>
                <w:b/>
                <w:bCs/>
                <w:sz w:val="20"/>
                <w:szCs w:val="20"/>
              </w:rPr>
            </w:pPr>
            <w:r>
              <w:rPr>
                <w:b/>
                <w:bCs/>
                <w:sz w:val="20"/>
                <w:szCs w:val="20"/>
              </w:rPr>
              <w:t>Standardized Coefficients</w:t>
            </w:r>
          </w:p>
        </w:tc>
        <w:tc>
          <w:tcPr>
            <w:tcW w:w="1170" w:type="dxa"/>
            <w:vMerge w:val="restart"/>
            <w:shd w:val="clear" w:color="auto" w:fill="CCCCCC"/>
            <w:tcMar>
              <w:top w:w="100" w:type="dxa"/>
              <w:left w:w="100" w:type="dxa"/>
              <w:bottom w:w="100" w:type="dxa"/>
              <w:right w:w="100" w:type="dxa"/>
            </w:tcMar>
          </w:tcPr>
          <w:p w14:paraId="21931C04" w14:textId="77777777" w:rsidR="00C64513" w:rsidRDefault="00000000">
            <w:pPr>
              <w:pBdr>
                <w:top w:val="nil"/>
                <w:left w:val="nil"/>
                <w:bottom w:val="nil"/>
                <w:right w:val="nil"/>
                <w:between w:val="nil"/>
              </w:pBdr>
              <w:jc w:val="center"/>
              <w:rPr>
                <w:b/>
                <w:bCs/>
                <w:sz w:val="20"/>
                <w:szCs w:val="20"/>
              </w:rPr>
            </w:pPr>
            <w:r>
              <w:rPr>
                <w:b/>
                <w:bCs/>
                <w:sz w:val="20"/>
                <w:szCs w:val="20"/>
              </w:rPr>
              <w:t>t</w:t>
            </w:r>
          </w:p>
        </w:tc>
        <w:tc>
          <w:tcPr>
            <w:tcW w:w="1200" w:type="dxa"/>
            <w:vMerge w:val="restart"/>
            <w:shd w:val="clear" w:color="auto" w:fill="CCCCCC"/>
            <w:tcMar>
              <w:top w:w="100" w:type="dxa"/>
              <w:left w:w="100" w:type="dxa"/>
              <w:bottom w:w="100" w:type="dxa"/>
              <w:right w:w="100" w:type="dxa"/>
            </w:tcMar>
          </w:tcPr>
          <w:p w14:paraId="23A6964E" w14:textId="77777777" w:rsidR="00C64513" w:rsidRDefault="00000000">
            <w:pPr>
              <w:pBdr>
                <w:top w:val="nil"/>
                <w:left w:val="nil"/>
                <w:bottom w:val="nil"/>
                <w:right w:val="nil"/>
                <w:between w:val="nil"/>
              </w:pBdr>
              <w:jc w:val="center"/>
              <w:rPr>
                <w:b/>
                <w:bCs/>
                <w:sz w:val="20"/>
                <w:szCs w:val="20"/>
              </w:rPr>
            </w:pPr>
            <w:r>
              <w:rPr>
                <w:b/>
                <w:bCs/>
                <w:sz w:val="20"/>
                <w:szCs w:val="20"/>
              </w:rPr>
              <w:t>Sig</w:t>
            </w:r>
          </w:p>
        </w:tc>
      </w:tr>
      <w:tr w:rsidR="00C64513" w14:paraId="7E0FD30D" w14:textId="77777777">
        <w:tc>
          <w:tcPr>
            <w:tcW w:w="1425" w:type="dxa"/>
            <w:vMerge/>
            <w:shd w:val="clear" w:color="auto" w:fill="CCCCCC"/>
            <w:tcMar>
              <w:top w:w="100" w:type="dxa"/>
              <w:left w:w="100" w:type="dxa"/>
              <w:bottom w:w="100" w:type="dxa"/>
              <w:right w:w="100" w:type="dxa"/>
            </w:tcMar>
          </w:tcPr>
          <w:p w14:paraId="76355AE1" w14:textId="77777777" w:rsidR="00C64513" w:rsidRDefault="00C64513">
            <w:pPr>
              <w:pBdr>
                <w:top w:val="nil"/>
                <w:left w:val="nil"/>
                <w:bottom w:val="nil"/>
                <w:right w:val="nil"/>
                <w:between w:val="nil"/>
              </w:pBdr>
              <w:spacing w:line="276" w:lineRule="auto"/>
              <w:rPr>
                <w:b/>
                <w:bCs/>
                <w:sz w:val="20"/>
                <w:szCs w:val="20"/>
              </w:rPr>
            </w:pPr>
          </w:p>
        </w:tc>
        <w:tc>
          <w:tcPr>
            <w:tcW w:w="1245" w:type="dxa"/>
            <w:shd w:val="clear" w:color="auto" w:fill="CCCCCC"/>
            <w:tcMar>
              <w:top w:w="100" w:type="dxa"/>
              <w:left w:w="100" w:type="dxa"/>
              <w:bottom w:w="100" w:type="dxa"/>
              <w:right w:w="100" w:type="dxa"/>
            </w:tcMar>
          </w:tcPr>
          <w:p w14:paraId="77EC57BB" w14:textId="77777777" w:rsidR="00C64513" w:rsidRDefault="00000000">
            <w:pPr>
              <w:pBdr>
                <w:top w:val="nil"/>
                <w:left w:val="nil"/>
                <w:bottom w:val="nil"/>
                <w:right w:val="nil"/>
                <w:between w:val="nil"/>
              </w:pBdr>
              <w:jc w:val="center"/>
              <w:rPr>
                <w:b/>
                <w:bCs/>
                <w:sz w:val="20"/>
                <w:szCs w:val="20"/>
              </w:rPr>
            </w:pPr>
            <w:r>
              <w:rPr>
                <w:b/>
                <w:bCs/>
                <w:sz w:val="20"/>
                <w:szCs w:val="20"/>
              </w:rPr>
              <w:t>B</w:t>
            </w:r>
          </w:p>
        </w:tc>
        <w:tc>
          <w:tcPr>
            <w:tcW w:w="1470" w:type="dxa"/>
            <w:shd w:val="clear" w:color="auto" w:fill="CCCCCC"/>
            <w:tcMar>
              <w:top w:w="100" w:type="dxa"/>
              <w:left w:w="100" w:type="dxa"/>
              <w:bottom w:w="100" w:type="dxa"/>
              <w:right w:w="100" w:type="dxa"/>
            </w:tcMar>
          </w:tcPr>
          <w:p w14:paraId="40EE93A6" w14:textId="77777777" w:rsidR="00C64513" w:rsidRDefault="00000000">
            <w:pPr>
              <w:pBdr>
                <w:top w:val="nil"/>
                <w:left w:val="nil"/>
                <w:bottom w:val="nil"/>
                <w:right w:val="nil"/>
                <w:between w:val="nil"/>
              </w:pBdr>
              <w:jc w:val="center"/>
              <w:rPr>
                <w:b/>
                <w:bCs/>
                <w:sz w:val="20"/>
                <w:szCs w:val="20"/>
              </w:rPr>
            </w:pPr>
            <w:r>
              <w:rPr>
                <w:b/>
                <w:bCs/>
                <w:sz w:val="20"/>
                <w:szCs w:val="20"/>
              </w:rPr>
              <w:t>Std. Error</w:t>
            </w:r>
          </w:p>
        </w:tc>
        <w:tc>
          <w:tcPr>
            <w:tcW w:w="2460" w:type="dxa"/>
            <w:shd w:val="clear" w:color="auto" w:fill="CCCCCC"/>
            <w:tcMar>
              <w:top w:w="100" w:type="dxa"/>
              <w:left w:w="100" w:type="dxa"/>
              <w:bottom w:w="100" w:type="dxa"/>
              <w:right w:w="100" w:type="dxa"/>
            </w:tcMar>
          </w:tcPr>
          <w:p w14:paraId="1BA324BE" w14:textId="77777777" w:rsidR="00C64513" w:rsidRDefault="00000000">
            <w:pPr>
              <w:pBdr>
                <w:top w:val="nil"/>
                <w:left w:val="nil"/>
                <w:bottom w:val="nil"/>
                <w:right w:val="nil"/>
                <w:between w:val="nil"/>
              </w:pBdr>
              <w:jc w:val="center"/>
              <w:rPr>
                <w:b/>
                <w:bCs/>
                <w:sz w:val="20"/>
                <w:szCs w:val="20"/>
              </w:rPr>
            </w:pPr>
            <w:r>
              <w:rPr>
                <w:b/>
                <w:bCs/>
                <w:sz w:val="20"/>
                <w:szCs w:val="20"/>
              </w:rPr>
              <w:t>Beta</w:t>
            </w:r>
          </w:p>
        </w:tc>
        <w:tc>
          <w:tcPr>
            <w:tcW w:w="1170" w:type="dxa"/>
            <w:vMerge/>
            <w:shd w:val="clear" w:color="auto" w:fill="CCCCCC"/>
            <w:tcMar>
              <w:top w:w="100" w:type="dxa"/>
              <w:left w:w="100" w:type="dxa"/>
              <w:bottom w:w="100" w:type="dxa"/>
              <w:right w:w="100" w:type="dxa"/>
            </w:tcMar>
          </w:tcPr>
          <w:p w14:paraId="5CC553E7" w14:textId="77777777" w:rsidR="00C64513" w:rsidRDefault="00C64513">
            <w:pPr>
              <w:pBdr>
                <w:top w:val="nil"/>
                <w:left w:val="nil"/>
                <w:bottom w:val="nil"/>
                <w:right w:val="nil"/>
                <w:between w:val="nil"/>
              </w:pBdr>
              <w:spacing w:line="276" w:lineRule="auto"/>
              <w:rPr>
                <w:b/>
                <w:bCs/>
                <w:sz w:val="20"/>
                <w:szCs w:val="20"/>
              </w:rPr>
            </w:pPr>
          </w:p>
        </w:tc>
        <w:tc>
          <w:tcPr>
            <w:tcW w:w="1200" w:type="dxa"/>
            <w:vMerge/>
            <w:shd w:val="clear" w:color="auto" w:fill="CCCCCC"/>
            <w:tcMar>
              <w:top w:w="100" w:type="dxa"/>
              <w:left w:w="100" w:type="dxa"/>
              <w:bottom w:w="100" w:type="dxa"/>
              <w:right w:w="100" w:type="dxa"/>
            </w:tcMar>
          </w:tcPr>
          <w:p w14:paraId="1930BEAE" w14:textId="77777777" w:rsidR="00C64513" w:rsidRDefault="00C64513">
            <w:pPr>
              <w:pBdr>
                <w:top w:val="nil"/>
                <w:left w:val="nil"/>
                <w:bottom w:val="nil"/>
                <w:right w:val="nil"/>
                <w:between w:val="nil"/>
              </w:pBdr>
              <w:spacing w:line="276" w:lineRule="auto"/>
              <w:rPr>
                <w:b/>
                <w:bCs/>
                <w:sz w:val="20"/>
                <w:szCs w:val="20"/>
              </w:rPr>
            </w:pPr>
          </w:p>
        </w:tc>
      </w:tr>
      <w:tr w:rsidR="00C64513" w14:paraId="4E00F537" w14:textId="77777777">
        <w:trPr>
          <w:trHeight w:val="60"/>
        </w:trPr>
        <w:tc>
          <w:tcPr>
            <w:tcW w:w="1425" w:type="dxa"/>
            <w:tcMar>
              <w:top w:w="100" w:type="dxa"/>
              <w:left w:w="100" w:type="dxa"/>
              <w:bottom w:w="100" w:type="dxa"/>
              <w:right w:w="100" w:type="dxa"/>
            </w:tcMar>
          </w:tcPr>
          <w:p w14:paraId="4020A29E" w14:textId="77777777" w:rsidR="00C64513" w:rsidRDefault="00000000">
            <w:pPr>
              <w:pBdr>
                <w:top w:val="nil"/>
                <w:left w:val="nil"/>
                <w:bottom w:val="nil"/>
                <w:right w:val="nil"/>
                <w:between w:val="nil"/>
              </w:pBdr>
              <w:jc w:val="center"/>
              <w:rPr>
                <w:sz w:val="20"/>
                <w:szCs w:val="20"/>
              </w:rPr>
            </w:pPr>
            <w:r>
              <w:rPr>
                <w:sz w:val="20"/>
                <w:szCs w:val="20"/>
              </w:rPr>
              <w:t>1 (Constant)</w:t>
            </w:r>
          </w:p>
        </w:tc>
        <w:tc>
          <w:tcPr>
            <w:tcW w:w="1245" w:type="dxa"/>
            <w:tcMar>
              <w:top w:w="100" w:type="dxa"/>
              <w:left w:w="100" w:type="dxa"/>
              <w:bottom w:w="100" w:type="dxa"/>
              <w:right w:w="100" w:type="dxa"/>
            </w:tcMar>
          </w:tcPr>
          <w:p w14:paraId="3F0B5BD8" w14:textId="77777777" w:rsidR="00C64513" w:rsidRDefault="00000000">
            <w:pPr>
              <w:jc w:val="center"/>
              <w:rPr>
                <w:sz w:val="20"/>
                <w:szCs w:val="20"/>
              </w:rPr>
            </w:pPr>
            <w:r>
              <w:rPr>
                <w:sz w:val="20"/>
                <w:szCs w:val="20"/>
              </w:rPr>
              <w:t>4.271</w:t>
            </w:r>
          </w:p>
        </w:tc>
        <w:tc>
          <w:tcPr>
            <w:tcW w:w="1470" w:type="dxa"/>
            <w:tcMar>
              <w:top w:w="100" w:type="dxa"/>
              <w:left w:w="100" w:type="dxa"/>
              <w:bottom w:w="100" w:type="dxa"/>
              <w:right w:w="100" w:type="dxa"/>
            </w:tcMar>
          </w:tcPr>
          <w:p w14:paraId="31CF3C25" w14:textId="77777777" w:rsidR="00C64513" w:rsidRDefault="00000000">
            <w:pPr>
              <w:pBdr>
                <w:top w:val="nil"/>
                <w:left w:val="nil"/>
                <w:bottom w:val="nil"/>
                <w:right w:val="nil"/>
                <w:between w:val="nil"/>
              </w:pBdr>
              <w:jc w:val="center"/>
              <w:rPr>
                <w:sz w:val="20"/>
                <w:szCs w:val="20"/>
              </w:rPr>
            </w:pPr>
            <w:r>
              <w:rPr>
                <w:sz w:val="20"/>
                <w:szCs w:val="20"/>
              </w:rPr>
              <w:t>2.513</w:t>
            </w:r>
          </w:p>
        </w:tc>
        <w:tc>
          <w:tcPr>
            <w:tcW w:w="2460" w:type="dxa"/>
            <w:tcMar>
              <w:top w:w="100" w:type="dxa"/>
              <w:left w:w="100" w:type="dxa"/>
              <w:bottom w:w="100" w:type="dxa"/>
              <w:right w:w="100" w:type="dxa"/>
            </w:tcMar>
          </w:tcPr>
          <w:p w14:paraId="764326A3" w14:textId="77777777" w:rsidR="00C64513" w:rsidRDefault="00C64513">
            <w:pPr>
              <w:pBdr>
                <w:top w:val="nil"/>
                <w:left w:val="nil"/>
                <w:bottom w:val="nil"/>
                <w:right w:val="nil"/>
                <w:between w:val="nil"/>
              </w:pBdr>
              <w:jc w:val="center"/>
              <w:rPr>
                <w:sz w:val="20"/>
                <w:szCs w:val="20"/>
              </w:rPr>
            </w:pPr>
          </w:p>
        </w:tc>
        <w:tc>
          <w:tcPr>
            <w:tcW w:w="1170" w:type="dxa"/>
            <w:tcMar>
              <w:top w:w="100" w:type="dxa"/>
              <w:left w:w="100" w:type="dxa"/>
              <w:bottom w:w="100" w:type="dxa"/>
              <w:right w:w="100" w:type="dxa"/>
            </w:tcMar>
          </w:tcPr>
          <w:p w14:paraId="092E3B32" w14:textId="77777777" w:rsidR="00C64513" w:rsidRDefault="00000000">
            <w:pPr>
              <w:pBdr>
                <w:top w:val="nil"/>
                <w:left w:val="nil"/>
                <w:bottom w:val="nil"/>
                <w:right w:val="nil"/>
                <w:between w:val="nil"/>
              </w:pBdr>
              <w:jc w:val="center"/>
              <w:rPr>
                <w:sz w:val="20"/>
                <w:szCs w:val="20"/>
              </w:rPr>
            </w:pPr>
            <w:r>
              <w:rPr>
                <w:sz w:val="20"/>
                <w:szCs w:val="20"/>
              </w:rPr>
              <w:t>1.700</w:t>
            </w:r>
          </w:p>
        </w:tc>
        <w:tc>
          <w:tcPr>
            <w:tcW w:w="1200" w:type="dxa"/>
            <w:tcMar>
              <w:top w:w="100" w:type="dxa"/>
              <w:left w:w="100" w:type="dxa"/>
              <w:bottom w:w="100" w:type="dxa"/>
              <w:right w:w="100" w:type="dxa"/>
            </w:tcMar>
          </w:tcPr>
          <w:p w14:paraId="4DA1A9EE" w14:textId="77777777" w:rsidR="00C64513" w:rsidRDefault="00000000">
            <w:pPr>
              <w:pBdr>
                <w:top w:val="nil"/>
                <w:left w:val="nil"/>
                <w:bottom w:val="nil"/>
                <w:right w:val="nil"/>
                <w:between w:val="nil"/>
              </w:pBdr>
              <w:jc w:val="center"/>
              <w:rPr>
                <w:sz w:val="20"/>
                <w:szCs w:val="20"/>
              </w:rPr>
            </w:pPr>
            <w:r>
              <w:rPr>
                <w:sz w:val="20"/>
                <w:szCs w:val="20"/>
              </w:rPr>
              <w:t>0.099</w:t>
            </w:r>
          </w:p>
        </w:tc>
      </w:tr>
      <w:tr w:rsidR="00C64513" w14:paraId="223E7A7F" w14:textId="77777777">
        <w:tc>
          <w:tcPr>
            <w:tcW w:w="1425" w:type="dxa"/>
            <w:tcMar>
              <w:top w:w="100" w:type="dxa"/>
              <w:left w:w="100" w:type="dxa"/>
              <w:bottom w:w="100" w:type="dxa"/>
              <w:right w:w="100" w:type="dxa"/>
            </w:tcMar>
          </w:tcPr>
          <w:p w14:paraId="15CC0C16" w14:textId="77777777" w:rsidR="00C64513" w:rsidRDefault="00000000">
            <w:pPr>
              <w:pBdr>
                <w:top w:val="nil"/>
                <w:left w:val="nil"/>
                <w:bottom w:val="nil"/>
                <w:right w:val="nil"/>
                <w:between w:val="nil"/>
              </w:pBdr>
              <w:jc w:val="center"/>
              <w:rPr>
                <w:sz w:val="20"/>
                <w:szCs w:val="20"/>
              </w:rPr>
            </w:pPr>
            <w:r>
              <w:rPr>
                <w:sz w:val="20"/>
                <w:szCs w:val="20"/>
              </w:rPr>
              <w:t>X1</w:t>
            </w:r>
          </w:p>
        </w:tc>
        <w:tc>
          <w:tcPr>
            <w:tcW w:w="1245" w:type="dxa"/>
            <w:tcMar>
              <w:top w:w="100" w:type="dxa"/>
              <w:left w:w="100" w:type="dxa"/>
              <w:bottom w:w="100" w:type="dxa"/>
              <w:right w:w="100" w:type="dxa"/>
            </w:tcMar>
          </w:tcPr>
          <w:p w14:paraId="4FF857F2" w14:textId="77777777" w:rsidR="00C64513" w:rsidRDefault="00000000">
            <w:pPr>
              <w:jc w:val="center"/>
              <w:rPr>
                <w:sz w:val="20"/>
                <w:szCs w:val="20"/>
              </w:rPr>
            </w:pPr>
            <w:r>
              <w:rPr>
                <w:sz w:val="20"/>
                <w:szCs w:val="20"/>
              </w:rPr>
              <w:t>0.538</w:t>
            </w:r>
          </w:p>
        </w:tc>
        <w:tc>
          <w:tcPr>
            <w:tcW w:w="1470" w:type="dxa"/>
            <w:tcMar>
              <w:top w:w="100" w:type="dxa"/>
              <w:left w:w="100" w:type="dxa"/>
              <w:bottom w:w="100" w:type="dxa"/>
              <w:right w:w="100" w:type="dxa"/>
            </w:tcMar>
          </w:tcPr>
          <w:p w14:paraId="0552C259" w14:textId="77777777" w:rsidR="00C64513" w:rsidRDefault="00000000">
            <w:pPr>
              <w:pBdr>
                <w:top w:val="nil"/>
                <w:left w:val="nil"/>
                <w:bottom w:val="nil"/>
                <w:right w:val="nil"/>
                <w:between w:val="nil"/>
              </w:pBdr>
              <w:jc w:val="center"/>
              <w:rPr>
                <w:sz w:val="20"/>
                <w:szCs w:val="20"/>
              </w:rPr>
            </w:pPr>
            <w:r>
              <w:rPr>
                <w:sz w:val="20"/>
                <w:szCs w:val="20"/>
              </w:rPr>
              <w:t>0.115</w:t>
            </w:r>
          </w:p>
        </w:tc>
        <w:tc>
          <w:tcPr>
            <w:tcW w:w="2460" w:type="dxa"/>
            <w:tcMar>
              <w:top w:w="100" w:type="dxa"/>
              <w:left w:w="100" w:type="dxa"/>
              <w:bottom w:w="100" w:type="dxa"/>
              <w:right w:w="100" w:type="dxa"/>
            </w:tcMar>
          </w:tcPr>
          <w:p w14:paraId="52F6853B" w14:textId="77777777" w:rsidR="00C64513" w:rsidRDefault="00000000">
            <w:pPr>
              <w:jc w:val="center"/>
              <w:rPr>
                <w:sz w:val="20"/>
                <w:szCs w:val="20"/>
              </w:rPr>
            </w:pPr>
            <w:r>
              <w:rPr>
                <w:sz w:val="20"/>
                <w:szCs w:val="20"/>
              </w:rPr>
              <w:t>0.651</w:t>
            </w:r>
          </w:p>
        </w:tc>
        <w:tc>
          <w:tcPr>
            <w:tcW w:w="1170" w:type="dxa"/>
            <w:tcMar>
              <w:top w:w="100" w:type="dxa"/>
              <w:left w:w="100" w:type="dxa"/>
              <w:bottom w:w="100" w:type="dxa"/>
              <w:right w:w="100" w:type="dxa"/>
            </w:tcMar>
          </w:tcPr>
          <w:p w14:paraId="56620B6A" w14:textId="77777777" w:rsidR="00C64513" w:rsidRDefault="00000000">
            <w:pPr>
              <w:pBdr>
                <w:top w:val="nil"/>
                <w:left w:val="nil"/>
                <w:bottom w:val="nil"/>
                <w:right w:val="nil"/>
                <w:between w:val="nil"/>
              </w:pBdr>
              <w:jc w:val="center"/>
              <w:rPr>
                <w:sz w:val="20"/>
                <w:szCs w:val="20"/>
              </w:rPr>
            </w:pPr>
            <w:r>
              <w:rPr>
                <w:sz w:val="20"/>
                <w:szCs w:val="20"/>
              </w:rPr>
              <w:t>4.695</w:t>
            </w:r>
          </w:p>
        </w:tc>
        <w:tc>
          <w:tcPr>
            <w:tcW w:w="1200" w:type="dxa"/>
            <w:tcMar>
              <w:top w:w="100" w:type="dxa"/>
              <w:left w:w="100" w:type="dxa"/>
              <w:bottom w:w="100" w:type="dxa"/>
              <w:right w:w="100" w:type="dxa"/>
            </w:tcMar>
          </w:tcPr>
          <w:p w14:paraId="0A5CB954" w14:textId="77777777" w:rsidR="00C64513" w:rsidRDefault="00000000">
            <w:pPr>
              <w:pBdr>
                <w:top w:val="nil"/>
                <w:left w:val="nil"/>
                <w:bottom w:val="nil"/>
                <w:right w:val="nil"/>
                <w:between w:val="nil"/>
              </w:pBdr>
              <w:jc w:val="center"/>
              <w:rPr>
                <w:sz w:val="20"/>
                <w:szCs w:val="20"/>
              </w:rPr>
            </w:pPr>
            <w:r>
              <w:rPr>
                <w:sz w:val="20"/>
                <w:szCs w:val="20"/>
              </w:rPr>
              <w:t>0.000</w:t>
            </w:r>
          </w:p>
        </w:tc>
      </w:tr>
      <w:tr w:rsidR="00C64513" w14:paraId="079472DC" w14:textId="77777777">
        <w:tc>
          <w:tcPr>
            <w:tcW w:w="1425" w:type="dxa"/>
            <w:tcMar>
              <w:top w:w="100" w:type="dxa"/>
              <w:left w:w="100" w:type="dxa"/>
              <w:bottom w:w="100" w:type="dxa"/>
              <w:right w:w="100" w:type="dxa"/>
            </w:tcMar>
          </w:tcPr>
          <w:p w14:paraId="51EE2FB4" w14:textId="77777777" w:rsidR="00C64513" w:rsidRDefault="00000000">
            <w:pPr>
              <w:pBdr>
                <w:top w:val="nil"/>
                <w:left w:val="nil"/>
                <w:bottom w:val="nil"/>
                <w:right w:val="nil"/>
                <w:between w:val="nil"/>
              </w:pBdr>
              <w:jc w:val="center"/>
              <w:rPr>
                <w:sz w:val="20"/>
                <w:szCs w:val="20"/>
              </w:rPr>
            </w:pPr>
            <w:r>
              <w:rPr>
                <w:sz w:val="20"/>
                <w:szCs w:val="20"/>
              </w:rPr>
              <w:t>X2</w:t>
            </w:r>
          </w:p>
        </w:tc>
        <w:tc>
          <w:tcPr>
            <w:tcW w:w="1245" w:type="dxa"/>
            <w:tcMar>
              <w:top w:w="100" w:type="dxa"/>
              <w:left w:w="100" w:type="dxa"/>
              <w:bottom w:w="100" w:type="dxa"/>
              <w:right w:w="100" w:type="dxa"/>
            </w:tcMar>
          </w:tcPr>
          <w:p w14:paraId="39A8F6DD" w14:textId="77777777" w:rsidR="00C64513" w:rsidRDefault="00000000">
            <w:pPr>
              <w:jc w:val="center"/>
              <w:rPr>
                <w:sz w:val="20"/>
                <w:szCs w:val="20"/>
              </w:rPr>
            </w:pPr>
            <w:r>
              <w:rPr>
                <w:sz w:val="20"/>
                <w:szCs w:val="20"/>
              </w:rPr>
              <w:t>0.124</w:t>
            </w:r>
          </w:p>
        </w:tc>
        <w:tc>
          <w:tcPr>
            <w:tcW w:w="1470" w:type="dxa"/>
            <w:tcMar>
              <w:top w:w="100" w:type="dxa"/>
              <w:left w:w="100" w:type="dxa"/>
              <w:bottom w:w="100" w:type="dxa"/>
              <w:right w:w="100" w:type="dxa"/>
            </w:tcMar>
          </w:tcPr>
          <w:p w14:paraId="22135A66" w14:textId="77777777" w:rsidR="00C64513" w:rsidRDefault="00000000">
            <w:pPr>
              <w:jc w:val="center"/>
              <w:rPr>
                <w:sz w:val="20"/>
                <w:szCs w:val="20"/>
              </w:rPr>
            </w:pPr>
            <w:r>
              <w:rPr>
                <w:sz w:val="20"/>
                <w:szCs w:val="20"/>
              </w:rPr>
              <w:t>0.184</w:t>
            </w:r>
          </w:p>
        </w:tc>
        <w:tc>
          <w:tcPr>
            <w:tcW w:w="2460" w:type="dxa"/>
            <w:tcMar>
              <w:top w:w="100" w:type="dxa"/>
              <w:left w:w="100" w:type="dxa"/>
              <w:bottom w:w="100" w:type="dxa"/>
              <w:right w:w="100" w:type="dxa"/>
            </w:tcMar>
          </w:tcPr>
          <w:p w14:paraId="5B7FB3ED" w14:textId="77777777" w:rsidR="00C64513" w:rsidRDefault="00000000">
            <w:pPr>
              <w:pBdr>
                <w:top w:val="nil"/>
                <w:left w:val="nil"/>
                <w:bottom w:val="nil"/>
                <w:right w:val="nil"/>
                <w:between w:val="nil"/>
              </w:pBdr>
              <w:jc w:val="center"/>
              <w:rPr>
                <w:sz w:val="20"/>
                <w:szCs w:val="20"/>
              </w:rPr>
            </w:pPr>
            <w:r>
              <w:rPr>
                <w:sz w:val="20"/>
                <w:szCs w:val="20"/>
              </w:rPr>
              <w:t>0.107</w:t>
            </w:r>
          </w:p>
        </w:tc>
        <w:tc>
          <w:tcPr>
            <w:tcW w:w="1170" w:type="dxa"/>
            <w:tcMar>
              <w:top w:w="100" w:type="dxa"/>
              <w:left w:w="100" w:type="dxa"/>
              <w:bottom w:w="100" w:type="dxa"/>
              <w:right w:w="100" w:type="dxa"/>
            </w:tcMar>
          </w:tcPr>
          <w:p w14:paraId="4D265FC4" w14:textId="77777777" w:rsidR="00C64513" w:rsidRDefault="00000000">
            <w:pPr>
              <w:pBdr>
                <w:top w:val="nil"/>
                <w:left w:val="nil"/>
                <w:bottom w:val="nil"/>
                <w:right w:val="nil"/>
                <w:between w:val="nil"/>
              </w:pBdr>
              <w:jc w:val="center"/>
              <w:rPr>
                <w:sz w:val="20"/>
                <w:szCs w:val="20"/>
              </w:rPr>
            </w:pPr>
            <w:r>
              <w:rPr>
                <w:sz w:val="20"/>
                <w:szCs w:val="20"/>
              </w:rPr>
              <w:t>0.672</w:t>
            </w:r>
          </w:p>
        </w:tc>
        <w:tc>
          <w:tcPr>
            <w:tcW w:w="1200" w:type="dxa"/>
            <w:tcMar>
              <w:top w:w="100" w:type="dxa"/>
              <w:left w:w="100" w:type="dxa"/>
              <w:bottom w:w="100" w:type="dxa"/>
              <w:right w:w="100" w:type="dxa"/>
            </w:tcMar>
          </w:tcPr>
          <w:p w14:paraId="5434C5C8" w14:textId="77777777" w:rsidR="00C64513" w:rsidRDefault="00000000">
            <w:pPr>
              <w:pBdr>
                <w:top w:val="nil"/>
                <w:left w:val="nil"/>
                <w:bottom w:val="nil"/>
                <w:right w:val="nil"/>
                <w:between w:val="nil"/>
              </w:pBdr>
              <w:jc w:val="center"/>
              <w:rPr>
                <w:sz w:val="20"/>
                <w:szCs w:val="20"/>
              </w:rPr>
            </w:pPr>
            <w:r>
              <w:rPr>
                <w:sz w:val="20"/>
                <w:szCs w:val="20"/>
              </w:rPr>
              <w:t>0.506</w:t>
            </w:r>
          </w:p>
        </w:tc>
      </w:tr>
      <w:tr w:rsidR="00C64513" w14:paraId="75DE010F" w14:textId="77777777">
        <w:tc>
          <w:tcPr>
            <w:tcW w:w="1425" w:type="dxa"/>
            <w:tcMar>
              <w:top w:w="100" w:type="dxa"/>
              <w:left w:w="100" w:type="dxa"/>
              <w:bottom w:w="100" w:type="dxa"/>
              <w:right w:w="100" w:type="dxa"/>
            </w:tcMar>
          </w:tcPr>
          <w:p w14:paraId="6507164B" w14:textId="77777777" w:rsidR="00C64513" w:rsidRDefault="00000000">
            <w:pPr>
              <w:pBdr>
                <w:top w:val="nil"/>
                <w:left w:val="nil"/>
                <w:bottom w:val="nil"/>
                <w:right w:val="nil"/>
                <w:between w:val="nil"/>
              </w:pBdr>
              <w:jc w:val="center"/>
              <w:rPr>
                <w:sz w:val="20"/>
                <w:szCs w:val="20"/>
              </w:rPr>
            </w:pPr>
            <w:r>
              <w:rPr>
                <w:sz w:val="20"/>
                <w:szCs w:val="20"/>
              </w:rPr>
              <w:t>X3</w:t>
            </w:r>
          </w:p>
        </w:tc>
        <w:tc>
          <w:tcPr>
            <w:tcW w:w="1245" w:type="dxa"/>
            <w:tcMar>
              <w:top w:w="100" w:type="dxa"/>
              <w:left w:w="100" w:type="dxa"/>
              <w:bottom w:w="100" w:type="dxa"/>
              <w:right w:w="100" w:type="dxa"/>
            </w:tcMar>
          </w:tcPr>
          <w:p w14:paraId="5BEF3A2C" w14:textId="77777777" w:rsidR="00C64513" w:rsidRDefault="00000000">
            <w:pPr>
              <w:jc w:val="center"/>
              <w:rPr>
                <w:sz w:val="20"/>
                <w:szCs w:val="20"/>
              </w:rPr>
            </w:pPr>
            <w:r>
              <w:rPr>
                <w:sz w:val="20"/>
                <w:szCs w:val="20"/>
              </w:rPr>
              <w:t>0.189</w:t>
            </w:r>
          </w:p>
        </w:tc>
        <w:tc>
          <w:tcPr>
            <w:tcW w:w="1470" w:type="dxa"/>
            <w:tcMar>
              <w:top w:w="100" w:type="dxa"/>
              <w:left w:w="100" w:type="dxa"/>
              <w:bottom w:w="100" w:type="dxa"/>
              <w:right w:w="100" w:type="dxa"/>
            </w:tcMar>
          </w:tcPr>
          <w:p w14:paraId="03979EA7" w14:textId="77777777" w:rsidR="00C64513" w:rsidRDefault="00000000">
            <w:pPr>
              <w:pBdr>
                <w:top w:val="nil"/>
                <w:left w:val="nil"/>
                <w:bottom w:val="nil"/>
                <w:right w:val="nil"/>
                <w:between w:val="nil"/>
              </w:pBdr>
              <w:jc w:val="center"/>
              <w:rPr>
                <w:sz w:val="20"/>
                <w:szCs w:val="20"/>
              </w:rPr>
            </w:pPr>
            <w:r>
              <w:rPr>
                <w:sz w:val="20"/>
                <w:szCs w:val="20"/>
              </w:rPr>
              <w:t>0.177</w:t>
            </w:r>
          </w:p>
        </w:tc>
        <w:tc>
          <w:tcPr>
            <w:tcW w:w="2460" w:type="dxa"/>
            <w:tcMar>
              <w:top w:w="100" w:type="dxa"/>
              <w:left w:w="100" w:type="dxa"/>
              <w:bottom w:w="100" w:type="dxa"/>
              <w:right w:w="100" w:type="dxa"/>
            </w:tcMar>
          </w:tcPr>
          <w:p w14:paraId="6AAE1906" w14:textId="77777777" w:rsidR="00C64513" w:rsidRDefault="00000000">
            <w:pPr>
              <w:pBdr>
                <w:top w:val="nil"/>
                <w:left w:val="nil"/>
                <w:bottom w:val="nil"/>
                <w:right w:val="nil"/>
                <w:between w:val="nil"/>
              </w:pBdr>
              <w:jc w:val="center"/>
              <w:rPr>
                <w:sz w:val="20"/>
                <w:szCs w:val="20"/>
              </w:rPr>
            </w:pPr>
            <w:r>
              <w:rPr>
                <w:sz w:val="20"/>
                <w:szCs w:val="20"/>
              </w:rPr>
              <w:t>0.148</w:t>
            </w:r>
          </w:p>
        </w:tc>
        <w:tc>
          <w:tcPr>
            <w:tcW w:w="1170" w:type="dxa"/>
            <w:tcMar>
              <w:top w:w="100" w:type="dxa"/>
              <w:left w:w="100" w:type="dxa"/>
              <w:bottom w:w="100" w:type="dxa"/>
              <w:right w:w="100" w:type="dxa"/>
            </w:tcMar>
          </w:tcPr>
          <w:p w14:paraId="3402E966" w14:textId="77777777" w:rsidR="00C64513" w:rsidRDefault="00000000">
            <w:pPr>
              <w:pBdr>
                <w:top w:val="nil"/>
                <w:left w:val="nil"/>
                <w:bottom w:val="nil"/>
                <w:right w:val="nil"/>
                <w:between w:val="nil"/>
              </w:pBdr>
              <w:jc w:val="center"/>
              <w:rPr>
                <w:sz w:val="20"/>
                <w:szCs w:val="20"/>
              </w:rPr>
            </w:pPr>
            <w:r>
              <w:rPr>
                <w:sz w:val="20"/>
                <w:szCs w:val="20"/>
              </w:rPr>
              <w:t>1.070</w:t>
            </w:r>
          </w:p>
        </w:tc>
        <w:tc>
          <w:tcPr>
            <w:tcW w:w="1200" w:type="dxa"/>
            <w:tcMar>
              <w:top w:w="100" w:type="dxa"/>
              <w:left w:w="100" w:type="dxa"/>
              <w:bottom w:w="100" w:type="dxa"/>
              <w:right w:w="100" w:type="dxa"/>
            </w:tcMar>
          </w:tcPr>
          <w:p w14:paraId="6EC0CF4F" w14:textId="77777777" w:rsidR="00C64513" w:rsidRDefault="00000000">
            <w:pPr>
              <w:pBdr>
                <w:top w:val="nil"/>
                <w:left w:val="nil"/>
                <w:bottom w:val="nil"/>
                <w:right w:val="nil"/>
                <w:between w:val="nil"/>
              </w:pBdr>
              <w:jc w:val="center"/>
              <w:rPr>
                <w:sz w:val="20"/>
                <w:szCs w:val="20"/>
              </w:rPr>
            </w:pPr>
            <w:r>
              <w:rPr>
                <w:sz w:val="20"/>
                <w:szCs w:val="20"/>
              </w:rPr>
              <w:t>0.292</w:t>
            </w:r>
          </w:p>
        </w:tc>
      </w:tr>
    </w:tbl>
    <w:p w14:paraId="60DB83EC"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6060EF17" w14:textId="77777777" w:rsidR="00C64513" w:rsidRDefault="00C64513">
      <w:pPr>
        <w:jc w:val="both"/>
        <w:rPr>
          <w:sz w:val="24"/>
          <w:szCs w:val="24"/>
        </w:rPr>
      </w:pPr>
    </w:p>
    <w:p w14:paraId="01C136F3" w14:textId="77777777" w:rsidR="00C64513" w:rsidRDefault="00000000">
      <w:pPr>
        <w:jc w:val="both"/>
      </w:pPr>
      <w:r>
        <w:t>Y = 4.271 + 0.538X1 + 0.124X2 + 0.189X3</w:t>
      </w:r>
    </w:p>
    <w:p w14:paraId="6C65C9D6" w14:textId="77777777" w:rsidR="00C64513" w:rsidRDefault="00000000">
      <w:pPr>
        <w:widowControl/>
        <w:numPr>
          <w:ilvl w:val="0"/>
          <w:numId w:val="10"/>
        </w:numPr>
        <w:ind w:left="283"/>
        <w:jc w:val="both"/>
      </w:pPr>
      <w:proofErr w:type="spellStart"/>
      <w:r>
        <w:t>Konstanta</w:t>
      </w:r>
      <w:proofErr w:type="spellEnd"/>
      <w:r>
        <w:t xml:space="preserve"> </w:t>
      </w:r>
      <w:proofErr w:type="spellStart"/>
      <w:r>
        <w:t>sebesar</w:t>
      </w:r>
      <w:proofErr w:type="spellEnd"/>
      <w:r>
        <w:t xml:space="preserve"> 4.271, </w:t>
      </w:r>
      <w:proofErr w:type="spellStart"/>
      <w:r>
        <w:t>hal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apabila</w:t>
      </w:r>
      <w:proofErr w:type="spellEnd"/>
      <w:r>
        <w:t xml:space="preserve"> X</w:t>
      </w:r>
      <w:proofErr w:type="gramStart"/>
      <w:r>
        <w:t>1,  X</w:t>
      </w:r>
      <w:proofErr w:type="gramEnd"/>
      <w:r>
        <w:t xml:space="preserve">2 dan X3 </w:t>
      </w:r>
      <w:proofErr w:type="spellStart"/>
      <w:r>
        <w:t>bernilai</w:t>
      </w:r>
      <w:proofErr w:type="spellEnd"/>
      <w:r>
        <w:t xml:space="preserve"> </w:t>
      </w:r>
      <w:proofErr w:type="spellStart"/>
      <w:r>
        <w:t>sebesar</w:t>
      </w:r>
      <w:proofErr w:type="spellEnd"/>
      <w:r>
        <w:t xml:space="preserve"> 0 </w:t>
      </w:r>
      <w:proofErr w:type="spellStart"/>
      <w:r>
        <w:t>maka</w:t>
      </w:r>
      <w:proofErr w:type="spellEnd"/>
      <w:r>
        <w:t xml:space="preserve"> </w:t>
      </w:r>
      <w:proofErr w:type="spellStart"/>
      <w:r>
        <w:t>nilai</w:t>
      </w:r>
      <w:proofErr w:type="spellEnd"/>
      <w:r>
        <w:t xml:space="preserve"> Y </w:t>
      </w:r>
      <w:proofErr w:type="spellStart"/>
      <w:r>
        <w:t>tetap</w:t>
      </w:r>
      <w:proofErr w:type="spellEnd"/>
      <w:r>
        <w:t xml:space="preserve"> </w:t>
      </w:r>
      <w:proofErr w:type="spellStart"/>
      <w:r>
        <w:t>sebesar</w:t>
      </w:r>
      <w:proofErr w:type="spellEnd"/>
      <w:r>
        <w:t xml:space="preserve"> 4.271.</w:t>
      </w:r>
    </w:p>
    <w:p w14:paraId="17FD147A" w14:textId="77777777" w:rsidR="00C64513" w:rsidRDefault="00000000">
      <w:pPr>
        <w:widowControl/>
        <w:numPr>
          <w:ilvl w:val="0"/>
          <w:numId w:val="10"/>
        </w:numPr>
        <w:ind w:left="283"/>
        <w:jc w:val="both"/>
      </w:pPr>
      <w:proofErr w:type="spellStart"/>
      <w:r>
        <w:t>Berdasarkan</w:t>
      </w:r>
      <w:proofErr w:type="spellEnd"/>
      <w:r>
        <w:t xml:space="preserve"> </w:t>
      </w:r>
      <w:proofErr w:type="spellStart"/>
      <w:r>
        <w:t>variabel</w:t>
      </w:r>
      <w:proofErr w:type="spellEnd"/>
      <w:r>
        <w:t xml:space="preserve"> X1 </w:t>
      </w:r>
      <w:proofErr w:type="spellStart"/>
      <w:r>
        <w:t>hasil</w:t>
      </w:r>
      <w:proofErr w:type="spellEnd"/>
      <w:r>
        <w:t xml:space="preserve"> uji </w:t>
      </w:r>
      <w:proofErr w:type="spellStart"/>
      <w:r>
        <w:t>regresi</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variabel</w:t>
      </w:r>
      <w:proofErr w:type="spellEnd"/>
      <w:r>
        <w:t xml:space="preserve"> X1 </w:t>
      </w:r>
      <w:proofErr w:type="spellStart"/>
      <w:r>
        <w:t>memiliki</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positif</w:t>
      </w:r>
      <w:proofErr w:type="spellEnd"/>
      <w:r>
        <w:t xml:space="preserve"> </w:t>
      </w:r>
      <w:proofErr w:type="spellStart"/>
      <w:r>
        <w:t>dengan</w:t>
      </w:r>
      <w:proofErr w:type="spellEnd"/>
      <w:r>
        <w:t xml:space="preserve"> </w:t>
      </w:r>
      <w:proofErr w:type="spellStart"/>
      <w:r>
        <w:t>nial</w:t>
      </w:r>
      <w:proofErr w:type="spellEnd"/>
      <w:r>
        <w:t xml:space="preserve"> b = 0.538. </w:t>
      </w:r>
      <w:proofErr w:type="spellStart"/>
      <w:r>
        <w:t>artinya</w:t>
      </w:r>
      <w:proofErr w:type="spellEnd"/>
      <w:r>
        <w:t xml:space="preserve"> </w:t>
      </w:r>
      <w:proofErr w:type="spellStart"/>
      <w:r>
        <w:t>apabila</w:t>
      </w:r>
      <w:proofErr w:type="spellEnd"/>
      <w:r>
        <w:t xml:space="preserve"> </w:t>
      </w:r>
      <w:proofErr w:type="spellStart"/>
      <w:r>
        <w:t>terjadi</w:t>
      </w:r>
      <w:proofErr w:type="spellEnd"/>
      <w:r>
        <w:t xml:space="preserve"> </w:t>
      </w:r>
      <w:proofErr w:type="spellStart"/>
      <w:r>
        <w:t>kenaikan</w:t>
      </w:r>
      <w:proofErr w:type="spellEnd"/>
      <w:r>
        <w:t xml:space="preserve"> </w:t>
      </w:r>
      <w:proofErr w:type="spellStart"/>
      <w:r>
        <w:t>nilai</w:t>
      </w:r>
      <w:proofErr w:type="spellEnd"/>
      <w:r>
        <w:t xml:space="preserve"> </w:t>
      </w:r>
      <w:proofErr w:type="spellStart"/>
      <w:r>
        <w:t>variabel</w:t>
      </w:r>
      <w:proofErr w:type="spellEnd"/>
      <w:r>
        <w:t xml:space="preserve"> X1 </w:t>
      </w:r>
      <w:proofErr w:type="spellStart"/>
      <w:r>
        <w:t>sebesar</w:t>
      </w:r>
      <w:proofErr w:type="spellEnd"/>
      <w:r>
        <w:t xml:space="preserve"> </w:t>
      </w:r>
      <w:proofErr w:type="gramStart"/>
      <w:r>
        <w:t>1 point</w:t>
      </w:r>
      <w:proofErr w:type="gramEnd"/>
      <w:r>
        <w:t xml:space="preserve"> </w:t>
      </w:r>
      <w:proofErr w:type="spellStart"/>
      <w:r>
        <w:t>maka</w:t>
      </w:r>
      <w:proofErr w:type="spellEnd"/>
      <w:r>
        <w:t xml:space="preserve"> </w:t>
      </w:r>
      <w:proofErr w:type="spellStart"/>
      <w:r>
        <w:t>akan</w:t>
      </w:r>
      <w:proofErr w:type="spellEnd"/>
      <w:r>
        <w:t xml:space="preserve"> </w:t>
      </w:r>
      <w:proofErr w:type="spellStart"/>
      <w:r>
        <w:t>terjadi</w:t>
      </w:r>
      <w:proofErr w:type="spellEnd"/>
      <w:r>
        <w:t xml:space="preserve"> pula </w:t>
      </w:r>
      <w:proofErr w:type="spellStart"/>
      <w:r>
        <w:t>peningkatan</w:t>
      </w:r>
      <w:proofErr w:type="spellEnd"/>
      <w:r>
        <w:t xml:space="preserve"> </w:t>
      </w:r>
      <w:proofErr w:type="spellStart"/>
      <w:r>
        <w:t>terhadap</w:t>
      </w:r>
      <w:proofErr w:type="spellEnd"/>
      <w:r>
        <w:t xml:space="preserve"> </w:t>
      </w:r>
      <w:proofErr w:type="spellStart"/>
      <w:r>
        <w:t>variabel</w:t>
      </w:r>
      <w:proofErr w:type="spellEnd"/>
      <w:r>
        <w:t xml:space="preserve"> Y </w:t>
      </w:r>
      <w:proofErr w:type="spellStart"/>
      <w:r>
        <w:t>sebesar</w:t>
      </w:r>
      <w:proofErr w:type="spellEnd"/>
      <w:r>
        <w:t xml:space="preserve"> 0.538.</w:t>
      </w:r>
    </w:p>
    <w:p w14:paraId="63074EEE" w14:textId="77777777" w:rsidR="00C64513" w:rsidRDefault="00000000">
      <w:pPr>
        <w:widowControl/>
        <w:numPr>
          <w:ilvl w:val="0"/>
          <w:numId w:val="10"/>
        </w:numPr>
        <w:ind w:left="283"/>
        <w:jc w:val="both"/>
      </w:pPr>
      <w:proofErr w:type="spellStart"/>
      <w:r>
        <w:t>Berdasarkan</w:t>
      </w:r>
      <w:proofErr w:type="spellEnd"/>
      <w:r>
        <w:t xml:space="preserve"> </w:t>
      </w:r>
      <w:proofErr w:type="spellStart"/>
      <w:r>
        <w:t>variabel</w:t>
      </w:r>
      <w:proofErr w:type="spellEnd"/>
      <w:r>
        <w:t xml:space="preserve"> X2 </w:t>
      </w:r>
      <w:proofErr w:type="spellStart"/>
      <w:r>
        <w:t>hasil</w:t>
      </w:r>
      <w:proofErr w:type="spellEnd"/>
      <w:r>
        <w:t xml:space="preserve"> uji </w:t>
      </w:r>
      <w:proofErr w:type="spellStart"/>
      <w:r>
        <w:t>regresi</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variabel</w:t>
      </w:r>
      <w:proofErr w:type="spellEnd"/>
      <w:r>
        <w:t xml:space="preserve"> X2 </w:t>
      </w:r>
      <w:proofErr w:type="spellStart"/>
      <w:r>
        <w:t>memiliki</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positif</w:t>
      </w:r>
      <w:proofErr w:type="spellEnd"/>
      <w:r>
        <w:t xml:space="preserve"> </w:t>
      </w:r>
      <w:proofErr w:type="spellStart"/>
      <w:r>
        <w:t>dengan</w:t>
      </w:r>
      <w:proofErr w:type="spellEnd"/>
      <w:r>
        <w:t xml:space="preserve"> </w:t>
      </w:r>
      <w:proofErr w:type="spellStart"/>
      <w:r>
        <w:t>nial</w:t>
      </w:r>
      <w:proofErr w:type="spellEnd"/>
      <w:r>
        <w:t xml:space="preserve"> b = 0.124. </w:t>
      </w:r>
      <w:proofErr w:type="spellStart"/>
      <w:r>
        <w:t>artinya</w:t>
      </w:r>
      <w:proofErr w:type="spellEnd"/>
      <w:r>
        <w:t xml:space="preserve"> </w:t>
      </w:r>
      <w:proofErr w:type="spellStart"/>
      <w:r>
        <w:t>apabila</w:t>
      </w:r>
      <w:proofErr w:type="spellEnd"/>
      <w:r>
        <w:t xml:space="preserve"> </w:t>
      </w:r>
      <w:proofErr w:type="spellStart"/>
      <w:r>
        <w:t>terjadi</w:t>
      </w:r>
      <w:proofErr w:type="spellEnd"/>
      <w:r>
        <w:t xml:space="preserve"> </w:t>
      </w:r>
      <w:proofErr w:type="spellStart"/>
      <w:r>
        <w:t>kenaikan</w:t>
      </w:r>
      <w:proofErr w:type="spellEnd"/>
      <w:r>
        <w:t xml:space="preserve"> </w:t>
      </w:r>
      <w:proofErr w:type="spellStart"/>
      <w:r>
        <w:t>nilai</w:t>
      </w:r>
      <w:proofErr w:type="spellEnd"/>
      <w:r>
        <w:t xml:space="preserve"> </w:t>
      </w:r>
      <w:proofErr w:type="spellStart"/>
      <w:r>
        <w:t>variabel</w:t>
      </w:r>
      <w:proofErr w:type="spellEnd"/>
      <w:r>
        <w:t xml:space="preserve"> X2 </w:t>
      </w:r>
      <w:proofErr w:type="spellStart"/>
      <w:r>
        <w:t>sebesar</w:t>
      </w:r>
      <w:proofErr w:type="spellEnd"/>
      <w:r>
        <w:t xml:space="preserve"> </w:t>
      </w:r>
      <w:proofErr w:type="gramStart"/>
      <w:r>
        <w:t>1 point</w:t>
      </w:r>
      <w:proofErr w:type="gramEnd"/>
      <w:r>
        <w:t xml:space="preserve"> </w:t>
      </w:r>
      <w:proofErr w:type="spellStart"/>
      <w:r>
        <w:t>maka</w:t>
      </w:r>
      <w:proofErr w:type="spellEnd"/>
      <w:r>
        <w:t xml:space="preserve"> </w:t>
      </w:r>
      <w:proofErr w:type="spellStart"/>
      <w:r>
        <w:t>akan</w:t>
      </w:r>
      <w:proofErr w:type="spellEnd"/>
      <w:r>
        <w:t xml:space="preserve"> </w:t>
      </w:r>
      <w:proofErr w:type="spellStart"/>
      <w:r>
        <w:t>terjadi</w:t>
      </w:r>
      <w:proofErr w:type="spellEnd"/>
      <w:r>
        <w:t xml:space="preserve"> pula </w:t>
      </w:r>
      <w:proofErr w:type="spellStart"/>
      <w:r>
        <w:t>peningkatan</w:t>
      </w:r>
      <w:proofErr w:type="spellEnd"/>
      <w:r>
        <w:t xml:space="preserve"> </w:t>
      </w:r>
      <w:proofErr w:type="spellStart"/>
      <w:r>
        <w:t>terhadap</w:t>
      </w:r>
      <w:proofErr w:type="spellEnd"/>
      <w:r>
        <w:t xml:space="preserve"> </w:t>
      </w:r>
      <w:proofErr w:type="spellStart"/>
      <w:r>
        <w:t>variabel</w:t>
      </w:r>
      <w:proofErr w:type="spellEnd"/>
      <w:r>
        <w:t xml:space="preserve"> Y </w:t>
      </w:r>
      <w:proofErr w:type="spellStart"/>
      <w:r>
        <w:t>sebesar</w:t>
      </w:r>
      <w:proofErr w:type="spellEnd"/>
      <w:r>
        <w:t xml:space="preserve"> 0.124.</w:t>
      </w:r>
    </w:p>
    <w:p w14:paraId="2A6BECA9" w14:textId="77777777" w:rsidR="00C64513" w:rsidRDefault="00000000">
      <w:pPr>
        <w:widowControl/>
        <w:numPr>
          <w:ilvl w:val="0"/>
          <w:numId w:val="10"/>
        </w:numPr>
        <w:ind w:left="283"/>
        <w:jc w:val="both"/>
      </w:pPr>
      <w:proofErr w:type="spellStart"/>
      <w:r>
        <w:t>Berdasarkan</w:t>
      </w:r>
      <w:proofErr w:type="spellEnd"/>
      <w:r>
        <w:t xml:space="preserve"> </w:t>
      </w:r>
      <w:proofErr w:type="spellStart"/>
      <w:r>
        <w:t>variabel</w:t>
      </w:r>
      <w:proofErr w:type="spellEnd"/>
      <w:r>
        <w:t xml:space="preserve"> X3 </w:t>
      </w:r>
      <w:proofErr w:type="spellStart"/>
      <w:r>
        <w:t>hasil</w:t>
      </w:r>
      <w:proofErr w:type="spellEnd"/>
      <w:r>
        <w:t xml:space="preserve"> uji </w:t>
      </w:r>
      <w:proofErr w:type="spellStart"/>
      <w:r>
        <w:t>regresi</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variabel</w:t>
      </w:r>
      <w:proofErr w:type="spellEnd"/>
      <w:r>
        <w:t xml:space="preserve"> X3 </w:t>
      </w:r>
      <w:proofErr w:type="spellStart"/>
      <w:r>
        <w:t>memiliki</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positif</w:t>
      </w:r>
      <w:proofErr w:type="spellEnd"/>
      <w:r>
        <w:t xml:space="preserve"> </w:t>
      </w:r>
      <w:proofErr w:type="spellStart"/>
      <w:r>
        <w:t>dengan</w:t>
      </w:r>
      <w:proofErr w:type="spellEnd"/>
      <w:r>
        <w:t xml:space="preserve"> </w:t>
      </w:r>
      <w:proofErr w:type="spellStart"/>
      <w:r>
        <w:t>nial</w:t>
      </w:r>
      <w:proofErr w:type="spellEnd"/>
      <w:r>
        <w:t xml:space="preserve"> b = 0.189. </w:t>
      </w:r>
      <w:proofErr w:type="spellStart"/>
      <w:r>
        <w:t>artinya</w:t>
      </w:r>
      <w:proofErr w:type="spellEnd"/>
      <w:r>
        <w:t xml:space="preserve"> </w:t>
      </w:r>
      <w:proofErr w:type="spellStart"/>
      <w:r>
        <w:t>apabila</w:t>
      </w:r>
      <w:proofErr w:type="spellEnd"/>
      <w:r>
        <w:t xml:space="preserve"> </w:t>
      </w:r>
      <w:proofErr w:type="spellStart"/>
      <w:r>
        <w:t>terjadi</w:t>
      </w:r>
      <w:proofErr w:type="spellEnd"/>
      <w:r>
        <w:t xml:space="preserve"> </w:t>
      </w:r>
      <w:proofErr w:type="spellStart"/>
      <w:r>
        <w:t>kenaikan</w:t>
      </w:r>
      <w:proofErr w:type="spellEnd"/>
      <w:r>
        <w:t xml:space="preserve"> </w:t>
      </w:r>
      <w:proofErr w:type="spellStart"/>
      <w:r>
        <w:t>nilai</w:t>
      </w:r>
      <w:proofErr w:type="spellEnd"/>
      <w:r>
        <w:t xml:space="preserve"> </w:t>
      </w:r>
      <w:proofErr w:type="spellStart"/>
      <w:r>
        <w:t>variabel</w:t>
      </w:r>
      <w:proofErr w:type="spellEnd"/>
      <w:r>
        <w:t xml:space="preserve"> X3 </w:t>
      </w:r>
      <w:proofErr w:type="spellStart"/>
      <w:r>
        <w:t>sebesar</w:t>
      </w:r>
      <w:proofErr w:type="spellEnd"/>
      <w:r>
        <w:t xml:space="preserve"> </w:t>
      </w:r>
      <w:proofErr w:type="gramStart"/>
      <w:r>
        <w:t>1 point</w:t>
      </w:r>
      <w:proofErr w:type="gramEnd"/>
      <w:r>
        <w:t xml:space="preserve"> </w:t>
      </w:r>
      <w:proofErr w:type="spellStart"/>
      <w:r>
        <w:t>maka</w:t>
      </w:r>
      <w:proofErr w:type="spellEnd"/>
      <w:r>
        <w:t xml:space="preserve"> </w:t>
      </w:r>
      <w:proofErr w:type="spellStart"/>
      <w:r>
        <w:t>akan</w:t>
      </w:r>
      <w:proofErr w:type="spellEnd"/>
      <w:r>
        <w:t xml:space="preserve"> </w:t>
      </w:r>
      <w:proofErr w:type="spellStart"/>
      <w:r>
        <w:t>terjadi</w:t>
      </w:r>
      <w:proofErr w:type="spellEnd"/>
      <w:r>
        <w:t xml:space="preserve"> pula </w:t>
      </w:r>
      <w:proofErr w:type="spellStart"/>
      <w:r>
        <w:t>peningkatan</w:t>
      </w:r>
      <w:proofErr w:type="spellEnd"/>
      <w:r>
        <w:t xml:space="preserve"> </w:t>
      </w:r>
      <w:proofErr w:type="spellStart"/>
      <w:r>
        <w:t>terhadap</w:t>
      </w:r>
      <w:proofErr w:type="spellEnd"/>
      <w:r>
        <w:t xml:space="preserve"> </w:t>
      </w:r>
      <w:proofErr w:type="spellStart"/>
      <w:r>
        <w:t>variabel</w:t>
      </w:r>
      <w:proofErr w:type="spellEnd"/>
      <w:r>
        <w:t xml:space="preserve"> Y </w:t>
      </w:r>
      <w:proofErr w:type="spellStart"/>
      <w:r>
        <w:t>sebesar</w:t>
      </w:r>
      <w:proofErr w:type="spellEnd"/>
      <w:r>
        <w:t xml:space="preserve"> 0.189.</w:t>
      </w:r>
    </w:p>
    <w:p w14:paraId="0962CDF7" w14:textId="77777777" w:rsidR="00C64513" w:rsidRDefault="00C64513">
      <w:pPr>
        <w:jc w:val="both"/>
        <w:rPr>
          <w:b/>
          <w:bCs/>
        </w:rPr>
      </w:pPr>
    </w:p>
    <w:p w14:paraId="2E84238B" w14:textId="77777777" w:rsidR="00C64513" w:rsidRDefault="00000000">
      <w:pPr>
        <w:jc w:val="both"/>
        <w:rPr>
          <w:b/>
          <w:bCs/>
        </w:rPr>
      </w:pPr>
      <w:r>
        <w:rPr>
          <w:b/>
          <w:bCs/>
        </w:rPr>
        <w:t>4.3 Uji F</w:t>
      </w:r>
    </w:p>
    <w:p w14:paraId="1E5468C9" w14:textId="77777777" w:rsidR="00C64513" w:rsidRDefault="00000000">
      <w:pPr>
        <w:ind w:firstLine="720"/>
        <w:jc w:val="both"/>
      </w:pPr>
      <w:proofErr w:type="spellStart"/>
      <w:r>
        <w:t>Menurut</w:t>
      </w:r>
      <w:proofErr w:type="spellEnd"/>
      <w:r>
        <w:t xml:space="preserve"> </w:t>
      </w:r>
      <w:proofErr w:type="spellStart"/>
      <w:r>
        <w:t>Ghozali</w:t>
      </w:r>
      <w:proofErr w:type="spellEnd"/>
      <w:r>
        <w:t xml:space="preserve"> </w:t>
      </w:r>
      <w:proofErr w:type="spellStart"/>
      <w:r>
        <w:t>Koefisien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seberapa</w:t>
      </w:r>
      <w:proofErr w:type="spellEnd"/>
      <w:r>
        <w:t xml:space="preserve"> </w:t>
      </w:r>
      <w:proofErr w:type="spellStart"/>
      <w:r>
        <w:t>besar</w:t>
      </w:r>
      <w:proofErr w:type="spellEnd"/>
      <w:r>
        <w:t xml:space="preserve"> </w:t>
      </w:r>
      <w:proofErr w:type="spellStart"/>
      <w:r>
        <w:t>persentase</w:t>
      </w:r>
      <w:proofErr w:type="spellEnd"/>
      <w:r>
        <w:t xml:space="preserve"> </w:t>
      </w:r>
      <w:proofErr w:type="spellStart"/>
      <w:r>
        <w:t>variasi</w:t>
      </w:r>
      <w:proofErr w:type="spellEnd"/>
      <w:r>
        <w:t xml:space="preserve"> </w:t>
      </w:r>
      <w:proofErr w:type="spellStart"/>
      <w:r>
        <w:t>variabel</w:t>
      </w:r>
      <w:proofErr w:type="spellEnd"/>
      <w:r>
        <w:t xml:space="preserve"> </w:t>
      </w:r>
      <w:proofErr w:type="spellStart"/>
      <w:r>
        <w:t>independen</w:t>
      </w:r>
      <w:proofErr w:type="spellEnd"/>
      <w:r>
        <w:t xml:space="preserve"> yang </w:t>
      </w:r>
      <w:proofErr w:type="spellStart"/>
      <w:r>
        <w:t>digunakan</w:t>
      </w:r>
      <w:proofErr w:type="spellEnd"/>
      <w:r>
        <w:t xml:space="preserve"> </w:t>
      </w:r>
      <w:proofErr w:type="spellStart"/>
      <w:r>
        <w:t>dalam</w:t>
      </w:r>
      <w:proofErr w:type="spellEnd"/>
      <w:r>
        <w:t xml:space="preserve"> model </w:t>
      </w:r>
      <w:proofErr w:type="spellStart"/>
      <w:r>
        <w:t>mampu</w:t>
      </w:r>
      <w:proofErr w:type="spellEnd"/>
      <w:r>
        <w:t xml:space="preserve"> </w:t>
      </w:r>
      <w:proofErr w:type="spellStart"/>
      <w:r>
        <w:t>menjelaskan</w:t>
      </w:r>
      <w:proofErr w:type="spellEnd"/>
      <w:r>
        <w:t xml:space="preserve"> </w:t>
      </w:r>
      <w:proofErr w:type="spellStart"/>
      <w:r>
        <w:t>variasi</w:t>
      </w:r>
      <w:proofErr w:type="spellEnd"/>
      <w:r>
        <w:t xml:space="preserve"> </w:t>
      </w:r>
      <w:proofErr w:type="spellStart"/>
      <w:r>
        <w:t>variabel</w:t>
      </w:r>
      <w:proofErr w:type="spellEnd"/>
      <w:r>
        <w:t xml:space="preserve"> </w:t>
      </w:r>
      <w:proofErr w:type="spellStart"/>
      <w:r>
        <w:t>dependen</w:t>
      </w:r>
      <w:proofErr w:type="spellEnd"/>
      <w:r>
        <w:t xml:space="preserve">. Uji F </w:t>
      </w:r>
      <w:proofErr w:type="spellStart"/>
      <w:r>
        <w:t>digunakan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kelayakan</w:t>
      </w:r>
      <w:proofErr w:type="spellEnd"/>
      <w:r>
        <w:t xml:space="preserve"> model </w:t>
      </w:r>
      <w:proofErr w:type="spellStart"/>
      <w:r>
        <w:t>regresi</w:t>
      </w:r>
      <w:proofErr w:type="spellEnd"/>
      <w:r>
        <w:t xml:space="preserve"> yang </w:t>
      </w:r>
      <w:proofErr w:type="spellStart"/>
      <w:r>
        <w:t>telah</w:t>
      </w:r>
      <w:proofErr w:type="spellEnd"/>
      <w:r>
        <w:t xml:space="preserve"> </w:t>
      </w:r>
      <w:proofErr w:type="spellStart"/>
      <w:r>
        <w:t>terbentuk</w:t>
      </w:r>
      <w:proofErr w:type="spellEnd"/>
      <w:r>
        <w:t>.</w:t>
      </w:r>
    </w:p>
    <w:p w14:paraId="27449FF8" w14:textId="77777777" w:rsidR="00C64513" w:rsidRDefault="00000000">
      <w:pPr>
        <w:jc w:val="both"/>
      </w:pPr>
      <w:r>
        <w:t xml:space="preserve">H4 =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di Kota Tangerang Selatan.</w:t>
      </w:r>
    </w:p>
    <w:p w14:paraId="10661E68" w14:textId="77777777" w:rsidR="008C33BE" w:rsidRDefault="008C33BE">
      <w:pPr>
        <w:jc w:val="both"/>
      </w:pPr>
    </w:p>
    <w:p w14:paraId="4C8CB3E6" w14:textId="77777777" w:rsidR="008C33BE" w:rsidRDefault="008C33BE">
      <w:pPr>
        <w:jc w:val="both"/>
        <w:rPr>
          <w:b/>
          <w:bCs/>
          <w:sz w:val="24"/>
          <w:szCs w:val="24"/>
        </w:rPr>
      </w:pPr>
    </w:p>
    <w:p w14:paraId="0EB9A25F" w14:textId="77777777" w:rsidR="00C64513" w:rsidRDefault="00000000">
      <w:pPr>
        <w:jc w:val="center"/>
        <w:rPr>
          <w:b/>
          <w:bCs/>
          <w:sz w:val="24"/>
          <w:szCs w:val="24"/>
        </w:rPr>
      </w:pPr>
      <w:proofErr w:type="spellStart"/>
      <w:r>
        <w:rPr>
          <w:b/>
          <w:bCs/>
          <w:sz w:val="24"/>
          <w:szCs w:val="24"/>
        </w:rPr>
        <w:lastRenderedPageBreak/>
        <w:t>Tabel</w:t>
      </w:r>
      <w:proofErr w:type="spellEnd"/>
      <w:r>
        <w:rPr>
          <w:b/>
          <w:bCs/>
          <w:sz w:val="24"/>
          <w:szCs w:val="24"/>
        </w:rPr>
        <w:t xml:space="preserve"> 8. Uji F </w:t>
      </w:r>
      <w:proofErr w:type="spellStart"/>
      <w:r>
        <w:rPr>
          <w:b/>
          <w:bCs/>
          <w:sz w:val="24"/>
          <w:szCs w:val="24"/>
        </w:rPr>
        <w:t>Anova</w:t>
      </w:r>
      <w:proofErr w:type="spellEnd"/>
    </w:p>
    <w:tbl>
      <w:tblPr>
        <w:tblStyle w:val="af9"/>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635"/>
        <w:gridCol w:w="1275"/>
        <w:gridCol w:w="1530"/>
        <w:gridCol w:w="1440"/>
        <w:gridCol w:w="1485"/>
      </w:tblGrid>
      <w:tr w:rsidR="00C64513" w14:paraId="0405DBBC" w14:textId="77777777">
        <w:trPr>
          <w:trHeight w:val="204"/>
        </w:trPr>
        <w:tc>
          <w:tcPr>
            <w:tcW w:w="1635" w:type="dxa"/>
            <w:shd w:val="clear" w:color="auto" w:fill="B7B7B7"/>
            <w:tcMar>
              <w:top w:w="100" w:type="dxa"/>
              <w:left w:w="100" w:type="dxa"/>
              <w:bottom w:w="100" w:type="dxa"/>
              <w:right w:w="100" w:type="dxa"/>
            </w:tcMar>
          </w:tcPr>
          <w:p w14:paraId="0296CF9C" w14:textId="77777777" w:rsidR="00C64513" w:rsidRDefault="00000000">
            <w:pPr>
              <w:pBdr>
                <w:top w:val="nil"/>
                <w:left w:val="nil"/>
                <w:bottom w:val="nil"/>
                <w:right w:val="nil"/>
                <w:between w:val="nil"/>
              </w:pBdr>
              <w:jc w:val="center"/>
              <w:rPr>
                <w:b/>
                <w:bCs/>
                <w:sz w:val="20"/>
                <w:szCs w:val="20"/>
              </w:rPr>
            </w:pPr>
            <w:r>
              <w:rPr>
                <w:b/>
                <w:bCs/>
                <w:sz w:val="20"/>
                <w:szCs w:val="20"/>
              </w:rPr>
              <w:t>Model</w:t>
            </w:r>
          </w:p>
        </w:tc>
        <w:tc>
          <w:tcPr>
            <w:tcW w:w="1635" w:type="dxa"/>
            <w:shd w:val="clear" w:color="auto" w:fill="B7B7B7"/>
            <w:tcMar>
              <w:top w:w="100" w:type="dxa"/>
              <w:left w:w="100" w:type="dxa"/>
              <w:bottom w:w="100" w:type="dxa"/>
              <w:right w:w="100" w:type="dxa"/>
            </w:tcMar>
          </w:tcPr>
          <w:p w14:paraId="6EA756E1" w14:textId="77777777" w:rsidR="00C64513" w:rsidRDefault="00000000">
            <w:pPr>
              <w:pBdr>
                <w:top w:val="nil"/>
                <w:left w:val="nil"/>
                <w:bottom w:val="nil"/>
                <w:right w:val="nil"/>
                <w:between w:val="nil"/>
              </w:pBdr>
              <w:jc w:val="center"/>
              <w:rPr>
                <w:b/>
                <w:bCs/>
                <w:sz w:val="20"/>
                <w:szCs w:val="20"/>
              </w:rPr>
            </w:pPr>
            <w:r>
              <w:rPr>
                <w:b/>
                <w:bCs/>
                <w:sz w:val="20"/>
                <w:szCs w:val="20"/>
              </w:rPr>
              <w:t>Sum of Squares</w:t>
            </w:r>
          </w:p>
        </w:tc>
        <w:tc>
          <w:tcPr>
            <w:tcW w:w="1275" w:type="dxa"/>
            <w:shd w:val="clear" w:color="auto" w:fill="B7B7B7"/>
            <w:tcMar>
              <w:top w:w="100" w:type="dxa"/>
              <w:left w:w="100" w:type="dxa"/>
              <w:bottom w:w="100" w:type="dxa"/>
              <w:right w:w="100" w:type="dxa"/>
            </w:tcMar>
          </w:tcPr>
          <w:p w14:paraId="24BCF353" w14:textId="77777777" w:rsidR="00C64513" w:rsidRDefault="00000000">
            <w:pPr>
              <w:pBdr>
                <w:top w:val="nil"/>
                <w:left w:val="nil"/>
                <w:bottom w:val="nil"/>
                <w:right w:val="nil"/>
                <w:between w:val="nil"/>
              </w:pBdr>
              <w:jc w:val="center"/>
              <w:rPr>
                <w:b/>
                <w:bCs/>
                <w:sz w:val="20"/>
                <w:szCs w:val="20"/>
              </w:rPr>
            </w:pPr>
            <w:proofErr w:type="spellStart"/>
            <w:r>
              <w:rPr>
                <w:b/>
                <w:bCs/>
                <w:sz w:val="20"/>
                <w:szCs w:val="20"/>
              </w:rPr>
              <w:t>df</w:t>
            </w:r>
            <w:proofErr w:type="spellEnd"/>
          </w:p>
        </w:tc>
        <w:tc>
          <w:tcPr>
            <w:tcW w:w="1530" w:type="dxa"/>
            <w:shd w:val="clear" w:color="auto" w:fill="B7B7B7"/>
            <w:tcMar>
              <w:top w:w="100" w:type="dxa"/>
              <w:left w:w="100" w:type="dxa"/>
              <w:bottom w:w="100" w:type="dxa"/>
              <w:right w:w="100" w:type="dxa"/>
            </w:tcMar>
          </w:tcPr>
          <w:p w14:paraId="7FCF6BD3" w14:textId="77777777" w:rsidR="00C64513" w:rsidRDefault="00000000">
            <w:pPr>
              <w:pBdr>
                <w:top w:val="nil"/>
                <w:left w:val="nil"/>
                <w:bottom w:val="nil"/>
                <w:right w:val="nil"/>
                <w:between w:val="nil"/>
              </w:pBdr>
              <w:jc w:val="center"/>
              <w:rPr>
                <w:b/>
                <w:bCs/>
                <w:sz w:val="20"/>
                <w:szCs w:val="20"/>
              </w:rPr>
            </w:pPr>
            <w:r>
              <w:rPr>
                <w:b/>
                <w:bCs/>
                <w:sz w:val="20"/>
                <w:szCs w:val="20"/>
              </w:rPr>
              <w:t>Mean Squares</w:t>
            </w:r>
          </w:p>
        </w:tc>
        <w:tc>
          <w:tcPr>
            <w:tcW w:w="1440" w:type="dxa"/>
            <w:shd w:val="clear" w:color="auto" w:fill="B7B7B7"/>
            <w:tcMar>
              <w:top w:w="100" w:type="dxa"/>
              <w:left w:w="100" w:type="dxa"/>
              <w:bottom w:w="100" w:type="dxa"/>
              <w:right w:w="100" w:type="dxa"/>
            </w:tcMar>
          </w:tcPr>
          <w:p w14:paraId="53687217" w14:textId="77777777" w:rsidR="00C64513" w:rsidRDefault="00000000">
            <w:pPr>
              <w:pBdr>
                <w:top w:val="nil"/>
                <w:left w:val="nil"/>
                <w:bottom w:val="nil"/>
                <w:right w:val="nil"/>
                <w:between w:val="nil"/>
              </w:pBdr>
              <w:jc w:val="center"/>
              <w:rPr>
                <w:b/>
                <w:bCs/>
                <w:sz w:val="20"/>
                <w:szCs w:val="20"/>
              </w:rPr>
            </w:pPr>
            <w:r>
              <w:rPr>
                <w:b/>
                <w:bCs/>
                <w:sz w:val="20"/>
                <w:szCs w:val="20"/>
              </w:rPr>
              <w:t>F</w:t>
            </w:r>
          </w:p>
        </w:tc>
        <w:tc>
          <w:tcPr>
            <w:tcW w:w="1485" w:type="dxa"/>
            <w:shd w:val="clear" w:color="auto" w:fill="B7B7B7"/>
            <w:tcMar>
              <w:top w:w="100" w:type="dxa"/>
              <w:left w:w="100" w:type="dxa"/>
              <w:bottom w:w="100" w:type="dxa"/>
              <w:right w:w="100" w:type="dxa"/>
            </w:tcMar>
          </w:tcPr>
          <w:p w14:paraId="68EDC0AF" w14:textId="77777777" w:rsidR="00C64513" w:rsidRDefault="00000000">
            <w:pPr>
              <w:pBdr>
                <w:top w:val="nil"/>
                <w:left w:val="nil"/>
                <w:bottom w:val="nil"/>
                <w:right w:val="nil"/>
                <w:between w:val="nil"/>
              </w:pBdr>
              <w:jc w:val="center"/>
              <w:rPr>
                <w:b/>
                <w:bCs/>
                <w:sz w:val="20"/>
                <w:szCs w:val="20"/>
              </w:rPr>
            </w:pPr>
            <w:r>
              <w:rPr>
                <w:b/>
                <w:bCs/>
                <w:sz w:val="20"/>
                <w:szCs w:val="20"/>
              </w:rPr>
              <w:t>Sig</w:t>
            </w:r>
          </w:p>
        </w:tc>
      </w:tr>
      <w:tr w:rsidR="00C64513" w14:paraId="35743591" w14:textId="77777777">
        <w:trPr>
          <w:trHeight w:val="469"/>
        </w:trPr>
        <w:tc>
          <w:tcPr>
            <w:tcW w:w="1635" w:type="dxa"/>
            <w:tcMar>
              <w:top w:w="100" w:type="dxa"/>
              <w:left w:w="100" w:type="dxa"/>
              <w:bottom w:w="100" w:type="dxa"/>
              <w:right w:w="100" w:type="dxa"/>
            </w:tcMar>
          </w:tcPr>
          <w:p w14:paraId="6FCB6CD2" w14:textId="77777777" w:rsidR="00C64513" w:rsidRDefault="00000000">
            <w:pPr>
              <w:jc w:val="center"/>
              <w:rPr>
                <w:b/>
                <w:bCs/>
                <w:sz w:val="20"/>
                <w:szCs w:val="20"/>
              </w:rPr>
            </w:pPr>
            <w:r>
              <w:rPr>
                <w:sz w:val="20"/>
                <w:szCs w:val="20"/>
              </w:rPr>
              <w:t>1 Regression</w:t>
            </w:r>
          </w:p>
        </w:tc>
        <w:tc>
          <w:tcPr>
            <w:tcW w:w="1635" w:type="dxa"/>
            <w:tcMar>
              <w:top w:w="100" w:type="dxa"/>
              <w:left w:w="100" w:type="dxa"/>
              <w:bottom w:w="100" w:type="dxa"/>
              <w:right w:w="100" w:type="dxa"/>
            </w:tcMar>
          </w:tcPr>
          <w:p w14:paraId="6A1AB6F6" w14:textId="77777777" w:rsidR="00C64513" w:rsidRDefault="00000000">
            <w:pPr>
              <w:pBdr>
                <w:top w:val="nil"/>
                <w:left w:val="nil"/>
                <w:bottom w:val="nil"/>
                <w:right w:val="nil"/>
                <w:between w:val="nil"/>
              </w:pBdr>
              <w:jc w:val="center"/>
              <w:rPr>
                <w:sz w:val="20"/>
                <w:szCs w:val="20"/>
              </w:rPr>
            </w:pPr>
            <w:r>
              <w:rPr>
                <w:sz w:val="20"/>
                <w:szCs w:val="20"/>
              </w:rPr>
              <w:t>557.656</w:t>
            </w:r>
          </w:p>
        </w:tc>
        <w:tc>
          <w:tcPr>
            <w:tcW w:w="1275" w:type="dxa"/>
            <w:tcMar>
              <w:top w:w="100" w:type="dxa"/>
              <w:left w:w="100" w:type="dxa"/>
              <w:bottom w:w="100" w:type="dxa"/>
              <w:right w:w="100" w:type="dxa"/>
            </w:tcMar>
          </w:tcPr>
          <w:p w14:paraId="1DE9F32E" w14:textId="77777777" w:rsidR="00C64513" w:rsidRDefault="00000000">
            <w:pPr>
              <w:pBdr>
                <w:top w:val="nil"/>
                <w:left w:val="nil"/>
                <w:bottom w:val="nil"/>
                <w:right w:val="nil"/>
                <w:between w:val="nil"/>
              </w:pBdr>
              <w:jc w:val="center"/>
              <w:rPr>
                <w:sz w:val="20"/>
                <w:szCs w:val="20"/>
              </w:rPr>
            </w:pPr>
            <w:r>
              <w:rPr>
                <w:sz w:val="20"/>
                <w:szCs w:val="20"/>
              </w:rPr>
              <w:t>3</w:t>
            </w:r>
          </w:p>
        </w:tc>
        <w:tc>
          <w:tcPr>
            <w:tcW w:w="1530" w:type="dxa"/>
            <w:tcMar>
              <w:top w:w="100" w:type="dxa"/>
              <w:left w:w="100" w:type="dxa"/>
              <w:bottom w:w="100" w:type="dxa"/>
              <w:right w:w="100" w:type="dxa"/>
            </w:tcMar>
          </w:tcPr>
          <w:p w14:paraId="3322F032" w14:textId="77777777" w:rsidR="00C64513" w:rsidRDefault="00000000">
            <w:pPr>
              <w:pBdr>
                <w:top w:val="nil"/>
                <w:left w:val="nil"/>
                <w:bottom w:val="nil"/>
                <w:right w:val="nil"/>
                <w:between w:val="nil"/>
              </w:pBdr>
              <w:jc w:val="center"/>
              <w:rPr>
                <w:sz w:val="20"/>
                <w:szCs w:val="20"/>
              </w:rPr>
            </w:pPr>
            <w:r>
              <w:rPr>
                <w:sz w:val="20"/>
                <w:szCs w:val="20"/>
              </w:rPr>
              <w:t>185.885</w:t>
            </w:r>
          </w:p>
        </w:tc>
        <w:tc>
          <w:tcPr>
            <w:tcW w:w="1440" w:type="dxa"/>
            <w:tcMar>
              <w:top w:w="100" w:type="dxa"/>
              <w:left w:w="100" w:type="dxa"/>
              <w:bottom w:w="100" w:type="dxa"/>
              <w:right w:w="100" w:type="dxa"/>
            </w:tcMar>
          </w:tcPr>
          <w:p w14:paraId="5E6588C0" w14:textId="77777777" w:rsidR="00C64513" w:rsidRDefault="00000000">
            <w:pPr>
              <w:pBdr>
                <w:top w:val="nil"/>
                <w:left w:val="nil"/>
                <w:bottom w:val="nil"/>
                <w:right w:val="nil"/>
                <w:between w:val="nil"/>
              </w:pBdr>
              <w:jc w:val="center"/>
              <w:rPr>
                <w:sz w:val="20"/>
                <w:szCs w:val="20"/>
              </w:rPr>
            </w:pPr>
            <w:r>
              <w:rPr>
                <w:sz w:val="20"/>
                <w:szCs w:val="20"/>
              </w:rPr>
              <w:t>24.278</w:t>
            </w:r>
          </w:p>
        </w:tc>
        <w:tc>
          <w:tcPr>
            <w:tcW w:w="1485" w:type="dxa"/>
            <w:tcMar>
              <w:top w:w="100" w:type="dxa"/>
              <w:left w:w="100" w:type="dxa"/>
              <w:bottom w:w="100" w:type="dxa"/>
              <w:right w:w="100" w:type="dxa"/>
            </w:tcMar>
          </w:tcPr>
          <w:p w14:paraId="783C1EBD" w14:textId="77777777" w:rsidR="00C64513" w:rsidRDefault="00000000">
            <w:pPr>
              <w:pBdr>
                <w:top w:val="nil"/>
                <w:left w:val="nil"/>
                <w:bottom w:val="nil"/>
                <w:right w:val="nil"/>
                <w:between w:val="nil"/>
              </w:pBdr>
              <w:jc w:val="center"/>
              <w:rPr>
                <w:sz w:val="20"/>
                <w:szCs w:val="20"/>
              </w:rPr>
            </w:pPr>
            <w:r>
              <w:rPr>
                <w:sz w:val="20"/>
                <w:szCs w:val="20"/>
              </w:rPr>
              <w:t>.000b</w:t>
            </w:r>
          </w:p>
        </w:tc>
      </w:tr>
      <w:tr w:rsidR="00C64513" w14:paraId="01E81214" w14:textId="77777777">
        <w:tc>
          <w:tcPr>
            <w:tcW w:w="1635" w:type="dxa"/>
            <w:tcMar>
              <w:top w:w="100" w:type="dxa"/>
              <w:left w:w="100" w:type="dxa"/>
              <w:bottom w:w="100" w:type="dxa"/>
              <w:right w:w="100" w:type="dxa"/>
            </w:tcMar>
          </w:tcPr>
          <w:p w14:paraId="4637CDB9" w14:textId="77777777" w:rsidR="00C64513" w:rsidRDefault="00000000">
            <w:pPr>
              <w:pBdr>
                <w:top w:val="nil"/>
                <w:left w:val="nil"/>
                <w:bottom w:val="nil"/>
                <w:right w:val="nil"/>
                <w:between w:val="nil"/>
              </w:pBdr>
              <w:jc w:val="center"/>
              <w:rPr>
                <w:sz w:val="20"/>
                <w:szCs w:val="20"/>
              </w:rPr>
            </w:pPr>
            <w:r>
              <w:rPr>
                <w:sz w:val="20"/>
                <w:szCs w:val="20"/>
              </w:rPr>
              <w:t>Residual</w:t>
            </w:r>
          </w:p>
        </w:tc>
        <w:tc>
          <w:tcPr>
            <w:tcW w:w="1635" w:type="dxa"/>
            <w:tcMar>
              <w:top w:w="100" w:type="dxa"/>
              <w:left w:w="100" w:type="dxa"/>
              <w:bottom w:w="100" w:type="dxa"/>
              <w:right w:w="100" w:type="dxa"/>
            </w:tcMar>
          </w:tcPr>
          <w:p w14:paraId="65DC0813" w14:textId="77777777" w:rsidR="00C64513" w:rsidRDefault="00000000">
            <w:pPr>
              <w:pBdr>
                <w:top w:val="nil"/>
                <w:left w:val="nil"/>
                <w:bottom w:val="nil"/>
                <w:right w:val="nil"/>
                <w:between w:val="nil"/>
              </w:pBdr>
              <w:jc w:val="center"/>
              <w:rPr>
                <w:sz w:val="20"/>
                <w:szCs w:val="20"/>
              </w:rPr>
            </w:pPr>
            <w:r>
              <w:rPr>
                <w:sz w:val="20"/>
                <w:szCs w:val="20"/>
              </w:rPr>
              <w:t>252.668</w:t>
            </w:r>
          </w:p>
        </w:tc>
        <w:tc>
          <w:tcPr>
            <w:tcW w:w="1275" w:type="dxa"/>
            <w:tcMar>
              <w:top w:w="100" w:type="dxa"/>
              <w:left w:w="100" w:type="dxa"/>
              <w:bottom w:w="100" w:type="dxa"/>
              <w:right w:w="100" w:type="dxa"/>
            </w:tcMar>
          </w:tcPr>
          <w:p w14:paraId="452EA0E3" w14:textId="77777777" w:rsidR="00C64513" w:rsidRDefault="00000000">
            <w:pPr>
              <w:pBdr>
                <w:top w:val="nil"/>
                <w:left w:val="nil"/>
                <w:bottom w:val="nil"/>
                <w:right w:val="nil"/>
                <w:between w:val="nil"/>
              </w:pBdr>
              <w:jc w:val="center"/>
              <w:rPr>
                <w:sz w:val="20"/>
                <w:szCs w:val="20"/>
              </w:rPr>
            </w:pPr>
            <w:r>
              <w:rPr>
                <w:sz w:val="20"/>
                <w:szCs w:val="20"/>
              </w:rPr>
              <w:t>33</w:t>
            </w:r>
          </w:p>
        </w:tc>
        <w:tc>
          <w:tcPr>
            <w:tcW w:w="1530" w:type="dxa"/>
            <w:tcMar>
              <w:top w:w="100" w:type="dxa"/>
              <w:left w:w="100" w:type="dxa"/>
              <w:bottom w:w="100" w:type="dxa"/>
              <w:right w:w="100" w:type="dxa"/>
            </w:tcMar>
          </w:tcPr>
          <w:p w14:paraId="28DEF218" w14:textId="77777777" w:rsidR="00C64513" w:rsidRDefault="00000000">
            <w:pPr>
              <w:pBdr>
                <w:top w:val="nil"/>
                <w:left w:val="nil"/>
                <w:bottom w:val="nil"/>
                <w:right w:val="nil"/>
                <w:between w:val="nil"/>
              </w:pBdr>
              <w:jc w:val="center"/>
              <w:rPr>
                <w:sz w:val="20"/>
                <w:szCs w:val="20"/>
              </w:rPr>
            </w:pPr>
            <w:r>
              <w:rPr>
                <w:sz w:val="20"/>
                <w:szCs w:val="20"/>
              </w:rPr>
              <w:t>7.657</w:t>
            </w:r>
          </w:p>
        </w:tc>
        <w:tc>
          <w:tcPr>
            <w:tcW w:w="1440" w:type="dxa"/>
            <w:tcMar>
              <w:top w:w="100" w:type="dxa"/>
              <w:left w:w="100" w:type="dxa"/>
              <w:bottom w:w="100" w:type="dxa"/>
              <w:right w:w="100" w:type="dxa"/>
            </w:tcMar>
          </w:tcPr>
          <w:p w14:paraId="0BFA3D17" w14:textId="77777777" w:rsidR="00C64513" w:rsidRDefault="00C64513">
            <w:pPr>
              <w:pBdr>
                <w:top w:val="nil"/>
                <w:left w:val="nil"/>
                <w:bottom w:val="nil"/>
                <w:right w:val="nil"/>
                <w:between w:val="nil"/>
              </w:pBdr>
              <w:jc w:val="center"/>
              <w:rPr>
                <w:sz w:val="20"/>
                <w:szCs w:val="20"/>
              </w:rPr>
            </w:pPr>
          </w:p>
        </w:tc>
        <w:tc>
          <w:tcPr>
            <w:tcW w:w="1485" w:type="dxa"/>
            <w:tcMar>
              <w:top w:w="100" w:type="dxa"/>
              <w:left w:w="100" w:type="dxa"/>
              <w:bottom w:w="100" w:type="dxa"/>
              <w:right w:w="100" w:type="dxa"/>
            </w:tcMar>
          </w:tcPr>
          <w:p w14:paraId="1A0661F1" w14:textId="77777777" w:rsidR="00C64513" w:rsidRDefault="00C64513">
            <w:pPr>
              <w:pBdr>
                <w:top w:val="nil"/>
                <w:left w:val="nil"/>
                <w:bottom w:val="nil"/>
                <w:right w:val="nil"/>
                <w:between w:val="nil"/>
              </w:pBdr>
              <w:jc w:val="center"/>
              <w:rPr>
                <w:sz w:val="20"/>
                <w:szCs w:val="20"/>
              </w:rPr>
            </w:pPr>
          </w:p>
        </w:tc>
      </w:tr>
      <w:tr w:rsidR="00C64513" w14:paraId="08FE3D1D" w14:textId="77777777">
        <w:tc>
          <w:tcPr>
            <w:tcW w:w="1635" w:type="dxa"/>
            <w:tcMar>
              <w:top w:w="100" w:type="dxa"/>
              <w:left w:w="100" w:type="dxa"/>
              <w:bottom w:w="100" w:type="dxa"/>
              <w:right w:w="100" w:type="dxa"/>
            </w:tcMar>
          </w:tcPr>
          <w:p w14:paraId="3F0A2D3B" w14:textId="77777777" w:rsidR="00C64513" w:rsidRDefault="00000000">
            <w:pPr>
              <w:pBdr>
                <w:top w:val="nil"/>
                <w:left w:val="nil"/>
                <w:bottom w:val="nil"/>
                <w:right w:val="nil"/>
                <w:between w:val="nil"/>
              </w:pBdr>
              <w:jc w:val="center"/>
              <w:rPr>
                <w:sz w:val="20"/>
                <w:szCs w:val="20"/>
              </w:rPr>
            </w:pPr>
            <w:r>
              <w:rPr>
                <w:sz w:val="20"/>
                <w:szCs w:val="20"/>
              </w:rPr>
              <w:t>Total</w:t>
            </w:r>
          </w:p>
        </w:tc>
        <w:tc>
          <w:tcPr>
            <w:tcW w:w="1635" w:type="dxa"/>
            <w:tcMar>
              <w:top w:w="100" w:type="dxa"/>
              <w:left w:w="100" w:type="dxa"/>
              <w:bottom w:w="100" w:type="dxa"/>
              <w:right w:w="100" w:type="dxa"/>
            </w:tcMar>
          </w:tcPr>
          <w:p w14:paraId="04761179" w14:textId="77777777" w:rsidR="00C64513" w:rsidRDefault="00000000">
            <w:pPr>
              <w:pBdr>
                <w:top w:val="nil"/>
                <w:left w:val="nil"/>
                <w:bottom w:val="nil"/>
                <w:right w:val="nil"/>
                <w:between w:val="nil"/>
              </w:pBdr>
              <w:jc w:val="center"/>
              <w:rPr>
                <w:sz w:val="20"/>
                <w:szCs w:val="20"/>
              </w:rPr>
            </w:pPr>
            <w:r>
              <w:rPr>
                <w:sz w:val="20"/>
                <w:szCs w:val="20"/>
              </w:rPr>
              <w:t>810.324</w:t>
            </w:r>
          </w:p>
        </w:tc>
        <w:tc>
          <w:tcPr>
            <w:tcW w:w="1275" w:type="dxa"/>
            <w:tcMar>
              <w:top w:w="100" w:type="dxa"/>
              <w:left w:w="100" w:type="dxa"/>
              <w:bottom w:w="100" w:type="dxa"/>
              <w:right w:w="100" w:type="dxa"/>
            </w:tcMar>
          </w:tcPr>
          <w:p w14:paraId="4088FBB1" w14:textId="77777777" w:rsidR="00C64513" w:rsidRDefault="00000000">
            <w:pPr>
              <w:pBdr>
                <w:top w:val="nil"/>
                <w:left w:val="nil"/>
                <w:bottom w:val="nil"/>
                <w:right w:val="nil"/>
                <w:between w:val="nil"/>
              </w:pBdr>
              <w:jc w:val="center"/>
              <w:rPr>
                <w:sz w:val="20"/>
                <w:szCs w:val="20"/>
              </w:rPr>
            </w:pPr>
            <w:r>
              <w:rPr>
                <w:sz w:val="20"/>
                <w:szCs w:val="20"/>
              </w:rPr>
              <w:t>36</w:t>
            </w:r>
          </w:p>
        </w:tc>
        <w:tc>
          <w:tcPr>
            <w:tcW w:w="1530" w:type="dxa"/>
            <w:tcMar>
              <w:top w:w="100" w:type="dxa"/>
              <w:left w:w="100" w:type="dxa"/>
              <w:bottom w:w="100" w:type="dxa"/>
              <w:right w:w="100" w:type="dxa"/>
            </w:tcMar>
          </w:tcPr>
          <w:p w14:paraId="622C79A2" w14:textId="77777777" w:rsidR="00C64513" w:rsidRDefault="00C64513">
            <w:pPr>
              <w:pBdr>
                <w:top w:val="nil"/>
                <w:left w:val="nil"/>
                <w:bottom w:val="nil"/>
                <w:right w:val="nil"/>
                <w:between w:val="nil"/>
              </w:pBdr>
              <w:jc w:val="center"/>
              <w:rPr>
                <w:sz w:val="20"/>
                <w:szCs w:val="20"/>
              </w:rPr>
            </w:pPr>
          </w:p>
        </w:tc>
        <w:tc>
          <w:tcPr>
            <w:tcW w:w="1440" w:type="dxa"/>
            <w:tcMar>
              <w:top w:w="100" w:type="dxa"/>
              <w:left w:w="100" w:type="dxa"/>
              <w:bottom w:w="100" w:type="dxa"/>
              <w:right w:w="100" w:type="dxa"/>
            </w:tcMar>
          </w:tcPr>
          <w:p w14:paraId="5F432EDD" w14:textId="77777777" w:rsidR="00C64513" w:rsidRDefault="00C64513">
            <w:pPr>
              <w:pBdr>
                <w:top w:val="nil"/>
                <w:left w:val="nil"/>
                <w:bottom w:val="nil"/>
                <w:right w:val="nil"/>
                <w:between w:val="nil"/>
              </w:pBdr>
              <w:jc w:val="center"/>
              <w:rPr>
                <w:sz w:val="20"/>
                <w:szCs w:val="20"/>
              </w:rPr>
            </w:pPr>
          </w:p>
        </w:tc>
        <w:tc>
          <w:tcPr>
            <w:tcW w:w="1485" w:type="dxa"/>
            <w:tcMar>
              <w:top w:w="100" w:type="dxa"/>
              <w:left w:w="100" w:type="dxa"/>
              <w:bottom w:w="100" w:type="dxa"/>
              <w:right w:w="100" w:type="dxa"/>
            </w:tcMar>
          </w:tcPr>
          <w:p w14:paraId="2F69CD85" w14:textId="77777777" w:rsidR="00C64513" w:rsidRDefault="00C64513">
            <w:pPr>
              <w:pBdr>
                <w:top w:val="nil"/>
                <w:left w:val="nil"/>
                <w:bottom w:val="nil"/>
                <w:right w:val="nil"/>
                <w:between w:val="nil"/>
              </w:pBdr>
              <w:jc w:val="center"/>
              <w:rPr>
                <w:sz w:val="20"/>
                <w:szCs w:val="20"/>
              </w:rPr>
            </w:pPr>
          </w:p>
        </w:tc>
      </w:tr>
    </w:tbl>
    <w:p w14:paraId="1C7B3430"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3D8DE72F" w14:textId="77777777" w:rsidR="00C64513" w:rsidRDefault="00000000">
      <w:pPr>
        <w:ind w:firstLine="720"/>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tabel</w:t>
      </w:r>
      <w:proofErr w:type="spellEnd"/>
      <w:r>
        <w:t xml:space="preserve"> </w:t>
      </w:r>
      <w:proofErr w:type="spellStart"/>
      <w:r>
        <w:t>diatas</w:t>
      </w:r>
      <w:proofErr w:type="spellEnd"/>
      <w:r>
        <w:t xml:space="preserve">, </w:t>
      </w:r>
      <w:proofErr w:type="spellStart"/>
      <w:r>
        <w:t>didapatkan</w:t>
      </w:r>
      <w:proofErr w:type="spellEnd"/>
      <w:r>
        <w:t xml:space="preserve"> </w:t>
      </w:r>
      <w:proofErr w:type="spellStart"/>
      <w:r>
        <w:t>nilai</w:t>
      </w:r>
      <w:proofErr w:type="spellEnd"/>
      <w:r>
        <w:t xml:space="preserve"> f </w:t>
      </w:r>
      <w:proofErr w:type="spellStart"/>
      <w:r>
        <w:t>hitung</w:t>
      </w:r>
      <w:proofErr w:type="spellEnd"/>
      <w:r>
        <w:t xml:space="preserve"> (24.278) &gt; f </w:t>
      </w:r>
      <w:proofErr w:type="spellStart"/>
      <w:r>
        <w:t>tabel</w:t>
      </w:r>
      <w:proofErr w:type="spellEnd"/>
      <w:r>
        <w:t xml:space="preserve"> (2.92) dan sig (0.000) &lt; 0.05. </w:t>
      </w:r>
      <w:proofErr w:type="spellStart"/>
      <w:r>
        <w:t>maka</w:t>
      </w:r>
      <w:proofErr w:type="spellEnd"/>
      <w:r>
        <w:t xml:space="preserve"> </w:t>
      </w:r>
      <w:proofErr w:type="spellStart"/>
      <w:r>
        <w:t>disimpulkan</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variabel</w:t>
      </w:r>
      <w:proofErr w:type="spellEnd"/>
      <w:r>
        <w:t xml:space="preserve"> X1, X2 dan X3 </w:t>
      </w:r>
      <w:proofErr w:type="spellStart"/>
      <w:r>
        <w:t>secara</w:t>
      </w:r>
      <w:proofErr w:type="spellEnd"/>
      <w:r>
        <w:t xml:space="preserve"> </w:t>
      </w:r>
      <w:proofErr w:type="spellStart"/>
      <w:r>
        <w:t>simultan</w:t>
      </w:r>
      <w:proofErr w:type="spellEnd"/>
      <w:r>
        <w:t xml:space="preserve"> </w:t>
      </w:r>
      <w:proofErr w:type="spellStart"/>
      <w:r>
        <w:t>terhadap</w:t>
      </w:r>
      <w:proofErr w:type="spellEnd"/>
      <w:r>
        <w:t xml:space="preserve"> Y </w:t>
      </w:r>
      <w:proofErr w:type="spellStart"/>
      <w:r>
        <w:t>sehingga</w:t>
      </w:r>
      <w:proofErr w:type="spellEnd"/>
      <w:r>
        <w:t xml:space="preserve"> H3 </w:t>
      </w:r>
      <w:proofErr w:type="spellStart"/>
      <w:r>
        <w:t>diterima</w:t>
      </w:r>
      <w:proofErr w:type="spellEnd"/>
      <w:r>
        <w:t xml:space="preserve"> dan H0 </w:t>
      </w:r>
      <w:proofErr w:type="spellStart"/>
      <w:r>
        <w:t>ditolak</w:t>
      </w:r>
      <w:proofErr w:type="spellEnd"/>
      <w:r>
        <w:t>.</w:t>
      </w:r>
    </w:p>
    <w:p w14:paraId="07EAD670" w14:textId="77777777" w:rsidR="00C64513" w:rsidRDefault="00C64513">
      <w:pPr>
        <w:ind w:firstLine="720"/>
      </w:pPr>
    </w:p>
    <w:p w14:paraId="57312A6D" w14:textId="77777777" w:rsidR="00C64513" w:rsidRDefault="00000000">
      <w:pPr>
        <w:rPr>
          <w:b/>
          <w:bCs/>
        </w:rPr>
      </w:pPr>
      <w:r>
        <w:rPr>
          <w:b/>
          <w:bCs/>
        </w:rPr>
        <w:t>4.4 Uji t (</w:t>
      </w:r>
      <w:proofErr w:type="spellStart"/>
      <w:r>
        <w:rPr>
          <w:b/>
          <w:bCs/>
        </w:rPr>
        <w:t>Parsial</w:t>
      </w:r>
      <w:proofErr w:type="spellEnd"/>
      <w:r>
        <w:rPr>
          <w:b/>
          <w:bCs/>
        </w:rPr>
        <w:t>)</w:t>
      </w:r>
      <w:r>
        <w:t xml:space="preserve">     </w:t>
      </w:r>
    </w:p>
    <w:p w14:paraId="14358A17" w14:textId="77777777" w:rsidR="00C64513" w:rsidRDefault="00000000">
      <w:pPr>
        <w:ind w:firstLine="720"/>
        <w:jc w:val="both"/>
        <w:rPr>
          <w:b/>
          <w:bCs/>
        </w:rPr>
      </w:pPr>
      <w:sdt>
        <w:sdtPr>
          <w:tag w:val="goog_rdk_0"/>
          <w:id w:val="961731426"/>
        </w:sdtPr>
        <w:sdtContent>
          <w:r>
            <w:rPr>
              <w:rFonts w:ascii="Gungsuh" w:eastAsia="Gungsuh" w:hAnsi="Gungsuh" w:cs="Gungsuh"/>
            </w:rPr>
            <w:t xml:space="preserve">Uji-t (test) </w:t>
          </w:r>
          <w:proofErr w:type="spellStart"/>
          <w:r>
            <w:rPr>
              <w:rFonts w:ascii="Gungsuh" w:eastAsia="Gungsuh" w:hAnsi="Gungsuh" w:cs="Gungsuh"/>
            </w:rPr>
            <w:t>digunakan</w:t>
          </w:r>
          <w:proofErr w:type="spellEnd"/>
          <w:r>
            <w:rPr>
              <w:rFonts w:ascii="Gungsuh" w:eastAsia="Gungsuh" w:hAnsi="Gungsuh" w:cs="Gungsuh"/>
            </w:rPr>
            <w:t xml:space="preserve"> </w:t>
          </w:r>
          <w:proofErr w:type="spellStart"/>
          <w:r>
            <w:rPr>
              <w:rFonts w:ascii="Gungsuh" w:eastAsia="Gungsuh" w:hAnsi="Gungsuh" w:cs="Gungsuh"/>
            </w:rPr>
            <w:t>untuk</w:t>
          </w:r>
          <w:proofErr w:type="spellEnd"/>
          <w:r>
            <w:rPr>
              <w:rFonts w:ascii="Gungsuh" w:eastAsia="Gungsuh" w:hAnsi="Gungsuh" w:cs="Gungsuh"/>
            </w:rPr>
            <w:t xml:space="preserve"> </w:t>
          </w:r>
          <w:proofErr w:type="spellStart"/>
          <w:r>
            <w:rPr>
              <w:rFonts w:ascii="Gungsuh" w:eastAsia="Gungsuh" w:hAnsi="Gungsuh" w:cs="Gungsuh"/>
            </w:rPr>
            <w:t>dapat</w:t>
          </w:r>
          <w:proofErr w:type="spellEnd"/>
          <w:r>
            <w:rPr>
              <w:rFonts w:ascii="Gungsuh" w:eastAsia="Gungsuh" w:hAnsi="Gungsuh" w:cs="Gungsuh"/>
            </w:rPr>
            <w:t xml:space="preserve"> </w:t>
          </w:r>
          <w:proofErr w:type="spellStart"/>
          <w:r>
            <w:rPr>
              <w:rFonts w:ascii="Gungsuh" w:eastAsia="Gungsuh" w:hAnsi="Gungsuh" w:cs="Gungsuh"/>
            </w:rPr>
            <w:t>mengetahui</w:t>
          </w:r>
          <w:proofErr w:type="spellEnd"/>
          <w:r>
            <w:rPr>
              <w:rFonts w:ascii="Gungsuh" w:eastAsia="Gungsuh" w:hAnsi="Gungsuh" w:cs="Gungsuh"/>
            </w:rPr>
            <w:t xml:space="preserve"> </w:t>
          </w:r>
          <w:proofErr w:type="spellStart"/>
          <w:r>
            <w:rPr>
              <w:rFonts w:ascii="Gungsuh" w:eastAsia="Gungsuh" w:hAnsi="Gungsuh" w:cs="Gungsuh"/>
            </w:rPr>
            <w:t>pengaruh</w:t>
          </w:r>
          <w:proofErr w:type="spellEnd"/>
          <w:r>
            <w:rPr>
              <w:rFonts w:ascii="Gungsuh" w:eastAsia="Gungsuh" w:hAnsi="Gungsuh" w:cs="Gungsuh"/>
            </w:rPr>
            <w:t xml:space="preserve"> masing-masing </w:t>
          </w:r>
          <w:proofErr w:type="spellStart"/>
          <w:r>
            <w:rPr>
              <w:rFonts w:ascii="Gungsuh" w:eastAsia="Gungsuh" w:hAnsi="Gungsuh" w:cs="Gungsuh"/>
            </w:rPr>
            <w:t>variabel</w:t>
          </w:r>
          <w:proofErr w:type="spellEnd"/>
          <w:r>
            <w:rPr>
              <w:rFonts w:ascii="Gungsuh" w:eastAsia="Gungsuh" w:hAnsi="Gungsuh" w:cs="Gungsuh"/>
            </w:rPr>
            <w:t xml:space="preserve"> </w:t>
          </w:r>
          <w:proofErr w:type="spellStart"/>
          <w:r>
            <w:rPr>
              <w:rFonts w:ascii="Gungsuh" w:eastAsia="Gungsuh" w:hAnsi="Gungsuh" w:cs="Gungsuh"/>
            </w:rPr>
            <w:t>berdasarkan</w:t>
          </w:r>
          <w:proofErr w:type="spellEnd"/>
          <w:r>
            <w:rPr>
              <w:rFonts w:ascii="Gungsuh" w:eastAsia="Gungsuh" w:hAnsi="Gungsuh" w:cs="Gungsuh"/>
            </w:rPr>
            <w:t xml:space="preserve"> </w:t>
          </w:r>
          <w:proofErr w:type="spellStart"/>
          <w:r>
            <w:rPr>
              <w:rFonts w:ascii="Gungsuh" w:eastAsia="Gungsuh" w:hAnsi="Gungsuh" w:cs="Gungsuh"/>
            </w:rPr>
            <w:t>parsial</w:t>
          </w:r>
          <w:proofErr w:type="spellEnd"/>
          <w:r>
            <w:rPr>
              <w:rFonts w:ascii="Gungsuh" w:eastAsia="Gungsuh" w:hAnsi="Gungsuh" w:cs="Gungsuh"/>
            </w:rPr>
            <w:t xml:space="preserve"> </w:t>
          </w:r>
          <w:proofErr w:type="spellStart"/>
          <w:r>
            <w:rPr>
              <w:rFonts w:ascii="Gungsuh" w:eastAsia="Gungsuh" w:hAnsi="Gungsuh" w:cs="Gungsuh"/>
            </w:rPr>
            <w:t>berdampak</w:t>
          </w:r>
          <w:proofErr w:type="spellEnd"/>
          <w:r>
            <w:rPr>
              <w:rFonts w:ascii="Gungsuh" w:eastAsia="Gungsuh" w:hAnsi="Gungsuh" w:cs="Gungsuh"/>
            </w:rPr>
            <w:t xml:space="preserve"> </w:t>
          </w:r>
          <w:proofErr w:type="spellStart"/>
          <w:r>
            <w:rPr>
              <w:rFonts w:ascii="Gungsuh" w:eastAsia="Gungsuh" w:hAnsi="Gungsuh" w:cs="Gungsuh"/>
            </w:rPr>
            <w:t>signifikan</w:t>
          </w:r>
          <w:proofErr w:type="spellEnd"/>
          <w:r>
            <w:rPr>
              <w:rFonts w:ascii="Gungsuh" w:eastAsia="Gungsuh" w:hAnsi="Gungsuh" w:cs="Gungsuh"/>
            </w:rPr>
            <w:t xml:space="preserve"> pada </w:t>
          </w:r>
          <w:proofErr w:type="spellStart"/>
          <w:r>
            <w:rPr>
              <w:rFonts w:ascii="Gungsuh" w:eastAsia="Gungsuh" w:hAnsi="Gungsuh" w:cs="Gungsuh"/>
            </w:rPr>
            <w:t>variabel</w:t>
          </w:r>
          <w:proofErr w:type="spellEnd"/>
          <w:r>
            <w:rPr>
              <w:rFonts w:ascii="Gungsuh" w:eastAsia="Gungsuh" w:hAnsi="Gungsuh" w:cs="Gungsuh"/>
            </w:rPr>
            <w:t xml:space="preserve"> </w:t>
          </w:r>
          <w:proofErr w:type="spellStart"/>
          <w:r>
            <w:rPr>
              <w:rFonts w:ascii="Gungsuh" w:eastAsia="Gungsuh" w:hAnsi="Gungsuh" w:cs="Gungsuh"/>
            </w:rPr>
            <w:t>dependen</w:t>
          </w:r>
          <w:proofErr w:type="spellEnd"/>
          <w:r>
            <w:rPr>
              <w:rFonts w:ascii="Gungsuh" w:eastAsia="Gungsuh" w:hAnsi="Gungsuh" w:cs="Gungsuh"/>
            </w:rPr>
            <w:t xml:space="preserve">, </w:t>
          </w:r>
          <w:proofErr w:type="spellStart"/>
          <w:r>
            <w:rPr>
              <w:rFonts w:ascii="Gungsuh" w:eastAsia="Gungsuh" w:hAnsi="Gungsuh" w:cs="Gungsuh"/>
            </w:rPr>
            <w:t>menurut</w:t>
          </w:r>
          <w:proofErr w:type="spellEnd"/>
          <w:r>
            <w:rPr>
              <w:rFonts w:ascii="Gungsuh" w:eastAsia="Gungsuh" w:hAnsi="Gungsuh" w:cs="Gungsuh"/>
            </w:rPr>
            <w:t xml:space="preserve"> </w:t>
          </w:r>
          <w:proofErr w:type="spellStart"/>
          <w:r>
            <w:rPr>
              <w:rFonts w:ascii="Gungsuh" w:eastAsia="Gungsuh" w:hAnsi="Gungsuh" w:cs="Gungsuh"/>
            </w:rPr>
            <w:t>Ghozali</w:t>
          </w:r>
          <w:proofErr w:type="spellEnd"/>
          <w:r>
            <w:rPr>
              <w:rFonts w:ascii="Gungsuh" w:eastAsia="Gungsuh" w:hAnsi="Gungsuh" w:cs="Gungsuh"/>
            </w:rPr>
            <w:t xml:space="preserve">. </w:t>
          </w:r>
          <w:proofErr w:type="spellStart"/>
          <w:r>
            <w:rPr>
              <w:rFonts w:ascii="Gungsuh" w:eastAsia="Gungsuh" w:hAnsi="Gungsuh" w:cs="Gungsuh"/>
            </w:rPr>
            <w:t>Pengujian</w:t>
          </w:r>
          <w:proofErr w:type="spellEnd"/>
          <w:r>
            <w:rPr>
              <w:rFonts w:ascii="Gungsuh" w:eastAsia="Gungsuh" w:hAnsi="Gungsuh" w:cs="Gungsuh"/>
            </w:rPr>
            <w:t xml:space="preserve"> t </w:t>
          </w:r>
          <w:proofErr w:type="spellStart"/>
          <w:r>
            <w:rPr>
              <w:rFonts w:ascii="Gungsuh" w:eastAsia="Gungsuh" w:hAnsi="Gungsuh" w:cs="Gungsuh"/>
            </w:rPr>
            <w:t>merupakan</w:t>
          </w:r>
          <w:proofErr w:type="spellEnd"/>
          <w:r>
            <w:rPr>
              <w:rFonts w:ascii="Gungsuh" w:eastAsia="Gungsuh" w:hAnsi="Gungsuh" w:cs="Gungsuh"/>
            </w:rPr>
            <w:t xml:space="preserve"> </w:t>
          </w:r>
          <w:proofErr w:type="spellStart"/>
          <w:r>
            <w:rPr>
              <w:rFonts w:ascii="Gungsuh" w:eastAsia="Gungsuh" w:hAnsi="Gungsuh" w:cs="Gungsuh"/>
            </w:rPr>
            <w:t>pengujian</w:t>
          </w:r>
          <w:proofErr w:type="spellEnd"/>
          <w:r>
            <w:rPr>
              <w:rFonts w:ascii="Gungsuh" w:eastAsia="Gungsuh" w:hAnsi="Gungsuh" w:cs="Gungsuh"/>
            </w:rPr>
            <w:t xml:space="preserve"> yang </w:t>
          </w:r>
          <w:proofErr w:type="spellStart"/>
          <w:r>
            <w:rPr>
              <w:rFonts w:ascii="Gungsuh" w:eastAsia="Gungsuh" w:hAnsi="Gungsuh" w:cs="Gungsuh"/>
            </w:rPr>
            <w:t>berfungsi</w:t>
          </w:r>
          <w:proofErr w:type="spellEnd"/>
          <w:r>
            <w:rPr>
              <w:rFonts w:ascii="Gungsuh" w:eastAsia="Gungsuh" w:hAnsi="Gungsuh" w:cs="Gungsuh"/>
            </w:rPr>
            <w:t xml:space="preserve"> </w:t>
          </w:r>
          <w:proofErr w:type="spellStart"/>
          <w:r>
            <w:rPr>
              <w:rFonts w:ascii="Gungsuh" w:eastAsia="Gungsuh" w:hAnsi="Gungsuh" w:cs="Gungsuh"/>
            </w:rPr>
            <w:t>untuk</w:t>
          </w:r>
          <w:proofErr w:type="spellEnd"/>
          <w:r>
            <w:rPr>
              <w:rFonts w:ascii="Gungsuh" w:eastAsia="Gungsuh" w:hAnsi="Gungsuh" w:cs="Gungsuh"/>
            </w:rPr>
            <w:t xml:space="preserve"> </w:t>
          </w:r>
          <w:proofErr w:type="spellStart"/>
          <w:r>
            <w:rPr>
              <w:rFonts w:ascii="Gungsuh" w:eastAsia="Gungsuh" w:hAnsi="Gungsuh" w:cs="Gungsuh"/>
            </w:rPr>
            <w:t>menunjukkan</w:t>
          </w:r>
          <w:proofErr w:type="spellEnd"/>
          <w:r>
            <w:rPr>
              <w:rFonts w:ascii="Gungsuh" w:eastAsia="Gungsuh" w:hAnsi="Gungsuh" w:cs="Gungsuh"/>
            </w:rPr>
            <w:t xml:space="preserve"> </w:t>
          </w:r>
          <w:proofErr w:type="spellStart"/>
          <w:r>
            <w:rPr>
              <w:rFonts w:ascii="Gungsuh" w:eastAsia="Gungsuh" w:hAnsi="Gungsuh" w:cs="Gungsuh"/>
            </w:rPr>
            <w:t>seberapa</w:t>
          </w:r>
          <w:proofErr w:type="spellEnd"/>
          <w:r>
            <w:rPr>
              <w:rFonts w:ascii="Gungsuh" w:eastAsia="Gungsuh" w:hAnsi="Gungsuh" w:cs="Gungsuh"/>
            </w:rPr>
            <w:t xml:space="preserve"> </w:t>
          </w:r>
          <w:proofErr w:type="spellStart"/>
          <w:r>
            <w:rPr>
              <w:rFonts w:ascii="Gungsuh" w:eastAsia="Gungsuh" w:hAnsi="Gungsuh" w:cs="Gungsuh"/>
            </w:rPr>
            <w:t>jauh</w:t>
          </w:r>
          <w:proofErr w:type="spellEnd"/>
          <w:r>
            <w:rPr>
              <w:rFonts w:ascii="Gungsuh" w:eastAsia="Gungsuh" w:hAnsi="Gungsuh" w:cs="Gungsuh"/>
            </w:rPr>
            <w:t xml:space="preserve"> </w:t>
          </w:r>
          <w:proofErr w:type="spellStart"/>
          <w:r>
            <w:rPr>
              <w:rFonts w:ascii="Gungsuh" w:eastAsia="Gungsuh" w:hAnsi="Gungsuh" w:cs="Gungsuh"/>
            </w:rPr>
            <w:t>pengaruh</w:t>
          </w:r>
          <w:proofErr w:type="spellEnd"/>
          <w:r>
            <w:rPr>
              <w:rFonts w:ascii="Gungsuh" w:eastAsia="Gungsuh" w:hAnsi="Gungsuh" w:cs="Gungsuh"/>
            </w:rPr>
            <w:t xml:space="preserve"> </w:t>
          </w:r>
          <w:proofErr w:type="spellStart"/>
          <w:r>
            <w:rPr>
              <w:rFonts w:ascii="Gungsuh" w:eastAsia="Gungsuh" w:hAnsi="Gungsuh" w:cs="Gungsuh"/>
            </w:rPr>
            <w:t>dari</w:t>
          </w:r>
          <w:proofErr w:type="spellEnd"/>
          <w:r>
            <w:rPr>
              <w:rFonts w:ascii="Gungsuh" w:eastAsia="Gungsuh" w:hAnsi="Gungsuh" w:cs="Gungsuh"/>
            </w:rPr>
            <w:t xml:space="preserve"> </w:t>
          </w:r>
          <w:proofErr w:type="spellStart"/>
          <w:r>
            <w:rPr>
              <w:rFonts w:ascii="Gungsuh" w:eastAsia="Gungsuh" w:hAnsi="Gungsuh" w:cs="Gungsuh"/>
            </w:rPr>
            <w:t>satu</w:t>
          </w:r>
          <w:proofErr w:type="spellEnd"/>
          <w:r>
            <w:rPr>
              <w:rFonts w:ascii="Gungsuh" w:eastAsia="Gungsuh" w:hAnsi="Gungsuh" w:cs="Gungsuh"/>
            </w:rPr>
            <w:t xml:space="preserve"> </w:t>
          </w:r>
          <w:proofErr w:type="spellStart"/>
          <w:r>
            <w:rPr>
              <w:rFonts w:ascii="Gungsuh" w:eastAsia="Gungsuh" w:hAnsi="Gungsuh" w:cs="Gungsuh"/>
            </w:rPr>
            <w:t>variabel</w:t>
          </w:r>
          <w:proofErr w:type="spellEnd"/>
          <w:r>
            <w:rPr>
              <w:rFonts w:ascii="Gungsuh" w:eastAsia="Gungsuh" w:hAnsi="Gungsuh" w:cs="Gungsuh"/>
            </w:rPr>
            <w:t xml:space="preserve"> </w:t>
          </w:r>
          <w:proofErr w:type="spellStart"/>
          <w:r>
            <w:rPr>
              <w:rFonts w:ascii="Gungsuh" w:eastAsia="Gungsuh" w:hAnsi="Gungsuh" w:cs="Gungsuh"/>
            </w:rPr>
            <w:t>independen</w:t>
          </w:r>
          <w:proofErr w:type="spellEnd"/>
          <w:r>
            <w:rPr>
              <w:rFonts w:ascii="Gungsuh" w:eastAsia="Gungsuh" w:hAnsi="Gungsuh" w:cs="Gungsuh"/>
            </w:rPr>
            <w:t xml:space="preserve"> (X) </w:t>
          </w:r>
          <w:proofErr w:type="spellStart"/>
          <w:r>
            <w:rPr>
              <w:rFonts w:ascii="Gungsuh" w:eastAsia="Gungsuh" w:hAnsi="Gungsuh" w:cs="Gungsuh"/>
            </w:rPr>
            <w:t>secara</w:t>
          </w:r>
          <w:proofErr w:type="spellEnd"/>
          <w:r>
            <w:rPr>
              <w:rFonts w:ascii="Gungsuh" w:eastAsia="Gungsuh" w:hAnsi="Gungsuh" w:cs="Gungsuh"/>
            </w:rPr>
            <w:t xml:space="preserve"> </w:t>
          </w:r>
          <w:proofErr w:type="spellStart"/>
          <w:r>
            <w:rPr>
              <w:rFonts w:ascii="Gungsuh" w:eastAsia="Gungsuh" w:hAnsi="Gungsuh" w:cs="Gungsuh"/>
            </w:rPr>
            <w:t>individu</w:t>
          </w:r>
          <w:proofErr w:type="spellEnd"/>
          <w:r>
            <w:rPr>
              <w:rFonts w:ascii="Gungsuh" w:eastAsia="Gungsuh" w:hAnsi="Gungsuh" w:cs="Gungsuh"/>
            </w:rPr>
            <w:t xml:space="preserve"> </w:t>
          </w:r>
          <w:proofErr w:type="spellStart"/>
          <w:r>
            <w:rPr>
              <w:rFonts w:ascii="Gungsuh" w:eastAsia="Gungsuh" w:hAnsi="Gungsuh" w:cs="Gungsuh"/>
            </w:rPr>
            <w:t>terhadap</w:t>
          </w:r>
          <w:proofErr w:type="spellEnd"/>
          <w:r>
            <w:rPr>
              <w:rFonts w:ascii="Gungsuh" w:eastAsia="Gungsuh" w:hAnsi="Gungsuh" w:cs="Gungsuh"/>
            </w:rPr>
            <w:t xml:space="preserve"> </w:t>
          </w:r>
          <w:proofErr w:type="spellStart"/>
          <w:r>
            <w:rPr>
              <w:rFonts w:ascii="Gungsuh" w:eastAsia="Gungsuh" w:hAnsi="Gungsuh" w:cs="Gungsuh"/>
            </w:rPr>
            <w:t>variabel</w:t>
          </w:r>
          <w:proofErr w:type="spellEnd"/>
          <w:r>
            <w:rPr>
              <w:rFonts w:ascii="Gungsuh" w:eastAsia="Gungsuh" w:hAnsi="Gungsuh" w:cs="Gungsuh"/>
            </w:rPr>
            <w:t xml:space="preserve"> </w:t>
          </w:r>
          <w:proofErr w:type="spellStart"/>
          <w:r>
            <w:rPr>
              <w:rFonts w:ascii="Gungsuh" w:eastAsia="Gungsuh" w:hAnsi="Gungsuh" w:cs="Gungsuh"/>
            </w:rPr>
            <w:t>dependen</w:t>
          </w:r>
          <w:proofErr w:type="spellEnd"/>
          <w:r>
            <w:rPr>
              <w:rFonts w:ascii="Gungsuh" w:eastAsia="Gungsuh" w:hAnsi="Gungsuh" w:cs="Gungsuh"/>
            </w:rPr>
            <w:t xml:space="preserve"> (Y). Pada </w:t>
          </w:r>
          <w:proofErr w:type="spellStart"/>
          <w:r>
            <w:rPr>
              <w:rFonts w:ascii="Gungsuh" w:eastAsia="Gungsuh" w:hAnsi="Gungsuh" w:cs="Gungsuh"/>
            </w:rPr>
            <w:t>pengujian</w:t>
          </w:r>
          <w:proofErr w:type="spellEnd"/>
          <w:r>
            <w:rPr>
              <w:rFonts w:ascii="Gungsuh" w:eastAsia="Gungsuh" w:hAnsi="Gungsuh" w:cs="Gungsuh"/>
            </w:rPr>
            <w:t xml:space="preserve"> </w:t>
          </w:r>
          <w:proofErr w:type="spellStart"/>
          <w:r>
            <w:rPr>
              <w:rFonts w:ascii="Gungsuh" w:eastAsia="Gungsuh" w:hAnsi="Gungsuh" w:cs="Gungsuh"/>
            </w:rPr>
            <w:t>hipotesis</w:t>
          </w:r>
          <w:proofErr w:type="spellEnd"/>
          <w:r>
            <w:rPr>
              <w:rFonts w:ascii="Gungsuh" w:eastAsia="Gungsuh" w:hAnsi="Gungsuh" w:cs="Gungsuh"/>
            </w:rPr>
            <w:t xml:space="preserve"> </w:t>
          </w:r>
          <w:proofErr w:type="spellStart"/>
          <w:r>
            <w:rPr>
              <w:rFonts w:ascii="Gungsuh" w:eastAsia="Gungsuh" w:hAnsi="Gungsuh" w:cs="Gungsuh"/>
            </w:rPr>
            <w:t>dilakukan</w:t>
          </w:r>
          <w:proofErr w:type="spellEnd"/>
          <w:r>
            <w:rPr>
              <w:rFonts w:ascii="Gungsuh" w:eastAsia="Gungsuh" w:hAnsi="Gungsuh" w:cs="Gungsuh"/>
            </w:rPr>
            <w:t xml:space="preserve"> </w:t>
          </w:r>
          <w:proofErr w:type="spellStart"/>
          <w:r>
            <w:rPr>
              <w:rFonts w:ascii="Gungsuh" w:eastAsia="Gungsuh" w:hAnsi="Gungsuh" w:cs="Gungsuh"/>
            </w:rPr>
            <w:t>dengan</w:t>
          </w:r>
          <w:proofErr w:type="spellEnd"/>
          <w:r>
            <w:rPr>
              <w:rFonts w:ascii="Gungsuh" w:eastAsia="Gungsuh" w:hAnsi="Gungsuh" w:cs="Gungsuh"/>
            </w:rPr>
            <w:t xml:space="preserve"> </w:t>
          </w:r>
          <w:proofErr w:type="spellStart"/>
          <w:r>
            <w:rPr>
              <w:rFonts w:ascii="Gungsuh" w:eastAsia="Gungsuh" w:hAnsi="Gungsuh" w:cs="Gungsuh"/>
            </w:rPr>
            <w:t>menggunakan</w:t>
          </w:r>
          <w:proofErr w:type="spellEnd"/>
          <w:r>
            <w:rPr>
              <w:rFonts w:ascii="Gungsuh" w:eastAsia="Gungsuh" w:hAnsi="Gungsuh" w:cs="Gungsuh"/>
            </w:rPr>
            <w:t xml:space="preserve"> </w:t>
          </w:r>
          <w:proofErr w:type="spellStart"/>
          <w:r>
            <w:rPr>
              <w:rFonts w:ascii="Gungsuh" w:eastAsia="Gungsuh" w:hAnsi="Gungsuh" w:cs="Gungsuh"/>
            </w:rPr>
            <w:t>tingkat</w:t>
          </w:r>
          <w:proofErr w:type="spellEnd"/>
          <w:r>
            <w:rPr>
              <w:rFonts w:ascii="Gungsuh" w:eastAsia="Gungsuh" w:hAnsi="Gungsuh" w:cs="Gungsuh"/>
            </w:rPr>
            <w:t xml:space="preserve"> </w:t>
          </w:r>
          <w:proofErr w:type="spellStart"/>
          <w:r>
            <w:rPr>
              <w:rFonts w:ascii="Gungsuh" w:eastAsia="Gungsuh" w:hAnsi="Gungsuh" w:cs="Gungsuh"/>
            </w:rPr>
            <w:t>signifikansi</w:t>
          </w:r>
          <w:proofErr w:type="spellEnd"/>
          <w:r>
            <w:rPr>
              <w:rFonts w:ascii="Gungsuh" w:eastAsia="Gungsuh" w:hAnsi="Gungsuh" w:cs="Gungsuh"/>
            </w:rPr>
            <w:t xml:space="preserve"> </w:t>
          </w:r>
          <w:proofErr w:type="spellStart"/>
          <w:r>
            <w:rPr>
              <w:rFonts w:ascii="Gungsuh" w:eastAsia="Gungsuh" w:hAnsi="Gungsuh" w:cs="Gungsuh"/>
            </w:rPr>
            <w:t>sebesar</w:t>
          </w:r>
          <w:proofErr w:type="spellEnd"/>
          <w:r>
            <w:rPr>
              <w:rFonts w:ascii="Gungsuh" w:eastAsia="Gungsuh" w:hAnsi="Gungsuh" w:cs="Gungsuh"/>
            </w:rPr>
            <w:t xml:space="preserve"> 0,05 (a = 5%). Jika </w:t>
          </w:r>
          <w:proofErr w:type="spellStart"/>
          <w:r>
            <w:rPr>
              <w:rFonts w:ascii="Gungsuh" w:eastAsia="Gungsuh" w:hAnsi="Gungsuh" w:cs="Gungsuh"/>
            </w:rPr>
            <w:t>tingkat</w:t>
          </w:r>
          <w:proofErr w:type="spellEnd"/>
          <w:r>
            <w:rPr>
              <w:rFonts w:ascii="Gungsuh" w:eastAsia="Gungsuh" w:hAnsi="Gungsuh" w:cs="Gungsuh"/>
            </w:rPr>
            <w:t xml:space="preserve"> </w:t>
          </w:r>
          <w:proofErr w:type="spellStart"/>
          <w:r>
            <w:rPr>
              <w:rFonts w:ascii="Gungsuh" w:eastAsia="Gungsuh" w:hAnsi="Gungsuh" w:cs="Gungsuh"/>
            </w:rPr>
            <w:t>signifikansi</w:t>
          </w:r>
          <w:proofErr w:type="spellEnd"/>
          <w:r>
            <w:rPr>
              <w:rFonts w:ascii="Gungsuh" w:eastAsia="Gungsuh" w:hAnsi="Gungsuh" w:cs="Gungsuh"/>
            </w:rPr>
            <w:t xml:space="preserve"> ≤ 5% </w:t>
          </w:r>
          <w:proofErr w:type="spellStart"/>
          <w:r>
            <w:rPr>
              <w:rFonts w:ascii="Gungsuh" w:eastAsia="Gungsuh" w:hAnsi="Gungsuh" w:cs="Gungsuh"/>
            </w:rPr>
            <w:t>maka</w:t>
          </w:r>
          <w:proofErr w:type="spellEnd"/>
          <w:r>
            <w:rPr>
              <w:rFonts w:ascii="Gungsuh" w:eastAsia="Gungsuh" w:hAnsi="Gungsuh" w:cs="Gungsuh"/>
            </w:rPr>
            <w:t xml:space="preserve"> Ho </w:t>
          </w:r>
          <w:proofErr w:type="spellStart"/>
          <w:r>
            <w:rPr>
              <w:rFonts w:ascii="Gungsuh" w:eastAsia="Gungsuh" w:hAnsi="Gungsuh" w:cs="Gungsuh"/>
            </w:rPr>
            <w:t>ditolak</w:t>
          </w:r>
          <w:proofErr w:type="spellEnd"/>
          <w:r>
            <w:rPr>
              <w:rFonts w:ascii="Gungsuh" w:eastAsia="Gungsuh" w:hAnsi="Gungsuh" w:cs="Gungsuh"/>
            </w:rPr>
            <w:t xml:space="preserve"> dan Ha </w:t>
          </w:r>
          <w:proofErr w:type="spellStart"/>
          <w:r>
            <w:rPr>
              <w:rFonts w:ascii="Gungsuh" w:eastAsia="Gungsuh" w:hAnsi="Gungsuh" w:cs="Gungsuh"/>
            </w:rPr>
            <w:t>diterima</w:t>
          </w:r>
          <w:proofErr w:type="spellEnd"/>
          <w:r>
            <w:rPr>
              <w:rFonts w:ascii="Gungsuh" w:eastAsia="Gungsuh" w:hAnsi="Gungsuh" w:cs="Gungsuh"/>
            </w:rPr>
            <w:t xml:space="preserve">, </w:t>
          </w:r>
          <w:proofErr w:type="spellStart"/>
          <w:r>
            <w:rPr>
              <w:rFonts w:ascii="Gungsuh" w:eastAsia="Gungsuh" w:hAnsi="Gungsuh" w:cs="Gungsuh"/>
            </w:rPr>
            <w:t>tetapi</w:t>
          </w:r>
          <w:proofErr w:type="spellEnd"/>
          <w:r>
            <w:rPr>
              <w:rFonts w:ascii="Gungsuh" w:eastAsia="Gungsuh" w:hAnsi="Gungsuh" w:cs="Gungsuh"/>
            </w:rPr>
            <w:t xml:space="preserve"> </w:t>
          </w:r>
          <w:proofErr w:type="spellStart"/>
          <w:r>
            <w:rPr>
              <w:rFonts w:ascii="Gungsuh" w:eastAsia="Gungsuh" w:hAnsi="Gungsuh" w:cs="Gungsuh"/>
            </w:rPr>
            <w:t>apabila</w:t>
          </w:r>
          <w:proofErr w:type="spellEnd"/>
          <w:r>
            <w:rPr>
              <w:rFonts w:ascii="Gungsuh" w:eastAsia="Gungsuh" w:hAnsi="Gungsuh" w:cs="Gungsuh"/>
            </w:rPr>
            <w:t xml:space="preserve"> </w:t>
          </w:r>
          <w:proofErr w:type="spellStart"/>
          <w:r>
            <w:rPr>
              <w:rFonts w:ascii="Gungsuh" w:eastAsia="Gungsuh" w:hAnsi="Gungsuh" w:cs="Gungsuh"/>
            </w:rPr>
            <w:t>tingkat</w:t>
          </w:r>
          <w:proofErr w:type="spellEnd"/>
          <w:r>
            <w:rPr>
              <w:rFonts w:ascii="Gungsuh" w:eastAsia="Gungsuh" w:hAnsi="Gungsuh" w:cs="Gungsuh"/>
            </w:rPr>
            <w:t xml:space="preserve"> </w:t>
          </w:r>
          <w:proofErr w:type="spellStart"/>
          <w:r>
            <w:rPr>
              <w:rFonts w:ascii="Gungsuh" w:eastAsia="Gungsuh" w:hAnsi="Gungsuh" w:cs="Gungsuh"/>
            </w:rPr>
            <w:t>signifikansi</w:t>
          </w:r>
          <w:proofErr w:type="spellEnd"/>
          <w:r>
            <w:rPr>
              <w:rFonts w:ascii="Gungsuh" w:eastAsia="Gungsuh" w:hAnsi="Gungsuh" w:cs="Gungsuh"/>
            </w:rPr>
            <w:t xml:space="preserve"> &gt; 5% </w:t>
          </w:r>
          <w:proofErr w:type="spellStart"/>
          <w:r>
            <w:rPr>
              <w:rFonts w:ascii="Gungsuh" w:eastAsia="Gungsuh" w:hAnsi="Gungsuh" w:cs="Gungsuh"/>
            </w:rPr>
            <w:t>maka</w:t>
          </w:r>
          <w:proofErr w:type="spellEnd"/>
          <w:r>
            <w:rPr>
              <w:rFonts w:ascii="Gungsuh" w:eastAsia="Gungsuh" w:hAnsi="Gungsuh" w:cs="Gungsuh"/>
            </w:rPr>
            <w:t xml:space="preserve"> Ho </w:t>
          </w:r>
          <w:proofErr w:type="spellStart"/>
          <w:r>
            <w:rPr>
              <w:rFonts w:ascii="Gungsuh" w:eastAsia="Gungsuh" w:hAnsi="Gungsuh" w:cs="Gungsuh"/>
            </w:rPr>
            <w:t>diterima</w:t>
          </w:r>
          <w:proofErr w:type="spellEnd"/>
          <w:r>
            <w:rPr>
              <w:rFonts w:ascii="Gungsuh" w:eastAsia="Gungsuh" w:hAnsi="Gungsuh" w:cs="Gungsuh"/>
            </w:rPr>
            <w:t xml:space="preserve"> dan Ha </w:t>
          </w:r>
          <w:proofErr w:type="spellStart"/>
          <w:r>
            <w:rPr>
              <w:rFonts w:ascii="Gungsuh" w:eastAsia="Gungsuh" w:hAnsi="Gungsuh" w:cs="Gungsuh"/>
            </w:rPr>
            <w:t>ditolak</w:t>
          </w:r>
          <w:proofErr w:type="spellEnd"/>
          <w:r>
            <w:rPr>
              <w:rFonts w:ascii="Gungsuh" w:eastAsia="Gungsuh" w:hAnsi="Gungsuh" w:cs="Gungsuh"/>
            </w:rPr>
            <w:t xml:space="preserve">. Hasil uji t </w:t>
          </w:r>
          <w:proofErr w:type="spellStart"/>
          <w:r>
            <w:rPr>
              <w:rFonts w:ascii="Gungsuh" w:eastAsia="Gungsuh" w:hAnsi="Gungsuh" w:cs="Gungsuh"/>
            </w:rPr>
            <w:t>dapat</w:t>
          </w:r>
          <w:proofErr w:type="spellEnd"/>
          <w:r>
            <w:rPr>
              <w:rFonts w:ascii="Gungsuh" w:eastAsia="Gungsuh" w:hAnsi="Gungsuh" w:cs="Gungsuh"/>
            </w:rPr>
            <w:t xml:space="preserve"> </w:t>
          </w:r>
          <w:proofErr w:type="spellStart"/>
          <w:r>
            <w:rPr>
              <w:rFonts w:ascii="Gungsuh" w:eastAsia="Gungsuh" w:hAnsi="Gungsuh" w:cs="Gungsuh"/>
            </w:rPr>
            <w:t>dilihat</w:t>
          </w:r>
          <w:proofErr w:type="spellEnd"/>
          <w:r>
            <w:rPr>
              <w:rFonts w:ascii="Gungsuh" w:eastAsia="Gungsuh" w:hAnsi="Gungsuh" w:cs="Gungsuh"/>
            </w:rPr>
            <w:t xml:space="preserve"> pada </w:t>
          </w:r>
          <w:proofErr w:type="spellStart"/>
          <w:r>
            <w:rPr>
              <w:rFonts w:ascii="Gungsuh" w:eastAsia="Gungsuh" w:hAnsi="Gungsuh" w:cs="Gungsuh"/>
            </w:rPr>
            <w:t>tabel</w:t>
          </w:r>
          <w:proofErr w:type="spellEnd"/>
          <w:r>
            <w:rPr>
              <w:rFonts w:ascii="Gungsuh" w:eastAsia="Gungsuh" w:hAnsi="Gungsuh" w:cs="Gungsuh"/>
            </w:rPr>
            <w:t xml:space="preserve"> 4.4.</w:t>
          </w:r>
        </w:sdtContent>
      </w:sdt>
    </w:p>
    <w:p w14:paraId="64FF5CCF" w14:textId="77777777" w:rsidR="00C64513" w:rsidRDefault="00000000">
      <w:pPr>
        <w:jc w:val="center"/>
        <w:rPr>
          <w:b/>
          <w:bCs/>
        </w:rPr>
      </w:pPr>
      <w:proofErr w:type="spellStart"/>
      <w:r>
        <w:rPr>
          <w:b/>
          <w:bCs/>
        </w:rPr>
        <w:t>Tabel</w:t>
      </w:r>
      <w:proofErr w:type="spellEnd"/>
      <w:r>
        <w:rPr>
          <w:b/>
          <w:bCs/>
        </w:rPr>
        <w:t xml:space="preserve"> 9. Uji t (</w:t>
      </w:r>
      <w:proofErr w:type="spellStart"/>
      <w:r>
        <w:rPr>
          <w:b/>
          <w:bCs/>
        </w:rPr>
        <w:t>Parsial</w:t>
      </w:r>
      <w:proofErr w:type="spellEnd"/>
      <w:r>
        <w:rPr>
          <w:b/>
          <w:bCs/>
        </w:rPr>
        <w:t>)</w:t>
      </w:r>
    </w:p>
    <w:tbl>
      <w:tblPr>
        <w:tblStyle w:val="afa"/>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1290"/>
        <w:gridCol w:w="1455"/>
        <w:gridCol w:w="2475"/>
        <w:gridCol w:w="1215"/>
        <w:gridCol w:w="1185"/>
      </w:tblGrid>
      <w:tr w:rsidR="00C64513" w14:paraId="1F79474C" w14:textId="77777777">
        <w:trPr>
          <w:trHeight w:val="270"/>
        </w:trPr>
        <w:tc>
          <w:tcPr>
            <w:tcW w:w="1365" w:type="dxa"/>
            <w:vMerge w:val="restart"/>
            <w:shd w:val="clear" w:color="auto" w:fill="CCCCCC"/>
            <w:tcMar>
              <w:top w:w="100" w:type="dxa"/>
              <w:left w:w="100" w:type="dxa"/>
              <w:bottom w:w="100" w:type="dxa"/>
              <w:right w:w="100" w:type="dxa"/>
            </w:tcMar>
          </w:tcPr>
          <w:p w14:paraId="339863D7" w14:textId="77777777" w:rsidR="00C64513" w:rsidRDefault="00000000">
            <w:pPr>
              <w:jc w:val="center"/>
              <w:rPr>
                <w:b/>
                <w:bCs/>
                <w:sz w:val="20"/>
                <w:szCs w:val="20"/>
              </w:rPr>
            </w:pPr>
            <w:r>
              <w:rPr>
                <w:b/>
                <w:bCs/>
                <w:sz w:val="20"/>
                <w:szCs w:val="20"/>
              </w:rPr>
              <w:t>Model</w:t>
            </w:r>
          </w:p>
        </w:tc>
        <w:tc>
          <w:tcPr>
            <w:tcW w:w="2745" w:type="dxa"/>
            <w:gridSpan w:val="2"/>
            <w:shd w:val="clear" w:color="auto" w:fill="CCCCCC"/>
            <w:tcMar>
              <w:top w:w="100" w:type="dxa"/>
              <w:left w:w="100" w:type="dxa"/>
              <w:bottom w:w="100" w:type="dxa"/>
              <w:right w:w="100" w:type="dxa"/>
            </w:tcMar>
          </w:tcPr>
          <w:p w14:paraId="783B057F" w14:textId="77777777" w:rsidR="00C64513" w:rsidRDefault="00000000">
            <w:pPr>
              <w:jc w:val="center"/>
              <w:rPr>
                <w:b/>
                <w:bCs/>
                <w:sz w:val="20"/>
                <w:szCs w:val="20"/>
              </w:rPr>
            </w:pPr>
            <w:r>
              <w:rPr>
                <w:b/>
                <w:bCs/>
                <w:sz w:val="20"/>
                <w:szCs w:val="20"/>
              </w:rPr>
              <w:t>Unstandardized Coefficients</w:t>
            </w:r>
          </w:p>
        </w:tc>
        <w:tc>
          <w:tcPr>
            <w:tcW w:w="2475" w:type="dxa"/>
            <w:shd w:val="clear" w:color="auto" w:fill="CCCCCC"/>
            <w:tcMar>
              <w:top w:w="100" w:type="dxa"/>
              <w:left w:w="100" w:type="dxa"/>
              <w:bottom w:w="100" w:type="dxa"/>
              <w:right w:w="100" w:type="dxa"/>
            </w:tcMar>
          </w:tcPr>
          <w:p w14:paraId="0B4EC38A" w14:textId="77777777" w:rsidR="00C64513" w:rsidRDefault="00000000">
            <w:pPr>
              <w:jc w:val="center"/>
              <w:rPr>
                <w:b/>
                <w:bCs/>
                <w:sz w:val="20"/>
                <w:szCs w:val="20"/>
              </w:rPr>
            </w:pPr>
            <w:r>
              <w:rPr>
                <w:b/>
                <w:bCs/>
                <w:sz w:val="20"/>
                <w:szCs w:val="20"/>
              </w:rPr>
              <w:t>Standardized Coefficients</w:t>
            </w:r>
          </w:p>
        </w:tc>
        <w:tc>
          <w:tcPr>
            <w:tcW w:w="1215" w:type="dxa"/>
            <w:vMerge w:val="restart"/>
            <w:shd w:val="clear" w:color="auto" w:fill="CCCCCC"/>
            <w:tcMar>
              <w:top w:w="100" w:type="dxa"/>
              <w:left w:w="100" w:type="dxa"/>
              <w:bottom w:w="100" w:type="dxa"/>
              <w:right w:w="100" w:type="dxa"/>
            </w:tcMar>
          </w:tcPr>
          <w:p w14:paraId="67B035E9" w14:textId="77777777" w:rsidR="00C64513" w:rsidRDefault="00000000">
            <w:pPr>
              <w:jc w:val="center"/>
              <w:rPr>
                <w:b/>
                <w:bCs/>
                <w:sz w:val="20"/>
                <w:szCs w:val="20"/>
              </w:rPr>
            </w:pPr>
            <w:r>
              <w:rPr>
                <w:b/>
                <w:bCs/>
                <w:sz w:val="20"/>
                <w:szCs w:val="20"/>
              </w:rPr>
              <w:t>t</w:t>
            </w:r>
          </w:p>
        </w:tc>
        <w:tc>
          <w:tcPr>
            <w:tcW w:w="1185" w:type="dxa"/>
            <w:vMerge w:val="restart"/>
            <w:shd w:val="clear" w:color="auto" w:fill="CCCCCC"/>
            <w:tcMar>
              <w:top w:w="100" w:type="dxa"/>
              <w:left w:w="100" w:type="dxa"/>
              <w:bottom w:w="100" w:type="dxa"/>
              <w:right w:w="100" w:type="dxa"/>
            </w:tcMar>
          </w:tcPr>
          <w:p w14:paraId="6E110EFF" w14:textId="77777777" w:rsidR="00C64513" w:rsidRDefault="00000000">
            <w:pPr>
              <w:jc w:val="center"/>
              <w:rPr>
                <w:b/>
                <w:bCs/>
                <w:sz w:val="20"/>
                <w:szCs w:val="20"/>
              </w:rPr>
            </w:pPr>
            <w:r>
              <w:rPr>
                <w:b/>
                <w:bCs/>
                <w:sz w:val="20"/>
                <w:szCs w:val="20"/>
              </w:rPr>
              <w:t>Sig</w:t>
            </w:r>
          </w:p>
        </w:tc>
      </w:tr>
      <w:tr w:rsidR="00C64513" w14:paraId="00A697E4" w14:textId="77777777">
        <w:tc>
          <w:tcPr>
            <w:tcW w:w="1365" w:type="dxa"/>
            <w:vMerge/>
            <w:shd w:val="clear" w:color="auto" w:fill="CCCCCC"/>
            <w:tcMar>
              <w:top w:w="100" w:type="dxa"/>
              <w:left w:w="100" w:type="dxa"/>
              <w:bottom w:w="100" w:type="dxa"/>
              <w:right w:w="100" w:type="dxa"/>
            </w:tcMar>
          </w:tcPr>
          <w:p w14:paraId="0AB0EF6D" w14:textId="77777777" w:rsidR="00C64513" w:rsidRDefault="00C64513">
            <w:pPr>
              <w:pBdr>
                <w:top w:val="nil"/>
                <w:left w:val="nil"/>
                <w:bottom w:val="nil"/>
                <w:right w:val="nil"/>
                <w:between w:val="nil"/>
              </w:pBdr>
              <w:spacing w:line="276" w:lineRule="auto"/>
              <w:rPr>
                <w:b/>
                <w:bCs/>
                <w:sz w:val="20"/>
                <w:szCs w:val="20"/>
              </w:rPr>
            </w:pPr>
          </w:p>
        </w:tc>
        <w:tc>
          <w:tcPr>
            <w:tcW w:w="1290" w:type="dxa"/>
            <w:shd w:val="clear" w:color="auto" w:fill="CCCCCC"/>
            <w:tcMar>
              <w:top w:w="100" w:type="dxa"/>
              <w:left w:w="100" w:type="dxa"/>
              <w:bottom w:w="100" w:type="dxa"/>
              <w:right w:w="100" w:type="dxa"/>
            </w:tcMar>
          </w:tcPr>
          <w:p w14:paraId="40DDE0A5" w14:textId="77777777" w:rsidR="00C64513" w:rsidRDefault="00000000">
            <w:pPr>
              <w:jc w:val="center"/>
              <w:rPr>
                <w:b/>
                <w:bCs/>
                <w:sz w:val="20"/>
                <w:szCs w:val="20"/>
              </w:rPr>
            </w:pPr>
            <w:r>
              <w:rPr>
                <w:b/>
                <w:bCs/>
                <w:sz w:val="20"/>
                <w:szCs w:val="20"/>
              </w:rPr>
              <w:t>B</w:t>
            </w:r>
          </w:p>
        </w:tc>
        <w:tc>
          <w:tcPr>
            <w:tcW w:w="1455" w:type="dxa"/>
            <w:shd w:val="clear" w:color="auto" w:fill="CCCCCC"/>
            <w:tcMar>
              <w:top w:w="100" w:type="dxa"/>
              <w:left w:w="100" w:type="dxa"/>
              <w:bottom w:w="100" w:type="dxa"/>
              <w:right w:w="100" w:type="dxa"/>
            </w:tcMar>
          </w:tcPr>
          <w:p w14:paraId="1AFFEEB0" w14:textId="77777777" w:rsidR="00C64513" w:rsidRDefault="00000000">
            <w:pPr>
              <w:jc w:val="center"/>
              <w:rPr>
                <w:b/>
                <w:bCs/>
                <w:sz w:val="20"/>
                <w:szCs w:val="20"/>
              </w:rPr>
            </w:pPr>
            <w:r>
              <w:rPr>
                <w:b/>
                <w:bCs/>
                <w:sz w:val="20"/>
                <w:szCs w:val="20"/>
              </w:rPr>
              <w:t>Std. Error</w:t>
            </w:r>
          </w:p>
        </w:tc>
        <w:tc>
          <w:tcPr>
            <w:tcW w:w="2475" w:type="dxa"/>
            <w:shd w:val="clear" w:color="auto" w:fill="CCCCCC"/>
            <w:tcMar>
              <w:top w:w="100" w:type="dxa"/>
              <w:left w:w="100" w:type="dxa"/>
              <w:bottom w:w="100" w:type="dxa"/>
              <w:right w:w="100" w:type="dxa"/>
            </w:tcMar>
          </w:tcPr>
          <w:p w14:paraId="67749A1F" w14:textId="77777777" w:rsidR="00C64513" w:rsidRDefault="00000000">
            <w:pPr>
              <w:jc w:val="center"/>
              <w:rPr>
                <w:b/>
                <w:bCs/>
                <w:sz w:val="20"/>
                <w:szCs w:val="20"/>
              </w:rPr>
            </w:pPr>
            <w:r>
              <w:rPr>
                <w:b/>
                <w:bCs/>
                <w:sz w:val="20"/>
                <w:szCs w:val="20"/>
              </w:rPr>
              <w:t>Beta</w:t>
            </w:r>
          </w:p>
        </w:tc>
        <w:tc>
          <w:tcPr>
            <w:tcW w:w="1215" w:type="dxa"/>
            <w:vMerge/>
            <w:shd w:val="clear" w:color="auto" w:fill="CCCCCC"/>
            <w:tcMar>
              <w:top w:w="100" w:type="dxa"/>
              <w:left w:w="100" w:type="dxa"/>
              <w:bottom w:w="100" w:type="dxa"/>
              <w:right w:w="100" w:type="dxa"/>
            </w:tcMar>
          </w:tcPr>
          <w:p w14:paraId="7F497C56" w14:textId="77777777" w:rsidR="00C64513" w:rsidRDefault="00C64513">
            <w:pPr>
              <w:pBdr>
                <w:top w:val="nil"/>
                <w:left w:val="nil"/>
                <w:bottom w:val="nil"/>
                <w:right w:val="nil"/>
                <w:between w:val="nil"/>
              </w:pBdr>
              <w:spacing w:line="276" w:lineRule="auto"/>
              <w:rPr>
                <w:b/>
                <w:bCs/>
                <w:sz w:val="20"/>
                <w:szCs w:val="20"/>
              </w:rPr>
            </w:pPr>
          </w:p>
        </w:tc>
        <w:tc>
          <w:tcPr>
            <w:tcW w:w="1185" w:type="dxa"/>
            <w:vMerge/>
            <w:shd w:val="clear" w:color="auto" w:fill="CCCCCC"/>
            <w:tcMar>
              <w:top w:w="100" w:type="dxa"/>
              <w:left w:w="100" w:type="dxa"/>
              <w:bottom w:w="100" w:type="dxa"/>
              <w:right w:w="100" w:type="dxa"/>
            </w:tcMar>
          </w:tcPr>
          <w:p w14:paraId="4133F0B8" w14:textId="77777777" w:rsidR="00C64513" w:rsidRDefault="00C64513">
            <w:pPr>
              <w:pBdr>
                <w:top w:val="nil"/>
                <w:left w:val="nil"/>
                <w:bottom w:val="nil"/>
                <w:right w:val="nil"/>
                <w:between w:val="nil"/>
              </w:pBdr>
              <w:spacing w:line="276" w:lineRule="auto"/>
              <w:rPr>
                <w:b/>
                <w:bCs/>
                <w:sz w:val="20"/>
                <w:szCs w:val="20"/>
              </w:rPr>
            </w:pPr>
          </w:p>
        </w:tc>
      </w:tr>
      <w:tr w:rsidR="00C64513" w14:paraId="65F980E3" w14:textId="77777777">
        <w:tc>
          <w:tcPr>
            <w:tcW w:w="1365" w:type="dxa"/>
            <w:tcMar>
              <w:top w:w="100" w:type="dxa"/>
              <w:left w:w="100" w:type="dxa"/>
              <w:bottom w:w="100" w:type="dxa"/>
              <w:right w:w="100" w:type="dxa"/>
            </w:tcMar>
          </w:tcPr>
          <w:p w14:paraId="121DBF87" w14:textId="77777777" w:rsidR="00C64513" w:rsidRDefault="00000000">
            <w:pPr>
              <w:jc w:val="center"/>
              <w:rPr>
                <w:sz w:val="20"/>
                <w:szCs w:val="20"/>
              </w:rPr>
            </w:pPr>
            <w:r>
              <w:rPr>
                <w:sz w:val="20"/>
                <w:szCs w:val="20"/>
              </w:rPr>
              <w:t>1 (Constant)</w:t>
            </w:r>
          </w:p>
        </w:tc>
        <w:tc>
          <w:tcPr>
            <w:tcW w:w="1290" w:type="dxa"/>
            <w:tcMar>
              <w:top w:w="100" w:type="dxa"/>
              <w:left w:w="100" w:type="dxa"/>
              <w:bottom w:w="100" w:type="dxa"/>
              <w:right w:w="100" w:type="dxa"/>
            </w:tcMar>
          </w:tcPr>
          <w:p w14:paraId="1A494C47" w14:textId="77777777" w:rsidR="00C64513" w:rsidRDefault="00000000">
            <w:pPr>
              <w:jc w:val="center"/>
              <w:rPr>
                <w:sz w:val="20"/>
                <w:szCs w:val="20"/>
              </w:rPr>
            </w:pPr>
            <w:r>
              <w:rPr>
                <w:sz w:val="20"/>
                <w:szCs w:val="20"/>
              </w:rPr>
              <w:t>4.271</w:t>
            </w:r>
          </w:p>
        </w:tc>
        <w:tc>
          <w:tcPr>
            <w:tcW w:w="1455" w:type="dxa"/>
            <w:tcMar>
              <w:top w:w="100" w:type="dxa"/>
              <w:left w:w="100" w:type="dxa"/>
              <w:bottom w:w="100" w:type="dxa"/>
              <w:right w:w="100" w:type="dxa"/>
            </w:tcMar>
          </w:tcPr>
          <w:p w14:paraId="0900018C" w14:textId="77777777" w:rsidR="00C64513" w:rsidRDefault="00000000">
            <w:pPr>
              <w:jc w:val="center"/>
              <w:rPr>
                <w:sz w:val="20"/>
                <w:szCs w:val="20"/>
              </w:rPr>
            </w:pPr>
            <w:r>
              <w:rPr>
                <w:sz w:val="20"/>
                <w:szCs w:val="20"/>
              </w:rPr>
              <w:t>2.513</w:t>
            </w:r>
          </w:p>
        </w:tc>
        <w:tc>
          <w:tcPr>
            <w:tcW w:w="2475" w:type="dxa"/>
            <w:tcMar>
              <w:top w:w="100" w:type="dxa"/>
              <w:left w:w="100" w:type="dxa"/>
              <w:bottom w:w="100" w:type="dxa"/>
              <w:right w:w="100" w:type="dxa"/>
            </w:tcMar>
          </w:tcPr>
          <w:p w14:paraId="6048071A" w14:textId="77777777" w:rsidR="00C64513" w:rsidRDefault="00C64513">
            <w:pPr>
              <w:jc w:val="center"/>
              <w:rPr>
                <w:sz w:val="20"/>
                <w:szCs w:val="20"/>
              </w:rPr>
            </w:pPr>
          </w:p>
        </w:tc>
        <w:tc>
          <w:tcPr>
            <w:tcW w:w="1215" w:type="dxa"/>
            <w:tcMar>
              <w:top w:w="100" w:type="dxa"/>
              <w:left w:w="100" w:type="dxa"/>
              <w:bottom w:w="100" w:type="dxa"/>
              <w:right w:w="100" w:type="dxa"/>
            </w:tcMar>
          </w:tcPr>
          <w:p w14:paraId="46454B39" w14:textId="77777777" w:rsidR="00C64513" w:rsidRDefault="00000000">
            <w:pPr>
              <w:jc w:val="center"/>
              <w:rPr>
                <w:sz w:val="20"/>
                <w:szCs w:val="20"/>
              </w:rPr>
            </w:pPr>
            <w:r>
              <w:rPr>
                <w:sz w:val="20"/>
                <w:szCs w:val="20"/>
              </w:rPr>
              <w:t>1.700</w:t>
            </w:r>
          </w:p>
        </w:tc>
        <w:tc>
          <w:tcPr>
            <w:tcW w:w="1185" w:type="dxa"/>
            <w:tcMar>
              <w:top w:w="100" w:type="dxa"/>
              <w:left w:w="100" w:type="dxa"/>
              <w:bottom w:w="100" w:type="dxa"/>
              <w:right w:w="100" w:type="dxa"/>
            </w:tcMar>
          </w:tcPr>
          <w:p w14:paraId="6B639289" w14:textId="77777777" w:rsidR="00C64513" w:rsidRDefault="00000000">
            <w:pPr>
              <w:jc w:val="center"/>
              <w:rPr>
                <w:sz w:val="20"/>
                <w:szCs w:val="20"/>
              </w:rPr>
            </w:pPr>
            <w:r>
              <w:rPr>
                <w:sz w:val="20"/>
                <w:szCs w:val="20"/>
              </w:rPr>
              <w:t>0.099</w:t>
            </w:r>
          </w:p>
        </w:tc>
      </w:tr>
      <w:tr w:rsidR="00C64513" w14:paraId="3A169B64" w14:textId="77777777">
        <w:tc>
          <w:tcPr>
            <w:tcW w:w="1365" w:type="dxa"/>
            <w:tcMar>
              <w:top w:w="100" w:type="dxa"/>
              <w:left w:w="100" w:type="dxa"/>
              <w:bottom w:w="100" w:type="dxa"/>
              <w:right w:w="100" w:type="dxa"/>
            </w:tcMar>
          </w:tcPr>
          <w:p w14:paraId="2FD26CB1" w14:textId="77777777" w:rsidR="00C64513" w:rsidRDefault="00000000">
            <w:pPr>
              <w:jc w:val="center"/>
              <w:rPr>
                <w:sz w:val="20"/>
                <w:szCs w:val="20"/>
              </w:rPr>
            </w:pPr>
            <w:r>
              <w:rPr>
                <w:sz w:val="20"/>
                <w:szCs w:val="20"/>
              </w:rPr>
              <w:t>X1</w:t>
            </w:r>
          </w:p>
        </w:tc>
        <w:tc>
          <w:tcPr>
            <w:tcW w:w="1290" w:type="dxa"/>
            <w:tcMar>
              <w:top w:w="100" w:type="dxa"/>
              <w:left w:w="100" w:type="dxa"/>
              <w:bottom w:w="100" w:type="dxa"/>
              <w:right w:w="100" w:type="dxa"/>
            </w:tcMar>
          </w:tcPr>
          <w:p w14:paraId="36A08F2E" w14:textId="77777777" w:rsidR="00C64513" w:rsidRDefault="00000000">
            <w:pPr>
              <w:jc w:val="center"/>
              <w:rPr>
                <w:sz w:val="20"/>
                <w:szCs w:val="20"/>
              </w:rPr>
            </w:pPr>
            <w:r>
              <w:rPr>
                <w:sz w:val="20"/>
                <w:szCs w:val="20"/>
              </w:rPr>
              <w:t>0.538</w:t>
            </w:r>
          </w:p>
        </w:tc>
        <w:tc>
          <w:tcPr>
            <w:tcW w:w="1455" w:type="dxa"/>
            <w:tcMar>
              <w:top w:w="100" w:type="dxa"/>
              <w:left w:w="100" w:type="dxa"/>
              <w:bottom w:w="100" w:type="dxa"/>
              <w:right w:w="100" w:type="dxa"/>
            </w:tcMar>
          </w:tcPr>
          <w:p w14:paraId="48A19920" w14:textId="77777777" w:rsidR="00C64513" w:rsidRDefault="00000000">
            <w:pPr>
              <w:jc w:val="center"/>
              <w:rPr>
                <w:sz w:val="20"/>
                <w:szCs w:val="20"/>
              </w:rPr>
            </w:pPr>
            <w:r>
              <w:rPr>
                <w:sz w:val="20"/>
                <w:szCs w:val="20"/>
              </w:rPr>
              <w:t>0.115</w:t>
            </w:r>
          </w:p>
        </w:tc>
        <w:tc>
          <w:tcPr>
            <w:tcW w:w="2475" w:type="dxa"/>
            <w:tcMar>
              <w:top w:w="100" w:type="dxa"/>
              <w:left w:w="100" w:type="dxa"/>
              <w:bottom w:w="100" w:type="dxa"/>
              <w:right w:w="100" w:type="dxa"/>
            </w:tcMar>
          </w:tcPr>
          <w:p w14:paraId="7A7C2A0D" w14:textId="77777777" w:rsidR="00C64513" w:rsidRDefault="00000000">
            <w:pPr>
              <w:jc w:val="center"/>
              <w:rPr>
                <w:sz w:val="20"/>
                <w:szCs w:val="20"/>
              </w:rPr>
            </w:pPr>
            <w:r>
              <w:rPr>
                <w:sz w:val="20"/>
                <w:szCs w:val="20"/>
              </w:rPr>
              <w:t>0.651</w:t>
            </w:r>
          </w:p>
        </w:tc>
        <w:tc>
          <w:tcPr>
            <w:tcW w:w="1215" w:type="dxa"/>
            <w:tcMar>
              <w:top w:w="100" w:type="dxa"/>
              <w:left w:w="100" w:type="dxa"/>
              <w:bottom w:w="100" w:type="dxa"/>
              <w:right w:w="100" w:type="dxa"/>
            </w:tcMar>
          </w:tcPr>
          <w:p w14:paraId="0866353A" w14:textId="77777777" w:rsidR="00C64513" w:rsidRDefault="00000000">
            <w:pPr>
              <w:jc w:val="center"/>
              <w:rPr>
                <w:sz w:val="20"/>
                <w:szCs w:val="20"/>
              </w:rPr>
            </w:pPr>
            <w:r>
              <w:rPr>
                <w:sz w:val="20"/>
                <w:szCs w:val="20"/>
              </w:rPr>
              <w:t>4.695</w:t>
            </w:r>
          </w:p>
        </w:tc>
        <w:tc>
          <w:tcPr>
            <w:tcW w:w="1185" w:type="dxa"/>
            <w:tcMar>
              <w:top w:w="100" w:type="dxa"/>
              <w:left w:w="100" w:type="dxa"/>
              <w:bottom w:w="100" w:type="dxa"/>
              <w:right w:w="100" w:type="dxa"/>
            </w:tcMar>
          </w:tcPr>
          <w:p w14:paraId="5414B954" w14:textId="77777777" w:rsidR="00C64513" w:rsidRDefault="00000000">
            <w:pPr>
              <w:jc w:val="center"/>
              <w:rPr>
                <w:sz w:val="20"/>
                <w:szCs w:val="20"/>
              </w:rPr>
            </w:pPr>
            <w:r>
              <w:rPr>
                <w:sz w:val="20"/>
                <w:szCs w:val="20"/>
              </w:rPr>
              <w:t>0.000</w:t>
            </w:r>
          </w:p>
        </w:tc>
      </w:tr>
      <w:tr w:rsidR="00C64513" w14:paraId="5DE7383F" w14:textId="77777777">
        <w:tc>
          <w:tcPr>
            <w:tcW w:w="1365" w:type="dxa"/>
            <w:tcMar>
              <w:top w:w="100" w:type="dxa"/>
              <w:left w:w="100" w:type="dxa"/>
              <w:bottom w:w="100" w:type="dxa"/>
              <w:right w:w="100" w:type="dxa"/>
            </w:tcMar>
          </w:tcPr>
          <w:p w14:paraId="105416EF" w14:textId="77777777" w:rsidR="00C64513" w:rsidRDefault="00000000">
            <w:pPr>
              <w:jc w:val="center"/>
              <w:rPr>
                <w:sz w:val="20"/>
                <w:szCs w:val="20"/>
              </w:rPr>
            </w:pPr>
            <w:r>
              <w:rPr>
                <w:sz w:val="20"/>
                <w:szCs w:val="20"/>
              </w:rPr>
              <w:t>X2</w:t>
            </w:r>
          </w:p>
        </w:tc>
        <w:tc>
          <w:tcPr>
            <w:tcW w:w="1290" w:type="dxa"/>
            <w:tcMar>
              <w:top w:w="100" w:type="dxa"/>
              <w:left w:w="100" w:type="dxa"/>
              <w:bottom w:w="100" w:type="dxa"/>
              <w:right w:w="100" w:type="dxa"/>
            </w:tcMar>
          </w:tcPr>
          <w:p w14:paraId="05008CDE" w14:textId="77777777" w:rsidR="00C64513" w:rsidRDefault="00000000">
            <w:pPr>
              <w:jc w:val="center"/>
              <w:rPr>
                <w:sz w:val="20"/>
                <w:szCs w:val="20"/>
              </w:rPr>
            </w:pPr>
            <w:r>
              <w:rPr>
                <w:sz w:val="20"/>
                <w:szCs w:val="20"/>
              </w:rPr>
              <w:t>0.124</w:t>
            </w:r>
          </w:p>
        </w:tc>
        <w:tc>
          <w:tcPr>
            <w:tcW w:w="1455" w:type="dxa"/>
            <w:tcMar>
              <w:top w:w="100" w:type="dxa"/>
              <w:left w:w="100" w:type="dxa"/>
              <w:bottom w:w="100" w:type="dxa"/>
              <w:right w:w="100" w:type="dxa"/>
            </w:tcMar>
          </w:tcPr>
          <w:p w14:paraId="0128E36A" w14:textId="77777777" w:rsidR="00C64513" w:rsidRDefault="00000000">
            <w:pPr>
              <w:jc w:val="center"/>
              <w:rPr>
                <w:sz w:val="20"/>
                <w:szCs w:val="20"/>
              </w:rPr>
            </w:pPr>
            <w:r>
              <w:rPr>
                <w:sz w:val="20"/>
                <w:szCs w:val="20"/>
              </w:rPr>
              <w:t>0.184</w:t>
            </w:r>
          </w:p>
        </w:tc>
        <w:tc>
          <w:tcPr>
            <w:tcW w:w="2475" w:type="dxa"/>
            <w:tcMar>
              <w:top w:w="100" w:type="dxa"/>
              <w:left w:w="100" w:type="dxa"/>
              <w:bottom w:w="100" w:type="dxa"/>
              <w:right w:w="100" w:type="dxa"/>
            </w:tcMar>
          </w:tcPr>
          <w:p w14:paraId="18A906EB" w14:textId="77777777" w:rsidR="00C64513" w:rsidRDefault="00000000">
            <w:pPr>
              <w:jc w:val="center"/>
              <w:rPr>
                <w:sz w:val="20"/>
                <w:szCs w:val="20"/>
              </w:rPr>
            </w:pPr>
            <w:r>
              <w:rPr>
                <w:sz w:val="20"/>
                <w:szCs w:val="20"/>
              </w:rPr>
              <w:t>0.107</w:t>
            </w:r>
          </w:p>
        </w:tc>
        <w:tc>
          <w:tcPr>
            <w:tcW w:w="1215" w:type="dxa"/>
            <w:tcMar>
              <w:top w:w="100" w:type="dxa"/>
              <w:left w:w="100" w:type="dxa"/>
              <w:bottom w:w="100" w:type="dxa"/>
              <w:right w:w="100" w:type="dxa"/>
            </w:tcMar>
          </w:tcPr>
          <w:p w14:paraId="277B1BB2" w14:textId="77777777" w:rsidR="00C64513" w:rsidRDefault="00000000">
            <w:pPr>
              <w:jc w:val="center"/>
              <w:rPr>
                <w:sz w:val="20"/>
                <w:szCs w:val="20"/>
              </w:rPr>
            </w:pPr>
            <w:r>
              <w:rPr>
                <w:sz w:val="20"/>
                <w:szCs w:val="20"/>
              </w:rPr>
              <w:t>0.672</w:t>
            </w:r>
          </w:p>
        </w:tc>
        <w:tc>
          <w:tcPr>
            <w:tcW w:w="1185" w:type="dxa"/>
            <w:tcMar>
              <w:top w:w="100" w:type="dxa"/>
              <w:left w:w="100" w:type="dxa"/>
              <w:bottom w:w="100" w:type="dxa"/>
              <w:right w:w="100" w:type="dxa"/>
            </w:tcMar>
          </w:tcPr>
          <w:p w14:paraId="38E25517" w14:textId="77777777" w:rsidR="00C64513" w:rsidRDefault="00000000">
            <w:pPr>
              <w:jc w:val="center"/>
              <w:rPr>
                <w:sz w:val="20"/>
                <w:szCs w:val="20"/>
              </w:rPr>
            </w:pPr>
            <w:r>
              <w:rPr>
                <w:sz w:val="20"/>
                <w:szCs w:val="20"/>
              </w:rPr>
              <w:t>0.506</w:t>
            </w:r>
          </w:p>
        </w:tc>
      </w:tr>
      <w:tr w:rsidR="00C64513" w14:paraId="43847326" w14:textId="77777777">
        <w:tc>
          <w:tcPr>
            <w:tcW w:w="1365" w:type="dxa"/>
            <w:tcMar>
              <w:top w:w="100" w:type="dxa"/>
              <w:left w:w="100" w:type="dxa"/>
              <w:bottom w:w="100" w:type="dxa"/>
              <w:right w:w="100" w:type="dxa"/>
            </w:tcMar>
          </w:tcPr>
          <w:p w14:paraId="0A65A5CD" w14:textId="77777777" w:rsidR="00C64513" w:rsidRDefault="00000000">
            <w:pPr>
              <w:jc w:val="center"/>
              <w:rPr>
                <w:sz w:val="20"/>
                <w:szCs w:val="20"/>
              </w:rPr>
            </w:pPr>
            <w:r>
              <w:rPr>
                <w:sz w:val="20"/>
                <w:szCs w:val="20"/>
              </w:rPr>
              <w:t>X3</w:t>
            </w:r>
          </w:p>
        </w:tc>
        <w:tc>
          <w:tcPr>
            <w:tcW w:w="1290" w:type="dxa"/>
            <w:tcMar>
              <w:top w:w="100" w:type="dxa"/>
              <w:left w:w="100" w:type="dxa"/>
              <w:bottom w:w="100" w:type="dxa"/>
              <w:right w:w="100" w:type="dxa"/>
            </w:tcMar>
          </w:tcPr>
          <w:p w14:paraId="789665F0" w14:textId="77777777" w:rsidR="00C64513" w:rsidRDefault="00000000">
            <w:pPr>
              <w:jc w:val="center"/>
              <w:rPr>
                <w:sz w:val="20"/>
                <w:szCs w:val="20"/>
              </w:rPr>
            </w:pPr>
            <w:r>
              <w:rPr>
                <w:sz w:val="20"/>
                <w:szCs w:val="20"/>
              </w:rPr>
              <w:t>0.189</w:t>
            </w:r>
          </w:p>
        </w:tc>
        <w:tc>
          <w:tcPr>
            <w:tcW w:w="1455" w:type="dxa"/>
            <w:tcMar>
              <w:top w:w="100" w:type="dxa"/>
              <w:left w:w="100" w:type="dxa"/>
              <w:bottom w:w="100" w:type="dxa"/>
              <w:right w:w="100" w:type="dxa"/>
            </w:tcMar>
          </w:tcPr>
          <w:p w14:paraId="3CD1986E" w14:textId="77777777" w:rsidR="00C64513" w:rsidRDefault="00000000">
            <w:pPr>
              <w:jc w:val="center"/>
              <w:rPr>
                <w:sz w:val="20"/>
                <w:szCs w:val="20"/>
              </w:rPr>
            </w:pPr>
            <w:r>
              <w:rPr>
                <w:sz w:val="20"/>
                <w:szCs w:val="20"/>
              </w:rPr>
              <w:t>0.177</w:t>
            </w:r>
          </w:p>
        </w:tc>
        <w:tc>
          <w:tcPr>
            <w:tcW w:w="2475" w:type="dxa"/>
            <w:tcMar>
              <w:top w:w="100" w:type="dxa"/>
              <w:left w:w="100" w:type="dxa"/>
              <w:bottom w:w="100" w:type="dxa"/>
              <w:right w:w="100" w:type="dxa"/>
            </w:tcMar>
          </w:tcPr>
          <w:p w14:paraId="4FD191B2" w14:textId="77777777" w:rsidR="00C64513" w:rsidRDefault="00000000">
            <w:pPr>
              <w:jc w:val="center"/>
              <w:rPr>
                <w:sz w:val="20"/>
                <w:szCs w:val="20"/>
              </w:rPr>
            </w:pPr>
            <w:r>
              <w:rPr>
                <w:sz w:val="20"/>
                <w:szCs w:val="20"/>
              </w:rPr>
              <w:t>0.148</w:t>
            </w:r>
          </w:p>
        </w:tc>
        <w:tc>
          <w:tcPr>
            <w:tcW w:w="1215" w:type="dxa"/>
            <w:tcMar>
              <w:top w:w="100" w:type="dxa"/>
              <w:left w:w="100" w:type="dxa"/>
              <w:bottom w:w="100" w:type="dxa"/>
              <w:right w:w="100" w:type="dxa"/>
            </w:tcMar>
          </w:tcPr>
          <w:p w14:paraId="35CF3C6C" w14:textId="77777777" w:rsidR="00C64513" w:rsidRDefault="00000000">
            <w:pPr>
              <w:jc w:val="center"/>
              <w:rPr>
                <w:sz w:val="20"/>
                <w:szCs w:val="20"/>
              </w:rPr>
            </w:pPr>
            <w:r>
              <w:rPr>
                <w:sz w:val="20"/>
                <w:szCs w:val="20"/>
              </w:rPr>
              <w:t>1.070</w:t>
            </w:r>
          </w:p>
        </w:tc>
        <w:tc>
          <w:tcPr>
            <w:tcW w:w="1185" w:type="dxa"/>
            <w:tcMar>
              <w:top w:w="100" w:type="dxa"/>
              <w:left w:w="100" w:type="dxa"/>
              <w:bottom w:w="100" w:type="dxa"/>
              <w:right w:w="100" w:type="dxa"/>
            </w:tcMar>
          </w:tcPr>
          <w:p w14:paraId="6A4DBE25" w14:textId="77777777" w:rsidR="00C64513" w:rsidRDefault="00000000">
            <w:pPr>
              <w:jc w:val="center"/>
              <w:rPr>
                <w:sz w:val="20"/>
                <w:szCs w:val="20"/>
              </w:rPr>
            </w:pPr>
            <w:r>
              <w:rPr>
                <w:sz w:val="20"/>
                <w:szCs w:val="20"/>
              </w:rPr>
              <w:t>0.292</w:t>
            </w:r>
          </w:p>
        </w:tc>
      </w:tr>
    </w:tbl>
    <w:p w14:paraId="4B424D40" w14:textId="77777777" w:rsidR="00C64513" w:rsidRDefault="00000000">
      <w:pPr>
        <w:jc w:val="both"/>
        <w:rPr>
          <w:sz w:val="20"/>
          <w:szCs w:val="20"/>
        </w:rPr>
      </w:pPr>
      <w:proofErr w:type="spellStart"/>
      <w:r>
        <w:rPr>
          <w:sz w:val="20"/>
          <w:szCs w:val="20"/>
        </w:rPr>
        <w:t>Sumber</w:t>
      </w:r>
      <w:proofErr w:type="spellEnd"/>
      <w:r>
        <w:rPr>
          <w:sz w:val="20"/>
          <w:szCs w:val="20"/>
        </w:rPr>
        <w:t xml:space="preserve">: Data primer yang </w:t>
      </w:r>
      <w:proofErr w:type="spellStart"/>
      <w:r>
        <w:rPr>
          <w:sz w:val="20"/>
          <w:szCs w:val="20"/>
        </w:rPr>
        <w:t>diolah</w:t>
      </w:r>
      <w:proofErr w:type="spellEnd"/>
      <w:r>
        <w:rPr>
          <w:sz w:val="20"/>
          <w:szCs w:val="20"/>
        </w:rPr>
        <w:t xml:space="preserve"> SPSS 25 </w:t>
      </w:r>
      <w:proofErr w:type="spellStart"/>
      <w:r>
        <w:rPr>
          <w:sz w:val="20"/>
          <w:szCs w:val="20"/>
        </w:rPr>
        <w:t>tahun</w:t>
      </w:r>
      <w:proofErr w:type="spellEnd"/>
      <w:r>
        <w:rPr>
          <w:sz w:val="20"/>
          <w:szCs w:val="20"/>
        </w:rPr>
        <w:t xml:space="preserve"> 2025</w:t>
      </w:r>
    </w:p>
    <w:p w14:paraId="499A5EED" w14:textId="77777777" w:rsidR="00C64513" w:rsidRDefault="00C64513">
      <w:pPr>
        <w:jc w:val="both"/>
        <w:rPr>
          <w:sz w:val="24"/>
          <w:szCs w:val="24"/>
        </w:rPr>
      </w:pPr>
    </w:p>
    <w:p w14:paraId="4238794C" w14:textId="77777777" w:rsidR="00C64513" w:rsidRDefault="00000000">
      <w:pPr>
        <w:widowControl/>
        <w:numPr>
          <w:ilvl w:val="0"/>
          <w:numId w:val="2"/>
        </w:numPr>
        <w:ind w:left="425"/>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dari</w:t>
      </w:r>
      <w:proofErr w:type="spellEnd"/>
      <w:r>
        <w:t xml:space="preserve"> </w:t>
      </w:r>
      <w:proofErr w:type="spellStart"/>
      <w:r>
        <w:t>tabel</w:t>
      </w:r>
      <w:proofErr w:type="spellEnd"/>
      <w:r>
        <w:t xml:space="preserve"> </w:t>
      </w:r>
      <w:proofErr w:type="spellStart"/>
      <w:r>
        <w:t>diatas</w:t>
      </w:r>
      <w:proofErr w:type="spellEnd"/>
      <w:r>
        <w:t xml:space="preserve"> </w:t>
      </w:r>
      <w:proofErr w:type="spellStart"/>
      <w:r>
        <w:t>diperoleh</w:t>
      </w:r>
      <w:proofErr w:type="spellEnd"/>
      <w:r>
        <w:t xml:space="preserve"> </w:t>
      </w:r>
      <w:proofErr w:type="spellStart"/>
      <w:r>
        <w:t>nilai</w:t>
      </w:r>
      <w:proofErr w:type="spellEnd"/>
      <w:r>
        <w:t xml:space="preserve"> t </w:t>
      </w:r>
      <w:proofErr w:type="spellStart"/>
      <w:r>
        <w:t>hitung</w:t>
      </w:r>
      <w:proofErr w:type="spellEnd"/>
      <w:r>
        <w:t xml:space="preserve"> (4.695) &lt; t </w:t>
      </w:r>
      <w:proofErr w:type="spellStart"/>
      <w:r>
        <w:t>tabel</w:t>
      </w:r>
      <w:proofErr w:type="spellEnd"/>
      <w:r>
        <w:t xml:space="preserve"> (2.034) dan sig (0.000) &lt; 0.05, </w:t>
      </w:r>
      <w:proofErr w:type="spellStart"/>
      <w:r>
        <w:t>maka</w:t>
      </w:r>
      <w:proofErr w:type="spellEnd"/>
      <w:r>
        <w:t xml:space="preserve"> </w:t>
      </w:r>
      <w:proofErr w:type="spellStart"/>
      <w:r>
        <w:t>disimpulkan</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UMKM di </w:t>
      </w:r>
      <w:proofErr w:type="spellStart"/>
      <w:r>
        <w:t>kota</w:t>
      </w:r>
      <w:proofErr w:type="spellEnd"/>
      <w:r>
        <w:t xml:space="preserve"> Tangerang Selatan, H1 </w:t>
      </w:r>
      <w:proofErr w:type="spellStart"/>
      <w:r>
        <w:t>diterima</w:t>
      </w:r>
      <w:proofErr w:type="spellEnd"/>
      <w:r>
        <w:t xml:space="preserve"> dan H0 </w:t>
      </w:r>
      <w:proofErr w:type="spellStart"/>
      <w:r>
        <w:t>ditolak</w:t>
      </w:r>
      <w:proofErr w:type="spellEnd"/>
      <w:r>
        <w:t>.</w:t>
      </w:r>
    </w:p>
    <w:p w14:paraId="0B92323A" w14:textId="77777777" w:rsidR="00C64513" w:rsidRDefault="00000000">
      <w:pPr>
        <w:widowControl/>
        <w:numPr>
          <w:ilvl w:val="0"/>
          <w:numId w:val="2"/>
        </w:numPr>
        <w:ind w:left="425"/>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dari</w:t>
      </w:r>
      <w:proofErr w:type="spellEnd"/>
      <w:r>
        <w:t xml:space="preserve"> </w:t>
      </w:r>
      <w:proofErr w:type="spellStart"/>
      <w:r>
        <w:t>tabel</w:t>
      </w:r>
      <w:proofErr w:type="spellEnd"/>
      <w:r>
        <w:t xml:space="preserve"> </w:t>
      </w:r>
      <w:proofErr w:type="spellStart"/>
      <w:r>
        <w:t>diatas</w:t>
      </w:r>
      <w:proofErr w:type="spellEnd"/>
      <w:r>
        <w:t xml:space="preserve"> </w:t>
      </w:r>
      <w:proofErr w:type="spellStart"/>
      <w:r>
        <w:t>diperoleh</w:t>
      </w:r>
      <w:proofErr w:type="spellEnd"/>
      <w:r>
        <w:t xml:space="preserve"> </w:t>
      </w:r>
      <w:proofErr w:type="spellStart"/>
      <w:r>
        <w:t>nilai</w:t>
      </w:r>
      <w:proofErr w:type="spellEnd"/>
      <w:r>
        <w:t xml:space="preserve"> t </w:t>
      </w:r>
      <w:proofErr w:type="spellStart"/>
      <w:r>
        <w:t>hitung</w:t>
      </w:r>
      <w:proofErr w:type="spellEnd"/>
      <w:r>
        <w:t xml:space="preserve"> (0.506) &gt;t </w:t>
      </w:r>
      <w:proofErr w:type="spellStart"/>
      <w:r>
        <w:t>tabel</w:t>
      </w:r>
      <w:proofErr w:type="spellEnd"/>
      <w:r>
        <w:t xml:space="preserve"> (2.034) dan sig (0.506) &lt; 0.05, </w:t>
      </w:r>
      <w:proofErr w:type="spellStart"/>
      <w:r>
        <w:t>maka</w:t>
      </w:r>
      <w:proofErr w:type="spellEnd"/>
      <w:r>
        <w:t xml:space="preserve"> </w:t>
      </w:r>
      <w:proofErr w:type="spellStart"/>
      <w:r>
        <w:t>disimpulkan</w:t>
      </w:r>
      <w:proofErr w:type="spellEnd"/>
      <w:r>
        <w:t xml:space="preserve"> </w:t>
      </w:r>
      <w:proofErr w:type="spellStart"/>
      <w:r>
        <w:t>kesadaran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tidak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UMKM di </w:t>
      </w:r>
      <w:proofErr w:type="spellStart"/>
      <w:r>
        <w:t>kota</w:t>
      </w:r>
      <w:proofErr w:type="spellEnd"/>
      <w:r>
        <w:t xml:space="preserve"> Tangerang Selatan, H2 </w:t>
      </w:r>
      <w:proofErr w:type="spellStart"/>
      <w:r>
        <w:t>ditolak</w:t>
      </w:r>
      <w:proofErr w:type="spellEnd"/>
      <w:r>
        <w:t xml:space="preserve"> dan H0 </w:t>
      </w:r>
      <w:proofErr w:type="spellStart"/>
      <w:r>
        <w:t>diterima</w:t>
      </w:r>
      <w:proofErr w:type="spellEnd"/>
      <w:r>
        <w:t>.</w:t>
      </w:r>
    </w:p>
    <w:p w14:paraId="029D97D7" w14:textId="77777777" w:rsidR="00C64513" w:rsidRDefault="00000000">
      <w:pPr>
        <w:widowControl/>
        <w:numPr>
          <w:ilvl w:val="0"/>
          <w:numId w:val="2"/>
        </w:numPr>
        <w:ind w:left="425"/>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dari</w:t>
      </w:r>
      <w:proofErr w:type="spellEnd"/>
      <w:r>
        <w:t xml:space="preserve"> </w:t>
      </w:r>
      <w:proofErr w:type="spellStart"/>
      <w:r>
        <w:t>tabel</w:t>
      </w:r>
      <w:proofErr w:type="spellEnd"/>
      <w:r>
        <w:t xml:space="preserve"> </w:t>
      </w:r>
      <w:proofErr w:type="spellStart"/>
      <w:r>
        <w:t>diatas</w:t>
      </w:r>
      <w:proofErr w:type="spellEnd"/>
      <w:r>
        <w:t xml:space="preserve"> </w:t>
      </w:r>
      <w:proofErr w:type="spellStart"/>
      <w:r>
        <w:t>diperoleh</w:t>
      </w:r>
      <w:proofErr w:type="spellEnd"/>
      <w:r>
        <w:t xml:space="preserve"> </w:t>
      </w:r>
      <w:proofErr w:type="spellStart"/>
      <w:r>
        <w:t>nilai</w:t>
      </w:r>
      <w:proofErr w:type="spellEnd"/>
      <w:r>
        <w:t xml:space="preserve"> t </w:t>
      </w:r>
      <w:proofErr w:type="spellStart"/>
      <w:r>
        <w:t>hitung</w:t>
      </w:r>
      <w:proofErr w:type="spellEnd"/>
      <w:r>
        <w:t xml:space="preserve"> (1.070) &gt;t </w:t>
      </w:r>
      <w:proofErr w:type="spellStart"/>
      <w:r>
        <w:t>tabel</w:t>
      </w:r>
      <w:proofErr w:type="spellEnd"/>
      <w:r>
        <w:t xml:space="preserve"> (2.034) dan sig (0.292) &lt; 0.05, </w:t>
      </w:r>
      <w:proofErr w:type="spellStart"/>
      <w:r>
        <w:t>maka</w:t>
      </w:r>
      <w:proofErr w:type="spellEnd"/>
      <w:r>
        <w:t xml:space="preserve"> </w:t>
      </w:r>
      <w:proofErr w:type="spellStart"/>
      <w:r>
        <w:t>disimpulkan</w:t>
      </w:r>
      <w:proofErr w:type="spellEnd"/>
      <w:r>
        <w:t xml:space="preserve"> </w:t>
      </w:r>
      <w:proofErr w:type="spellStart"/>
      <w:r>
        <w:t>kesadaran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tidak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UMKM di </w:t>
      </w:r>
      <w:proofErr w:type="spellStart"/>
      <w:r>
        <w:t>kota</w:t>
      </w:r>
      <w:proofErr w:type="spellEnd"/>
      <w:r>
        <w:t xml:space="preserve"> Tangerang Selatan, H3 </w:t>
      </w:r>
      <w:proofErr w:type="spellStart"/>
      <w:r>
        <w:t>ditolak</w:t>
      </w:r>
      <w:proofErr w:type="spellEnd"/>
      <w:r>
        <w:t xml:space="preserve"> dan H0 </w:t>
      </w:r>
      <w:proofErr w:type="spellStart"/>
      <w:r>
        <w:t>diterima</w:t>
      </w:r>
      <w:proofErr w:type="spellEnd"/>
      <w:r>
        <w:t>.</w:t>
      </w:r>
    </w:p>
    <w:p w14:paraId="72D6D27E" w14:textId="77777777" w:rsidR="00C64513" w:rsidRDefault="00C64513">
      <w:pPr>
        <w:rPr>
          <w:b/>
          <w:bCs/>
        </w:rPr>
      </w:pPr>
    </w:p>
    <w:p w14:paraId="0ADD7641" w14:textId="77777777" w:rsidR="008C33BE" w:rsidRDefault="008C33BE">
      <w:pPr>
        <w:rPr>
          <w:b/>
          <w:bCs/>
        </w:rPr>
      </w:pPr>
    </w:p>
    <w:p w14:paraId="56CC703F" w14:textId="77777777" w:rsidR="008C33BE" w:rsidRDefault="008C33BE">
      <w:pPr>
        <w:rPr>
          <w:b/>
          <w:bCs/>
        </w:rPr>
      </w:pPr>
    </w:p>
    <w:p w14:paraId="36561F3E" w14:textId="77777777" w:rsidR="00C64513" w:rsidRDefault="00000000">
      <w:pPr>
        <w:pStyle w:val="Heading3"/>
        <w:keepNext w:val="0"/>
        <w:keepLines w:val="0"/>
        <w:spacing w:before="0" w:after="0"/>
        <w:jc w:val="both"/>
        <w:rPr>
          <w:b w:val="0"/>
          <w:bCs w:val="0"/>
          <w:color w:val="000000"/>
          <w:sz w:val="22"/>
          <w:szCs w:val="22"/>
        </w:rPr>
      </w:pPr>
      <w:bookmarkStart w:id="8" w:name="_heading=h.popx2owhiurs" w:colFirst="0" w:colLast="0"/>
      <w:bookmarkEnd w:id="8"/>
      <w:r>
        <w:rPr>
          <w:color w:val="000000"/>
          <w:sz w:val="22"/>
          <w:szCs w:val="22"/>
        </w:rPr>
        <w:lastRenderedPageBreak/>
        <w:t xml:space="preserve">4. </w:t>
      </w:r>
      <w:proofErr w:type="spellStart"/>
      <w:r>
        <w:rPr>
          <w:color w:val="000000"/>
          <w:sz w:val="22"/>
          <w:szCs w:val="22"/>
        </w:rPr>
        <w:t>Pembahasan</w:t>
      </w:r>
      <w:proofErr w:type="spellEnd"/>
    </w:p>
    <w:p w14:paraId="20F9547C" w14:textId="77777777" w:rsidR="00C64513" w:rsidRDefault="00000000">
      <w:pPr>
        <w:ind w:firstLine="720"/>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pengaruh</w:t>
      </w:r>
      <w:proofErr w:type="spellEnd"/>
      <w:r>
        <w:t xml:space="preserve"> </w:t>
      </w:r>
      <w:proofErr w:type="spellStart"/>
      <w:r>
        <w:t>berbeda</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di Kota Tangerang Selatan.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(X₁)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pelaku</w:t>
      </w:r>
      <w:proofErr w:type="spellEnd"/>
      <w:r>
        <w:t xml:space="preserve"> UMKM yang </w:t>
      </w:r>
      <w:proofErr w:type="spellStart"/>
      <w:r>
        <w:t>memiliki</w:t>
      </w:r>
      <w:proofErr w:type="spellEnd"/>
      <w:r>
        <w:t xml:space="preserve"> </w:t>
      </w:r>
      <w:proofErr w:type="spellStart"/>
      <w:r>
        <w:t>pemahaman</w:t>
      </w:r>
      <w:proofErr w:type="spellEnd"/>
      <w:r>
        <w:t xml:space="preserve"> yang </w:t>
      </w:r>
      <w:proofErr w:type="spellStart"/>
      <w:r>
        <w:t>baik</w:t>
      </w:r>
      <w:proofErr w:type="spellEnd"/>
      <w:r>
        <w:t xml:space="preserve"> </w:t>
      </w:r>
      <w:proofErr w:type="spellStart"/>
      <w:r>
        <w:t>mengenai</w:t>
      </w:r>
      <w:proofErr w:type="spellEnd"/>
      <w:r>
        <w:t xml:space="preserve"> </w:t>
      </w:r>
      <w:proofErr w:type="spellStart"/>
      <w:r>
        <w:t>ketentuan</w:t>
      </w:r>
      <w:proofErr w:type="spellEnd"/>
      <w:r>
        <w:t xml:space="preserve"> </w:t>
      </w:r>
      <w:proofErr w:type="spellStart"/>
      <w:r>
        <w:t>perpajakan</w:t>
      </w:r>
      <w:proofErr w:type="spellEnd"/>
      <w:r>
        <w:t xml:space="preserve"> </w:t>
      </w:r>
      <w:proofErr w:type="spellStart"/>
      <w:r>
        <w:t>cenderung</w:t>
      </w:r>
      <w:proofErr w:type="spellEnd"/>
      <w:r>
        <w:t xml:space="preserve"> </w:t>
      </w:r>
      <w:proofErr w:type="spellStart"/>
      <w:r>
        <w:t>lebih</w:t>
      </w:r>
      <w:proofErr w:type="spellEnd"/>
      <w:r>
        <w:t xml:space="preserve"> </w:t>
      </w:r>
      <w:proofErr w:type="spellStart"/>
      <w:r>
        <w:t>patuh</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pajaknya</w:t>
      </w:r>
      <w:proofErr w:type="spellEnd"/>
      <w:r>
        <w:t xml:space="preserve">. </w:t>
      </w:r>
      <w:proofErr w:type="spellStart"/>
      <w:r>
        <w:t>Temuan</w:t>
      </w:r>
      <w:proofErr w:type="spellEnd"/>
      <w:r>
        <w:t xml:space="preserve"> </w:t>
      </w:r>
      <w:proofErr w:type="spellStart"/>
      <w:r>
        <w:t>ini</w:t>
      </w:r>
      <w:proofErr w:type="spellEnd"/>
      <w:r>
        <w:t xml:space="preserve"> </w:t>
      </w:r>
      <w:proofErr w:type="spellStart"/>
      <w:r>
        <w:t>konsisten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sebelumnya</w:t>
      </w:r>
      <w:proofErr w:type="spellEnd"/>
      <w:r>
        <w:t xml:space="preserve"> oleh Mansur et al. (2022) dan </w:t>
      </w:r>
      <w:proofErr w:type="spellStart"/>
      <w:r>
        <w:t>Suyanti</w:t>
      </w:r>
      <w:proofErr w:type="spellEnd"/>
      <w:r>
        <w:t xml:space="preserve"> &amp; Sulastri (2023), yang </w:t>
      </w:r>
      <w:proofErr w:type="spellStart"/>
      <w:r>
        <w:t>menekankan</w:t>
      </w:r>
      <w:proofErr w:type="spellEnd"/>
      <w:r>
        <w:t xml:space="preserve"> </w:t>
      </w:r>
      <w:proofErr w:type="spellStart"/>
      <w:r>
        <w:t>pentingnya</w:t>
      </w:r>
      <w:proofErr w:type="spellEnd"/>
      <w:r>
        <w:t xml:space="preserve"> </w:t>
      </w:r>
      <w:proofErr w:type="spellStart"/>
      <w:r>
        <w:t>edukasi</w:t>
      </w:r>
      <w:proofErr w:type="spellEnd"/>
      <w:r>
        <w:t xml:space="preserve"> dan </w:t>
      </w:r>
      <w:proofErr w:type="spellStart"/>
      <w:r>
        <w:t>sosialisasi</w:t>
      </w:r>
      <w:proofErr w:type="spellEnd"/>
      <w:r>
        <w:t xml:space="preserve"> </w:t>
      </w:r>
      <w:proofErr w:type="spellStart"/>
      <w:r>
        <w:t>pajak</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w:t>
      </w:r>
    </w:p>
    <w:p w14:paraId="182ACD0D" w14:textId="77777777" w:rsidR="00C64513" w:rsidRDefault="00000000">
      <w:pPr>
        <w:ind w:firstLine="720"/>
        <w:jc w:val="both"/>
      </w:pPr>
      <w:proofErr w:type="spellStart"/>
      <w:r>
        <w:t>Kesadaran</w:t>
      </w:r>
      <w:proofErr w:type="spellEnd"/>
      <w:r>
        <w:t xml:space="preserve"> </w:t>
      </w:r>
      <w:proofErr w:type="spellStart"/>
      <w:r>
        <w:t>Pajak</w:t>
      </w:r>
      <w:proofErr w:type="spellEnd"/>
      <w:r>
        <w:t xml:space="preserve"> (X₂) </w:t>
      </w:r>
      <w:proofErr w:type="spellStart"/>
      <w:r>
        <w:t>menunjukkan</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kesadaran</w:t>
      </w:r>
      <w:proofErr w:type="spellEnd"/>
      <w:r>
        <w:t xml:space="preserve"> moral dan </w:t>
      </w:r>
      <w:proofErr w:type="spellStart"/>
      <w:r>
        <w:t>tanggung</w:t>
      </w:r>
      <w:proofErr w:type="spellEnd"/>
      <w:r>
        <w:t xml:space="preserve"> </w:t>
      </w:r>
      <w:proofErr w:type="spellStart"/>
      <w:r>
        <w:t>jawab</w:t>
      </w:r>
      <w:proofErr w:type="spellEnd"/>
      <w:r>
        <w:t xml:space="preserve"> </w:t>
      </w:r>
      <w:proofErr w:type="spellStart"/>
      <w:r>
        <w:t>fiskal</w:t>
      </w:r>
      <w:proofErr w:type="spellEnd"/>
      <w:r>
        <w:t xml:space="preserve"> </w:t>
      </w:r>
      <w:proofErr w:type="spellStart"/>
      <w:r>
        <w:t>saja</w:t>
      </w:r>
      <w:proofErr w:type="spellEnd"/>
      <w:r>
        <w:t xml:space="preserve"> </w:t>
      </w:r>
      <w:proofErr w:type="spellStart"/>
      <w:r>
        <w:t>belum</w:t>
      </w:r>
      <w:proofErr w:type="spellEnd"/>
      <w:r>
        <w:t xml:space="preserve"> </w:t>
      </w:r>
      <w:proofErr w:type="spellStart"/>
      <w:r>
        <w:t>cukup</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kepatuhan</w:t>
      </w:r>
      <w:proofErr w:type="spellEnd"/>
      <w:r>
        <w:t xml:space="preserve"> UMKM. </w:t>
      </w:r>
      <w:proofErr w:type="spellStart"/>
      <w:r>
        <w:t>Diperlukan</w:t>
      </w:r>
      <w:proofErr w:type="spellEnd"/>
      <w:r>
        <w:t xml:space="preserve"> </w:t>
      </w:r>
      <w:proofErr w:type="spellStart"/>
      <w:r>
        <w:t>dukungan</w:t>
      </w:r>
      <w:proofErr w:type="spellEnd"/>
      <w:r>
        <w:t xml:space="preserve"> </w:t>
      </w:r>
      <w:proofErr w:type="spellStart"/>
      <w:r>
        <w:t>berupa</w:t>
      </w:r>
      <w:proofErr w:type="spellEnd"/>
      <w:r>
        <w:t xml:space="preserve"> </w:t>
      </w:r>
      <w:proofErr w:type="spellStart"/>
      <w:r>
        <w:t>edukasi</w:t>
      </w:r>
      <w:proofErr w:type="spellEnd"/>
      <w:r>
        <w:t xml:space="preserve"> </w:t>
      </w:r>
      <w:proofErr w:type="spellStart"/>
      <w:r>
        <w:t>perpajakan</w:t>
      </w:r>
      <w:proofErr w:type="spellEnd"/>
      <w:r>
        <w:t xml:space="preserve"> yang </w:t>
      </w:r>
      <w:proofErr w:type="spellStart"/>
      <w:r>
        <w:t>lebih</w:t>
      </w:r>
      <w:proofErr w:type="spellEnd"/>
      <w:r>
        <w:t xml:space="preserve"> </w:t>
      </w:r>
      <w:proofErr w:type="spellStart"/>
      <w:r>
        <w:t>intensif</w:t>
      </w:r>
      <w:proofErr w:type="spellEnd"/>
      <w:r>
        <w:t xml:space="preserve">, </w:t>
      </w:r>
      <w:proofErr w:type="spellStart"/>
      <w:r>
        <w:t>layanan</w:t>
      </w:r>
      <w:proofErr w:type="spellEnd"/>
      <w:r>
        <w:t xml:space="preserve"> </w:t>
      </w:r>
      <w:proofErr w:type="spellStart"/>
      <w:r>
        <w:t>administrasi</w:t>
      </w:r>
      <w:proofErr w:type="spellEnd"/>
      <w:r>
        <w:t xml:space="preserve"> yang </w:t>
      </w:r>
      <w:proofErr w:type="spellStart"/>
      <w:r>
        <w:t>mudah</w:t>
      </w:r>
      <w:proofErr w:type="spellEnd"/>
      <w:r>
        <w:t xml:space="preserve">, dan </w:t>
      </w:r>
      <w:proofErr w:type="spellStart"/>
      <w:r>
        <w:t>fasilitasi</w:t>
      </w:r>
      <w:proofErr w:type="spellEnd"/>
      <w:r>
        <w:t xml:space="preserve"> </w:t>
      </w:r>
      <w:proofErr w:type="spellStart"/>
      <w:r>
        <w:t>sistem</w:t>
      </w:r>
      <w:proofErr w:type="spellEnd"/>
      <w:r>
        <w:t xml:space="preserve"> digital agar </w:t>
      </w:r>
      <w:proofErr w:type="spellStart"/>
      <w:r>
        <w:t>kesadaran</w:t>
      </w:r>
      <w:proofErr w:type="spellEnd"/>
      <w:r>
        <w:t xml:space="preserve"> </w:t>
      </w:r>
      <w:proofErr w:type="spellStart"/>
      <w:r>
        <w:t>pajak</w:t>
      </w:r>
      <w:proofErr w:type="spellEnd"/>
      <w:r>
        <w:t xml:space="preserve"> </w:t>
      </w:r>
      <w:proofErr w:type="spellStart"/>
      <w:r>
        <w:t>dapat</w:t>
      </w:r>
      <w:proofErr w:type="spellEnd"/>
      <w:r>
        <w:t xml:space="preserve"> </w:t>
      </w:r>
      <w:proofErr w:type="spellStart"/>
      <w:r>
        <w:t>diterjemahkan</w:t>
      </w:r>
      <w:proofErr w:type="spellEnd"/>
      <w:r>
        <w:t xml:space="preserve"> </w:t>
      </w:r>
      <w:proofErr w:type="spellStart"/>
      <w:r>
        <w:t>menjadi</w:t>
      </w:r>
      <w:proofErr w:type="spellEnd"/>
      <w:r>
        <w:t xml:space="preserve"> </w:t>
      </w:r>
      <w:proofErr w:type="spellStart"/>
      <w:r>
        <w:t>perilaku</w:t>
      </w:r>
      <w:proofErr w:type="spellEnd"/>
      <w:r>
        <w:t xml:space="preserve"> </w:t>
      </w:r>
      <w:proofErr w:type="spellStart"/>
      <w:r>
        <w:t>patuh</w:t>
      </w:r>
      <w:proofErr w:type="spellEnd"/>
      <w:r>
        <w:t xml:space="preserve"> yang </w:t>
      </w:r>
      <w:proofErr w:type="spellStart"/>
      <w:r>
        <w:t>nyata</w:t>
      </w:r>
      <w:proofErr w:type="spellEnd"/>
      <w:r>
        <w:t>.</w:t>
      </w:r>
    </w:p>
    <w:p w14:paraId="3D092172" w14:textId="77777777" w:rsidR="00C64513" w:rsidRDefault="00000000">
      <w:pPr>
        <w:ind w:firstLine="720"/>
        <w:jc w:val="both"/>
      </w:pPr>
      <w:proofErr w:type="spellStart"/>
      <w:r>
        <w:t>Sanksi</w:t>
      </w:r>
      <w:proofErr w:type="spellEnd"/>
      <w:r>
        <w:t xml:space="preserve"> </w:t>
      </w:r>
      <w:proofErr w:type="spellStart"/>
      <w:r>
        <w:t>Pajak</w:t>
      </w:r>
      <w:proofErr w:type="spellEnd"/>
      <w:r>
        <w:t xml:space="preserve"> (X₃) juga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Hal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w:t>
      </w:r>
      <w:proofErr w:type="spellStart"/>
      <w:r>
        <w:t>efektivitas</w:t>
      </w:r>
      <w:proofErr w:type="spellEnd"/>
      <w:r>
        <w:t xml:space="preserve"> </w:t>
      </w:r>
      <w:proofErr w:type="spellStart"/>
      <w:r>
        <w:t>sanksi</w:t>
      </w:r>
      <w:proofErr w:type="spellEnd"/>
      <w:r>
        <w:t xml:space="preserve"> </w:t>
      </w:r>
      <w:proofErr w:type="spellStart"/>
      <w:r>
        <w:t>sebagai</w:t>
      </w:r>
      <w:proofErr w:type="spellEnd"/>
      <w:r>
        <w:t xml:space="preserve"> </w:t>
      </w:r>
      <w:proofErr w:type="spellStart"/>
      <w:r>
        <w:t>alat</w:t>
      </w:r>
      <w:proofErr w:type="spellEnd"/>
      <w:r>
        <w:t xml:space="preserve"> deterrent </w:t>
      </w:r>
      <w:proofErr w:type="spellStart"/>
      <w:r>
        <w:t>masih</w:t>
      </w:r>
      <w:proofErr w:type="spellEnd"/>
      <w:r>
        <w:t xml:space="preserve"> </w:t>
      </w:r>
      <w:proofErr w:type="spellStart"/>
      <w:r>
        <w:t>terbatas</w:t>
      </w:r>
      <w:proofErr w:type="spellEnd"/>
      <w:r>
        <w:t xml:space="preserve">, dan </w:t>
      </w:r>
      <w:proofErr w:type="spellStart"/>
      <w:r>
        <w:t>persepsi</w:t>
      </w:r>
      <w:proofErr w:type="spellEnd"/>
      <w:r>
        <w:t xml:space="preserve"> </w:t>
      </w:r>
      <w:proofErr w:type="spellStart"/>
      <w:r>
        <w:t>pelaku</w:t>
      </w:r>
      <w:proofErr w:type="spellEnd"/>
      <w:r>
        <w:t xml:space="preserve"> UMKM </w:t>
      </w:r>
      <w:proofErr w:type="spellStart"/>
      <w:r>
        <w:t>terhadap</w:t>
      </w:r>
      <w:proofErr w:type="spellEnd"/>
      <w:r>
        <w:t xml:space="preserve"> </w:t>
      </w:r>
      <w:proofErr w:type="spellStart"/>
      <w:r>
        <w:t>ancaman</w:t>
      </w:r>
      <w:proofErr w:type="spellEnd"/>
      <w:r>
        <w:t xml:space="preserve"> </w:t>
      </w:r>
      <w:proofErr w:type="spellStart"/>
      <w:r>
        <w:t>hukuman</w:t>
      </w:r>
      <w:proofErr w:type="spellEnd"/>
      <w:r>
        <w:t xml:space="preserve"> </w:t>
      </w:r>
      <w:proofErr w:type="spellStart"/>
      <w:r>
        <w:t>pajak</w:t>
      </w:r>
      <w:proofErr w:type="spellEnd"/>
      <w:r>
        <w:t xml:space="preserve"> </w:t>
      </w:r>
      <w:proofErr w:type="spellStart"/>
      <w:r>
        <w:t>belum</w:t>
      </w:r>
      <w:proofErr w:type="spellEnd"/>
      <w:r>
        <w:t xml:space="preserve"> </w:t>
      </w:r>
      <w:proofErr w:type="spellStart"/>
      <w:r>
        <w:t>cukup</w:t>
      </w:r>
      <w:proofErr w:type="spellEnd"/>
      <w:r>
        <w:t xml:space="preserve"> </w:t>
      </w:r>
      <w:proofErr w:type="spellStart"/>
      <w:r>
        <w:t>kuat</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mendorong</w:t>
      </w:r>
      <w:proofErr w:type="spellEnd"/>
      <w:r>
        <w:t xml:space="preserve"> </w:t>
      </w:r>
      <w:proofErr w:type="spellStart"/>
      <w:r>
        <w:t>kepatuhan</w:t>
      </w:r>
      <w:proofErr w:type="spellEnd"/>
      <w:r>
        <w:t xml:space="preserve">. </w:t>
      </w:r>
      <w:proofErr w:type="spellStart"/>
      <w:r>
        <w:t>Penegakan</w:t>
      </w:r>
      <w:proofErr w:type="spellEnd"/>
      <w:r>
        <w:t xml:space="preserve"> </w:t>
      </w:r>
      <w:proofErr w:type="spellStart"/>
      <w:r>
        <w:t>sanksi</w:t>
      </w:r>
      <w:proofErr w:type="spellEnd"/>
      <w:r>
        <w:t xml:space="preserve"> yang </w:t>
      </w:r>
      <w:proofErr w:type="spellStart"/>
      <w:r>
        <w:t>konsisten</w:t>
      </w:r>
      <w:proofErr w:type="spellEnd"/>
      <w:r>
        <w:t xml:space="preserve"> dan </w:t>
      </w:r>
      <w:proofErr w:type="spellStart"/>
      <w:r>
        <w:t>adil</w:t>
      </w:r>
      <w:proofErr w:type="spellEnd"/>
      <w:r>
        <w:t xml:space="preserve"> </w:t>
      </w:r>
      <w:proofErr w:type="spellStart"/>
      <w:r>
        <w:t>perlu</w:t>
      </w:r>
      <w:proofErr w:type="spellEnd"/>
      <w:r>
        <w:t xml:space="preserve"> </w:t>
      </w:r>
      <w:proofErr w:type="spellStart"/>
      <w:r>
        <w:t>diperkuat</w:t>
      </w:r>
      <w:proofErr w:type="spellEnd"/>
      <w:r>
        <w:t xml:space="preserve"> agar </w:t>
      </w:r>
      <w:proofErr w:type="spellStart"/>
      <w:r>
        <w:t>dapat</w:t>
      </w:r>
      <w:proofErr w:type="spellEnd"/>
      <w:r>
        <w:t xml:space="preserve"> </w:t>
      </w:r>
      <w:proofErr w:type="spellStart"/>
      <w:r>
        <w:t>meningkatkan</w:t>
      </w:r>
      <w:proofErr w:type="spellEnd"/>
      <w:r>
        <w:t xml:space="preserve"> </w:t>
      </w:r>
      <w:proofErr w:type="spellStart"/>
      <w:r>
        <w:t>efek</w:t>
      </w:r>
      <w:proofErr w:type="spellEnd"/>
      <w:r>
        <w:t xml:space="preserve"> </w:t>
      </w:r>
      <w:proofErr w:type="spellStart"/>
      <w:r>
        <w:t>jera</w:t>
      </w:r>
      <w:proofErr w:type="spellEnd"/>
      <w:r>
        <w:t xml:space="preserve"> </w:t>
      </w:r>
      <w:proofErr w:type="spellStart"/>
      <w:r>
        <w:t>secara</w:t>
      </w:r>
      <w:proofErr w:type="spellEnd"/>
      <w:r>
        <w:t xml:space="preserve"> </w:t>
      </w:r>
      <w:proofErr w:type="spellStart"/>
      <w:r>
        <w:t>nyata</w:t>
      </w:r>
      <w:proofErr w:type="spellEnd"/>
      <w:r>
        <w:t>.</w:t>
      </w:r>
    </w:p>
    <w:p w14:paraId="2254F552" w14:textId="77777777" w:rsidR="00C64513" w:rsidRDefault="00000000">
      <w:pPr>
        <w:ind w:firstLine="720"/>
        <w:jc w:val="both"/>
      </w:pPr>
      <w:proofErr w:type="spellStart"/>
      <w:r>
        <w:t>Secara</w:t>
      </w:r>
      <w:proofErr w:type="spellEnd"/>
      <w:r>
        <w:t xml:space="preserve"> </w:t>
      </w:r>
      <w:proofErr w:type="spellStart"/>
      <w:r>
        <w:t>simultan</w:t>
      </w:r>
      <w:proofErr w:type="spellEnd"/>
      <w:r>
        <w:t xml:space="preserve">, </w:t>
      </w:r>
      <w:proofErr w:type="spellStart"/>
      <w:r>
        <w:t>tiga</w:t>
      </w:r>
      <w:proofErr w:type="spellEnd"/>
      <w:r>
        <w:t xml:space="preserve"> </w:t>
      </w:r>
      <w:proofErr w:type="spellStart"/>
      <w:r>
        <w:t>variabel</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terbukti</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upaya</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pajak</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terpadu</w:t>
      </w:r>
      <w:proofErr w:type="spellEnd"/>
      <w:r>
        <w:t xml:space="preserve">, </w:t>
      </w:r>
      <w:proofErr w:type="spellStart"/>
      <w:r>
        <w:t>dengan</w:t>
      </w:r>
      <w:proofErr w:type="spellEnd"/>
      <w:r>
        <w:t xml:space="preserve"> </w:t>
      </w:r>
      <w:proofErr w:type="spellStart"/>
      <w:r>
        <w:t>mengoptimalkan</w:t>
      </w:r>
      <w:proofErr w:type="spellEnd"/>
      <w:r>
        <w:t xml:space="preserve"> </w:t>
      </w:r>
      <w:proofErr w:type="spellStart"/>
      <w:r>
        <w:t>edukasi</w:t>
      </w:r>
      <w:proofErr w:type="spellEnd"/>
      <w:r>
        <w:t xml:space="preserve"> </w:t>
      </w:r>
      <w:proofErr w:type="spellStart"/>
      <w:r>
        <w:t>perpajakan</w:t>
      </w:r>
      <w:proofErr w:type="spellEnd"/>
      <w:r>
        <w:t xml:space="preserve">, </w:t>
      </w:r>
      <w:proofErr w:type="spellStart"/>
      <w:r>
        <w:t>meningkatkan</w:t>
      </w:r>
      <w:proofErr w:type="spellEnd"/>
      <w:r>
        <w:t xml:space="preserve"> </w:t>
      </w:r>
      <w:proofErr w:type="spellStart"/>
      <w:r>
        <w:t>kesadaran</w:t>
      </w:r>
      <w:proofErr w:type="spellEnd"/>
      <w:r>
        <w:t xml:space="preserve"> </w:t>
      </w:r>
      <w:proofErr w:type="spellStart"/>
      <w:r>
        <w:t>fiskal</w:t>
      </w:r>
      <w:proofErr w:type="spellEnd"/>
      <w:r>
        <w:t xml:space="preserve">, </w:t>
      </w:r>
      <w:proofErr w:type="spellStart"/>
      <w:r>
        <w:t>serta</w:t>
      </w:r>
      <w:proofErr w:type="spellEnd"/>
      <w:r>
        <w:t xml:space="preserve"> </w:t>
      </w:r>
      <w:proofErr w:type="spellStart"/>
      <w:r>
        <w:t>menegakkan</w:t>
      </w:r>
      <w:proofErr w:type="spellEnd"/>
      <w:r>
        <w:t xml:space="preserve"> </w:t>
      </w:r>
      <w:proofErr w:type="spellStart"/>
      <w:r>
        <w:t>sanksi</w:t>
      </w:r>
      <w:proofErr w:type="spellEnd"/>
      <w:r>
        <w:t xml:space="preserve"> </w:t>
      </w:r>
      <w:proofErr w:type="spellStart"/>
      <w:r>
        <w:t>dengan</w:t>
      </w:r>
      <w:proofErr w:type="spellEnd"/>
      <w:r>
        <w:t xml:space="preserve"> </w:t>
      </w:r>
      <w:proofErr w:type="spellStart"/>
      <w:r>
        <w:t>konsisten</w:t>
      </w:r>
      <w:proofErr w:type="spellEnd"/>
      <w:r>
        <w:t xml:space="preserve"> dan </w:t>
      </w:r>
      <w:proofErr w:type="spellStart"/>
      <w:r>
        <w:t>adil</w:t>
      </w:r>
      <w:proofErr w:type="spellEnd"/>
      <w:r>
        <w:t xml:space="preserve">. </w:t>
      </w:r>
      <w:proofErr w:type="spellStart"/>
      <w:r>
        <w:t>Pendekatan</w:t>
      </w:r>
      <w:proofErr w:type="spellEnd"/>
      <w:r>
        <w:t xml:space="preserve"> </w:t>
      </w:r>
      <w:proofErr w:type="spellStart"/>
      <w:r>
        <w:t>terpadu</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perilaku</w:t>
      </w:r>
      <w:proofErr w:type="spellEnd"/>
      <w:r>
        <w:t xml:space="preserve"> </w:t>
      </w:r>
      <w:proofErr w:type="spellStart"/>
      <w:r>
        <w:t>patuh</w:t>
      </w:r>
      <w:proofErr w:type="spellEnd"/>
      <w:r>
        <w:t xml:space="preserve"> yang </w:t>
      </w:r>
      <w:proofErr w:type="spellStart"/>
      <w:r>
        <w:t>berkelanjutan</w:t>
      </w:r>
      <w:proofErr w:type="spellEnd"/>
      <w:r>
        <w:t xml:space="preserve"> di </w:t>
      </w:r>
      <w:proofErr w:type="spellStart"/>
      <w:r>
        <w:t>kalangan</w:t>
      </w:r>
      <w:proofErr w:type="spellEnd"/>
      <w:r>
        <w:t xml:space="preserve"> UMKM.</w:t>
      </w:r>
    </w:p>
    <w:p w14:paraId="30541BA3" w14:textId="77777777" w:rsidR="00C64513" w:rsidRDefault="00C64513">
      <w:pPr>
        <w:pBdr>
          <w:top w:val="nil"/>
          <w:left w:val="nil"/>
          <w:bottom w:val="nil"/>
          <w:right w:val="nil"/>
          <w:between w:val="nil"/>
        </w:pBdr>
        <w:ind w:left="352" w:right="479"/>
        <w:jc w:val="center"/>
        <w:rPr>
          <w:color w:val="000000"/>
        </w:rPr>
      </w:pPr>
    </w:p>
    <w:p w14:paraId="25B515AE" w14:textId="77777777" w:rsidR="00C64513" w:rsidRDefault="00000000">
      <w:pPr>
        <w:pStyle w:val="Heading1"/>
        <w:spacing w:before="80" w:after="80"/>
        <w:ind w:left="0"/>
      </w:pPr>
      <w:r>
        <w:t>KESIMPULAN DAN SARAN</w:t>
      </w:r>
    </w:p>
    <w:p w14:paraId="2F0D8968" w14:textId="77777777" w:rsidR="00C64513" w:rsidRDefault="00000000">
      <w:pPr>
        <w:pStyle w:val="Heading3"/>
        <w:keepNext w:val="0"/>
        <w:keepLines w:val="0"/>
        <w:spacing w:before="0" w:after="0"/>
        <w:jc w:val="both"/>
        <w:rPr>
          <w:b w:val="0"/>
          <w:bCs w:val="0"/>
          <w:color w:val="000000"/>
          <w:sz w:val="22"/>
          <w:szCs w:val="22"/>
        </w:rPr>
      </w:pPr>
      <w:r>
        <w:rPr>
          <w:color w:val="000000"/>
          <w:sz w:val="22"/>
          <w:szCs w:val="22"/>
        </w:rPr>
        <w:t>Kesimpulan</w:t>
      </w:r>
    </w:p>
    <w:p w14:paraId="355D226A" w14:textId="77777777" w:rsidR="00C64513" w:rsidRDefault="00000000">
      <w:pPr>
        <w:pBdr>
          <w:top w:val="nil"/>
          <w:left w:val="nil"/>
          <w:bottom w:val="nil"/>
          <w:right w:val="nil"/>
          <w:between w:val="nil"/>
        </w:pBdr>
        <w:ind w:firstLine="720"/>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data dan </w:t>
      </w:r>
      <w:proofErr w:type="spellStart"/>
      <w:r>
        <w:t>pembahasan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menyimpulkan</w:t>
      </w:r>
      <w:proofErr w:type="spellEnd"/>
      <w:r>
        <w:t xml:space="preserve"> </w:t>
      </w:r>
      <w:proofErr w:type="spellStart"/>
      <w:r>
        <w:t>hal-hal</w:t>
      </w:r>
      <w:proofErr w:type="spellEnd"/>
      <w:r>
        <w:t xml:space="preserve"> </w:t>
      </w:r>
      <w:proofErr w:type="spellStart"/>
      <w:r>
        <w:t>sebagai</w:t>
      </w:r>
      <w:proofErr w:type="spellEnd"/>
      <w:r>
        <w:t xml:space="preserve"> </w:t>
      </w:r>
      <w:proofErr w:type="spellStart"/>
      <w:r>
        <w:t>berikut</w:t>
      </w:r>
      <w:proofErr w:type="spellEnd"/>
      <w:r>
        <w:t>:</w:t>
      </w:r>
    </w:p>
    <w:p w14:paraId="50FE08DC" w14:textId="77777777" w:rsidR="00C64513" w:rsidRDefault="00000000">
      <w:pPr>
        <w:widowControl/>
        <w:numPr>
          <w:ilvl w:val="0"/>
          <w:numId w:val="3"/>
        </w:numPr>
        <w:ind w:left="425"/>
        <w:jc w:val="both"/>
      </w:pP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(X₁)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di Kota Tangerang Selatan.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pemahaman</w:t>
      </w:r>
      <w:proofErr w:type="spellEnd"/>
      <w:r>
        <w:t xml:space="preserve"> yang </w:t>
      </w:r>
      <w:proofErr w:type="spellStart"/>
      <w:r>
        <w:t>baik</w:t>
      </w:r>
      <w:proofErr w:type="spellEnd"/>
      <w:r>
        <w:t xml:space="preserve"> </w:t>
      </w:r>
      <w:proofErr w:type="spellStart"/>
      <w:r>
        <w:t>mengenai</w:t>
      </w:r>
      <w:proofErr w:type="spellEnd"/>
      <w:r>
        <w:t xml:space="preserve"> </w:t>
      </w:r>
      <w:proofErr w:type="spellStart"/>
      <w:r>
        <w:t>ketentuan</w:t>
      </w:r>
      <w:proofErr w:type="spellEnd"/>
      <w:r>
        <w:t xml:space="preserve"> </w:t>
      </w:r>
      <w:proofErr w:type="spellStart"/>
      <w:r>
        <w:t>perpajakan</w:t>
      </w:r>
      <w:proofErr w:type="spellEnd"/>
      <w:r>
        <w:t xml:space="preserve"> </w:t>
      </w:r>
      <w:proofErr w:type="spellStart"/>
      <w:r>
        <w:t>mendorong</w:t>
      </w:r>
      <w:proofErr w:type="spellEnd"/>
      <w:r>
        <w:t xml:space="preserve"> </w:t>
      </w:r>
      <w:proofErr w:type="spellStart"/>
      <w:r>
        <w:t>perilaku</w:t>
      </w:r>
      <w:proofErr w:type="spellEnd"/>
      <w:r>
        <w:t xml:space="preserve"> </w:t>
      </w:r>
      <w:proofErr w:type="spellStart"/>
      <w:r>
        <w:t>patuh</w:t>
      </w:r>
      <w:proofErr w:type="spellEnd"/>
      <w:r>
        <w:t xml:space="preserve"> </w:t>
      </w:r>
      <w:proofErr w:type="spellStart"/>
      <w:r>
        <w:t>wajib</w:t>
      </w:r>
      <w:proofErr w:type="spellEnd"/>
      <w:r>
        <w:t xml:space="preserve"> </w:t>
      </w:r>
      <w:proofErr w:type="spellStart"/>
      <w:r>
        <w:t>pajak</w:t>
      </w:r>
      <w:proofErr w:type="spellEnd"/>
      <w:r>
        <w:t xml:space="preserve"> UMKM.</w:t>
      </w:r>
    </w:p>
    <w:p w14:paraId="3CA6BD48" w14:textId="77777777" w:rsidR="00C64513" w:rsidRDefault="00000000">
      <w:pPr>
        <w:widowControl/>
        <w:numPr>
          <w:ilvl w:val="0"/>
          <w:numId w:val="3"/>
        </w:numPr>
        <w:ind w:left="425"/>
        <w:jc w:val="both"/>
      </w:pPr>
      <w:proofErr w:type="spellStart"/>
      <w:r>
        <w:t>Kesadaran</w:t>
      </w:r>
      <w:proofErr w:type="spellEnd"/>
      <w:r>
        <w:t xml:space="preserve"> </w:t>
      </w:r>
      <w:proofErr w:type="spellStart"/>
      <w:r>
        <w:t>Pajak</w:t>
      </w:r>
      <w:proofErr w:type="spellEnd"/>
      <w:r>
        <w:t xml:space="preserve"> (X₂)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menunjukkan</w:t>
      </w:r>
      <w:proofErr w:type="spellEnd"/>
      <w:r>
        <w:t xml:space="preserve"> </w:t>
      </w:r>
      <w:proofErr w:type="spellStart"/>
      <w:r>
        <w:t>bahwa</w:t>
      </w:r>
      <w:proofErr w:type="spellEnd"/>
      <w:r>
        <w:t xml:space="preserve"> </w:t>
      </w:r>
      <w:proofErr w:type="spellStart"/>
      <w:r>
        <w:t>kesadaran</w:t>
      </w:r>
      <w:proofErr w:type="spellEnd"/>
      <w:r>
        <w:t xml:space="preserve"> moral dan </w:t>
      </w:r>
      <w:proofErr w:type="spellStart"/>
      <w:r>
        <w:t>tanggung</w:t>
      </w:r>
      <w:proofErr w:type="spellEnd"/>
      <w:r>
        <w:t xml:space="preserve"> </w:t>
      </w:r>
      <w:proofErr w:type="spellStart"/>
      <w:r>
        <w:t>jawab</w:t>
      </w:r>
      <w:proofErr w:type="spellEnd"/>
      <w:r>
        <w:t xml:space="preserve"> </w:t>
      </w:r>
      <w:proofErr w:type="spellStart"/>
      <w:r>
        <w:t>fiskal</w:t>
      </w:r>
      <w:proofErr w:type="spellEnd"/>
      <w:r>
        <w:t xml:space="preserve"> </w:t>
      </w:r>
      <w:proofErr w:type="spellStart"/>
      <w:r>
        <w:t>belum</w:t>
      </w:r>
      <w:proofErr w:type="spellEnd"/>
      <w:r>
        <w:t xml:space="preserve"> </w:t>
      </w:r>
      <w:proofErr w:type="spellStart"/>
      <w:r>
        <w:t>cukup</w:t>
      </w:r>
      <w:proofErr w:type="spellEnd"/>
      <w:r>
        <w:t xml:space="preserve"> </w:t>
      </w:r>
      <w:proofErr w:type="spellStart"/>
      <w:r>
        <w:t>menjadi</w:t>
      </w:r>
      <w:proofErr w:type="spellEnd"/>
      <w:r>
        <w:t xml:space="preserve"> </w:t>
      </w:r>
      <w:proofErr w:type="spellStart"/>
      <w:r>
        <w:t>pendorong</w:t>
      </w:r>
      <w:proofErr w:type="spellEnd"/>
      <w:r>
        <w:t xml:space="preserve"> </w:t>
      </w:r>
      <w:proofErr w:type="spellStart"/>
      <w:r>
        <w:t>kepatuhan</w:t>
      </w:r>
      <w:proofErr w:type="spellEnd"/>
      <w:r>
        <w:t xml:space="preserve"> </w:t>
      </w:r>
      <w:proofErr w:type="spellStart"/>
      <w:r>
        <w:t>tanpa</w:t>
      </w:r>
      <w:proofErr w:type="spellEnd"/>
      <w:r>
        <w:t xml:space="preserve"> </w:t>
      </w:r>
      <w:proofErr w:type="spellStart"/>
      <w:r>
        <w:t>dukungan</w:t>
      </w:r>
      <w:proofErr w:type="spellEnd"/>
      <w:r>
        <w:t xml:space="preserve"> </w:t>
      </w:r>
      <w:proofErr w:type="spellStart"/>
      <w:r>
        <w:t>edukasi</w:t>
      </w:r>
      <w:proofErr w:type="spellEnd"/>
      <w:r>
        <w:t xml:space="preserve"> dan </w:t>
      </w:r>
      <w:proofErr w:type="spellStart"/>
      <w:r>
        <w:t>fasilitas</w:t>
      </w:r>
      <w:proofErr w:type="spellEnd"/>
      <w:r>
        <w:t xml:space="preserve"> </w:t>
      </w:r>
      <w:proofErr w:type="spellStart"/>
      <w:r>
        <w:t>administrasi</w:t>
      </w:r>
      <w:proofErr w:type="spellEnd"/>
      <w:r>
        <w:t xml:space="preserve"> yang </w:t>
      </w:r>
      <w:proofErr w:type="spellStart"/>
      <w:r>
        <w:t>memadai</w:t>
      </w:r>
      <w:proofErr w:type="spellEnd"/>
      <w:r>
        <w:t>.</w:t>
      </w:r>
    </w:p>
    <w:p w14:paraId="63B8596E" w14:textId="77777777" w:rsidR="00C64513" w:rsidRDefault="00000000">
      <w:pPr>
        <w:widowControl/>
        <w:numPr>
          <w:ilvl w:val="0"/>
          <w:numId w:val="3"/>
        </w:numPr>
        <w:ind w:left="425"/>
        <w:jc w:val="both"/>
      </w:pPr>
      <w:proofErr w:type="spellStart"/>
      <w:r>
        <w:t>Sanksi</w:t>
      </w:r>
      <w:proofErr w:type="spellEnd"/>
      <w:r>
        <w:t xml:space="preserve"> </w:t>
      </w:r>
      <w:proofErr w:type="spellStart"/>
      <w:r>
        <w:t>Pajak</w:t>
      </w:r>
      <w:proofErr w:type="spellEnd"/>
      <w:r>
        <w:t xml:space="preserve"> (X₃) </w:t>
      </w:r>
      <w:proofErr w:type="spellStart"/>
      <w:r>
        <w:t>menunjukkan</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yang </w:t>
      </w:r>
      <w:proofErr w:type="spellStart"/>
      <w:r>
        <w:t>menandakan</w:t>
      </w:r>
      <w:proofErr w:type="spellEnd"/>
      <w:r>
        <w:t xml:space="preserve"> </w:t>
      </w:r>
      <w:proofErr w:type="spellStart"/>
      <w:r>
        <w:t>efektivitas</w:t>
      </w:r>
      <w:proofErr w:type="spellEnd"/>
      <w:r>
        <w:t xml:space="preserve"> </w:t>
      </w:r>
      <w:proofErr w:type="spellStart"/>
      <w:r>
        <w:t>sanksi</w:t>
      </w:r>
      <w:proofErr w:type="spellEnd"/>
      <w:r>
        <w:t xml:space="preserve"> </w:t>
      </w:r>
      <w:proofErr w:type="spellStart"/>
      <w:r>
        <w:t>masih</w:t>
      </w:r>
      <w:proofErr w:type="spellEnd"/>
      <w:r>
        <w:t xml:space="preserve"> </w:t>
      </w:r>
      <w:proofErr w:type="spellStart"/>
      <w:r>
        <w:t>terbatas</w:t>
      </w:r>
      <w:proofErr w:type="spellEnd"/>
      <w:r>
        <w:t xml:space="preserve"> dan </w:t>
      </w:r>
      <w:proofErr w:type="spellStart"/>
      <w:r>
        <w:t>persepsi</w:t>
      </w:r>
      <w:proofErr w:type="spellEnd"/>
      <w:r>
        <w:t xml:space="preserve"> </w:t>
      </w:r>
      <w:proofErr w:type="spellStart"/>
      <w:r>
        <w:t>terhadap</w:t>
      </w:r>
      <w:proofErr w:type="spellEnd"/>
      <w:r>
        <w:t xml:space="preserve"> </w:t>
      </w:r>
      <w:proofErr w:type="spellStart"/>
      <w:r>
        <w:t>ancaman</w:t>
      </w:r>
      <w:proofErr w:type="spellEnd"/>
      <w:r>
        <w:t xml:space="preserve"> </w:t>
      </w:r>
      <w:proofErr w:type="spellStart"/>
      <w:r>
        <w:t>hukuman</w:t>
      </w:r>
      <w:proofErr w:type="spellEnd"/>
      <w:r>
        <w:t xml:space="preserve"> </w:t>
      </w:r>
      <w:proofErr w:type="spellStart"/>
      <w:r>
        <w:t>belum</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mendorong</w:t>
      </w:r>
      <w:proofErr w:type="spellEnd"/>
      <w:r>
        <w:t xml:space="preserve"> </w:t>
      </w:r>
      <w:proofErr w:type="spellStart"/>
      <w:r>
        <w:t>kepatuhan</w:t>
      </w:r>
      <w:proofErr w:type="spellEnd"/>
      <w:r>
        <w:t>.</w:t>
      </w:r>
    </w:p>
    <w:p w14:paraId="324BCED7" w14:textId="77777777" w:rsidR="00C64513" w:rsidRDefault="00000000">
      <w:pPr>
        <w:widowControl/>
        <w:numPr>
          <w:ilvl w:val="0"/>
          <w:numId w:val="3"/>
        </w:numPr>
        <w:ind w:left="425"/>
        <w:jc w:val="both"/>
      </w:pPr>
      <w:proofErr w:type="spellStart"/>
      <w:r>
        <w:t>Secara</w:t>
      </w:r>
      <w:proofErr w:type="spellEnd"/>
      <w:r>
        <w:t xml:space="preserve"> </w:t>
      </w:r>
      <w:proofErr w:type="spellStart"/>
      <w:r>
        <w:t>simultan</w:t>
      </w:r>
      <w:proofErr w:type="spellEnd"/>
      <w:r>
        <w:t xml:space="preserve">, </w:t>
      </w:r>
      <w:proofErr w:type="spellStart"/>
      <w:r>
        <w:t>ketiga</w:t>
      </w:r>
      <w:proofErr w:type="spellEnd"/>
      <w:r>
        <w:t xml:space="preserve"> </w:t>
      </w:r>
      <w:proofErr w:type="spellStart"/>
      <w:r>
        <w:t>variabel</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kesadaran</w:t>
      </w:r>
      <w:proofErr w:type="spellEnd"/>
      <w:r>
        <w:t xml:space="preserve"> </w:t>
      </w:r>
      <w:proofErr w:type="spellStart"/>
      <w:r>
        <w:t>pajak</w:t>
      </w:r>
      <w:proofErr w:type="spellEnd"/>
      <w:r>
        <w:t xml:space="preserve">, dan </w:t>
      </w:r>
      <w:proofErr w:type="spellStart"/>
      <w:r>
        <w:t>sanksi</w:t>
      </w:r>
      <w:proofErr w:type="spellEnd"/>
      <w:r>
        <w:t xml:space="preserve"> </w:t>
      </w:r>
      <w:proofErr w:type="spellStart"/>
      <w:r>
        <w:t>pajak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UMKM, </w:t>
      </w:r>
      <w:proofErr w:type="spellStart"/>
      <w:r>
        <w:t>dengan</w:t>
      </w:r>
      <w:proofErr w:type="spellEnd"/>
      <w:r>
        <w:t xml:space="preserve"> </w:t>
      </w:r>
      <w:proofErr w:type="spellStart"/>
      <w:r>
        <w:t>kontribusi</w:t>
      </w:r>
      <w:proofErr w:type="spellEnd"/>
      <w:r>
        <w:t xml:space="preserve"> </w:t>
      </w:r>
      <w:proofErr w:type="spellStart"/>
      <w:r>
        <w:t>sebesar</w:t>
      </w:r>
      <w:proofErr w:type="spellEnd"/>
      <w:r>
        <w:t xml:space="preserve"> 68,8% </w:t>
      </w:r>
      <w:proofErr w:type="spellStart"/>
      <w:r>
        <w:t>terhadap</w:t>
      </w:r>
      <w:proofErr w:type="spellEnd"/>
      <w:r>
        <w:t xml:space="preserve"> </w:t>
      </w:r>
      <w:proofErr w:type="spellStart"/>
      <w:r>
        <w:t>variasi</w:t>
      </w:r>
      <w:proofErr w:type="spellEnd"/>
      <w:r>
        <w:t xml:space="preserve"> </w:t>
      </w:r>
      <w:proofErr w:type="spellStart"/>
      <w:r>
        <w:t>kepatuhan</w:t>
      </w:r>
      <w:proofErr w:type="spellEnd"/>
      <w:r>
        <w:t xml:space="preserve"> </w:t>
      </w:r>
      <w:proofErr w:type="spellStart"/>
      <w:r>
        <w:t>pajak</w:t>
      </w:r>
      <w:proofErr w:type="spellEnd"/>
      <w:r>
        <w:t xml:space="preserve">. </w:t>
      </w:r>
      <w:proofErr w:type="spellStart"/>
      <w:r>
        <w:t>Sisanya</w:t>
      </w:r>
      <w:proofErr w:type="spellEnd"/>
      <w:r>
        <w:t xml:space="preserve"> </w:t>
      </w:r>
      <w:proofErr w:type="spellStart"/>
      <w:r>
        <w:t>dipengaruhi</w:t>
      </w:r>
      <w:proofErr w:type="spellEnd"/>
      <w:r>
        <w:t xml:space="preserve"> oleh </w:t>
      </w:r>
      <w:proofErr w:type="spellStart"/>
      <w:r>
        <w:t>faktor</w:t>
      </w:r>
      <w:proofErr w:type="spellEnd"/>
      <w:r>
        <w:t xml:space="preserve"> lain di </w:t>
      </w:r>
      <w:proofErr w:type="spellStart"/>
      <w:r>
        <w:t>luar</w:t>
      </w:r>
      <w:proofErr w:type="spellEnd"/>
      <w:r>
        <w:t xml:space="preserve"> model, </w:t>
      </w:r>
      <w:proofErr w:type="spellStart"/>
      <w:r>
        <w:t>seperti</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fiskus</w:t>
      </w:r>
      <w:proofErr w:type="spellEnd"/>
      <w:r>
        <w:t xml:space="preserve">, </w:t>
      </w:r>
      <w:proofErr w:type="spellStart"/>
      <w:r>
        <w:t>insentif</w:t>
      </w:r>
      <w:proofErr w:type="spellEnd"/>
      <w:r>
        <w:t xml:space="preserve"> </w:t>
      </w:r>
      <w:proofErr w:type="spellStart"/>
      <w:r>
        <w:t>pajak</w:t>
      </w:r>
      <w:proofErr w:type="spellEnd"/>
      <w:r>
        <w:t xml:space="preserve">, dan </w:t>
      </w:r>
      <w:proofErr w:type="spellStart"/>
      <w:r>
        <w:t>digitalisasi</w:t>
      </w:r>
      <w:proofErr w:type="spellEnd"/>
      <w:r>
        <w:t xml:space="preserve"> </w:t>
      </w:r>
      <w:proofErr w:type="spellStart"/>
      <w:r>
        <w:t>perpajakan</w:t>
      </w:r>
      <w:proofErr w:type="spellEnd"/>
      <w:r>
        <w:t>.</w:t>
      </w:r>
      <w:r>
        <w:br/>
      </w:r>
    </w:p>
    <w:p w14:paraId="214AEDF1" w14:textId="77777777" w:rsidR="00C64513" w:rsidRDefault="00000000">
      <w:pPr>
        <w:pStyle w:val="Heading3"/>
        <w:keepNext w:val="0"/>
        <w:keepLines w:val="0"/>
        <w:spacing w:before="0" w:after="0"/>
        <w:jc w:val="both"/>
        <w:rPr>
          <w:b w:val="0"/>
          <w:bCs w:val="0"/>
          <w:color w:val="000000"/>
          <w:sz w:val="22"/>
          <w:szCs w:val="22"/>
        </w:rPr>
      </w:pPr>
      <w:bookmarkStart w:id="9" w:name="_heading=h.95e6f7nbrpdj" w:colFirst="0" w:colLast="0"/>
      <w:bookmarkEnd w:id="9"/>
      <w:r>
        <w:rPr>
          <w:color w:val="000000"/>
          <w:sz w:val="22"/>
          <w:szCs w:val="22"/>
        </w:rPr>
        <w:t>Saran</w:t>
      </w:r>
    </w:p>
    <w:p w14:paraId="5296F63D" w14:textId="77777777" w:rsidR="00C64513" w:rsidRDefault="00000000">
      <w:pPr>
        <w:ind w:firstLine="65"/>
        <w:jc w:val="both"/>
      </w:pPr>
      <w:proofErr w:type="spellStart"/>
      <w:r>
        <w:t>Berdasarkan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beberapa</w:t>
      </w:r>
      <w:proofErr w:type="spellEnd"/>
      <w:r>
        <w:t xml:space="preserve"> </w:t>
      </w:r>
      <w:proofErr w:type="spellStart"/>
      <w:r>
        <w:t>rekomendasi</w:t>
      </w:r>
      <w:proofErr w:type="spellEnd"/>
      <w:r>
        <w:t xml:space="preserve"> yang </w:t>
      </w:r>
      <w:proofErr w:type="spellStart"/>
      <w:r>
        <w:t>dapat</w:t>
      </w:r>
      <w:proofErr w:type="spellEnd"/>
      <w:r>
        <w:t xml:space="preserve"> </w:t>
      </w:r>
      <w:proofErr w:type="spellStart"/>
      <w:r>
        <w:t>diberikan</w:t>
      </w:r>
      <w:proofErr w:type="spellEnd"/>
      <w:r>
        <w:t xml:space="preserve"> </w:t>
      </w:r>
      <w:proofErr w:type="spellStart"/>
      <w:r>
        <w:t>adalah</w:t>
      </w:r>
      <w:proofErr w:type="spellEnd"/>
      <w:r>
        <w:t>:</w:t>
      </w:r>
    </w:p>
    <w:p w14:paraId="04716B23" w14:textId="77777777" w:rsidR="00C64513" w:rsidRDefault="00000000">
      <w:pPr>
        <w:widowControl/>
        <w:numPr>
          <w:ilvl w:val="0"/>
          <w:numId w:val="4"/>
        </w:numPr>
        <w:pBdr>
          <w:top w:val="nil"/>
          <w:left w:val="nil"/>
          <w:bottom w:val="nil"/>
          <w:right w:val="nil"/>
          <w:between w:val="nil"/>
        </w:pBdr>
        <w:ind w:left="425"/>
        <w:jc w:val="both"/>
      </w:pPr>
      <w:proofErr w:type="spellStart"/>
      <w:r>
        <w:t>Bagi</w:t>
      </w:r>
      <w:proofErr w:type="spellEnd"/>
      <w:r>
        <w:t xml:space="preserve"> </w:t>
      </w:r>
      <w:proofErr w:type="spellStart"/>
      <w:r>
        <w:t>Pemerintah</w:t>
      </w:r>
      <w:proofErr w:type="spellEnd"/>
      <w:r>
        <w:t xml:space="preserve">: </w:t>
      </w:r>
      <w:proofErr w:type="spellStart"/>
      <w:r>
        <w:t>Meningkatkan</w:t>
      </w:r>
      <w:proofErr w:type="spellEnd"/>
      <w:r>
        <w:t xml:space="preserve"> </w:t>
      </w:r>
      <w:proofErr w:type="spellStart"/>
      <w:r>
        <w:t>edukasi</w:t>
      </w:r>
      <w:proofErr w:type="spellEnd"/>
      <w:r>
        <w:t xml:space="preserve"> </w:t>
      </w:r>
      <w:proofErr w:type="spellStart"/>
      <w:r>
        <w:t>perpajakan</w:t>
      </w:r>
      <w:proofErr w:type="spellEnd"/>
      <w:r>
        <w:t xml:space="preserve"> </w:t>
      </w:r>
      <w:proofErr w:type="spellStart"/>
      <w:r>
        <w:t>bagi</w:t>
      </w:r>
      <w:proofErr w:type="spellEnd"/>
      <w:r>
        <w:t xml:space="preserve"> UMKM </w:t>
      </w:r>
      <w:proofErr w:type="spellStart"/>
      <w:r>
        <w:t>melalui</w:t>
      </w:r>
      <w:proofErr w:type="spellEnd"/>
      <w:r>
        <w:t xml:space="preserve"> </w:t>
      </w:r>
      <w:proofErr w:type="spellStart"/>
      <w:r>
        <w:t>sosialisasi</w:t>
      </w:r>
      <w:proofErr w:type="spellEnd"/>
      <w:r>
        <w:t xml:space="preserve"> </w:t>
      </w:r>
      <w:proofErr w:type="spellStart"/>
      <w:r>
        <w:t>aturan</w:t>
      </w:r>
      <w:proofErr w:type="spellEnd"/>
      <w:r>
        <w:t xml:space="preserve"> dan </w:t>
      </w:r>
      <w:proofErr w:type="spellStart"/>
      <w:r>
        <w:t>fasilitas</w:t>
      </w:r>
      <w:proofErr w:type="spellEnd"/>
      <w:r>
        <w:t xml:space="preserve"> </w:t>
      </w:r>
      <w:proofErr w:type="spellStart"/>
      <w:r>
        <w:t>pajak</w:t>
      </w:r>
      <w:proofErr w:type="spellEnd"/>
      <w:r>
        <w:t xml:space="preserve">, </w:t>
      </w:r>
      <w:proofErr w:type="spellStart"/>
      <w:r>
        <w:t>termasuk</w:t>
      </w:r>
      <w:proofErr w:type="spellEnd"/>
      <w:r>
        <w:t xml:space="preserve"> </w:t>
      </w:r>
      <w:proofErr w:type="spellStart"/>
      <w:r>
        <w:t>pelatihan</w:t>
      </w:r>
      <w:proofErr w:type="spellEnd"/>
      <w:r>
        <w:t xml:space="preserve"> </w:t>
      </w:r>
      <w:proofErr w:type="spellStart"/>
      <w:r>
        <w:t>administrasi</w:t>
      </w:r>
      <w:proofErr w:type="spellEnd"/>
      <w:r>
        <w:t xml:space="preserve"> </w:t>
      </w:r>
      <w:proofErr w:type="spellStart"/>
      <w:r>
        <w:t>pajak</w:t>
      </w:r>
      <w:proofErr w:type="spellEnd"/>
      <w:r>
        <w:t xml:space="preserve"> </w:t>
      </w:r>
      <w:proofErr w:type="spellStart"/>
      <w:r>
        <w:t>serta</w:t>
      </w:r>
      <w:proofErr w:type="spellEnd"/>
      <w:r>
        <w:t xml:space="preserve"> </w:t>
      </w:r>
      <w:proofErr w:type="spellStart"/>
      <w:r>
        <w:t>penggunaan</w:t>
      </w:r>
      <w:proofErr w:type="spellEnd"/>
      <w:r>
        <w:t xml:space="preserve"> </w:t>
      </w:r>
      <w:proofErr w:type="spellStart"/>
      <w:r>
        <w:t>sistem</w:t>
      </w:r>
      <w:proofErr w:type="spellEnd"/>
      <w:r>
        <w:t xml:space="preserve"> digital </w:t>
      </w:r>
      <w:proofErr w:type="spellStart"/>
      <w:r>
        <w:t>seperti</w:t>
      </w:r>
      <w:proofErr w:type="spellEnd"/>
      <w:r>
        <w:t xml:space="preserve"> e-filing dan e-billing.</w:t>
      </w:r>
    </w:p>
    <w:p w14:paraId="0E27E38D" w14:textId="77777777" w:rsidR="00C64513" w:rsidRDefault="00000000">
      <w:pPr>
        <w:widowControl/>
        <w:numPr>
          <w:ilvl w:val="0"/>
          <w:numId w:val="4"/>
        </w:numPr>
        <w:pBdr>
          <w:top w:val="nil"/>
          <w:left w:val="nil"/>
          <w:bottom w:val="nil"/>
          <w:right w:val="nil"/>
          <w:between w:val="nil"/>
        </w:pBdr>
        <w:ind w:left="425"/>
        <w:jc w:val="both"/>
      </w:pPr>
      <w:proofErr w:type="spellStart"/>
      <w:r>
        <w:t>Bagi</w:t>
      </w:r>
      <w:proofErr w:type="spellEnd"/>
      <w:r>
        <w:t xml:space="preserve"> </w:t>
      </w:r>
      <w:proofErr w:type="spellStart"/>
      <w:r>
        <w:t>Direktorat</w:t>
      </w:r>
      <w:proofErr w:type="spellEnd"/>
      <w:r>
        <w:t xml:space="preserve"> </w:t>
      </w:r>
      <w:proofErr w:type="spellStart"/>
      <w:r>
        <w:t>Jenderal</w:t>
      </w:r>
      <w:proofErr w:type="spellEnd"/>
      <w:r>
        <w:t xml:space="preserve"> </w:t>
      </w:r>
      <w:proofErr w:type="spellStart"/>
      <w:r>
        <w:t>Pajak</w:t>
      </w:r>
      <w:proofErr w:type="spellEnd"/>
      <w:r>
        <w:t xml:space="preserve"> (DJP): </w:t>
      </w:r>
      <w:proofErr w:type="spellStart"/>
      <w:r>
        <w:t>Menegakkan</w:t>
      </w:r>
      <w:proofErr w:type="spellEnd"/>
      <w:r>
        <w:t xml:space="preserve"> </w:t>
      </w:r>
      <w:proofErr w:type="spellStart"/>
      <w:r>
        <w:t>sanksi</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namun</w:t>
      </w:r>
      <w:proofErr w:type="spellEnd"/>
      <w:r>
        <w:t xml:space="preserve"> </w:t>
      </w:r>
      <w:proofErr w:type="spellStart"/>
      <w:r>
        <w:t>tetap</w:t>
      </w:r>
      <w:proofErr w:type="spellEnd"/>
      <w:r>
        <w:t xml:space="preserve"> </w:t>
      </w:r>
      <w:proofErr w:type="spellStart"/>
      <w:r>
        <w:t>berkeadilan</w:t>
      </w:r>
      <w:proofErr w:type="spellEnd"/>
      <w:r>
        <w:t xml:space="preserve">, </w:t>
      </w:r>
      <w:proofErr w:type="spellStart"/>
      <w:r>
        <w:t>serta</w:t>
      </w:r>
      <w:proofErr w:type="spellEnd"/>
      <w:r>
        <w:t xml:space="preserve"> </w:t>
      </w:r>
      <w:proofErr w:type="spellStart"/>
      <w:r>
        <w:t>menyediakan</w:t>
      </w:r>
      <w:proofErr w:type="spellEnd"/>
      <w:r>
        <w:t xml:space="preserve"> </w:t>
      </w:r>
      <w:proofErr w:type="spellStart"/>
      <w:r>
        <w:t>panduan</w:t>
      </w:r>
      <w:proofErr w:type="spellEnd"/>
      <w:r>
        <w:t xml:space="preserve"> yang </w:t>
      </w:r>
      <w:proofErr w:type="spellStart"/>
      <w:r>
        <w:t>jelas</w:t>
      </w:r>
      <w:proofErr w:type="spellEnd"/>
      <w:r>
        <w:t xml:space="preserve"> </w:t>
      </w:r>
      <w:proofErr w:type="spellStart"/>
      <w:r>
        <w:t>mengenai</w:t>
      </w:r>
      <w:proofErr w:type="spellEnd"/>
      <w:r>
        <w:t xml:space="preserve"> </w:t>
      </w:r>
      <w:proofErr w:type="spellStart"/>
      <w:r>
        <w:t>prosedur</w:t>
      </w:r>
      <w:proofErr w:type="spellEnd"/>
      <w:r>
        <w:t xml:space="preserve"> </w:t>
      </w:r>
      <w:proofErr w:type="spellStart"/>
      <w:r>
        <w:t>perpajakan</w:t>
      </w:r>
      <w:proofErr w:type="spellEnd"/>
      <w:r>
        <w:t xml:space="preserve"> </w:t>
      </w:r>
      <w:proofErr w:type="spellStart"/>
      <w:r>
        <w:t>untuk</w:t>
      </w:r>
      <w:proofErr w:type="spellEnd"/>
      <w:r>
        <w:t xml:space="preserve"> UMKM.</w:t>
      </w:r>
    </w:p>
    <w:p w14:paraId="2B5156CA" w14:textId="77777777" w:rsidR="00C64513" w:rsidRDefault="00000000">
      <w:pPr>
        <w:widowControl/>
        <w:numPr>
          <w:ilvl w:val="0"/>
          <w:numId w:val="4"/>
        </w:numPr>
        <w:pBdr>
          <w:top w:val="nil"/>
          <w:left w:val="nil"/>
          <w:bottom w:val="nil"/>
          <w:right w:val="nil"/>
          <w:between w:val="nil"/>
        </w:pBdr>
        <w:ind w:left="425"/>
        <w:jc w:val="both"/>
      </w:pPr>
      <w:proofErr w:type="spellStart"/>
      <w:r>
        <w:lastRenderedPageBreak/>
        <w:t>Bagi</w:t>
      </w:r>
      <w:proofErr w:type="spellEnd"/>
      <w:r>
        <w:t xml:space="preserve"> </w:t>
      </w:r>
      <w:proofErr w:type="spellStart"/>
      <w:r>
        <w:t>Pelaku</w:t>
      </w:r>
      <w:proofErr w:type="spellEnd"/>
      <w:r>
        <w:t xml:space="preserve"> UMKM: </w:t>
      </w:r>
      <w:proofErr w:type="spellStart"/>
      <w:r>
        <w:t>Meningkatkan</w:t>
      </w:r>
      <w:proofErr w:type="spellEnd"/>
      <w:r>
        <w:t xml:space="preserve"> </w:t>
      </w:r>
      <w:proofErr w:type="spellStart"/>
      <w:r>
        <w:t>literasi</w:t>
      </w:r>
      <w:proofErr w:type="spellEnd"/>
      <w:r>
        <w:t xml:space="preserve"> </w:t>
      </w:r>
      <w:proofErr w:type="spellStart"/>
      <w:r>
        <w:t>perpajakan</w:t>
      </w:r>
      <w:proofErr w:type="spellEnd"/>
      <w:r>
        <w:t xml:space="preserve">, </w:t>
      </w:r>
      <w:proofErr w:type="spellStart"/>
      <w:r>
        <w:t>memanfaatkan</w:t>
      </w:r>
      <w:proofErr w:type="spellEnd"/>
      <w:r>
        <w:t xml:space="preserve"> </w:t>
      </w:r>
      <w:proofErr w:type="spellStart"/>
      <w:r>
        <w:t>fasilitas</w:t>
      </w:r>
      <w:proofErr w:type="spellEnd"/>
      <w:r>
        <w:t xml:space="preserve"> digital </w:t>
      </w:r>
      <w:proofErr w:type="spellStart"/>
      <w:r>
        <w:t>perpajakan</w:t>
      </w:r>
      <w:proofErr w:type="spellEnd"/>
      <w:r>
        <w:t xml:space="preserve">, </w:t>
      </w:r>
      <w:proofErr w:type="spellStart"/>
      <w:r>
        <w:t>serta</w:t>
      </w:r>
      <w:proofErr w:type="spellEnd"/>
      <w:r>
        <w:t xml:space="preserve"> </w:t>
      </w:r>
      <w:proofErr w:type="spellStart"/>
      <w:r>
        <w:t>aktif</w:t>
      </w:r>
      <w:proofErr w:type="spellEnd"/>
      <w:r>
        <w:t xml:space="preserve"> </w:t>
      </w:r>
      <w:proofErr w:type="spellStart"/>
      <w:r>
        <w:t>mengikuti</w:t>
      </w:r>
      <w:proofErr w:type="spellEnd"/>
      <w:r>
        <w:t xml:space="preserve"> </w:t>
      </w:r>
      <w:proofErr w:type="spellStart"/>
      <w:r>
        <w:t>sosialisasi</w:t>
      </w:r>
      <w:proofErr w:type="spellEnd"/>
      <w:r>
        <w:t xml:space="preserve"> dan </w:t>
      </w:r>
      <w:proofErr w:type="spellStart"/>
      <w:r>
        <w:t>pelatihan</w:t>
      </w:r>
      <w:proofErr w:type="spellEnd"/>
      <w:r>
        <w:t xml:space="preserve"> yang </w:t>
      </w:r>
      <w:proofErr w:type="spellStart"/>
      <w:r>
        <w:t>diselenggarakan</w:t>
      </w:r>
      <w:proofErr w:type="spellEnd"/>
      <w:r>
        <w:t xml:space="preserve"> </w:t>
      </w:r>
      <w:proofErr w:type="spellStart"/>
      <w:r>
        <w:t>pemerintah</w:t>
      </w:r>
      <w:proofErr w:type="spellEnd"/>
      <w:r>
        <w:t xml:space="preserve"> </w:t>
      </w:r>
      <w:proofErr w:type="spellStart"/>
      <w:r>
        <w:t>maupun</w:t>
      </w:r>
      <w:proofErr w:type="spellEnd"/>
      <w:r>
        <w:t xml:space="preserve"> DJP </w:t>
      </w:r>
      <w:proofErr w:type="spellStart"/>
      <w:r>
        <w:t>untuk</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administratif</w:t>
      </w:r>
      <w:proofErr w:type="spellEnd"/>
      <w:r>
        <w:t xml:space="preserve"> dan </w:t>
      </w:r>
      <w:proofErr w:type="spellStart"/>
      <w:r>
        <w:t>kewajiban</w:t>
      </w:r>
      <w:proofErr w:type="spellEnd"/>
      <w:r>
        <w:t xml:space="preserve"> </w:t>
      </w:r>
      <w:proofErr w:type="spellStart"/>
      <w:r>
        <w:t>pajak</w:t>
      </w:r>
      <w:proofErr w:type="spellEnd"/>
      <w:r>
        <w:t xml:space="preserve"> </w:t>
      </w:r>
      <w:proofErr w:type="spellStart"/>
      <w:r>
        <w:t>secara</w:t>
      </w:r>
      <w:proofErr w:type="spellEnd"/>
      <w:r>
        <w:t xml:space="preserve"> </w:t>
      </w:r>
      <w:proofErr w:type="spellStart"/>
      <w:r>
        <w:t>berkelanjutan</w:t>
      </w:r>
      <w:proofErr w:type="spellEnd"/>
      <w:r>
        <w:t>.</w:t>
      </w:r>
    </w:p>
    <w:p w14:paraId="6A7B508F" w14:textId="77777777" w:rsidR="00C64513" w:rsidRDefault="00C64513"/>
    <w:p w14:paraId="17CE5B3D" w14:textId="77777777" w:rsidR="00C64513" w:rsidRDefault="00000000">
      <w:pPr>
        <w:pStyle w:val="Heading1"/>
        <w:spacing w:before="80" w:after="80"/>
        <w:ind w:left="0"/>
      </w:pPr>
      <w:r>
        <w:t>DAFTAR PUSTAKA</w:t>
      </w:r>
    </w:p>
    <w:p w14:paraId="628EEC1B" w14:textId="77777777" w:rsidR="00C64513" w:rsidRDefault="00000000">
      <w:pPr>
        <w:ind w:left="708" w:hanging="708"/>
        <w:jc w:val="both"/>
      </w:pPr>
      <w:r>
        <w:t xml:space="preserve">Amran, A. (2018). </w:t>
      </w:r>
      <w:proofErr w:type="spellStart"/>
      <w:r>
        <w:rPr>
          <w:i/>
          <w:iCs/>
        </w:rPr>
        <w:t>Sanksi</w:t>
      </w:r>
      <w:proofErr w:type="spellEnd"/>
      <w:r>
        <w:rPr>
          <w:i/>
          <w:iCs/>
        </w:rPr>
        <w:t xml:space="preserve"> </w:t>
      </w:r>
      <w:proofErr w:type="spellStart"/>
      <w:r>
        <w:rPr>
          <w:i/>
          <w:iCs/>
        </w:rPr>
        <w:t>Pajak</w:t>
      </w:r>
      <w:proofErr w:type="spellEnd"/>
      <w:r>
        <w:rPr>
          <w:i/>
          <w:iCs/>
        </w:rPr>
        <w:t xml:space="preserve"> dan </w:t>
      </w:r>
      <w:proofErr w:type="spellStart"/>
      <w:r>
        <w:rPr>
          <w:i/>
          <w:iCs/>
        </w:rPr>
        <w:t>Kepatuhan</w:t>
      </w:r>
      <w:proofErr w:type="spellEnd"/>
      <w:r>
        <w:rPr>
          <w:i/>
          <w:iCs/>
        </w:rPr>
        <w:t xml:space="preserve"> </w:t>
      </w:r>
      <w:proofErr w:type="spellStart"/>
      <w:r>
        <w:rPr>
          <w:i/>
          <w:iCs/>
        </w:rPr>
        <w:t>Wajib</w:t>
      </w:r>
      <w:proofErr w:type="spellEnd"/>
      <w:r>
        <w:rPr>
          <w:i/>
          <w:iCs/>
        </w:rPr>
        <w:t xml:space="preserve"> </w:t>
      </w:r>
      <w:proofErr w:type="spellStart"/>
      <w:r>
        <w:rPr>
          <w:i/>
          <w:iCs/>
        </w:rPr>
        <w:t>Pajak</w:t>
      </w:r>
      <w:proofErr w:type="spellEnd"/>
      <w:r>
        <w:rPr>
          <w:i/>
          <w:iCs/>
        </w:rPr>
        <w:t xml:space="preserve"> di Indonesia.</w:t>
      </w:r>
      <w:r>
        <w:t xml:space="preserve"> </w:t>
      </w:r>
      <w:proofErr w:type="spellStart"/>
      <w:r>
        <w:t>Jurnal</w:t>
      </w:r>
      <w:proofErr w:type="spellEnd"/>
      <w:r>
        <w:t xml:space="preserve"> </w:t>
      </w:r>
      <w:proofErr w:type="spellStart"/>
      <w:r>
        <w:t>Ilmu</w:t>
      </w:r>
      <w:proofErr w:type="spellEnd"/>
      <w:r>
        <w:t xml:space="preserve"> </w:t>
      </w:r>
      <w:proofErr w:type="spellStart"/>
      <w:r>
        <w:t>Administrasi</w:t>
      </w:r>
      <w:proofErr w:type="spellEnd"/>
      <w:r>
        <w:t>, 15(2), 45–57.</w:t>
      </w:r>
    </w:p>
    <w:p w14:paraId="2004A373" w14:textId="77777777" w:rsidR="00C64513" w:rsidRDefault="00000000">
      <w:pPr>
        <w:ind w:left="708" w:hanging="708"/>
        <w:jc w:val="both"/>
      </w:pPr>
      <w:r>
        <w:t xml:space="preserve">Dewi, N., &amp; </w:t>
      </w:r>
      <w:proofErr w:type="spellStart"/>
      <w:r>
        <w:t>Merkusiwati</w:t>
      </w:r>
      <w:proofErr w:type="spellEnd"/>
      <w:r>
        <w:t>, N. (2018). The Effect of Tax Sanctions on Taxpayer Compliance. Journal of Accounting Research, 10(1), 23–34.</w:t>
      </w:r>
    </w:p>
    <w:p w14:paraId="6CFF2BDF" w14:textId="77777777" w:rsidR="00C64513" w:rsidRDefault="00000000">
      <w:pPr>
        <w:ind w:left="708" w:hanging="708"/>
        <w:jc w:val="both"/>
      </w:pPr>
      <w:proofErr w:type="spellStart"/>
      <w:r>
        <w:t>Ghozali</w:t>
      </w:r>
      <w:proofErr w:type="spellEnd"/>
      <w:r>
        <w:t xml:space="preserve">, I. (2018). </w:t>
      </w:r>
      <w:proofErr w:type="spellStart"/>
      <w:r>
        <w:t>Aplikasi</w:t>
      </w:r>
      <w:proofErr w:type="spellEnd"/>
      <w:r>
        <w:t xml:space="preserve"> </w:t>
      </w:r>
      <w:proofErr w:type="spellStart"/>
      <w:r>
        <w:t>analisis</w:t>
      </w:r>
      <w:proofErr w:type="spellEnd"/>
      <w:r>
        <w:t xml:space="preserve"> multivariate </w:t>
      </w:r>
      <w:proofErr w:type="spellStart"/>
      <w:r>
        <w:t>dengan</w:t>
      </w:r>
      <w:proofErr w:type="spellEnd"/>
      <w:r>
        <w:t xml:space="preserve"> program IBM SPSS 25 (9th ed.). Semarang: Badan </w:t>
      </w:r>
      <w:proofErr w:type="spellStart"/>
      <w:r>
        <w:t>Penerbit</w:t>
      </w:r>
      <w:proofErr w:type="spellEnd"/>
      <w:r>
        <w:t xml:space="preserve"> Universitas </w:t>
      </w:r>
      <w:proofErr w:type="spellStart"/>
      <w:r>
        <w:t>Diponegoro</w:t>
      </w:r>
      <w:proofErr w:type="spellEnd"/>
      <w:r>
        <w:t>.</w:t>
      </w:r>
    </w:p>
    <w:p w14:paraId="1442F397" w14:textId="77777777" w:rsidR="00C64513" w:rsidRDefault="00000000">
      <w:pPr>
        <w:ind w:left="708" w:hanging="708"/>
        <w:jc w:val="both"/>
      </w:pPr>
      <w:r>
        <w:t xml:space="preserve">Mansur, R., </w:t>
      </w:r>
      <w:proofErr w:type="spellStart"/>
      <w:r>
        <w:t>Fitriani</w:t>
      </w:r>
      <w:proofErr w:type="spellEnd"/>
      <w:r>
        <w:t xml:space="preserve">, D., &amp; Yusuf, M. (2022). </w:t>
      </w:r>
      <w:proofErr w:type="spellStart"/>
      <w:r>
        <w:t>Pengaruh</w:t>
      </w:r>
      <w:proofErr w:type="spellEnd"/>
      <w:r>
        <w:t xml:space="preserve"> </w:t>
      </w:r>
      <w:proofErr w:type="spellStart"/>
      <w:r>
        <w:t>Pemahaman</w:t>
      </w:r>
      <w:proofErr w:type="spellEnd"/>
      <w:r>
        <w:t xml:space="preserve"> </w:t>
      </w:r>
      <w:proofErr w:type="spellStart"/>
      <w:r>
        <w:t>Peraturan</w:t>
      </w:r>
      <w:proofErr w:type="spellEnd"/>
      <w:r>
        <w:t xml:space="preserve"> </w:t>
      </w:r>
      <w:proofErr w:type="spellStart"/>
      <w:r>
        <w:t>Pajak</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UMKM di Kota Jambi. </w:t>
      </w:r>
      <w:proofErr w:type="spellStart"/>
      <w:r>
        <w:t>Jurnal</w:t>
      </w:r>
      <w:proofErr w:type="spellEnd"/>
      <w:r>
        <w:t xml:space="preserve"> </w:t>
      </w:r>
      <w:proofErr w:type="spellStart"/>
      <w:r>
        <w:t>Akuntansi</w:t>
      </w:r>
      <w:proofErr w:type="spellEnd"/>
      <w:r>
        <w:t xml:space="preserve"> dan </w:t>
      </w:r>
      <w:proofErr w:type="spellStart"/>
      <w:r>
        <w:t>Pajak</w:t>
      </w:r>
      <w:proofErr w:type="spellEnd"/>
      <w:r>
        <w:t>, 7(3), 155–164.</w:t>
      </w:r>
    </w:p>
    <w:p w14:paraId="678798C8" w14:textId="77777777" w:rsidR="00C64513" w:rsidRDefault="00000000">
      <w:pPr>
        <w:ind w:left="708" w:hanging="708"/>
        <w:jc w:val="both"/>
      </w:pPr>
      <w:proofErr w:type="spellStart"/>
      <w:r>
        <w:t>Prayoga</w:t>
      </w:r>
      <w:proofErr w:type="spellEnd"/>
      <w:r>
        <w:t>, R. (2021). Behavioral Economics and Tax Compliance: An Indonesian Perspective. Asian Economic Review, 13(4), 278–290.</w:t>
      </w:r>
    </w:p>
    <w:p w14:paraId="57FD21F2" w14:textId="77777777" w:rsidR="00C64513" w:rsidRDefault="00000000">
      <w:pPr>
        <w:ind w:left="708" w:hanging="708"/>
        <w:jc w:val="both"/>
      </w:pPr>
      <w:proofErr w:type="spellStart"/>
      <w:r>
        <w:t>Purba</w:t>
      </w:r>
      <w:proofErr w:type="spellEnd"/>
      <w:r>
        <w:t>, H., et al. (2023). Compliance Theory in Taxation: Internal and External Determinants. Journal of Public Finance Studies, 8(1), 1–11.</w:t>
      </w:r>
    </w:p>
    <w:p w14:paraId="250C3355" w14:textId="77777777" w:rsidR="00C64513" w:rsidRDefault="00000000">
      <w:pPr>
        <w:ind w:left="708" w:hanging="708"/>
        <w:jc w:val="both"/>
      </w:pPr>
      <w:r>
        <w:t xml:space="preserve">Setiawan, A. A., </w:t>
      </w:r>
      <w:proofErr w:type="spellStart"/>
      <w:r>
        <w:t>Erliana</w:t>
      </w:r>
      <w:proofErr w:type="spellEnd"/>
      <w:r>
        <w:t xml:space="preserve">, &amp; </w:t>
      </w:r>
      <w:proofErr w:type="spellStart"/>
      <w:r>
        <w:t>Linawati</w:t>
      </w:r>
      <w:proofErr w:type="spellEnd"/>
      <w:r>
        <w:t xml:space="preserve">. (2025). The Role of Tax Sanctions in Improving Individual Taxpayer Compliance. </w:t>
      </w:r>
      <w:proofErr w:type="spellStart"/>
      <w:r>
        <w:t>Jurnal</w:t>
      </w:r>
      <w:proofErr w:type="spellEnd"/>
      <w:r>
        <w:t xml:space="preserve"> </w:t>
      </w:r>
      <w:proofErr w:type="spellStart"/>
      <w:r>
        <w:t>Pajak</w:t>
      </w:r>
      <w:proofErr w:type="spellEnd"/>
      <w:r>
        <w:t xml:space="preserve"> dan </w:t>
      </w:r>
      <w:proofErr w:type="spellStart"/>
      <w:r>
        <w:t>Keuangan</w:t>
      </w:r>
      <w:proofErr w:type="spellEnd"/>
      <w:r>
        <w:t xml:space="preserve"> Negara, 12(1), 22–30.</w:t>
      </w:r>
    </w:p>
    <w:p w14:paraId="601A055D" w14:textId="77777777" w:rsidR="00C64513" w:rsidRDefault="00000000">
      <w:pPr>
        <w:ind w:left="708" w:hanging="708"/>
        <w:jc w:val="both"/>
      </w:pPr>
      <w:proofErr w:type="spellStart"/>
      <w:r>
        <w:t>Suyanti</w:t>
      </w:r>
      <w:proofErr w:type="spellEnd"/>
      <w:r>
        <w:t xml:space="preserve">, N., &amp; Sulastri, P. (2023). </w:t>
      </w:r>
      <w:proofErr w:type="spellStart"/>
      <w:r>
        <w:t>Pengaruh</w:t>
      </w:r>
      <w:proofErr w:type="spellEnd"/>
      <w:r>
        <w:t xml:space="preserve"> </w:t>
      </w:r>
      <w:proofErr w:type="spellStart"/>
      <w:r>
        <w:t>Kesadaran</w:t>
      </w:r>
      <w:proofErr w:type="spellEnd"/>
      <w:r>
        <w:t xml:space="preserve"> dan </w:t>
      </w:r>
      <w:proofErr w:type="spellStart"/>
      <w:r>
        <w:t>Sanksi</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Pajak</w:t>
      </w:r>
      <w:proofErr w:type="spellEnd"/>
      <w:r>
        <w:t xml:space="preserve"> Orang </w:t>
      </w:r>
      <w:proofErr w:type="spellStart"/>
      <w:r>
        <w:t>Pribadi</w:t>
      </w:r>
      <w:proofErr w:type="spellEnd"/>
      <w:r>
        <w:t xml:space="preserve">. </w:t>
      </w:r>
      <w:proofErr w:type="spellStart"/>
      <w:r>
        <w:t>Jurnal</w:t>
      </w:r>
      <w:proofErr w:type="spellEnd"/>
      <w:r>
        <w:t xml:space="preserve"> </w:t>
      </w:r>
      <w:proofErr w:type="spellStart"/>
      <w:r>
        <w:t>Riset</w:t>
      </w:r>
      <w:proofErr w:type="spellEnd"/>
      <w:r>
        <w:t xml:space="preserve"> </w:t>
      </w:r>
      <w:proofErr w:type="spellStart"/>
      <w:r>
        <w:t>Perpajakan</w:t>
      </w:r>
      <w:proofErr w:type="spellEnd"/>
      <w:r>
        <w:t xml:space="preserve"> Indonesia, 5(2), 78–87.</w:t>
      </w:r>
    </w:p>
    <w:p w14:paraId="614CB78B" w14:textId="77777777" w:rsidR="00C64513" w:rsidRDefault="00000000">
      <w:pPr>
        <w:ind w:left="708" w:hanging="708"/>
        <w:jc w:val="both"/>
      </w:pPr>
      <w:proofErr w:type="spellStart"/>
      <w:r>
        <w:t>Sugiyono</w:t>
      </w:r>
      <w:proofErr w:type="spellEnd"/>
      <w:r>
        <w:t xml:space="preserve">. (2019). </w:t>
      </w:r>
      <w:proofErr w:type="spellStart"/>
      <w:r>
        <w:t>Metode</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Kualitatif</w:t>
      </w:r>
      <w:proofErr w:type="spellEnd"/>
      <w:r>
        <w:t xml:space="preserve">, dan R&amp;D. Bandung: </w:t>
      </w:r>
      <w:proofErr w:type="spellStart"/>
      <w:r>
        <w:t>Alfabeta</w:t>
      </w:r>
      <w:proofErr w:type="spellEnd"/>
      <w:r>
        <w:t>.</w:t>
      </w:r>
    </w:p>
    <w:p w14:paraId="572A4BE0" w14:textId="77777777" w:rsidR="00C64513" w:rsidRDefault="00000000">
      <w:pPr>
        <w:ind w:left="708" w:hanging="708"/>
        <w:jc w:val="both"/>
        <w:rPr>
          <w:highlight w:val="white"/>
        </w:rPr>
      </w:pPr>
      <w:proofErr w:type="spellStart"/>
      <w:r>
        <w:rPr>
          <w:highlight w:val="white"/>
        </w:rPr>
        <w:t>Wardokhi</w:t>
      </w:r>
      <w:proofErr w:type="spellEnd"/>
      <w:r>
        <w:rPr>
          <w:highlight w:val="white"/>
        </w:rPr>
        <w:t xml:space="preserve">, W., </w:t>
      </w:r>
      <w:proofErr w:type="spellStart"/>
      <w:r>
        <w:rPr>
          <w:highlight w:val="white"/>
        </w:rPr>
        <w:t>Ruhiyat</w:t>
      </w:r>
      <w:proofErr w:type="spellEnd"/>
      <w:r>
        <w:rPr>
          <w:highlight w:val="white"/>
        </w:rPr>
        <w:t xml:space="preserve">, E., &amp; </w:t>
      </w:r>
      <w:proofErr w:type="spellStart"/>
      <w:r>
        <w:rPr>
          <w:highlight w:val="white"/>
        </w:rPr>
        <w:t>Suripto</w:t>
      </w:r>
      <w:proofErr w:type="spellEnd"/>
      <w:r>
        <w:rPr>
          <w:highlight w:val="white"/>
        </w:rPr>
        <w:t xml:space="preserve">, S. (2023). </w:t>
      </w:r>
      <w:proofErr w:type="spellStart"/>
      <w:r>
        <w:rPr>
          <w:highlight w:val="white"/>
        </w:rPr>
        <w:t>Penerapan</w:t>
      </w:r>
      <w:proofErr w:type="spellEnd"/>
      <w:r>
        <w:rPr>
          <w:highlight w:val="white"/>
        </w:rPr>
        <w:t xml:space="preserve"> </w:t>
      </w:r>
      <w:proofErr w:type="spellStart"/>
      <w:r>
        <w:rPr>
          <w:highlight w:val="white"/>
        </w:rPr>
        <w:t>Konsep</w:t>
      </w:r>
      <w:proofErr w:type="spellEnd"/>
      <w:r>
        <w:rPr>
          <w:highlight w:val="white"/>
        </w:rPr>
        <w:t xml:space="preserve"> </w:t>
      </w:r>
      <w:proofErr w:type="spellStart"/>
      <w:r>
        <w:rPr>
          <w:highlight w:val="white"/>
        </w:rPr>
        <w:t>Pentuple</w:t>
      </w:r>
      <w:proofErr w:type="spellEnd"/>
      <w:r>
        <w:rPr>
          <w:highlight w:val="white"/>
        </w:rPr>
        <w:t xml:space="preserve"> Bottom Line Pada </w:t>
      </w:r>
      <w:proofErr w:type="spellStart"/>
      <w:r>
        <w:rPr>
          <w:highlight w:val="white"/>
        </w:rPr>
        <w:t>Umkm</w:t>
      </w:r>
      <w:proofErr w:type="spellEnd"/>
      <w:r>
        <w:rPr>
          <w:highlight w:val="white"/>
        </w:rPr>
        <w:t xml:space="preserve"> </w:t>
      </w:r>
      <w:proofErr w:type="gramStart"/>
      <w:r>
        <w:rPr>
          <w:highlight w:val="white"/>
        </w:rPr>
        <w:t>Di</w:t>
      </w:r>
      <w:proofErr w:type="gramEnd"/>
      <w:r>
        <w:rPr>
          <w:highlight w:val="white"/>
        </w:rPr>
        <w:t xml:space="preserve"> Kota Tangerang Selatan </w:t>
      </w:r>
      <w:proofErr w:type="spellStart"/>
      <w:r>
        <w:rPr>
          <w:highlight w:val="white"/>
        </w:rPr>
        <w:t>Dalam</w:t>
      </w:r>
      <w:proofErr w:type="spellEnd"/>
      <w:r>
        <w:rPr>
          <w:highlight w:val="white"/>
        </w:rPr>
        <w:t xml:space="preserve"> </w:t>
      </w:r>
      <w:proofErr w:type="spellStart"/>
      <w:r>
        <w:rPr>
          <w:highlight w:val="white"/>
        </w:rPr>
        <w:t>Mewujudkan</w:t>
      </w:r>
      <w:proofErr w:type="spellEnd"/>
      <w:r>
        <w:rPr>
          <w:highlight w:val="white"/>
        </w:rPr>
        <w:t xml:space="preserve"> </w:t>
      </w:r>
      <w:proofErr w:type="spellStart"/>
      <w:r>
        <w:rPr>
          <w:highlight w:val="white"/>
        </w:rPr>
        <w:t>Keberlanjutan</w:t>
      </w:r>
      <w:proofErr w:type="spellEnd"/>
      <w:r>
        <w:rPr>
          <w:highlight w:val="white"/>
        </w:rPr>
        <w:t xml:space="preserve"> Usaha. </w:t>
      </w:r>
      <w:proofErr w:type="spellStart"/>
      <w:r>
        <w:rPr>
          <w:i/>
          <w:iCs/>
          <w:highlight w:val="white"/>
        </w:rPr>
        <w:t>Jurnal</w:t>
      </w:r>
      <w:proofErr w:type="spellEnd"/>
      <w:r>
        <w:rPr>
          <w:i/>
          <w:iCs/>
          <w:highlight w:val="white"/>
        </w:rPr>
        <w:t xml:space="preserve"> </w:t>
      </w:r>
      <w:proofErr w:type="spellStart"/>
      <w:r>
        <w:rPr>
          <w:i/>
          <w:iCs/>
          <w:highlight w:val="white"/>
        </w:rPr>
        <w:t>Akuntansi</w:t>
      </w:r>
      <w:proofErr w:type="spellEnd"/>
      <w:r>
        <w:rPr>
          <w:i/>
          <w:iCs/>
          <w:highlight w:val="white"/>
        </w:rPr>
        <w:t xml:space="preserve"> Dan </w:t>
      </w:r>
      <w:proofErr w:type="spellStart"/>
      <w:r>
        <w:rPr>
          <w:i/>
          <w:iCs/>
          <w:highlight w:val="white"/>
        </w:rPr>
        <w:t>Bisnis</w:t>
      </w:r>
      <w:proofErr w:type="spellEnd"/>
      <w:r>
        <w:rPr>
          <w:i/>
          <w:iCs/>
          <w:highlight w:val="white"/>
        </w:rPr>
        <w:t xml:space="preserve"> Indonesia (JAB ISI)</w:t>
      </w:r>
      <w:r>
        <w:rPr>
          <w:highlight w:val="white"/>
        </w:rPr>
        <w:t xml:space="preserve">, </w:t>
      </w:r>
      <w:r>
        <w:rPr>
          <w:i/>
          <w:iCs/>
          <w:highlight w:val="white"/>
        </w:rPr>
        <w:t>4</w:t>
      </w:r>
      <w:r>
        <w:rPr>
          <w:highlight w:val="white"/>
        </w:rPr>
        <w:t>(2), 105-117.</w:t>
      </w:r>
    </w:p>
    <w:p w14:paraId="0CADBE4C" w14:textId="77777777" w:rsidR="00C64513" w:rsidRDefault="00000000">
      <w:pPr>
        <w:ind w:left="708" w:hanging="708"/>
        <w:jc w:val="both"/>
        <w:rPr>
          <w:highlight w:val="white"/>
        </w:rPr>
      </w:pPr>
      <w:proofErr w:type="spellStart"/>
      <w:r>
        <w:rPr>
          <w:highlight w:val="white"/>
        </w:rPr>
        <w:t>Wardokhi</w:t>
      </w:r>
      <w:proofErr w:type="spellEnd"/>
      <w:r>
        <w:rPr>
          <w:highlight w:val="white"/>
        </w:rPr>
        <w:t xml:space="preserve">, W., </w:t>
      </w:r>
      <w:proofErr w:type="spellStart"/>
      <w:r>
        <w:rPr>
          <w:highlight w:val="white"/>
        </w:rPr>
        <w:t>Ngatimin</w:t>
      </w:r>
      <w:proofErr w:type="spellEnd"/>
      <w:r>
        <w:rPr>
          <w:highlight w:val="white"/>
        </w:rPr>
        <w:t xml:space="preserve">, N., &amp; </w:t>
      </w:r>
      <w:proofErr w:type="spellStart"/>
      <w:r>
        <w:rPr>
          <w:highlight w:val="white"/>
        </w:rPr>
        <w:t>Muarifin</w:t>
      </w:r>
      <w:proofErr w:type="spellEnd"/>
      <w:r>
        <w:rPr>
          <w:highlight w:val="white"/>
        </w:rPr>
        <w:t xml:space="preserve">, H. (2023). </w:t>
      </w:r>
      <w:proofErr w:type="spellStart"/>
      <w:r>
        <w:rPr>
          <w:highlight w:val="white"/>
        </w:rPr>
        <w:t>Penerapan</w:t>
      </w:r>
      <w:proofErr w:type="spellEnd"/>
      <w:r>
        <w:rPr>
          <w:highlight w:val="white"/>
        </w:rPr>
        <w:t xml:space="preserve"> </w:t>
      </w:r>
      <w:proofErr w:type="spellStart"/>
      <w:r>
        <w:rPr>
          <w:highlight w:val="white"/>
        </w:rPr>
        <w:t>Akuntansi</w:t>
      </w:r>
      <w:proofErr w:type="spellEnd"/>
      <w:r>
        <w:rPr>
          <w:highlight w:val="white"/>
        </w:rPr>
        <w:t xml:space="preserve"> Pada Usaha </w:t>
      </w:r>
      <w:proofErr w:type="spellStart"/>
      <w:r>
        <w:rPr>
          <w:highlight w:val="white"/>
        </w:rPr>
        <w:t>Mikro</w:t>
      </w:r>
      <w:proofErr w:type="spellEnd"/>
      <w:r>
        <w:rPr>
          <w:highlight w:val="white"/>
        </w:rPr>
        <w:t xml:space="preserve"> Kecil dan </w:t>
      </w:r>
      <w:proofErr w:type="spellStart"/>
      <w:r>
        <w:rPr>
          <w:highlight w:val="white"/>
        </w:rPr>
        <w:t>Menengah</w:t>
      </w:r>
      <w:proofErr w:type="spellEnd"/>
      <w:r>
        <w:rPr>
          <w:highlight w:val="white"/>
        </w:rPr>
        <w:t xml:space="preserve"> (UMKM). </w:t>
      </w:r>
      <w:proofErr w:type="spellStart"/>
      <w:r>
        <w:rPr>
          <w:i/>
          <w:iCs/>
          <w:highlight w:val="white"/>
        </w:rPr>
        <w:t>Jurnal</w:t>
      </w:r>
      <w:proofErr w:type="spellEnd"/>
      <w:r>
        <w:rPr>
          <w:i/>
          <w:iCs/>
          <w:highlight w:val="white"/>
        </w:rPr>
        <w:t xml:space="preserve"> </w:t>
      </w:r>
      <w:proofErr w:type="spellStart"/>
      <w:r>
        <w:rPr>
          <w:i/>
          <w:iCs/>
          <w:highlight w:val="white"/>
        </w:rPr>
        <w:t>Portofolio</w:t>
      </w:r>
      <w:proofErr w:type="spellEnd"/>
      <w:r>
        <w:rPr>
          <w:i/>
          <w:iCs/>
          <w:highlight w:val="white"/>
        </w:rPr>
        <w:t xml:space="preserve">: </w:t>
      </w:r>
      <w:proofErr w:type="spellStart"/>
      <w:r>
        <w:rPr>
          <w:i/>
          <w:iCs/>
          <w:highlight w:val="white"/>
        </w:rPr>
        <w:t>Jurnal</w:t>
      </w:r>
      <w:proofErr w:type="spellEnd"/>
      <w:r>
        <w:rPr>
          <w:i/>
          <w:iCs/>
          <w:highlight w:val="white"/>
        </w:rPr>
        <w:t xml:space="preserve"> </w:t>
      </w:r>
      <w:proofErr w:type="spellStart"/>
      <w:r>
        <w:rPr>
          <w:i/>
          <w:iCs/>
          <w:highlight w:val="white"/>
        </w:rPr>
        <w:t>Manajemen</w:t>
      </w:r>
      <w:proofErr w:type="spellEnd"/>
      <w:r>
        <w:rPr>
          <w:i/>
          <w:iCs/>
          <w:highlight w:val="white"/>
        </w:rPr>
        <w:t xml:space="preserve"> dan </w:t>
      </w:r>
      <w:proofErr w:type="spellStart"/>
      <w:r>
        <w:rPr>
          <w:i/>
          <w:iCs/>
          <w:highlight w:val="white"/>
        </w:rPr>
        <w:t>Bisnis</w:t>
      </w:r>
      <w:proofErr w:type="spellEnd"/>
      <w:r>
        <w:rPr>
          <w:highlight w:val="white"/>
        </w:rPr>
        <w:t xml:space="preserve">, </w:t>
      </w:r>
      <w:r>
        <w:rPr>
          <w:i/>
          <w:iCs/>
          <w:highlight w:val="white"/>
        </w:rPr>
        <w:t>2</w:t>
      </w:r>
      <w:r>
        <w:rPr>
          <w:highlight w:val="white"/>
        </w:rPr>
        <w:t>(2), 159-167.</w:t>
      </w:r>
    </w:p>
    <w:p w14:paraId="006A2EFF" w14:textId="77777777" w:rsidR="00C64513" w:rsidRDefault="00000000">
      <w:pPr>
        <w:ind w:left="708" w:hanging="708"/>
        <w:jc w:val="both"/>
        <w:rPr>
          <w:highlight w:val="white"/>
        </w:rPr>
      </w:pPr>
      <w:proofErr w:type="spellStart"/>
      <w:r>
        <w:rPr>
          <w:highlight w:val="white"/>
        </w:rPr>
        <w:t>Wardokhi</w:t>
      </w:r>
      <w:proofErr w:type="spellEnd"/>
      <w:r>
        <w:rPr>
          <w:highlight w:val="white"/>
        </w:rPr>
        <w:t xml:space="preserve">, H. (2021). Analysis of the Implementation of Zahir </w:t>
      </w:r>
      <w:proofErr w:type="spellStart"/>
      <w:r>
        <w:rPr>
          <w:highlight w:val="white"/>
        </w:rPr>
        <w:t>Simply's</w:t>
      </w:r>
      <w:proofErr w:type="spellEnd"/>
      <w:r>
        <w:rPr>
          <w:highlight w:val="white"/>
        </w:rPr>
        <w:t xml:space="preserve"> Financial Application in the Financial Statements of </w:t>
      </w:r>
      <w:proofErr w:type="spellStart"/>
      <w:r>
        <w:rPr>
          <w:highlight w:val="white"/>
        </w:rPr>
        <w:t>Smes</w:t>
      </w:r>
      <w:proofErr w:type="spellEnd"/>
      <w:r>
        <w:rPr>
          <w:highlight w:val="white"/>
        </w:rPr>
        <w:t xml:space="preserve"> in South Tangerang.</w:t>
      </w:r>
    </w:p>
    <w:p w14:paraId="0499A7C2" w14:textId="77777777" w:rsidR="00C64513" w:rsidRDefault="00C64513"/>
    <w:sectPr w:rsidR="00C64513" w:rsidSect="00654418">
      <w:footerReference w:type="default" r:id="rId9"/>
      <w:pgSz w:w="11910" w:h="16840"/>
      <w:pgMar w:top="1701" w:right="1134" w:bottom="1134" w:left="1701" w:header="804" w:footer="1314"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140B4" w14:textId="77777777" w:rsidR="000641AD" w:rsidRDefault="000641AD">
      <w:r>
        <w:separator/>
      </w:r>
    </w:p>
  </w:endnote>
  <w:endnote w:type="continuationSeparator" w:id="0">
    <w:p w14:paraId="3D1AB577" w14:textId="77777777" w:rsidR="000641AD" w:rsidRDefault="0006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A9B0A03-ED25-41E5-B964-091B34C07974}"/>
  </w:font>
  <w:font w:name="Arial Black">
    <w:panose1 w:val="020B0A04020102020204"/>
    <w:charset w:val="00"/>
    <w:family w:val="swiss"/>
    <w:pitch w:val="variable"/>
    <w:sig w:usb0="A00002AF" w:usb1="400078FB" w:usb2="00000000" w:usb3="00000000" w:csb0="0000009F" w:csb1="00000000"/>
    <w:embedRegular r:id="rId2" w:fontKey="{BDA2419F-3000-4A4F-9F6D-402E99A1F002}"/>
  </w:font>
  <w:font w:name="Gungsuh">
    <w:charset w:val="81"/>
    <w:family w:val="roman"/>
    <w:pitch w:val="variable"/>
    <w:sig w:usb0="B00002AF" w:usb1="69D77CFB" w:usb2="00000030" w:usb3="00000000" w:csb0="0008009F" w:csb1="00000000"/>
    <w:embedRegular r:id="rId3" w:subsetted="1" w:fontKey="{8E07163E-5BEE-4E18-8FB1-4BBFFF7F8ACE}"/>
  </w:font>
  <w:font w:name="Calibri Light">
    <w:panose1 w:val="020F0302020204030204"/>
    <w:charset w:val="00"/>
    <w:family w:val="swiss"/>
    <w:pitch w:val="variable"/>
    <w:sig w:usb0="E4002EFF" w:usb1="C200247B" w:usb2="00000009" w:usb3="00000000" w:csb0="000001FF" w:csb1="00000000"/>
    <w:embedRegular r:id="rId4" w:fontKey="{BCAA72FE-D19D-4AE4-8E5A-D3145C46B552}"/>
  </w:font>
  <w:font w:name="Calibri">
    <w:panose1 w:val="020F0502020204030204"/>
    <w:charset w:val="00"/>
    <w:family w:val="swiss"/>
    <w:pitch w:val="variable"/>
    <w:sig w:usb0="E4002EFF" w:usb1="C200247B" w:usb2="00000009" w:usb3="00000000" w:csb0="000001FF" w:csb1="00000000"/>
    <w:embedRegular r:id="rId5" w:fontKey="{4C2DBBB7-F7AC-4A32-971D-AA4E68ED89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2AB0" w14:textId="77777777" w:rsidR="00C64513"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2013C">
      <w:rPr>
        <w:noProof/>
        <w:color w:val="000000"/>
      </w:rPr>
      <w:t>156</w:t>
    </w:r>
    <w:r>
      <w:rPr>
        <w:color w:val="000000"/>
      </w:rPr>
      <w:fldChar w:fldCharType="end"/>
    </w:r>
  </w:p>
  <w:p w14:paraId="50C98943" w14:textId="77777777" w:rsidR="00C64513" w:rsidRDefault="00C6451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5ABB1" w14:textId="77777777" w:rsidR="000641AD" w:rsidRDefault="000641AD">
      <w:r>
        <w:separator/>
      </w:r>
    </w:p>
  </w:footnote>
  <w:footnote w:type="continuationSeparator" w:id="0">
    <w:p w14:paraId="2582EAF0" w14:textId="77777777" w:rsidR="000641AD" w:rsidRDefault="00064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5AFD"/>
    <w:multiLevelType w:val="multilevel"/>
    <w:tmpl w:val="EA64AB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2D21D65"/>
    <w:multiLevelType w:val="multilevel"/>
    <w:tmpl w:val="D14CF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1057B0"/>
    <w:multiLevelType w:val="multilevel"/>
    <w:tmpl w:val="63F063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3B72FC7"/>
    <w:multiLevelType w:val="multilevel"/>
    <w:tmpl w:val="4356B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3042D4D"/>
    <w:multiLevelType w:val="multilevel"/>
    <w:tmpl w:val="25769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4B7E11"/>
    <w:multiLevelType w:val="multilevel"/>
    <w:tmpl w:val="503EEA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1BE0E98"/>
    <w:multiLevelType w:val="multilevel"/>
    <w:tmpl w:val="FB92C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6BD3D8D"/>
    <w:multiLevelType w:val="multilevel"/>
    <w:tmpl w:val="34F050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B3E7669"/>
    <w:multiLevelType w:val="multilevel"/>
    <w:tmpl w:val="C01C8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7E260AA"/>
    <w:multiLevelType w:val="multilevel"/>
    <w:tmpl w:val="6E2ADA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52884280">
    <w:abstractNumId w:val="2"/>
  </w:num>
  <w:num w:numId="2" w16cid:durableId="1088381289">
    <w:abstractNumId w:val="0"/>
  </w:num>
  <w:num w:numId="3" w16cid:durableId="710154891">
    <w:abstractNumId w:val="3"/>
  </w:num>
  <w:num w:numId="4" w16cid:durableId="345405739">
    <w:abstractNumId w:val="6"/>
  </w:num>
  <w:num w:numId="5" w16cid:durableId="964308067">
    <w:abstractNumId w:val="1"/>
  </w:num>
  <w:num w:numId="6" w16cid:durableId="1662855448">
    <w:abstractNumId w:val="8"/>
  </w:num>
  <w:num w:numId="7" w16cid:durableId="1987397154">
    <w:abstractNumId w:val="5"/>
  </w:num>
  <w:num w:numId="8" w16cid:durableId="2039501400">
    <w:abstractNumId w:val="7"/>
  </w:num>
  <w:num w:numId="9" w16cid:durableId="1010715086">
    <w:abstractNumId w:val="4"/>
  </w:num>
  <w:num w:numId="10" w16cid:durableId="15806776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13"/>
    <w:rsid w:val="000641AD"/>
    <w:rsid w:val="00084DE1"/>
    <w:rsid w:val="00113B04"/>
    <w:rsid w:val="00654418"/>
    <w:rsid w:val="006C242B"/>
    <w:rsid w:val="0077591B"/>
    <w:rsid w:val="008C33BE"/>
    <w:rsid w:val="00B8653B"/>
    <w:rsid w:val="00C64513"/>
    <w:rsid w:val="00E2013C"/>
    <w:rsid w:val="00F54D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30BC"/>
  <w15:docId w15:val="{4702F86B-8D8C-4C9D-AB9B-754EDCBB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967021">
      <w:bodyDiv w:val="1"/>
      <w:marLeft w:val="0"/>
      <w:marRight w:val="0"/>
      <w:marTop w:val="0"/>
      <w:marBottom w:val="0"/>
      <w:divBdr>
        <w:top w:val="none" w:sz="0" w:space="0" w:color="auto"/>
        <w:left w:val="none" w:sz="0" w:space="0" w:color="auto"/>
        <w:bottom w:val="none" w:sz="0" w:space="0" w:color="auto"/>
        <w:right w:val="none" w:sz="0" w:space="0" w:color="auto"/>
      </w:divBdr>
      <w:divsChild>
        <w:div w:id="9023305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1julNKYmkNAL2pJKufuzZio6Ig==">CgMxLjAaFAoBMBIPCg0IB0IJEgdHdW5nc3VoMg5oLnRzY2xkcGV0dzg1dDIOaC5vb3NsemM5bWM4M3gyDmgucTlqcXh3ejJxbDU5Mg5oLnA4N3JjOTlkbWM0MjIOaC5lNXd5anBjam5jZDAyDmgubzBheWoxeGw4dnQwMg5oLmsxYTA2bTJ6Zjk5ZzIOaC5lcDJ2aXQ4c2J6dmQyDmgucG9weDJvd2hpdXJzMg5oLjk1ZTZmN25icnBkajgAciExNm5ZTGxOTVB2UzRGVlVkZjNMMUs0NjRTZXZpOHFFb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4370</Words>
  <Characters>24912</Characters>
  <Application>Microsoft Office Word</Application>
  <DocSecurity>0</DocSecurity>
  <Lines>207</Lines>
  <Paragraphs>58</Paragraphs>
  <ScaleCrop>false</ScaleCrop>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8</cp:revision>
  <dcterms:created xsi:type="dcterms:W3CDTF">2025-12-18T13:53:00Z</dcterms:created>
  <dcterms:modified xsi:type="dcterms:W3CDTF">2026-01-29T12:16:00Z</dcterms:modified>
</cp:coreProperties>
</file>