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EDC508" w14:textId="3CD67D79" w:rsidR="007450E5" w:rsidRPr="00C91E6B" w:rsidRDefault="00E106AD" w:rsidP="00CB1134">
      <w:pPr>
        <w:spacing w:after="0" w:line="276" w:lineRule="auto"/>
        <w:jc w:val="center"/>
        <w:rPr>
          <w:rFonts w:ascii="Times New Roman" w:hAnsi="Times New Roman" w:cs="Times New Roman"/>
          <w:b/>
          <w:sz w:val="24"/>
          <w:szCs w:val="24"/>
          <w:lang w:val="en-US"/>
        </w:rPr>
      </w:pPr>
      <w:r w:rsidRPr="00C91E6B">
        <w:rPr>
          <w:rFonts w:ascii="Times New Roman" w:hAnsi="Times New Roman" w:cs="Times New Roman"/>
          <w:b/>
          <w:sz w:val="24"/>
          <w:szCs w:val="24"/>
          <w:lang w:val="en-US"/>
        </w:rPr>
        <w:t xml:space="preserve">ANALISIS YURIDIS IMPLEMENTASI PERATURAN PEMERINTAH NOMOR </w:t>
      </w:r>
      <w:r w:rsidR="00DB2170" w:rsidRPr="00C91E6B">
        <w:rPr>
          <w:rFonts w:ascii="Times New Roman" w:hAnsi="Times New Roman" w:cs="Times New Roman"/>
          <w:b/>
          <w:sz w:val="24"/>
          <w:szCs w:val="24"/>
          <w:lang w:val="en-US"/>
        </w:rPr>
        <w:t>80</w:t>
      </w:r>
      <w:r w:rsidRPr="00C91E6B">
        <w:rPr>
          <w:rFonts w:ascii="Times New Roman" w:hAnsi="Times New Roman" w:cs="Times New Roman"/>
          <w:b/>
          <w:sz w:val="24"/>
          <w:szCs w:val="24"/>
          <w:lang w:val="en-US"/>
        </w:rPr>
        <w:t xml:space="preserve"> TAHUN 2019 TENTANG PERDAGANGAN MELALUI SISTEM ELEKT</w:t>
      </w:r>
      <w:r w:rsidR="005219C6" w:rsidRPr="00C91E6B">
        <w:rPr>
          <w:rFonts w:ascii="Times New Roman" w:hAnsi="Times New Roman" w:cs="Times New Roman"/>
          <w:b/>
          <w:sz w:val="24"/>
          <w:szCs w:val="24"/>
          <w:lang w:val="en-US"/>
        </w:rPr>
        <w:t xml:space="preserve">RONIK DALAM PRAKTIK </w:t>
      </w:r>
      <w:r w:rsidR="0069470D" w:rsidRPr="00C91E6B">
        <w:rPr>
          <w:rFonts w:ascii="Times New Roman" w:hAnsi="Times New Roman" w:cs="Times New Roman"/>
          <w:b/>
          <w:sz w:val="24"/>
          <w:szCs w:val="24"/>
          <w:lang w:val="en-US"/>
        </w:rPr>
        <w:t xml:space="preserve">E-COMMERCE </w:t>
      </w:r>
      <w:r w:rsidR="00DB2170" w:rsidRPr="00C91E6B">
        <w:rPr>
          <w:rFonts w:ascii="Times New Roman" w:hAnsi="Times New Roman" w:cs="Times New Roman"/>
          <w:b/>
          <w:sz w:val="24"/>
          <w:szCs w:val="24"/>
          <w:lang w:val="en-US"/>
        </w:rPr>
        <w:t>DAN DAMP</w:t>
      </w:r>
      <w:r w:rsidR="00C2661F" w:rsidRPr="00C91E6B">
        <w:rPr>
          <w:rFonts w:ascii="Times New Roman" w:hAnsi="Times New Roman" w:cs="Times New Roman"/>
          <w:b/>
          <w:sz w:val="24"/>
          <w:szCs w:val="24"/>
          <w:lang w:val="en-US"/>
        </w:rPr>
        <w:t>AKNYA TERHADAP KEPUASAN PELANGGAN</w:t>
      </w:r>
    </w:p>
    <w:p w14:paraId="72A3C7D6" w14:textId="77777777" w:rsidR="007450E5" w:rsidRPr="00C91E6B" w:rsidRDefault="007450E5" w:rsidP="00841445">
      <w:pPr>
        <w:spacing w:after="0" w:line="276" w:lineRule="auto"/>
        <w:jc w:val="center"/>
        <w:rPr>
          <w:rFonts w:ascii="Times New Roman" w:hAnsi="Times New Roman" w:cs="Times New Roman"/>
          <w:b/>
          <w:sz w:val="24"/>
          <w:szCs w:val="24"/>
          <w:lang w:val="en-US"/>
        </w:rPr>
      </w:pPr>
    </w:p>
    <w:p w14:paraId="103656A7" w14:textId="39E140C1" w:rsidR="007450E5" w:rsidRPr="00CF1013" w:rsidRDefault="00CF1013" w:rsidP="00C117D0">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vertAlign w:val="superscript"/>
          <w:lang w:val="en-US"/>
        </w:rPr>
        <w:t>1</w:t>
      </w:r>
      <w:r w:rsidR="0096370D" w:rsidRPr="00CF1013">
        <w:rPr>
          <w:rFonts w:ascii="Times New Roman" w:hAnsi="Times New Roman" w:cs="Times New Roman"/>
          <w:bCs/>
          <w:sz w:val="24"/>
          <w:szCs w:val="24"/>
          <w:lang w:val="en-US"/>
        </w:rPr>
        <w:t xml:space="preserve">Siti Maimanah, </w:t>
      </w:r>
      <w:r>
        <w:rPr>
          <w:rFonts w:ascii="Times New Roman" w:hAnsi="Times New Roman" w:cs="Times New Roman"/>
          <w:bCs/>
          <w:sz w:val="24"/>
          <w:szCs w:val="24"/>
          <w:vertAlign w:val="superscript"/>
          <w:lang w:val="en-US"/>
        </w:rPr>
        <w:t>2</w:t>
      </w:r>
      <w:r w:rsidR="0096370D" w:rsidRPr="00CF1013">
        <w:rPr>
          <w:rFonts w:ascii="Times New Roman" w:hAnsi="Times New Roman" w:cs="Times New Roman"/>
          <w:bCs/>
          <w:sz w:val="24"/>
          <w:szCs w:val="24"/>
          <w:lang w:val="en-US"/>
        </w:rPr>
        <w:t>Dede Selamet Permana</w:t>
      </w:r>
    </w:p>
    <w:p w14:paraId="0522B009" w14:textId="75AECCE7" w:rsidR="00CF1013" w:rsidRDefault="007450E5" w:rsidP="00C117D0">
      <w:pPr>
        <w:spacing w:after="0" w:line="360" w:lineRule="auto"/>
        <w:jc w:val="center"/>
        <w:rPr>
          <w:rFonts w:ascii="Times New Roman" w:hAnsi="Times New Roman" w:cs="Times New Roman"/>
          <w:bCs/>
          <w:sz w:val="24"/>
          <w:szCs w:val="24"/>
          <w:lang w:val="en-US"/>
        </w:rPr>
      </w:pPr>
      <w:r w:rsidRPr="00CF1013">
        <w:rPr>
          <w:rFonts w:ascii="Times New Roman" w:hAnsi="Times New Roman" w:cs="Times New Roman"/>
          <w:bCs/>
          <w:sz w:val="24"/>
          <w:szCs w:val="24"/>
          <w:vertAlign w:val="superscript"/>
          <w:lang w:val="en-US"/>
        </w:rPr>
        <w:t>1</w:t>
      </w:r>
      <w:r w:rsidR="00CF1013">
        <w:rPr>
          <w:rFonts w:ascii="Times New Roman" w:hAnsi="Times New Roman" w:cs="Times New Roman"/>
          <w:bCs/>
          <w:sz w:val="24"/>
          <w:szCs w:val="24"/>
          <w:lang w:val="en-US"/>
        </w:rPr>
        <w:t xml:space="preserve">Fakultas Hukum, Universitas </w:t>
      </w:r>
      <w:r w:rsidR="004508B0" w:rsidRPr="00CF1013">
        <w:rPr>
          <w:rFonts w:ascii="Times New Roman" w:hAnsi="Times New Roman" w:cs="Times New Roman"/>
          <w:bCs/>
          <w:sz w:val="24"/>
          <w:szCs w:val="24"/>
          <w:lang w:val="en-US"/>
        </w:rPr>
        <w:t>Pamulang</w:t>
      </w:r>
      <w:r w:rsidR="00CB1134" w:rsidRPr="00CF1013">
        <w:rPr>
          <w:rFonts w:ascii="Times New Roman" w:hAnsi="Times New Roman" w:cs="Times New Roman"/>
          <w:bCs/>
          <w:sz w:val="24"/>
          <w:szCs w:val="24"/>
          <w:lang w:val="en-US"/>
        </w:rPr>
        <w:t>,</w:t>
      </w:r>
    </w:p>
    <w:p w14:paraId="4DF7A032" w14:textId="763C35A5" w:rsidR="00CF1013" w:rsidRPr="00CF1013" w:rsidRDefault="00CF1013" w:rsidP="00C117D0">
      <w:pPr>
        <w:spacing w:after="0" w:line="360" w:lineRule="auto"/>
        <w:jc w:val="center"/>
        <w:rPr>
          <w:rFonts w:ascii="Times New Roman" w:hAnsi="Times New Roman" w:cs="Times New Roman"/>
          <w:bCs/>
          <w:sz w:val="24"/>
          <w:szCs w:val="24"/>
          <w:lang w:val="en-US"/>
        </w:rPr>
      </w:pPr>
      <w:r>
        <w:rPr>
          <w:rFonts w:ascii="Times New Roman" w:hAnsi="Times New Roman" w:cs="Times New Roman"/>
          <w:bCs/>
          <w:sz w:val="24"/>
          <w:szCs w:val="24"/>
          <w:vertAlign w:val="superscript"/>
          <w:lang w:val="en-US"/>
        </w:rPr>
        <w:t>2</w:t>
      </w:r>
      <w:r>
        <w:rPr>
          <w:rFonts w:ascii="Times New Roman" w:hAnsi="Times New Roman" w:cs="Times New Roman"/>
          <w:bCs/>
          <w:sz w:val="24"/>
          <w:szCs w:val="24"/>
          <w:lang w:val="en-US"/>
        </w:rPr>
        <w:t>Fakultas Hukum, Universitas Pamulang</w:t>
      </w:r>
    </w:p>
    <w:p w14:paraId="169851F1" w14:textId="57D6DBA4" w:rsidR="007450E5" w:rsidRPr="00CF1013" w:rsidRDefault="00CF1013" w:rsidP="00C117D0">
      <w:pPr>
        <w:spacing w:after="0" w:line="360" w:lineRule="auto"/>
        <w:jc w:val="center"/>
        <w:rPr>
          <w:rFonts w:ascii="Times New Roman" w:hAnsi="Times New Roman" w:cs="Times New Roman"/>
          <w:bCs/>
          <w:i/>
          <w:iCs/>
          <w:sz w:val="24"/>
          <w:szCs w:val="24"/>
          <w:lang w:val="en-US"/>
        </w:rPr>
      </w:pPr>
      <w:r w:rsidRPr="00CF1013">
        <w:rPr>
          <w:rFonts w:ascii="Times New Roman" w:hAnsi="Times New Roman" w:cs="Times New Roman"/>
          <w:bCs/>
          <w:i/>
          <w:iCs/>
          <w:sz w:val="24"/>
          <w:szCs w:val="24"/>
          <w:lang w:val="en-US"/>
        </w:rPr>
        <w:t>E- Mail:</w:t>
      </w:r>
      <w:r w:rsidR="00CB1134" w:rsidRPr="00CF1013">
        <w:rPr>
          <w:rFonts w:ascii="Times New Roman" w:hAnsi="Times New Roman" w:cs="Times New Roman"/>
          <w:bCs/>
          <w:i/>
          <w:iCs/>
          <w:sz w:val="24"/>
          <w:szCs w:val="24"/>
          <w:lang w:val="en-US"/>
        </w:rPr>
        <w:t xml:space="preserve"> </w:t>
      </w:r>
      <w:proofErr w:type="gramStart"/>
      <w:r w:rsidRPr="00CF1013">
        <w:rPr>
          <w:rFonts w:ascii="Times New Roman" w:hAnsi="Times New Roman" w:cs="Times New Roman"/>
          <w:bCs/>
          <w:i/>
          <w:iCs/>
          <w:sz w:val="24"/>
          <w:szCs w:val="24"/>
          <w:vertAlign w:val="superscript"/>
          <w:lang w:val="en-US"/>
        </w:rPr>
        <w:t>1</w:t>
      </w:r>
      <w:r w:rsidR="00BE6299" w:rsidRPr="00CF1013">
        <w:rPr>
          <w:rFonts w:ascii="Times New Roman" w:hAnsi="Times New Roman" w:cs="Times New Roman"/>
          <w:bCs/>
          <w:i/>
          <w:iCs/>
          <w:sz w:val="24"/>
          <w:szCs w:val="24"/>
          <w:lang w:val="en-US"/>
        </w:rPr>
        <w:t>mai</w:t>
      </w:r>
      <w:r w:rsidR="00CB1134" w:rsidRPr="00CF1013">
        <w:rPr>
          <w:rFonts w:ascii="Times New Roman" w:hAnsi="Times New Roman" w:cs="Times New Roman"/>
          <w:bCs/>
          <w:i/>
          <w:iCs/>
          <w:sz w:val="24"/>
          <w:szCs w:val="24"/>
          <w:lang w:val="en-US"/>
        </w:rPr>
        <w:t>manah</w:t>
      </w:r>
      <w:r w:rsidR="00BE6299" w:rsidRPr="00CF1013">
        <w:rPr>
          <w:rFonts w:ascii="Times New Roman" w:hAnsi="Times New Roman" w:cs="Times New Roman"/>
          <w:bCs/>
          <w:i/>
          <w:iCs/>
          <w:sz w:val="24"/>
          <w:szCs w:val="24"/>
          <w:lang w:val="en-US"/>
        </w:rPr>
        <w:t>siti07</w:t>
      </w:r>
      <w:r w:rsidR="00CB1134" w:rsidRPr="00CF1013">
        <w:rPr>
          <w:rFonts w:ascii="Times New Roman" w:hAnsi="Times New Roman" w:cs="Times New Roman"/>
          <w:bCs/>
          <w:i/>
          <w:iCs/>
          <w:sz w:val="24"/>
          <w:szCs w:val="24"/>
          <w:lang w:val="en-US"/>
        </w:rPr>
        <w:t>@gmail.com ,</w:t>
      </w:r>
      <w:proofErr w:type="gramEnd"/>
      <w:r w:rsidR="00CB1134" w:rsidRPr="00CF1013">
        <w:rPr>
          <w:rFonts w:ascii="Times New Roman" w:hAnsi="Times New Roman" w:cs="Times New Roman"/>
          <w:bCs/>
          <w:i/>
          <w:iCs/>
          <w:sz w:val="24"/>
          <w:szCs w:val="24"/>
          <w:lang w:val="en-US"/>
        </w:rPr>
        <w:t xml:space="preserve"> </w:t>
      </w:r>
      <w:r w:rsidRPr="00CF1013">
        <w:rPr>
          <w:rFonts w:ascii="Times New Roman" w:hAnsi="Times New Roman" w:cs="Times New Roman"/>
          <w:i/>
          <w:iCs/>
          <w:sz w:val="24"/>
          <w:szCs w:val="24"/>
          <w:vertAlign w:val="superscript"/>
          <w:lang w:val="en-US"/>
        </w:rPr>
        <w:t>2</w:t>
      </w:r>
      <w:r w:rsidR="004D0AA3" w:rsidRPr="00CF1013">
        <w:rPr>
          <w:rFonts w:ascii="Times New Roman" w:hAnsi="Times New Roman" w:cs="Times New Roman"/>
          <w:i/>
          <w:iCs/>
          <w:sz w:val="24"/>
          <w:szCs w:val="24"/>
          <w:lang w:val="en-US"/>
        </w:rPr>
        <w:t>dedesp27@gmail.com</w:t>
      </w:r>
    </w:p>
    <w:p w14:paraId="0CF47F94" w14:textId="77777777" w:rsidR="00841445" w:rsidRPr="00CF1013" w:rsidRDefault="00841445" w:rsidP="00C117D0">
      <w:pPr>
        <w:spacing w:after="0" w:line="276" w:lineRule="auto"/>
        <w:rPr>
          <w:rFonts w:ascii="Times New Roman" w:hAnsi="Times New Roman" w:cs="Times New Roman"/>
          <w:b/>
          <w:i/>
          <w:iCs/>
          <w:sz w:val="24"/>
          <w:szCs w:val="24"/>
          <w:lang w:val="en-US"/>
        </w:rPr>
      </w:pPr>
    </w:p>
    <w:p w14:paraId="59E13379" w14:textId="0B5C1E29" w:rsidR="007450E5" w:rsidRPr="00841445" w:rsidRDefault="00F875A6" w:rsidP="00C117D0">
      <w:pPr>
        <w:spacing w:after="0" w:line="240" w:lineRule="auto"/>
        <w:jc w:val="center"/>
        <w:rPr>
          <w:rFonts w:ascii="Times New Roman" w:hAnsi="Times New Roman" w:cs="Times New Roman"/>
          <w:b/>
          <w:sz w:val="24"/>
          <w:szCs w:val="24"/>
          <w:lang w:val="en-US"/>
        </w:rPr>
      </w:pPr>
      <w:r w:rsidRPr="00841445">
        <w:rPr>
          <w:rFonts w:ascii="Times New Roman" w:hAnsi="Times New Roman" w:cs="Times New Roman"/>
          <w:b/>
          <w:sz w:val="24"/>
          <w:szCs w:val="24"/>
          <w:lang w:val="en-US"/>
        </w:rPr>
        <w:t>ABSTRAK</w:t>
      </w:r>
    </w:p>
    <w:p w14:paraId="59E942D1" w14:textId="3143F34F" w:rsidR="00C91E6B" w:rsidRDefault="00FA7E10" w:rsidP="00C117D0">
      <w:pPr>
        <w:spacing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Pesatnya pertumbuhan bisnis perdagangan elektronik </w:t>
      </w:r>
      <w:r w:rsidRPr="00CF1013">
        <w:rPr>
          <w:rFonts w:ascii="Times New Roman" w:hAnsi="Times New Roman" w:cs="Times New Roman"/>
          <w:i/>
          <w:iCs/>
          <w:sz w:val="24"/>
          <w:szCs w:val="24"/>
          <w:lang w:val="en-US"/>
        </w:rPr>
        <w:t xml:space="preserve">(e-commerce) </w:t>
      </w:r>
      <w:r>
        <w:rPr>
          <w:rFonts w:ascii="Times New Roman" w:hAnsi="Times New Roman" w:cs="Times New Roman"/>
          <w:sz w:val="24"/>
          <w:szCs w:val="24"/>
          <w:lang w:val="en-US"/>
        </w:rPr>
        <w:t xml:space="preserve">menjadi suatu penghargaan sekaligus </w:t>
      </w:r>
      <w:r w:rsidR="00983D01">
        <w:rPr>
          <w:rFonts w:ascii="Times New Roman" w:hAnsi="Times New Roman" w:cs="Times New Roman"/>
          <w:sz w:val="24"/>
          <w:szCs w:val="24"/>
          <w:lang w:val="en-US"/>
        </w:rPr>
        <w:t xml:space="preserve">menjadi </w:t>
      </w:r>
      <w:r>
        <w:rPr>
          <w:rFonts w:ascii="Times New Roman" w:hAnsi="Times New Roman" w:cs="Times New Roman"/>
          <w:sz w:val="24"/>
          <w:szCs w:val="24"/>
          <w:lang w:val="en-US"/>
        </w:rPr>
        <w:t xml:space="preserve">tantangan bagi pemerintah. </w:t>
      </w:r>
      <w:r w:rsidR="00983D01">
        <w:rPr>
          <w:rFonts w:ascii="Times New Roman" w:hAnsi="Times New Roman" w:cs="Times New Roman"/>
          <w:sz w:val="24"/>
          <w:szCs w:val="24"/>
          <w:lang w:val="en-US"/>
        </w:rPr>
        <w:t xml:space="preserve">Pasalnya, sejumlah masalah yang berpengaruh terhadap ketidakpuasan pelanggan belum terselesaikan. </w:t>
      </w:r>
      <w:r w:rsidR="00F95992" w:rsidRPr="00437B47">
        <w:rPr>
          <w:rFonts w:ascii="Times New Roman" w:hAnsi="Times New Roman" w:cs="Times New Roman"/>
          <w:sz w:val="24"/>
          <w:szCs w:val="24"/>
          <w:lang w:val="en-US"/>
        </w:rPr>
        <w:t>P</w:t>
      </w:r>
      <w:r w:rsidR="00BB2B68" w:rsidRPr="00437B47">
        <w:rPr>
          <w:rFonts w:ascii="Times New Roman" w:hAnsi="Times New Roman" w:cs="Times New Roman"/>
          <w:sz w:val="24"/>
          <w:szCs w:val="24"/>
        </w:rPr>
        <w:t xml:space="preserve">enelitian ini </w:t>
      </w:r>
      <w:r w:rsidR="00F95992" w:rsidRPr="00437B47">
        <w:rPr>
          <w:rFonts w:ascii="Times New Roman" w:hAnsi="Times New Roman" w:cs="Times New Roman"/>
          <w:sz w:val="24"/>
          <w:szCs w:val="24"/>
          <w:lang w:val="en-US"/>
        </w:rPr>
        <w:t>bertujuan</w:t>
      </w:r>
      <w:r w:rsidR="00BB2B68" w:rsidRPr="00437B47">
        <w:rPr>
          <w:rFonts w:ascii="Times New Roman" w:hAnsi="Times New Roman" w:cs="Times New Roman"/>
          <w:sz w:val="24"/>
          <w:szCs w:val="24"/>
        </w:rPr>
        <w:t xml:space="preserve"> untuk</w:t>
      </w:r>
      <w:r w:rsidR="00BB2B68" w:rsidRPr="00437B47">
        <w:rPr>
          <w:rFonts w:ascii="Times New Roman" w:hAnsi="Times New Roman" w:cs="Times New Roman"/>
          <w:sz w:val="24"/>
          <w:szCs w:val="24"/>
          <w:lang w:val="en-US"/>
        </w:rPr>
        <w:t xml:space="preserve"> menganalisis</w:t>
      </w:r>
      <w:r w:rsidR="00C076EC" w:rsidRPr="00437B47">
        <w:rPr>
          <w:rFonts w:ascii="Times New Roman" w:hAnsi="Times New Roman" w:cs="Times New Roman"/>
          <w:sz w:val="24"/>
          <w:szCs w:val="24"/>
          <w:lang w:val="en-US"/>
        </w:rPr>
        <w:t xml:space="preserve"> secara yuridis implementasi Undang</w:t>
      </w:r>
      <w:r w:rsidR="00F95992" w:rsidRPr="00437B47">
        <w:rPr>
          <w:rFonts w:ascii="Times New Roman" w:hAnsi="Times New Roman" w:cs="Times New Roman"/>
          <w:sz w:val="24"/>
          <w:szCs w:val="24"/>
          <w:lang w:val="en-US"/>
        </w:rPr>
        <w:t>-Undang Nomor 80 Tahun 2019 Tentang Perdagangan Melalui Sistem Elektronik</w:t>
      </w:r>
      <w:r w:rsidR="007F3A8F" w:rsidRPr="00437B47">
        <w:rPr>
          <w:rFonts w:ascii="Times New Roman" w:hAnsi="Times New Roman" w:cs="Times New Roman"/>
          <w:sz w:val="24"/>
          <w:szCs w:val="24"/>
          <w:lang w:val="en-US"/>
        </w:rPr>
        <w:t xml:space="preserve"> pada praktik perdaganagan secara elektronik dan dampaknya terhadap kepuasan pelanggan. </w:t>
      </w:r>
      <w:r w:rsidR="00BB2B68" w:rsidRPr="00437B47">
        <w:rPr>
          <w:rFonts w:ascii="Times New Roman" w:hAnsi="Times New Roman" w:cs="Times New Roman"/>
          <w:sz w:val="24"/>
          <w:szCs w:val="24"/>
        </w:rPr>
        <w:t>Penelitian ini me</w:t>
      </w:r>
      <w:r w:rsidR="00BB2B68" w:rsidRPr="00437B47">
        <w:rPr>
          <w:rFonts w:ascii="Times New Roman" w:hAnsi="Times New Roman" w:cs="Times New Roman"/>
          <w:sz w:val="24"/>
          <w:szCs w:val="24"/>
          <w:lang w:val="en-US"/>
        </w:rPr>
        <w:t xml:space="preserve">rupakan penelitian </w:t>
      </w:r>
      <w:r w:rsidR="007F3A8F" w:rsidRPr="00437B47">
        <w:rPr>
          <w:rFonts w:ascii="Times New Roman" w:hAnsi="Times New Roman" w:cs="Times New Roman"/>
          <w:sz w:val="24"/>
          <w:szCs w:val="24"/>
          <w:lang w:val="en-US"/>
        </w:rPr>
        <w:t xml:space="preserve">hukum </w:t>
      </w:r>
      <w:r w:rsidR="00C81953" w:rsidRPr="00437B47">
        <w:rPr>
          <w:rFonts w:ascii="Times New Roman" w:hAnsi="Times New Roman" w:cs="Times New Roman"/>
          <w:sz w:val="24"/>
          <w:szCs w:val="24"/>
          <w:lang w:val="en-US"/>
        </w:rPr>
        <w:t>kualitatif</w:t>
      </w:r>
      <w:r w:rsidR="00BB2B68" w:rsidRPr="00437B47">
        <w:rPr>
          <w:rFonts w:ascii="Times New Roman" w:hAnsi="Times New Roman" w:cs="Times New Roman"/>
          <w:sz w:val="24"/>
          <w:szCs w:val="24"/>
          <w:lang w:val="en-US"/>
        </w:rPr>
        <w:t>,</w:t>
      </w:r>
      <w:r w:rsidR="00C076EC" w:rsidRPr="00437B47">
        <w:rPr>
          <w:rFonts w:ascii="Times New Roman" w:hAnsi="Times New Roman" w:cs="Times New Roman"/>
          <w:sz w:val="24"/>
          <w:szCs w:val="24"/>
          <w:lang w:val="en-US"/>
        </w:rPr>
        <w:t xml:space="preserve"> dengan metode</w:t>
      </w:r>
      <w:r w:rsidR="007F3A8F" w:rsidRPr="00437B47">
        <w:rPr>
          <w:rFonts w:ascii="Times New Roman" w:hAnsi="Times New Roman" w:cs="Times New Roman"/>
          <w:sz w:val="24"/>
          <w:szCs w:val="24"/>
          <w:lang w:val="en-US"/>
        </w:rPr>
        <w:t xml:space="preserve"> pendekatan secara  yuridis </w:t>
      </w:r>
      <w:r w:rsidR="00C81953" w:rsidRPr="00437B47">
        <w:rPr>
          <w:rFonts w:ascii="Times New Roman" w:hAnsi="Times New Roman" w:cs="Times New Roman"/>
          <w:sz w:val="24"/>
          <w:szCs w:val="24"/>
          <w:lang w:val="en-US"/>
        </w:rPr>
        <w:t>normatif</w:t>
      </w:r>
      <w:r w:rsidR="007F3A8F" w:rsidRPr="00437B47">
        <w:rPr>
          <w:rFonts w:ascii="Times New Roman" w:hAnsi="Times New Roman" w:cs="Times New Roman"/>
          <w:sz w:val="24"/>
          <w:szCs w:val="24"/>
          <w:lang w:val="en-US"/>
        </w:rPr>
        <w:t>.</w:t>
      </w:r>
      <w:r w:rsidR="00C81953" w:rsidRPr="00437B47">
        <w:rPr>
          <w:rFonts w:ascii="Times New Roman" w:hAnsi="Times New Roman" w:cs="Times New Roman"/>
          <w:sz w:val="24"/>
          <w:szCs w:val="24"/>
          <w:lang w:val="en-US"/>
        </w:rPr>
        <w:t xml:space="preserve"> </w:t>
      </w:r>
      <w:r w:rsidR="007F3A8F" w:rsidRPr="00437B47">
        <w:rPr>
          <w:rFonts w:ascii="Times New Roman" w:hAnsi="Times New Roman" w:cs="Times New Roman"/>
          <w:sz w:val="24"/>
          <w:szCs w:val="24"/>
          <w:lang w:val="en-US"/>
        </w:rPr>
        <w:t xml:space="preserve">Sumber data dalam </w:t>
      </w:r>
      <w:proofErr w:type="gramStart"/>
      <w:r w:rsidR="007F3A8F" w:rsidRPr="00437B47">
        <w:rPr>
          <w:rFonts w:ascii="Times New Roman" w:hAnsi="Times New Roman" w:cs="Times New Roman"/>
          <w:sz w:val="24"/>
          <w:szCs w:val="24"/>
          <w:lang w:val="en-US"/>
        </w:rPr>
        <w:t xml:space="preserve">penelitian </w:t>
      </w:r>
      <w:r w:rsidR="00C81953" w:rsidRPr="00437B47">
        <w:rPr>
          <w:rFonts w:ascii="Times New Roman" w:hAnsi="Times New Roman" w:cs="Times New Roman"/>
          <w:sz w:val="24"/>
          <w:szCs w:val="24"/>
          <w:lang w:val="en-US"/>
        </w:rPr>
        <w:t xml:space="preserve"> ini</w:t>
      </w:r>
      <w:proofErr w:type="gramEnd"/>
      <w:r w:rsidR="00C81953" w:rsidRPr="00437B47">
        <w:rPr>
          <w:rFonts w:ascii="Times New Roman" w:hAnsi="Times New Roman" w:cs="Times New Roman"/>
          <w:sz w:val="24"/>
          <w:szCs w:val="24"/>
          <w:lang w:val="en-US"/>
        </w:rPr>
        <w:t xml:space="preserve"> yaitu sumber</w:t>
      </w:r>
      <w:r w:rsidR="00F875A6" w:rsidRPr="00437B47">
        <w:rPr>
          <w:rFonts w:ascii="Times New Roman" w:hAnsi="Times New Roman" w:cs="Times New Roman"/>
          <w:sz w:val="24"/>
          <w:szCs w:val="24"/>
          <w:lang w:val="en-US"/>
        </w:rPr>
        <w:t xml:space="preserve"> </w:t>
      </w:r>
      <w:r w:rsidR="00C81953" w:rsidRPr="00437B47">
        <w:rPr>
          <w:rFonts w:ascii="Times New Roman" w:hAnsi="Times New Roman" w:cs="Times New Roman"/>
          <w:sz w:val="24"/>
          <w:szCs w:val="24"/>
          <w:lang w:val="en-US"/>
        </w:rPr>
        <w:t xml:space="preserve">data </w:t>
      </w:r>
      <w:r w:rsidR="007F3A8F" w:rsidRPr="00437B47">
        <w:rPr>
          <w:rFonts w:ascii="Times New Roman" w:hAnsi="Times New Roman" w:cs="Times New Roman"/>
          <w:sz w:val="24"/>
          <w:szCs w:val="24"/>
          <w:lang w:val="en-US"/>
        </w:rPr>
        <w:t xml:space="preserve">sekunder </w:t>
      </w:r>
      <w:r w:rsidR="00C81953" w:rsidRPr="00437B47">
        <w:rPr>
          <w:rFonts w:ascii="Times New Roman" w:hAnsi="Times New Roman" w:cs="Times New Roman"/>
          <w:sz w:val="24"/>
          <w:szCs w:val="24"/>
          <w:lang w:val="en-US"/>
        </w:rPr>
        <w:t xml:space="preserve">berupa </w:t>
      </w:r>
      <w:r w:rsidR="007F3A8F" w:rsidRPr="00437B47">
        <w:rPr>
          <w:rFonts w:ascii="Times New Roman" w:hAnsi="Times New Roman" w:cs="Times New Roman"/>
          <w:sz w:val="24"/>
          <w:szCs w:val="24"/>
          <w:lang w:val="en-US"/>
        </w:rPr>
        <w:t>bahan hukum primer,</w:t>
      </w:r>
      <w:r w:rsidR="00CB1134">
        <w:rPr>
          <w:rFonts w:ascii="Times New Roman" w:hAnsi="Times New Roman" w:cs="Times New Roman"/>
          <w:sz w:val="24"/>
          <w:szCs w:val="24"/>
          <w:lang w:val="en-US"/>
        </w:rPr>
        <w:t xml:space="preserve"> </w:t>
      </w:r>
      <w:r w:rsidR="007F3A8F" w:rsidRPr="00437B47">
        <w:rPr>
          <w:rFonts w:ascii="Times New Roman" w:hAnsi="Times New Roman" w:cs="Times New Roman"/>
          <w:sz w:val="24"/>
          <w:szCs w:val="24"/>
          <w:lang w:val="en-US"/>
        </w:rPr>
        <w:t xml:space="preserve">sekunder dan tersier. </w:t>
      </w:r>
      <w:r w:rsidR="00BB2B68" w:rsidRPr="00437B47">
        <w:rPr>
          <w:rFonts w:ascii="Times New Roman" w:hAnsi="Times New Roman" w:cs="Times New Roman"/>
          <w:sz w:val="24"/>
          <w:szCs w:val="24"/>
        </w:rPr>
        <w:t>Hasil penelitian</w:t>
      </w:r>
      <w:r w:rsidR="007F3A8F" w:rsidRPr="00437B47">
        <w:rPr>
          <w:rFonts w:ascii="Times New Roman" w:hAnsi="Times New Roman" w:cs="Times New Roman"/>
          <w:sz w:val="24"/>
          <w:szCs w:val="24"/>
          <w:lang w:val="en-US"/>
        </w:rPr>
        <w:t xml:space="preserve"> menunjukan bahwa</w:t>
      </w:r>
      <w:r w:rsidR="00BB2B68" w:rsidRPr="00437B47">
        <w:rPr>
          <w:rFonts w:ascii="Times New Roman" w:hAnsi="Times New Roman" w:cs="Times New Roman"/>
          <w:sz w:val="24"/>
          <w:szCs w:val="24"/>
        </w:rPr>
        <w:t xml:space="preserve"> </w:t>
      </w:r>
      <w:r w:rsidR="007F3A8F" w:rsidRPr="00437B47">
        <w:rPr>
          <w:rFonts w:ascii="Times New Roman" w:hAnsi="Times New Roman" w:cs="Times New Roman"/>
          <w:sz w:val="24"/>
          <w:szCs w:val="24"/>
          <w:lang w:val="en-US"/>
        </w:rPr>
        <w:t>ada ketidaksesuaian antara regulasi yang diatur oleh pemerintah dengan tata laksana dan prosedur yang berlaku pada</w:t>
      </w:r>
      <w:r w:rsidR="00084592" w:rsidRPr="00437B47">
        <w:rPr>
          <w:rFonts w:ascii="Times New Roman" w:hAnsi="Times New Roman" w:cs="Times New Roman"/>
          <w:sz w:val="24"/>
          <w:szCs w:val="24"/>
          <w:lang w:val="en-US"/>
        </w:rPr>
        <w:t xml:space="preserve"> perdagan</w:t>
      </w:r>
      <w:r w:rsidR="007F3A8F" w:rsidRPr="00437B47">
        <w:rPr>
          <w:rFonts w:ascii="Times New Roman" w:hAnsi="Times New Roman" w:cs="Times New Roman"/>
          <w:sz w:val="24"/>
          <w:szCs w:val="24"/>
          <w:lang w:val="en-US"/>
        </w:rPr>
        <w:t xml:space="preserve">gan elektronik </w:t>
      </w:r>
      <w:r w:rsidR="007F3A8F" w:rsidRPr="00CF1013">
        <w:rPr>
          <w:rFonts w:ascii="Times New Roman" w:hAnsi="Times New Roman" w:cs="Times New Roman"/>
          <w:iCs/>
          <w:sz w:val="24"/>
          <w:szCs w:val="24"/>
          <w:lang w:val="en-US"/>
        </w:rPr>
        <w:t>(e-c</w:t>
      </w:r>
      <w:r w:rsidR="00841445" w:rsidRPr="00CF1013">
        <w:rPr>
          <w:rFonts w:ascii="Times New Roman" w:hAnsi="Times New Roman" w:cs="Times New Roman"/>
          <w:iCs/>
          <w:sz w:val="24"/>
          <w:szCs w:val="24"/>
          <w:lang w:val="en-US"/>
        </w:rPr>
        <w:t>om</w:t>
      </w:r>
      <w:r w:rsidR="00F875A6" w:rsidRPr="00CF1013">
        <w:rPr>
          <w:rFonts w:ascii="Times New Roman" w:hAnsi="Times New Roman" w:cs="Times New Roman"/>
          <w:iCs/>
          <w:sz w:val="24"/>
          <w:szCs w:val="24"/>
          <w:lang w:val="en-US"/>
        </w:rPr>
        <w:t>me</w:t>
      </w:r>
      <w:r w:rsidR="00D6747D" w:rsidRPr="00CF1013">
        <w:rPr>
          <w:rFonts w:ascii="Times New Roman" w:hAnsi="Times New Roman" w:cs="Times New Roman"/>
          <w:iCs/>
          <w:sz w:val="24"/>
          <w:szCs w:val="24"/>
          <w:lang w:val="en-US"/>
        </w:rPr>
        <w:t>rc</w:t>
      </w:r>
      <w:r w:rsidR="007F3A8F" w:rsidRPr="00CF1013">
        <w:rPr>
          <w:rFonts w:ascii="Times New Roman" w:hAnsi="Times New Roman" w:cs="Times New Roman"/>
          <w:iCs/>
          <w:sz w:val="24"/>
          <w:szCs w:val="24"/>
          <w:lang w:val="en-US"/>
        </w:rPr>
        <w:t>e)</w:t>
      </w:r>
      <w:r w:rsidR="007F3A8F" w:rsidRPr="00437B47">
        <w:rPr>
          <w:rFonts w:ascii="Times New Roman" w:hAnsi="Times New Roman" w:cs="Times New Roman"/>
          <w:sz w:val="24"/>
          <w:szCs w:val="24"/>
          <w:lang w:val="en-US"/>
        </w:rPr>
        <w:t xml:space="preserve"> dalam hal pengiriman barang atau jasa </w:t>
      </w:r>
      <w:r w:rsidR="00084592" w:rsidRPr="00437B47">
        <w:rPr>
          <w:rFonts w:ascii="Times New Roman" w:hAnsi="Times New Roman" w:cs="Times New Roman"/>
          <w:sz w:val="24"/>
          <w:szCs w:val="24"/>
          <w:lang w:val="en-US"/>
        </w:rPr>
        <w:t>dan</w:t>
      </w:r>
      <w:r w:rsidR="007F3A8F" w:rsidRPr="00437B47">
        <w:rPr>
          <w:rFonts w:ascii="Times New Roman" w:hAnsi="Times New Roman" w:cs="Times New Roman"/>
          <w:sz w:val="24"/>
          <w:szCs w:val="24"/>
          <w:lang w:val="en-US"/>
        </w:rPr>
        <w:t xml:space="preserve"> ketidaksesuai</w:t>
      </w:r>
      <w:r w:rsidR="00F95992" w:rsidRPr="00437B47">
        <w:rPr>
          <w:rFonts w:ascii="Times New Roman" w:hAnsi="Times New Roman" w:cs="Times New Roman"/>
          <w:sz w:val="24"/>
          <w:szCs w:val="24"/>
          <w:lang w:val="en-US"/>
        </w:rPr>
        <w:t>a</w:t>
      </w:r>
      <w:r w:rsidR="007F3A8F" w:rsidRPr="00437B47">
        <w:rPr>
          <w:rFonts w:ascii="Times New Roman" w:hAnsi="Times New Roman" w:cs="Times New Roman"/>
          <w:sz w:val="24"/>
          <w:szCs w:val="24"/>
          <w:lang w:val="en-US"/>
        </w:rPr>
        <w:t xml:space="preserve">n tersebut menyebabkan ketidakpuasan pelanggan. </w:t>
      </w:r>
      <w:proofErr w:type="gramStart"/>
      <w:r w:rsidR="00084592" w:rsidRPr="00437B47">
        <w:rPr>
          <w:rFonts w:ascii="Times New Roman" w:hAnsi="Times New Roman" w:cs="Times New Roman"/>
          <w:sz w:val="24"/>
          <w:szCs w:val="24"/>
          <w:lang w:val="en-US"/>
        </w:rPr>
        <w:t xml:space="preserve">Sehingga </w:t>
      </w:r>
      <w:r w:rsidR="00F95992" w:rsidRPr="00437B47">
        <w:rPr>
          <w:rFonts w:ascii="Times New Roman" w:hAnsi="Times New Roman" w:cs="Times New Roman"/>
          <w:sz w:val="24"/>
          <w:szCs w:val="24"/>
          <w:lang w:val="en-US"/>
        </w:rPr>
        <w:t xml:space="preserve">peraturan pemerintah </w:t>
      </w:r>
      <w:r w:rsidR="00084592" w:rsidRPr="00437B47">
        <w:rPr>
          <w:rFonts w:ascii="Times New Roman" w:hAnsi="Times New Roman" w:cs="Times New Roman"/>
          <w:sz w:val="24"/>
          <w:szCs w:val="24"/>
          <w:lang w:val="en-US"/>
        </w:rPr>
        <w:t xml:space="preserve">perlu dilakukan penyesuaian atau revisi agar lebih jelas, </w:t>
      </w:r>
      <w:r w:rsidR="00F95992" w:rsidRPr="00437B47">
        <w:rPr>
          <w:rFonts w:ascii="Times New Roman" w:hAnsi="Times New Roman" w:cs="Times New Roman"/>
          <w:sz w:val="24"/>
          <w:szCs w:val="24"/>
          <w:lang w:val="en-US"/>
        </w:rPr>
        <w:t>detail, dan tidak multitafsir, s</w:t>
      </w:r>
      <w:r w:rsidR="00084592" w:rsidRPr="00437B47">
        <w:rPr>
          <w:rFonts w:ascii="Times New Roman" w:hAnsi="Times New Roman" w:cs="Times New Roman"/>
          <w:sz w:val="24"/>
          <w:szCs w:val="24"/>
          <w:lang w:val="en-US"/>
        </w:rPr>
        <w:t xml:space="preserve">erta mekanisme keluhan pelanggannya dibuat secara terintegritasi dengan mekanisme penyelesaiannya menganut prinsip </w:t>
      </w:r>
      <w:r w:rsidR="00084592" w:rsidRPr="00437B47">
        <w:rPr>
          <w:rFonts w:ascii="Times New Roman" w:hAnsi="Times New Roman" w:cs="Times New Roman"/>
          <w:i/>
          <w:sz w:val="24"/>
          <w:szCs w:val="24"/>
          <w:lang w:val="en-US"/>
        </w:rPr>
        <w:t>locus delicti</w:t>
      </w:r>
      <w:r w:rsidR="00084592" w:rsidRPr="00437B47">
        <w:rPr>
          <w:rFonts w:ascii="Times New Roman" w:hAnsi="Times New Roman" w:cs="Times New Roman"/>
          <w:sz w:val="24"/>
          <w:szCs w:val="24"/>
          <w:lang w:val="en-US"/>
        </w:rPr>
        <w:t xml:space="preserve"> atau kompetensi absolut sehingga penyelesainnya </w:t>
      </w:r>
      <w:r w:rsidR="00F875A6" w:rsidRPr="00437B47">
        <w:rPr>
          <w:rFonts w:ascii="Times New Roman" w:hAnsi="Times New Roman" w:cs="Times New Roman"/>
          <w:sz w:val="24"/>
          <w:szCs w:val="24"/>
          <w:lang w:val="en-US"/>
        </w:rPr>
        <w:t>menjadi lebih</w:t>
      </w:r>
      <w:r w:rsidR="00084592" w:rsidRPr="00437B47">
        <w:rPr>
          <w:rFonts w:ascii="Times New Roman" w:hAnsi="Times New Roman" w:cs="Times New Roman"/>
          <w:sz w:val="24"/>
          <w:szCs w:val="24"/>
          <w:lang w:val="en-US"/>
        </w:rPr>
        <w:t xml:space="preserve"> cepat.</w:t>
      </w:r>
      <w:proofErr w:type="gramEnd"/>
      <w:r w:rsidR="00084592" w:rsidRPr="00437B47">
        <w:rPr>
          <w:rFonts w:ascii="Times New Roman" w:hAnsi="Times New Roman" w:cs="Times New Roman"/>
          <w:sz w:val="24"/>
          <w:szCs w:val="24"/>
          <w:lang w:val="en-US"/>
        </w:rPr>
        <w:t xml:space="preserve"> </w:t>
      </w:r>
    </w:p>
    <w:p w14:paraId="73F7F1CF" w14:textId="24B8A045" w:rsidR="007450E5" w:rsidRPr="00CF1013" w:rsidRDefault="00C81953" w:rsidP="00C117D0">
      <w:pPr>
        <w:spacing w:after="0" w:line="240" w:lineRule="auto"/>
        <w:jc w:val="both"/>
        <w:rPr>
          <w:rFonts w:ascii="Times New Roman" w:hAnsi="Times New Roman" w:cs="Times New Roman"/>
          <w:bCs/>
          <w:sz w:val="24"/>
          <w:szCs w:val="24"/>
          <w:lang w:val="en-US"/>
        </w:rPr>
      </w:pPr>
      <w:r w:rsidRPr="00CF1013">
        <w:rPr>
          <w:rFonts w:ascii="Times New Roman" w:hAnsi="Times New Roman" w:cs="Times New Roman"/>
          <w:bCs/>
          <w:sz w:val="24"/>
          <w:szCs w:val="24"/>
          <w:lang w:val="en-US"/>
        </w:rPr>
        <w:t xml:space="preserve">Kata </w:t>
      </w:r>
      <w:proofErr w:type="gramStart"/>
      <w:r w:rsidRPr="00CF1013">
        <w:rPr>
          <w:rFonts w:ascii="Times New Roman" w:hAnsi="Times New Roman" w:cs="Times New Roman"/>
          <w:bCs/>
          <w:sz w:val="24"/>
          <w:szCs w:val="24"/>
          <w:lang w:val="en-US"/>
        </w:rPr>
        <w:t>Kunci :</w:t>
      </w:r>
      <w:proofErr w:type="gramEnd"/>
      <w:r w:rsidRPr="00CF1013">
        <w:rPr>
          <w:rFonts w:ascii="Times New Roman" w:hAnsi="Times New Roman" w:cs="Times New Roman"/>
          <w:bCs/>
          <w:sz w:val="24"/>
          <w:szCs w:val="24"/>
          <w:lang w:val="en-US"/>
        </w:rPr>
        <w:t xml:space="preserve"> </w:t>
      </w:r>
      <w:r w:rsidRPr="00CF1013">
        <w:rPr>
          <w:rFonts w:ascii="Times New Roman" w:hAnsi="Times New Roman" w:cs="Times New Roman"/>
          <w:bCs/>
          <w:i/>
          <w:sz w:val="24"/>
          <w:szCs w:val="24"/>
          <w:lang w:val="en-US"/>
        </w:rPr>
        <w:t>e-co</w:t>
      </w:r>
      <w:r w:rsidR="00841445" w:rsidRPr="00CF1013">
        <w:rPr>
          <w:rFonts w:ascii="Times New Roman" w:hAnsi="Times New Roman" w:cs="Times New Roman"/>
          <w:bCs/>
          <w:i/>
          <w:sz w:val="24"/>
          <w:szCs w:val="24"/>
          <w:lang w:val="en-US"/>
        </w:rPr>
        <w:t>m</w:t>
      </w:r>
      <w:r w:rsidR="00D6747D" w:rsidRPr="00CF1013">
        <w:rPr>
          <w:rFonts w:ascii="Times New Roman" w:hAnsi="Times New Roman" w:cs="Times New Roman"/>
          <w:bCs/>
          <w:i/>
          <w:sz w:val="24"/>
          <w:szCs w:val="24"/>
          <w:lang w:val="en-US"/>
        </w:rPr>
        <w:t>merc</w:t>
      </w:r>
      <w:r w:rsidR="00841445" w:rsidRPr="00CF1013">
        <w:rPr>
          <w:rFonts w:ascii="Times New Roman" w:hAnsi="Times New Roman" w:cs="Times New Roman"/>
          <w:bCs/>
          <w:i/>
          <w:sz w:val="24"/>
          <w:szCs w:val="24"/>
          <w:lang w:val="en-US"/>
        </w:rPr>
        <w:t>e</w:t>
      </w:r>
      <w:r w:rsidR="00841445" w:rsidRPr="00CF1013">
        <w:rPr>
          <w:rFonts w:ascii="Times New Roman" w:hAnsi="Times New Roman" w:cs="Times New Roman"/>
          <w:bCs/>
          <w:sz w:val="24"/>
          <w:szCs w:val="24"/>
          <w:lang w:val="en-US"/>
        </w:rPr>
        <w:t>,</w:t>
      </w:r>
      <w:r w:rsidRPr="00CF1013">
        <w:rPr>
          <w:rFonts w:ascii="Times New Roman" w:hAnsi="Times New Roman" w:cs="Times New Roman"/>
          <w:bCs/>
          <w:sz w:val="24"/>
          <w:szCs w:val="24"/>
          <w:lang w:val="en-US"/>
        </w:rPr>
        <w:t xml:space="preserve"> ketidaksesuai</w:t>
      </w:r>
      <w:r w:rsidR="00841445" w:rsidRPr="00CF1013">
        <w:rPr>
          <w:rFonts w:ascii="Times New Roman" w:hAnsi="Times New Roman" w:cs="Times New Roman"/>
          <w:bCs/>
          <w:sz w:val="24"/>
          <w:szCs w:val="24"/>
          <w:lang w:val="en-US"/>
        </w:rPr>
        <w:t>an regulasi,</w:t>
      </w:r>
      <w:r w:rsidRPr="00CF1013">
        <w:rPr>
          <w:rFonts w:ascii="Times New Roman" w:hAnsi="Times New Roman" w:cs="Times New Roman"/>
          <w:bCs/>
          <w:sz w:val="24"/>
          <w:szCs w:val="24"/>
          <w:lang w:val="en-US"/>
        </w:rPr>
        <w:t xml:space="preserve"> kepuasan pelanggan</w:t>
      </w:r>
    </w:p>
    <w:p w14:paraId="0A047DE0" w14:textId="621B0A7F" w:rsidR="007450E5" w:rsidRDefault="007450E5" w:rsidP="00C117D0">
      <w:pPr>
        <w:spacing w:after="0" w:line="240" w:lineRule="auto"/>
        <w:jc w:val="both"/>
        <w:rPr>
          <w:rFonts w:ascii="Times New Roman" w:hAnsi="Times New Roman" w:cs="Times New Roman"/>
          <w:sz w:val="24"/>
          <w:szCs w:val="24"/>
          <w:lang w:val="en-US"/>
        </w:rPr>
      </w:pPr>
    </w:p>
    <w:p w14:paraId="426E8387" w14:textId="77777777" w:rsidR="00C91E6B" w:rsidRPr="00437B47" w:rsidRDefault="00C91E6B" w:rsidP="00437B47">
      <w:pPr>
        <w:spacing w:after="0" w:line="276" w:lineRule="auto"/>
        <w:jc w:val="both"/>
        <w:rPr>
          <w:rFonts w:ascii="Times New Roman" w:hAnsi="Times New Roman" w:cs="Times New Roman"/>
          <w:sz w:val="24"/>
          <w:szCs w:val="24"/>
          <w:lang w:val="en-US"/>
        </w:rPr>
      </w:pPr>
    </w:p>
    <w:p w14:paraId="695DAE99" w14:textId="2BDFEEC3" w:rsidR="007450E5" w:rsidRPr="00437B47" w:rsidRDefault="00F875A6" w:rsidP="00C117D0">
      <w:pPr>
        <w:spacing w:after="0" w:line="360" w:lineRule="auto"/>
        <w:jc w:val="center"/>
        <w:rPr>
          <w:rFonts w:ascii="Times New Roman" w:hAnsi="Times New Roman" w:cs="Times New Roman"/>
          <w:b/>
          <w:i/>
          <w:sz w:val="24"/>
          <w:szCs w:val="24"/>
          <w:lang w:val="en-US"/>
        </w:rPr>
      </w:pPr>
      <w:r w:rsidRPr="00437B47">
        <w:rPr>
          <w:rFonts w:ascii="Times New Roman" w:hAnsi="Times New Roman" w:cs="Times New Roman"/>
          <w:b/>
          <w:i/>
          <w:sz w:val="24"/>
          <w:szCs w:val="24"/>
          <w:lang w:val="en-US"/>
        </w:rPr>
        <w:t>ABSTRACT</w:t>
      </w:r>
    </w:p>
    <w:p w14:paraId="123478AB" w14:textId="2E45EC1E" w:rsidR="00AC6719" w:rsidRPr="00C117D0" w:rsidRDefault="00CB1134" w:rsidP="00C117D0">
      <w:pPr>
        <w:spacing w:line="240" w:lineRule="auto"/>
        <w:jc w:val="both"/>
        <w:rPr>
          <w:rFonts w:ascii="Times New Roman" w:hAnsi="Times New Roman" w:cs="Times New Roman"/>
          <w:i/>
          <w:sz w:val="24"/>
          <w:szCs w:val="24"/>
        </w:rPr>
      </w:pPr>
      <w:r w:rsidRPr="00C117D0">
        <w:rPr>
          <w:rFonts w:ascii="Times New Roman" w:hAnsi="Times New Roman" w:cs="Times New Roman"/>
          <w:i/>
          <w:sz w:val="24"/>
          <w:szCs w:val="24"/>
          <w:lang w:val="en-US"/>
        </w:rPr>
        <w:t xml:space="preserve">Fast </w:t>
      </w:r>
      <w:r w:rsidRPr="00C117D0">
        <w:rPr>
          <w:rFonts w:ascii="Times New Roman" w:hAnsi="Times New Roman" w:cs="Times New Roman"/>
          <w:i/>
          <w:sz w:val="24"/>
          <w:szCs w:val="24"/>
        </w:rPr>
        <w:t xml:space="preserve">growth business electronics (e-commerce) to something appreciation at a time Becomes challenge for </w:t>
      </w:r>
      <w:proofErr w:type="gramStart"/>
      <w:r w:rsidRPr="00C117D0">
        <w:rPr>
          <w:rFonts w:ascii="Times New Roman" w:hAnsi="Times New Roman" w:cs="Times New Roman"/>
          <w:i/>
          <w:sz w:val="24"/>
          <w:szCs w:val="24"/>
        </w:rPr>
        <w:t>government .</w:t>
      </w:r>
      <w:proofErr w:type="gramEnd"/>
      <w:r w:rsidRPr="00C117D0">
        <w:rPr>
          <w:rFonts w:ascii="Times New Roman" w:hAnsi="Times New Roman" w:cs="Times New Roman"/>
          <w:i/>
          <w:sz w:val="24"/>
          <w:szCs w:val="24"/>
        </w:rPr>
        <w:t xml:space="preserve"> The reason is , a number of influential problem _ to dissatisfaction customer not yet resolved</w:t>
      </w:r>
      <w:r w:rsidRPr="00C117D0">
        <w:rPr>
          <w:rFonts w:ascii="Times New Roman" w:hAnsi="Times New Roman" w:cs="Times New Roman"/>
          <w:i/>
          <w:sz w:val="24"/>
          <w:szCs w:val="24"/>
          <w:lang w:val="en-US"/>
        </w:rPr>
        <w:t xml:space="preserve">. </w:t>
      </w:r>
      <w:r w:rsidR="00B8290E" w:rsidRPr="00C117D0">
        <w:rPr>
          <w:rFonts w:ascii="Times New Roman" w:hAnsi="Times New Roman" w:cs="Times New Roman"/>
          <w:i/>
          <w:sz w:val="24"/>
          <w:szCs w:val="24"/>
          <w:lang w:val="en-US"/>
        </w:rPr>
        <w:t xml:space="preserve">This study aims to analyze juridically the implementation of law number 80 of 2019 concerning trading through electronic systems on electronic trading practices and their impact on costumer satisfaction. This research is a qualitative legal research, with a normative juridical approach. The data sources in this study are secondary data sources in the form of primary legal materials, secondary legal material and tertiary legal materials. </w:t>
      </w:r>
      <w:r w:rsidR="00437B47" w:rsidRPr="00C117D0">
        <w:rPr>
          <w:rFonts w:ascii="Times New Roman" w:hAnsi="Times New Roman" w:cs="Times New Roman"/>
          <w:i/>
          <w:sz w:val="24"/>
          <w:szCs w:val="24"/>
          <w:lang w:val="en-US"/>
        </w:rPr>
        <w:t>The result of the study indicate that there is a discrepancy between the regulations regulated by the government and the procedures and procedures applicable to electronic commerc</w:t>
      </w:r>
      <w:r w:rsidR="00D6747D" w:rsidRPr="00C117D0">
        <w:rPr>
          <w:rFonts w:ascii="Times New Roman" w:hAnsi="Times New Roman" w:cs="Times New Roman"/>
          <w:i/>
          <w:sz w:val="24"/>
          <w:szCs w:val="24"/>
          <w:lang w:val="en-US"/>
        </w:rPr>
        <w:t>e (e-commerc</w:t>
      </w:r>
      <w:r w:rsidR="00437B47" w:rsidRPr="00C117D0">
        <w:rPr>
          <w:rFonts w:ascii="Times New Roman" w:hAnsi="Times New Roman" w:cs="Times New Roman"/>
          <w:i/>
          <w:sz w:val="24"/>
          <w:szCs w:val="24"/>
          <w:lang w:val="en-US"/>
        </w:rPr>
        <w:t>e) in terms of the delivery of goods or services and this discrepancy causes costumer dissatisfaction. So that government regulations need to be adjusted or revised to be clearer, detailed, and not multi-interpreted, and the costumer complaint mechanism is made in an integrated manner with the settlement mechanism adhering to the principle of locus delicti or absolut competence so that the settlement becomes faster.</w:t>
      </w:r>
    </w:p>
    <w:p w14:paraId="002221F3" w14:textId="3FAC1220" w:rsidR="007450E5" w:rsidRPr="00C117D0" w:rsidRDefault="007450E5" w:rsidP="00C117D0">
      <w:pPr>
        <w:spacing w:after="0" w:line="240" w:lineRule="auto"/>
        <w:jc w:val="both"/>
        <w:rPr>
          <w:rFonts w:ascii="Times New Roman" w:hAnsi="Times New Roman" w:cs="Times New Roman"/>
          <w:sz w:val="24"/>
          <w:szCs w:val="24"/>
          <w:lang w:val="en-US"/>
        </w:rPr>
      </w:pPr>
      <w:proofErr w:type="gramStart"/>
      <w:r w:rsidRPr="00C117D0">
        <w:rPr>
          <w:rFonts w:ascii="Times New Roman" w:hAnsi="Times New Roman" w:cs="Times New Roman"/>
          <w:i/>
          <w:iCs/>
          <w:sz w:val="24"/>
          <w:szCs w:val="24"/>
          <w:lang w:val="en-US"/>
        </w:rPr>
        <w:t>Keyword</w:t>
      </w:r>
      <w:r w:rsidRPr="00C117D0">
        <w:rPr>
          <w:rFonts w:ascii="Times New Roman" w:hAnsi="Times New Roman" w:cs="Times New Roman"/>
          <w:sz w:val="24"/>
          <w:szCs w:val="24"/>
          <w:lang w:val="en-US"/>
        </w:rPr>
        <w:t xml:space="preserve"> </w:t>
      </w:r>
      <w:r w:rsidRPr="00C117D0">
        <w:rPr>
          <w:rFonts w:ascii="Times New Roman" w:hAnsi="Times New Roman" w:cs="Times New Roman"/>
          <w:i/>
          <w:iCs/>
          <w:sz w:val="24"/>
          <w:szCs w:val="24"/>
          <w:lang w:val="en-US"/>
        </w:rPr>
        <w:t>:</w:t>
      </w:r>
      <w:proofErr w:type="gramEnd"/>
      <w:r w:rsidRPr="00C117D0">
        <w:rPr>
          <w:rFonts w:ascii="Times New Roman" w:hAnsi="Times New Roman" w:cs="Times New Roman"/>
          <w:sz w:val="24"/>
          <w:szCs w:val="24"/>
          <w:lang w:val="en-US"/>
        </w:rPr>
        <w:t xml:space="preserve"> </w:t>
      </w:r>
      <w:r w:rsidR="00691BD5" w:rsidRPr="00C117D0">
        <w:rPr>
          <w:rFonts w:ascii="Times New Roman" w:hAnsi="Times New Roman" w:cs="Times New Roman"/>
          <w:i/>
          <w:sz w:val="24"/>
          <w:szCs w:val="24"/>
          <w:lang w:val="en-US"/>
        </w:rPr>
        <w:t>e-commerc</w:t>
      </w:r>
      <w:r w:rsidR="00F875A6" w:rsidRPr="00C117D0">
        <w:rPr>
          <w:rFonts w:ascii="Times New Roman" w:hAnsi="Times New Roman" w:cs="Times New Roman"/>
          <w:i/>
          <w:sz w:val="24"/>
          <w:szCs w:val="24"/>
          <w:lang w:val="en-US"/>
        </w:rPr>
        <w:t>e, regulatory non-compliance, costumer satisfaction</w:t>
      </w:r>
    </w:p>
    <w:p w14:paraId="0231EC54" w14:textId="77777777" w:rsidR="00437B47" w:rsidRPr="00841445" w:rsidRDefault="00437B47" w:rsidP="00841445">
      <w:pPr>
        <w:spacing w:after="0" w:line="276" w:lineRule="auto"/>
        <w:jc w:val="both"/>
        <w:rPr>
          <w:rFonts w:ascii="Times New Roman" w:hAnsi="Times New Roman" w:cs="Times New Roman"/>
          <w:b/>
          <w:sz w:val="24"/>
          <w:szCs w:val="24"/>
          <w:lang w:val="en-US"/>
        </w:rPr>
      </w:pPr>
    </w:p>
    <w:p w14:paraId="314A5D5E" w14:textId="77777777" w:rsidR="007450E5" w:rsidRPr="00841445" w:rsidRDefault="007450E5" w:rsidP="00A650D8">
      <w:pPr>
        <w:spacing w:after="0" w:line="276" w:lineRule="auto"/>
        <w:jc w:val="center"/>
        <w:rPr>
          <w:rFonts w:ascii="Times New Roman" w:hAnsi="Times New Roman" w:cs="Times New Roman"/>
          <w:b/>
          <w:sz w:val="24"/>
          <w:szCs w:val="24"/>
          <w:lang w:val="en-US"/>
        </w:rPr>
      </w:pPr>
      <w:r w:rsidRPr="00841445">
        <w:rPr>
          <w:rFonts w:ascii="Times New Roman" w:hAnsi="Times New Roman" w:cs="Times New Roman"/>
          <w:b/>
          <w:sz w:val="24"/>
          <w:szCs w:val="24"/>
          <w:lang w:val="en-US"/>
        </w:rPr>
        <w:lastRenderedPageBreak/>
        <w:t>PENDAHULUAN</w:t>
      </w:r>
    </w:p>
    <w:p w14:paraId="0CECAB47" w14:textId="4A354ED1" w:rsidR="007450E5" w:rsidRPr="00A650D8" w:rsidRDefault="007450E5" w:rsidP="00A650D8">
      <w:pPr>
        <w:spacing w:after="0" w:line="360" w:lineRule="auto"/>
        <w:jc w:val="both"/>
        <w:rPr>
          <w:rFonts w:ascii="Times New Roman" w:hAnsi="Times New Roman" w:cs="Times New Roman"/>
          <w:b/>
          <w:sz w:val="24"/>
          <w:szCs w:val="24"/>
          <w:lang w:val="en-US"/>
        </w:rPr>
      </w:pPr>
      <w:r w:rsidRPr="00A650D8">
        <w:rPr>
          <w:rFonts w:ascii="Times New Roman" w:hAnsi="Times New Roman" w:cs="Times New Roman"/>
          <w:b/>
          <w:sz w:val="24"/>
          <w:szCs w:val="24"/>
          <w:lang w:val="en-US"/>
        </w:rPr>
        <w:t>Latar Belakang</w:t>
      </w:r>
      <w:r w:rsidR="00A650D8">
        <w:rPr>
          <w:rFonts w:ascii="Times New Roman" w:hAnsi="Times New Roman" w:cs="Times New Roman"/>
          <w:b/>
          <w:sz w:val="24"/>
          <w:szCs w:val="24"/>
          <w:lang w:val="en-US"/>
        </w:rPr>
        <w:t xml:space="preserve"> Masalah</w:t>
      </w:r>
    </w:p>
    <w:p w14:paraId="59418B4A" w14:textId="77777777" w:rsidR="00A650D8" w:rsidRDefault="004508B0" w:rsidP="00A650D8">
      <w:pPr>
        <w:pStyle w:val="NormalWeb"/>
        <w:shd w:val="clear" w:color="auto" w:fill="FFFFFF"/>
        <w:spacing w:before="0" w:beforeAutospacing="0" w:after="0" w:afterAutospacing="0" w:line="360" w:lineRule="auto"/>
        <w:ind w:firstLine="709"/>
        <w:jc w:val="both"/>
      </w:pPr>
      <w:r w:rsidRPr="00841445">
        <w:rPr>
          <w:lang w:val="id-ID"/>
        </w:rPr>
        <w:t>Teknologi informasi yang berkembang pesat menuntut manusia dan perusahaan untuk memanfaatkannya guna memenuhi berbagai macam kebutuhan. Keberadaan teknologi informasi bukan hanya sebagai pelengkap berjalannya sebuah perusahaan, namun sudah menjadi bagian dalam strategi perusahaan sebagai faktor penentu tercapainya sasaran dan tujuan yang dirancang. Kini, teknologi informasi hampir menyelimuti seluruh aspek kehidupan masyarakat, dan yang paling nyata terlihat adalah pada sektor perdagangan.</w:t>
      </w:r>
    </w:p>
    <w:p w14:paraId="0D3EC2E1" w14:textId="77777777" w:rsidR="00A650D8" w:rsidRDefault="004508B0" w:rsidP="00A650D8">
      <w:pPr>
        <w:pStyle w:val="NormalWeb"/>
        <w:shd w:val="clear" w:color="auto" w:fill="FFFFFF"/>
        <w:spacing w:before="0" w:beforeAutospacing="0" w:after="0" w:afterAutospacing="0" w:line="360" w:lineRule="auto"/>
        <w:ind w:firstLine="709"/>
        <w:jc w:val="both"/>
      </w:pPr>
      <w:r w:rsidRPr="00841445">
        <w:rPr>
          <w:lang w:val="id-ID"/>
        </w:rPr>
        <w:t xml:space="preserve">Kecanggihan </w:t>
      </w:r>
      <w:r w:rsidRPr="00841445">
        <w:t xml:space="preserve">teknologi </w:t>
      </w:r>
      <w:r w:rsidRPr="00841445">
        <w:rPr>
          <w:lang w:val="id-ID"/>
        </w:rPr>
        <w:t xml:space="preserve">dan informasi </w:t>
      </w:r>
      <w:r w:rsidRPr="00841445">
        <w:t xml:space="preserve">mengantarkan sistem perdagangan </w:t>
      </w:r>
      <w:r w:rsidRPr="00841445">
        <w:rPr>
          <w:lang w:val="id-ID"/>
        </w:rPr>
        <w:t>ber</w:t>
      </w:r>
      <w:r w:rsidRPr="00841445">
        <w:t>basis digital.</w:t>
      </w:r>
      <w:r w:rsidRPr="00841445">
        <w:rPr>
          <w:lang w:val="id-ID"/>
        </w:rPr>
        <w:t xml:space="preserve"> Persaingan menjadi lebih ketat, dimana setiap perusahaan berlomba-lomba menawarkan keunggulannya kepada konsumen agar terus dapat bertahan. Semakin menarik, mudah, cepat, dan sesuai harapan konsumen tentu menjadi pilihan utama. Pasalnya, sistem penjualan yang semakin diminati oleh banyak konsumen, maka peluang keuntungan bagi perusahaan juga akan semakin besar. Oleh karena itu, sistem penjualan suatu perusahaan merupakan hal mutlak yang perlu diperhatikan, tentunya tidak terlepas dari bagaimana perusahaan tersebut memanfaatkan perkembangan teknologi dan informasi.</w:t>
      </w:r>
    </w:p>
    <w:p w14:paraId="2D6D56C3" w14:textId="77777777" w:rsidR="00A650D8" w:rsidRDefault="004508B0" w:rsidP="00A650D8">
      <w:pPr>
        <w:pStyle w:val="NormalWeb"/>
        <w:shd w:val="clear" w:color="auto" w:fill="FFFFFF"/>
        <w:spacing w:before="0" w:beforeAutospacing="0" w:after="0" w:afterAutospacing="0" w:line="360" w:lineRule="auto"/>
        <w:ind w:firstLine="709"/>
        <w:jc w:val="both"/>
      </w:pPr>
      <w:r w:rsidRPr="00841445">
        <w:rPr>
          <w:lang w:val="id-ID"/>
        </w:rPr>
        <w:t xml:space="preserve">Masifnya pengguna jejaring internet membuat peluang pasar belanja </w:t>
      </w:r>
      <w:r w:rsidRPr="00841445">
        <w:rPr>
          <w:i/>
          <w:lang w:val="id-ID"/>
        </w:rPr>
        <w:t>online</w:t>
      </w:r>
      <w:r w:rsidRPr="00841445">
        <w:rPr>
          <w:lang w:val="id-ID"/>
        </w:rPr>
        <w:t xml:space="preserve"> menjadi sangat terbuka, hal itu pula yang memicu lahirnya </w:t>
      </w:r>
      <w:r w:rsidR="005219C6" w:rsidRPr="00841445">
        <w:t xml:space="preserve">perdagangan elektronik atau </w:t>
      </w:r>
      <w:r w:rsidR="00C2661F" w:rsidRPr="00841445">
        <w:t xml:space="preserve">dikenal dengan sebutan </w:t>
      </w:r>
      <w:r w:rsidR="005219C6" w:rsidRPr="00841445">
        <w:t xml:space="preserve"> </w:t>
      </w:r>
      <w:r w:rsidRPr="00841445">
        <w:rPr>
          <w:i/>
          <w:lang w:val="id-ID"/>
        </w:rPr>
        <w:t>e-commerce</w:t>
      </w:r>
      <w:r w:rsidRPr="00841445">
        <w:rPr>
          <w:lang w:val="id-ID"/>
        </w:rPr>
        <w:t xml:space="preserve">, dimana tawaran berbagai kemudahan dan manfaat yang dapat dirasakan langsung menjadi daya tarik bagi masyarakat. Dewasa ini, fenomena jual beli secara </w:t>
      </w:r>
      <w:r w:rsidRPr="00841445">
        <w:rPr>
          <w:i/>
          <w:lang w:val="id-ID"/>
        </w:rPr>
        <w:t xml:space="preserve">online </w:t>
      </w:r>
      <w:r w:rsidRPr="00841445">
        <w:rPr>
          <w:lang w:val="id-ID"/>
        </w:rPr>
        <w:t xml:space="preserve">yang tumbuh dan menjamur ditengah masyarakat tidak dapat terelakan, mulai dari penjualan kebutuhan barang pribadi, kebutuhan alat rumah tangga, alat elekronik, dan lain sebagainya. Melalui belanja secara </w:t>
      </w:r>
      <w:r w:rsidRPr="00841445">
        <w:rPr>
          <w:i/>
          <w:lang w:val="id-ID"/>
        </w:rPr>
        <w:t>online</w:t>
      </w:r>
      <w:r w:rsidRPr="00841445">
        <w:rPr>
          <w:lang w:val="id-ID"/>
        </w:rPr>
        <w:t xml:space="preserve">, dimana proses transaksi jual beli dilakukan melalui media digital, hal itu yang kemudian memungkinkan dua belah pihak untuk menembus batas jarak, ruang dan waktu. Terobosan tersebut membuat semua orang dapat melakukan bisnis melalui dunia maya menggunakan jejaring internet. </w:t>
      </w:r>
    </w:p>
    <w:p w14:paraId="3F1C2F67" w14:textId="77777777" w:rsidR="00A650D8" w:rsidRDefault="004508B0" w:rsidP="00A650D8">
      <w:pPr>
        <w:pStyle w:val="NormalWeb"/>
        <w:shd w:val="clear" w:color="auto" w:fill="FFFFFF"/>
        <w:spacing w:before="0" w:beforeAutospacing="0" w:after="0" w:afterAutospacing="0" w:line="360" w:lineRule="auto"/>
        <w:ind w:firstLine="709"/>
        <w:jc w:val="both"/>
      </w:pPr>
      <w:r w:rsidRPr="00841445">
        <w:rPr>
          <w:lang w:val="id-ID"/>
        </w:rPr>
        <w:t xml:space="preserve">Di Indonesia, bisnis </w:t>
      </w:r>
      <w:r w:rsidRPr="00841445">
        <w:rPr>
          <w:i/>
          <w:lang w:val="id-ID"/>
        </w:rPr>
        <w:t>e-commerce</w:t>
      </w:r>
      <w:r w:rsidRPr="00841445">
        <w:rPr>
          <w:lang w:val="id-ID"/>
        </w:rPr>
        <w:t xml:space="preserve"> </w:t>
      </w:r>
      <w:r w:rsidRPr="00841445">
        <w:t>mengalami</w:t>
      </w:r>
      <w:r w:rsidRPr="00841445">
        <w:rPr>
          <w:lang w:val="id-ID"/>
        </w:rPr>
        <w:t xml:space="preserve"> </w:t>
      </w:r>
      <w:r w:rsidRPr="00841445">
        <w:t>perkembangan yang sangat</w:t>
      </w:r>
      <w:r w:rsidRPr="00841445">
        <w:rPr>
          <w:lang w:val="id-ID"/>
        </w:rPr>
        <w:t xml:space="preserve"> </w:t>
      </w:r>
      <w:r w:rsidRPr="00841445">
        <w:t>pesat</w:t>
      </w:r>
      <w:r w:rsidRPr="00841445">
        <w:rPr>
          <w:lang w:val="id-ID"/>
        </w:rPr>
        <w:t xml:space="preserve"> </w:t>
      </w:r>
      <w:r w:rsidRPr="00841445">
        <w:t>beberapa</w:t>
      </w:r>
      <w:r w:rsidRPr="00841445">
        <w:rPr>
          <w:lang w:val="id-ID"/>
        </w:rPr>
        <w:t xml:space="preserve"> </w:t>
      </w:r>
      <w:r w:rsidRPr="00841445">
        <w:t>tahun</w:t>
      </w:r>
      <w:r w:rsidRPr="00841445">
        <w:rPr>
          <w:lang w:val="id-ID"/>
        </w:rPr>
        <w:t xml:space="preserve"> </w:t>
      </w:r>
      <w:r w:rsidRPr="00841445">
        <w:t>terakhir</w:t>
      </w:r>
      <w:r w:rsidRPr="00841445">
        <w:rPr>
          <w:lang w:val="id-ID"/>
        </w:rPr>
        <w:t xml:space="preserve">, </w:t>
      </w:r>
      <w:r w:rsidRPr="00841445">
        <w:t>terlebih</w:t>
      </w:r>
      <w:r w:rsidRPr="00841445">
        <w:rPr>
          <w:lang w:val="id-ID"/>
        </w:rPr>
        <w:t xml:space="preserve"> </w:t>
      </w:r>
      <w:r w:rsidRPr="00841445">
        <w:t>dengan</w:t>
      </w:r>
      <w:r w:rsidRPr="00841445">
        <w:rPr>
          <w:lang w:val="id-ID"/>
        </w:rPr>
        <w:t xml:space="preserve"> </w:t>
      </w:r>
      <w:r w:rsidRPr="00841445">
        <w:t xml:space="preserve">adanya </w:t>
      </w:r>
      <w:r w:rsidRPr="00841445">
        <w:rPr>
          <w:lang w:val="id-ID"/>
        </w:rPr>
        <w:t xml:space="preserve">pandemi </w:t>
      </w:r>
      <w:r w:rsidRPr="00841445">
        <w:t>covid-19 dimana</w:t>
      </w:r>
      <w:r w:rsidRPr="00841445">
        <w:rPr>
          <w:lang w:val="id-ID"/>
        </w:rPr>
        <w:t xml:space="preserve"> </w:t>
      </w:r>
      <w:r w:rsidRPr="00841445">
        <w:t>masyarakat</w:t>
      </w:r>
      <w:r w:rsidRPr="00841445">
        <w:rPr>
          <w:lang w:val="id-ID"/>
        </w:rPr>
        <w:t xml:space="preserve"> </w:t>
      </w:r>
      <w:r w:rsidRPr="00841445">
        <w:t>dihimbau agar tetap</w:t>
      </w:r>
      <w:r w:rsidRPr="00841445">
        <w:rPr>
          <w:lang w:val="id-ID"/>
        </w:rPr>
        <w:t xml:space="preserve"> </w:t>
      </w:r>
      <w:r w:rsidRPr="00841445">
        <w:t>di</w:t>
      </w:r>
      <w:r w:rsidRPr="00841445">
        <w:rPr>
          <w:lang w:val="id-ID"/>
        </w:rPr>
        <w:t xml:space="preserve"> </w:t>
      </w:r>
      <w:r w:rsidRPr="00841445">
        <w:t>rumah</w:t>
      </w:r>
      <w:r w:rsidRPr="00841445">
        <w:rPr>
          <w:lang w:val="id-ID"/>
        </w:rPr>
        <w:t xml:space="preserve"> </w:t>
      </w:r>
      <w:r w:rsidRPr="00841445">
        <w:t>dan</w:t>
      </w:r>
      <w:r w:rsidRPr="00841445">
        <w:rPr>
          <w:lang w:val="id-ID"/>
        </w:rPr>
        <w:t xml:space="preserve"> </w:t>
      </w:r>
      <w:r w:rsidRPr="00841445">
        <w:t>bela</w:t>
      </w:r>
      <w:r w:rsidRPr="00841445">
        <w:rPr>
          <w:lang w:val="id-ID"/>
        </w:rPr>
        <w:t>n</w:t>
      </w:r>
      <w:r w:rsidRPr="00841445">
        <w:t xml:space="preserve">ja </w:t>
      </w:r>
      <w:r w:rsidRPr="00841445">
        <w:rPr>
          <w:i/>
        </w:rPr>
        <w:t>online</w:t>
      </w:r>
      <w:r w:rsidRPr="00841445">
        <w:t xml:space="preserve"> menjadi</w:t>
      </w:r>
      <w:r w:rsidRPr="00841445">
        <w:rPr>
          <w:lang w:val="id-ID"/>
        </w:rPr>
        <w:t xml:space="preserve"> pilihan </w:t>
      </w:r>
      <w:r w:rsidRPr="00841445">
        <w:t>alternatif</w:t>
      </w:r>
      <w:r w:rsidRPr="00841445">
        <w:rPr>
          <w:lang w:val="id-ID"/>
        </w:rPr>
        <w:t xml:space="preserve"> jitu </w:t>
      </w:r>
      <w:r w:rsidRPr="00841445">
        <w:t>untuk</w:t>
      </w:r>
      <w:r w:rsidRPr="00841445">
        <w:rPr>
          <w:lang w:val="id-ID"/>
        </w:rPr>
        <w:t xml:space="preserve"> </w:t>
      </w:r>
      <w:r w:rsidRPr="00841445">
        <w:t>memenuhi</w:t>
      </w:r>
      <w:r w:rsidRPr="00841445">
        <w:rPr>
          <w:lang w:val="id-ID"/>
        </w:rPr>
        <w:t xml:space="preserve"> </w:t>
      </w:r>
      <w:r w:rsidRPr="00841445">
        <w:t>kebutuhan</w:t>
      </w:r>
      <w:r w:rsidRPr="00841445">
        <w:rPr>
          <w:lang w:val="id-ID"/>
        </w:rPr>
        <w:t xml:space="preserve"> sehari-hari</w:t>
      </w:r>
      <w:r w:rsidRPr="00841445">
        <w:t>.</w:t>
      </w:r>
      <w:r w:rsidRPr="00841445">
        <w:rPr>
          <w:lang w:val="id-ID"/>
        </w:rPr>
        <w:t xml:space="preserve"> </w:t>
      </w:r>
      <w:r w:rsidRPr="00841445">
        <w:t>Banyak</w:t>
      </w:r>
      <w:r w:rsidRPr="00841445">
        <w:rPr>
          <w:lang w:val="id-ID"/>
        </w:rPr>
        <w:t xml:space="preserve"> </w:t>
      </w:r>
      <w:r w:rsidRPr="00841445">
        <w:t>pengamat</w:t>
      </w:r>
      <w:r w:rsidRPr="00841445">
        <w:rPr>
          <w:lang w:val="id-ID"/>
        </w:rPr>
        <w:t xml:space="preserve"> </w:t>
      </w:r>
      <w:r w:rsidRPr="00841445">
        <w:t>menyebutkan</w:t>
      </w:r>
      <w:r w:rsidRPr="00841445">
        <w:rPr>
          <w:lang w:val="id-ID"/>
        </w:rPr>
        <w:t xml:space="preserve"> </w:t>
      </w:r>
      <w:r w:rsidRPr="00841445">
        <w:t>bahwa</w:t>
      </w:r>
      <w:r w:rsidRPr="00841445">
        <w:rPr>
          <w:lang w:val="id-ID"/>
        </w:rPr>
        <w:t xml:space="preserve">, </w:t>
      </w:r>
      <w:r w:rsidRPr="00841445">
        <w:t xml:space="preserve">bisnis </w:t>
      </w:r>
      <w:r w:rsidRPr="00841445">
        <w:rPr>
          <w:i/>
        </w:rPr>
        <w:t>e</w:t>
      </w:r>
      <w:r w:rsidRPr="00841445">
        <w:rPr>
          <w:i/>
          <w:lang w:val="id-ID"/>
        </w:rPr>
        <w:t>-</w:t>
      </w:r>
      <w:r w:rsidRPr="00841445">
        <w:rPr>
          <w:i/>
        </w:rPr>
        <w:t>commerce</w:t>
      </w:r>
      <w:r w:rsidRPr="00841445">
        <w:t xml:space="preserve"> akan</w:t>
      </w:r>
      <w:r w:rsidRPr="00841445">
        <w:rPr>
          <w:lang w:val="id-ID"/>
        </w:rPr>
        <w:t xml:space="preserve"> </w:t>
      </w:r>
      <w:r w:rsidRPr="00841445">
        <w:t>semakin</w:t>
      </w:r>
      <w:r w:rsidRPr="00841445">
        <w:rPr>
          <w:lang w:val="id-ID"/>
        </w:rPr>
        <w:t xml:space="preserve"> </w:t>
      </w:r>
      <w:r w:rsidRPr="00841445">
        <w:t>berkembang dimasa</w:t>
      </w:r>
      <w:r w:rsidRPr="00841445">
        <w:rPr>
          <w:lang w:val="id-ID"/>
        </w:rPr>
        <w:t xml:space="preserve"> </w:t>
      </w:r>
      <w:r w:rsidRPr="00841445">
        <w:t xml:space="preserve">depan. </w:t>
      </w:r>
      <w:r w:rsidRPr="00841445">
        <w:rPr>
          <w:lang w:val="id-ID"/>
        </w:rPr>
        <w:t>K</w:t>
      </w:r>
      <w:r w:rsidRPr="00841445">
        <w:t>emudahan</w:t>
      </w:r>
      <w:r w:rsidRPr="00841445">
        <w:rPr>
          <w:lang w:val="id-ID"/>
        </w:rPr>
        <w:t xml:space="preserve"> </w:t>
      </w:r>
      <w:r w:rsidRPr="00841445">
        <w:t>dalam</w:t>
      </w:r>
      <w:r w:rsidRPr="00841445">
        <w:rPr>
          <w:lang w:val="id-ID"/>
        </w:rPr>
        <w:t xml:space="preserve"> </w:t>
      </w:r>
      <w:r w:rsidRPr="00841445">
        <w:t xml:space="preserve">mengakses </w:t>
      </w:r>
      <w:r w:rsidRPr="00841445">
        <w:rPr>
          <w:lang w:val="id-ID"/>
        </w:rPr>
        <w:t xml:space="preserve">jejaring </w:t>
      </w:r>
      <w:r w:rsidRPr="00841445">
        <w:t>internet membuat</w:t>
      </w:r>
      <w:r w:rsidRPr="00841445">
        <w:rPr>
          <w:lang w:val="id-ID"/>
        </w:rPr>
        <w:t xml:space="preserve"> </w:t>
      </w:r>
      <w:r w:rsidRPr="00841445">
        <w:t xml:space="preserve">konsumen </w:t>
      </w:r>
      <w:r w:rsidRPr="00841445">
        <w:rPr>
          <w:i/>
        </w:rPr>
        <w:t>e-commerce</w:t>
      </w:r>
      <w:r w:rsidRPr="00841445">
        <w:t xml:space="preserve"> </w:t>
      </w:r>
      <w:r w:rsidRPr="00841445">
        <w:rPr>
          <w:lang w:val="id-ID"/>
        </w:rPr>
        <w:t xml:space="preserve">terus </w:t>
      </w:r>
      <w:r w:rsidRPr="00841445">
        <w:t>meningkat, beberapa</w:t>
      </w:r>
      <w:r w:rsidRPr="00841445">
        <w:rPr>
          <w:lang w:val="id-ID"/>
        </w:rPr>
        <w:t xml:space="preserve"> </w:t>
      </w:r>
      <w:r w:rsidRPr="00841445">
        <w:t>alasannya</w:t>
      </w:r>
      <w:r w:rsidRPr="00841445">
        <w:rPr>
          <w:lang w:val="id-ID"/>
        </w:rPr>
        <w:t xml:space="preserve"> </w:t>
      </w:r>
      <w:r w:rsidRPr="00841445">
        <w:t>adalah</w:t>
      </w:r>
      <w:r w:rsidRPr="00841445">
        <w:rPr>
          <w:lang w:val="id-ID"/>
        </w:rPr>
        <w:t xml:space="preserve"> </w:t>
      </w:r>
      <w:r w:rsidRPr="00841445">
        <w:t>praktis, sistem</w:t>
      </w:r>
      <w:r w:rsidRPr="00841445">
        <w:rPr>
          <w:lang w:val="id-ID"/>
        </w:rPr>
        <w:t xml:space="preserve"> </w:t>
      </w:r>
      <w:r w:rsidRPr="00841445">
        <w:t>pembayaran</w:t>
      </w:r>
      <w:r w:rsidRPr="00841445">
        <w:rPr>
          <w:lang w:val="id-ID"/>
        </w:rPr>
        <w:t xml:space="preserve"> yang mudah</w:t>
      </w:r>
      <w:r w:rsidRPr="00841445">
        <w:t>, efisiensi</w:t>
      </w:r>
      <w:r w:rsidRPr="00841445">
        <w:rPr>
          <w:lang w:val="id-ID"/>
        </w:rPr>
        <w:t xml:space="preserve"> </w:t>
      </w:r>
      <w:r w:rsidRPr="00841445">
        <w:t>waktu</w:t>
      </w:r>
      <w:r w:rsidRPr="00841445">
        <w:rPr>
          <w:lang w:val="id-ID"/>
        </w:rPr>
        <w:t xml:space="preserve">, </w:t>
      </w:r>
      <w:r w:rsidRPr="00841445">
        <w:t>dan</w:t>
      </w:r>
      <w:r w:rsidRPr="00841445">
        <w:rPr>
          <w:lang w:val="id-ID"/>
        </w:rPr>
        <w:t xml:space="preserve"> ditambah lagi dengan </w:t>
      </w:r>
      <w:r w:rsidRPr="00841445">
        <w:t>banyaknya</w:t>
      </w:r>
      <w:r w:rsidRPr="00841445">
        <w:rPr>
          <w:lang w:val="id-ID"/>
        </w:rPr>
        <w:t xml:space="preserve"> </w:t>
      </w:r>
      <w:r w:rsidRPr="00841445">
        <w:t>harga promo menarik</w:t>
      </w:r>
      <w:r w:rsidRPr="00841445">
        <w:rPr>
          <w:lang w:val="id-ID"/>
        </w:rPr>
        <w:t xml:space="preserve"> yang </w:t>
      </w:r>
      <w:r w:rsidRPr="00841445">
        <w:rPr>
          <w:lang w:val="id-ID"/>
        </w:rPr>
        <w:lastRenderedPageBreak/>
        <w:t xml:space="preserve">diberikan oleh para </w:t>
      </w:r>
      <w:r w:rsidRPr="00841445">
        <w:t>pelaku</w:t>
      </w:r>
      <w:r w:rsidRPr="00841445">
        <w:rPr>
          <w:lang w:val="id-ID"/>
        </w:rPr>
        <w:t xml:space="preserve"> bisnis</w:t>
      </w:r>
      <w:r w:rsidRPr="00841445">
        <w:t xml:space="preserve"> </w:t>
      </w:r>
      <w:r w:rsidRPr="00841445">
        <w:rPr>
          <w:i/>
        </w:rPr>
        <w:t>online</w:t>
      </w:r>
      <w:r w:rsidRPr="00841445">
        <w:t>.</w:t>
      </w:r>
      <w:r w:rsidRPr="00841445">
        <w:rPr>
          <w:lang w:val="id-ID"/>
        </w:rPr>
        <w:t xml:space="preserve"> Alasan tersebut tidak lain adalah sebagai bentuk kualitas layanan yang harus diberikan oleh para pelaku bisnis </w:t>
      </w:r>
      <w:r w:rsidRPr="00841445">
        <w:rPr>
          <w:i/>
          <w:lang w:val="id-ID"/>
        </w:rPr>
        <w:t>online</w:t>
      </w:r>
      <w:r w:rsidRPr="00841445">
        <w:rPr>
          <w:lang w:val="id-ID"/>
        </w:rPr>
        <w:t>.</w:t>
      </w:r>
    </w:p>
    <w:p w14:paraId="5991CBB6" w14:textId="77777777" w:rsidR="00A650D8" w:rsidRDefault="004508B0" w:rsidP="00A650D8">
      <w:pPr>
        <w:pStyle w:val="NormalWeb"/>
        <w:shd w:val="clear" w:color="auto" w:fill="FFFFFF"/>
        <w:spacing w:before="0" w:beforeAutospacing="0" w:after="0" w:afterAutospacing="0" w:line="360" w:lineRule="auto"/>
        <w:ind w:firstLine="709"/>
        <w:jc w:val="both"/>
      </w:pPr>
      <w:r w:rsidRPr="00841445">
        <w:rPr>
          <w:lang w:val="id-ID"/>
        </w:rPr>
        <w:t xml:space="preserve">Kualitas layanan dalam konteks </w:t>
      </w:r>
      <w:r w:rsidRPr="00841445">
        <w:rPr>
          <w:i/>
          <w:lang w:val="id-ID"/>
        </w:rPr>
        <w:t>e-commerce</w:t>
      </w:r>
      <w:r w:rsidRPr="00841445">
        <w:rPr>
          <w:lang w:val="id-ID"/>
        </w:rPr>
        <w:t xml:space="preserve"> semakin dikenal sebagai cara yang efektif untuk mendapatkan dan mempertahankan keunggulan kompetitif</w:t>
      </w:r>
      <w:r w:rsidR="005D1AC7">
        <w:t xml:space="preserve">, </w:t>
      </w:r>
      <w:r w:rsidRPr="00841445">
        <w:rPr>
          <w:lang w:val="id-ID"/>
        </w:rPr>
        <w:t>sebuah isu strategis untuk kesuksesan jangka panjang</w:t>
      </w:r>
      <w:r w:rsidR="005D1AC7">
        <w:t>.</w:t>
      </w:r>
      <w:r w:rsidR="005D1AC7">
        <w:rPr>
          <w:rStyle w:val="FootnoteReference"/>
          <w:lang w:val="id-ID"/>
        </w:rPr>
        <w:footnoteReference w:id="1"/>
      </w:r>
      <w:r w:rsidR="005D1AC7">
        <w:t xml:space="preserve"> </w:t>
      </w:r>
      <w:r w:rsidRPr="00841445">
        <w:rPr>
          <w:lang w:val="id-ID"/>
        </w:rPr>
        <w:t>Keputusan perusahaan melakukan tindakan perbaikan layanan yang sistematis merupakan payung yang menentukan dalam menindaklanjuti komplain konsumen dari suatu kegagalan sehingga pada akhirnya mampu mengikat loyalitas konsumen</w:t>
      </w:r>
      <w:r w:rsidR="005D1AC7">
        <w:t>,</w:t>
      </w:r>
      <w:r w:rsidR="005D1AC7">
        <w:rPr>
          <w:rStyle w:val="FootnoteReference"/>
          <w:lang w:val="id-ID"/>
        </w:rPr>
        <w:footnoteReference w:id="2"/>
      </w:r>
      <w:r w:rsidR="005D1AC7">
        <w:t xml:space="preserve"> </w:t>
      </w:r>
      <w:r w:rsidRPr="00841445">
        <w:rPr>
          <w:lang w:val="id-ID"/>
        </w:rPr>
        <w:t>karena perusahaan yang memiliki layanan yang superior akan dapat memaksimalkan performa keuangan perusahaan</w:t>
      </w:r>
      <w:r w:rsidR="005D1AC7">
        <w:t>.</w:t>
      </w:r>
      <w:r w:rsidR="005D1AC7">
        <w:rPr>
          <w:rStyle w:val="FootnoteReference"/>
          <w:lang w:val="id-ID"/>
        </w:rPr>
        <w:footnoteReference w:id="3"/>
      </w:r>
      <w:r w:rsidRPr="00841445">
        <w:rPr>
          <w:lang w:val="id-ID"/>
        </w:rPr>
        <w:t xml:space="preserve"> Tetapi survey konsumen menunjukkan bahwa hal yang paling signifikan yang menghalangi seseorang untuk berbelanja secara </w:t>
      </w:r>
      <w:r w:rsidRPr="00841445">
        <w:rPr>
          <w:i/>
          <w:lang w:val="id-ID"/>
        </w:rPr>
        <w:t>online</w:t>
      </w:r>
      <w:r w:rsidRPr="00841445">
        <w:rPr>
          <w:lang w:val="id-ID"/>
        </w:rPr>
        <w:t xml:space="preserve"> adalah, tidak adanya pengalaman yang menyenangkan, interaksi sosial, dan konsultasi pribadi dengan perwakilan perusahaan.</w:t>
      </w:r>
      <w:r w:rsidR="005D1AC7">
        <w:rPr>
          <w:rStyle w:val="FootnoteReference"/>
          <w:lang w:val="id-ID"/>
        </w:rPr>
        <w:footnoteReference w:id="4"/>
      </w:r>
      <w:r w:rsidRPr="00841445">
        <w:rPr>
          <w:lang w:val="id-ID"/>
        </w:rPr>
        <w:t xml:space="preserve"> Situasi ketidakpuasan terjadi ketika konsumen telah menggunakan produk atau mengalami jasa yang dibeli kemudian merasakan bahwa kinerja produk ternyata tidak memenuhi harapan. Karena pada dasarnya, ketidakpuasan bisa menimbulkan sikap negatif terhadap merek maupun produsen atau penyediaan jasa, berkurangnya kemungkinan pembelian ulang, peralihan merek </w:t>
      </w:r>
      <w:r w:rsidRPr="00841445">
        <w:rPr>
          <w:i/>
          <w:lang w:val="id-ID"/>
        </w:rPr>
        <w:t>(brand switching)</w:t>
      </w:r>
      <w:r w:rsidRPr="00841445">
        <w:rPr>
          <w:lang w:val="id-ID"/>
        </w:rPr>
        <w:t>, dan b</w:t>
      </w:r>
      <w:r w:rsidR="005D1AC7">
        <w:rPr>
          <w:lang w:val="id-ID"/>
        </w:rPr>
        <w:t>erbagai macam perilaku komplain</w:t>
      </w:r>
      <w:r w:rsidR="005D1AC7">
        <w:t>.</w:t>
      </w:r>
      <w:r w:rsidR="005D1AC7">
        <w:rPr>
          <w:rStyle w:val="FootnoteReference"/>
        </w:rPr>
        <w:footnoteReference w:id="5"/>
      </w:r>
    </w:p>
    <w:p w14:paraId="5B81E85C" w14:textId="77777777" w:rsidR="00A650D8" w:rsidRDefault="004508B0" w:rsidP="00A650D8">
      <w:pPr>
        <w:pStyle w:val="NormalWeb"/>
        <w:shd w:val="clear" w:color="auto" w:fill="FFFFFF"/>
        <w:spacing w:before="0" w:beforeAutospacing="0" w:after="0" w:afterAutospacing="0" w:line="360" w:lineRule="auto"/>
        <w:ind w:firstLine="709"/>
        <w:jc w:val="both"/>
      </w:pPr>
      <w:r w:rsidRPr="00841445">
        <w:rPr>
          <w:lang w:val="id-ID"/>
        </w:rPr>
        <w:t xml:space="preserve">Selaku pemangku kebijakan, pemerintah juga mengeluarkan beberapa regulasi untuk mengatur jalannya sistem bisnis </w:t>
      </w:r>
      <w:r w:rsidRPr="00841445">
        <w:rPr>
          <w:i/>
          <w:lang w:val="id-ID"/>
        </w:rPr>
        <w:t>online</w:t>
      </w:r>
      <w:r w:rsidRPr="00841445">
        <w:rPr>
          <w:lang w:val="id-ID"/>
        </w:rPr>
        <w:t xml:space="preserve">, salah satu regulasi yang terbaru adalah PP No. </w:t>
      </w:r>
      <w:r w:rsidRPr="00841445">
        <w:t>80 Tahun 2019 tentang</w:t>
      </w:r>
      <w:r w:rsidRPr="00841445">
        <w:rPr>
          <w:lang w:val="id-ID"/>
        </w:rPr>
        <w:t xml:space="preserve"> </w:t>
      </w:r>
      <w:r w:rsidRPr="00841445">
        <w:t>Perdagangan</w:t>
      </w:r>
      <w:r w:rsidRPr="00841445">
        <w:rPr>
          <w:lang w:val="id-ID"/>
        </w:rPr>
        <w:t xml:space="preserve"> </w:t>
      </w:r>
      <w:r w:rsidRPr="00841445">
        <w:t>Melalui</w:t>
      </w:r>
      <w:r w:rsidRPr="00841445">
        <w:rPr>
          <w:lang w:val="id-ID"/>
        </w:rPr>
        <w:t xml:space="preserve"> </w:t>
      </w:r>
      <w:r w:rsidRPr="00841445">
        <w:t>Sistem</w:t>
      </w:r>
      <w:r w:rsidRPr="00841445">
        <w:rPr>
          <w:lang w:val="id-ID"/>
        </w:rPr>
        <w:t xml:space="preserve"> </w:t>
      </w:r>
      <w:r w:rsidRPr="00841445">
        <w:t>Informasi</w:t>
      </w:r>
      <w:r w:rsidRPr="00841445">
        <w:rPr>
          <w:lang w:val="id-ID"/>
        </w:rPr>
        <w:t xml:space="preserve"> </w:t>
      </w:r>
      <w:r w:rsidRPr="00841445">
        <w:t>Elektronik</w:t>
      </w:r>
      <w:r w:rsidRPr="00841445">
        <w:rPr>
          <w:lang w:val="id-ID"/>
        </w:rPr>
        <w:t xml:space="preserve">. Regulasi yang dikeluarkan tersebut diharapkan mampu mentertibkan jalannya sistem bisnis </w:t>
      </w:r>
      <w:r w:rsidRPr="00841445">
        <w:rPr>
          <w:i/>
          <w:lang w:val="id-ID"/>
        </w:rPr>
        <w:t>online</w:t>
      </w:r>
      <w:r w:rsidRPr="00841445">
        <w:rPr>
          <w:lang w:val="id-ID"/>
        </w:rPr>
        <w:t xml:space="preserve">, juga menjadi pedoman bagi para pelaku bisnis </w:t>
      </w:r>
      <w:r w:rsidRPr="00841445">
        <w:rPr>
          <w:i/>
          <w:lang w:val="id-ID"/>
        </w:rPr>
        <w:t>online</w:t>
      </w:r>
      <w:r w:rsidRPr="00841445">
        <w:rPr>
          <w:lang w:val="id-ID"/>
        </w:rPr>
        <w:t xml:space="preserve">. </w:t>
      </w:r>
      <w:r w:rsidRPr="00841445">
        <w:t>Namun</w:t>
      </w:r>
      <w:r w:rsidRPr="00841445">
        <w:rPr>
          <w:lang w:val="id-ID"/>
        </w:rPr>
        <w:t xml:space="preserve"> pada faktanya</w:t>
      </w:r>
      <w:r w:rsidRPr="00841445">
        <w:t>, regulasi yang mengatur</w:t>
      </w:r>
      <w:r w:rsidRPr="00841445">
        <w:rPr>
          <w:lang w:val="id-ID"/>
        </w:rPr>
        <w:t xml:space="preserve"> </w:t>
      </w:r>
      <w:r w:rsidRPr="00841445">
        <w:t>jalannya</w:t>
      </w:r>
      <w:r w:rsidRPr="00841445">
        <w:rPr>
          <w:lang w:val="id-ID"/>
        </w:rPr>
        <w:t xml:space="preserve"> </w:t>
      </w:r>
      <w:r w:rsidRPr="00841445">
        <w:t>sistem</w:t>
      </w:r>
      <w:r w:rsidRPr="00841445">
        <w:rPr>
          <w:lang w:val="id-ID"/>
        </w:rPr>
        <w:t xml:space="preserve"> </w:t>
      </w:r>
      <w:r w:rsidRPr="00841445">
        <w:t xml:space="preserve">bisnis </w:t>
      </w:r>
      <w:r w:rsidRPr="00841445">
        <w:rPr>
          <w:i/>
        </w:rPr>
        <w:t>online</w:t>
      </w:r>
      <w:r w:rsidRPr="00841445">
        <w:t xml:space="preserve"> tersebut</w:t>
      </w:r>
      <w:r w:rsidRPr="00841445">
        <w:rPr>
          <w:lang w:val="id-ID"/>
        </w:rPr>
        <w:t xml:space="preserve"> masih belum sepenuhnya tepat sasaran, m</w:t>
      </w:r>
      <w:r w:rsidRPr="00841445">
        <w:t>asih</w:t>
      </w:r>
      <w:r w:rsidRPr="00841445">
        <w:rPr>
          <w:lang w:val="id-ID"/>
        </w:rPr>
        <w:t xml:space="preserve"> mar</w:t>
      </w:r>
      <w:r w:rsidRPr="00841445">
        <w:t>ak</w:t>
      </w:r>
      <w:r w:rsidRPr="00841445">
        <w:rPr>
          <w:lang w:val="id-ID"/>
        </w:rPr>
        <w:t xml:space="preserve"> penyalahgunaan yang dilakukan oleh para pelaku bisnis </w:t>
      </w:r>
      <w:r w:rsidRPr="00841445">
        <w:rPr>
          <w:i/>
          <w:lang w:val="id-ID"/>
        </w:rPr>
        <w:t>online</w:t>
      </w:r>
      <w:r w:rsidRPr="00841445">
        <w:rPr>
          <w:lang w:val="id-ID"/>
        </w:rPr>
        <w:t xml:space="preserve"> yang menimbulkan rasa </w:t>
      </w:r>
      <w:r w:rsidRPr="00841445">
        <w:t>ketidakpuasan</w:t>
      </w:r>
      <w:r w:rsidRPr="00841445">
        <w:rPr>
          <w:lang w:val="id-ID"/>
        </w:rPr>
        <w:t xml:space="preserve"> </w:t>
      </w:r>
      <w:r w:rsidRPr="00841445">
        <w:t>konsumen.</w:t>
      </w:r>
      <w:r w:rsidRPr="00841445">
        <w:rPr>
          <w:lang w:val="id-ID"/>
        </w:rPr>
        <w:t xml:space="preserve"> M</w:t>
      </w:r>
      <w:r w:rsidRPr="00841445">
        <w:t>enurut</w:t>
      </w:r>
      <w:r w:rsidRPr="00841445">
        <w:rPr>
          <w:lang w:val="id-ID"/>
        </w:rPr>
        <w:t xml:space="preserve"> laporan </w:t>
      </w:r>
      <w:r w:rsidRPr="00841445">
        <w:t>Kementerian</w:t>
      </w:r>
      <w:r w:rsidRPr="00841445">
        <w:rPr>
          <w:lang w:val="id-ID"/>
        </w:rPr>
        <w:t xml:space="preserve"> P</w:t>
      </w:r>
      <w:r w:rsidRPr="00841445">
        <w:t>erdagangan</w:t>
      </w:r>
      <w:r w:rsidRPr="00841445">
        <w:rPr>
          <w:lang w:val="id-ID"/>
        </w:rPr>
        <w:t xml:space="preserve">, </w:t>
      </w:r>
      <w:r w:rsidRPr="00841445">
        <w:rPr>
          <w:color w:val="222222"/>
          <w:shd w:val="clear" w:color="auto" w:fill="FFFFFF" w:themeFill="background1"/>
        </w:rPr>
        <w:t xml:space="preserve">sepanjang </w:t>
      </w:r>
      <w:r w:rsidRPr="00841445">
        <w:rPr>
          <w:color w:val="222222"/>
          <w:shd w:val="clear" w:color="auto" w:fill="FFFFFF" w:themeFill="background1"/>
          <w:lang w:val="id-ID"/>
        </w:rPr>
        <w:t xml:space="preserve">tahun </w:t>
      </w:r>
      <w:r w:rsidRPr="00841445">
        <w:rPr>
          <w:color w:val="222222"/>
          <w:shd w:val="clear" w:color="auto" w:fill="FFFFFF" w:themeFill="background1"/>
        </w:rPr>
        <w:t xml:space="preserve">2021 </w:t>
      </w:r>
      <w:r w:rsidRPr="00841445">
        <w:rPr>
          <w:color w:val="222222"/>
          <w:shd w:val="clear" w:color="auto" w:fill="FFFFFF" w:themeFill="background1"/>
          <w:lang w:val="id-ID"/>
        </w:rPr>
        <w:t xml:space="preserve">terdapat </w:t>
      </w:r>
      <w:r w:rsidRPr="00841445">
        <w:rPr>
          <w:color w:val="222222"/>
          <w:shd w:val="clear" w:color="auto" w:fill="FFFFFF" w:themeFill="background1"/>
        </w:rPr>
        <w:t>9.393 pengaduan</w:t>
      </w:r>
      <w:r w:rsidRPr="00841445">
        <w:rPr>
          <w:color w:val="222222"/>
          <w:shd w:val="clear" w:color="auto" w:fill="FFFFFF" w:themeFill="background1"/>
          <w:lang w:val="id-ID"/>
        </w:rPr>
        <w:t xml:space="preserve"> konsumen, dimana jumlah tersebut </w:t>
      </w:r>
      <w:r w:rsidRPr="00841445">
        <w:rPr>
          <w:color w:val="222222"/>
          <w:shd w:val="clear" w:color="auto" w:fill="FFFFFF" w:themeFill="background1"/>
        </w:rPr>
        <w:t>meningkat 10 kali lipat</w:t>
      </w:r>
      <w:r w:rsidRPr="00841445">
        <w:rPr>
          <w:color w:val="222222"/>
          <w:shd w:val="clear" w:color="auto" w:fill="FFFFFF" w:themeFill="background1"/>
          <w:lang w:val="id-ID"/>
        </w:rPr>
        <w:t xml:space="preserve"> </w:t>
      </w:r>
      <w:r w:rsidRPr="00841445">
        <w:rPr>
          <w:color w:val="222222"/>
          <w:shd w:val="clear" w:color="auto" w:fill="FFFFFF" w:themeFill="background1"/>
        </w:rPr>
        <w:t>dibandingkan</w:t>
      </w:r>
      <w:r w:rsidRPr="00841445">
        <w:rPr>
          <w:color w:val="222222"/>
          <w:shd w:val="clear" w:color="auto" w:fill="FFFFFF" w:themeFill="background1"/>
          <w:lang w:val="id-ID"/>
        </w:rPr>
        <w:t xml:space="preserve"> </w:t>
      </w:r>
      <w:r w:rsidRPr="00841445">
        <w:rPr>
          <w:color w:val="222222"/>
          <w:shd w:val="clear" w:color="auto" w:fill="FFFFFF" w:themeFill="background1"/>
        </w:rPr>
        <w:t xml:space="preserve">dengan </w:t>
      </w:r>
      <w:r w:rsidRPr="00841445">
        <w:rPr>
          <w:color w:val="222222"/>
          <w:shd w:val="clear" w:color="auto" w:fill="FFFFFF" w:themeFill="background1"/>
          <w:lang w:val="id-ID"/>
        </w:rPr>
        <w:t xml:space="preserve">tahun </w:t>
      </w:r>
      <w:r w:rsidRPr="00841445">
        <w:rPr>
          <w:color w:val="222222"/>
          <w:shd w:val="clear" w:color="auto" w:fill="FFFFFF" w:themeFill="background1"/>
        </w:rPr>
        <w:t>2020 lalu</w:t>
      </w:r>
      <w:r w:rsidRPr="00841445">
        <w:rPr>
          <w:color w:val="222222"/>
          <w:shd w:val="clear" w:color="auto" w:fill="FFFFFF" w:themeFill="background1"/>
          <w:lang w:val="id-ID"/>
        </w:rPr>
        <w:t xml:space="preserve"> </w:t>
      </w:r>
      <w:r w:rsidRPr="00841445">
        <w:rPr>
          <w:color w:val="222222"/>
          <w:shd w:val="clear" w:color="auto" w:fill="FFFFFF" w:themeFill="background1"/>
        </w:rPr>
        <w:t>yang berjumlah 931</w:t>
      </w:r>
      <w:r w:rsidRPr="00841445">
        <w:rPr>
          <w:color w:val="222222"/>
          <w:shd w:val="clear" w:color="auto" w:fill="FFFFFF" w:themeFill="background1"/>
          <w:lang w:val="id-ID"/>
        </w:rPr>
        <w:t xml:space="preserve"> </w:t>
      </w:r>
      <w:r w:rsidRPr="00841445">
        <w:rPr>
          <w:color w:val="222222"/>
          <w:shd w:val="clear" w:color="auto" w:fill="FFFFFF" w:themeFill="background1"/>
        </w:rPr>
        <w:t>pengaduan.</w:t>
      </w:r>
      <w:r w:rsidRPr="00841445">
        <w:rPr>
          <w:color w:val="222222"/>
          <w:shd w:val="clear" w:color="auto" w:fill="FFFFFF" w:themeFill="background1"/>
          <w:lang w:val="id-ID"/>
        </w:rPr>
        <w:t xml:space="preserve"> </w:t>
      </w:r>
      <w:r w:rsidRPr="00841445">
        <w:rPr>
          <w:color w:val="222222"/>
          <w:shd w:val="clear" w:color="auto" w:fill="FFFFFF" w:themeFill="background1"/>
        </w:rPr>
        <w:t>Direktur</w:t>
      </w:r>
      <w:r w:rsidRPr="00841445">
        <w:rPr>
          <w:color w:val="222222"/>
          <w:shd w:val="clear" w:color="auto" w:fill="FFFFFF" w:themeFill="background1"/>
          <w:lang w:val="id-ID"/>
        </w:rPr>
        <w:t xml:space="preserve"> </w:t>
      </w:r>
      <w:r w:rsidRPr="00841445">
        <w:rPr>
          <w:color w:val="222222"/>
          <w:shd w:val="clear" w:color="auto" w:fill="FFFFFF" w:themeFill="background1"/>
        </w:rPr>
        <w:t>Jenderal</w:t>
      </w:r>
      <w:r w:rsidRPr="00841445">
        <w:rPr>
          <w:color w:val="222222"/>
          <w:shd w:val="clear" w:color="auto" w:fill="FFFFFF" w:themeFill="background1"/>
          <w:lang w:val="id-ID"/>
        </w:rPr>
        <w:t xml:space="preserve"> </w:t>
      </w:r>
      <w:r w:rsidRPr="00841445">
        <w:rPr>
          <w:color w:val="222222"/>
          <w:shd w:val="clear" w:color="auto" w:fill="FFFFFF" w:themeFill="background1"/>
        </w:rPr>
        <w:t>Perlindungan</w:t>
      </w:r>
      <w:r w:rsidRPr="00841445">
        <w:rPr>
          <w:color w:val="222222"/>
          <w:shd w:val="clear" w:color="auto" w:fill="FFFFFF" w:themeFill="background1"/>
          <w:lang w:val="id-ID"/>
        </w:rPr>
        <w:t xml:space="preserve"> </w:t>
      </w:r>
      <w:r w:rsidRPr="00841445">
        <w:rPr>
          <w:color w:val="222222"/>
          <w:shd w:val="clear" w:color="auto" w:fill="FFFFFF" w:themeFill="background1"/>
        </w:rPr>
        <w:t>Konsumen</w:t>
      </w:r>
      <w:r w:rsidRPr="00841445">
        <w:rPr>
          <w:color w:val="222222"/>
          <w:shd w:val="clear" w:color="auto" w:fill="FFFFFF" w:themeFill="background1"/>
          <w:lang w:val="id-ID"/>
        </w:rPr>
        <w:t xml:space="preserve"> </w:t>
      </w:r>
      <w:r w:rsidRPr="00841445">
        <w:rPr>
          <w:color w:val="222222"/>
          <w:shd w:val="clear" w:color="auto" w:fill="FFFFFF" w:themeFill="background1"/>
        </w:rPr>
        <w:t>dan</w:t>
      </w:r>
      <w:r w:rsidRPr="00841445">
        <w:rPr>
          <w:color w:val="222222"/>
          <w:shd w:val="clear" w:color="auto" w:fill="FFFFFF" w:themeFill="background1"/>
          <w:lang w:val="id-ID"/>
        </w:rPr>
        <w:t xml:space="preserve"> </w:t>
      </w:r>
      <w:r w:rsidRPr="00841445">
        <w:rPr>
          <w:color w:val="222222"/>
          <w:shd w:val="clear" w:color="auto" w:fill="FFFFFF" w:themeFill="background1"/>
        </w:rPr>
        <w:t>Tertib</w:t>
      </w:r>
      <w:r w:rsidRPr="00841445">
        <w:rPr>
          <w:color w:val="222222"/>
          <w:shd w:val="clear" w:color="auto" w:fill="FFFFFF" w:themeFill="background1"/>
          <w:lang w:val="id-ID"/>
        </w:rPr>
        <w:t xml:space="preserve"> </w:t>
      </w:r>
      <w:r w:rsidRPr="00841445">
        <w:rPr>
          <w:color w:val="222222"/>
          <w:shd w:val="clear" w:color="auto" w:fill="FFFFFF" w:themeFill="background1"/>
        </w:rPr>
        <w:t>Niaga (PKTN)</w:t>
      </w:r>
      <w:r w:rsidRPr="00841445">
        <w:rPr>
          <w:color w:val="222222"/>
          <w:shd w:val="clear" w:color="auto" w:fill="FFFFFF" w:themeFill="background1"/>
          <w:lang w:val="id-ID"/>
        </w:rPr>
        <w:t>,</w:t>
      </w:r>
      <w:r w:rsidRPr="00841445">
        <w:rPr>
          <w:color w:val="222222"/>
          <w:shd w:val="clear" w:color="auto" w:fill="FFFFFF" w:themeFill="background1"/>
        </w:rPr>
        <w:t xml:space="preserve"> Veri</w:t>
      </w:r>
      <w:r w:rsidRPr="00841445">
        <w:rPr>
          <w:color w:val="222222"/>
          <w:shd w:val="clear" w:color="auto" w:fill="FFFFFF" w:themeFill="background1"/>
          <w:lang w:val="id-ID"/>
        </w:rPr>
        <w:t xml:space="preserve"> </w:t>
      </w:r>
      <w:r w:rsidRPr="00841445">
        <w:rPr>
          <w:color w:val="222222"/>
          <w:shd w:val="clear" w:color="auto" w:fill="FFFFFF" w:themeFill="background1"/>
        </w:rPr>
        <w:t>Anggrijono, menyebutkan</w:t>
      </w:r>
      <w:r w:rsidRPr="00841445">
        <w:rPr>
          <w:color w:val="222222"/>
          <w:shd w:val="clear" w:color="auto" w:fill="FFFFFF" w:themeFill="background1"/>
          <w:lang w:val="id-ID"/>
        </w:rPr>
        <w:t xml:space="preserve"> </w:t>
      </w:r>
      <w:r w:rsidRPr="00841445">
        <w:rPr>
          <w:color w:val="222222"/>
          <w:shd w:val="clear" w:color="auto" w:fill="FFFFFF" w:themeFill="background1"/>
        </w:rPr>
        <w:t>pengaduan disektor</w:t>
      </w:r>
      <w:r w:rsidRPr="00841445">
        <w:rPr>
          <w:color w:val="222222"/>
          <w:shd w:val="clear" w:color="auto" w:fill="FFFFFF" w:themeFill="background1"/>
          <w:lang w:val="id-ID"/>
        </w:rPr>
        <w:t xml:space="preserve"> </w:t>
      </w:r>
      <w:r w:rsidRPr="00841445">
        <w:rPr>
          <w:color w:val="222222"/>
          <w:shd w:val="clear" w:color="auto" w:fill="FFFFFF" w:themeFill="background1"/>
        </w:rPr>
        <w:t xml:space="preserve">dagang </w:t>
      </w:r>
      <w:r w:rsidRPr="00841445">
        <w:rPr>
          <w:i/>
          <w:color w:val="222222"/>
          <w:shd w:val="clear" w:color="auto" w:fill="FFFFFF" w:themeFill="background1"/>
        </w:rPr>
        <w:t>(e-commerce)</w:t>
      </w:r>
      <w:r w:rsidRPr="00841445">
        <w:rPr>
          <w:color w:val="222222"/>
          <w:shd w:val="clear" w:color="auto" w:fill="FFFFFF" w:themeFill="background1"/>
          <w:lang w:val="id-ID"/>
        </w:rPr>
        <w:t xml:space="preserve"> </w:t>
      </w:r>
      <w:r w:rsidRPr="00841445">
        <w:rPr>
          <w:color w:val="222222"/>
          <w:shd w:val="clear" w:color="auto" w:fill="FFFFFF" w:themeFill="background1"/>
        </w:rPr>
        <w:t>sebanyak 95,3</w:t>
      </w:r>
      <w:r w:rsidRPr="00841445">
        <w:rPr>
          <w:color w:val="222222"/>
          <w:shd w:val="clear" w:color="auto" w:fill="FFFFFF" w:themeFill="background1"/>
          <w:lang w:val="id-ID"/>
        </w:rPr>
        <w:t xml:space="preserve">% </w:t>
      </w:r>
      <w:r w:rsidRPr="00841445">
        <w:rPr>
          <w:color w:val="222222"/>
          <w:shd w:val="clear" w:color="auto" w:fill="FFFFFF" w:themeFill="background1"/>
        </w:rPr>
        <w:t xml:space="preserve">atau </w:t>
      </w:r>
      <w:r w:rsidRPr="00841445">
        <w:rPr>
          <w:color w:val="222222"/>
          <w:shd w:val="clear" w:color="auto" w:fill="FFFFFF" w:themeFill="background1"/>
          <w:lang w:val="id-ID"/>
        </w:rPr>
        <w:t xml:space="preserve">sebanyak </w:t>
      </w:r>
      <w:r w:rsidRPr="00841445">
        <w:rPr>
          <w:color w:val="222222"/>
          <w:shd w:val="clear" w:color="auto" w:fill="FFFFFF" w:themeFill="background1"/>
        </w:rPr>
        <w:t xml:space="preserve">8.949 </w:t>
      </w:r>
      <w:r w:rsidRPr="00841445">
        <w:rPr>
          <w:color w:val="222222"/>
          <w:shd w:val="clear" w:color="auto" w:fill="FFFFFF" w:themeFill="background1"/>
          <w:lang w:val="id-ID"/>
        </w:rPr>
        <w:t xml:space="preserve">pengaduan </w:t>
      </w:r>
      <w:r w:rsidRPr="00841445">
        <w:rPr>
          <w:color w:val="222222"/>
          <w:shd w:val="clear" w:color="auto" w:fill="FFFFFF" w:themeFill="background1"/>
        </w:rPr>
        <w:t xml:space="preserve">konsumen. </w:t>
      </w:r>
      <w:r w:rsidRPr="00841445">
        <w:rPr>
          <w:color w:val="222222"/>
          <w:shd w:val="clear" w:color="auto" w:fill="FFFFFF" w:themeFill="background1"/>
        </w:rPr>
        <w:lastRenderedPageBreak/>
        <w:t>Menurutnya</w:t>
      </w:r>
      <w:r w:rsidRPr="00841445">
        <w:rPr>
          <w:color w:val="222222"/>
          <w:shd w:val="clear" w:color="auto" w:fill="FFFFFF" w:themeFill="background1"/>
          <w:lang w:val="id-ID"/>
        </w:rPr>
        <w:t xml:space="preserve">, </w:t>
      </w:r>
      <w:r w:rsidRPr="00841445">
        <w:rPr>
          <w:color w:val="222222"/>
        </w:rPr>
        <w:t>pengaduan</w:t>
      </w:r>
      <w:r w:rsidRPr="00841445">
        <w:rPr>
          <w:color w:val="222222"/>
          <w:lang w:val="id-ID"/>
        </w:rPr>
        <w:t xml:space="preserve"> </w:t>
      </w:r>
      <w:r w:rsidRPr="00841445">
        <w:rPr>
          <w:color w:val="222222"/>
        </w:rPr>
        <w:t xml:space="preserve">pada </w:t>
      </w:r>
      <w:r w:rsidRPr="00841445">
        <w:rPr>
          <w:i/>
          <w:color w:val="222222"/>
        </w:rPr>
        <w:t>e-commerce</w:t>
      </w:r>
      <w:r w:rsidRPr="00841445">
        <w:rPr>
          <w:color w:val="222222"/>
        </w:rPr>
        <w:t xml:space="preserve"> tersebut</w:t>
      </w:r>
      <w:r w:rsidRPr="00841445">
        <w:rPr>
          <w:color w:val="222222"/>
          <w:lang w:val="id-ID"/>
        </w:rPr>
        <w:t xml:space="preserve"> </w:t>
      </w:r>
      <w:r w:rsidRPr="00841445">
        <w:rPr>
          <w:color w:val="222222"/>
        </w:rPr>
        <w:t>meliputi</w:t>
      </w:r>
      <w:r w:rsidRPr="00841445">
        <w:rPr>
          <w:color w:val="222222"/>
          <w:lang w:val="id-ID"/>
        </w:rPr>
        <w:t xml:space="preserve"> </w:t>
      </w:r>
      <w:r w:rsidRPr="00841445">
        <w:rPr>
          <w:color w:val="222222"/>
        </w:rPr>
        <w:t>sektor</w:t>
      </w:r>
      <w:r w:rsidRPr="00841445">
        <w:rPr>
          <w:color w:val="222222"/>
          <w:lang w:val="id-ID"/>
        </w:rPr>
        <w:t xml:space="preserve"> </w:t>
      </w:r>
      <w:r w:rsidRPr="00841445">
        <w:rPr>
          <w:color w:val="222222"/>
        </w:rPr>
        <w:t>makanan</w:t>
      </w:r>
      <w:r w:rsidRPr="00841445">
        <w:rPr>
          <w:color w:val="222222"/>
          <w:lang w:val="id-ID"/>
        </w:rPr>
        <w:t xml:space="preserve"> </w:t>
      </w:r>
      <w:r w:rsidRPr="00841445">
        <w:rPr>
          <w:color w:val="222222"/>
        </w:rPr>
        <w:t>dan</w:t>
      </w:r>
      <w:r w:rsidRPr="00841445">
        <w:rPr>
          <w:color w:val="222222"/>
          <w:lang w:val="id-ID"/>
        </w:rPr>
        <w:t xml:space="preserve"> </w:t>
      </w:r>
      <w:r w:rsidRPr="00841445">
        <w:rPr>
          <w:color w:val="222222"/>
        </w:rPr>
        <w:t>minuman, jasa</w:t>
      </w:r>
      <w:r w:rsidRPr="00841445">
        <w:rPr>
          <w:color w:val="222222"/>
          <w:lang w:val="id-ID"/>
        </w:rPr>
        <w:t xml:space="preserve"> </w:t>
      </w:r>
      <w:r w:rsidRPr="00841445">
        <w:rPr>
          <w:color w:val="222222"/>
        </w:rPr>
        <w:t>transportasi, pengembalian</w:t>
      </w:r>
      <w:r w:rsidRPr="00841445">
        <w:rPr>
          <w:color w:val="222222"/>
          <w:lang w:val="id-ID"/>
        </w:rPr>
        <w:t xml:space="preserve"> </w:t>
      </w:r>
      <w:r w:rsidRPr="00841445">
        <w:rPr>
          <w:color w:val="222222"/>
        </w:rPr>
        <w:t xml:space="preserve">dana </w:t>
      </w:r>
      <w:r w:rsidRPr="00CF1C5C">
        <w:rPr>
          <w:i/>
          <w:color w:val="222222"/>
        </w:rPr>
        <w:t>(refund),</w:t>
      </w:r>
      <w:r w:rsidRPr="00841445">
        <w:rPr>
          <w:color w:val="222222"/>
        </w:rPr>
        <w:t xml:space="preserve"> pembelian</w:t>
      </w:r>
      <w:r w:rsidRPr="00841445">
        <w:rPr>
          <w:color w:val="222222"/>
          <w:lang w:val="id-ID"/>
        </w:rPr>
        <w:t xml:space="preserve"> </w:t>
      </w:r>
      <w:r w:rsidRPr="00841445">
        <w:rPr>
          <w:color w:val="222222"/>
        </w:rPr>
        <w:t>barang yang tidak</w:t>
      </w:r>
      <w:r w:rsidRPr="00841445">
        <w:rPr>
          <w:color w:val="222222"/>
          <w:lang w:val="id-ID"/>
        </w:rPr>
        <w:t xml:space="preserve"> </w:t>
      </w:r>
      <w:r w:rsidRPr="00841445">
        <w:rPr>
          <w:color w:val="222222"/>
        </w:rPr>
        <w:t>sesuai</w:t>
      </w:r>
      <w:r w:rsidRPr="00841445">
        <w:rPr>
          <w:color w:val="222222"/>
          <w:lang w:val="id-ID"/>
        </w:rPr>
        <w:t xml:space="preserve"> </w:t>
      </w:r>
      <w:r w:rsidRPr="00841445">
        <w:rPr>
          <w:color w:val="222222"/>
        </w:rPr>
        <w:t>dengan</w:t>
      </w:r>
      <w:r w:rsidRPr="00841445">
        <w:rPr>
          <w:color w:val="222222"/>
          <w:lang w:val="id-ID"/>
        </w:rPr>
        <w:t xml:space="preserve"> </w:t>
      </w:r>
      <w:r w:rsidRPr="00841445">
        <w:rPr>
          <w:color w:val="222222"/>
        </w:rPr>
        <w:t>perjanjian</w:t>
      </w:r>
      <w:r w:rsidRPr="00841445">
        <w:rPr>
          <w:color w:val="222222"/>
          <w:lang w:val="id-ID"/>
        </w:rPr>
        <w:t xml:space="preserve"> </w:t>
      </w:r>
      <w:r w:rsidRPr="00841445">
        <w:rPr>
          <w:color w:val="222222"/>
        </w:rPr>
        <w:t>atau</w:t>
      </w:r>
      <w:r w:rsidRPr="00841445">
        <w:rPr>
          <w:color w:val="222222"/>
          <w:lang w:val="id-ID"/>
        </w:rPr>
        <w:t xml:space="preserve"> </w:t>
      </w:r>
      <w:r w:rsidRPr="00841445">
        <w:rPr>
          <w:color w:val="222222"/>
        </w:rPr>
        <w:t>rusak,</w:t>
      </w:r>
      <w:r w:rsidRPr="00841445">
        <w:rPr>
          <w:color w:val="222222"/>
          <w:lang w:val="id-ID"/>
        </w:rPr>
        <w:t xml:space="preserve"> </w:t>
      </w:r>
      <w:r w:rsidRPr="00841445">
        <w:rPr>
          <w:color w:val="222222"/>
        </w:rPr>
        <w:t>barang</w:t>
      </w:r>
      <w:r w:rsidRPr="00841445">
        <w:rPr>
          <w:color w:val="222222"/>
          <w:lang w:val="id-ID"/>
        </w:rPr>
        <w:t xml:space="preserve"> </w:t>
      </w:r>
      <w:r w:rsidRPr="00841445">
        <w:rPr>
          <w:color w:val="222222"/>
        </w:rPr>
        <w:t>tidak</w:t>
      </w:r>
      <w:r w:rsidRPr="00841445">
        <w:rPr>
          <w:color w:val="222222"/>
          <w:lang w:val="id-ID"/>
        </w:rPr>
        <w:t xml:space="preserve"> </w:t>
      </w:r>
      <w:r w:rsidRPr="00841445">
        <w:rPr>
          <w:color w:val="222222"/>
        </w:rPr>
        <w:t>diterima</w:t>
      </w:r>
      <w:r w:rsidRPr="00841445">
        <w:rPr>
          <w:color w:val="222222"/>
          <w:lang w:val="id-ID"/>
        </w:rPr>
        <w:t xml:space="preserve"> </w:t>
      </w:r>
      <w:r w:rsidRPr="00841445">
        <w:rPr>
          <w:color w:val="222222"/>
        </w:rPr>
        <w:t>konsumen, dan</w:t>
      </w:r>
      <w:r w:rsidRPr="00841445">
        <w:rPr>
          <w:color w:val="222222"/>
          <w:lang w:val="id-ID"/>
        </w:rPr>
        <w:t xml:space="preserve"> </w:t>
      </w:r>
      <w:r w:rsidRPr="00841445">
        <w:rPr>
          <w:color w:val="222222"/>
        </w:rPr>
        <w:t>pembatalan</w:t>
      </w:r>
      <w:r w:rsidRPr="00841445">
        <w:rPr>
          <w:color w:val="222222"/>
          <w:lang w:val="id-ID"/>
        </w:rPr>
        <w:t xml:space="preserve"> </w:t>
      </w:r>
      <w:r w:rsidRPr="00841445">
        <w:rPr>
          <w:color w:val="222222"/>
        </w:rPr>
        <w:t>sepihak</w:t>
      </w:r>
      <w:r w:rsidRPr="00841445">
        <w:rPr>
          <w:color w:val="222222"/>
          <w:lang w:val="id-ID"/>
        </w:rPr>
        <w:t xml:space="preserve"> </w:t>
      </w:r>
      <w:r w:rsidRPr="00841445">
        <w:rPr>
          <w:color w:val="222222"/>
        </w:rPr>
        <w:t>oleh</w:t>
      </w:r>
      <w:r w:rsidRPr="00841445">
        <w:rPr>
          <w:color w:val="222222"/>
          <w:lang w:val="id-ID"/>
        </w:rPr>
        <w:t xml:space="preserve"> </w:t>
      </w:r>
      <w:r w:rsidRPr="00841445">
        <w:rPr>
          <w:color w:val="222222"/>
        </w:rPr>
        <w:t>pelaku</w:t>
      </w:r>
      <w:r w:rsidRPr="00841445">
        <w:rPr>
          <w:color w:val="222222"/>
          <w:lang w:val="id-ID"/>
        </w:rPr>
        <w:t xml:space="preserve"> </w:t>
      </w:r>
      <w:r w:rsidRPr="00841445">
        <w:rPr>
          <w:color w:val="222222"/>
        </w:rPr>
        <w:t>usaha</w:t>
      </w:r>
      <w:r w:rsidRPr="00841445">
        <w:rPr>
          <w:lang w:val="id-ID"/>
        </w:rPr>
        <w:t>.</w:t>
      </w:r>
      <w:r w:rsidRPr="00841445">
        <w:rPr>
          <w:color w:val="222222"/>
          <w:lang w:val="id-ID"/>
        </w:rPr>
        <w:t xml:space="preserve"> </w:t>
      </w:r>
      <w:r w:rsidRPr="00841445">
        <w:rPr>
          <w:color w:val="222222"/>
        </w:rPr>
        <w:t>Sedangkan</w:t>
      </w:r>
      <w:r w:rsidRPr="00841445">
        <w:rPr>
          <w:color w:val="222222"/>
          <w:lang w:val="id-ID"/>
        </w:rPr>
        <w:t xml:space="preserve"> </w:t>
      </w:r>
      <w:r w:rsidRPr="00841445">
        <w:rPr>
          <w:color w:val="222222"/>
        </w:rPr>
        <w:t>menurut</w:t>
      </w:r>
      <w:r w:rsidRPr="00841445">
        <w:rPr>
          <w:color w:val="222222"/>
          <w:lang w:val="id-ID"/>
        </w:rPr>
        <w:t xml:space="preserve"> </w:t>
      </w:r>
      <w:r w:rsidRPr="00841445">
        <w:rPr>
          <w:color w:val="222222"/>
        </w:rPr>
        <w:t>Koordinator</w:t>
      </w:r>
      <w:r w:rsidRPr="00841445">
        <w:rPr>
          <w:color w:val="222222"/>
          <w:lang w:val="id-ID"/>
        </w:rPr>
        <w:t xml:space="preserve"> </w:t>
      </w:r>
      <w:r w:rsidRPr="00841445">
        <w:rPr>
          <w:color w:val="222222"/>
        </w:rPr>
        <w:t>Pengaduan YLKI,</w:t>
      </w:r>
      <w:r w:rsidRPr="00841445">
        <w:rPr>
          <w:color w:val="222222"/>
          <w:shd w:val="clear" w:color="auto" w:fill="FFFFFF" w:themeFill="background1"/>
        </w:rPr>
        <w:t xml:space="preserve"> 56</w:t>
      </w:r>
      <w:r w:rsidRPr="00841445">
        <w:rPr>
          <w:color w:val="222222"/>
          <w:shd w:val="clear" w:color="auto" w:fill="FFFFFF" w:themeFill="background1"/>
          <w:lang w:val="id-ID"/>
        </w:rPr>
        <w:t>%  peng</w:t>
      </w:r>
      <w:r w:rsidRPr="00841445">
        <w:rPr>
          <w:color w:val="222222"/>
          <w:shd w:val="clear" w:color="auto" w:fill="FFFFFF" w:themeFill="background1"/>
        </w:rPr>
        <w:t>aduan yang diterima YLKI berisi</w:t>
      </w:r>
      <w:r w:rsidRPr="00841445">
        <w:rPr>
          <w:color w:val="222222"/>
          <w:shd w:val="clear" w:color="auto" w:fill="FFFFFF" w:themeFill="background1"/>
          <w:lang w:val="id-ID"/>
        </w:rPr>
        <w:t xml:space="preserve"> </w:t>
      </w:r>
      <w:r w:rsidRPr="00841445">
        <w:rPr>
          <w:color w:val="222222"/>
          <w:shd w:val="clear" w:color="auto" w:fill="FFFFFF" w:themeFill="background1"/>
        </w:rPr>
        <w:t>keluhan</w:t>
      </w:r>
      <w:r w:rsidRPr="00841445">
        <w:rPr>
          <w:color w:val="222222"/>
          <w:shd w:val="clear" w:color="auto" w:fill="FFFFFF" w:themeFill="background1"/>
          <w:lang w:val="id-ID"/>
        </w:rPr>
        <w:t xml:space="preserve"> </w:t>
      </w:r>
      <w:r w:rsidRPr="00841445">
        <w:rPr>
          <w:color w:val="222222"/>
          <w:shd w:val="clear" w:color="auto" w:fill="FFFFFF" w:themeFill="background1"/>
        </w:rPr>
        <w:t>para</w:t>
      </w:r>
      <w:r w:rsidRPr="00841445">
        <w:rPr>
          <w:color w:val="222222"/>
          <w:shd w:val="clear" w:color="auto" w:fill="FFFFFF" w:themeFill="background1"/>
          <w:lang w:val="id-ID"/>
        </w:rPr>
        <w:t xml:space="preserve"> </w:t>
      </w:r>
      <w:r w:rsidRPr="00841445">
        <w:rPr>
          <w:color w:val="222222"/>
          <w:shd w:val="clear" w:color="auto" w:fill="FFFFFF" w:themeFill="background1"/>
        </w:rPr>
        <w:t>konsumen yang barang</w:t>
      </w:r>
      <w:r w:rsidRPr="00841445">
        <w:rPr>
          <w:color w:val="222222"/>
          <w:shd w:val="clear" w:color="auto" w:fill="FFFFFF" w:themeFill="background1"/>
          <w:lang w:val="id-ID"/>
        </w:rPr>
        <w:t xml:space="preserve"> </w:t>
      </w:r>
      <w:r w:rsidRPr="00841445">
        <w:rPr>
          <w:color w:val="222222"/>
        </w:rPr>
        <w:t>mereka</w:t>
      </w:r>
      <w:r w:rsidRPr="00841445">
        <w:rPr>
          <w:color w:val="222222"/>
          <w:lang w:val="id-ID"/>
        </w:rPr>
        <w:t xml:space="preserve"> </w:t>
      </w:r>
      <w:r w:rsidRPr="00841445">
        <w:rPr>
          <w:color w:val="222222"/>
        </w:rPr>
        <w:t>pesan di belanja </w:t>
      </w:r>
      <w:r w:rsidRPr="00841445">
        <w:rPr>
          <w:i/>
          <w:color w:val="222222"/>
        </w:rPr>
        <w:t>online</w:t>
      </w:r>
      <w:r w:rsidRPr="00841445">
        <w:rPr>
          <w:color w:val="222222"/>
        </w:rPr>
        <w:t> atau daring yang tak</w:t>
      </w:r>
      <w:r w:rsidRPr="00841445">
        <w:rPr>
          <w:color w:val="222222"/>
          <w:lang w:val="id-ID"/>
        </w:rPr>
        <w:t xml:space="preserve"> </w:t>
      </w:r>
      <w:r w:rsidRPr="00841445">
        <w:rPr>
          <w:color w:val="222222"/>
        </w:rPr>
        <w:t>kunjung</w:t>
      </w:r>
      <w:r w:rsidRPr="00841445">
        <w:rPr>
          <w:color w:val="222222"/>
          <w:lang w:val="id-ID"/>
        </w:rPr>
        <w:t xml:space="preserve"> </w:t>
      </w:r>
      <w:r w:rsidRPr="00841445">
        <w:rPr>
          <w:color w:val="222222"/>
        </w:rPr>
        <w:t>sampai</w:t>
      </w:r>
      <w:r w:rsidRPr="00841445">
        <w:rPr>
          <w:color w:val="222222"/>
          <w:lang w:val="id-ID"/>
        </w:rPr>
        <w:t xml:space="preserve"> </w:t>
      </w:r>
      <w:r w:rsidRPr="00841445">
        <w:rPr>
          <w:color w:val="222222"/>
        </w:rPr>
        <w:t>ketempat</w:t>
      </w:r>
      <w:r w:rsidRPr="00841445">
        <w:rPr>
          <w:color w:val="222222"/>
          <w:lang w:val="id-ID"/>
        </w:rPr>
        <w:t xml:space="preserve"> </w:t>
      </w:r>
      <w:r w:rsidR="00031502" w:rsidRPr="00841445">
        <w:rPr>
          <w:color w:val="222222"/>
        </w:rPr>
        <w:t>mereka</w:t>
      </w:r>
      <w:r w:rsidRPr="00841445">
        <w:rPr>
          <w:color w:val="222222"/>
        </w:rPr>
        <w:t>.</w:t>
      </w:r>
      <w:r w:rsidR="006553FA" w:rsidRPr="00841445">
        <w:rPr>
          <w:rStyle w:val="FootnoteReference"/>
          <w:color w:val="222222"/>
          <w:lang w:val="id-ID"/>
        </w:rPr>
        <w:footnoteReference w:id="6"/>
      </w:r>
      <w:r w:rsidRPr="00841445">
        <w:rPr>
          <w:color w:val="222222"/>
          <w:lang w:val="id-ID"/>
        </w:rPr>
        <w:t xml:space="preserve"> </w:t>
      </w:r>
      <w:r w:rsidR="009E3A01" w:rsidRPr="00841445">
        <w:rPr>
          <w:color w:val="222222"/>
        </w:rPr>
        <w:t>M</w:t>
      </w:r>
      <w:r w:rsidRPr="00841445">
        <w:rPr>
          <w:color w:val="000000" w:themeColor="text1"/>
        </w:rPr>
        <w:t xml:space="preserve">enurut YLKI </w:t>
      </w:r>
      <w:r w:rsidRPr="00841445">
        <w:rPr>
          <w:color w:val="000000" w:themeColor="text1"/>
          <w:lang w:val="id-ID"/>
        </w:rPr>
        <w:t xml:space="preserve"> a</w:t>
      </w:r>
      <w:r w:rsidRPr="00841445">
        <w:rPr>
          <w:color w:val="000000" w:themeColor="text1"/>
        </w:rPr>
        <w:t>duan</w:t>
      </w:r>
      <w:r w:rsidRPr="00841445">
        <w:rPr>
          <w:color w:val="000000" w:themeColor="text1"/>
          <w:lang w:val="id-ID"/>
        </w:rPr>
        <w:t xml:space="preserve"> </w:t>
      </w:r>
      <w:r w:rsidRPr="00841445">
        <w:rPr>
          <w:color w:val="000000" w:themeColor="text1"/>
        </w:rPr>
        <w:t>terkait</w:t>
      </w:r>
      <w:r w:rsidRPr="00841445">
        <w:rPr>
          <w:color w:val="000000" w:themeColor="text1"/>
          <w:lang w:val="id-ID"/>
        </w:rPr>
        <w:t xml:space="preserve"> </w:t>
      </w:r>
      <w:r w:rsidRPr="00841445">
        <w:rPr>
          <w:color w:val="000000" w:themeColor="text1"/>
        </w:rPr>
        <w:t xml:space="preserve">belanja </w:t>
      </w:r>
      <w:r w:rsidRPr="00841445">
        <w:rPr>
          <w:i/>
          <w:color w:val="000000" w:themeColor="text1"/>
        </w:rPr>
        <w:t>online</w:t>
      </w:r>
      <w:r w:rsidRPr="00841445">
        <w:rPr>
          <w:color w:val="000000" w:themeColor="text1"/>
        </w:rPr>
        <w:t xml:space="preserve"> selama ini</w:t>
      </w:r>
      <w:r w:rsidRPr="00841445">
        <w:rPr>
          <w:color w:val="000000" w:themeColor="text1"/>
          <w:lang w:val="id-ID"/>
        </w:rPr>
        <w:t xml:space="preserve"> masih teta</w:t>
      </w:r>
      <w:r w:rsidR="00616C41" w:rsidRPr="00841445">
        <w:rPr>
          <w:color w:val="000000" w:themeColor="text1"/>
          <w:lang w:val="id-ID"/>
        </w:rPr>
        <w:t>p dalam permasalahan yang sam</w:t>
      </w:r>
      <w:r w:rsidR="00616C41" w:rsidRPr="00841445">
        <w:rPr>
          <w:color w:val="222222"/>
          <w:lang w:val="id-ID"/>
        </w:rPr>
        <w:t>a,</w:t>
      </w:r>
      <w:r w:rsidR="00616C41" w:rsidRPr="00841445">
        <w:rPr>
          <w:color w:val="222222"/>
        </w:rPr>
        <w:t xml:space="preserve"> namun </w:t>
      </w:r>
      <w:r w:rsidRPr="00841445">
        <w:rPr>
          <w:color w:val="222222"/>
          <w:lang w:val="id-ID"/>
        </w:rPr>
        <w:t>p</w:t>
      </w:r>
      <w:r w:rsidRPr="00841445">
        <w:rPr>
          <w:color w:val="222222"/>
        </w:rPr>
        <w:t xml:space="preserve">erusahaan dagang atau </w:t>
      </w:r>
      <w:r w:rsidRPr="00841445">
        <w:rPr>
          <w:i/>
          <w:color w:val="222222"/>
        </w:rPr>
        <w:t xml:space="preserve">e-commerce </w:t>
      </w:r>
      <w:r w:rsidRPr="00841445">
        <w:rPr>
          <w:color w:val="222222"/>
        </w:rPr>
        <w:t>dan</w:t>
      </w:r>
      <w:r w:rsidRPr="00841445">
        <w:rPr>
          <w:color w:val="222222"/>
          <w:lang w:val="id-ID"/>
        </w:rPr>
        <w:t xml:space="preserve"> </w:t>
      </w:r>
      <w:r w:rsidRPr="00841445">
        <w:rPr>
          <w:color w:val="222222"/>
        </w:rPr>
        <w:t>logistik</w:t>
      </w:r>
      <w:r w:rsidRPr="00841445">
        <w:rPr>
          <w:color w:val="222222"/>
          <w:lang w:val="id-ID"/>
        </w:rPr>
        <w:t xml:space="preserve"> </w:t>
      </w:r>
      <w:r w:rsidRPr="00841445">
        <w:rPr>
          <w:color w:val="222222"/>
        </w:rPr>
        <w:t>tidak</w:t>
      </w:r>
      <w:r w:rsidRPr="00841445">
        <w:rPr>
          <w:color w:val="222222"/>
          <w:lang w:val="id-ID"/>
        </w:rPr>
        <w:t xml:space="preserve"> </w:t>
      </w:r>
      <w:r w:rsidRPr="00841445">
        <w:rPr>
          <w:color w:val="222222"/>
        </w:rPr>
        <w:t>banyak</w:t>
      </w:r>
      <w:r w:rsidRPr="00841445">
        <w:rPr>
          <w:color w:val="222222"/>
          <w:lang w:val="id-ID"/>
        </w:rPr>
        <w:t xml:space="preserve"> </w:t>
      </w:r>
      <w:r w:rsidRPr="00841445">
        <w:rPr>
          <w:color w:val="222222"/>
        </w:rPr>
        <w:t>berbenah.</w:t>
      </w:r>
      <w:r w:rsidRPr="00841445">
        <w:rPr>
          <w:rStyle w:val="FootnoteReference"/>
          <w:color w:val="222222"/>
        </w:rPr>
        <w:footnoteReference w:id="7"/>
      </w:r>
      <w:r w:rsidRPr="00841445">
        <w:rPr>
          <w:color w:val="222222"/>
        </w:rPr>
        <w:t xml:space="preserve"> </w:t>
      </w:r>
      <w:r w:rsidRPr="00841445">
        <w:rPr>
          <w:color w:val="222222"/>
          <w:lang w:val="id-ID"/>
        </w:rPr>
        <w:t xml:space="preserve">Sejumlah </w:t>
      </w:r>
      <w:r w:rsidR="003D3FC9" w:rsidRPr="00841445">
        <w:rPr>
          <w:color w:val="222222"/>
        </w:rPr>
        <w:t>per</w:t>
      </w:r>
      <w:r w:rsidRPr="00841445">
        <w:rPr>
          <w:color w:val="222222"/>
          <w:shd w:val="clear" w:color="auto" w:fill="FFFFFF" w:themeFill="background1"/>
          <w:lang w:val="id-ID"/>
        </w:rPr>
        <w:t>rmasalahan tersebut, merupakan hal yang harus menjadi perhatian serius untuk segera dibenahi, karena secara tidak langsung daya tarik pelanggan akan menurun seiring kepuasan yang didapatkan tidak sesuai dengan harapan.</w:t>
      </w:r>
    </w:p>
    <w:p w14:paraId="047D4D73" w14:textId="21BBFC0C" w:rsidR="007450E5" w:rsidRDefault="004508B0" w:rsidP="00A650D8">
      <w:pPr>
        <w:pStyle w:val="NormalWeb"/>
        <w:shd w:val="clear" w:color="auto" w:fill="FFFFFF"/>
        <w:spacing w:before="0" w:beforeAutospacing="0" w:after="0" w:afterAutospacing="0" w:line="360" w:lineRule="auto"/>
        <w:ind w:firstLine="709"/>
        <w:jc w:val="both"/>
      </w:pPr>
      <w:r w:rsidRPr="00841445">
        <w:rPr>
          <w:lang w:val="id-ID"/>
        </w:rPr>
        <w:t xml:space="preserve">Kepuasan menjadi suatu keadaan dimana keinginan, harapan dan kenyataan atas kebutuhan mampu dipenuhi. Kepuasan pelanggan menjadi elemen penting sebagai ukuran atas penyediaan layanan yang diberikan. </w:t>
      </w:r>
      <w:r w:rsidR="00CF1C5C">
        <w:t>K</w:t>
      </w:r>
      <w:r w:rsidRPr="00841445">
        <w:t xml:space="preserve">epuasaan pelanggan </w:t>
      </w:r>
      <w:r w:rsidRPr="00841445">
        <w:rPr>
          <w:lang w:val="id-ID"/>
        </w:rPr>
        <w:t>diartikan sebagai</w:t>
      </w:r>
      <w:r w:rsidRPr="00841445">
        <w:t xml:space="preserve"> tingkat perasaan seseorang setelah membandingkan kinerja atau hasil yang dirasakan dibandingkan dengan harapanny</w:t>
      </w:r>
      <w:r w:rsidRPr="00841445">
        <w:rPr>
          <w:lang w:val="id-ID"/>
        </w:rPr>
        <w:t>a.</w:t>
      </w:r>
      <w:r w:rsidR="00CF1C5C">
        <w:rPr>
          <w:rStyle w:val="FootnoteReference"/>
          <w:lang w:val="id-ID"/>
        </w:rPr>
        <w:footnoteReference w:id="8"/>
      </w:r>
      <w:r w:rsidRPr="00841445">
        <w:rPr>
          <w:lang w:val="id-ID"/>
        </w:rPr>
        <w:t xml:space="preserve"> Karena k</w:t>
      </w:r>
      <w:r w:rsidRPr="00841445">
        <w:t>epuasan</w:t>
      </w:r>
      <w:r w:rsidRPr="00841445">
        <w:rPr>
          <w:lang w:val="id-ID"/>
        </w:rPr>
        <w:t>,</w:t>
      </w:r>
      <w:r w:rsidRPr="00841445">
        <w:t xml:space="preserve"> adalah suatu sikap yang diputuskan berdasarkan pengalaman yang didapatkan</w:t>
      </w:r>
      <w:r w:rsidRPr="00841445">
        <w:rPr>
          <w:lang w:val="id-ID"/>
        </w:rPr>
        <w:t>.</w:t>
      </w:r>
      <w:r w:rsidR="00CF1C5C">
        <w:rPr>
          <w:rStyle w:val="FootnoteReference"/>
          <w:lang w:val="id-ID"/>
        </w:rPr>
        <w:footnoteReference w:id="9"/>
      </w:r>
      <w:r w:rsidRPr="00841445">
        <w:rPr>
          <w:lang w:val="id-ID"/>
        </w:rPr>
        <w:t xml:space="preserve"> Kepuasan pelanggan menjadi ciri atas istimewanya sebuah produk aau jasa yang diberikan, tentunya, kepuasan pelanggan dapat diciptakan melalui pelayanan yang terus terjaga kualitasnya.</w:t>
      </w:r>
    </w:p>
    <w:p w14:paraId="76C758E2" w14:textId="77777777" w:rsidR="00841445" w:rsidRPr="00841445" w:rsidRDefault="00841445" w:rsidP="00841445">
      <w:pPr>
        <w:pStyle w:val="NormalWeb"/>
        <w:shd w:val="clear" w:color="auto" w:fill="FFFFFF"/>
        <w:spacing w:before="0" w:beforeAutospacing="0" w:after="0" w:afterAutospacing="0" w:line="360" w:lineRule="auto"/>
        <w:ind w:firstLine="567"/>
        <w:jc w:val="both"/>
      </w:pPr>
    </w:p>
    <w:p w14:paraId="5610DBBD" w14:textId="063D1DEE" w:rsidR="006360F1" w:rsidRPr="00A650D8" w:rsidRDefault="00841445" w:rsidP="00A650D8">
      <w:pPr>
        <w:spacing w:after="0" w:line="360" w:lineRule="auto"/>
        <w:jc w:val="both"/>
        <w:rPr>
          <w:rFonts w:ascii="Times New Roman" w:hAnsi="Times New Roman" w:cs="Times New Roman"/>
          <w:b/>
          <w:sz w:val="24"/>
          <w:szCs w:val="24"/>
          <w:lang w:val="en-US"/>
        </w:rPr>
      </w:pPr>
      <w:r w:rsidRPr="00A650D8">
        <w:rPr>
          <w:rFonts w:ascii="Times New Roman" w:hAnsi="Times New Roman" w:cs="Times New Roman"/>
          <w:b/>
          <w:sz w:val="24"/>
          <w:szCs w:val="24"/>
          <w:lang w:val="en-US"/>
        </w:rPr>
        <w:t>R</w:t>
      </w:r>
      <w:r w:rsidR="007450E5" w:rsidRPr="00A650D8">
        <w:rPr>
          <w:rFonts w:ascii="Times New Roman" w:hAnsi="Times New Roman" w:cs="Times New Roman"/>
          <w:b/>
          <w:sz w:val="24"/>
          <w:szCs w:val="24"/>
          <w:lang w:val="en-US"/>
        </w:rPr>
        <w:t>umusan Masalah</w:t>
      </w:r>
    </w:p>
    <w:p w14:paraId="5FCACCE2" w14:textId="36D4D30A" w:rsidR="006360F1" w:rsidRPr="00841445" w:rsidRDefault="006360F1" w:rsidP="00A650D8">
      <w:pPr>
        <w:pStyle w:val="ListParagraph"/>
        <w:spacing w:after="0" w:line="360" w:lineRule="auto"/>
        <w:ind w:left="0" w:firstLine="709"/>
        <w:jc w:val="both"/>
        <w:rPr>
          <w:rFonts w:ascii="Times New Roman" w:hAnsi="Times New Roman" w:cs="Times New Roman"/>
          <w:sz w:val="24"/>
          <w:szCs w:val="24"/>
          <w:lang w:val="en-US"/>
        </w:rPr>
      </w:pPr>
      <w:r w:rsidRPr="00841445">
        <w:rPr>
          <w:rFonts w:ascii="Times New Roman" w:hAnsi="Times New Roman" w:cs="Times New Roman"/>
          <w:sz w:val="24"/>
          <w:szCs w:val="24"/>
          <w:lang w:val="en-US"/>
        </w:rPr>
        <w:t>Berdasarkan</w:t>
      </w:r>
      <w:r w:rsidR="00841445">
        <w:rPr>
          <w:rFonts w:ascii="Times New Roman" w:hAnsi="Times New Roman" w:cs="Times New Roman"/>
          <w:sz w:val="24"/>
          <w:szCs w:val="24"/>
          <w:lang w:val="en-US"/>
        </w:rPr>
        <w:t xml:space="preserve"> uraian</w:t>
      </w:r>
      <w:r w:rsidRPr="00841445">
        <w:rPr>
          <w:rFonts w:ascii="Times New Roman" w:hAnsi="Times New Roman" w:cs="Times New Roman"/>
          <w:sz w:val="24"/>
          <w:szCs w:val="24"/>
          <w:lang w:val="en-US"/>
        </w:rPr>
        <w:t xml:space="preserve"> latar belakang </w:t>
      </w:r>
      <w:r w:rsidR="00841445">
        <w:rPr>
          <w:rFonts w:ascii="Times New Roman" w:hAnsi="Times New Roman" w:cs="Times New Roman"/>
          <w:sz w:val="24"/>
          <w:szCs w:val="24"/>
          <w:lang w:val="en-US"/>
        </w:rPr>
        <w:t xml:space="preserve">di atas, </w:t>
      </w:r>
      <w:r w:rsidR="00F875A6">
        <w:rPr>
          <w:rFonts w:ascii="Times New Roman" w:hAnsi="Times New Roman" w:cs="Times New Roman"/>
          <w:sz w:val="24"/>
          <w:szCs w:val="24"/>
          <w:lang w:val="en-US"/>
        </w:rPr>
        <w:t>maka peneliti melakukan kajian mendalam s</w:t>
      </w:r>
      <w:r w:rsidRPr="00841445">
        <w:rPr>
          <w:rFonts w:ascii="Times New Roman" w:hAnsi="Times New Roman" w:cs="Times New Roman"/>
          <w:sz w:val="24"/>
          <w:szCs w:val="24"/>
          <w:lang w:val="en-US"/>
        </w:rPr>
        <w:t xml:space="preserve">ehingga </w:t>
      </w:r>
      <w:r w:rsidR="00F875A6">
        <w:rPr>
          <w:rFonts w:ascii="Times New Roman" w:hAnsi="Times New Roman" w:cs="Times New Roman"/>
          <w:sz w:val="24"/>
          <w:szCs w:val="24"/>
          <w:lang w:val="en-US"/>
        </w:rPr>
        <w:t>memunculkan beberapa</w:t>
      </w:r>
      <w:r w:rsidRPr="00841445">
        <w:rPr>
          <w:rFonts w:ascii="Times New Roman" w:hAnsi="Times New Roman" w:cs="Times New Roman"/>
          <w:sz w:val="24"/>
          <w:szCs w:val="24"/>
          <w:lang w:val="en-US"/>
        </w:rPr>
        <w:t xml:space="preserve"> rumusan masalah</w:t>
      </w:r>
      <w:r w:rsidR="00F875A6">
        <w:rPr>
          <w:rFonts w:ascii="Times New Roman" w:hAnsi="Times New Roman" w:cs="Times New Roman"/>
          <w:sz w:val="24"/>
          <w:szCs w:val="24"/>
          <w:lang w:val="en-US"/>
        </w:rPr>
        <w:t>, antara lain:</w:t>
      </w:r>
      <w:r w:rsidRPr="00841445">
        <w:rPr>
          <w:rFonts w:ascii="Times New Roman" w:hAnsi="Times New Roman" w:cs="Times New Roman"/>
          <w:sz w:val="24"/>
          <w:szCs w:val="24"/>
          <w:lang w:val="en-US"/>
        </w:rPr>
        <w:t xml:space="preserve"> </w:t>
      </w:r>
    </w:p>
    <w:p w14:paraId="0222D12C" w14:textId="5C313DC2" w:rsidR="006F5ABA" w:rsidRPr="00841445" w:rsidRDefault="009C1885" w:rsidP="006C6513">
      <w:pPr>
        <w:pStyle w:val="ListParagraph"/>
        <w:numPr>
          <w:ilvl w:val="0"/>
          <w:numId w:val="2"/>
        </w:numPr>
        <w:spacing w:after="0" w:line="360" w:lineRule="auto"/>
        <w:ind w:left="567" w:hanging="283"/>
        <w:jc w:val="both"/>
        <w:rPr>
          <w:rFonts w:ascii="Times New Roman" w:hAnsi="Times New Roman" w:cs="Times New Roman"/>
          <w:sz w:val="24"/>
          <w:szCs w:val="24"/>
          <w:lang w:val="en-US"/>
        </w:rPr>
      </w:pPr>
      <w:r w:rsidRPr="00841445">
        <w:rPr>
          <w:rFonts w:ascii="Times New Roman" w:hAnsi="Times New Roman" w:cs="Times New Roman"/>
          <w:sz w:val="24"/>
          <w:szCs w:val="24"/>
          <w:lang w:val="en-US"/>
        </w:rPr>
        <w:t>Apakah ada ketida</w:t>
      </w:r>
      <w:r w:rsidR="006360F1" w:rsidRPr="00841445">
        <w:rPr>
          <w:rFonts w:ascii="Times New Roman" w:hAnsi="Times New Roman" w:cs="Times New Roman"/>
          <w:sz w:val="24"/>
          <w:szCs w:val="24"/>
          <w:lang w:val="en-US"/>
        </w:rPr>
        <w:t xml:space="preserve">ksesuaian </w:t>
      </w:r>
      <w:r w:rsidR="00B11044" w:rsidRPr="00841445">
        <w:rPr>
          <w:rFonts w:ascii="Times New Roman" w:hAnsi="Times New Roman" w:cs="Times New Roman"/>
          <w:sz w:val="24"/>
          <w:szCs w:val="24"/>
          <w:lang w:val="en-US"/>
        </w:rPr>
        <w:t>antara</w:t>
      </w:r>
      <w:r w:rsidR="006360F1" w:rsidRPr="00841445">
        <w:rPr>
          <w:rFonts w:ascii="Times New Roman" w:hAnsi="Times New Roman" w:cs="Times New Roman"/>
          <w:sz w:val="24"/>
          <w:szCs w:val="24"/>
          <w:lang w:val="en-US"/>
        </w:rPr>
        <w:t xml:space="preserve"> regulasi yang </w:t>
      </w:r>
      <w:r w:rsidR="00E979A1" w:rsidRPr="00841445">
        <w:rPr>
          <w:rFonts w:ascii="Times New Roman" w:hAnsi="Times New Roman" w:cs="Times New Roman"/>
          <w:sz w:val="24"/>
          <w:szCs w:val="24"/>
          <w:lang w:val="en-US"/>
        </w:rPr>
        <w:t>telah diatur</w:t>
      </w:r>
      <w:r w:rsidR="006F5ABA" w:rsidRPr="00841445">
        <w:rPr>
          <w:rFonts w:ascii="Times New Roman" w:hAnsi="Times New Roman" w:cs="Times New Roman"/>
          <w:sz w:val="24"/>
          <w:szCs w:val="24"/>
          <w:lang w:val="en-US"/>
        </w:rPr>
        <w:t xml:space="preserve"> oleh</w:t>
      </w:r>
      <w:r w:rsidR="006360F1" w:rsidRPr="00841445">
        <w:rPr>
          <w:rFonts w:ascii="Times New Roman" w:hAnsi="Times New Roman" w:cs="Times New Roman"/>
          <w:sz w:val="24"/>
          <w:szCs w:val="24"/>
          <w:lang w:val="en-US"/>
        </w:rPr>
        <w:t xml:space="preserve"> pemerintah dengan </w:t>
      </w:r>
      <w:r w:rsidR="00B11044" w:rsidRPr="00841445">
        <w:rPr>
          <w:rFonts w:ascii="Times New Roman" w:hAnsi="Times New Roman" w:cs="Times New Roman"/>
          <w:sz w:val="24"/>
          <w:szCs w:val="24"/>
          <w:lang w:val="en-US"/>
        </w:rPr>
        <w:t>tata</w:t>
      </w:r>
      <w:r w:rsidR="006B5E64" w:rsidRPr="00841445">
        <w:rPr>
          <w:rFonts w:ascii="Times New Roman" w:hAnsi="Times New Roman" w:cs="Times New Roman"/>
          <w:sz w:val="24"/>
          <w:szCs w:val="24"/>
          <w:lang w:val="en-US"/>
        </w:rPr>
        <w:t xml:space="preserve"> laksana dan prose</w:t>
      </w:r>
      <w:r w:rsidR="00E979A1" w:rsidRPr="00841445">
        <w:rPr>
          <w:rFonts w:ascii="Times New Roman" w:hAnsi="Times New Roman" w:cs="Times New Roman"/>
          <w:sz w:val="24"/>
          <w:szCs w:val="24"/>
          <w:lang w:val="en-US"/>
        </w:rPr>
        <w:t>dur pelayanan</w:t>
      </w:r>
      <w:r w:rsidR="00A650D8">
        <w:rPr>
          <w:rFonts w:ascii="Times New Roman" w:hAnsi="Times New Roman" w:cs="Times New Roman"/>
          <w:sz w:val="24"/>
          <w:szCs w:val="24"/>
          <w:lang w:val="en-US"/>
        </w:rPr>
        <w:t xml:space="preserve"> pengiriman barang</w:t>
      </w:r>
      <w:r w:rsidR="00CC1F15">
        <w:rPr>
          <w:rFonts w:ascii="Times New Roman" w:hAnsi="Times New Roman" w:cs="Times New Roman"/>
          <w:sz w:val="24"/>
          <w:szCs w:val="24"/>
          <w:lang w:val="en-US"/>
        </w:rPr>
        <w:t xml:space="preserve"> </w:t>
      </w:r>
      <w:r w:rsidR="00E979A1" w:rsidRPr="00841445">
        <w:rPr>
          <w:rFonts w:ascii="Times New Roman" w:hAnsi="Times New Roman" w:cs="Times New Roman"/>
          <w:sz w:val="24"/>
          <w:szCs w:val="24"/>
          <w:lang w:val="en-US"/>
        </w:rPr>
        <w:t>yang berlaku pada</w:t>
      </w:r>
      <w:r w:rsidR="006B5E64" w:rsidRPr="00841445">
        <w:rPr>
          <w:rFonts w:ascii="Times New Roman" w:hAnsi="Times New Roman" w:cs="Times New Roman"/>
          <w:sz w:val="24"/>
          <w:szCs w:val="24"/>
          <w:lang w:val="en-US"/>
        </w:rPr>
        <w:t xml:space="preserve"> e-</w:t>
      </w:r>
      <w:r w:rsidR="006B5E64" w:rsidRPr="00F875A6">
        <w:rPr>
          <w:rFonts w:ascii="Times New Roman" w:hAnsi="Times New Roman" w:cs="Times New Roman"/>
          <w:i/>
          <w:sz w:val="24"/>
          <w:szCs w:val="24"/>
          <w:lang w:val="en-US"/>
        </w:rPr>
        <w:t>co</w:t>
      </w:r>
      <w:r w:rsidR="00F875A6" w:rsidRPr="00F875A6">
        <w:rPr>
          <w:rFonts w:ascii="Times New Roman" w:hAnsi="Times New Roman" w:cs="Times New Roman"/>
          <w:i/>
          <w:sz w:val="24"/>
          <w:szCs w:val="24"/>
          <w:lang w:val="en-US"/>
        </w:rPr>
        <w:t>m</w:t>
      </w:r>
      <w:r w:rsidR="00CA3C8C">
        <w:rPr>
          <w:rFonts w:ascii="Times New Roman" w:hAnsi="Times New Roman" w:cs="Times New Roman"/>
          <w:i/>
          <w:sz w:val="24"/>
          <w:szCs w:val="24"/>
          <w:lang w:val="en-US"/>
        </w:rPr>
        <w:t>merc</w:t>
      </w:r>
      <w:r w:rsidR="006B5E64" w:rsidRPr="00F875A6">
        <w:rPr>
          <w:rFonts w:ascii="Times New Roman" w:hAnsi="Times New Roman" w:cs="Times New Roman"/>
          <w:i/>
          <w:sz w:val="24"/>
          <w:szCs w:val="24"/>
          <w:lang w:val="en-US"/>
        </w:rPr>
        <w:t>e</w:t>
      </w:r>
      <w:r w:rsidR="00B42F4E" w:rsidRPr="00841445">
        <w:rPr>
          <w:rFonts w:ascii="Times New Roman" w:hAnsi="Times New Roman" w:cs="Times New Roman"/>
          <w:sz w:val="24"/>
          <w:szCs w:val="24"/>
          <w:lang w:val="en-US"/>
        </w:rPr>
        <w:t xml:space="preserve">? </w:t>
      </w:r>
    </w:p>
    <w:p w14:paraId="1F479426" w14:textId="7DAF6980" w:rsidR="006B5E64" w:rsidRPr="00841445" w:rsidRDefault="006B5E64" w:rsidP="006C6513">
      <w:pPr>
        <w:pStyle w:val="ListParagraph"/>
        <w:numPr>
          <w:ilvl w:val="0"/>
          <w:numId w:val="2"/>
        </w:numPr>
        <w:spacing w:after="0" w:line="360" w:lineRule="auto"/>
        <w:ind w:left="567" w:hanging="283"/>
        <w:jc w:val="both"/>
        <w:rPr>
          <w:rFonts w:ascii="Times New Roman" w:hAnsi="Times New Roman" w:cs="Times New Roman"/>
          <w:sz w:val="24"/>
          <w:szCs w:val="24"/>
          <w:lang w:val="en-US"/>
        </w:rPr>
      </w:pPr>
      <w:r w:rsidRPr="00841445">
        <w:rPr>
          <w:rFonts w:ascii="Times New Roman" w:hAnsi="Times New Roman" w:cs="Times New Roman"/>
          <w:sz w:val="24"/>
          <w:szCs w:val="24"/>
          <w:lang w:val="en-US"/>
        </w:rPr>
        <w:t>Apa dampak dari ketidaksesuaian</w:t>
      </w:r>
      <w:r w:rsidR="007B0752">
        <w:rPr>
          <w:rFonts w:ascii="Times New Roman" w:hAnsi="Times New Roman" w:cs="Times New Roman"/>
          <w:sz w:val="24"/>
          <w:szCs w:val="24"/>
          <w:lang w:val="en-US"/>
        </w:rPr>
        <w:t xml:space="preserve"> tersebut terhadap </w:t>
      </w:r>
      <w:r w:rsidRPr="00841445">
        <w:rPr>
          <w:rFonts w:ascii="Times New Roman" w:hAnsi="Times New Roman" w:cs="Times New Roman"/>
          <w:sz w:val="24"/>
          <w:szCs w:val="24"/>
          <w:lang w:val="en-US"/>
        </w:rPr>
        <w:t xml:space="preserve">kepuasan pelanggan </w:t>
      </w:r>
      <w:r w:rsidRPr="00F875A6">
        <w:rPr>
          <w:rFonts w:ascii="Times New Roman" w:hAnsi="Times New Roman" w:cs="Times New Roman"/>
          <w:i/>
          <w:sz w:val="24"/>
          <w:szCs w:val="24"/>
          <w:lang w:val="en-US"/>
        </w:rPr>
        <w:t>e-co</w:t>
      </w:r>
      <w:r w:rsidR="00F875A6" w:rsidRPr="00F875A6">
        <w:rPr>
          <w:rFonts w:ascii="Times New Roman" w:hAnsi="Times New Roman" w:cs="Times New Roman"/>
          <w:i/>
          <w:sz w:val="24"/>
          <w:szCs w:val="24"/>
          <w:lang w:val="en-US"/>
        </w:rPr>
        <w:t>m</w:t>
      </w:r>
      <w:r w:rsidR="00CA3C8C">
        <w:rPr>
          <w:rFonts w:ascii="Times New Roman" w:hAnsi="Times New Roman" w:cs="Times New Roman"/>
          <w:i/>
          <w:sz w:val="24"/>
          <w:szCs w:val="24"/>
          <w:lang w:val="en-US"/>
        </w:rPr>
        <w:t>merc</w:t>
      </w:r>
      <w:r w:rsidRPr="00F875A6">
        <w:rPr>
          <w:rFonts w:ascii="Times New Roman" w:hAnsi="Times New Roman" w:cs="Times New Roman"/>
          <w:i/>
          <w:sz w:val="24"/>
          <w:szCs w:val="24"/>
          <w:lang w:val="en-US"/>
        </w:rPr>
        <w:t>e</w:t>
      </w:r>
      <w:r w:rsidRPr="00841445">
        <w:rPr>
          <w:rFonts w:ascii="Times New Roman" w:hAnsi="Times New Roman" w:cs="Times New Roman"/>
          <w:sz w:val="24"/>
          <w:szCs w:val="24"/>
          <w:lang w:val="en-US"/>
        </w:rPr>
        <w:t>?</w:t>
      </w:r>
    </w:p>
    <w:p w14:paraId="180B26CD" w14:textId="77777777" w:rsidR="006B5E64" w:rsidRPr="00841445" w:rsidRDefault="006B5E64" w:rsidP="00841445">
      <w:pPr>
        <w:pStyle w:val="ListParagraph"/>
        <w:spacing w:after="0" w:line="360" w:lineRule="auto"/>
        <w:ind w:left="360"/>
        <w:jc w:val="both"/>
        <w:rPr>
          <w:rFonts w:ascii="Times New Roman" w:hAnsi="Times New Roman" w:cs="Times New Roman"/>
          <w:sz w:val="24"/>
          <w:szCs w:val="24"/>
          <w:lang w:val="en-US"/>
        </w:rPr>
      </w:pPr>
    </w:p>
    <w:p w14:paraId="7EDC491E" w14:textId="1B41DEAC" w:rsidR="006B5E64" w:rsidRPr="00A650D8" w:rsidRDefault="003D3FC9" w:rsidP="00A650D8">
      <w:pPr>
        <w:spacing w:after="0" w:line="360" w:lineRule="auto"/>
        <w:jc w:val="both"/>
        <w:rPr>
          <w:rFonts w:ascii="Times New Roman" w:hAnsi="Times New Roman" w:cs="Times New Roman"/>
          <w:b/>
          <w:sz w:val="24"/>
          <w:szCs w:val="24"/>
          <w:lang w:val="en-US"/>
        </w:rPr>
      </w:pPr>
      <w:r w:rsidRPr="00A650D8">
        <w:rPr>
          <w:rFonts w:ascii="Times New Roman" w:hAnsi="Times New Roman" w:cs="Times New Roman"/>
          <w:b/>
          <w:sz w:val="24"/>
          <w:szCs w:val="24"/>
          <w:lang w:val="en-US"/>
        </w:rPr>
        <w:t>Tujuan Penelitian</w:t>
      </w:r>
    </w:p>
    <w:p w14:paraId="63EE06C2" w14:textId="769ACF66" w:rsidR="00E979A1" w:rsidRPr="00841445" w:rsidRDefault="006B5E64" w:rsidP="00A650D8">
      <w:pPr>
        <w:pStyle w:val="ListParagraph"/>
        <w:tabs>
          <w:tab w:val="left" w:pos="0"/>
        </w:tabs>
        <w:spacing w:after="0" w:line="360" w:lineRule="auto"/>
        <w:ind w:left="0" w:firstLine="709"/>
        <w:jc w:val="both"/>
        <w:rPr>
          <w:rFonts w:ascii="Times New Roman" w:hAnsi="Times New Roman" w:cs="Times New Roman"/>
          <w:sz w:val="24"/>
          <w:szCs w:val="24"/>
          <w:lang w:val="en-US"/>
        </w:rPr>
      </w:pPr>
      <w:r w:rsidRPr="00841445">
        <w:rPr>
          <w:rFonts w:ascii="Times New Roman" w:hAnsi="Times New Roman" w:cs="Times New Roman"/>
          <w:sz w:val="24"/>
          <w:szCs w:val="24"/>
          <w:lang w:val="en-US"/>
        </w:rPr>
        <w:lastRenderedPageBreak/>
        <w:t>Tujuan dilakukannya pe</w:t>
      </w:r>
      <w:r w:rsidR="00E979A1" w:rsidRPr="00841445">
        <w:rPr>
          <w:rFonts w:ascii="Times New Roman" w:hAnsi="Times New Roman" w:cs="Times New Roman"/>
          <w:sz w:val="24"/>
          <w:szCs w:val="24"/>
          <w:lang w:val="en-US"/>
        </w:rPr>
        <w:t>neliti</w:t>
      </w:r>
      <w:r w:rsidR="00031502" w:rsidRPr="00841445">
        <w:rPr>
          <w:rFonts w:ascii="Times New Roman" w:hAnsi="Times New Roman" w:cs="Times New Roman"/>
          <w:sz w:val="24"/>
          <w:szCs w:val="24"/>
          <w:lang w:val="en-US"/>
        </w:rPr>
        <w:t xml:space="preserve">an ini yaitu untuk mengkaji dan </w:t>
      </w:r>
      <w:r w:rsidR="00E979A1" w:rsidRPr="00841445">
        <w:rPr>
          <w:rFonts w:ascii="Times New Roman" w:hAnsi="Times New Roman" w:cs="Times New Roman"/>
          <w:sz w:val="24"/>
          <w:szCs w:val="24"/>
          <w:lang w:val="en-US"/>
        </w:rPr>
        <w:t>menganalisis</w:t>
      </w:r>
      <w:r w:rsidR="00031502" w:rsidRPr="00841445">
        <w:rPr>
          <w:rFonts w:ascii="Times New Roman" w:hAnsi="Times New Roman" w:cs="Times New Roman"/>
          <w:sz w:val="24"/>
          <w:szCs w:val="24"/>
          <w:lang w:val="en-US"/>
        </w:rPr>
        <w:t xml:space="preserve"> </w:t>
      </w:r>
      <w:r w:rsidR="00E979A1" w:rsidRPr="00841445">
        <w:rPr>
          <w:rFonts w:ascii="Times New Roman" w:hAnsi="Times New Roman" w:cs="Times New Roman"/>
          <w:sz w:val="24"/>
          <w:szCs w:val="24"/>
          <w:lang w:val="en-US"/>
        </w:rPr>
        <w:t>ketidaksesuaian antara regulasi yang telah diatur oleh pemerintah dengan tata laksana dan prosedur pelayan</w:t>
      </w:r>
      <w:r w:rsidR="00031502" w:rsidRPr="00841445">
        <w:rPr>
          <w:rFonts w:ascii="Times New Roman" w:hAnsi="Times New Roman" w:cs="Times New Roman"/>
          <w:sz w:val="24"/>
          <w:szCs w:val="24"/>
          <w:lang w:val="en-US"/>
        </w:rPr>
        <w:t xml:space="preserve">an yang berlaku pada </w:t>
      </w:r>
      <w:r w:rsidR="00031502" w:rsidRPr="0052243C">
        <w:rPr>
          <w:rFonts w:ascii="Times New Roman" w:hAnsi="Times New Roman" w:cs="Times New Roman"/>
          <w:i/>
          <w:sz w:val="24"/>
          <w:szCs w:val="24"/>
          <w:lang w:val="en-US"/>
        </w:rPr>
        <w:t>e-com</w:t>
      </w:r>
      <w:r w:rsidR="0052243C" w:rsidRPr="0052243C">
        <w:rPr>
          <w:rFonts w:ascii="Times New Roman" w:hAnsi="Times New Roman" w:cs="Times New Roman"/>
          <w:i/>
          <w:sz w:val="24"/>
          <w:szCs w:val="24"/>
          <w:lang w:val="en-US"/>
        </w:rPr>
        <w:t>m</w:t>
      </w:r>
      <w:r w:rsidR="00CA3C8C">
        <w:rPr>
          <w:rFonts w:ascii="Times New Roman" w:hAnsi="Times New Roman" w:cs="Times New Roman"/>
          <w:i/>
          <w:sz w:val="24"/>
          <w:szCs w:val="24"/>
          <w:lang w:val="en-US"/>
        </w:rPr>
        <w:t>erc</w:t>
      </w:r>
      <w:r w:rsidR="00031502" w:rsidRPr="0052243C">
        <w:rPr>
          <w:rFonts w:ascii="Times New Roman" w:hAnsi="Times New Roman" w:cs="Times New Roman"/>
          <w:i/>
          <w:sz w:val="24"/>
          <w:szCs w:val="24"/>
          <w:lang w:val="en-US"/>
        </w:rPr>
        <w:t>e</w:t>
      </w:r>
      <w:r w:rsidR="00031502" w:rsidRPr="00841445">
        <w:rPr>
          <w:rFonts w:ascii="Times New Roman" w:hAnsi="Times New Roman" w:cs="Times New Roman"/>
          <w:sz w:val="24"/>
          <w:szCs w:val="24"/>
          <w:lang w:val="en-US"/>
        </w:rPr>
        <w:t xml:space="preserve"> dalam hal</w:t>
      </w:r>
      <w:r w:rsidR="00E979A1" w:rsidRPr="00841445">
        <w:rPr>
          <w:rFonts w:ascii="Times New Roman" w:hAnsi="Times New Roman" w:cs="Times New Roman"/>
          <w:sz w:val="24"/>
          <w:szCs w:val="24"/>
          <w:lang w:val="en-US"/>
        </w:rPr>
        <w:t xml:space="preserve"> pengiriman barang</w:t>
      </w:r>
      <w:r w:rsidR="00B42F4E" w:rsidRPr="00841445">
        <w:rPr>
          <w:rFonts w:ascii="Times New Roman" w:hAnsi="Times New Roman" w:cs="Times New Roman"/>
          <w:sz w:val="24"/>
          <w:szCs w:val="24"/>
          <w:lang w:val="en-US"/>
        </w:rPr>
        <w:t xml:space="preserve"> atau</w:t>
      </w:r>
      <w:r w:rsidR="00C95A30" w:rsidRPr="00841445">
        <w:rPr>
          <w:rFonts w:ascii="Times New Roman" w:hAnsi="Times New Roman" w:cs="Times New Roman"/>
          <w:sz w:val="24"/>
          <w:szCs w:val="24"/>
          <w:lang w:val="en-US"/>
        </w:rPr>
        <w:t xml:space="preserve"> jasa. Dan untuk menganalisis </w:t>
      </w:r>
      <w:r w:rsidR="00E979A1" w:rsidRPr="00841445">
        <w:rPr>
          <w:rFonts w:ascii="Times New Roman" w:hAnsi="Times New Roman" w:cs="Times New Roman"/>
          <w:sz w:val="24"/>
          <w:szCs w:val="24"/>
          <w:lang w:val="en-US"/>
        </w:rPr>
        <w:t>dampak dari ketidaksesuaian tersebut sehingga mempengaruhi</w:t>
      </w:r>
      <w:r w:rsidR="00B42F4E" w:rsidRPr="00841445">
        <w:rPr>
          <w:rFonts w:ascii="Times New Roman" w:hAnsi="Times New Roman" w:cs="Times New Roman"/>
          <w:sz w:val="24"/>
          <w:szCs w:val="24"/>
          <w:lang w:val="en-US"/>
        </w:rPr>
        <w:t xml:space="preserve"> kepuasan pelanggan </w:t>
      </w:r>
      <w:r w:rsidR="00B42F4E" w:rsidRPr="0052243C">
        <w:rPr>
          <w:rFonts w:ascii="Times New Roman" w:hAnsi="Times New Roman" w:cs="Times New Roman"/>
          <w:i/>
          <w:sz w:val="24"/>
          <w:szCs w:val="24"/>
          <w:lang w:val="en-US"/>
        </w:rPr>
        <w:t>e-co</w:t>
      </w:r>
      <w:r w:rsidR="0052243C" w:rsidRPr="0052243C">
        <w:rPr>
          <w:rFonts w:ascii="Times New Roman" w:hAnsi="Times New Roman" w:cs="Times New Roman"/>
          <w:i/>
          <w:sz w:val="24"/>
          <w:szCs w:val="24"/>
          <w:lang w:val="en-US"/>
        </w:rPr>
        <w:t>m</w:t>
      </w:r>
      <w:r w:rsidR="00CA3C8C">
        <w:rPr>
          <w:rFonts w:ascii="Times New Roman" w:hAnsi="Times New Roman" w:cs="Times New Roman"/>
          <w:i/>
          <w:sz w:val="24"/>
          <w:szCs w:val="24"/>
          <w:lang w:val="en-US"/>
        </w:rPr>
        <w:t>merc</w:t>
      </w:r>
      <w:r w:rsidR="00B42F4E" w:rsidRPr="0052243C">
        <w:rPr>
          <w:rFonts w:ascii="Times New Roman" w:hAnsi="Times New Roman" w:cs="Times New Roman"/>
          <w:i/>
          <w:sz w:val="24"/>
          <w:szCs w:val="24"/>
          <w:lang w:val="en-US"/>
        </w:rPr>
        <w:t>e</w:t>
      </w:r>
      <w:r w:rsidR="00C95A30" w:rsidRPr="0052243C">
        <w:rPr>
          <w:rFonts w:ascii="Times New Roman" w:hAnsi="Times New Roman" w:cs="Times New Roman"/>
          <w:i/>
          <w:sz w:val="24"/>
          <w:szCs w:val="24"/>
          <w:lang w:val="en-US"/>
        </w:rPr>
        <w:t>.</w:t>
      </w:r>
      <w:r w:rsidR="00B42F4E" w:rsidRPr="0052243C">
        <w:rPr>
          <w:rFonts w:ascii="Times New Roman" w:hAnsi="Times New Roman" w:cs="Times New Roman"/>
          <w:i/>
          <w:sz w:val="24"/>
          <w:szCs w:val="24"/>
          <w:lang w:val="en-US"/>
        </w:rPr>
        <w:t xml:space="preserve"> </w:t>
      </w:r>
    </w:p>
    <w:p w14:paraId="3D8636A4" w14:textId="77777777" w:rsidR="003D3FC9" w:rsidRPr="00841445" w:rsidRDefault="003D3FC9" w:rsidP="00841445">
      <w:pPr>
        <w:pStyle w:val="ListParagraph"/>
        <w:spacing w:after="0" w:line="360" w:lineRule="auto"/>
        <w:ind w:left="360"/>
        <w:jc w:val="both"/>
        <w:rPr>
          <w:rFonts w:ascii="Times New Roman" w:hAnsi="Times New Roman" w:cs="Times New Roman"/>
          <w:sz w:val="24"/>
          <w:szCs w:val="24"/>
          <w:lang w:val="en-US"/>
        </w:rPr>
      </w:pPr>
    </w:p>
    <w:p w14:paraId="60EAF636" w14:textId="066A1757" w:rsidR="007450E5" w:rsidRPr="00841445" w:rsidRDefault="007450E5" w:rsidP="00A650D8">
      <w:pPr>
        <w:spacing w:after="0" w:line="360" w:lineRule="auto"/>
        <w:jc w:val="center"/>
        <w:rPr>
          <w:rFonts w:ascii="Times New Roman" w:hAnsi="Times New Roman" w:cs="Times New Roman"/>
          <w:b/>
          <w:sz w:val="24"/>
          <w:szCs w:val="24"/>
          <w:lang w:val="en-US"/>
        </w:rPr>
      </w:pPr>
      <w:r w:rsidRPr="00841445">
        <w:rPr>
          <w:rFonts w:ascii="Times New Roman" w:hAnsi="Times New Roman" w:cs="Times New Roman"/>
          <w:b/>
          <w:sz w:val="24"/>
          <w:szCs w:val="24"/>
          <w:lang w:val="en-US"/>
        </w:rPr>
        <w:t>METODE</w:t>
      </w:r>
      <w:r w:rsidR="0052243C">
        <w:rPr>
          <w:rFonts w:ascii="Times New Roman" w:hAnsi="Times New Roman" w:cs="Times New Roman"/>
          <w:b/>
          <w:sz w:val="24"/>
          <w:szCs w:val="24"/>
          <w:lang w:val="en-US"/>
        </w:rPr>
        <w:t xml:space="preserve"> PENELITIAN</w:t>
      </w:r>
    </w:p>
    <w:p w14:paraId="0793A4E8" w14:textId="77777777" w:rsidR="00A650D8" w:rsidRDefault="00E979A1" w:rsidP="00A650D8">
      <w:pPr>
        <w:spacing w:after="0" w:line="360" w:lineRule="auto"/>
        <w:ind w:firstLine="709"/>
        <w:jc w:val="both"/>
        <w:rPr>
          <w:rFonts w:ascii="Times New Roman" w:hAnsi="Times New Roman" w:cs="Times New Roman"/>
          <w:sz w:val="24"/>
          <w:szCs w:val="24"/>
          <w:lang w:val="en-US"/>
        </w:rPr>
      </w:pPr>
      <w:r w:rsidRPr="00841445">
        <w:rPr>
          <w:rFonts w:ascii="Times New Roman" w:hAnsi="Times New Roman" w:cs="Times New Roman"/>
          <w:sz w:val="24"/>
          <w:szCs w:val="24"/>
          <w:lang w:val="en-US"/>
        </w:rPr>
        <w:t>Dalam k</w:t>
      </w:r>
      <w:r w:rsidR="009C383E" w:rsidRPr="00841445">
        <w:rPr>
          <w:rFonts w:ascii="Times New Roman" w:hAnsi="Times New Roman" w:cs="Times New Roman"/>
          <w:sz w:val="24"/>
          <w:szCs w:val="24"/>
        </w:rPr>
        <w:t>egiatan penelitian ini merupakan suatu kegiatan yang dilakukan sebagai upaya untuk</w:t>
      </w:r>
      <w:r w:rsidR="00AE78C0" w:rsidRPr="00841445">
        <w:rPr>
          <w:rFonts w:ascii="Times New Roman" w:hAnsi="Times New Roman" w:cs="Times New Roman"/>
          <w:sz w:val="24"/>
          <w:szCs w:val="24"/>
          <w:lang w:val="en-US"/>
        </w:rPr>
        <w:t xml:space="preserve"> menganalisis dan </w:t>
      </w:r>
      <w:r w:rsidR="009C383E" w:rsidRPr="00841445">
        <w:rPr>
          <w:rFonts w:ascii="Times New Roman" w:hAnsi="Times New Roman" w:cs="Times New Roman"/>
          <w:sz w:val="24"/>
          <w:szCs w:val="24"/>
        </w:rPr>
        <w:t>memecahkan masalah secara ilmiah</w:t>
      </w:r>
      <w:r w:rsidR="000931BE" w:rsidRPr="00841445">
        <w:rPr>
          <w:rFonts w:ascii="Times New Roman" w:hAnsi="Times New Roman" w:cs="Times New Roman"/>
          <w:sz w:val="24"/>
          <w:szCs w:val="24"/>
          <w:lang w:val="en-US"/>
        </w:rPr>
        <w:t xml:space="preserve">, sistematis dan masuk akal. </w:t>
      </w:r>
      <w:r w:rsidR="009C383E" w:rsidRPr="00841445">
        <w:rPr>
          <w:rFonts w:ascii="Times New Roman" w:hAnsi="Times New Roman" w:cs="Times New Roman"/>
          <w:sz w:val="24"/>
          <w:szCs w:val="24"/>
        </w:rPr>
        <w:t xml:space="preserve">Suatu penelitian diawali karena adanya kesenjangan antara </w:t>
      </w:r>
      <w:r w:rsidR="009C383E" w:rsidRPr="00424017">
        <w:rPr>
          <w:rFonts w:ascii="Times New Roman" w:hAnsi="Times New Roman" w:cs="Times New Roman"/>
          <w:i/>
          <w:sz w:val="24"/>
          <w:szCs w:val="24"/>
        </w:rPr>
        <w:t>das sollen</w:t>
      </w:r>
      <w:r w:rsidR="009C383E" w:rsidRPr="00841445">
        <w:rPr>
          <w:rFonts w:ascii="Times New Roman" w:hAnsi="Times New Roman" w:cs="Times New Roman"/>
          <w:sz w:val="24"/>
          <w:szCs w:val="24"/>
        </w:rPr>
        <w:t xml:space="preserve"> dan </w:t>
      </w:r>
      <w:r w:rsidR="009C383E" w:rsidRPr="00424017">
        <w:rPr>
          <w:rFonts w:ascii="Times New Roman" w:hAnsi="Times New Roman" w:cs="Times New Roman"/>
          <w:i/>
          <w:sz w:val="24"/>
          <w:szCs w:val="24"/>
        </w:rPr>
        <w:t>das sein</w:t>
      </w:r>
      <w:r w:rsidR="009C383E" w:rsidRPr="00841445">
        <w:rPr>
          <w:rFonts w:ascii="Times New Roman" w:hAnsi="Times New Roman" w:cs="Times New Roman"/>
          <w:sz w:val="24"/>
          <w:szCs w:val="24"/>
        </w:rPr>
        <w:t xml:space="preserve"> yaitu </w:t>
      </w:r>
      <w:r w:rsidR="00AE78C0" w:rsidRPr="00841445">
        <w:rPr>
          <w:rFonts w:ascii="Times New Roman" w:hAnsi="Times New Roman" w:cs="Times New Roman"/>
          <w:sz w:val="24"/>
          <w:szCs w:val="24"/>
          <w:lang w:val="en-US"/>
        </w:rPr>
        <w:t xml:space="preserve">adanya kesenjangan </w:t>
      </w:r>
      <w:r w:rsidR="009C383E" w:rsidRPr="00841445">
        <w:rPr>
          <w:rFonts w:ascii="Times New Roman" w:hAnsi="Times New Roman" w:cs="Times New Roman"/>
          <w:sz w:val="24"/>
          <w:szCs w:val="24"/>
        </w:rPr>
        <w:t>antara teori yang ada dengan realita yang terjadi di lapangan</w:t>
      </w:r>
      <w:r w:rsidR="00AE78C0" w:rsidRPr="00841445">
        <w:rPr>
          <w:rFonts w:ascii="Times New Roman" w:hAnsi="Times New Roman" w:cs="Times New Roman"/>
          <w:sz w:val="24"/>
          <w:szCs w:val="24"/>
          <w:lang w:val="en-US"/>
        </w:rPr>
        <w:t xml:space="preserve">. Metode yang digunakan dalam penelitian ini yaitu metode penelitian hukum normatif. Metode penelitian hukum </w:t>
      </w:r>
      <w:r w:rsidR="00A34BB2" w:rsidRPr="00841445">
        <w:rPr>
          <w:rFonts w:ascii="Times New Roman" w:hAnsi="Times New Roman" w:cs="Times New Roman"/>
          <w:sz w:val="24"/>
          <w:szCs w:val="24"/>
          <w:lang w:val="en-US"/>
        </w:rPr>
        <w:t>normatif dikenal sebagai metode penelitian hukum doktrinal</w:t>
      </w:r>
      <w:r w:rsidR="00AE78C0" w:rsidRPr="00841445">
        <w:rPr>
          <w:rFonts w:ascii="Times New Roman" w:hAnsi="Times New Roman" w:cs="Times New Roman"/>
          <w:sz w:val="24"/>
          <w:szCs w:val="24"/>
          <w:lang w:val="en-US"/>
        </w:rPr>
        <w:t xml:space="preserve"> </w:t>
      </w:r>
      <w:r w:rsidR="00A34BB2" w:rsidRPr="00841445">
        <w:rPr>
          <w:rFonts w:ascii="Times New Roman" w:hAnsi="Times New Roman" w:cs="Times New Roman"/>
          <w:sz w:val="24"/>
          <w:szCs w:val="24"/>
          <w:lang w:val="en-US"/>
        </w:rPr>
        <w:t xml:space="preserve">yaitu suatu penelitian yang </w:t>
      </w:r>
      <w:r w:rsidR="00AE78C0" w:rsidRPr="00841445">
        <w:rPr>
          <w:rFonts w:ascii="Times New Roman" w:hAnsi="Times New Roman" w:cs="Times New Roman"/>
          <w:sz w:val="24"/>
          <w:szCs w:val="24"/>
          <w:lang w:val="en-US"/>
        </w:rPr>
        <w:t>dapat dimaknai sebagai penelitian hukum dalam tataran norma, kaidah, asas-asas, teori, filosofi, dan aturan hukum guna mencari solusi atau jaw</w:t>
      </w:r>
      <w:r w:rsidR="00A34BB2" w:rsidRPr="00841445">
        <w:rPr>
          <w:rFonts w:ascii="Times New Roman" w:hAnsi="Times New Roman" w:cs="Times New Roman"/>
          <w:sz w:val="24"/>
          <w:szCs w:val="24"/>
          <w:lang w:val="en-US"/>
        </w:rPr>
        <w:t>a</w:t>
      </w:r>
      <w:r w:rsidR="00AE78C0" w:rsidRPr="00841445">
        <w:rPr>
          <w:rFonts w:ascii="Times New Roman" w:hAnsi="Times New Roman" w:cs="Times New Roman"/>
          <w:sz w:val="24"/>
          <w:szCs w:val="24"/>
          <w:lang w:val="en-US"/>
        </w:rPr>
        <w:t>ban atas permas</w:t>
      </w:r>
      <w:r w:rsidR="00A34BB2" w:rsidRPr="00841445">
        <w:rPr>
          <w:rFonts w:ascii="Times New Roman" w:hAnsi="Times New Roman" w:cs="Times New Roman"/>
          <w:sz w:val="24"/>
          <w:szCs w:val="24"/>
          <w:lang w:val="en-US"/>
        </w:rPr>
        <w:t>alahan baik d</w:t>
      </w:r>
      <w:r w:rsidR="007F3A8F" w:rsidRPr="00841445">
        <w:rPr>
          <w:rFonts w:ascii="Times New Roman" w:hAnsi="Times New Roman" w:cs="Times New Roman"/>
          <w:sz w:val="24"/>
          <w:szCs w:val="24"/>
          <w:lang w:val="en-US"/>
        </w:rPr>
        <w:t>a</w:t>
      </w:r>
      <w:r w:rsidR="00A34BB2" w:rsidRPr="00841445">
        <w:rPr>
          <w:rFonts w:ascii="Times New Roman" w:hAnsi="Times New Roman" w:cs="Times New Roman"/>
          <w:sz w:val="24"/>
          <w:szCs w:val="24"/>
          <w:lang w:val="en-US"/>
        </w:rPr>
        <w:t>lam bentuk kekos</w:t>
      </w:r>
      <w:r w:rsidR="00AE78C0" w:rsidRPr="00841445">
        <w:rPr>
          <w:rFonts w:ascii="Times New Roman" w:hAnsi="Times New Roman" w:cs="Times New Roman"/>
          <w:sz w:val="24"/>
          <w:szCs w:val="24"/>
          <w:lang w:val="en-US"/>
        </w:rPr>
        <w:t>onga</w:t>
      </w:r>
      <w:r w:rsidR="00A34BB2" w:rsidRPr="00841445">
        <w:rPr>
          <w:rFonts w:ascii="Times New Roman" w:hAnsi="Times New Roman" w:cs="Times New Roman"/>
          <w:sz w:val="24"/>
          <w:szCs w:val="24"/>
          <w:lang w:val="en-US"/>
        </w:rPr>
        <w:t>n hukum, konflik norma, atau keba</w:t>
      </w:r>
      <w:r w:rsidR="00AE78C0" w:rsidRPr="00841445">
        <w:rPr>
          <w:rFonts w:ascii="Times New Roman" w:hAnsi="Times New Roman" w:cs="Times New Roman"/>
          <w:sz w:val="24"/>
          <w:szCs w:val="24"/>
          <w:lang w:val="en-US"/>
        </w:rPr>
        <w:t>r</w:t>
      </w:r>
      <w:r w:rsidR="00A34BB2" w:rsidRPr="00841445">
        <w:rPr>
          <w:rFonts w:ascii="Times New Roman" w:hAnsi="Times New Roman" w:cs="Times New Roman"/>
          <w:sz w:val="24"/>
          <w:szCs w:val="24"/>
          <w:lang w:val="en-US"/>
        </w:rPr>
        <w:t>u</w:t>
      </w:r>
      <w:r w:rsidR="00AE78C0" w:rsidRPr="00841445">
        <w:rPr>
          <w:rFonts w:ascii="Times New Roman" w:hAnsi="Times New Roman" w:cs="Times New Roman"/>
          <w:sz w:val="24"/>
          <w:szCs w:val="24"/>
          <w:lang w:val="en-US"/>
        </w:rPr>
        <w:t>an hukum</w:t>
      </w:r>
      <w:r w:rsidR="00A34BB2" w:rsidRPr="00841445">
        <w:rPr>
          <w:rFonts w:ascii="Times New Roman" w:hAnsi="Times New Roman" w:cs="Times New Roman"/>
          <w:sz w:val="24"/>
          <w:szCs w:val="24"/>
          <w:lang w:val="en-US"/>
        </w:rPr>
        <w:t>. Dengan demikian metode</w:t>
      </w:r>
      <w:r w:rsidR="006F5ABA" w:rsidRPr="00841445">
        <w:rPr>
          <w:rFonts w:ascii="Times New Roman" w:hAnsi="Times New Roman" w:cs="Times New Roman"/>
          <w:sz w:val="24"/>
          <w:szCs w:val="24"/>
          <w:lang w:val="en-US"/>
        </w:rPr>
        <w:t xml:space="preserve"> </w:t>
      </w:r>
      <w:r w:rsidR="00A34BB2" w:rsidRPr="00841445">
        <w:rPr>
          <w:rFonts w:ascii="Times New Roman" w:hAnsi="Times New Roman" w:cs="Times New Roman"/>
          <w:sz w:val="24"/>
          <w:szCs w:val="24"/>
          <w:lang w:val="en-US"/>
        </w:rPr>
        <w:t xml:space="preserve">penelitian hukum normatif memiliki karakteristik sebagai penelitian kepustakaan atau </w:t>
      </w:r>
      <w:r w:rsidR="00A34BB2" w:rsidRPr="00841445">
        <w:rPr>
          <w:rFonts w:ascii="Times New Roman" w:hAnsi="Times New Roman" w:cs="Times New Roman"/>
          <w:i/>
          <w:sz w:val="24"/>
          <w:szCs w:val="24"/>
          <w:lang w:val="en-US"/>
        </w:rPr>
        <w:t>literature research</w:t>
      </w:r>
      <w:r w:rsidR="00A34BB2" w:rsidRPr="00841445">
        <w:rPr>
          <w:rFonts w:ascii="Times New Roman" w:hAnsi="Times New Roman" w:cs="Times New Roman"/>
          <w:sz w:val="24"/>
          <w:szCs w:val="24"/>
          <w:lang w:val="en-US"/>
        </w:rPr>
        <w:t>.</w:t>
      </w:r>
      <w:r w:rsidR="00A34BB2" w:rsidRPr="00841445">
        <w:rPr>
          <w:rStyle w:val="FootnoteReference"/>
          <w:rFonts w:ascii="Times New Roman" w:hAnsi="Times New Roman" w:cs="Times New Roman"/>
          <w:sz w:val="24"/>
          <w:szCs w:val="24"/>
          <w:lang w:val="en-US"/>
        </w:rPr>
        <w:footnoteReference w:id="10"/>
      </w:r>
      <w:r w:rsidR="007C31A0" w:rsidRPr="00841445">
        <w:rPr>
          <w:rFonts w:ascii="Times New Roman" w:hAnsi="Times New Roman" w:cs="Times New Roman"/>
          <w:sz w:val="24"/>
          <w:szCs w:val="24"/>
          <w:lang w:val="en-US"/>
        </w:rPr>
        <w:t xml:space="preserve"> </w:t>
      </w:r>
    </w:p>
    <w:p w14:paraId="55298F3E" w14:textId="2F0DE3CA" w:rsidR="006C6513" w:rsidRDefault="000931BE" w:rsidP="00A650D8">
      <w:pPr>
        <w:spacing w:after="0" w:line="360" w:lineRule="auto"/>
        <w:ind w:firstLine="709"/>
        <w:jc w:val="both"/>
        <w:rPr>
          <w:rFonts w:ascii="Times New Roman" w:hAnsi="Times New Roman" w:cs="Times New Roman"/>
          <w:sz w:val="24"/>
          <w:szCs w:val="24"/>
          <w:lang w:val="en-US"/>
        </w:rPr>
      </w:pPr>
      <w:r w:rsidRPr="00841445">
        <w:rPr>
          <w:rFonts w:ascii="Times New Roman" w:hAnsi="Times New Roman" w:cs="Times New Roman"/>
          <w:sz w:val="24"/>
          <w:szCs w:val="24"/>
          <w:lang w:val="en-US"/>
        </w:rPr>
        <w:t xml:space="preserve">Penelitian ini menggunakan </w:t>
      </w:r>
      <w:r w:rsidR="00A879C7" w:rsidRPr="00841445">
        <w:rPr>
          <w:rFonts w:ascii="Times New Roman" w:hAnsi="Times New Roman" w:cs="Times New Roman"/>
          <w:sz w:val="24"/>
          <w:szCs w:val="24"/>
          <w:lang w:val="en-US"/>
        </w:rPr>
        <w:t>metode pendekatan</w:t>
      </w:r>
      <w:r w:rsidR="00CE33E3" w:rsidRPr="00841445">
        <w:rPr>
          <w:rFonts w:ascii="Times New Roman" w:hAnsi="Times New Roman" w:cs="Times New Roman"/>
          <w:sz w:val="24"/>
          <w:szCs w:val="24"/>
          <w:lang w:val="en-US"/>
        </w:rPr>
        <w:t xml:space="preserve"> </w:t>
      </w:r>
      <w:proofErr w:type="gramStart"/>
      <w:r w:rsidR="00CE33E3" w:rsidRPr="00841445">
        <w:rPr>
          <w:rFonts w:ascii="Times New Roman" w:hAnsi="Times New Roman" w:cs="Times New Roman"/>
          <w:sz w:val="24"/>
          <w:szCs w:val="24"/>
          <w:lang w:val="en-US"/>
        </w:rPr>
        <w:t xml:space="preserve">secara </w:t>
      </w:r>
      <w:r w:rsidR="00A879C7" w:rsidRPr="00841445">
        <w:rPr>
          <w:rFonts w:ascii="Times New Roman" w:hAnsi="Times New Roman" w:cs="Times New Roman"/>
          <w:sz w:val="24"/>
          <w:szCs w:val="24"/>
          <w:lang w:val="en-US"/>
        </w:rPr>
        <w:t xml:space="preserve"> yuridis</w:t>
      </w:r>
      <w:proofErr w:type="gramEnd"/>
      <w:r w:rsidR="00A879C7" w:rsidRPr="00841445">
        <w:rPr>
          <w:rFonts w:ascii="Times New Roman" w:hAnsi="Times New Roman" w:cs="Times New Roman"/>
          <w:sz w:val="24"/>
          <w:szCs w:val="24"/>
          <w:lang w:val="en-US"/>
        </w:rPr>
        <w:t xml:space="preserve"> </w:t>
      </w:r>
      <w:r w:rsidR="00CE33E3" w:rsidRPr="00841445">
        <w:rPr>
          <w:rFonts w:ascii="Times New Roman" w:hAnsi="Times New Roman" w:cs="Times New Roman"/>
          <w:sz w:val="24"/>
          <w:szCs w:val="24"/>
          <w:lang w:val="en-US"/>
        </w:rPr>
        <w:t>normatif</w:t>
      </w:r>
      <w:r w:rsidR="00A879C7" w:rsidRPr="00841445">
        <w:rPr>
          <w:rFonts w:ascii="Times New Roman" w:hAnsi="Times New Roman" w:cs="Times New Roman"/>
          <w:sz w:val="24"/>
          <w:szCs w:val="24"/>
          <w:lang w:val="en-US"/>
        </w:rPr>
        <w:t xml:space="preserve">. </w:t>
      </w:r>
      <w:proofErr w:type="gramStart"/>
      <w:r w:rsidR="00A879C7" w:rsidRPr="00841445">
        <w:rPr>
          <w:rFonts w:ascii="Times New Roman" w:hAnsi="Times New Roman" w:cs="Times New Roman"/>
          <w:sz w:val="24"/>
          <w:szCs w:val="24"/>
          <w:lang w:val="en-US"/>
        </w:rPr>
        <w:t xml:space="preserve">Penedekatan yuridis </w:t>
      </w:r>
      <w:r w:rsidR="00CE33E3" w:rsidRPr="00841445">
        <w:rPr>
          <w:rFonts w:ascii="Times New Roman" w:hAnsi="Times New Roman" w:cs="Times New Roman"/>
          <w:sz w:val="24"/>
          <w:szCs w:val="24"/>
          <w:lang w:val="en-US"/>
        </w:rPr>
        <w:t>normatif</w:t>
      </w:r>
      <w:r w:rsidR="00A879C7" w:rsidRPr="00841445">
        <w:rPr>
          <w:rFonts w:ascii="Times New Roman" w:hAnsi="Times New Roman" w:cs="Times New Roman"/>
          <w:sz w:val="24"/>
          <w:szCs w:val="24"/>
          <w:lang w:val="en-US"/>
        </w:rPr>
        <w:t xml:space="preserve"> adalah “suatu pendekatan yang mengacu pada hukum dan peraturan perundang-undangan yang berlaku”.</w:t>
      </w:r>
      <w:proofErr w:type="gramEnd"/>
      <w:r w:rsidR="00A879C7" w:rsidRPr="00841445">
        <w:rPr>
          <w:rStyle w:val="FootnoteReference"/>
          <w:rFonts w:ascii="Times New Roman" w:hAnsi="Times New Roman" w:cs="Times New Roman"/>
          <w:sz w:val="24"/>
          <w:szCs w:val="24"/>
          <w:lang w:val="en-US"/>
        </w:rPr>
        <w:footnoteReference w:id="11"/>
      </w:r>
      <w:r w:rsidR="00D74637" w:rsidRPr="00841445">
        <w:rPr>
          <w:rFonts w:ascii="Times New Roman" w:hAnsi="Times New Roman" w:cs="Times New Roman"/>
          <w:sz w:val="24"/>
          <w:szCs w:val="24"/>
          <w:lang w:val="en-US"/>
        </w:rPr>
        <w:t xml:space="preserve"> Sumber data yang digunakan dalam penelit</w:t>
      </w:r>
      <w:r w:rsidR="002614DB" w:rsidRPr="00841445">
        <w:rPr>
          <w:rFonts w:ascii="Times New Roman" w:hAnsi="Times New Roman" w:cs="Times New Roman"/>
          <w:sz w:val="24"/>
          <w:szCs w:val="24"/>
          <w:lang w:val="en-US"/>
        </w:rPr>
        <w:t xml:space="preserve">ian hukum normatif yaitu </w:t>
      </w:r>
      <w:r w:rsidR="00C81953" w:rsidRPr="00841445">
        <w:rPr>
          <w:rFonts w:ascii="Times New Roman" w:hAnsi="Times New Roman" w:cs="Times New Roman"/>
          <w:sz w:val="24"/>
          <w:szCs w:val="24"/>
          <w:lang w:val="en-US"/>
        </w:rPr>
        <w:t xml:space="preserve">data sekunder yang </w:t>
      </w:r>
      <w:r w:rsidR="00D74637" w:rsidRPr="00841445">
        <w:rPr>
          <w:rFonts w:ascii="Times New Roman" w:hAnsi="Times New Roman" w:cs="Times New Roman"/>
          <w:sz w:val="24"/>
          <w:szCs w:val="24"/>
          <w:lang w:val="en-US"/>
        </w:rPr>
        <w:t xml:space="preserve">diperoleh dari bahan hukum primer, bahan </w:t>
      </w:r>
      <w:r w:rsidR="00CC1F15">
        <w:rPr>
          <w:rFonts w:ascii="Times New Roman" w:hAnsi="Times New Roman" w:cs="Times New Roman"/>
          <w:sz w:val="24"/>
          <w:szCs w:val="24"/>
          <w:lang w:val="en-US"/>
        </w:rPr>
        <w:t xml:space="preserve">hokum </w:t>
      </w:r>
      <w:r w:rsidR="00D74637" w:rsidRPr="00841445">
        <w:rPr>
          <w:rFonts w:ascii="Times New Roman" w:hAnsi="Times New Roman" w:cs="Times New Roman"/>
          <w:sz w:val="24"/>
          <w:szCs w:val="24"/>
          <w:lang w:val="en-US"/>
        </w:rPr>
        <w:t>s</w:t>
      </w:r>
      <w:r w:rsidR="00C81953" w:rsidRPr="00841445">
        <w:rPr>
          <w:rFonts w:ascii="Times New Roman" w:hAnsi="Times New Roman" w:cs="Times New Roman"/>
          <w:sz w:val="24"/>
          <w:szCs w:val="24"/>
          <w:lang w:val="en-US"/>
        </w:rPr>
        <w:t>ekunder dan bahan hukum tersier yaitu peraturan perundang-undangan, jurnal-</w:t>
      </w:r>
      <w:proofErr w:type="gramStart"/>
      <w:r w:rsidR="00C81953" w:rsidRPr="00841445">
        <w:rPr>
          <w:rFonts w:ascii="Times New Roman" w:hAnsi="Times New Roman" w:cs="Times New Roman"/>
          <w:sz w:val="24"/>
          <w:szCs w:val="24"/>
          <w:lang w:val="en-US"/>
        </w:rPr>
        <w:t>jurnal  ilmiah</w:t>
      </w:r>
      <w:proofErr w:type="gramEnd"/>
      <w:r w:rsidR="00C81953" w:rsidRPr="00841445">
        <w:rPr>
          <w:rFonts w:ascii="Times New Roman" w:hAnsi="Times New Roman" w:cs="Times New Roman"/>
          <w:sz w:val="24"/>
          <w:szCs w:val="24"/>
          <w:lang w:val="en-US"/>
        </w:rPr>
        <w:t xml:space="preserve"> dan kamus hukum.</w:t>
      </w:r>
    </w:p>
    <w:p w14:paraId="366931CE" w14:textId="77777777" w:rsidR="006C6513" w:rsidRPr="00841445" w:rsidRDefault="006C6513" w:rsidP="006C6513">
      <w:pPr>
        <w:spacing w:after="0" w:line="360" w:lineRule="auto"/>
        <w:jc w:val="both"/>
        <w:rPr>
          <w:rFonts w:ascii="Times New Roman" w:hAnsi="Times New Roman" w:cs="Times New Roman"/>
          <w:sz w:val="24"/>
          <w:szCs w:val="24"/>
          <w:lang w:val="en-US"/>
        </w:rPr>
      </w:pPr>
    </w:p>
    <w:p w14:paraId="28E298A1" w14:textId="42A1E524" w:rsidR="00EE5C87" w:rsidRPr="00841445" w:rsidRDefault="007450E5" w:rsidP="00A650D8">
      <w:pPr>
        <w:spacing w:after="0" w:line="360" w:lineRule="auto"/>
        <w:jc w:val="center"/>
        <w:rPr>
          <w:rFonts w:ascii="Times New Roman" w:hAnsi="Times New Roman" w:cs="Times New Roman"/>
          <w:b/>
          <w:sz w:val="24"/>
          <w:szCs w:val="24"/>
          <w:lang w:val="en-US"/>
        </w:rPr>
      </w:pPr>
      <w:r w:rsidRPr="00841445">
        <w:rPr>
          <w:rFonts w:ascii="Times New Roman" w:hAnsi="Times New Roman" w:cs="Times New Roman"/>
          <w:b/>
          <w:sz w:val="24"/>
          <w:szCs w:val="24"/>
          <w:lang w:val="en-US"/>
        </w:rPr>
        <w:t>PEMBAHASAN</w:t>
      </w:r>
    </w:p>
    <w:p w14:paraId="30DA1923" w14:textId="30EF862A" w:rsidR="00002F94" w:rsidRDefault="00B42F4E" w:rsidP="00A650D8">
      <w:pPr>
        <w:spacing w:after="0" w:line="360" w:lineRule="auto"/>
        <w:jc w:val="both"/>
        <w:rPr>
          <w:rFonts w:ascii="Times New Roman" w:hAnsi="Times New Roman" w:cs="Times New Roman"/>
          <w:b/>
          <w:i/>
          <w:sz w:val="24"/>
          <w:szCs w:val="24"/>
          <w:lang w:val="en-US"/>
        </w:rPr>
      </w:pPr>
      <w:r w:rsidRPr="00A650D8">
        <w:rPr>
          <w:rFonts w:ascii="Times New Roman" w:hAnsi="Times New Roman" w:cs="Times New Roman"/>
          <w:b/>
          <w:sz w:val="24"/>
          <w:szCs w:val="24"/>
          <w:lang w:val="en-US"/>
        </w:rPr>
        <w:t>K</w:t>
      </w:r>
      <w:r w:rsidR="004276E5" w:rsidRPr="00A650D8">
        <w:rPr>
          <w:rFonts w:ascii="Times New Roman" w:hAnsi="Times New Roman" w:cs="Times New Roman"/>
          <w:b/>
          <w:sz w:val="24"/>
          <w:szCs w:val="24"/>
          <w:lang w:val="en-US"/>
        </w:rPr>
        <w:t xml:space="preserve">etidaksesuaian </w:t>
      </w:r>
      <w:r w:rsidR="00B8523C" w:rsidRPr="00A650D8">
        <w:rPr>
          <w:rFonts w:ascii="Times New Roman" w:hAnsi="Times New Roman" w:cs="Times New Roman"/>
          <w:b/>
          <w:sz w:val="24"/>
          <w:szCs w:val="24"/>
          <w:lang w:val="en-US"/>
        </w:rPr>
        <w:t xml:space="preserve">Antara </w:t>
      </w:r>
      <w:r w:rsidR="004276E5" w:rsidRPr="00A650D8">
        <w:rPr>
          <w:rFonts w:ascii="Times New Roman" w:hAnsi="Times New Roman" w:cs="Times New Roman"/>
          <w:b/>
          <w:sz w:val="24"/>
          <w:szCs w:val="24"/>
          <w:lang w:val="en-US"/>
        </w:rPr>
        <w:t xml:space="preserve">Regulasi </w:t>
      </w:r>
      <w:r w:rsidR="00B8523C" w:rsidRPr="00A650D8">
        <w:rPr>
          <w:rFonts w:ascii="Times New Roman" w:hAnsi="Times New Roman" w:cs="Times New Roman"/>
          <w:b/>
          <w:sz w:val="24"/>
          <w:szCs w:val="24"/>
          <w:lang w:val="en-US"/>
        </w:rPr>
        <w:t xml:space="preserve">Yang </w:t>
      </w:r>
      <w:r w:rsidR="004276E5" w:rsidRPr="00A650D8">
        <w:rPr>
          <w:rFonts w:ascii="Times New Roman" w:hAnsi="Times New Roman" w:cs="Times New Roman"/>
          <w:b/>
          <w:sz w:val="24"/>
          <w:szCs w:val="24"/>
          <w:lang w:val="en-US"/>
        </w:rPr>
        <w:t xml:space="preserve">Telah Diatur </w:t>
      </w:r>
      <w:r w:rsidR="00B8523C" w:rsidRPr="00A650D8">
        <w:rPr>
          <w:rFonts w:ascii="Times New Roman" w:hAnsi="Times New Roman" w:cs="Times New Roman"/>
          <w:b/>
          <w:sz w:val="24"/>
          <w:szCs w:val="24"/>
          <w:lang w:val="en-US"/>
        </w:rPr>
        <w:t xml:space="preserve">Oleh </w:t>
      </w:r>
      <w:r w:rsidR="004276E5" w:rsidRPr="00A650D8">
        <w:rPr>
          <w:rFonts w:ascii="Times New Roman" w:hAnsi="Times New Roman" w:cs="Times New Roman"/>
          <w:b/>
          <w:sz w:val="24"/>
          <w:szCs w:val="24"/>
          <w:lang w:val="en-US"/>
        </w:rPr>
        <w:t xml:space="preserve">Pemerintah </w:t>
      </w:r>
      <w:r w:rsidR="00B8523C" w:rsidRPr="00A650D8">
        <w:rPr>
          <w:rFonts w:ascii="Times New Roman" w:hAnsi="Times New Roman" w:cs="Times New Roman"/>
          <w:b/>
          <w:sz w:val="24"/>
          <w:szCs w:val="24"/>
          <w:lang w:val="en-US"/>
        </w:rPr>
        <w:t xml:space="preserve">Dengan </w:t>
      </w:r>
      <w:r w:rsidR="004276E5" w:rsidRPr="00A650D8">
        <w:rPr>
          <w:rFonts w:ascii="Times New Roman" w:hAnsi="Times New Roman" w:cs="Times New Roman"/>
          <w:b/>
          <w:sz w:val="24"/>
          <w:szCs w:val="24"/>
          <w:lang w:val="en-US"/>
        </w:rPr>
        <w:t xml:space="preserve">Tata Laksana </w:t>
      </w:r>
      <w:r w:rsidR="00B8523C" w:rsidRPr="00A650D8">
        <w:rPr>
          <w:rFonts w:ascii="Times New Roman" w:hAnsi="Times New Roman" w:cs="Times New Roman"/>
          <w:b/>
          <w:sz w:val="24"/>
          <w:szCs w:val="24"/>
          <w:lang w:val="en-US"/>
        </w:rPr>
        <w:t xml:space="preserve">Dan </w:t>
      </w:r>
      <w:r w:rsidRPr="00A650D8">
        <w:rPr>
          <w:rFonts w:ascii="Times New Roman" w:hAnsi="Times New Roman" w:cs="Times New Roman"/>
          <w:b/>
          <w:sz w:val="24"/>
          <w:szCs w:val="24"/>
          <w:lang w:val="en-US"/>
        </w:rPr>
        <w:t>Prosed</w:t>
      </w:r>
      <w:r w:rsidR="004276E5" w:rsidRPr="00A650D8">
        <w:rPr>
          <w:rFonts w:ascii="Times New Roman" w:hAnsi="Times New Roman" w:cs="Times New Roman"/>
          <w:b/>
          <w:sz w:val="24"/>
          <w:szCs w:val="24"/>
          <w:lang w:val="en-US"/>
        </w:rPr>
        <w:t xml:space="preserve">ur Pelayanan Pengiriman Barang </w:t>
      </w:r>
      <w:r w:rsidR="00B8523C" w:rsidRPr="00A650D8">
        <w:rPr>
          <w:rFonts w:ascii="Times New Roman" w:hAnsi="Times New Roman" w:cs="Times New Roman"/>
          <w:b/>
          <w:sz w:val="24"/>
          <w:szCs w:val="24"/>
          <w:lang w:val="en-US"/>
        </w:rPr>
        <w:t xml:space="preserve">Yang </w:t>
      </w:r>
      <w:r w:rsidR="004276E5" w:rsidRPr="00A650D8">
        <w:rPr>
          <w:rFonts w:ascii="Times New Roman" w:hAnsi="Times New Roman" w:cs="Times New Roman"/>
          <w:b/>
          <w:sz w:val="24"/>
          <w:szCs w:val="24"/>
          <w:lang w:val="en-US"/>
        </w:rPr>
        <w:t xml:space="preserve">Berlaku </w:t>
      </w:r>
      <w:r w:rsidR="00B8523C" w:rsidRPr="00A650D8">
        <w:rPr>
          <w:rFonts w:ascii="Times New Roman" w:hAnsi="Times New Roman" w:cs="Times New Roman"/>
          <w:b/>
          <w:sz w:val="24"/>
          <w:szCs w:val="24"/>
          <w:lang w:val="en-US"/>
        </w:rPr>
        <w:t xml:space="preserve">Pada </w:t>
      </w:r>
      <w:r w:rsidRPr="00A650D8">
        <w:rPr>
          <w:rFonts w:ascii="Times New Roman" w:hAnsi="Times New Roman" w:cs="Times New Roman"/>
          <w:b/>
          <w:i/>
          <w:sz w:val="24"/>
          <w:szCs w:val="24"/>
          <w:lang w:val="en-US"/>
        </w:rPr>
        <w:t>E</w:t>
      </w:r>
      <w:r w:rsidR="00B8523C" w:rsidRPr="00A650D8">
        <w:rPr>
          <w:rFonts w:ascii="Times New Roman" w:hAnsi="Times New Roman" w:cs="Times New Roman"/>
          <w:b/>
          <w:i/>
          <w:sz w:val="24"/>
          <w:szCs w:val="24"/>
          <w:lang w:val="en-US"/>
        </w:rPr>
        <w:t>-</w:t>
      </w:r>
      <w:r w:rsidRPr="00A650D8">
        <w:rPr>
          <w:rFonts w:ascii="Times New Roman" w:hAnsi="Times New Roman" w:cs="Times New Roman"/>
          <w:b/>
          <w:i/>
          <w:sz w:val="24"/>
          <w:szCs w:val="24"/>
          <w:lang w:val="en-US"/>
        </w:rPr>
        <w:t>Com</w:t>
      </w:r>
      <w:r w:rsidR="005D1AC7" w:rsidRPr="00A650D8">
        <w:rPr>
          <w:rFonts w:ascii="Times New Roman" w:hAnsi="Times New Roman" w:cs="Times New Roman"/>
          <w:b/>
          <w:i/>
          <w:sz w:val="24"/>
          <w:szCs w:val="24"/>
          <w:lang w:val="en-US"/>
        </w:rPr>
        <w:t>merc</w:t>
      </w:r>
      <w:r w:rsidRPr="00A650D8">
        <w:rPr>
          <w:rFonts w:ascii="Times New Roman" w:hAnsi="Times New Roman" w:cs="Times New Roman"/>
          <w:b/>
          <w:i/>
          <w:sz w:val="24"/>
          <w:szCs w:val="24"/>
          <w:lang w:val="en-US"/>
        </w:rPr>
        <w:t>e</w:t>
      </w:r>
    </w:p>
    <w:p w14:paraId="6FFAB69F" w14:textId="2C2FD670" w:rsidR="00B8523C" w:rsidRPr="00B8523C" w:rsidRDefault="00B8523C" w:rsidP="00B8523C">
      <w:pPr>
        <w:pStyle w:val="ListParagraph"/>
        <w:numPr>
          <w:ilvl w:val="0"/>
          <w:numId w:val="27"/>
        </w:numPr>
        <w:spacing w:after="0" w:line="360" w:lineRule="auto"/>
        <w:ind w:left="426" w:hanging="426"/>
        <w:jc w:val="both"/>
        <w:rPr>
          <w:rFonts w:ascii="Times New Roman" w:hAnsi="Times New Roman" w:cs="Times New Roman"/>
          <w:b/>
          <w:sz w:val="24"/>
          <w:szCs w:val="24"/>
          <w:lang w:val="en-US"/>
        </w:rPr>
      </w:pPr>
      <w:r w:rsidRPr="00B8523C">
        <w:rPr>
          <w:rFonts w:ascii="Times New Roman" w:hAnsi="Times New Roman" w:cs="Times New Roman"/>
          <w:b/>
          <w:sz w:val="24"/>
          <w:szCs w:val="24"/>
          <w:lang w:val="en-US"/>
        </w:rPr>
        <w:t xml:space="preserve">Ketentuan Perdagangan Elektronik Menurut Peraturan Pemerintah Nomor 80 Tahun 2019 Tentang </w:t>
      </w:r>
      <w:r w:rsidRPr="00B8523C">
        <w:rPr>
          <w:rFonts w:ascii="Times New Roman" w:hAnsi="Times New Roman" w:cs="Times New Roman"/>
          <w:b/>
          <w:sz w:val="24"/>
          <w:szCs w:val="24"/>
        </w:rPr>
        <w:t>Perdagangan Melalui Sistem Elektronik</w:t>
      </w:r>
    </w:p>
    <w:p w14:paraId="296E76EF" w14:textId="77777777" w:rsidR="00B8523C" w:rsidRDefault="00002F94" w:rsidP="00B8523C">
      <w:pPr>
        <w:pStyle w:val="ListParagraph"/>
        <w:spacing w:after="0" w:line="360" w:lineRule="auto"/>
        <w:ind w:left="0" w:firstLine="709"/>
        <w:jc w:val="both"/>
        <w:rPr>
          <w:rFonts w:ascii="Times New Roman" w:hAnsi="Times New Roman" w:cs="Times New Roman"/>
          <w:sz w:val="24"/>
          <w:szCs w:val="24"/>
          <w:lang w:val="en-US"/>
        </w:rPr>
      </w:pPr>
      <w:r w:rsidRPr="00841445">
        <w:rPr>
          <w:rFonts w:ascii="Times New Roman" w:hAnsi="Times New Roman" w:cs="Times New Roman"/>
          <w:sz w:val="24"/>
          <w:szCs w:val="24"/>
          <w:lang w:val="en-US"/>
        </w:rPr>
        <w:t xml:space="preserve">Regulasi </w:t>
      </w:r>
      <w:r w:rsidR="00412036" w:rsidRPr="00841445">
        <w:rPr>
          <w:rFonts w:ascii="Times New Roman" w:hAnsi="Times New Roman" w:cs="Times New Roman"/>
          <w:sz w:val="24"/>
          <w:szCs w:val="24"/>
          <w:lang w:val="en-US"/>
        </w:rPr>
        <w:t>Perdagangan</w:t>
      </w:r>
      <w:r w:rsidR="00E46FF2" w:rsidRPr="00841445">
        <w:rPr>
          <w:rFonts w:ascii="Times New Roman" w:hAnsi="Times New Roman" w:cs="Times New Roman"/>
          <w:sz w:val="24"/>
          <w:szCs w:val="24"/>
          <w:lang w:val="en-US"/>
        </w:rPr>
        <w:t xml:space="preserve"> </w:t>
      </w:r>
      <w:r w:rsidRPr="00841445">
        <w:rPr>
          <w:rFonts w:ascii="Times New Roman" w:hAnsi="Times New Roman" w:cs="Times New Roman"/>
          <w:sz w:val="24"/>
          <w:szCs w:val="24"/>
          <w:lang w:val="en-US"/>
        </w:rPr>
        <w:t xml:space="preserve">Elektronik diatur dalam Peraturan Pemerintah </w:t>
      </w:r>
      <w:r w:rsidR="00C2661F" w:rsidRPr="00841445">
        <w:rPr>
          <w:rFonts w:ascii="Times New Roman" w:hAnsi="Times New Roman" w:cs="Times New Roman"/>
          <w:sz w:val="24"/>
          <w:szCs w:val="24"/>
          <w:lang w:val="en-US"/>
        </w:rPr>
        <w:t xml:space="preserve">Nomor </w:t>
      </w:r>
      <w:r w:rsidRPr="00841445">
        <w:rPr>
          <w:rFonts w:ascii="Times New Roman" w:hAnsi="Times New Roman" w:cs="Times New Roman"/>
          <w:sz w:val="24"/>
          <w:szCs w:val="24"/>
          <w:lang w:val="en-US"/>
        </w:rPr>
        <w:t xml:space="preserve">80 </w:t>
      </w:r>
      <w:r w:rsidR="00B8523C">
        <w:rPr>
          <w:rFonts w:ascii="Times New Roman" w:hAnsi="Times New Roman" w:cs="Times New Roman"/>
          <w:sz w:val="24"/>
          <w:szCs w:val="24"/>
          <w:lang w:val="en-US"/>
        </w:rPr>
        <w:t xml:space="preserve">Tahun 2019 Tentang </w:t>
      </w:r>
      <w:r w:rsidR="00B11044" w:rsidRPr="00841445">
        <w:rPr>
          <w:rFonts w:ascii="Times New Roman" w:hAnsi="Times New Roman" w:cs="Times New Roman"/>
          <w:sz w:val="24"/>
          <w:szCs w:val="24"/>
        </w:rPr>
        <w:t>Perdagangan Melalui Sistem Elektronik</w:t>
      </w:r>
      <w:r w:rsidR="00B11044" w:rsidRPr="00841445">
        <w:rPr>
          <w:rFonts w:ascii="Times New Roman" w:hAnsi="Times New Roman" w:cs="Times New Roman"/>
          <w:sz w:val="24"/>
          <w:szCs w:val="24"/>
          <w:lang w:val="en-US"/>
        </w:rPr>
        <w:t xml:space="preserve"> </w:t>
      </w:r>
      <w:r w:rsidR="005D1AC7">
        <w:rPr>
          <w:rFonts w:ascii="Times New Roman" w:hAnsi="Times New Roman" w:cs="Times New Roman"/>
          <w:sz w:val="24"/>
          <w:szCs w:val="24"/>
          <w:lang w:val="en-US"/>
        </w:rPr>
        <w:t>(</w:t>
      </w:r>
      <w:r w:rsidRPr="00841445">
        <w:rPr>
          <w:rFonts w:ascii="Times New Roman" w:hAnsi="Times New Roman" w:cs="Times New Roman"/>
          <w:sz w:val="24"/>
          <w:szCs w:val="24"/>
          <w:lang w:val="en-US"/>
        </w:rPr>
        <w:t>PP</w:t>
      </w:r>
      <w:r w:rsidR="00335367" w:rsidRPr="00841445">
        <w:rPr>
          <w:rFonts w:ascii="Times New Roman" w:hAnsi="Times New Roman" w:cs="Times New Roman"/>
          <w:sz w:val="24"/>
          <w:szCs w:val="24"/>
          <w:lang w:val="en-US"/>
        </w:rPr>
        <w:t xml:space="preserve"> PMSE</w:t>
      </w:r>
      <w:r w:rsidR="00C2661F" w:rsidRPr="00841445">
        <w:rPr>
          <w:rFonts w:ascii="Times New Roman" w:hAnsi="Times New Roman" w:cs="Times New Roman"/>
          <w:sz w:val="24"/>
          <w:szCs w:val="24"/>
          <w:lang w:val="en-US"/>
        </w:rPr>
        <w:t>)</w:t>
      </w:r>
      <w:r w:rsidRPr="00841445">
        <w:rPr>
          <w:rFonts w:ascii="Times New Roman" w:hAnsi="Times New Roman" w:cs="Times New Roman"/>
          <w:b/>
          <w:sz w:val="24"/>
          <w:szCs w:val="24"/>
          <w:lang w:val="en-US"/>
        </w:rPr>
        <w:t xml:space="preserve">. </w:t>
      </w:r>
      <w:r w:rsidR="00B11044" w:rsidRPr="00841445">
        <w:rPr>
          <w:rFonts w:ascii="Times New Roman" w:hAnsi="Times New Roman" w:cs="Times New Roman"/>
          <w:sz w:val="24"/>
          <w:szCs w:val="24"/>
        </w:rPr>
        <w:t xml:space="preserve">Perdagangan Melalui </w:t>
      </w:r>
      <w:r w:rsidR="00B11044" w:rsidRPr="00841445">
        <w:rPr>
          <w:rFonts w:ascii="Times New Roman" w:hAnsi="Times New Roman" w:cs="Times New Roman"/>
          <w:sz w:val="24"/>
          <w:szCs w:val="24"/>
        </w:rPr>
        <w:lastRenderedPageBreak/>
        <w:t>Sistem Elektronik</w:t>
      </w:r>
      <w:r w:rsidR="00171549" w:rsidRPr="00841445">
        <w:rPr>
          <w:rFonts w:ascii="Times New Roman" w:hAnsi="Times New Roman" w:cs="Times New Roman"/>
          <w:sz w:val="24"/>
          <w:szCs w:val="24"/>
        </w:rPr>
        <w:t xml:space="preserve"> yang selanjutnya disingkat PMSE</w:t>
      </w:r>
      <w:r w:rsidR="00B11044" w:rsidRPr="00841445">
        <w:rPr>
          <w:rFonts w:ascii="Times New Roman" w:hAnsi="Times New Roman" w:cs="Times New Roman"/>
          <w:sz w:val="24"/>
          <w:szCs w:val="24"/>
        </w:rPr>
        <w:t xml:space="preserve"> adalah Perdagangan yang transaksinya dilakukan melalui serangkaian pe</w:t>
      </w:r>
      <w:r w:rsidR="00D11C64" w:rsidRPr="00841445">
        <w:rPr>
          <w:rFonts w:ascii="Times New Roman" w:hAnsi="Times New Roman" w:cs="Times New Roman"/>
          <w:sz w:val="24"/>
          <w:szCs w:val="24"/>
        </w:rPr>
        <w:t>rangkat dan prosedur elektronik</w:t>
      </w:r>
      <w:r w:rsidR="00F6417C" w:rsidRPr="00841445">
        <w:rPr>
          <w:rFonts w:ascii="Times New Roman" w:hAnsi="Times New Roman" w:cs="Times New Roman"/>
          <w:sz w:val="24"/>
          <w:szCs w:val="24"/>
          <w:lang w:val="en-US"/>
        </w:rPr>
        <w:t xml:space="preserve">. </w:t>
      </w:r>
      <w:r w:rsidR="00171549" w:rsidRPr="00841445">
        <w:rPr>
          <w:rFonts w:ascii="Times New Roman" w:hAnsi="Times New Roman" w:cs="Times New Roman"/>
          <w:sz w:val="24"/>
          <w:szCs w:val="24"/>
          <w:lang w:val="en-US"/>
        </w:rPr>
        <w:t xml:space="preserve">PMSE lebih dikenal dengan sebutan </w:t>
      </w:r>
      <w:r w:rsidR="00171549" w:rsidRPr="00841445">
        <w:rPr>
          <w:rStyle w:val="hgkelc"/>
          <w:rFonts w:ascii="Times New Roman" w:hAnsi="Times New Roman" w:cs="Times New Roman"/>
          <w:i/>
          <w:sz w:val="24"/>
          <w:szCs w:val="24"/>
        </w:rPr>
        <w:t xml:space="preserve">electronic </w:t>
      </w:r>
      <w:r w:rsidR="00171549" w:rsidRPr="00841445">
        <w:rPr>
          <w:rStyle w:val="hgkelc"/>
          <w:rFonts w:ascii="Times New Roman" w:hAnsi="Times New Roman" w:cs="Times New Roman"/>
          <w:bCs/>
          <w:i/>
          <w:sz w:val="24"/>
          <w:szCs w:val="24"/>
        </w:rPr>
        <w:t>commerce</w:t>
      </w:r>
      <w:r w:rsidR="00171549" w:rsidRPr="00841445">
        <w:rPr>
          <w:rStyle w:val="hgkelc"/>
          <w:rFonts w:ascii="Times New Roman" w:hAnsi="Times New Roman" w:cs="Times New Roman"/>
          <w:bCs/>
          <w:sz w:val="24"/>
          <w:szCs w:val="24"/>
          <w:lang w:val="en-US"/>
        </w:rPr>
        <w:t xml:space="preserve"> atau </w:t>
      </w:r>
      <w:r w:rsidR="00171549" w:rsidRPr="00841445">
        <w:rPr>
          <w:rStyle w:val="hgkelc"/>
          <w:rFonts w:ascii="Times New Roman" w:hAnsi="Times New Roman" w:cs="Times New Roman"/>
          <w:bCs/>
          <w:i/>
          <w:sz w:val="24"/>
          <w:szCs w:val="24"/>
        </w:rPr>
        <w:t>E</w:t>
      </w:r>
      <w:r w:rsidR="00171549" w:rsidRPr="00841445">
        <w:rPr>
          <w:rStyle w:val="hgkelc"/>
          <w:rFonts w:ascii="Times New Roman" w:hAnsi="Times New Roman" w:cs="Times New Roman"/>
          <w:i/>
          <w:sz w:val="24"/>
          <w:szCs w:val="24"/>
        </w:rPr>
        <w:t>-</w:t>
      </w:r>
      <w:r w:rsidR="00171549" w:rsidRPr="00841445">
        <w:rPr>
          <w:rStyle w:val="hgkelc"/>
          <w:rFonts w:ascii="Times New Roman" w:hAnsi="Times New Roman" w:cs="Times New Roman"/>
          <w:bCs/>
          <w:i/>
          <w:sz w:val="24"/>
          <w:szCs w:val="24"/>
        </w:rPr>
        <w:t>commerce</w:t>
      </w:r>
      <w:r w:rsidR="00171549" w:rsidRPr="00841445">
        <w:rPr>
          <w:rStyle w:val="hgkelc"/>
          <w:rFonts w:ascii="Times New Roman" w:hAnsi="Times New Roman" w:cs="Times New Roman"/>
          <w:sz w:val="24"/>
          <w:szCs w:val="24"/>
        </w:rPr>
        <w:t xml:space="preserve"> </w:t>
      </w:r>
      <w:r w:rsidR="00171549" w:rsidRPr="00841445">
        <w:rPr>
          <w:rStyle w:val="hgkelc"/>
          <w:rFonts w:ascii="Times New Roman" w:hAnsi="Times New Roman" w:cs="Times New Roman"/>
          <w:bCs/>
          <w:sz w:val="24"/>
          <w:szCs w:val="24"/>
          <w:lang w:val="en-US"/>
        </w:rPr>
        <w:t>dalam kehidupan masyarakat</w:t>
      </w:r>
      <w:r w:rsidR="00171549" w:rsidRPr="00841445">
        <w:rPr>
          <w:rStyle w:val="hgkelc"/>
          <w:rFonts w:ascii="Times New Roman" w:hAnsi="Times New Roman" w:cs="Times New Roman"/>
          <w:b/>
          <w:bCs/>
          <w:sz w:val="24"/>
          <w:szCs w:val="24"/>
          <w:lang w:val="en-US"/>
        </w:rPr>
        <w:t xml:space="preserve">. </w:t>
      </w:r>
      <w:r w:rsidR="00205BFB" w:rsidRPr="00841445">
        <w:rPr>
          <w:rFonts w:ascii="Times New Roman" w:hAnsi="Times New Roman" w:cs="Times New Roman"/>
          <w:sz w:val="24"/>
          <w:szCs w:val="24"/>
          <w:lang w:val="en-US"/>
        </w:rPr>
        <w:t xml:space="preserve">Semua kegiatan transaksi dalam perdagangan ini dilakukan secara elektronik mulai dari </w:t>
      </w:r>
      <w:r w:rsidR="00A95A34" w:rsidRPr="00841445">
        <w:rPr>
          <w:rFonts w:ascii="Times New Roman" w:hAnsi="Times New Roman" w:cs="Times New Roman"/>
          <w:sz w:val="24"/>
          <w:szCs w:val="24"/>
        </w:rPr>
        <w:t>bukti</w:t>
      </w:r>
      <w:r w:rsidR="00A95A34" w:rsidRPr="00841445">
        <w:rPr>
          <w:rFonts w:ascii="Times New Roman" w:hAnsi="Times New Roman" w:cs="Times New Roman"/>
          <w:sz w:val="24"/>
          <w:szCs w:val="24"/>
          <w:lang w:val="en-US"/>
        </w:rPr>
        <w:t xml:space="preserve"> </w:t>
      </w:r>
      <w:r w:rsidR="00205BFB" w:rsidRPr="00841445">
        <w:rPr>
          <w:rFonts w:ascii="Times New Roman" w:hAnsi="Times New Roman" w:cs="Times New Roman"/>
          <w:sz w:val="24"/>
          <w:szCs w:val="24"/>
          <w:lang w:val="en-US"/>
        </w:rPr>
        <w:t xml:space="preserve">elektronik, </w:t>
      </w:r>
      <w:r w:rsidR="00205BFB" w:rsidRPr="00841445">
        <w:rPr>
          <w:rFonts w:ascii="Times New Roman" w:hAnsi="Times New Roman" w:cs="Times New Roman"/>
          <w:sz w:val="24"/>
          <w:szCs w:val="24"/>
        </w:rPr>
        <w:t>Iklan Elektronik</w:t>
      </w:r>
      <w:r w:rsidR="00205BFB" w:rsidRPr="00841445">
        <w:rPr>
          <w:rFonts w:ascii="Times New Roman" w:hAnsi="Times New Roman" w:cs="Times New Roman"/>
          <w:sz w:val="24"/>
          <w:szCs w:val="24"/>
          <w:lang w:val="en-US"/>
        </w:rPr>
        <w:t xml:space="preserve">, </w:t>
      </w:r>
      <w:r w:rsidR="00205BFB" w:rsidRPr="00841445">
        <w:rPr>
          <w:rFonts w:ascii="Times New Roman" w:hAnsi="Times New Roman" w:cs="Times New Roman"/>
          <w:sz w:val="24"/>
          <w:szCs w:val="24"/>
        </w:rPr>
        <w:t>Penawaran Secara Elektronik, Penerimaan Secara Elektronik, dan Konfirmasi Elektronik</w:t>
      </w:r>
      <w:r w:rsidR="00205BFB" w:rsidRPr="00841445">
        <w:rPr>
          <w:rFonts w:ascii="Times New Roman" w:hAnsi="Times New Roman" w:cs="Times New Roman"/>
          <w:sz w:val="24"/>
          <w:szCs w:val="24"/>
          <w:lang w:val="en-US"/>
        </w:rPr>
        <w:t xml:space="preserve">, </w:t>
      </w:r>
      <w:r w:rsidR="00205BFB" w:rsidRPr="00841445">
        <w:rPr>
          <w:rFonts w:ascii="Times New Roman" w:hAnsi="Times New Roman" w:cs="Times New Roman"/>
          <w:sz w:val="24"/>
          <w:szCs w:val="24"/>
        </w:rPr>
        <w:t>Kontrak Elektronik</w:t>
      </w:r>
      <w:r w:rsidR="00205BFB" w:rsidRPr="00841445">
        <w:rPr>
          <w:rFonts w:ascii="Times New Roman" w:hAnsi="Times New Roman" w:cs="Times New Roman"/>
          <w:sz w:val="24"/>
          <w:szCs w:val="24"/>
          <w:lang w:val="en-US"/>
        </w:rPr>
        <w:t>,</w:t>
      </w:r>
      <w:r w:rsidR="00205BFB" w:rsidRPr="00841445">
        <w:rPr>
          <w:rFonts w:ascii="Times New Roman" w:hAnsi="Times New Roman" w:cs="Times New Roman"/>
          <w:sz w:val="24"/>
          <w:szCs w:val="24"/>
        </w:rPr>
        <w:t xml:space="preserve"> pembayaran </w:t>
      </w:r>
      <w:r w:rsidR="00205BFB" w:rsidRPr="00841445">
        <w:rPr>
          <w:rFonts w:ascii="Times New Roman" w:hAnsi="Times New Roman" w:cs="Times New Roman"/>
          <w:sz w:val="24"/>
          <w:szCs w:val="24"/>
          <w:lang w:val="en-US"/>
        </w:rPr>
        <w:t>secara elektronik dan penyelesaian sengketa</w:t>
      </w:r>
      <w:r w:rsidR="009434FD" w:rsidRPr="00841445">
        <w:rPr>
          <w:rFonts w:ascii="Times New Roman" w:hAnsi="Times New Roman" w:cs="Times New Roman"/>
          <w:sz w:val="24"/>
          <w:szCs w:val="24"/>
        </w:rPr>
        <w:t xml:space="preserve"> </w:t>
      </w:r>
      <w:r w:rsidR="009434FD" w:rsidRPr="00841445">
        <w:rPr>
          <w:rFonts w:ascii="Times New Roman" w:hAnsi="Times New Roman" w:cs="Times New Roman"/>
          <w:sz w:val="24"/>
          <w:szCs w:val="24"/>
          <w:lang w:val="en-US"/>
        </w:rPr>
        <w:t xml:space="preserve">juga </w:t>
      </w:r>
      <w:r w:rsidR="009434FD" w:rsidRPr="00841445">
        <w:rPr>
          <w:rFonts w:ascii="Times New Roman" w:hAnsi="Times New Roman" w:cs="Times New Roman"/>
          <w:sz w:val="24"/>
          <w:szCs w:val="24"/>
        </w:rPr>
        <w:t>dapat diselenggarakan secara elektronik (</w:t>
      </w:r>
      <w:r w:rsidR="009434FD" w:rsidRPr="00841445">
        <w:rPr>
          <w:rFonts w:ascii="Times New Roman" w:hAnsi="Times New Roman" w:cs="Times New Roman"/>
          <w:i/>
          <w:sz w:val="24"/>
          <w:szCs w:val="24"/>
        </w:rPr>
        <w:t>online dispute resolution</w:t>
      </w:r>
      <w:r w:rsidR="009434FD" w:rsidRPr="00841445">
        <w:rPr>
          <w:rFonts w:ascii="Times New Roman" w:hAnsi="Times New Roman" w:cs="Times New Roman"/>
          <w:sz w:val="24"/>
          <w:szCs w:val="24"/>
          <w:lang w:val="en-US"/>
        </w:rPr>
        <w:t xml:space="preserve">) </w:t>
      </w:r>
      <w:r w:rsidR="009434FD" w:rsidRPr="00841445">
        <w:rPr>
          <w:rFonts w:ascii="Times New Roman" w:hAnsi="Times New Roman" w:cs="Times New Roman"/>
          <w:sz w:val="24"/>
          <w:szCs w:val="24"/>
        </w:rPr>
        <w:t>sesuai dengan ketentuan peraturan perundang-undangan</w:t>
      </w:r>
      <w:r w:rsidR="009434FD" w:rsidRPr="00841445">
        <w:rPr>
          <w:rFonts w:ascii="Times New Roman" w:hAnsi="Times New Roman" w:cs="Times New Roman"/>
          <w:sz w:val="24"/>
          <w:szCs w:val="24"/>
          <w:lang w:val="en-US"/>
        </w:rPr>
        <w:t xml:space="preserve">. </w:t>
      </w:r>
      <w:r w:rsidR="00F6417C" w:rsidRPr="00841445">
        <w:rPr>
          <w:rFonts w:ascii="Times New Roman" w:hAnsi="Times New Roman" w:cs="Times New Roman"/>
          <w:sz w:val="24"/>
          <w:szCs w:val="24"/>
        </w:rPr>
        <w:t xml:space="preserve">Pelaku </w:t>
      </w:r>
      <w:r w:rsidR="00F6417C" w:rsidRPr="00841445">
        <w:rPr>
          <w:rFonts w:ascii="Times New Roman" w:hAnsi="Times New Roman" w:cs="Times New Roman"/>
          <w:sz w:val="24"/>
          <w:szCs w:val="24"/>
          <w:lang w:val="en-US"/>
        </w:rPr>
        <w:t>u</w:t>
      </w:r>
      <w:r w:rsidR="00A00BC1" w:rsidRPr="00841445">
        <w:rPr>
          <w:rFonts w:ascii="Times New Roman" w:hAnsi="Times New Roman" w:cs="Times New Roman"/>
          <w:sz w:val="24"/>
          <w:szCs w:val="24"/>
        </w:rPr>
        <w:t xml:space="preserve">saha </w:t>
      </w:r>
      <w:r w:rsidR="00335367" w:rsidRPr="00841445">
        <w:rPr>
          <w:rFonts w:ascii="Times New Roman" w:hAnsi="Times New Roman" w:cs="Times New Roman"/>
          <w:sz w:val="24"/>
          <w:szCs w:val="24"/>
          <w:lang w:val="en-US"/>
        </w:rPr>
        <w:t xml:space="preserve">dalam </w:t>
      </w:r>
      <w:r w:rsidR="00F6417C" w:rsidRPr="00841445">
        <w:rPr>
          <w:rFonts w:ascii="Times New Roman" w:hAnsi="Times New Roman" w:cs="Times New Roman"/>
          <w:sz w:val="24"/>
          <w:szCs w:val="24"/>
          <w:lang w:val="en-US"/>
        </w:rPr>
        <w:t xml:space="preserve">dalam kegiatan </w:t>
      </w:r>
      <w:r w:rsidR="00A00BC1" w:rsidRPr="00841445">
        <w:rPr>
          <w:rFonts w:ascii="Times New Roman" w:hAnsi="Times New Roman" w:cs="Times New Roman"/>
          <w:sz w:val="24"/>
          <w:szCs w:val="24"/>
        </w:rPr>
        <w:t xml:space="preserve">PMSE </w:t>
      </w:r>
      <w:r w:rsidR="00335367" w:rsidRPr="00841445">
        <w:rPr>
          <w:rFonts w:ascii="Times New Roman" w:hAnsi="Times New Roman" w:cs="Times New Roman"/>
          <w:sz w:val="24"/>
          <w:szCs w:val="24"/>
          <w:lang w:val="en-US"/>
        </w:rPr>
        <w:t>ini</w:t>
      </w:r>
      <w:r w:rsidR="00901F05" w:rsidRPr="00841445">
        <w:rPr>
          <w:rFonts w:ascii="Times New Roman" w:hAnsi="Times New Roman" w:cs="Times New Roman"/>
          <w:sz w:val="24"/>
          <w:szCs w:val="24"/>
          <w:lang w:val="en-US"/>
        </w:rPr>
        <w:t xml:space="preserve"> meliputi pedangang, PPMSE dan  </w:t>
      </w:r>
      <w:r w:rsidR="00901F05" w:rsidRPr="00841445">
        <w:rPr>
          <w:rFonts w:ascii="Times New Roman" w:hAnsi="Times New Roman" w:cs="Times New Roman"/>
          <w:sz w:val="24"/>
          <w:szCs w:val="24"/>
        </w:rPr>
        <w:t xml:space="preserve">Penyelenggara Sarana Perantara </w:t>
      </w:r>
      <w:r w:rsidR="00901F05" w:rsidRPr="00841445">
        <w:rPr>
          <w:rFonts w:ascii="Times New Roman" w:hAnsi="Times New Roman" w:cs="Times New Roman"/>
          <w:sz w:val="24"/>
          <w:szCs w:val="24"/>
          <w:lang w:val="en-US"/>
        </w:rPr>
        <w:t xml:space="preserve">baik yang berasal dari dalam atau luar negeri. </w:t>
      </w:r>
      <w:r w:rsidR="009434FD" w:rsidRPr="00841445">
        <w:rPr>
          <w:rFonts w:ascii="Times New Roman" w:hAnsi="Times New Roman" w:cs="Times New Roman"/>
          <w:sz w:val="24"/>
          <w:szCs w:val="24"/>
          <w:lang w:val="en-US"/>
        </w:rPr>
        <w:t xml:space="preserve">Terkait persyaratan, Hak dan </w:t>
      </w:r>
      <w:r w:rsidR="00CA3C8C">
        <w:rPr>
          <w:rFonts w:ascii="Times New Roman" w:hAnsi="Times New Roman" w:cs="Times New Roman"/>
          <w:sz w:val="24"/>
          <w:szCs w:val="24"/>
          <w:lang w:val="en-US"/>
        </w:rPr>
        <w:t>kewajiban pelaku usaha sudah di</w:t>
      </w:r>
      <w:r w:rsidR="009434FD" w:rsidRPr="00841445">
        <w:rPr>
          <w:rFonts w:ascii="Times New Roman" w:hAnsi="Times New Roman" w:cs="Times New Roman"/>
          <w:sz w:val="24"/>
          <w:szCs w:val="24"/>
          <w:lang w:val="en-US"/>
        </w:rPr>
        <w:t>atur dalam peraturan perundang-undangan ini.</w:t>
      </w:r>
    </w:p>
    <w:p w14:paraId="29EBF292" w14:textId="77777777" w:rsidR="00B8523C" w:rsidRDefault="009434FD" w:rsidP="00B8523C">
      <w:pPr>
        <w:pStyle w:val="ListParagraph"/>
        <w:spacing w:after="0" w:line="360" w:lineRule="auto"/>
        <w:ind w:left="0" w:firstLine="709"/>
        <w:jc w:val="both"/>
        <w:rPr>
          <w:rFonts w:ascii="Times New Roman" w:hAnsi="Times New Roman" w:cs="Times New Roman"/>
          <w:sz w:val="24"/>
          <w:szCs w:val="24"/>
          <w:lang w:val="en-US"/>
        </w:rPr>
      </w:pPr>
      <w:r w:rsidRPr="00A650D8">
        <w:rPr>
          <w:rFonts w:ascii="Times New Roman" w:hAnsi="Times New Roman" w:cs="Times New Roman"/>
          <w:sz w:val="24"/>
          <w:szCs w:val="24"/>
        </w:rPr>
        <w:t xml:space="preserve">Pedagang </w:t>
      </w:r>
      <w:r w:rsidRPr="00A650D8">
        <w:rPr>
          <w:rFonts w:ascii="Times New Roman" w:hAnsi="Times New Roman" w:cs="Times New Roman"/>
          <w:i/>
          <w:sz w:val="24"/>
          <w:szCs w:val="24"/>
        </w:rPr>
        <w:t xml:space="preserve">(merchant) </w:t>
      </w:r>
      <w:r w:rsidRPr="00A650D8">
        <w:rPr>
          <w:rFonts w:ascii="Times New Roman" w:hAnsi="Times New Roman" w:cs="Times New Roman"/>
          <w:sz w:val="24"/>
          <w:szCs w:val="24"/>
        </w:rPr>
        <w:t>adalah Pelaku Usaha yang melakukan PMSE baik dengan sarana yang dibuat dan dikelola sendiri secara langsung atau melalui sarana milik pihak PPMSE, atau Sistem Elektronik lainnya yang menyediakan sarana PMSE.</w:t>
      </w:r>
      <w:r w:rsidR="00002F94" w:rsidRPr="00A650D8">
        <w:rPr>
          <w:rFonts w:ascii="Times New Roman" w:hAnsi="Times New Roman" w:cs="Times New Roman"/>
          <w:sz w:val="24"/>
          <w:szCs w:val="24"/>
          <w:lang w:val="en-US"/>
        </w:rPr>
        <w:t xml:space="preserve"> </w:t>
      </w:r>
      <w:r w:rsidRPr="00A650D8">
        <w:rPr>
          <w:rFonts w:ascii="Times New Roman" w:hAnsi="Times New Roman" w:cs="Times New Roman"/>
          <w:sz w:val="24"/>
          <w:szCs w:val="24"/>
        </w:rPr>
        <w:t>Penyelenggara Sarana Perantara</w:t>
      </w:r>
      <w:r w:rsidRPr="00A650D8">
        <w:rPr>
          <w:rFonts w:ascii="Times New Roman" w:hAnsi="Times New Roman" w:cs="Times New Roman"/>
          <w:i/>
          <w:sz w:val="24"/>
          <w:szCs w:val="24"/>
        </w:rPr>
        <w:t xml:space="preserve"> (intermediary seruices) </w:t>
      </w:r>
      <w:r w:rsidRPr="00A650D8">
        <w:rPr>
          <w:rFonts w:ascii="Times New Roman" w:hAnsi="Times New Roman" w:cs="Times New Roman"/>
          <w:sz w:val="24"/>
          <w:szCs w:val="24"/>
        </w:rPr>
        <w:t>adalah Pelaku Usaha Dalam Negeri atau Pelaku Usaha Luar Negeri yang menyediakan sarana Komunikasi Elektronik selain penyelenggara telekomunikasi yang hanya berfungsi sebagai perantara dalam Komunikasi Elektronik antara pengirim dengan penerima</w:t>
      </w:r>
      <w:r w:rsidRPr="00A650D8">
        <w:rPr>
          <w:rFonts w:ascii="Times New Roman" w:hAnsi="Times New Roman" w:cs="Times New Roman"/>
          <w:sz w:val="24"/>
          <w:szCs w:val="24"/>
          <w:lang w:val="en-US"/>
        </w:rPr>
        <w:t xml:space="preserve">. </w:t>
      </w:r>
      <w:r w:rsidR="00A95A34" w:rsidRPr="00A650D8">
        <w:rPr>
          <w:rFonts w:ascii="Times New Roman" w:hAnsi="Times New Roman" w:cs="Times New Roman"/>
          <w:sz w:val="24"/>
          <w:szCs w:val="24"/>
          <w:lang w:val="en-US"/>
        </w:rPr>
        <w:t xml:space="preserve">Sedangkan </w:t>
      </w:r>
      <w:r w:rsidRPr="00A650D8">
        <w:rPr>
          <w:rFonts w:ascii="Times New Roman" w:hAnsi="Times New Roman" w:cs="Times New Roman"/>
          <w:sz w:val="24"/>
          <w:szCs w:val="24"/>
        </w:rPr>
        <w:t>Penyelenggara Perdagangan Melalui Sistem Elektronik yang selanjutnya disingkat PPMSE adalah Pelaku Usaha penyedia sarana Komunikasi Elektronik yang digunakan untuk transaksi Perdagangan</w:t>
      </w:r>
      <w:r w:rsidRPr="00A650D8">
        <w:rPr>
          <w:rFonts w:ascii="Times New Roman" w:hAnsi="Times New Roman" w:cs="Times New Roman"/>
          <w:sz w:val="24"/>
          <w:szCs w:val="24"/>
          <w:lang w:val="en-US"/>
        </w:rPr>
        <w:t>.</w:t>
      </w:r>
    </w:p>
    <w:p w14:paraId="25ED3D92" w14:textId="5BC58D80" w:rsidR="00A95A34" w:rsidRPr="00B8523C" w:rsidRDefault="00A95A34" w:rsidP="00B8523C">
      <w:pPr>
        <w:pStyle w:val="ListParagraph"/>
        <w:spacing w:after="0" w:line="360" w:lineRule="auto"/>
        <w:ind w:left="0" w:firstLine="709"/>
        <w:jc w:val="both"/>
        <w:rPr>
          <w:rFonts w:ascii="Times New Roman" w:hAnsi="Times New Roman" w:cs="Times New Roman"/>
          <w:sz w:val="24"/>
          <w:szCs w:val="24"/>
          <w:lang w:val="en-US"/>
        </w:rPr>
      </w:pPr>
      <w:r w:rsidRPr="00A650D8">
        <w:rPr>
          <w:rFonts w:ascii="Times New Roman" w:hAnsi="Times New Roman" w:cs="Times New Roman"/>
          <w:sz w:val="24"/>
          <w:szCs w:val="24"/>
          <w:lang w:val="en-US"/>
        </w:rPr>
        <w:t xml:space="preserve">Berdasarkan pasal 2 angka ayat (5) Peraturan Pemerintah </w:t>
      </w:r>
      <w:r w:rsidR="00CA3C8C" w:rsidRPr="00A650D8">
        <w:rPr>
          <w:rFonts w:ascii="Times New Roman" w:hAnsi="Times New Roman" w:cs="Times New Roman"/>
          <w:sz w:val="24"/>
          <w:szCs w:val="24"/>
          <w:lang w:val="en-US"/>
        </w:rPr>
        <w:t xml:space="preserve">Nomor 71 Tahun </w:t>
      </w:r>
      <w:r w:rsidR="009434FD" w:rsidRPr="00A650D8">
        <w:rPr>
          <w:rFonts w:ascii="Times New Roman" w:hAnsi="Times New Roman" w:cs="Times New Roman"/>
          <w:sz w:val="24"/>
          <w:szCs w:val="24"/>
          <w:lang w:val="en-US"/>
        </w:rPr>
        <w:t>2019</w:t>
      </w:r>
      <w:r w:rsidR="00CA3C8C" w:rsidRPr="00A650D8">
        <w:rPr>
          <w:rFonts w:ascii="Times New Roman" w:hAnsi="Times New Roman" w:cs="Times New Roman"/>
          <w:sz w:val="24"/>
          <w:szCs w:val="24"/>
          <w:lang w:val="en-US"/>
        </w:rPr>
        <w:t xml:space="preserve"> </w:t>
      </w:r>
      <w:r w:rsidR="00610481" w:rsidRPr="00A650D8">
        <w:rPr>
          <w:rFonts w:ascii="Times New Roman" w:hAnsi="Times New Roman" w:cs="Times New Roman"/>
          <w:sz w:val="24"/>
          <w:szCs w:val="24"/>
          <w:lang w:val="en-US"/>
        </w:rPr>
        <w:t>Tentang Penyelenggaraan Sistem</w:t>
      </w:r>
      <w:r w:rsidRPr="00A650D8">
        <w:rPr>
          <w:rFonts w:ascii="Times New Roman" w:hAnsi="Times New Roman" w:cs="Times New Roman"/>
          <w:sz w:val="24"/>
          <w:szCs w:val="24"/>
          <w:lang w:val="en-US"/>
        </w:rPr>
        <w:t xml:space="preserve"> Dan Transaksi</w:t>
      </w:r>
      <w:r w:rsidR="00610481" w:rsidRPr="00A650D8">
        <w:rPr>
          <w:rFonts w:ascii="Times New Roman" w:hAnsi="Times New Roman" w:cs="Times New Roman"/>
          <w:sz w:val="24"/>
          <w:szCs w:val="24"/>
          <w:lang w:val="en-US"/>
        </w:rPr>
        <w:t xml:space="preserve"> Elektronik</w:t>
      </w:r>
      <w:r w:rsidR="009434FD" w:rsidRPr="00A650D8">
        <w:rPr>
          <w:rFonts w:ascii="Times New Roman" w:hAnsi="Times New Roman" w:cs="Times New Roman"/>
          <w:sz w:val="24"/>
          <w:szCs w:val="24"/>
          <w:lang w:val="en-US"/>
        </w:rPr>
        <w:t xml:space="preserve"> disebutkan bahwa </w:t>
      </w:r>
      <w:r w:rsidR="009434FD" w:rsidRPr="00A650D8">
        <w:rPr>
          <w:rStyle w:val="Strong"/>
          <w:rFonts w:ascii="Times New Roman" w:hAnsi="Times New Roman" w:cs="Times New Roman"/>
          <w:b w:val="0"/>
          <w:sz w:val="24"/>
          <w:szCs w:val="24"/>
        </w:rPr>
        <w:t>Penyelenggara sistem elektronik lingkup privat</w:t>
      </w:r>
      <w:r w:rsidR="009434FD" w:rsidRPr="00A650D8">
        <w:rPr>
          <w:rFonts w:ascii="Times New Roman" w:hAnsi="Times New Roman" w:cs="Times New Roman"/>
          <w:sz w:val="24"/>
          <w:szCs w:val="24"/>
        </w:rPr>
        <w:t xml:space="preserve"> meliputi penyelenggara yang diatur atau diawasi oleh kementerian atau lembaga berdasarkan ketentuan peraturan perundang-undangan dan penyelenggara yang memiliki portal, situs, atau aplikasi dalam jaringan melalui internet yang dipergunakan untuk:</w:t>
      </w:r>
    </w:p>
    <w:p w14:paraId="422462EE" w14:textId="2921B84C" w:rsidR="009434FD" w:rsidRPr="00841445" w:rsidRDefault="00CA3C8C" w:rsidP="007B5EB0">
      <w:pPr>
        <w:pStyle w:val="ListParagraph"/>
        <w:numPr>
          <w:ilvl w:val="0"/>
          <w:numId w:val="10"/>
        </w:numPr>
        <w:spacing w:after="0" w:line="360" w:lineRule="auto"/>
        <w:ind w:left="567" w:hanging="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menyediakan, mengelola, dan </w:t>
      </w:r>
      <w:r w:rsidR="009434FD" w:rsidRPr="00841445">
        <w:rPr>
          <w:rFonts w:ascii="Times New Roman" w:hAnsi="Times New Roman" w:cs="Times New Roman"/>
          <w:sz w:val="24"/>
          <w:szCs w:val="24"/>
          <w:lang w:val="en-US"/>
        </w:rPr>
        <w:t>at</w:t>
      </w:r>
      <w:r>
        <w:rPr>
          <w:rFonts w:ascii="Times New Roman" w:hAnsi="Times New Roman" w:cs="Times New Roman"/>
          <w:sz w:val="24"/>
          <w:szCs w:val="24"/>
          <w:lang w:val="en-US"/>
        </w:rPr>
        <w:t>au mengoperasikan penawaran dan atau perdagangan barang dan</w:t>
      </w:r>
      <w:r w:rsidR="009434FD" w:rsidRPr="00841445">
        <w:rPr>
          <w:rFonts w:ascii="Times New Roman" w:hAnsi="Times New Roman" w:cs="Times New Roman"/>
          <w:sz w:val="24"/>
          <w:szCs w:val="24"/>
          <w:lang w:val="en-US"/>
        </w:rPr>
        <w:t xml:space="preserve"> atau jasa;</w:t>
      </w:r>
    </w:p>
    <w:p w14:paraId="08F42353" w14:textId="4709214A" w:rsidR="009434FD" w:rsidRPr="00841445" w:rsidRDefault="00CA3C8C" w:rsidP="007B5EB0">
      <w:pPr>
        <w:pStyle w:val="ListParagraph"/>
        <w:numPr>
          <w:ilvl w:val="0"/>
          <w:numId w:val="10"/>
        </w:numPr>
        <w:spacing w:after="0" w:line="360" w:lineRule="auto"/>
        <w:ind w:left="567" w:hanging="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menyediakan, mengelola, dan </w:t>
      </w:r>
      <w:r w:rsidR="009434FD" w:rsidRPr="00841445">
        <w:rPr>
          <w:rFonts w:ascii="Times New Roman" w:hAnsi="Times New Roman" w:cs="Times New Roman"/>
          <w:sz w:val="24"/>
          <w:szCs w:val="24"/>
          <w:lang w:val="en-US"/>
        </w:rPr>
        <w:t>atau mengoperasikan layanan transaksi keuangan;</w:t>
      </w:r>
    </w:p>
    <w:p w14:paraId="18FBD8FB" w14:textId="444EF37E" w:rsidR="009434FD" w:rsidRPr="00841445" w:rsidRDefault="009434FD" w:rsidP="007B5EB0">
      <w:pPr>
        <w:pStyle w:val="ListParagraph"/>
        <w:numPr>
          <w:ilvl w:val="0"/>
          <w:numId w:val="10"/>
        </w:numPr>
        <w:spacing w:after="0" w:line="360" w:lineRule="auto"/>
        <w:ind w:left="567" w:hanging="284"/>
        <w:jc w:val="both"/>
        <w:rPr>
          <w:rFonts w:ascii="Times New Roman" w:hAnsi="Times New Roman" w:cs="Times New Roman"/>
          <w:sz w:val="24"/>
          <w:szCs w:val="24"/>
          <w:lang w:val="en-US"/>
        </w:rPr>
      </w:pPr>
      <w:r w:rsidRPr="00841445">
        <w:rPr>
          <w:rFonts w:ascii="Times New Roman" w:hAnsi="Times New Roman" w:cs="Times New Roman"/>
          <w:sz w:val="24"/>
          <w:szCs w:val="24"/>
          <w:lang w:val="en-US"/>
        </w:rPr>
        <w:t>pengiriman materi atau muatan digital berbayar melalui jaringan data baik dengan cara unduh</w:t>
      </w:r>
      <w:r w:rsidR="00CA3C8C">
        <w:rPr>
          <w:rFonts w:ascii="Times New Roman" w:hAnsi="Times New Roman" w:cs="Times New Roman"/>
          <w:sz w:val="24"/>
          <w:szCs w:val="24"/>
          <w:lang w:val="en-US"/>
        </w:rPr>
        <w:t>;</w:t>
      </w:r>
    </w:p>
    <w:p w14:paraId="10BFE702" w14:textId="77777777" w:rsidR="009434FD" w:rsidRPr="00841445" w:rsidRDefault="009434FD" w:rsidP="007B5EB0">
      <w:pPr>
        <w:pStyle w:val="ListParagraph"/>
        <w:numPr>
          <w:ilvl w:val="0"/>
          <w:numId w:val="10"/>
        </w:numPr>
        <w:spacing w:after="0" w:line="360" w:lineRule="auto"/>
        <w:ind w:left="567" w:hanging="284"/>
        <w:jc w:val="both"/>
        <w:rPr>
          <w:rFonts w:ascii="Times New Roman" w:hAnsi="Times New Roman" w:cs="Times New Roman"/>
          <w:sz w:val="24"/>
          <w:szCs w:val="24"/>
          <w:lang w:val="en-US"/>
        </w:rPr>
      </w:pPr>
      <w:r w:rsidRPr="00841445">
        <w:rPr>
          <w:rFonts w:ascii="Times New Roman" w:hAnsi="Times New Roman" w:cs="Times New Roman"/>
          <w:sz w:val="24"/>
          <w:szCs w:val="24"/>
          <w:lang w:val="en-US"/>
        </w:rPr>
        <w:t>melalui portal atau situs, pengiriman lewat surat elektronik, atau melalui aplikasi lain ke perangkat</w:t>
      </w:r>
    </w:p>
    <w:p w14:paraId="2D0DF8B1" w14:textId="77777777" w:rsidR="009434FD" w:rsidRPr="00841445" w:rsidRDefault="009434FD" w:rsidP="007B5EB0">
      <w:pPr>
        <w:pStyle w:val="ListParagraph"/>
        <w:numPr>
          <w:ilvl w:val="0"/>
          <w:numId w:val="10"/>
        </w:numPr>
        <w:spacing w:after="0" w:line="360" w:lineRule="auto"/>
        <w:ind w:left="567" w:hanging="284"/>
        <w:jc w:val="both"/>
        <w:rPr>
          <w:rFonts w:ascii="Times New Roman" w:hAnsi="Times New Roman" w:cs="Times New Roman"/>
          <w:sz w:val="24"/>
          <w:szCs w:val="24"/>
          <w:lang w:val="en-US"/>
        </w:rPr>
      </w:pPr>
      <w:r w:rsidRPr="00841445">
        <w:rPr>
          <w:rFonts w:ascii="Times New Roman" w:hAnsi="Times New Roman" w:cs="Times New Roman"/>
          <w:sz w:val="24"/>
          <w:szCs w:val="24"/>
          <w:lang w:val="en-US"/>
        </w:rPr>
        <w:t>pengguna;</w:t>
      </w:r>
    </w:p>
    <w:p w14:paraId="0C0A644A" w14:textId="6EDF87D3" w:rsidR="009434FD" w:rsidRPr="00841445" w:rsidRDefault="00CA3C8C" w:rsidP="007B5EB0">
      <w:pPr>
        <w:pStyle w:val="ListParagraph"/>
        <w:numPr>
          <w:ilvl w:val="0"/>
          <w:numId w:val="10"/>
        </w:numPr>
        <w:spacing w:after="0" w:line="360" w:lineRule="auto"/>
        <w:ind w:left="567" w:hanging="284"/>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menyediakan, mengelola, dan </w:t>
      </w:r>
      <w:r w:rsidR="009434FD" w:rsidRPr="00841445">
        <w:rPr>
          <w:rFonts w:ascii="Times New Roman" w:hAnsi="Times New Roman" w:cs="Times New Roman"/>
          <w:sz w:val="24"/>
          <w:szCs w:val="24"/>
          <w:lang w:val="en-US"/>
        </w:rPr>
        <w:t>atau mengoperasikan layanan komunikasi meliputi namun tidak terbatas pada pesan singkat, panggilan suara, panggilan video, surat elektronik, dan percakapan dalam jaringan dalam bentuk platform digital, layanan jejaring dan media sosial;</w:t>
      </w:r>
    </w:p>
    <w:p w14:paraId="05B61106" w14:textId="6B095B34" w:rsidR="009434FD" w:rsidRPr="00841445" w:rsidRDefault="009434FD" w:rsidP="007B5EB0">
      <w:pPr>
        <w:pStyle w:val="ListParagraph"/>
        <w:numPr>
          <w:ilvl w:val="0"/>
          <w:numId w:val="10"/>
        </w:numPr>
        <w:spacing w:after="0" w:line="360" w:lineRule="auto"/>
        <w:ind w:left="567" w:hanging="284"/>
        <w:jc w:val="both"/>
        <w:rPr>
          <w:rFonts w:ascii="Times New Roman" w:hAnsi="Times New Roman" w:cs="Times New Roman"/>
          <w:sz w:val="24"/>
          <w:szCs w:val="24"/>
          <w:lang w:val="en-US"/>
        </w:rPr>
      </w:pPr>
      <w:r w:rsidRPr="00841445">
        <w:rPr>
          <w:rFonts w:ascii="Times New Roman" w:hAnsi="Times New Roman" w:cs="Times New Roman"/>
          <w:sz w:val="24"/>
          <w:szCs w:val="24"/>
          <w:lang w:val="en-US"/>
        </w:rPr>
        <w:t>layanan mesin pencari, layanan penyediaan Informasi El</w:t>
      </w:r>
      <w:r w:rsidR="00CA3C8C">
        <w:rPr>
          <w:rFonts w:ascii="Times New Roman" w:hAnsi="Times New Roman" w:cs="Times New Roman"/>
          <w:sz w:val="24"/>
          <w:szCs w:val="24"/>
          <w:lang w:val="en-US"/>
        </w:rPr>
        <w:t>ektronik yang berbentuk tulisan;</w:t>
      </w:r>
    </w:p>
    <w:p w14:paraId="34B7D81D" w14:textId="77777777" w:rsidR="009434FD" w:rsidRPr="00841445" w:rsidRDefault="009434FD" w:rsidP="007B5EB0">
      <w:pPr>
        <w:pStyle w:val="ListParagraph"/>
        <w:numPr>
          <w:ilvl w:val="0"/>
          <w:numId w:val="10"/>
        </w:numPr>
        <w:spacing w:after="0" w:line="360" w:lineRule="auto"/>
        <w:ind w:left="567" w:hanging="284"/>
        <w:jc w:val="both"/>
        <w:rPr>
          <w:rFonts w:ascii="Times New Roman" w:hAnsi="Times New Roman" w:cs="Times New Roman"/>
          <w:sz w:val="24"/>
          <w:szCs w:val="24"/>
          <w:lang w:val="en-US"/>
        </w:rPr>
      </w:pPr>
      <w:r w:rsidRPr="00841445">
        <w:rPr>
          <w:rFonts w:ascii="Times New Roman" w:hAnsi="Times New Roman" w:cs="Times New Roman"/>
          <w:sz w:val="24"/>
          <w:szCs w:val="24"/>
          <w:lang w:val="en-US"/>
        </w:rPr>
        <w:t>suara, gambar, animasi, musik, video, frlm, dan permainan atau kombinasi dari sebagian dan/ atau seluruhnya; dan/ atau</w:t>
      </w:r>
    </w:p>
    <w:p w14:paraId="37B917A5" w14:textId="0FB84421" w:rsidR="00002F94" w:rsidRPr="006C6513" w:rsidRDefault="005B32B3" w:rsidP="006C6513">
      <w:pPr>
        <w:pStyle w:val="ListParagraph"/>
        <w:numPr>
          <w:ilvl w:val="0"/>
          <w:numId w:val="10"/>
        </w:numPr>
        <w:spacing w:after="0" w:line="360" w:lineRule="auto"/>
        <w:ind w:left="567" w:hanging="284"/>
        <w:jc w:val="both"/>
        <w:rPr>
          <w:rFonts w:ascii="Times New Roman" w:hAnsi="Times New Roman" w:cs="Times New Roman"/>
          <w:sz w:val="24"/>
          <w:szCs w:val="24"/>
          <w:lang w:val="en-US"/>
        </w:rPr>
      </w:pPr>
      <w:r w:rsidRPr="00841445">
        <w:rPr>
          <w:rFonts w:ascii="Times New Roman" w:hAnsi="Times New Roman" w:cs="Times New Roman"/>
          <w:sz w:val="24"/>
          <w:szCs w:val="24"/>
          <w:lang w:val="en-US"/>
        </w:rPr>
        <w:t>P</w:t>
      </w:r>
      <w:r w:rsidR="009434FD" w:rsidRPr="00841445">
        <w:rPr>
          <w:rFonts w:ascii="Times New Roman" w:hAnsi="Times New Roman" w:cs="Times New Roman"/>
          <w:sz w:val="24"/>
          <w:szCs w:val="24"/>
          <w:lang w:val="en-US"/>
        </w:rPr>
        <w:t xml:space="preserve">emrosesan Data Pribadi untuk kegiatan operasional melayani masyarakat yang terkait dengan </w:t>
      </w:r>
      <w:r w:rsidR="00A95A34" w:rsidRPr="00841445">
        <w:rPr>
          <w:rFonts w:ascii="Times New Roman" w:hAnsi="Times New Roman" w:cs="Times New Roman"/>
          <w:sz w:val="24"/>
          <w:szCs w:val="24"/>
          <w:lang w:val="en-US"/>
        </w:rPr>
        <w:t>aktivitas Transaksi Elektronik.</w:t>
      </w:r>
    </w:p>
    <w:p w14:paraId="2347DCFD" w14:textId="77777777" w:rsidR="00A650D8" w:rsidRDefault="009434FD" w:rsidP="00A650D8">
      <w:pPr>
        <w:pStyle w:val="ListParagraph"/>
        <w:tabs>
          <w:tab w:val="left" w:pos="0"/>
        </w:tabs>
        <w:spacing w:after="0" w:line="360" w:lineRule="auto"/>
        <w:ind w:left="0" w:firstLine="709"/>
        <w:jc w:val="both"/>
        <w:rPr>
          <w:rFonts w:ascii="Times New Roman" w:hAnsi="Times New Roman" w:cs="Times New Roman"/>
          <w:sz w:val="24"/>
          <w:szCs w:val="24"/>
          <w:lang w:val="en-US"/>
        </w:rPr>
      </w:pPr>
      <w:r w:rsidRPr="00841445">
        <w:rPr>
          <w:rFonts w:ascii="Times New Roman" w:hAnsi="Times New Roman" w:cs="Times New Roman"/>
          <w:sz w:val="24"/>
          <w:szCs w:val="24"/>
        </w:rPr>
        <w:t>Berda</w:t>
      </w:r>
      <w:r w:rsidR="005B32B3" w:rsidRPr="00841445">
        <w:rPr>
          <w:rFonts w:ascii="Times New Roman" w:hAnsi="Times New Roman" w:cs="Times New Roman"/>
          <w:sz w:val="24"/>
          <w:szCs w:val="24"/>
        </w:rPr>
        <w:t>sarkan ketentuan pasal tersebut</w:t>
      </w:r>
      <w:r w:rsidR="005B32B3" w:rsidRPr="00841445">
        <w:rPr>
          <w:rFonts w:ascii="Times New Roman" w:hAnsi="Times New Roman" w:cs="Times New Roman"/>
          <w:sz w:val="24"/>
          <w:szCs w:val="24"/>
          <w:lang w:val="en-US"/>
        </w:rPr>
        <w:t xml:space="preserve"> yaitu khususnya angka 1 dan angka 9  </w:t>
      </w:r>
      <w:r w:rsidRPr="00841445">
        <w:rPr>
          <w:rFonts w:ascii="Times New Roman" w:hAnsi="Times New Roman" w:cs="Times New Roman"/>
          <w:sz w:val="24"/>
          <w:szCs w:val="24"/>
          <w:lang w:val="en-US"/>
        </w:rPr>
        <w:t>maka</w:t>
      </w:r>
      <w:r w:rsidR="000849F9" w:rsidRPr="00841445">
        <w:rPr>
          <w:rFonts w:ascii="Times New Roman" w:hAnsi="Times New Roman" w:cs="Times New Roman"/>
          <w:sz w:val="24"/>
          <w:szCs w:val="24"/>
          <w:lang w:val="en-US"/>
        </w:rPr>
        <w:t xml:space="preserve"> </w:t>
      </w:r>
      <w:r w:rsidRPr="00841445">
        <w:rPr>
          <w:rStyle w:val="Emphasis"/>
          <w:rFonts w:ascii="Times New Roman" w:hAnsi="Times New Roman" w:cs="Times New Roman"/>
          <w:sz w:val="24"/>
          <w:szCs w:val="24"/>
        </w:rPr>
        <w:t>marketplace</w:t>
      </w:r>
      <w:r w:rsidRPr="00841445">
        <w:rPr>
          <w:rFonts w:ascii="Times New Roman" w:hAnsi="Times New Roman" w:cs="Times New Roman"/>
          <w:sz w:val="24"/>
          <w:szCs w:val="24"/>
        </w:rPr>
        <w:t xml:space="preserve"> </w:t>
      </w:r>
      <w:r w:rsidR="0066182B" w:rsidRPr="00841445">
        <w:rPr>
          <w:rFonts w:ascii="Times New Roman" w:hAnsi="Times New Roman" w:cs="Times New Roman"/>
          <w:sz w:val="24"/>
          <w:szCs w:val="24"/>
          <w:lang w:val="en-US"/>
        </w:rPr>
        <w:t xml:space="preserve">dan </w:t>
      </w:r>
      <w:r w:rsidRPr="00841445">
        <w:rPr>
          <w:rFonts w:ascii="Times New Roman" w:hAnsi="Times New Roman" w:cs="Times New Roman"/>
          <w:sz w:val="24"/>
          <w:szCs w:val="24"/>
          <w:lang w:val="en-US"/>
        </w:rPr>
        <w:t xml:space="preserve">jasa ekspedisi </w:t>
      </w:r>
      <w:r w:rsidRPr="00841445">
        <w:rPr>
          <w:rFonts w:ascii="Times New Roman" w:hAnsi="Times New Roman" w:cs="Times New Roman"/>
          <w:sz w:val="24"/>
          <w:szCs w:val="24"/>
        </w:rPr>
        <w:t>dapat dikategorikan sebagai penyelenggara</w:t>
      </w:r>
      <w:r w:rsidRPr="00841445">
        <w:rPr>
          <w:rFonts w:ascii="Times New Roman" w:hAnsi="Times New Roman" w:cs="Times New Roman"/>
          <w:sz w:val="24"/>
          <w:szCs w:val="24"/>
          <w:lang w:val="en-US"/>
        </w:rPr>
        <w:t xml:space="preserve"> </w:t>
      </w:r>
      <w:r w:rsidRPr="00841445">
        <w:rPr>
          <w:rFonts w:ascii="Times New Roman" w:hAnsi="Times New Roman" w:cs="Times New Roman"/>
          <w:sz w:val="24"/>
          <w:szCs w:val="24"/>
        </w:rPr>
        <w:t>sistem elektronik</w:t>
      </w:r>
      <w:r w:rsidRPr="00841445">
        <w:rPr>
          <w:rFonts w:ascii="Times New Roman" w:hAnsi="Times New Roman" w:cs="Times New Roman"/>
          <w:sz w:val="24"/>
          <w:szCs w:val="24"/>
          <w:lang w:val="en-US"/>
        </w:rPr>
        <w:t xml:space="preserve"> </w:t>
      </w:r>
      <w:r w:rsidRPr="00841445">
        <w:rPr>
          <w:rFonts w:ascii="Times New Roman" w:hAnsi="Times New Roman" w:cs="Times New Roman"/>
          <w:sz w:val="24"/>
          <w:szCs w:val="24"/>
        </w:rPr>
        <w:t>lingkup privat yang menyelenggarakan transaksi elektronik antara penjual dan pembeli</w:t>
      </w:r>
      <w:r w:rsidR="00D36B20">
        <w:rPr>
          <w:rFonts w:ascii="Times New Roman" w:hAnsi="Times New Roman" w:cs="Times New Roman"/>
          <w:sz w:val="24"/>
          <w:szCs w:val="24"/>
          <w:lang w:val="en-US"/>
        </w:rPr>
        <w:t>, y</w:t>
      </w:r>
      <w:r w:rsidRPr="00841445">
        <w:rPr>
          <w:rFonts w:ascii="Times New Roman" w:hAnsi="Times New Roman" w:cs="Times New Roman"/>
          <w:sz w:val="24"/>
          <w:szCs w:val="24"/>
          <w:lang w:val="en-US"/>
        </w:rPr>
        <w:t xml:space="preserve">ang juga merupakan pelaku usaha dalam  </w:t>
      </w:r>
      <w:r w:rsidRPr="00841445">
        <w:rPr>
          <w:rFonts w:ascii="Times New Roman" w:hAnsi="Times New Roman" w:cs="Times New Roman"/>
          <w:sz w:val="24"/>
          <w:szCs w:val="24"/>
        </w:rPr>
        <w:t>Penyelenggara Perdagangan Melalui Sistem Elektroni</w:t>
      </w:r>
      <w:r w:rsidR="007B5EB0">
        <w:rPr>
          <w:rFonts w:ascii="Times New Roman" w:hAnsi="Times New Roman" w:cs="Times New Roman"/>
          <w:sz w:val="24"/>
          <w:szCs w:val="24"/>
          <w:lang w:val="en-US"/>
        </w:rPr>
        <w:t>k (PPMSE).</w:t>
      </w:r>
    </w:p>
    <w:p w14:paraId="7638061D" w14:textId="7B5EFE4C" w:rsidR="00CC1F15" w:rsidRPr="00C117D0" w:rsidRDefault="009434FD" w:rsidP="00C117D0">
      <w:pPr>
        <w:pStyle w:val="ListParagraph"/>
        <w:tabs>
          <w:tab w:val="left" w:pos="0"/>
        </w:tabs>
        <w:spacing w:line="360" w:lineRule="auto"/>
        <w:ind w:left="0" w:firstLine="709"/>
        <w:jc w:val="both"/>
        <w:rPr>
          <w:rFonts w:ascii="Times New Roman" w:hAnsi="Times New Roman" w:cs="Times New Roman"/>
          <w:sz w:val="24"/>
          <w:szCs w:val="24"/>
          <w:lang w:val="en-US"/>
        </w:rPr>
      </w:pPr>
      <w:r w:rsidRPr="00A650D8">
        <w:rPr>
          <w:rFonts w:ascii="Times New Roman" w:hAnsi="Times New Roman" w:cs="Times New Roman"/>
          <w:sz w:val="24"/>
          <w:szCs w:val="24"/>
          <w:lang w:val="en-US"/>
        </w:rPr>
        <w:t xml:space="preserve">Mengingat </w:t>
      </w:r>
      <w:r w:rsidR="000849F9" w:rsidRPr="00A650D8">
        <w:rPr>
          <w:rFonts w:ascii="Times New Roman" w:hAnsi="Times New Roman" w:cs="Times New Roman"/>
          <w:sz w:val="24"/>
          <w:szCs w:val="24"/>
          <w:lang w:val="en-US"/>
        </w:rPr>
        <w:t xml:space="preserve">latar belakang dalam penelitian ini yaitu meningkatnya pengguna </w:t>
      </w:r>
      <w:r w:rsidR="00D36B20" w:rsidRPr="00A650D8">
        <w:rPr>
          <w:rFonts w:ascii="Times New Roman" w:hAnsi="Times New Roman" w:cs="Times New Roman"/>
          <w:i/>
          <w:sz w:val="24"/>
          <w:szCs w:val="24"/>
          <w:lang w:val="en-US"/>
        </w:rPr>
        <w:t>e-commerc</w:t>
      </w:r>
      <w:r w:rsidR="000849F9" w:rsidRPr="00A650D8">
        <w:rPr>
          <w:rFonts w:ascii="Times New Roman" w:hAnsi="Times New Roman" w:cs="Times New Roman"/>
          <w:i/>
          <w:sz w:val="24"/>
          <w:szCs w:val="24"/>
          <w:lang w:val="en-US"/>
        </w:rPr>
        <w:t>e</w:t>
      </w:r>
      <w:r w:rsidR="000849F9" w:rsidRPr="00A650D8">
        <w:rPr>
          <w:rFonts w:ascii="Times New Roman" w:hAnsi="Times New Roman" w:cs="Times New Roman"/>
          <w:sz w:val="24"/>
          <w:szCs w:val="24"/>
          <w:lang w:val="en-US"/>
        </w:rPr>
        <w:t xml:space="preserve"> dan meningatnya </w:t>
      </w:r>
      <w:r w:rsidR="005B32B3" w:rsidRPr="00A650D8">
        <w:rPr>
          <w:rFonts w:ascii="Times New Roman" w:hAnsi="Times New Roman" w:cs="Times New Roman"/>
          <w:sz w:val="24"/>
          <w:szCs w:val="24"/>
          <w:lang w:val="en-US"/>
        </w:rPr>
        <w:t>pula aduan konsumen yang berisi</w:t>
      </w:r>
      <w:r w:rsidR="000849F9" w:rsidRPr="00A650D8">
        <w:rPr>
          <w:rFonts w:ascii="Times New Roman" w:hAnsi="Times New Roman" w:cs="Times New Roman"/>
          <w:sz w:val="24"/>
          <w:szCs w:val="24"/>
          <w:lang w:val="en-US"/>
        </w:rPr>
        <w:t xml:space="preserve"> keluhan pelanggan terutama dalam masalah peng</w:t>
      </w:r>
      <w:r w:rsidR="005B32B3" w:rsidRPr="00A650D8">
        <w:rPr>
          <w:rFonts w:ascii="Times New Roman" w:hAnsi="Times New Roman" w:cs="Times New Roman"/>
          <w:sz w:val="24"/>
          <w:szCs w:val="24"/>
          <w:lang w:val="en-US"/>
        </w:rPr>
        <w:t xml:space="preserve">iriman barang. </w:t>
      </w:r>
      <w:proofErr w:type="gramStart"/>
      <w:r w:rsidR="005B32B3" w:rsidRPr="00A650D8">
        <w:rPr>
          <w:rFonts w:ascii="Times New Roman" w:hAnsi="Times New Roman" w:cs="Times New Roman"/>
          <w:sz w:val="24"/>
          <w:szCs w:val="24"/>
          <w:lang w:val="en-US"/>
        </w:rPr>
        <w:t>Sehingga penulis</w:t>
      </w:r>
      <w:r w:rsidR="000849F9" w:rsidRPr="00A650D8">
        <w:rPr>
          <w:rFonts w:ascii="Times New Roman" w:hAnsi="Times New Roman" w:cs="Times New Roman"/>
          <w:sz w:val="24"/>
          <w:szCs w:val="24"/>
          <w:lang w:val="en-US"/>
        </w:rPr>
        <w:t xml:space="preserve"> tertarik untuk meneliti mengapa terjadi demikian, apakah ada ketidak sesuaian antara regulasi regulasi yang telah diatur oleh pemerintah dengan tata laksana dan prosedur pelayanan pengiriman barang yang berlaku pada </w:t>
      </w:r>
      <w:r w:rsidR="000849F9" w:rsidRPr="00A650D8">
        <w:rPr>
          <w:rFonts w:ascii="Times New Roman" w:hAnsi="Times New Roman" w:cs="Times New Roman"/>
          <w:i/>
          <w:sz w:val="24"/>
          <w:szCs w:val="24"/>
          <w:lang w:val="en-US"/>
        </w:rPr>
        <w:t>e-com</w:t>
      </w:r>
      <w:r w:rsidR="00D36B20" w:rsidRPr="00A650D8">
        <w:rPr>
          <w:rFonts w:ascii="Times New Roman" w:hAnsi="Times New Roman" w:cs="Times New Roman"/>
          <w:i/>
          <w:sz w:val="24"/>
          <w:szCs w:val="24"/>
          <w:lang w:val="en-US"/>
        </w:rPr>
        <w:t>merc</w:t>
      </w:r>
      <w:r w:rsidR="000849F9" w:rsidRPr="00A650D8">
        <w:rPr>
          <w:rFonts w:ascii="Times New Roman" w:hAnsi="Times New Roman" w:cs="Times New Roman"/>
          <w:i/>
          <w:sz w:val="24"/>
          <w:szCs w:val="24"/>
          <w:lang w:val="en-US"/>
        </w:rPr>
        <w:t>e</w:t>
      </w:r>
      <w:r w:rsidR="000849F9" w:rsidRPr="00A650D8">
        <w:rPr>
          <w:rFonts w:ascii="Times New Roman" w:hAnsi="Times New Roman" w:cs="Times New Roman"/>
          <w:sz w:val="24"/>
          <w:szCs w:val="24"/>
          <w:lang w:val="en-US"/>
        </w:rPr>
        <w:t>?</w:t>
      </w:r>
      <w:proofErr w:type="gramEnd"/>
      <w:r w:rsidR="000849F9" w:rsidRPr="00A650D8">
        <w:rPr>
          <w:rFonts w:ascii="Times New Roman" w:hAnsi="Times New Roman" w:cs="Times New Roman"/>
          <w:sz w:val="24"/>
          <w:szCs w:val="24"/>
          <w:lang w:val="en-US"/>
        </w:rPr>
        <w:t xml:space="preserve"> </w:t>
      </w:r>
    </w:p>
    <w:p w14:paraId="70E2EAAD" w14:textId="4BC84CF3" w:rsidR="00002F94" w:rsidRPr="00B8523C" w:rsidRDefault="005B32B3" w:rsidP="00B8523C">
      <w:pPr>
        <w:pStyle w:val="ListParagraph"/>
        <w:numPr>
          <w:ilvl w:val="0"/>
          <w:numId w:val="27"/>
        </w:numPr>
        <w:tabs>
          <w:tab w:val="left" w:pos="0"/>
        </w:tabs>
        <w:spacing w:after="0" w:line="360" w:lineRule="auto"/>
        <w:ind w:left="284" w:hanging="284"/>
        <w:jc w:val="both"/>
        <w:rPr>
          <w:rFonts w:ascii="Times New Roman" w:hAnsi="Times New Roman" w:cs="Times New Roman"/>
          <w:sz w:val="24"/>
          <w:szCs w:val="24"/>
          <w:lang w:val="en-US"/>
        </w:rPr>
      </w:pPr>
      <w:r w:rsidRPr="00B8523C">
        <w:rPr>
          <w:rFonts w:ascii="Times New Roman" w:hAnsi="Times New Roman" w:cs="Times New Roman"/>
          <w:b/>
          <w:sz w:val="24"/>
          <w:szCs w:val="24"/>
          <w:lang w:val="en-US"/>
        </w:rPr>
        <w:t xml:space="preserve">Regulasi </w:t>
      </w:r>
      <w:r w:rsidR="00171549" w:rsidRPr="00B8523C">
        <w:rPr>
          <w:rFonts w:ascii="Times New Roman" w:hAnsi="Times New Roman" w:cs="Times New Roman"/>
          <w:b/>
          <w:sz w:val="24"/>
          <w:szCs w:val="24"/>
        </w:rPr>
        <w:t>Pengiriman Barang Dan Jasa</w:t>
      </w:r>
      <w:r w:rsidR="00171549" w:rsidRPr="00B8523C">
        <w:rPr>
          <w:rFonts w:ascii="Times New Roman" w:hAnsi="Times New Roman" w:cs="Times New Roman"/>
          <w:b/>
          <w:sz w:val="24"/>
          <w:szCs w:val="24"/>
          <w:lang w:val="en-US"/>
        </w:rPr>
        <w:t xml:space="preserve"> </w:t>
      </w:r>
      <w:r w:rsidR="005219C6" w:rsidRPr="00B8523C">
        <w:rPr>
          <w:rFonts w:ascii="Times New Roman" w:hAnsi="Times New Roman" w:cs="Times New Roman"/>
          <w:b/>
          <w:sz w:val="24"/>
          <w:szCs w:val="24"/>
          <w:lang w:val="en-US"/>
        </w:rPr>
        <w:t xml:space="preserve">Pada </w:t>
      </w:r>
      <w:r w:rsidRPr="00B8523C">
        <w:rPr>
          <w:rFonts w:ascii="Times New Roman" w:hAnsi="Times New Roman" w:cs="Times New Roman"/>
          <w:b/>
          <w:i/>
          <w:sz w:val="24"/>
          <w:szCs w:val="24"/>
          <w:lang w:val="en-US"/>
        </w:rPr>
        <w:t>E</w:t>
      </w:r>
      <w:r w:rsidR="005219C6" w:rsidRPr="00B8523C">
        <w:rPr>
          <w:rFonts w:ascii="Times New Roman" w:hAnsi="Times New Roman" w:cs="Times New Roman"/>
          <w:b/>
          <w:i/>
          <w:sz w:val="24"/>
          <w:szCs w:val="24"/>
          <w:lang w:val="en-US"/>
        </w:rPr>
        <w:t>-</w:t>
      </w:r>
      <w:r w:rsidRPr="00B8523C">
        <w:rPr>
          <w:rFonts w:ascii="Times New Roman" w:hAnsi="Times New Roman" w:cs="Times New Roman"/>
          <w:b/>
          <w:i/>
          <w:sz w:val="24"/>
          <w:szCs w:val="24"/>
          <w:lang w:val="en-US"/>
        </w:rPr>
        <w:t>Com</w:t>
      </w:r>
      <w:r w:rsidR="00320F3D" w:rsidRPr="00B8523C">
        <w:rPr>
          <w:rFonts w:ascii="Times New Roman" w:hAnsi="Times New Roman" w:cs="Times New Roman"/>
          <w:b/>
          <w:i/>
          <w:sz w:val="24"/>
          <w:szCs w:val="24"/>
          <w:lang w:val="en-US"/>
        </w:rPr>
        <w:t>m</w:t>
      </w:r>
      <w:r w:rsidRPr="00B8523C">
        <w:rPr>
          <w:rFonts w:ascii="Times New Roman" w:hAnsi="Times New Roman" w:cs="Times New Roman"/>
          <w:b/>
          <w:i/>
          <w:sz w:val="24"/>
          <w:szCs w:val="24"/>
          <w:lang w:val="en-US"/>
        </w:rPr>
        <w:t>ercee</w:t>
      </w:r>
      <w:r w:rsidRPr="00B8523C">
        <w:rPr>
          <w:rFonts w:ascii="Times New Roman" w:hAnsi="Times New Roman" w:cs="Times New Roman"/>
          <w:b/>
          <w:sz w:val="24"/>
          <w:szCs w:val="24"/>
          <w:lang w:val="en-US"/>
        </w:rPr>
        <w:t xml:space="preserve"> Menurut PP No</w:t>
      </w:r>
      <w:r w:rsidR="005219C6" w:rsidRPr="00B8523C">
        <w:rPr>
          <w:rFonts w:ascii="Times New Roman" w:hAnsi="Times New Roman" w:cs="Times New Roman"/>
          <w:b/>
          <w:sz w:val="24"/>
          <w:szCs w:val="24"/>
          <w:lang w:val="en-US"/>
        </w:rPr>
        <w:t xml:space="preserve">. 80 </w:t>
      </w:r>
      <w:r w:rsidRPr="00B8523C">
        <w:rPr>
          <w:rFonts w:ascii="Times New Roman" w:hAnsi="Times New Roman" w:cs="Times New Roman"/>
          <w:b/>
          <w:sz w:val="24"/>
          <w:szCs w:val="24"/>
          <w:lang w:val="en-US"/>
        </w:rPr>
        <w:t xml:space="preserve">Tahun </w:t>
      </w:r>
      <w:r w:rsidR="005219C6" w:rsidRPr="00B8523C">
        <w:rPr>
          <w:rFonts w:ascii="Times New Roman" w:hAnsi="Times New Roman" w:cs="Times New Roman"/>
          <w:b/>
          <w:sz w:val="24"/>
          <w:szCs w:val="24"/>
          <w:lang w:val="en-US"/>
        </w:rPr>
        <w:t xml:space="preserve">2019 </w:t>
      </w:r>
      <w:r w:rsidR="00A650D8" w:rsidRPr="00B8523C">
        <w:rPr>
          <w:rFonts w:ascii="Times New Roman" w:hAnsi="Times New Roman" w:cs="Times New Roman"/>
          <w:b/>
          <w:sz w:val="24"/>
          <w:szCs w:val="24"/>
          <w:lang w:val="en-US"/>
        </w:rPr>
        <w:t>Tentang Perdagangan</w:t>
      </w:r>
      <w:r w:rsidR="00171549" w:rsidRPr="00B8523C">
        <w:rPr>
          <w:rFonts w:ascii="Times New Roman" w:hAnsi="Times New Roman" w:cs="Times New Roman"/>
          <w:b/>
          <w:sz w:val="24"/>
          <w:szCs w:val="24"/>
          <w:lang w:val="en-US"/>
        </w:rPr>
        <w:t xml:space="preserve"> Melalui Sistem Elektronik</w:t>
      </w:r>
      <w:r w:rsidR="006C6513" w:rsidRPr="00B8523C">
        <w:rPr>
          <w:rFonts w:ascii="Times New Roman" w:hAnsi="Times New Roman" w:cs="Times New Roman"/>
          <w:sz w:val="24"/>
          <w:szCs w:val="24"/>
          <w:lang w:val="en-US"/>
        </w:rPr>
        <w:t>.</w:t>
      </w:r>
    </w:p>
    <w:p w14:paraId="0801356E" w14:textId="77777777" w:rsidR="00B8523C" w:rsidRDefault="00171549" w:rsidP="00B8523C">
      <w:pPr>
        <w:pStyle w:val="ListParagraph"/>
        <w:spacing w:after="0" w:line="360" w:lineRule="auto"/>
        <w:ind w:left="0" w:firstLine="709"/>
        <w:jc w:val="both"/>
        <w:rPr>
          <w:rFonts w:ascii="Times New Roman" w:hAnsi="Times New Roman" w:cs="Times New Roman"/>
          <w:sz w:val="24"/>
          <w:szCs w:val="24"/>
          <w:lang w:val="en-US"/>
        </w:rPr>
      </w:pPr>
      <w:r w:rsidRPr="00841445">
        <w:rPr>
          <w:rFonts w:ascii="Times New Roman" w:hAnsi="Times New Roman" w:cs="Times New Roman"/>
          <w:sz w:val="24"/>
          <w:szCs w:val="24"/>
          <w:lang w:val="en-US"/>
        </w:rPr>
        <w:t>Sebagaimana disebutkan dalam pasal 5</w:t>
      </w:r>
      <w:r w:rsidR="00C025C5" w:rsidRPr="00841445">
        <w:rPr>
          <w:rFonts w:ascii="Times New Roman" w:hAnsi="Times New Roman" w:cs="Times New Roman"/>
          <w:sz w:val="24"/>
          <w:szCs w:val="24"/>
          <w:lang w:val="en-US"/>
        </w:rPr>
        <w:t xml:space="preserve"> dalam </w:t>
      </w:r>
      <w:r w:rsidRPr="00841445">
        <w:rPr>
          <w:rFonts w:ascii="Times New Roman" w:hAnsi="Times New Roman" w:cs="Times New Roman"/>
          <w:sz w:val="24"/>
          <w:szCs w:val="24"/>
          <w:lang w:val="en-US"/>
        </w:rPr>
        <w:t>Peraturan Pemerintah ini</w:t>
      </w:r>
      <w:r w:rsidR="00C025C5" w:rsidRPr="00841445">
        <w:rPr>
          <w:rFonts w:ascii="Times New Roman" w:hAnsi="Times New Roman" w:cs="Times New Roman"/>
          <w:sz w:val="24"/>
          <w:szCs w:val="24"/>
          <w:lang w:val="en-US"/>
        </w:rPr>
        <w:t>,</w:t>
      </w:r>
      <w:r w:rsidRPr="00841445">
        <w:rPr>
          <w:rFonts w:ascii="Times New Roman" w:hAnsi="Times New Roman" w:cs="Times New Roman"/>
          <w:sz w:val="24"/>
          <w:szCs w:val="24"/>
          <w:lang w:val="en-US"/>
        </w:rPr>
        <w:t xml:space="preserve"> bahwa </w:t>
      </w:r>
      <w:r w:rsidR="00C025C5" w:rsidRPr="00841445">
        <w:rPr>
          <w:rFonts w:ascii="Times New Roman" w:hAnsi="Times New Roman" w:cs="Times New Roman"/>
          <w:sz w:val="24"/>
          <w:szCs w:val="24"/>
          <w:lang w:val="en-US"/>
        </w:rPr>
        <w:t>p</w:t>
      </w:r>
      <w:r w:rsidRPr="00841445">
        <w:rPr>
          <w:rFonts w:ascii="Times New Roman" w:hAnsi="Times New Roman" w:cs="Times New Roman"/>
          <w:sz w:val="24"/>
          <w:szCs w:val="24"/>
        </w:rPr>
        <w:t xml:space="preserve">elaku </w:t>
      </w:r>
      <w:r w:rsidRPr="00841445">
        <w:rPr>
          <w:rFonts w:ascii="Times New Roman" w:hAnsi="Times New Roman" w:cs="Times New Roman"/>
          <w:sz w:val="24"/>
          <w:szCs w:val="24"/>
          <w:lang w:val="en-US"/>
        </w:rPr>
        <w:t>u</w:t>
      </w:r>
      <w:r w:rsidRPr="00841445">
        <w:rPr>
          <w:rFonts w:ascii="Times New Roman" w:hAnsi="Times New Roman" w:cs="Times New Roman"/>
          <w:sz w:val="24"/>
          <w:szCs w:val="24"/>
        </w:rPr>
        <w:t xml:space="preserve">saha </w:t>
      </w:r>
      <w:r w:rsidR="00C025C5" w:rsidRPr="00841445">
        <w:rPr>
          <w:rFonts w:ascii="Times New Roman" w:hAnsi="Times New Roman" w:cs="Times New Roman"/>
          <w:sz w:val="24"/>
          <w:szCs w:val="24"/>
          <w:lang w:val="en-US"/>
        </w:rPr>
        <w:t xml:space="preserve">pada </w:t>
      </w:r>
      <w:r w:rsidR="00C025C5" w:rsidRPr="00320F3D">
        <w:rPr>
          <w:rFonts w:ascii="Times New Roman" w:hAnsi="Times New Roman" w:cs="Times New Roman"/>
          <w:i/>
          <w:sz w:val="24"/>
          <w:szCs w:val="24"/>
          <w:lang w:val="en-US"/>
        </w:rPr>
        <w:t>e-co</w:t>
      </w:r>
      <w:r w:rsidR="00320F3D" w:rsidRPr="00320F3D">
        <w:rPr>
          <w:rFonts w:ascii="Times New Roman" w:hAnsi="Times New Roman" w:cs="Times New Roman"/>
          <w:i/>
          <w:sz w:val="24"/>
          <w:szCs w:val="24"/>
          <w:lang w:val="en-US"/>
        </w:rPr>
        <w:t>m</w:t>
      </w:r>
      <w:r w:rsidR="00C025C5" w:rsidRPr="00320F3D">
        <w:rPr>
          <w:rFonts w:ascii="Times New Roman" w:hAnsi="Times New Roman" w:cs="Times New Roman"/>
          <w:i/>
          <w:sz w:val="24"/>
          <w:szCs w:val="24"/>
          <w:lang w:val="en-US"/>
        </w:rPr>
        <w:t>merce</w:t>
      </w:r>
      <w:r w:rsidR="00C025C5" w:rsidRPr="00841445">
        <w:rPr>
          <w:rFonts w:ascii="Times New Roman" w:hAnsi="Times New Roman" w:cs="Times New Roman"/>
          <w:sz w:val="24"/>
          <w:szCs w:val="24"/>
          <w:lang w:val="en-US"/>
        </w:rPr>
        <w:t xml:space="preserve"> </w:t>
      </w:r>
      <w:r w:rsidRPr="00841445">
        <w:rPr>
          <w:rFonts w:ascii="Times New Roman" w:hAnsi="Times New Roman" w:cs="Times New Roman"/>
          <w:sz w:val="24"/>
          <w:szCs w:val="24"/>
          <w:lang w:val="en-US"/>
        </w:rPr>
        <w:t xml:space="preserve"> meliputi pedangang, PPMSE dan  </w:t>
      </w:r>
      <w:r w:rsidRPr="00841445">
        <w:rPr>
          <w:rFonts w:ascii="Times New Roman" w:hAnsi="Times New Roman" w:cs="Times New Roman"/>
          <w:sz w:val="24"/>
          <w:szCs w:val="24"/>
        </w:rPr>
        <w:t xml:space="preserve">Penyelenggara Sarana Perantara </w:t>
      </w:r>
      <w:r w:rsidRPr="00841445">
        <w:rPr>
          <w:rFonts w:ascii="Times New Roman" w:hAnsi="Times New Roman" w:cs="Times New Roman"/>
          <w:sz w:val="24"/>
          <w:szCs w:val="24"/>
          <w:lang w:val="en-US"/>
        </w:rPr>
        <w:t>baik yang berasal dari dalam atau luar negeri.</w:t>
      </w:r>
      <w:r w:rsidR="00A23A77" w:rsidRPr="00841445">
        <w:rPr>
          <w:rFonts w:ascii="Times New Roman" w:hAnsi="Times New Roman" w:cs="Times New Roman"/>
          <w:sz w:val="24"/>
          <w:szCs w:val="24"/>
          <w:lang w:val="en-US"/>
        </w:rPr>
        <w:t xml:space="preserve"> </w:t>
      </w:r>
      <w:r w:rsidR="00A23A77" w:rsidRPr="00320F3D">
        <w:rPr>
          <w:rFonts w:ascii="Times New Roman" w:hAnsi="Times New Roman" w:cs="Times New Roman"/>
          <w:i/>
          <w:sz w:val="24"/>
          <w:szCs w:val="24"/>
          <w:lang w:val="en-US"/>
        </w:rPr>
        <w:t>Marketplace</w:t>
      </w:r>
      <w:r w:rsidR="00A23A77" w:rsidRPr="00841445">
        <w:rPr>
          <w:rFonts w:ascii="Times New Roman" w:hAnsi="Times New Roman" w:cs="Times New Roman"/>
          <w:sz w:val="24"/>
          <w:szCs w:val="24"/>
          <w:lang w:val="en-US"/>
        </w:rPr>
        <w:t xml:space="preserve"> dan </w:t>
      </w:r>
      <w:r w:rsidR="00C025C5" w:rsidRPr="00841445">
        <w:rPr>
          <w:rFonts w:ascii="Times New Roman" w:hAnsi="Times New Roman" w:cs="Times New Roman"/>
          <w:sz w:val="24"/>
          <w:szCs w:val="24"/>
          <w:lang w:val="en-US"/>
        </w:rPr>
        <w:t>jasa ekspedisi merupakan salah satu pelaku usaha yang termasuk ke dalam kategori PPMSE.</w:t>
      </w:r>
    </w:p>
    <w:p w14:paraId="4B7318B9" w14:textId="77777777" w:rsidR="00B8523C" w:rsidRDefault="00CF15EE" w:rsidP="00B8523C">
      <w:pPr>
        <w:pStyle w:val="ListParagraph"/>
        <w:spacing w:after="0" w:line="360" w:lineRule="auto"/>
        <w:ind w:left="0" w:firstLine="709"/>
        <w:jc w:val="both"/>
        <w:rPr>
          <w:rFonts w:ascii="Times New Roman" w:hAnsi="Times New Roman" w:cs="Times New Roman"/>
          <w:sz w:val="24"/>
          <w:szCs w:val="24"/>
          <w:lang w:val="en-US"/>
        </w:rPr>
      </w:pPr>
      <w:r w:rsidRPr="00B8523C">
        <w:rPr>
          <w:rFonts w:ascii="Times New Roman" w:hAnsi="Times New Roman" w:cs="Times New Roman"/>
          <w:i/>
          <w:sz w:val="24"/>
          <w:szCs w:val="24"/>
          <w:lang w:val="en-US"/>
        </w:rPr>
        <w:t>M</w:t>
      </w:r>
      <w:r w:rsidR="001842A6" w:rsidRPr="00B8523C">
        <w:rPr>
          <w:rFonts w:ascii="Times New Roman" w:hAnsi="Times New Roman" w:cs="Times New Roman"/>
          <w:i/>
          <w:sz w:val="24"/>
          <w:szCs w:val="24"/>
          <w:lang w:val="en-US"/>
        </w:rPr>
        <w:t>arketplace</w:t>
      </w:r>
      <w:r w:rsidR="001842A6" w:rsidRPr="00B8523C">
        <w:rPr>
          <w:rFonts w:ascii="Times New Roman" w:hAnsi="Times New Roman" w:cs="Times New Roman"/>
          <w:sz w:val="24"/>
          <w:szCs w:val="24"/>
          <w:lang w:val="en-US"/>
        </w:rPr>
        <w:t xml:space="preserve"> merupakan sebuah wadah pemasaran produk secara elektronik yang mempertemukan banyak penjual dan pembeli untuk saling bertransak</w:t>
      </w:r>
      <w:r w:rsidR="00DA270B" w:rsidRPr="00B8523C">
        <w:rPr>
          <w:rFonts w:ascii="Times New Roman" w:hAnsi="Times New Roman" w:cs="Times New Roman"/>
          <w:sz w:val="24"/>
          <w:szCs w:val="24"/>
          <w:lang w:val="en-US"/>
        </w:rPr>
        <w:t xml:space="preserve">si dalam </w:t>
      </w:r>
      <w:r w:rsidR="00DA270B" w:rsidRPr="00B8523C">
        <w:rPr>
          <w:rFonts w:ascii="Times New Roman" w:hAnsi="Times New Roman" w:cs="Times New Roman"/>
          <w:i/>
          <w:sz w:val="24"/>
          <w:szCs w:val="24"/>
          <w:lang w:val="en-US"/>
        </w:rPr>
        <w:t>e-com</w:t>
      </w:r>
      <w:r w:rsidR="00320F3D" w:rsidRPr="00B8523C">
        <w:rPr>
          <w:rFonts w:ascii="Times New Roman" w:hAnsi="Times New Roman" w:cs="Times New Roman"/>
          <w:i/>
          <w:sz w:val="24"/>
          <w:szCs w:val="24"/>
          <w:lang w:val="en-US"/>
        </w:rPr>
        <w:t>m</w:t>
      </w:r>
      <w:r w:rsidR="00DA270B" w:rsidRPr="00B8523C">
        <w:rPr>
          <w:rFonts w:ascii="Times New Roman" w:hAnsi="Times New Roman" w:cs="Times New Roman"/>
          <w:i/>
          <w:sz w:val="24"/>
          <w:szCs w:val="24"/>
          <w:lang w:val="en-US"/>
        </w:rPr>
        <w:t>ercee</w:t>
      </w:r>
      <w:r w:rsidR="00DA270B" w:rsidRPr="00B8523C">
        <w:rPr>
          <w:rFonts w:ascii="Times New Roman" w:hAnsi="Times New Roman" w:cs="Times New Roman"/>
          <w:sz w:val="24"/>
          <w:szCs w:val="24"/>
          <w:lang w:val="en-US"/>
        </w:rPr>
        <w:t>.</w:t>
      </w:r>
      <w:r w:rsidR="00DA270B" w:rsidRPr="00B8523C">
        <w:rPr>
          <w:rFonts w:ascii="Times New Roman" w:hAnsi="Times New Roman" w:cs="Times New Roman"/>
          <w:sz w:val="24"/>
          <w:szCs w:val="24"/>
        </w:rPr>
        <w:t xml:space="preserve"> </w:t>
      </w:r>
      <w:r w:rsidRPr="00B8523C">
        <w:rPr>
          <w:rFonts w:ascii="Times New Roman" w:hAnsi="Times New Roman" w:cs="Times New Roman"/>
          <w:i/>
          <w:sz w:val="24"/>
          <w:szCs w:val="24"/>
        </w:rPr>
        <w:t>Platform Marketplace</w:t>
      </w:r>
      <w:r w:rsidRPr="00B8523C">
        <w:rPr>
          <w:rFonts w:ascii="Times New Roman" w:hAnsi="Times New Roman" w:cs="Times New Roman"/>
          <w:sz w:val="24"/>
          <w:szCs w:val="24"/>
        </w:rPr>
        <w:t xml:space="preserve"> merupakan sebuah aplikasi berbasis online yang memfasilitasi penjual dan pembeli untuk berinteraksi dan bertransaksi melalui </w:t>
      </w:r>
      <w:r w:rsidRPr="00B8523C">
        <w:rPr>
          <w:rFonts w:ascii="Times New Roman" w:hAnsi="Times New Roman" w:cs="Times New Roman"/>
          <w:i/>
          <w:sz w:val="24"/>
          <w:szCs w:val="24"/>
        </w:rPr>
        <w:t>pla</w:t>
      </w:r>
      <w:r w:rsidR="00320F3D" w:rsidRPr="00B8523C">
        <w:rPr>
          <w:rFonts w:ascii="Times New Roman" w:hAnsi="Times New Roman" w:cs="Times New Roman"/>
          <w:i/>
          <w:sz w:val="24"/>
          <w:szCs w:val="24"/>
          <w:lang w:val="en-US"/>
        </w:rPr>
        <w:t>t</w:t>
      </w:r>
      <w:r w:rsidRPr="00B8523C">
        <w:rPr>
          <w:rFonts w:ascii="Times New Roman" w:hAnsi="Times New Roman" w:cs="Times New Roman"/>
          <w:i/>
          <w:sz w:val="24"/>
          <w:szCs w:val="24"/>
        </w:rPr>
        <w:t>form marketplace</w:t>
      </w:r>
      <w:r w:rsidRPr="00B8523C">
        <w:rPr>
          <w:rFonts w:ascii="Times New Roman" w:hAnsi="Times New Roman" w:cs="Times New Roman"/>
          <w:sz w:val="24"/>
          <w:szCs w:val="24"/>
        </w:rPr>
        <w:t xml:space="preserve">. Konsep </w:t>
      </w:r>
      <w:r w:rsidRPr="00B8523C">
        <w:rPr>
          <w:rFonts w:ascii="Times New Roman" w:hAnsi="Times New Roman" w:cs="Times New Roman"/>
          <w:i/>
          <w:sz w:val="24"/>
          <w:szCs w:val="24"/>
        </w:rPr>
        <w:t>marketplace</w:t>
      </w:r>
      <w:r w:rsidRPr="00B8523C">
        <w:rPr>
          <w:rFonts w:ascii="Times New Roman" w:hAnsi="Times New Roman" w:cs="Times New Roman"/>
          <w:sz w:val="24"/>
          <w:szCs w:val="24"/>
        </w:rPr>
        <w:t xml:space="preserve"> sendiri mirip dengan pasar tradisional, yaitu menyediakan tempat untuk memperte</w:t>
      </w:r>
      <w:r w:rsidR="00C2661F" w:rsidRPr="00B8523C">
        <w:rPr>
          <w:rFonts w:ascii="Times New Roman" w:hAnsi="Times New Roman" w:cs="Times New Roman"/>
          <w:sz w:val="24"/>
          <w:szCs w:val="24"/>
        </w:rPr>
        <w:t>mukan antara penjual dan pembel</w:t>
      </w:r>
      <w:r w:rsidR="00C2661F" w:rsidRPr="00B8523C">
        <w:rPr>
          <w:rFonts w:ascii="Times New Roman" w:hAnsi="Times New Roman" w:cs="Times New Roman"/>
          <w:sz w:val="24"/>
          <w:szCs w:val="24"/>
          <w:lang w:val="en-US"/>
        </w:rPr>
        <w:t>i.</w:t>
      </w:r>
      <w:r w:rsidR="00A342D1" w:rsidRPr="00841445">
        <w:rPr>
          <w:rStyle w:val="FootnoteReference"/>
          <w:rFonts w:ascii="Times New Roman" w:hAnsi="Times New Roman" w:cs="Times New Roman"/>
          <w:sz w:val="24"/>
          <w:szCs w:val="24"/>
          <w:lang w:val="en-US"/>
        </w:rPr>
        <w:footnoteReference w:id="12"/>
      </w:r>
      <w:r w:rsidR="00A23A77" w:rsidRPr="00B8523C">
        <w:rPr>
          <w:rFonts w:ascii="Times New Roman" w:hAnsi="Times New Roman" w:cs="Times New Roman"/>
          <w:sz w:val="24"/>
          <w:szCs w:val="24"/>
          <w:lang w:val="en-US"/>
        </w:rPr>
        <w:t xml:space="preserve">  Kehadiran</w:t>
      </w:r>
      <w:r w:rsidR="00A23A77" w:rsidRPr="00B8523C">
        <w:rPr>
          <w:rFonts w:ascii="Times New Roman" w:hAnsi="Times New Roman" w:cs="Times New Roman"/>
          <w:i/>
          <w:sz w:val="24"/>
          <w:szCs w:val="24"/>
          <w:lang w:val="en-US"/>
        </w:rPr>
        <w:t xml:space="preserve"> marketplace</w:t>
      </w:r>
      <w:r w:rsidR="00A23A77" w:rsidRPr="00B8523C">
        <w:rPr>
          <w:rFonts w:ascii="Times New Roman" w:hAnsi="Times New Roman" w:cs="Times New Roman"/>
          <w:sz w:val="24"/>
          <w:szCs w:val="24"/>
          <w:lang w:val="en-US"/>
        </w:rPr>
        <w:t xml:space="preserve"> memberikan peluang yang besar terhadap kemajuan perekonomian negara sebab secara tidak langsung </w:t>
      </w:r>
      <w:r w:rsidR="00A23A77" w:rsidRPr="00B8523C">
        <w:rPr>
          <w:rFonts w:ascii="Times New Roman" w:hAnsi="Times New Roman" w:cs="Times New Roman"/>
          <w:i/>
          <w:sz w:val="24"/>
          <w:szCs w:val="24"/>
          <w:lang w:val="en-US"/>
        </w:rPr>
        <w:t xml:space="preserve">marketplace </w:t>
      </w:r>
      <w:r w:rsidR="00A23A77" w:rsidRPr="00B8523C">
        <w:rPr>
          <w:rFonts w:ascii="Times New Roman" w:hAnsi="Times New Roman" w:cs="Times New Roman"/>
          <w:sz w:val="24"/>
          <w:szCs w:val="24"/>
          <w:lang w:val="en-US"/>
        </w:rPr>
        <w:lastRenderedPageBreak/>
        <w:t xml:space="preserve">menciptakan lapangan pekerjaan yang tidak terbatas. </w:t>
      </w:r>
      <w:r w:rsidR="00037744" w:rsidRPr="00B8523C">
        <w:rPr>
          <w:rFonts w:ascii="Times New Roman" w:hAnsi="Times New Roman" w:cs="Times New Roman"/>
          <w:sz w:val="24"/>
          <w:szCs w:val="24"/>
        </w:rPr>
        <w:t xml:space="preserve">Adapun dampak positif bagi keberadaan </w:t>
      </w:r>
      <w:r w:rsidR="00037744" w:rsidRPr="00B8523C">
        <w:rPr>
          <w:rFonts w:ascii="Times New Roman" w:hAnsi="Times New Roman" w:cs="Times New Roman"/>
          <w:i/>
          <w:sz w:val="24"/>
          <w:szCs w:val="24"/>
        </w:rPr>
        <w:t>e-commerc</w:t>
      </w:r>
      <w:r w:rsidR="00320F3D" w:rsidRPr="00B8523C">
        <w:rPr>
          <w:rFonts w:ascii="Times New Roman" w:hAnsi="Times New Roman" w:cs="Times New Roman"/>
          <w:i/>
          <w:sz w:val="24"/>
          <w:szCs w:val="24"/>
          <w:lang w:val="en-US"/>
        </w:rPr>
        <w:t>e</w:t>
      </w:r>
      <w:r w:rsidR="00037744" w:rsidRPr="00B8523C">
        <w:rPr>
          <w:rFonts w:ascii="Times New Roman" w:hAnsi="Times New Roman" w:cs="Times New Roman"/>
          <w:i/>
          <w:sz w:val="24"/>
          <w:szCs w:val="24"/>
        </w:rPr>
        <w:t>e</w:t>
      </w:r>
      <w:r w:rsidR="00037744" w:rsidRPr="00B8523C">
        <w:rPr>
          <w:rFonts w:ascii="Times New Roman" w:hAnsi="Times New Roman" w:cs="Times New Roman"/>
          <w:sz w:val="24"/>
          <w:szCs w:val="24"/>
        </w:rPr>
        <w:t xml:space="preserve"> ini, seperti adanya transaksi jual beli yang tidak dibatasi oleh ruang dan waktu.</w:t>
      </w:r>
      <w:r w:rsidR="00037744" w:rsidRPr="00B8523C">
        <w:rPr>
          <w:rFonts w:ascii="Times New Roman" w:hAnsi="Times New Roman" w:cs="Times New Roman"/>
          <w:sz w:val="24"/>
          <w:szCs w:val="24"/>
          <w:lang w:val="en-US"/>
        </w:rPr>
        <w:t xml:space="preserve"> </w:t>
      </w:r>
      <w:r w:rsidR="00037744" w:rsidRPr="00B8523C">
        <w:rPr>
          <w:rFonts w:ascii="Times New Roman" w:hAnsi="Times New Roman" w:cs="Times New Roman"/>
          <w:sz w:val="24"/>
          <w:szCs w:val="24"/>
        </w:rPr>
        <w:t>Namun selain adanya dampak positif, terdapat pula dampak negatif yang berkaitan dengan aspek keamanan saat transaksi jual beli yang akan berhubungan juga dengan aspek kepastian hukum.</w:t>
      </w:r>
      <w:r w:rsidR="00037744" w:rsidRPr="00841445">
        <w:rPr>
          <w:rStyle w:val="FootnoteReference"/>
          <w:rFonts w:ascii="Times New Roman" w:hAnsi="Times New Roman" w:cs="Times New Roman"/>
          <w:sz w:val="24"/>
          <w:szCs w:val="24"/>
          <w:lang w:val="en-US"/>
        </w:rPr>
        <w:footnoteReference w:id="13"/>
      </w:r>
    </w:p>
    <w:p w14:paraId="3D33F4F0" w14:textId="1D95FF2C" w:rsidR="00B8523C" w:rsidRDefault="00A342D1" w:rsidP="00B8523C">
      <w:pPr>
        <w:pStyle w:val="ListParagraph"/>
        <w:spacing w:after="0" w:line="360" w:lineRule="auto"/>
        <w:ind w:left="0" w:firstLine="709"/>
        <w:jc w:val="both"/>
        <w:rPr>
          <w:rFonts w:ascii="Times New Roman" w:hAnsi="Times New Roman" w:cs="Times New Roman"/>
          <w:sz w:val="24"/>
          <w:szCs w:val="24"/>
          <w:lang w:val="en-US"/>
        </w:rPr>
      </w:pPr>
      <w:r w:rsidRPr="00B8523C">
        <w:rPr>
          <w:rFonts w:ascii="Times New Roman" w:hAnsi="Times New Roman" w:cs="Times New Roman"/>
          <w:sz w:val="24"/>
          <w:szCs w:val="24"/>
          <w:lang w:val="en-US"/>
        </w:rPr>
        <w:t xml:space="preserve">Jasa Ekpedisi atau </w:t>
      </w:r>
      <w:r w:rsidRPr="00B8523C">
        <w:rPr>
          <w:rFonts w:ascii="Times New Roman" w:hAnsi="Times New Roman" w:cs="Times New Roman"/>
          <w:sz w:val="24"/>
          <w:szCs w:val="24"/>
        </w:rPr>
        <w:t xml:space="preserve">penyedia jasa pengiriman </w:t>
      </w:r>
      <w:proofErr w:type="gramStart"/>
      <w:r w:rsidRPr="00B8523C">
        <w:rPr>
          <w:rFonts w:ascii="Times New Roman" w:hAnsi="Times New Roman" w:cs="Times New Roman"/>
          <w:sz w:val="24"/>
          <w:szCs w:val="24"/>
        </w:rPr>
        <w:t xml:space="preserve">barang </w:t>
      </w:r>
      <w:r w:rsidR="0066182B" w:rsidRPr="00B8523C">
        <w:rPr>
          <w:rFonts w:ascii="Times New Roman" w:hAnsi="Times New Roman" w:cs="Times New Roman"/>
          <w:sz w:val="24"/>
          <w:szCs w:val="24"/>
          <w:lang w:val="en-US"/>
        </w:rPr>
        <w:t xml:space="preserve"> </w:t>
      </w:r>
      <w:r w:rsidR="00A23A77" w:rsidRPr="00B8523C">
        <w:rPr>
          <w:rFonts w:ascii="Times New Roman" w:hAnsi="Times New Roman" w:cs="Times New Roman"/>
          <w:sz w:val="24"/>
          <w:szCs w:val="24"/>
          <w:lang w:val="en-US"/>
        </w:rPr>
        <w:t>merupakan</w:t>
      </w:r>
      <w:proofErr w:type="gramEnd"/>
      <w:r w:rsidR="00A23A77" w:rsidRPr="00B8523C">
        <w:rPr>
          <w:rFonts w:ascii="Times New Roman" w:hAnsi="Times New Roman" w:cs="Times New Roman"/>
          <w:sz w:val="24"/>
          <w:szCs w:val="24"/>
          <w:lang w:val="en-US"/>
        </w:rPr>
        <w:t xml:space="preserve"> </w:t>
      </w:r>
      <w:r w:rsidR="00A23A77" w:rsidRPr="00B8523C">
        <w:rPr>
          <w:rFonts w:ascii="Times New Roman" w:hAnsi="Times New Roman" w:cs="Times New Roman"/>
          <w:sz w:val="24"/>
          <w:szCs w:val="24"/>
        </w:rPr>
        <w:t>merupakan layanan pengiriman barang yang dilakukan oleh perusahaan yang bergerak di bidang tersebut.</w:t>
      </w:r>
      <w:r w:rsidR="00E13D68" w:rsidRPr="00B8523C">
        <w:rPr>
          <w:rFonts w:ascii="Times New Roman" w:hAnsi="Times New Roman" w:cs="Times New Roman"/>
          <w:sz w:val="24"/>
          <w:szCs w:val="24"/>
          <w:lang w:val="en-US"/>
        </w:rPr>
        <w:t xml:space="preserve"> </w:t>
      </w:r>
      <w:r w:rsidR="0066182B" w:rsidRPr="00B8523C">
        <w:rPr>
          <w:rFonts w:ascii="Times New Roman" w:hAnsi="Times New Roman" w:cs="Times New Roman"/>
          <w:sz w:val="24"/>
          <w:szCs w:val="24"/>
        </w:rPr>
        <w:t>Keberadaan penyedia jasa ekspedisi atau jasa pengiriman barang memiliki peran yang strategis untuk meningkatkan kinerja arus barang ke suatu wilayah, peran utama dari penyedia jasa ekspedisi barang adalah sebagai sarana transportasi barang dari tempat asal pengiriman menuju tempat tujuan serta meliputi pelayanan dalam penyediaan akses transportasi barang baik dalam jarak antar kota maupun jarak luar kota ataupun daerah.</w:t>
      </w:r>
      <w:r w:rsidR="0066182B" w:rsidRPr="00841445">
        <w:rPr>
          <w:rStyle w:val="FootnoteReference"/>
          <w:rFonts w:ascii="Times New Roman" w:hAnsi="Times New Roman" w:cs="Times New Roman"/>
          <w:sz w:val="24"/>
          <w:szCs w:val="24"/>
          <w:lang w:val="en-US"/>
        </w:rPr>
        <w:footnoteReference w:id="14"/>
      </w:r>
      <w:r w:rsidR="00E13D68" w:rsidRPr="00B8523C">
        <w:rPr>
          <w:rFonts w:ascii="Times New Roman" w:hAnsi="Times New Roman" w:cs="Times New Roman"/>
          <w:sz w:val="24"/>
          <w:szCs w:val="24"/>
        </w:rPr>
        <w:t xml:space="preserve"> Hal ini membuat konsumen harus kritis dalam memilih layanan ekspedisi yang mereka gunakan dalam pengiriman barang, hadirnya penyedia jasa ekspedisi memiliki peran yang sangat penting untuk menjaga kepercayaan bahwa barang dari daerah pemberangkatan sampai tujuan akan sampai dengan selamat</w:t>
      </w:r>
      <w:r w:rsidR="00B8523C">
        <w:rPr>
          <w:rFonts w:ascii="Times New Roman" w:hAnsi="Times New Roman" w:cs="Times New Roman"/>
          <w:sz w:val="24"/>
          <w:szCs w:val="24"/>
          <w:lang w:val="en-US"/>
        </w:rPr>
        <w:t xml:space="preserve"> dan memb</w:t>
      </w:r>
      <w:r w:rsidR="00E13D68" w:rsidRPr="00B8523C">
        <w:rPr>
          <w:rFonts w:ascii="Times New Roman" w:hAnsi="Times New Roman" w:cs="Times New Roman"/>
          <w:sz w:val="24"/>
          <w:szCs w:val="24"/>
          <w:lang w:val="en-US"/>
        </w:rPr>
        <w:t>er</w:t>
      </w:r>
      <w:r w:rsidR="00B8523C">
        <w:rPr>
          <w:rFonts w:ascii="Times New Roman" w:hAnsi="Times New Roman" w:cs="Times New Roman"/>
          <w:sz w:val="24"/>
          <w:szCs w:val="24"/>
          <w:lang w:val="en-US"/>
        </w:rPr>
        <w:t>ikan kepuasan terhadap konsumen.</w:t>
      </w:r>
    </w:p>
    <w:p w14:paraId="5BD7C48E" w14:textId="0D486A04" w:rsidR="00741EFF" w:rsidRPr="00B8523C" w:rsidRDefault="00E13D68" w:rsidP="00B8523C">
      <w:pPr>
        <w:pStyle w:val="ListParagraph"/>
        <w:spacing w:after="0" w:line="360" w:lineRule="auto"/>
        <w:ind w:left="0" w:firstLine="709"/>
        <w:jc w:val="both"/>
        <w:rPr>
          <w:rFonts w:ascii="Times New Roman" w:hAnsi="Times New Roman" w:cs="Times New Roman"/>
          <w:sz w:val="24"/>
          <w:szCs w:val="24"/>
          <w:lang w:val="en-US"/>
        </w:rPr>
      </w:pPr>
      <w:r w:rsidRPr="00B8523C">
        <w:rPr>
          <w:rFonts w:ascii="Times New Roman" w:hAnsi="Times New Roman" w:cs="Times New Roman"/>
          <w:sz w:val="24"/>
          <w:szCs w:val="24"/>
          <w:lang w:val="en-US"/>
        </w:rPr>
        <w:t>Menurut Peraturan Pemerintah Nomor  80 Tahun 2019 Tentang Perdagangan Melalui Sistem Elektronik</w:t>
      </w:r>
      <w:r w:rsidR="00D357CD" w:rsidRPr="00B8523C">
        <w:rPr>
          <w:rFonts w:ascii="Times New Roman" w:hAnsi="Times New Roman" w:cs="Times New Roman"/>
          <w:sz w:val="24"/>
          <w:szCs w:val="24"/>
          <w:lang w:val="en-US"/>
        </w:rPr>
        <w:t xml:space="preserve"> ini, </w:t>
      </w:r>
      <w:r w:rsidR="00D357CD" w:rsidRPr="00B8523C">
        <w:rPr>
          <w:rFonts w:ascii="Times New Roman" w:hAnsi="Times New Roman" w:cs="Times New Roman"/>
          <w:i/>
          <w:sz w:val="24"/>
          <w:szCs w:val="24"/>
          <w:lang w:val="en-US"/>
        </w:rPr>
        <w:t>Marketplace</w:t>
      </w:r>
      <w:r w:rsidR="00D357CD" w:rsidRPr="00B8523C">
        <w:rPr>
          <w:rFonts w:ascii="Times New Roman" w:hAnsi="Times New Roman" w:cs="Times New Roman"/>
          <w:sz w:val="24"/>
          <w:szCs w:val="24"/>
          <w:lang w:val="en-US"/>
        </w:rPr>
        <w:t xml:space="preserve"> dan Penyedia Jasa Ekspedisi merupakan pelaku usaha </w:t>
      </w:r>
      <w:r w:rsidR="00D357CD" w:rsidRPr="00B8523C">
        <w:rPr>
          <w:rFonts w:ascii="Times New Roman" w:hAnsi="Times New Roman" w:cs="Times New Roman"/>
          <w:sz w:val="24"/>
          <w:szCs w:val="24"/>
        </w:rPr>
        <w:t>penyelenggara</w:t>
      </w:r>
      <w:r w:rsidR="00D357CD" w:rsidRPr="00B8523C">
        <w:rPr>
          <w:rFonts w:ascii="Times New Roman" w:hAnsi="Times New Roman" w:cs="Times New Roman"/>
          <w:sz w:val="24"/>
          <w:szCs w:val="24"/>
          <w:lang w:val="en-US"/>
        </w:rPr>
        <w:t xml:space="preserve"> </w:t>
      </w:r>
      <w:r w:rsidR="00D357CD" w:rsidRPr="00B8523C">
        <w:rPr>
          <w:rFonts w:ascii="Times New Roman" w:hAnsi="Times New Roman" w:cs="Times New Roman"/>
          <w:sz w:val="24"/>
          <w:szCs w:val="24"/>
        </w:rPr>
        <w:t>sistem elektronik</w:t>
      </w:r>
      <w:r w:rsidR="00D357CD" w:rsidRPr="00B8523C">
        <w:rPr>
          <w:rFonts w:ascii="Times New Roman" w:hAnsi="Times New Roman" w:cs="Times New Roman"/>
          <w:sz w:val="24"/>
          <w:szCs w:val="24"/>
          <w:lang w:val="en-US"/>
        </w:rPr>
        <w:t xml:space="preserve"> </w:t>
      </w:r>
      <w:r w:rsidR="00D357CD" w:rsidRPr="00B8523C">
        <w:rPr>
          <w:rFonts w:ascii="Times New Roman" w:hAnsi="Times New Roman" w:cs="Times New Roman"/>
          <w:sz w:val="24"/>
          <w:szCs w:val="24"/>
        </w:rPr>
        <w:t>lingkup privat yang menyelenggarakan transaksi elektronik antara penjual dan pembeli</w:t>
      </w:r>
      <w:r w:rsidRPr="00B8523C">
        <w:rPr>
          <w:rFonts w:ascii="Times New Roman" w:hAnsi="Times New Roman" w:cs="Times New Roman"/>
          <w:sz w:val="24"/>
          <w:szCs w:val="24"/>
          <w:lang w:val="en-US"/>
        </w:rPr>
        <w:t xml:space="preserve">. Yang kemudian didalam Peraturan </w:t>
      </w:r>
      <w:proofErr w:type="gramStart"/>
      <w:r w:rsidRPr="00B8523C">
        <w:rPr>
          <w:rFonts w:ascii="Times New Roman" w:hAnsi="Times New Roman" w:cs="Times New Roman"/>
          <w:sz w:val="24"/>
          <w:szCs w:val="24"/>
          <w:lang w:val="en-US"/>
        </w:rPr>
        <w:t xml:space="preserve">Pemerintah </w:t>
      </w:r>
      <w:r w:rsidR="00D357CD" w:rsidRPr="00B8523C">
        <w:rPr>
          <w:rFonts w:ascii="Times New Roman" w:hAnsi="Times New Roman" w:cs="Times New Roman"/>
          <w:sz w:val="24"/>
          <w:szCs w:val="24"/>
          <w:lang w:val="en-US"/>
        </w:rPr>
        <w:t xml:space="preserve"> ini</w:t>
      </w:r>
      <w:proofErr w:type="gramEnd"/>
      <w:r w:rsidR="00D357CD" w:rsidRPr="00B8523C">
        <w:rPr>
          <w:rFonts w:ascii="Times New Roman" w:hAnsi="Times New Roman" w:cs="Times New Roman"/>
          <w:sz w:val="24"/>
          <w:szCs w:val="24"/>
          <w:lang w:val="en-US"/>
        </w:rPr>
        <w:t xml:space="preserve"> disebut sebagai PPMSE. M</w:t>
      </w:r>
      <w:r w:rsidR="00121474" w:rsidRPr="00B8523C">
        <w:rPr>
          <w:rFonts w:ascii="Times New Roman" w:hAnsi="Times New Roman" w:cs="Times New Roman"/>
          <w:sz w:val="24"/>
          <w:szCs w:val="24"/>
          <w:lang w:val="en-US"/>
        </w:rPr>
        <w:t xml:space="preserve">arketplace atau </w:t>
      </w:r>
      <w:r w:rsidR="004300E5" w:rsidRPr="00B8523C">
        <w:rPr>
          <w:rFonts w:ascii="Times New Roman" w:hAnsi="Times New Roman" w:cs="Times New Roman"/>
          <w:sz w:val="24"/>
          <w:szCs w:val="24"/>
          <w:lang w:val="en-US"/>
        </w:rPr>
        <w:t xml:space="preserve">penyedia jasa ekspedisi </w:t>
      </w:r>
      <w:r w:rsidR="00121474" w:rsidRPr="00B8523C">
        <w:rPr>
          <w:rFonts w:ascii="Times New Roman" w:hAnsi="Times New Roman" w:cs="Times New Roman"/>
          <w:sz w:val="24"/>
          <w:szCs w:val="24"/>
          <w:lang w:val="en-US"/>
        </w:rPr>
        <w:t>memiliki kedudukan yang sama yaitu sebagai pelaku usaha</w:t>
      </w:r>
      <w:r w:rsidR="00CC0FD3" w:rsidRPr="00B8523C">
        <w:rPr>
          <w:rFonts w:ascii="Times New Roman" w:hAnsi="Times New Roman" w:cs="Times New Roman"/>
          <w:sz w:val="24"/>
          <w:szCs w:val="24"/>
          <w:lang w:val="en-US"/>
        </w:rPr>
        <w:t xml:space="preserve"> </w:t>
      </w:r>
      <w:r w:rsidR="00D357CD" w:rsidRPr="00B8523C">
        <w:rPr>
          <w:rFonts w:ascii="Times New Roman" w:hAnsi="Times New Roman" w:cs="Times New Roman"/>
          <w:sz w:val="24"/>
          <w:szCs w:val="24"/>
          <w:lang w:val="en-US"/>
        </w:rPr>
        <w:t>PPMSE. Perbedaan</w:t>
      </w:r>
      <w:r w:rsidR="00121474" w:rsidRPr="00B8523C">
        <w:rPr>
          <w:rFonts w:ascii="Times New Roman" w:hAnsi="Times New Roman" w:cs="Times New Roman"/>
          <w:sz w:val="24"/>
          <w:szCs w:val="24"/>
          <w:lang w:val="en-US"/>
        </w:rPr>
        <w:t xml:space="preserve"> keduanya hanya pada </w:t>
      </w:r>
      <w:r w:rsidR="00502FBA" w:rsidRPr="00B8523C">
        <w:rPr>
          <w:rFonts w:ascii="Times New Roman" w:hAnsi="Times New Roman" w:cs="Times New Roman"/>
          <w:sz w:val="24"/>
          <w:szCs w:val="24"/>
          <w:lang w:val="en-US"/>
        </w:rPr>
        <w:t xml:space="preserve">objek yang diperdagangkan. </w:t>
      </w:r>
      <w:r w:rsidR="00741EFF" w:rsidRPr="00B8523C">
        <w:rPr>
          <w:rFonts w:ascii="Times New Roman" w:hAnsi="Times New Roman" w:cs="Times New Roman"/>
          <w:sz w:val="24"/>
          <w:szCs w:val="24"/>
          <w:lang w:val="en-US"/>
        </w:rPr>
        <w:t xml:space="preserve">Ketentuan </w:t>
      </w:r>
      <w:r w:rsidR="002B75A6" w:rsidRPr="00B8523C">
        <w:rPr>
          <w:rFonts w:ascii="Times New Roman" w:hAnsi="Times New Roman" w:cs="Times New Roman"/>
          <w:sz w:val="24"/>
          <w:szCs w:val="24"/>
        </w:rPr>
        <w:t xml:space="preserve">pengiriman barang dan jasa dalam </w:t>
      </w:r>
      <w:r w:rsidR="00502FBA" w:rsidRPr="00B8523C">
        <w:rPr>
          <w:rFonts w:ascii="Times New Roman" w:hAnsi="Times New Roman" w:cs="Times New Roman"/>
          <w:sz w:val="24"/>
          <w:szCs w:val="24"/>
          <w:lang w:val="en-US"/>
        </w:rPr>
        <w:t xml:space="preserve">menurut Peraturan Pemerintah </w:t>
      </w:r>
      <w:proofErr w:type="gramStart"/>
      <w:r w:rsidR="00502FBA" w:rsidRPr="00B8523C">
        <w:rPr>
          <w:rFonts w:ascii="Times New Roman" w:hAnsi="Times New Roman" w:cs="Times New Roman"/>
          <w:sz w:val="24"/>
          <w:szCs w:val="24"/>
          <w:lang w:val="en-US"/>
        </w:rPr>
        <w:t>Nomor  80</w:t>
      </w:r>
      <w:proofErr w:type="gramEnd"/>
      <w:r w:rsidR="00502FBA" w:rsidRPr="00B8523C">
        <w:rPr>
          <w:rFonts w:ascii="Times New Roman" w:hAnsi="Times New Roman" w:cs="Times New Roman"/>
          <w:sz w:val="24"/>
          <w:szCs w:val="24"/>
          <w:lang w:val="en-US"/>
        </w:rPr>
        <w:t xml:space="preserve"> Tahun 2019 Tentang Perdagangan Melalui Sistem Elektronik adalah</w:t>
      </w:r>
      <w:r w:rsidR="00741EFF" w:rsidRPr="00B8523C">
        <w:rPr>
          <w:rFonts w:ascii="Times New Roman" w:hAnsi="Times New Roman" w:cs="Times New Roman"/>
          <w:sz w:val="24"/>
          <w:szCs w:val="24"/>
          <w:lang w:val="en-US"/>
        </w:rPr>
        <w:t xml:space="preserve"> sebagai berikut. </w:t>
      </w:r>
    </w:p>
    <w:p w14:paraId="2CA85B36" w14:textId="6E152E2A" w:rsidR="008E115F" w:rsidRPr="00841445" w:rsidRDefault="00502FBA" w:rsidP="00994073">
      <w:pPr>
        <w:spacing w:after="0" w:line="360" w:lineRule="auto"/>
        <w:ind w:firstLine="709"/>
        <w:jc w:val="both"/>
        <w:rPr>
          <w:rFonts w:ascii="Times New Roman" w:hAnsi="Times New Roman" w:cs="Times New Roman"/>
          <w:sz w:val="24"/>
          <w:szCs w:val="24"/>
          <w:lang w:val="en-US"/>
        </w:rPr>
      </w:pPr>
      <w:r w:rsidRPr="00841445">
        <w:rPr>
          <w:rFonts w:ascii="Times New Roman" w:hAnsi="Times New Roman" w:cs="Times New Roman"/>
          <w:sz w:val="24"/>
          <w:szCs w:val="24"/>
        </w:rPr>
        <w:t>Pasal 26</w:t>
      </w:r>
      <w:r w:rsidRPr="00841445">
        <w:rPr>
          <w:rFonts w:ascii="Times New Roman" w:hAnsi="Times New Roman" w:cs="Times New Roman"/>
          <w:sz w:val="24"/>
          <w:szCs w:val="24"/>
          <w:lang w:val="en-US"/>
        </w:rPr>
        <w:t xml:space="preserve">, mewajibkan </w:t>
      </w:r>
      <w:r w:rsidR="008E115F" w:rsidRPr="00841445">
        <w:rPr>
          <w:rFonts w:ascii="Times New Roman" w:hAnsi="Times New Roman" w:cs="Times New Roman"/>
          <w:sz w:val="24"/>
          <w:szCs w:val="24"/>
        </w:rPr>
        <w:t xml:space="preserve">Pelaku Usaha </w:t>
      </w:r>
      <w:r w:rsidR="007B5EB0">
        <w:rPr>
          <w:rFonts w:ascii="Times New Roman" w:hAnsi="Times New Roman" w:cs="Times New Roman"/>
          <w:sz w:val="24"/>
          <w:szCs w:val="24"/>
          <w:lang w:val="en-US"/>
        </w:rPr>
        <w:t>untuk</w:t>
      </w:r>
      <w:r w:rsidRPr="00841445">
        <w:rPr>
          <w:rFonts w:ascii="Times New Roman" w:hAnsi="Times New Roman" w:cs="Times New Roman"/>
          <w:sz w:val="24"/>
          <w:szCs w:val="24"/>
          <w:lang w:val="en-US"/>
        </w:rPr>
        <w:t xml:space="preserve">: </w:t>
      </w:r>
    </w:p>
    <w:p w14:paraId="6AF0A94C" w14:textId="77777777" w:rsidR="00994073" w:rsidRDefault="008E115F" w:rsidP="00994073">
      <w:pPr>
        <w:pStyle w:val="ListParagraph"/>
        <w:numPr>
          <w:ilvl w:val="0"/>
          <w:numId w:val="13"/>
        </w:numPr>
        <w:spacing w:after="0" w:line="360" w:lineRule="auto"/>
        <w:ind w:left="284" w:hanging="284"/>
        <w:jc w:val="both"/>
        <w:rPr>
          <w:rFonts w:ascii="Times New Roman" w:hAnsi="Times New Roman" w:cs="Times New Roman"/>
          <w:sz w:val="24"/>
          <w:szCs w:val="24"/>
          <w:lang w:val="en-US"/>
        </w:rPr>
      </w:pPr>
      <w:r w:rsidRPr="007B5EB0">
        <w:rPr>
          <w:rFonts w:ascii="Times New Roman" w:hAnsi="Times New Roman" w:cs="Times New Roman"/>
          <w:sz w:val="24"/>
          <w:szCs w:val="24"/>
        </w:rPr>
        <w:t xml:space="preserve">melindungi hak-hak Konsumen sesuai dengan ketentuan peraturan perundang-undangan di bidang perlindungan Konsumen; dan </w:t>
      </w:r>
    </w:p>
    <w:p w14:paraId="48ED9314" w14:textId="2D9BA79F" w:rsidR="008E115F" w:rsidRPr="00994073" w:rsidRDefault="008E115F" w:rsidP="00994073">
      <w:pPr>
        <w:pStyle w:val="ListParagraph"/>
        <w:numPr>
          <w:ilvl w:val="0"/>
          <w:numId w:val="13"/>
        </w:numPr>
        <w:spacing w:after="0" w:line="360" w:lineRule="auto"/>
        <w:ind w:left="284" w:hanging="284"/>
        <w:jc w:val="both"/>
        <w:rPr>
          <w:rFonts w:ascii="Times New Roman" w:hAnsi="Times New Roman" w:cs="Times New Roman"/>
          <w:sz w:val="24"/>
          <w:szCs w:val="24"/>
          <w:lang w:val="en-US"/>
        </w:rPr>
      </w:pPr>
      <w:r w:rsidRPr="00994073">
        <w:rPr>
          <w:rFonts w:ascii="Times New Roman" w:hAnsi="Times New Roman" w:cs="Times New Roman"/>
          <w:sz w:val="24"/>
          <w:szCs w:val="24"/>
        </w:rPr>
        <w:t xml:space="preserve">mematuhi ketentuan peraturan perundang-undangan di bidang persaingan usaha. </w:t>
      </w:r>
    </w:p>
    <w:p w14:paraId="21354E7D" w14:textId="7FA660EF" w:rsidR="00741EFF" w:rsidRPr="00841445" w:rsidRDefault="008E115F" w:rsidP="00994073">
      <w:pPr>
        <w:spacing w:after="0" w:line="360" w:lineRule="auto"/>
        <w:ind w:firstLine="709"/>
        <w:jc w:val="both"/>
        <w:rPr>
          <w:rFonts w:ascii="Times New Roman" w:hAnsi="Times New Roman" w:cs="Times New Roman"/>
          <w:sz w:val="24"/>
          <w:szCs w:val="24"/>
          <w:lang w:val="en-US"/>
        </w:rPr>
      </w:pPr>
      <w:r w:rsidRPr="00841445">
        <w:rPr>
          <w:rFonts w:ascii="Times New Roman" w:hAnsi="Times New Roman" w:cs="Times New Roman"/>
          <w:sz w:val="24"/>
          <w:szCs w:val="24"/>
        </w:rPr>
        <w:t xml:space="preserve">Pasal 27 </w:t>
      </w:r>
      <w:r w:rsidR="00502FBA" w:rsidRPr="00841445">
        <w:rPr>
          <w:rFonts w:ascii="Times New Roman" w:hAnsi="Times New Roman" w:cs="Times New Roman"/>
          <w:sz w:val="24"/>
          <w:szCs w:val="24"/>
          <w:lang w:val="en-US"/>
        </w:rPr>
        <w:t xml:space="preserve">, mewajibkan </w:t>
      </w:r>
      <w:r w:rsidRPr="00841445">
        <w:rPr>
          <w:rFonts w:ascii="Times New Roman" w:hAnsi="Times New Roman" w:cs="Times New Roman"/>
          <w:sz w:val="24"/>
          <w:szCs w:val="24"/>
        </w:rPr>
        <w:t xml:space="preserve">Pelaku Usaha </w:t>
      </w:r>
      <w:r w:rsidR="00502FBA" w:rsidRPr="00841445">
        <w:rPr>
          <w:rFonts w:ascii="Times New Roman" w:hAnsi="Times New Roman" w:cs="Times New Roman"/>
          <w:sz w:val="24"/>
          <w:szCs w:val="24"/>
          <w:lang w:val="en-US"/>
        </w:rPr>
        <w:t xml:space="preserve"> untuk </w:t>
      </w:r>
      <w:r w:rsidRPr="00841445">
        <w:rPr>
          <w:rFonts w:ascii="Times New Roman" w:hAnsi="Times New Roman" w:cs="Times New Roman"/>
          <w:sz w:val="24"/>
          <w:szCs w:val="24"/>
        </w:rPr>
        <w:t>menyediakan layanan pengaduan bagi Konsumen.</w:t>
      </w:r>
      <w:r w:rsidR="002B75A6" w:rsidRPr="00841445">
        <w:rPr>
          <w:rFonts w:ascii="Times New Roman" w:hAnsi="Times New Roman" w:cs="Times New Roman"/>
          <w:sz w:val="24"/>
          <w:szCs w:val="24"/>
          <w:lang w:val="en-US"/>
        </w:rPr>
        <w:t xml:space="preserve">  </w:t>
      </w:r>
      <w:r w:rsidR="00741EFF" w:rsidRPr="00841445">
        <w:rPr>
          <w:rFonts w:ascii="Times New Roman" w:hAnsi="Times New Roman" w:cs="Times New Roman"/>
          <w:sz w:val="24"/>
          <w:szCs w:val="24"/>
        </w:rPr>
        <w:t>Pasal 64</w:t>
      </w:r>
      <w:r w:rsidR="007B5EB0">
        <w:rPr>
          <w:rFonts w:ascii="Times New Roman" w:hAnsi="Times New Roman" w:cs="Times New Roman"/>
          <w:sz w:val="24"/>
          <w:szCs w:val="24"/>
          <w:lang w:val="en-US"/>
        </w:rPr>
        <w:t>, menyebutkan bahwa</w:t>
      </w:r>
      <w:r w:rsidR="00502FBA" w:rsidRPr="00841445">
        <w:rPr>
          <w:rFonts w:ascii="Times New Roman" w:hAnsi="Times New Roman" w:cs="Times New Roman"/>
          <w:sz w:val="24"/>
          <w:szCs w:val="24"/>
          <w:lang w:val="en-US"/>
        </w:rPr>
        <w:t xml:space="preserve">: </w:t>
      </w:r>
    </w:p>
    <w:p w14:paraId="5FF645D1" w14:textId="22041C08" w:rsidR="002B75A6" w:rsidRPr="007B5EB0" w:rsidRDefault="00741EFF" w:rsidP="00994073">
      <w:pPr>
        <w:pStyle w:val="ListParagraph"/>
        <w:numPr>
          <w:ilvl w:val="0"/>
          <w:numId w:val="22"/>
        </w:numPr>
        <w:spacing w:after="0" w:line="360" w:lineRule="auto"/>
        <w:ind w:left="284" w:hanging="284"/>
        <w:jc w:val="both"/>
        <w:rPr>
          <w:rFonts w:ascii="Times New Roman" w:hAnsi="Times New Roman" w:cs="Times New Roman"/>
          <w:i/>
          <w:sz w:val="24"/>
          <w:szCs w:val="24"/>
          <w:lang w:val="en-US"/>
        </w:rPr>
      </w:pPr>
      <w:r w:rsidRPr="007B5EB0">
        <w:rPr>
          <w:rFonts w:ascii="Times New Roman" w:hAnsi="Times New Roman" w:cs="Times New Roman"/>
          <w:i/>
          <w:sz w:val="24"/>
          <w:szCs w:val="24"/>
        </w:rPr>
        <w:lastRenderedPageBreak/>
        <w:t xml:space="preserve">Dalam setiap pengiriman Barang dan/atau Jasa yang menggunakan jasa kurir atau mekanisme pengiriman lainnya, Pelaku Usaha harus memastikan: </w:t>
      </w:r>
    </w:p>
    <w:p w14:paraId="4A8F5CC1" w14:textId="77777777" w:rsidR="00994073" w:rsidRDefault="00377D68" w:rsidP="00994073">
      <w:pPr>
        <w:pStyle w:val="ListParagraph"/>
        <w:numPr>
          <w:ilvl w:val="0"/>
          <w:numId w:val="23"/>
        </w:numPr>
        <w:spacing w:after="0" w:line="360" w:lineRule="auto"/>
        <w:ind w:left="709" w:hanging="425"/>
        <w:jc w:val="both"/>
        <w:rPr>
          <w:rFonts w:ascii="Times New Roman" w:hAnsi="Times New Roman" w:cs="Times New Roman"/>
          <w:i/>
          <w:sz w:val="24"/>
          <w:szCs w:val="24"/>
          <w:lang w:val="en-US"/>
        </w:rPr>
      </w:pPr>
      <w:r w:rsidRPr="007B5EB0">
        <w:rPr>
          <w:rFonts w:ascii="Times New Roman" w:hAnsi="Times New Roman" w:cs="Times New Roman"/>
          <w:i/>
          <w:sz w:val="24"/>
          <w:szCs w:val="24"/>
        </w:rPr>
        <w:t>keamanan Barang dan/atau Jasa;</w:t>
      </w:r>
    </w:p>
    <w:p w14:paraId="553BA652" w14:textId="77777777" w:rsidR="00994073" w:rsidRDefault="00377D68" w:rsidP="00994073">
      <w:pPr>
        <w:pStyle w:val="ListParagraph"/>
        <w:numPr>
          <w:ilvl w:val="0"/>
          <w:numId w:val="23"/>
        </w:numPr>
        <w:spacing w:after="0" w:line="360" w:lineRule="auto"/>
        <w:ind w:left="709" w:hanging="425"/>
        <w:jc w:val="both"/>
        <w:rPr>
          <w:rFonts w:ascii="Times New Roman" w:hAnsi="Times New Roman" w:cs="Times New Roman"/>
          <w:i/>
          <w:sz w:val="24"/>
          <w:szCs w:val="24"/>
          <w:lang w:val="en-US"/>
        </w:rPr>
      </w:pPr>
      <w:r w:rsidRPr="00994073">
        <w:rPr>
          <w:rFonts w:ascii="Times New Roman" w:hAnsi="Times New Roman" w:cs="Times New Roman"/>
          <w:i/>
          <w:sz w:val="24"/>
          <w:szCs w:val="24"/>
        </w:rPr>
        <w:t xml:space="preserve">kelayakan kondisi Barang dan/Jasa; </w:t>
      </w:r>
    </w:p>
    <w:p w14:paraId="39026EB2" w14:textId="77777777" w:rsidR="00994073" w:rsidRDefault="00377D68" w:rsidP="00994073">
      <w:pPr>
        <w:pStyle w:val="ListParagraph"/>
        <w:numPr>
          <w:ilvl w:val="0"/>
          <w:numId w:val="23"/>
        </w:numPr>
        <w:spacing w:after="0" w:line="360" w:lineRule="auto"/>
        <w:ind w:left="709" w:hanging="425"/>
        <w:jc w:val="both"/>
        <w:rPr>
          <w:rFonts w:ascii="Times New Roman" w:hAnsi="Times New Roman" w:cs="Times New Roman"/>
          <w:i/>
          <w:sz w:val="24"/>
          <w:szCs w:val="24"/>
          <w:lang w:val="en-US"/>
        </w:rPr>
      </w:pPr>
      <w:r w:rsidRPr="00994073">
        <w:rPr>
          <w:rFonts w:ascii="Times New Roman" w:hAnsi="Times New Roman" w:cs="Times New Roman"/>
          <w:i/>
          <w:sz w:val="24"/>
          <w:szCs w:val="24"/>
        </w:rPr>
        <w:t xml:space="preserve">kerahasiaan Barang danl atau Jasa; </w:t>
      </w:r>
    </w:p>
    <w:p w14:paraId="6BF7E371" w14:textId="77777777" w:rsidR="00994073" w:rsidRDefault="00F51113" w:rsidP="00994073">
      <w:pPr>
        <w:pStyle w:val="ListParagraph"/>
        <w:numPr>
          <w:ilvl w:val="0"/>
          <w:numId w:val="23"/>
        </w:numPr>
        <w:spacing w:after="0" w:line="360" w:lineRule="auto"/>
        <w:ind w:left="709" w:hanging="425"/>
        <w:jc w:val="both"/>
        <w:rPr>
          <w:rFonts w:ascii="Times New Roman" w:hAnsi="Times New Roman" w:cs="Times New Roman"/>
          <w:i/>
          <w:sz w:val="24"/>
          <w:szCs w:val="24"/>
          <w:lang w:val="en-US"/>
        </w:rPr>
      </w:pPr>
      <w:r w:rsidRPr="00994073">
        <w:rPr>
          <w:rFonts w:ascii="Times New Roman" w:hAnsi="Times New Roman" w:cs="Times New Roman"/>
          <w:i/>
          <w:sz w:val="24"/>
          <w:szCs w:val="24"/>
        </w:rPr>
        <w:t>kesesuaian Barang dan</w:t>
      </w:r>
      <w:r w:rsidRPr="00994073">
        <w:rPr>
          <w:rFonts w:ascii="Times New Roman" w:hAnsi="Times New Roman" w:cs="Times New Roman"/>
          <w:i/>
          <w:sz w:val="24"/>
          <w:szCs w:val="24"/>
          <w:lang w:val="en-US"/>
        </w:rPr>
        <w:t>/</w:t>
      </w:r>
      <w:r w:rsidR="00377D68" w:rsidRPr="00994073">
        <w:rPr>
          <w:rFonts w:ascii="Times New Roman" w:hAnsi="Times New Roman" w:cs="Times New Roman"/>
          <w:i/>
          <w:sz w:val="24"/>
          <w:szCs w:val="24"/>
        </w:rPr>
        <w:t xml:space="preserve">atau Jasa yang dikirim; dan </w:t>
      </w:r>
    </w:p>
    <w:p w14:paraId="0725115A" w14:textId="7B78E251" w:rsidR="00994073" w:rsidRPr="00994073" w:rsidRDefault="00377D68" w:rsidP="00994073">
      <w:pPr>
        <w:pStyle w:val="ListParagraph"/>
        <w:numPr>
          <w:ilvl w:val="0"/>
          <w:numId w:val="23"/>
        </w:numPr>
        <w:spacing w:after="0" w:line="360" w:lineRule="auto"/>
        <w:ind w:left="709" w:hanging="425"/>
        <w:jc w:val="both"/>
        <w:rPr>
          <w:rFonts w:ascii="Times New Roman" w:hAnsi="Times New Roman" w:cs="Times New Roman"/>
          <w:i/>
          <w:sz w:val="24"/>
          <w:szCs w:val="24"/>
          <w:lang w:val="en-US"/>
        </w:rPr>
      </w:pPr>
      <w:r w:rsidRPr="00994073">
        <w:rPr>
          <w:rFonts w:ascii="Times New Roman" w:hAnsi="Times New Roman" w:cs="Times New Roman"/>
          <w:i/>
          <w:sz w:val="24"/>
          <w:szCs w:val="24"/>
        </w:rPr>
        <w:t>ketepatan waktu pengiriman Barang dan/atau Jasa,</w:t>
      </w:r>
      <w:r w:rsidRPr="00994073">
        <w:rPr>
          <w:rFonts w:ascii="Times New Roman" w:hAnsi="Times New Roman" w:cs="Times New Roman"/>
          <w:i/>
          <w:sz w:val="24"/>
          <w:szCs w:val="24"/>
          <w:lang w:val="en-US"/>
        </w:rPr>
        <w:t xml:space="preserve"> </w:t>
      </w:r>
      <w:r w:rsidRPr="00994073">
        <w:rPr>
          <w:rFonts w:ascii="Times New Roman" w:hAnsi="Times New Roman" w:cs="Times New Roman"/>
          <w:i/>
          <w:sz w:val="24"/>
          <w:szCs w:val="24"/>
        </w:rPr>
        <w:t>sesuai kesepakatan transaksi Perdagangan Barang dan/atau Jasa melalui Sistem Elektronik.</w:t>
      </w:r>
    </w:p>
    <w:p w14:paraId="2CA4360A" w14:textId="77777777" w:rsidR="00994073" w:rsidRDefault="00377D68" w:rsidP="00994073">
      <w:pPr>
        <w:pStyle w:val="ListParagraph"/>
        <w:numPr>
          <w:ilvl w:val="0"/>
          <w:numId w:val="22"/>
        </w:numPr>
        <w:spacing w:after="0" w:line="360" w:lineRule="auto"/>
        <w:ind w:left="284" w:hanging="284"/>
        <w:jc w:val="both"/>
        <w:rPr>
          <w:rFonts w:ascii="Times New Roman" w:hAnsi="Times New Roman" w:cs="Times New Roman"/>
          <w:sz w:val="24"/>
          <w:szCs w:val="24"/>
          <w:lang w:val="en-US"/>
        </w:rPr>
      </w:pPr>
      <w:r w:rsidRPr="007B5EB0">
        <w:rPr>
          <w:rFonts w:ascii="Times New Roman" w:hAnsi="Times New Roman" w:cs="Times New Roman"/>
          <w:sz w:val="24"/>
          <w:szCs w:val="24"/>
        </w:rPr>
        <w:t>Pelaku Usaha wajib menyampaikan informasi mengenai Barang yang telah dikirim.</w:t>
      </w:r>
    </w:p>
    <w:p w14:paraId="1B9D8D6C" w14:textId="32B9DD66" w:rsidR="00377D68" w:rsidRPr="00994073" w:rsidRDefault="00377D68" w:rsidP="00994073">
      <w:pPr>
        <w:pStyle w:val="ListParagraph"/>
        <w:numPr>
          <w:ilvl w:val="0"/>
          <w:numId w:val="22"/>
        </w:numPr>
        <w:spacing w:after="0" w:line="360" w:lineRule="auto"/>
        <w:ind w:left="284" w:hanging="284"/>
        <w:jc w:val="both"/>
        <w:rPr>
          <w:rFonts w:ascii="Times New Roman" w:hAnsi="Times New Roman" w:cs="Times New Roman"/>
          <w:sz w:val="24"/>
          <w:szCs w:val="24"/>
          <w:lang w:val="en-US"/>
        </w:rPr>
      </w:pPr>
      <w:r w:rsidRPr="00994073">
        <w:rPr>
          <w:rFonts w:ascii="Times New Roman" w:hAnsi="Times New Roman" w:cs="Times New Roman"/>
          <w:sz w:val="24"/>
          <w:szCs w:val="24"/>
        </w:rPr>
        <w:t>Pelaku Usaha tidak dapat membebani Konsumen mengenai kewajiban membayar Barang yang dikirim tanpa dasar kontrak.</w:t>
      </w:r>
    </w:p>
    <w:p w14:paraId="2AF8A221" w14:textId="429C3692" w:rsidR="002B75A6" w:rsidRPr="00841445" w:rsidRDefault="00502FBA" w:rsidP="00994073">
      <w:pPr>
        <w:spacing w:after="0" w:line="360" w:lineRule="auto"/>
        <w:ind w:firstLine="709"/>
        <w:jc w:val="both"/>
        <w:rPr>
          <w:rFonts w:ascii="Times New Roman" w:hAnsi="Times New Roman" w:cs="Times New Roman"/>
          <w:sz w:val="24"/>
          <w:szCs w:val="24"/>
          <w:lang w:val="en-US"/>
        </w:rPr>
      </w:pPr>
      <w:r w:rsidRPr="00841445">
        <w:rPr>
          <w:rFonts w:ascii="Times New Roman" w:hAnsi="Times New Roman" w:cs="Times New Roman"/>
          <w:sz w:val="24"/>
          <w:szCs w:val="24"/>
        </w:rPr>
        <w:t>Pasal 65</w:t>
      </w:r>
      <w:r w:rsidR="007B5EB0">
        <w:rPr>
          <w:rFonts w:ascii="Times New Roman" w:hAnsi="Times New Roman" w:cs="Times New Roman"/>
          <w:sz w:val="24"/>
          <w:szCs w:val="24"/>
          <w:lang w:val="en-US"/>
        </w:rPr>
        <w:t>, menyebutkan bahwa</w:t>
      </w:r>
      <w:r w:rsidRPr="00841445">
        <w:rPr>
          <w:rFonts w:ascii="Times New Roman" w:hAnsi="Times New Roman" w:cs="Times New Roman"/>
          <w:sz w:val="24"/>
          <w:szCs w:val="24"/>
          <w:lang w:val="en-US"/>
        </w:rPr>
        <w:t xml:space="preserve">: </w:t>
      </w:r>
    </w:p>
    <w:p w14:paraId="599C31C6" w14:textId="77777777" w:rsidR="00994073" w:rsidRDefault="00741EFF" w:rsidP="00994073">
      <w:pPr>
        <w:pStyle w:val="ListParagraph"/>
        <w:numPr>
          <w:ilvl w:val="0"/>
          <w:numId w:val="15"/>
        </w:numPr>
        <w:spacing w:after="0" w:line="360" w:lineRule="auto"/>
        <w:ind w:left="284" w:hanging="284"/>
        <w:jc w:val="both"/>
        <w:rPr>
          <w:rFonts w:ascii="Times New Roman" w:hAnsi="Times New Roman" w:cs="Times New Roman"/>
          <w:sz w:val="24"/>
          <w:szCs w:val="24"/>
          <w:lang w:val="en-US"/>
        </w:rPr>
      </w:pPr>
      <w:r w:rsidRPr="007B5EB0">
        <w:rPr>
          <w:rFonts w:ascii="Times New Roman" w:hAnsi="Times New Roman" w:cs="Times New Roman"/>
          <w:sz w:val="24"/>
          <w:szCs w:val="24"/>
        </w:rPr>
        <w:t>Dalam hal transaksi diselesaikan oleh PPMSE dalam negeri dan/atau PPMSE luar negeri, maka pengiriman Barang dan/atau Jasa merupakan tanggung jawab PPMSE dalam neg</w:t>
      </w:r>
      <w:r w:rsidR="002B75A6" w:rsidRPr="007B5EB0">
        <w:rPr>
          <w:rFonts w:ascii="Times New Roman" w:hAnsi="Times New Roman" w:cs="Times New Roman"/>
          <w:sz w:val="24"/>
          <w:szCs w:val="24"/>
        </w:rPr>
        <w:t>eri dan/atau PPMSE luar negeri.</w:t>
      </w:r>
    </w:p>
    <w:p w14:paraId="334122E5" w14:textId="05A2B04D" w:rsidR="00741EFF" w:rsidRPr="00994073" w:rsidRDefault="00994073" w:rsidP="00994073">
      <w:pPr>
        <w:pStyle w:val="ListParagraph"/>
        <w:numPr>
          <w:ilvl w:val="0"/>
          <w:numId w:val="15"/>
        </w:numPr>
        <w:spacing w:after="0" w:line="360" w:lineRule="auto"/>
        <w:ind w:left="284" w:hanging="284"/>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741EFF" w:rsidRPr="00994073">
        <w:rPr>
          <w:rFonts w:ascii="Times New Roman" w:hAnsi="Times New Roman" w:cs="Times New Roman"/>
          <w:sz w:val="24"/>
          <w:szCs w:val="24"/>
        </w:rPr>
        <w:t>alam pengiriman Barang dan/atau Jasa, PPMSE dalam negeri dan/atau PPMSE luar negeri dapat bekerjasama dengan Pelaku Usaha pengiriman Barang dan/atau Jasa berdasarkan perjanjian kerjasama yang dibuat oleh PPMSE dalam negeri dan/atau PPMSE luar negeri dan Pel</w:t>
      </w:r>
      <w:r w:rsidR="002A497D" w:rsidRPr="00994073">
        <w:rPr>
          <w:rFonts w:ascii="Times New Roman" w:hAnsi="Times New Roman" w:cs="Times New Roman"/>
          <w:sz w:val="24"/>
          <w:szCs w:val="24"/>
        </w:rPr>
        <w:t>aku Usaha pengiriman Barang dan</w:t>
      </w:r>
      <w:r w:rsidR="002A497D" w:rsidRPr="00994073">
        <w:rPr>
          <w:rFonts w:ascii="Times New Roman" w:hAnsi="Times New Roman" w:cs="Times New Roman"/>
          <w:sz w:val="24"/>
          <w:szCs w:val="24"/>
          <w:lang w:val="en-US"/>
        </w:rPr>
        <w:t>/</w:t>
      </w:r>
      <w:r w:rsidR="00741EFF" w:rsidRPr="00994073">
        <w:rPr>
          <w:rFonts w:ascii="Times New Roman" w:hAnsi="Times New Roman" w:cs="Times New Roman"/>
          <w:sz w:val="24"/>
          <w:szCs w:val="24"/>
        </w:rPr>
        <w:t>atau Jasa.</w:t>
      </w:r>
      <w:r w:rsidR="002B75A6" w:rsidRPr="00994073">
        <w:rPr>
          <w:rFonts w:ascii="Times New Roman" w:hAnsi="Times New Roman" w:cs="Times New Roman"/>
          <w:sz w:val="24"/>
          <w:szCs w:val="24"/>
        </w:rPr>
        <w:t xml:space="preserve"> </w:t>
      </w:r>
    </w:p>
    <w:p w14:paraId="0C4835DF" w14:textId="3BB7C9C3" w:rsidR="002B75A6" w:rsidRPr="00841445" w:rsidRDefault="00502FBA" w:rsidP="00841445">
      <w:pPr>
        <w:spacing w:after="0" w:line="360" w:lineRule="auto"/>
        <w:ind w:firstLine="709"/>
        <w:jc w:val="both"/>
        <w:rPr>
          <w:rFonts w:ascii="Times New Roman" w:hAnsi="Times New Roman" w:cs="Times New Roman"/>
          <w:sz w:val="24"/>
          <w:szCs w:val="24"/>
          <w:lang w:val="en-US"/>
        </w:rPr>
      </w:pPr>
      <w:r w:rsidRPr="00841445">
        <w:rPr>
          <w:rFonts w:ascii="Times New Roman" w:hAnsi="Times New Roman" w:cs="Times New Roman"/>
          <w:sz w:val="24"/>
          <w:szCs w:val="24"/>
        </w:rPr>
        <w:t>Pasal 66</w:t>
      </w:r>
      <w:r w:rsidRPr="00841445">
        <w:rPr>
          <w:rFonts w:ascii="Times New Roman" w:hAnsi="Times New Roman" w:cs="Times New Roman"/>
          <w:sz w:val="24"/>
          <w:szCs w:val="24"/>
          <w:lang w:val="en-US"/>
        </w:rPr>
        <w:t xml:space="preserve">, menyebutkan </w:t>
      </w:r>
      <w:r w:rsidR="007B5EB0">
        <w:rPr>
          <w:rFonts w:ascii="Times New Roman" w:hAnsi="Times New Roman" w:cs="Times New Roman"/>
          <w:sz w:val="24"/>
          <w:szCs w:val="24"/>
          <w:lang w:val="en-US"/>
        </w:rPr>
        <w:t>bahwa</w:t>
      </w:r>
      <w:r w:rsidRPr="00841445">
        <w:rPr>
          <w:rFonts w:ascii="Times New Roman" w:hAnsi="Times New Roman" w:cs="Times New Roman"/>
          <w:sz w:val="24"/>
          <w:szCs w:val="24"/>
          <w:lang w:val="en-US"/>
        </w:rPr>
        <w:t>:</w:t>
      </w:r>
    </w:p>
    <w:p w14:paraId="5B7EDBD7" w14:textId="0A62309A" w:rsidR="002B75A6" w:rsidRPr="007B5EB0" w:rsidRDefault="00CF7846" w:rsidP="00994073">
      <w:pPr>
        <w:pStyle w:val="ListParagraph"/>
        <w:numPr>
          <w:ilvl w:val="0"/>
          <w:numId w:val="16"/>
        </w:numPr>
        <w:spacing w:after="0" w:line="360" w:lineRule="auto"/>
        <w:ind w:left="284" w:hanging="284"/>
        <w:jc w:val="both"/>
        <w:rPr>
          <w:rFonts w:ascii="Times New Roman" w:hAnsi="Times New Roman" w:cs="Times New Roman"/>
          <w:sz w:val="24"/>
          <w:szCs w:val="24"/>
          <w:lang w:val="en-US"/>
        </w:rPr>
      </w:pPr>
      <w:r w:rsidRPr="007B5EB0">
        <w:rPr>
          <w:rFonts w:ascii="Times New Roman" w:hAnsi="Times New Roman" w:cs="Times New Roman"/>
          <w:sz w:val="24"/>
          <w:szCs w:val="24"/>
        </w:rPr>
        <w:t xml:space="preserve">Dalam hal pengiriman Barang dan/atau Jasa dilakukan oleh PPMSE dalam negeri dan/atau PPMSE luar negeri, PPMSE dalam negeri dan/atau PPMSE luar negeri wajib memberikan informasi yang akurat dan tepat waktu mengenai jangka waktu dan status pengiriman kepada Konsumen secara berkala. </w:t>
      </w:r>
    </w:p>
    <w:p w14:paraId="4DDD1334" w14:textId="2CC4A777" w:rsidR="00CF7846" w:rsidRPr="007B5EB0" w:rsidRDefault="00CF7846" w:rsidP="00994073">
      <w:pPr>
        <w:pStyle w:val="ListParagraph"/>
        <w:numPr>
          <w:ilvl w:val="0"/>
          <w:numId w:val="16"/>
        </w:numPr>
        <w:spacing w:after="0" w:line="360" w:lineRule="auto"/>
        <w:ind w:left="284" w:hanging="284"/>
        <w:jc w:val="both"/>
        <w:rPr>
          <w:rFonts w:ascii="Times New Roman" w:hAnsi="Times New Roman" w:cs="Times New Roman"/>
          <w:sz w:val="24"/>
          <w:szCs w:val="24"/>
          <w:lang w:val="en-US"/>
        </w:rPr>
      </w:pPr>
      <w:r w:rsidRPr="007B5EB0">
        <w:rPr>
          <w:rFonts w:ascii="Times New Roman" w:hAnsi="Times New Roman" w:cs="Times New Roman"/>
          <w:sz w:val="24"/>
          <w:szCs w:val="24"/>
        </w:rPr>
        <w:t>Dalam hal terdapat kesalahan dan/atau ketidaksesuaian antara jangka waktu aktual dan jangka waktu pengiriman Barang dan/atau Jasa yang telah disepakati dalam Kontrak Elektronik dengan Barang dan/atau Jasa yang dikirim sehingga menimbulkan perselisihan antara Konsumen dengan Pelaku Usaha, maka PPMSE dalam negeri dan/atau PPMSE luar negeri wajib menyelesaikan perselisihan tersebut.</w:t>
      </w:r>
    </w:p>
    <w:p w14:paraId="79C68207" w14:textId="61515745" w:rsidR="00AF53B2" w:rsidRPr="00841445" w:rsidRDefault="00CF7846" w:rsidP="00994073">
      <w:pPr>
        <w:spacing w:after="0" w:line="360" w:lineRule="auto"/>
        <w:ind w:firstLine="709"/>
        <w:jc w:val="both"/>
        <w:rPr>
          <w:rStyle w:val="hgkelc"/>
          <w:rFonts w:ascii="Times New Roman" w:hAnsi="Times New Roman" w:cs="Times New Roman"/>
          <w:sz w:val="24"/>
          <w:szCs w:val="24"/>
          <w:lang w:val="en-US"/>
        </w:rPr>
      </w:pPr>
      <w:r w:rsidRPr="00841445">
        <w:rPr>
          <w:rFonts w:ascii="Times New Roman" w:hAnsi="Times New Roman" w:cs="Times New Roman"/>
          <w:sz w:val="24"/>
          <w:szCs w:val="24"/>
          <w:lang w:val="en-US"/>
        </w:rPr>
        <w:t>Berdasarkan ketentuan-ketentuan sebagaimana disebut</w:t>
      </w:r>
      <w:r w:rsidR="00502FBA" w:rsidRPr="00841445">
        <w:rPr>
          <w:rFonts w:ascii="Times New Roman" w:hAnsi="Times New Roman" w:cs="Times New Roman"/>
          <w:sz w:val="24"/>
          <w:szCs w:val="24"/>
          <w:lang w:val="en-US"/>
        </w:rPr>
        <w:t xml:space="preserve">kan diatas, </w:t>
      </w:r>
      <w:r w:rsidR="0095212D" w:rsidRPr="00841445">
        <w:rPr>
          <w:rFonts w:ascii="Times New Roman" w:hAnsi="Times New Roman" w:cs="Times New Roman"/>
          <w:sz w:val="24"/>
          <w:szCs w:val="24"/>
          <w:lang w:val="en-US"/>
        </w:rPr>
        <w:t>penulis</w:t>
      </w:r>
      <w:r w:rsidRPr="00841445">
        <w:rPr>
          <w:rFonts w:ascii="Times New Roman" w:hAnsi="Times New Roman" w:cs="Times New Roman"/>
          <w:sz w:val="24"/>
          <w:szCs w:val="24"/>
          <w:lang w:val="en-US"/>
        </w:rPr>
        <w:t xml:space="preserve"> </w:t>
      </w:r>
      <w:r w:rsidR="00502FBA" w:rsidRPr="00841445">
        <w:rPr>
          <w:rFonts w:ascii="Times New Roman" w:hAnsi="Times New Roman" w:cs="Times New Roman"/>
          <w:sz w:val="24"/>
          <w:szCs w:val="24"/>
          <w:lang w:val="en-US"/>
        </w:rPr>
        <w:t>ber</w:t>
      </w:r>
      <w:r w:rsidRPr="00841445">
        <w:rPr>
          <w:rFonts w:ascii="Times New Roman" w:hAnsi="Times New Roman" w:cs="Times New Roman"/>
          <w:sz w:val="24"/>
          <w:szCs w:val="24"/>
          <w:lang w:val="en-US"/>
        </w:rPr>
        <w:t>kes</w:t>
      </w:r>
      <w:r w:rsidR="0095212D" w:rsidRPr="00841445">
        <w:rPr>
          <w:rFonts w:ascii="Times New Roman" w:hAnsi="Times New Roman" w:cs="Times New Roman"/>
          <w:sz w:val="24"/>
          <w:szCs w:val="24"/>
          <w:lang w:val="en-US"/>
        </w:rPr>
        <w:t>impulan bahwa</w:t>
      </w:r>
      <w:r w:rsidR="00502FBA" w:rsidRPr="00841445">
        <w:rPr>
          <w:rFonts w:ascii="Times New Roman" w:hAnsi="Times New Roman" w:cs="Times New Roman"/>
          <w:sz w:val="24"/>
          <w:szCs w:val="24"/>
          <w:lang w:val="en-US"/>
        </w:rPr>
        <w:t xml:space="preserve"> berdasarkan peraturan pemerintah tersebut maka </w:t>
      </w:r>
      <w:r w:rsidR="00502FBA" w:rsidRPr="00CF1C5C">
        <w:rPr>
          <w:rFonts w:ascii="Times New Roman" w:hAnsi="Times New Roman" w:cs="Times New Roman"/>
          <w:i/>
          <w:sz w:val="24"/>
          <w:szCs w:val="24"/>
          <w:lang w:val="en-US"/>
        </w:rPr>
        <w:t>marketplace</w:t>
      </w:r>
      <w:r w:rsidR="00502FBA" w:rsidRPr="00841445">
        <w:rPr>
          <w:rFonts w:ascii="Times New Roman" w:hAnsi="Times New Roman" w:cs="Times New Roman"/>
          <w:sz w:val="24"/>
          <w:szCs w:val="24"/>
          <w:lang w:val="en-US"/>
        </w:rPr>
        <w:t xml:space="preserve"> dan jasa ekspedisi terikat dalam satu aturan dan tanggung jawab yang sama untuk memnuhi hak-hak konsumen sebagaimana disebutkan dalam Undang-undang perlindungan konsumen </w:t>
      </w:r>
      <w:r w:rsidR="00502FBA" w:rsidRPr="00841445">
        <w:rPr>
          <w:rStyle w:val="hgkelc"/>
          <w:rFonts w:ascii="Times New Roman" w:hAnsi="Times New Roman" w:cs="Times New Roman"/>
          <w:bCs/>
          <w:sz w:val="24"/>
          <w:szCs w:val="24"/>
          <w:lang w:val="en-US"/>
        </w:rPr>
        <w:t>Nomor 8</w:t>
      </w:r>
      <w:r w:rsidR="00502FBA" w:rsidRPr="00841445">
        <w:rPr>
          <w:rStyle w:val="hgkelc"/>
          <w:rFonts w:ascii="Times New Roman" w:hAnsi="Times New Roman" w:cs="Times New Roman"/>
          <w:b/>
          <w:bCs/>
          <w:sz w:val="24"/>
          <w:szCs w:val="24"/>
          <w:lang w:val="en-US"/>
        </w:rPr>
        <w:t xml:space="preserve"> </w:t>
      </w:r>
      <w:r w:rsidR="00502FBA" w:rsidRPr="00841445">
        <w:rPr>
          <w:rStyle w:val="hgkelc"/>
          <w:rFonts w:ascii="Times New Roman" w:hAnsi="Times New Roman" w:cs="Times New Roman"/>
          <w:sz w:val="24"/>
          <w:szCs w:val="24"/>
        </w:rPr>
        <w:t>Tahun 1999</w:t>
      </w:r>
      <w:r w:rsidR="00502FBA" w:rsidRPr="00841445">
        <w:rPr>
          <w:rStyle w:val="hgkelc"/>
          <w:rFonts w:ascii="Times New Roman" w:hAnsi="Times New Roman" w:cs="Times New Roman"/>
          <w:sz w:val="24"/>
          <w:szCs w:val="24"/>
          <w:lang w:val="en-US"/>
        </w:rPr>
        <w:t>.</w:t>
      </w:r>
      <w:r w:rsidR="00502FBA" w:rsidRPr="00841445">
        <w:rPr>
          <w:rStyle w:val="hgkelc"/>
          <w:rFonts w:ascii="Times New Roman" w:hAnsi="Times New Roman" w:cs="Times New Roman"/>
          <w:sz w:val="24"/>
          <w:szCs w:val="24"/>
        </w:rPr>
        <w:t xml:space="preserve"> </w:t>
      </w:r>
      <w:r w:rsidR="00AF53B2" w:rsidRPr="00841445">
        <w:rPr>
          <w:rStyle w:val="hgkelc"/>
          <w:rFonts w:ascii="Times New Roman" w:hAnsi="Times New Roman" w:cs="Times New Roman"/>
          <w:sz w:val="24"/>
          <w:szCs w:val="24"/>
          <w:lang w:val="en-US"/>
        </w:rPr>
        <w:t>Hak-hak konsumen sebagaimana disebutkan dalam undang</w:t>
      </w:r>
      <w:r w:rsidR="007B5EB0">
        <w:rPr>
          <w:rStyle w:val="hgkelc"/>
          <w:rFonts w:ascii="Times New Roman" w:hAnsi="Times New Roman" w:cs="Times New Roman"/>
          <w:sz w:val="24"/>
          <w:szCs w:val="24"/>
          <w:lang w:val="en-US"/>
        </w:rPr>
        <w:t xml:space="preserve"> undang tersebut yaitu meliputi</w:t>
      </w:r>
      <w:r w:rsidR="00AF53B2" w:rsidRPr="00841445">
        <w:rPr>
          <w:rStyle w:val="hgkelc"/>
          <w:rFonts w:ascii="Times New Roman" w:hAnsi="Times New Roman" w:cs="Times New Roman"/>
          <w:sz w:val="24"/>
          <w:szCs w:val="24"/>
          <w:lang w:val="en-US"/>
        </w:rPr>
        <w:t xml:space="preserve">: </w:t>
      </w:r>
    </w:p>
    <w:p w14:paraId="56C2DF50" w14:textId="69651124" w:rsidR="00AF53B2" w:rsidRPr="00841445" w:rsidRDefault="00AF53B2" w:rsidP="001B746A">
      <w:pPr>
        <w:pStyle w:val="ListParagraph"/>
        <w:numPr>
          <w:ilvl w:val="1"/>
          <w:numId w:val="17"/>
        </w:numPr>
        <w:spacing w:after="0" w:line="360" w:lineRule="auto"/>
        <w:ind w:left="1134" w:hanging="425"/>
        <w:jc w:val="both"/>
        <w:rPr>
          <w:rFonts w:ascii="Times New Roman" w:hAnsi="Times New Roman" w:cs="Times New Roman"/>
          <w:sz w:val="24"/>
          <w:szCs w:val="24"/>
          <w:lang w:val="en-US"/>
        </w:rPr>
      </w:pPr>
      <w:r w:rsidRPr="00841445">
        <w:rPr>
          <w:rFonts w:ascii="Times New Roman" w:hAnsi="Times New Roman" w:cs="Times New Roman"/>
          <w:sz w:val="24"/>
          <w:szCs w:val="24"/>
        </w:rPr>
        <w:lastRenderedPageBreak/>
        <w:t>hak atas kenyamanan, keamanan, dan keselamatan dalam mengkonsumsi barang dan/atau jasa;</w:t>
      </w:r>
    </w:p>
    <w:p w14:paraId="030D9438" w14:textId="72FD45CC" w:rsidR="00AF53B2" w:rsidRPr="00841445" w:rsidRDefault="00AF53B2" w:rsidP="001B746A">
      <w:pPr>
        <w:pStyle w:val="ListParagraph"/>
        <w:numPr>
          <w:ilvl w:val="1"/>
          <w:numId w:val="17"/>
        </w:numPr>
        <w:spacing w:after="0" w:line="360" w:lineRule="auto"/>
        <w:ind w:left="1134" w:hanging="425"/>
        <w:jc w:val="both"/>
        <w:rPr>
          <w:rFonts w:ascii="Times New Roman" w:hAnsi="Times New Roman" w:cs="Times New Roman"/>
          <w:sz w:val="24"/>
          <w:szCs w:val="24"/>
          <w:lang w:val="en-US"/>
        </w:rPr>
      </w:pPr>
      <w:r w:rsidRPr="00841445">
        <w:rPr>
          <w:rFonts w:ascii="Times New Roman" w:hAnsi="Times New Roman" w:cs="Times New Roman"/>
          <w:sz w:val="24"/>
          <w:szCs w:val="24"/>
        </w:rPr>
        <w:t xml:space="preserve">hak untuk memilih barang dan/atau jasa serta mendapatkan barang dan/atau jasa tersebut sesuai dengan nilai tukar dan kondisi serta jaminan yang dijanjikan; </w:t>
      </w:r>
    </w:p>
    <w:p w14:paraId="02FED4B0" w14:textId="6DF85FB7" w:rsidR="00AF53B2" w:rsidRPr="00841445" w:rsidRDefault="00AF53B2" w:rsidP="001B746A">
      <w:pPr>
        <w:pStyle w:val="ListParagraph"/>
        <w:numPr>
          <w:ilvl w:val="1"/>
          <w:numId w:val="17"/>
        </w:numPr>
        <w:spacing w:after="0" w:line="360" w:lineRule="auto"/>
        <w:ind w:left="1134" w:hanging="425"/>
        <w:jc w:val="both"/>
        <w:rPr>
          <w:rFonts w:ascii="Times New Roman" w:hAnsi="Times New Roman" w:cs="Times New Roman"/>
          <w:sz w:val="24"/>
          <w:szCs w:val="24"/>
          <w:lang w:val="en-US"/>
        </w:rPr>
      </w:pPr>
      <w:r w:rsidRPr="00841445">
        <w:rPr>
          <w:rFonts w:ascii="Times New Roman" w:hAnsi="Times New Roman" w:cs="Times New Roman"/>
          <w:sz w:val="24"/>
          <w:szCs w:val="24"/>
        </w:rPr>
        <w:t xml:space="preserve">hak atas informasi yang benar, jelas, dan jujur mengenai konsidi dan jaminan barang dan/atau jasa; </w:t>
      </w:r>
    </w:p>
    <w:p w14:paraId="6C6E7E0D" w14:textId="754DB42A" w:rsidR="00AF53B2" w:rsidRPr="00841445" w:rsidRDefault="00AF53B2" w:rsidP="001B746A">
      <w:pPr>
        <w:pStyle w:val="ListParagraph"/>
        <w:numPr>
          <w:ilvl w:val="1"/>
          <w:numId w:val="17"/>
        </w:numPr>
        <w:spacing w:after="0" w:line="360" w:lineRule="auto"/>
        <w:ind w:left="1134" w:hanging="425"/>
        <w:jc w:val="both"/>
        <w:rPr>
          <w:rFonts w:ascii="Times New Roman" w:hAnsi="Times New Roman" w:cs="Times New Roman"/>
          <w:sz w:val="24"/>
          <w:szCs w:val="24"/>
          <w:lang w:val="en-US"/>
        </w:rPr>
      </w:pPr>
      <w:r w:rsidRPr="00841445">
        <w:rPr>
          <w:rFonts w:ascii="Times New Roman" w:hAnsi="Times New Roman" w:cs="Times New Roman"/>
          <w:sz w:val="24"/>
          <w:szCs w:val="24"/>
        </w:rPr>
        <w:t>hak untuk didengar pendapat dan keluhannya atas barang dan/atau jasa yang digunakan;</w:t>
      </w:r>
    </w:p>
    <w:p w14:paraId="5EFA95B6" w14:textId="1339A49F" w:rsidR="00AF53B2" w:rsidRPr="00841445" w:rsidRDefault="00AF53B2" w:rsidP="001B746A">
      <w:pPr>
        <w:pStyle w:val="ListParagraph"/>
        <w:numPr>
          <w:ilvl w:val="1"/>
          <w:numId w:val="17"/>
        </w:numPr>
        <w:spacing w:after="0" w:line="360" w:lineRule="auto"/>
        <w:ind w:left="1134" w:hanging="425"/>
        <w:jc w:val="both"/>
        <w:rPr>
          <w:rFonts w:ascii="Times New Roman" w:hAnsi="Times New Roman" w:cs="Times New Roman"/>
          <w:sz w:val="24"/>
          <w:szCs w:val="24"/>
          <w:lang w:val="en-US"/>
        </w:rPr>
      </w:pPr>
      <w:r w:rsidRPr="00841445">
        <w:rPr>
          <w:rFonts w:ascii="Times New Roman" w:hAnsi="Times New Roman" w:cs="Times New Roman"/>
          <w:sz w:val="24"/>
          <w:szCs w:val="24"/>
        </w:rPr>
        <w:t>hak untuk mendapatkan advokasi, perlindungan, dan upaya penyelesaian sengketa perlindungan konsumen secara patut;</w:t>
      </w:r>
    </w:p>
    <w:p w14:paraId="2D10124E" w14:textId="77DDD36D" w:rsidR="00AF53B2" w:rsidRPr="00841445" w:rsidRDefault="00AF53B2" w:rsidP="001B746A">
      <w:pPr>
        <w:pStyle w:val="ListParagraph"/>
        <w:numPr>
          <w:ilvl w:val="1"/>
          <w:numId w:val="17"/>
        </w:numPr>
        <w:spacing w:after="0" w:line="360" w:lineRule="auto"/>
        <w:ind w:left="1134" w:hanging="425"/>
        <w:jc w:val="both"/>
        <w:rPr>
          <w:rFonts w:ascii="Times New Roman" w:hAnsi="Times New Roman" w:cs="Times New Roman"/>
          <w:sz w:val="24"/>
          <w:szCs w:val="24"/>
          <w:lang w:val="en-US"/>
        </w:rPr>
      </w:pPr>
      <w:r w:rsidRPr="00841445">
        <w:rPr>
          <w:rFonts w:ascii="Times New Roman" w:hAnsi="Times New Roman" w:cs="Times New Roman"/>
          <w:sz w:val="24"/>
          <w:szCs w:val="24"/>
        </w:rPr>
        <w:t>hak untuk mendapat pembinaan dan pendidikan konsumen;</w:t>
      </w:r>
    </w:p>
    <w:p w14:paraId="40F51B77" w14:textId="5A1F59B5" w:rsidR="00AF53B2" w:rsidRPr="00841445" w:rsidRDefault="00AF53B2" w:rsidP="001B746A">
      <w:pPr>
        <w:pStyle w:val="ListParagraph"/>
        <w:numPr>
          <w:ilvl w:val="1"/>
          <w:numId w:val="17"/>
        </w:numPr>
        <w:spacing w:after="0" w:line="360" w:lineRule="auto"/>
        <w:ind w:left="1134" w:hanging="425"/>
        <w:jc w:val="both"/>
        <w:rPr>
          <w:rFonts w:ascii="Times New Roman" w:hAnsi="Times New Roman" w:cs="Times New Roman"/>
          <w:sz w:val="24"/>
          <w:szCs w:val="24"/>
          <w:lang w:val="en-US"/>
        </w:rPr>
      </w:pPr>
      <w:r w:rsidRPr="00841445">
        <w:rPr>
          <w:rFonts w:ascii="Times New Roman" w:hAnsi="Times New Roman" w:cs="Times New Roman"/>
          <w:sz w:val="24"/>
          <w:szCs w:val="24"/>
        </w:rPr>
        <w:t>hak untuk diperlakukan atau dilayani secara benar dan jujur serta tidak diskriminatif;</w:t>
      </w:r>
    </w:p>
    <w:p w14:paraId="7F0E2858" w14:textId="559BEFBD" w:rsidR="002B75A6" w:rsidRPr="00C117D0" w:rsidRDefault="00AF53B2" w:rsidP="00C117D0">
      <w:pPr>
        <w:pStyle w:val="ListParagraph"/>
        <w:numPr>
          <w:ilvl w:val="1"/>
          <w:numId w:val="17"/>
        </w:numPr>
        <w:spacing w:line="360" w:lineRule="auto"/>
        <w:ind w:left="1134" w:hanging="425"/>
        <w:jc w:val="both"/>
        <w:rPr>
          <w:rFonts w:ascii="Times New Roman" w:hAnsi="Times New Roman" w:cs="Times New Roman"/>
          <w:sz w:val="24"/>
          <w:szCs w:val="24"/>
          <w:lang w:val="en-US"/>
        </w:rPr>
      </w:pPr>
      <w:r w:rsidRPr="00841445">
        <w:rPr>
          <w:rFonts w:ascii="Times New Roman" w:hAnsi="Times New Roman" w:cs="Times New Roman"/>
          <w:sz w:val="24"/>
          <w:szCs w:val="24"/>
        </w:rPr>
        <w:t xml:space="preserve">hak untuk mendapatkan kompensasi, ganti rugi dan/atau penggantian, apabila barang dan/atau jasa yang diterima tidak sesuai dengan perjanjian </w:t>
      </w:r>
      <w:r w:rsidR="002B75A6" w:rsidRPr="00841445">
        <w:rPr>
          <w:rFonts w:ascii="Times New Roman" w:hAnsi="Times New Roman" w:cs="Times New Roman"/>
          <w:sz w:val="24"/>
          <w:szCs w:val="24"/>
        </w:rPr>
        <w:t>atau tidak sebagaimana mestinya</w:t>
      </w:r>
      <w:r w:rsidR="002B75A6" w:rsidRPr="00841445">
        <w:rPr>
          <w:rFonts w:ascii="Times New Roman" w:hAnsi="Times New Roman" w:cs="Times New Roman"/>
          <w:sz w:val="24"/>
          <w:szCs w:val="24"/>
          <w:lang w:val="en-US"/>
        </w:rPr>
        <w:t>.</w:t>
      </w:r>
    </w:p>
    <w:p w14:paraId="24706C2A" w14:textId="3DB67C2E" w:rsidR="00D15297" w:rsidRPr="001B746A" w:rsidRDefault="00A11321" w:rsidP="001B746A">
      <w:pPr>
        <w:pStyle w:val="ListParagraph"/>
        <w:numPr>
          <w:ilvl w:val="0"/>
          <w:numId w:val="27"/>
        </w:numPr>
        <w:spacing w:after="0" w:line="360" w:lineRule="auto"/>
        <w:ind w:left="284" w:hanging="284"/>
        <w:jc w:val="both"/>
        <w:rPr>
          <w:rFonts w:ascii="Times New Roman" w:hAnsi="Times New Roman" w:cs="Times New Roman"/>
          <w:b/>
          <w:sz w:val="24"/>
          <w:szCs w:val="24"/>
          <w:lang w:val="en-US"/>
        </w:rPr>
      </w:pPr>
      <w:r w:rsidRPr="001B746A">
        <w:rPr>
          <w:rFonts w:ascii="Times New Roman" w:hAnsi="Times New Roman" w:cs="Times New Roman"/>
          <w:b/>
          <w:sz w:val="24"/>
          <w:szCs w:val="24"/>
          <w:lang w:val="en-US"/>
        </w:rPr>
        <w:t xml:space="preserve">Tata </w:t>
      </w:r>
      <w:r w:rsidR="004276E5" w:rsidRPr="001B746A">
        <w:rPr>
          <w:rFonts w:ascii="Times New Roman" w:hAnsi="Times New Roman" w:cs="Times New Roman"/>
          <w:b/>
          <w:sz w:val="24"/>
          <w:szCs w:val="24"/>
          <w:lang w:val="en-US"/>
        </w:rPr>
        <w:t xml:space="preserve">Laksana </w:t>
      </w:r>
      <w:r w:rsidR="001B746A" w:rsidRPr="001B746A">
        <w:rPr>
          <w:rFonts w:ascii="Times New Roman" w:hAnsi="Times New Roman" w:cs="Times New Roman"/>
          <w:b/>
          <w:sz w:val="24"/>
          <w:szCs w:val="24"/>
          <w:lang w:val="en-US"/>
        </w:rPr>
        <w:t xml:space="preserve">Dan </w:t>
      </w:r>
      <w:r w:rsidR="004276E5" w:rsidRPr="001B746A">
        <w:rPr>
          <w:rFonts w:ascii="Times New Roman" w:hAnsi="Times New Roman" w:cs="Times New Roman"/>
          <w:b/>
          <w:sz w:val="24"/>
          <w:szCs w:val="24"/>
          <w:lang w:val="en-US"/>
        </w:rPr>
        <w:t xml:space="preserve">Prosedur Pelayanan </w:t>
      </w:r>
      <w:r w:rsidR="001B746A" w:rsidRPr="001B746A">
        <w:rPr>
          <w:rFonts w:ascii="Times New Roman" w:hAnsi="Times New Roman" w:cs="Times New Roman"/>
          <w:b/>
          <w:sz w:val="24"/>
          <w:szCs w:val="24"/>
          <w:lang w:val="en-US"/>
        </w:rPr>
        <w:t xml:space="preserve">Yang </w:t>
      </w:r>
      <w:r w:rsidR="004276E5" w:rsidRPr="001B746A">
        <w:rPr>
          <w:rFonts w:ascii="Times New Roman" w:hAnsi="Times New Roman" w:cs="Times New Roman"/>
          <w:b/>
          <w:sz w:val="24"/>
          <w:szCs w:val="24"/>
          <w:lang w:val="en-US"/>
        </w:rPr>
        <w:t xml:space="preserve">Berlaku </w:t>
      </w:r>
      <w:r w:rsidR="001B746A" w:rsidRPr="001B746A">
        <w:rPr>
          <w:rFonts w:ascii="Times New Roman" w:hAnsi="Times New Roman" w:cs="Times New Roman"/>
          <w:b/>
          <w:sz w:val="24"/>
          <w:szCs w:val="24"/>
          <w:lang w:val="en-US"/>
        </w:rPr>
        <w:t xml:space="preserve">Pada </w:t>
      </w:r>
      <w:r w:rsidR="00D15297" w:rsidRPr="001B746A">
        <w:rPr>
          <w:rFonts w:ascii="Times New Roman" w:hAnsi="Times New Roman" w:cs="Times New Roman"/>
          <w:b/>
          <w:i/>
          <w:sz w:val="24"/>
          <w:szCs w:val="24"/>
          <w:lang w:val="en-US"/>
        </w:rPr>
        <w:t>Marketplace</w:t>
      </w:r>
      <w:r w:rsidR="004276E5" w:rsidRPr="001B746A">
        <w:rPr>
          <w:rFonts w:ascii="Times New Roman" w:hAnsi="Times New Roman" w:cs="Times New Roman"/>
          <w:b/>
          <w:sz w:val="24"/>
          <w:szCs w:val="24"/>
          <w:lang w:val="en-US"/>
        </w:rPr>
        <w:t xml:space="preserve"> </w:t>
      </w:r>
      <w:proofErr w:type="gramStart"/>
      <w:r w:rsidR="001B746A" w:rsidRPr="001B746A">
        <w:rPr>
          <w:rFonts w:ascii="Times New Roman" w:hAnsi="Times New Roman" w:cs="Times New Roman"/>
          <w:b/>
          <w:sz w:val="24"/>
          <w:szCs w:val="24"/>
          <w:lang w:val="en-US"/>
        </w:rPr>
        <w:t xml:space="preserve">Dan  </w:t>
      </w:r>
      <w:r w:rsidR="00D15297" w:rsidRPr="001B746A">
        <w:rPr>
          <w:rFonts w:ascii="Times New Roman" w:hAnsi="Times New Roman" w:cs="Times New Roman"/>
          <w:b/>
          <w:sz w:val="24"/>
          <w:szCs w:val="24"/>
          <w:lang w:val="en-US"/>
        </w:rPr>
        <w:t>Penyedia</w:t>
      </w:r>
      <w:proofErr w:type="gramEnd"/>
      <w:r w:rsidR="00D15297" w:rsidRPr="001B746A">
        <w:rPr>
          <w:rFonts w:ascii="Times New Roman" w:hAnsi="Times New Roman" w:cs="Times New Roman"/>
          <w:b/>
          <w:sz w:val="24"/>
          <w:szCs w:val="24"/>
          <w:lang w:val="en-US"/>
        </w:rPr>
        <w:t xml:space="preserve"> Jasa Ekpedisi</w:t>
      </w:r>
      <w:r w:rsidR="001B746A" w:rsidRPr="001B746A">
        <w:rPr>
          <w:rFonts w:ascii="Times New Roman" w:hAnsi="Times New Roman" w:cs="Times New Roman"/>
          <w:b/>
          <w:sz w:val="24"/>
          <w:szCs w:val="24"/>
          <w:lang w:val="en-US"/>
        </w:rPr>
        <w:t>.</w:t>
      </w:r>
    </w:p>
    <w:p w14:paraId="3DE6E1EF" w14:textId="093DD0DB" w:rsidR="001B746A" w:rsidRDefault="008E115F" w:rsidP="001B746A">
      <w:pPr>
        <w:pStyle w:val="ListParagraph"/>
        <w:spacing w:after="0" w:line="360" w:lineRule="auto"/>
        <w:ind w:left="0" w:firstLine="709"/>
        <w:jc w:val="both"/>
        <w:rPr>
          <w:rFonts w:ascii="Times New Roman" w:hAnsi="Times New Roman" w:cs="Times New Roman"/>
          <w:sz w:val="24"/>
          <w:szCs w:val="24"/>
          <w:lang w:val="en-US"/>
        </w:rPr>
      </w:pPr>
      <w:r w:rsidRPr="00841445">
        <w:rPr>
          <w:rFonts w:ascii="Times New Roman" w:hAnsi="Times New Roman" w:cs="Times New Roman"/>
          <w:sz w:val="24"/>
          <w:szCs w:val="24"/>
        </w:rPr>
        <w:t xml:space="preserve">Dalam bahasa indonesia </w:t>
      </w:r>
      <w:r w:rsidRPr="00573027">
        <w:rPr>
          <w:rFonts w:ascii="Times New Roman" w:hAnsi="Times New Roman" w:cs="Times New Roman"/>
          <w:i/>
          <w:sz w:val="24"/>
          <w:szCs w:val="24"/>
        </w:rPr>
        <w:t>Terms and Conditions</w:t>
      </w:r>
      <w:r w:rsidRPr="00841445">
        <w:rPr>
          <w:rFonts w:ascii="Times New Roman" w:hAnsi="Times New Roman" w:cs="Times New Roman"/>
          <w:sz w:val="24"/>
          <w:szCs w:val="24"/>
        </w:rPr>
        <w:t xml:space="preserve"> yang sering di singkat T&amp;C memiliki arti </w:t>
      </w:r>
      <w:r w:rsidRPr="00573027">
        <w:rPr>
          <w:rStyle w:val="Emphasis"/>
          <w:rFonts w:ascii="Times New Roman" w:hAnsi="Times New Roman" w:cs="Times New Roman"/>
          <w:i w:val="0"/>
          <w:sz w:val="24"/>
          <w:szCs w:val="24"/>
        </w:rPr>
        <w:t>Syarat &amp; Ketentuan</w:t>
      </w:r>
      <w:r w:rsidRPr="00573027">
        <w:rPr>
          <w:rFonts w:ascii="Times New Roman" w:hAnsi="Times New Roman" w:cs="Times New Roman"/>
          <w:i/>
          <w:sz w:val="24"/>
          <w:szCs w:val="24"/>
        </w:rPr>
        <w:t>.</w:t>
      </w:r>
      <w:r w:rsidRPr="00841445">
        <w:rPr>
          <w:rFonts w:ascii="Times New Roman" w:hAnsi="Times New Roman" w:cs="Times New Roman"/>
          <w:sz w:val="24"/>
          <w:szCs w:val="24"/>
        </w:rPr>
        <w:t xml:space="preserve"> Secara umum definisi </w:t>
      </w:r>
      <w:r w:rsidRPr="00573027">
        <w:rPr>
          <w:rStyle w:val="Strong"/>
          <w:rFonts w:ascii="Times New Roman" w:hAnsi="Times New Roman" w:cs="Times New Roman"/>
          <w:b w:val="0"/>
          <w:i/>
          <w:sz w:val="24"/>
          <w:szCs w:val="24"/>
        </w:rPr>
        <w:t>Terms and Conditions</w:t>
      </w:r>
      <w:r w:rsidRPr="00841445">
        <w:rPr>
          <w:rStyle w:val="Strong"/>
          <w:rFonts w:ascii="Times New Roman" w:hAnsi="Times New Roman" w:cs="Times New Roman"/>
          <w:b w:val="0"/>
          <w:sz w:val="24"/>
          <w:szCs w:val="24"/>
        </w:rPr>
        <w:t xml:space="preserve"> adalah</w:t>
      </w:r>
      <w:r w:rsidRPr="00841445">
        <w:rPr>
          <w:rFonts w:ascii="Times New Roman" w:hAnsi="Times New Roman" w:cs="Times New Roman"/>
          <w:sz w:val="24"/>
          <w:szCs w:val="24"/>
        </w:rPr>
        <w:t xml:space="preserve"> sebuah perjanjian antara pemilik dan pengguna layanan yang berisikan mengenai ketentuan ketentuan terkait mengatur hak, kewajiban, tanggung jawab dan juga aturan dalam penggunaan situs.</w:t>
      </w:r>
      <w:r w:rsidR="00D831AD" w:rsidRPr="00841445">
        <w:rPr>
          <w:rStyle w:val="FootnoteReference"/>
          <w:rFonts w:ascii="Times New Roman" w:hAnsi="Times New Roman" w:cs="Times New Roman"/>
          <w:sz w:val="24"/>
          <w:szCs w:val="24"/>
        </w:rPr>
        <w:footnoteReference w:id="15"/>
      </w:r>
      <w:r w:rsidR="00FD23FC" w:rsidRPr="00841445">
        <w:rPr>
          <w:rFonts w:ascii="Times New Roman" w:hAnsi="Times New Roman" w:cs="Times New Roman"/>
          <w:sz w:val="24"/>
          <w:szCs w:val="24"/>
        </w:rPr>
        <w:t xml:space="preserve"> </w:t>
      </w:r>
      <w:r w:rsidRPr="00363EF5">
        <w:rPr>
          <w:rFonts w:ascii="Times New Roman" w:hAnsi="Times New Roman" w:cs="Times New Roman"/>
          <w:i/>
          <w:sz w:val="24"/>
          <w:szCs w:val="24"/>
        </w:rPr>
        <w:t>Terms and Conditions</w:t>
      </w:r>
      <w:r w:rsidRPr="00841445">
        <w:rPr>
          <w:rFonts w:ascii="Times New Roman" w:hAnsi="Times New Roman" w:cs="Times New Roman"/>
          <w:sz w:val="24"/>
          <w:szCs w:val="24"/>
        </w:rPr>
        <w:t xml:space="preserve">  berfungsi sebagai kesepakatan kontrak antara pemilik layanan dengan pengguna layanan. Hal ini ditujukan untuk mengatur hak dan kewajiban kedua belah pihak. Untuk menggunakan situs web, produk, atau aplikasi seluler, pengguna layanan harus setuju untuk mematuhi Terms and Conditions yang telah dibuat dan untuk menyediakan layanan ses</w:t>
      </w:r>
      <w:r w:rsidR="00D831AD" w:rsidRPr="00841445">
        <w:rPr>
          <w:rFonts w:ascii="Times New Roman" w:hAnsi="Times New Roman" w:cs="Times New Roman"/>
          <w:sz w:val="24"/>
          <w:szCs w:val="24"/>
        </w:rPr>
        <w:t>uai dengan persyaratan yang ada</w:t>
      </w:r>
      <w:r w:rsidR="00FD23FC" w:rsidRPr="00841445">
        <w:rPr>
          <w:rFonts w:ascii="Times New Roman" w:hAnsi="Times New Roman" w:cs="Times New Roman"/>
          <w:sz w:val="24"/>
          <w:szCs w:val="24"/>
        </w:rPr>
        <w:t xml:space="preserve">.  </w:t>
      </w:r>
      <w:r w:rsidRPr="00841445">
        <w:rPr>
          <w:rFonts w:ascii="Times New Roman" w:hAnsi="Times New Roman" w:cs="Times New Roman"/>
          <w:color w:val="000000"/>
          <w:sz w:val="24"/>
          <w:szCs w:val="24"/>
        </w:rPr>
        <w:t xml:space="preserve">Sehingga untuk meminimalisir terjadinya hal-hal yang merugikan dan menimbulkan sengketa, Aji mengingatkan konsumen untuk tidak mengabaikan </w:t>
      </w:r>
      <w:r w:rsidRPr="00841445">
        <w:rPr>
          <w:rStyle w:val="Emphasis"/>
          <w:rFonts w:ascii="Times New Roman" w:hAnsi="Times New Roman" w:cs="Times New Roman"/>
          <w:sz w:val="24"/>
          <w:szCs w:val="24"/>
        </w:rPr>
        <w:t>term</w:t>
      </w:r>
      <w:r w:rsidR="001B746A">
        <w:rPr>
          <w:rStyle w:val="Emphasis"/>
          <w:rFonts w:ascii="Times New Roman" w:hAnsi="Times New Roman" w:cs="Times New Roman"/>
          <w:sz w:val="24"/>
          <w:szCs w:val="24"/>
          <w:lang w:val="en-US"/>
        </w:rPr>
        <w:t>s</w:t>
      </w:r>
      <w:r w:rsidRPr="00841445">
        <w:rPr>
          <w:rStyle w:val="Emphasis"/>
          <w:rFonts w:ascii="Times New Roman" w:hAnsi="Times New Roman" w:cs="Times New Roman"/>
          <w:sz w:val="24"/>
          <w:szCs w:val="24"/>
        </w:rPr>
        <w:t xml:space="preserve"> and condition</w:t>
      </w:r>
      <w:r w:rsidR="001B746A">
        <w:rPr>
          <w:rStyle w:val="Emphasis"/>
          <w:rFonts w:ascii="Times New Roman" w:hAnsi="Times New Roman" w:cs="Times New Roman"/>
          <w:sz w:val="24"/>
          <w:szCs w:val="24"/>
          <w:lang w:val="en-US"/>
        </w:rPr>
        <w:t>s</w:t>
      </w:r>
      <w:r w:rsidRPr="00841445">
        <w:rPr>
          <w:rStyle w:val="Emphasis"/>
          <w:rFonts w:ascii="Times New Roman" w:hAnsi="Times New Roman" w:cs="Times New Roman"/>
          <w:sz w:val="24"/>
          <w:szCs w:val="24"/>
        </w:rPr>
        <w:t xml:space="preserve"> </w:t>
      </w:r>
      <w:r w:rsidRPr="00841445">
        <w:rPr>
          <w:rFonts w:ascii="Times New Roman" w:hAnsi="Times New Roman" w:cs="Times New Roman"/>
          <w:sz w:val="24"/>
          <w:szCs w:val="24"/>
        </w:rPr>
        <w:t xml:space="preserve">yang ada di seluruh </w:t>
      </w:r>
      <w:r w:rsidRPr="00CF1C5C">
        <w:rPr>
          <w:rFonts w:ascii="Times New Roman" w:hAnsi="Times New Roman" w:cs="Times New Roman"/>
          <w:i/>
          <w:sz w:val="24"/>
          <w:szCs w:val="24"/>
        </w:rPr>
        <w:t>platform digital</w:t>
      </w:r>
      <w:r w:rsidRPr="00841445">
        <w:rPr>
          <w:rFonts w:ascii="Times New Roman" w:hAnsi="Times New Roman" w:cs="Times New Roman"/>
          <w:sz w:val="24"/>
          <w:szCs w:val="24"/>
        </w:rPr>
        <w:t xml:space="preserve">. </w:t>
      </w:r>
      <w:r w:rsidRPr="00841445">
        <w:rPr>
          <w:rStyle w:val="Emphasis"/>
          <w:rFonts w:ascii="Times New Roman" w:hAnsi="Times New Roman" w:cs="Times New Roman"/>
          <w:sz w:val="24"/>
          <w:szCs w:val="24"/>
        </w:rPr>
        <w:t>Term</w:t>
      </w:r>
      <w:r w:rsidR="001B746A">
        <w:rPr>
          <w:rStyle w:val="Emphasis"/>
          <w:rFonts w:ascii="Times New Roman" w:hAnsi="Times New Roman" w:cs="Times New Roman"/>
          <w:sz w:val="24"/>
          <w:szCs w:val="24"/>
          <w:lang w:val="en-US"/>
        </w:rPr>
        <w:t>s</w:t>
      </w:r>
      <w:r w:rsidRPr="00841445">
        <w:rPr>
          <w:rStyle w:val="Emphasis"/>
          <w:rFonts w:ascii="Times New Roman" w:hAnsi="Times New Roman" w:cs="Times New Roman"/>
          <w:sz w:val="24"/>
          <w:szCs w:val="24"/>
        </w:rPr>
        <w:t xml:space="preserve"> and condition</w:t>
      </w:r>
      <w:r w:rsidR="001B746A">
        <w:rPr>
          <w:rStyle w:val="Emphasis"/>
          <w:rFonts w:ascii="Times New Roman" w:hAnsi="Times New Roman" w:cs="Times New Roman"/>
          <w:sz w:val="24"/>
          <w:szCs w:val="24"/>
          <w:lang w:val="en-US"/>
        </w:rPr>
        <w:t>s</w:t>
      </w:r>
      <w:r w:rsidRPr="00841445">
        <w:rPr>
          <w:rStyle w:val="Emphasis"/>
          <w:rFonts w:ascii="Times New Roman" w:hAnsi="Times New Roman" w:cs="Times New Roman"/>
          <w:sz w:val="24"/>
          <w:szCs w:val="24"/>
        </w:rPr>
        <w:t xml:space="preserve"> </w:t>
      </w:r>
      <w:r w:rsidRPr="00841445">
        <w:rPr>
          <w:rFonts w:ascii="Times New Roman" w:hAnsi="Times New Roman" w:cs="Times New Roman"/>
          <w:sz w:val="24"/>
          <w:szCs w:val="24"/>
        </w:rPr>
        <w:t xml:space="preserve">yang diberikan oleh pelaku usaha </w:t>
      </w:r>
      <w:r w:rsidRPr="00CF1C5C">
        <w:rPr>
          <w:rFonts w:ascii="Times New Roman" w:hAnsi="Times New Roman" w:cs="Times New Roman"/>
          <w:i/>
          <w:sz w:val="24"/>
          <w:szCs w:val="24"/>
        </w:rPr>
        <w:t>e</w:t>
      </w:r>
      <w:r w:rsidR="00CF1C5C" w:rsidRPr="00CF1C5C">
        <w:rPr>
          <w:rFonts w:ascii="Times New Roman" w:hAnsi="Times New Roman" w:cs="Times New Roman"/>
          <w:i/>
          <w:sz w:val="24"/>
          <w:szCs w:val="24"/>
          <w:lang w:val="en-US"/>
        </w:rPr>
        <w:t>-</w:t>
      </w:r>
      <w:r w:rsidRPr="00CF1C5C">
        <w:rPr>
          <w:rFonts w:ascii="Times New Roman" w:hAnsi="Times New Roman" w:cs="Times New Roman"/>
          <w:i/>
          <w:sz w:val="24"/>
          <w:szCs w:val="24"/>
        </w:rPr>
        <w:t>commerce</w:t>
      </w:r>
      <w:r w:rsidR="00D831AD" w:rsidRPr="00841445">
        <w:rPr>
          <w:rFonts w:ascii="Times New Roman" w:hAnsi="Times New Roman" w:cs="Times New Roman"/>
          <w:sz w:val="24"/>
          <w:szCs w:val="24"/>
        </w:rPr>
        <w:t xml:space="preserve"> </w:t>
      </w:r>
      <w:r w:rsidRPr="00841445">
        <w:rPr>
          <w:rFonts w:ascii="Times New Roman" w:hAnsi="Times New Roman" w:cs="Times New Roman"/>
          <w:sz w:val="24"/>
          <w:szCs w:val="24"/>
        </w:rPr>
        <w:t>dapat menjadi</w:t>
      </w:r>
      <w:r w:rsidR="00D831AD" w:rsidRPr="00841445">
        <w:rPr>
          <w:rFonts w:ascii="Times New Roman" w:hAnsi="Times New Roman" w:cs="Times New Roman"/>
          <w:sz w:val="24"/>
          <w:szCs w:val="24"/>
        </w:rPr>
        <w:t xml:space="preserve"> </w:t>
      </w:r>
      <w:r w:rsidRPr="00841445">
        <w:rPr>
          <w:rFonts w:ascii="Times New Roman" w:hAnsi="Times New Roman" w:cs="Times New Roman"/>
          <w:sz w:val="24"/>
          <w:szCs w:val="24"/>
        </w:rPr>
        <w:t>bahan pertimbangan konsumen untuk terus melakukan transaksi atau sebaliknya.</w:t>
      </w:r>
      <w:r w:rsidRPr="00841445">
        <w:rPr>
          <w:rStyle w:val="FootnoteReference"/>
          <w:rFonts w:ascii="Times New Roman" w:hAnsi="Times New Roman" w:cs="Times New Roman"/>
          <w:sz w:val="24"/>
          <w:szCs w:val="24"/>
        </w:rPr>
        <w:footnoteReference w:id="16"/>
      </w:r>
    </w:p>
    <w:p w14:paraId="12EE0F44" w14:textId="5D765156" w:rsidR="00EA0DBF" w:rsidRPr="001B746A" w:rsidRDefault="00EA0DBF" w:rsidP="001B746A">
      <w:pPr>
        <w:pStyle w:val="ListParagraph"/>
        <w:spacing w:after="0" w:line="360" w:lineRule="auto"/>
        <w:ind w:left="0" w:firstLine="709"/>
        <w:jc w:val="both"/>
        <w:rPr>
          <w:rFonts w:ascii="Times New Roman" w:hAnsi="Times New Roman" w:cs="Times New Roman"/>
          <w:sz w:val="24"/>
          <w:szCs w:val="24"/>
          <w:lang w:val="en-US"/>
        </w:rPr>
      </w:pPr>
      <w:r w:rsidRPr="001B746A">
        <w:rPr>
          <w:rFonts w:ascii="Times New Roman" w:hAnsi="Times New Roman" w:cs="Times New Roman"/>
          <w:sz w:val="24"/>
          <w:szCs w:val="24"/>
        </w:rPr>
        <w:lastRenderedPageBreak/>
        <w:t xml:space="preserve">Klausul </w:t>
      </w:r>
      <w:r w:rsidRPr="001B746A">
        <w:rPr>
          <w:rFonts w:ascii="Times New Roman" w:hAnsi="Times New Roman" w:cs="Times New Roman"/>
          <w:i/>
          <w:sz w:val="24"/>
          <w:szCs w:val="24"/>
        </w:rPr>
        <w:t>disclaimer</w:t>
      </w:r>
      <w:r w:rsidRPr="001B746A">
        <w:rPr>
          <w:rFonts w:ascii="Times New Roman" w:hAnsi="Times New Roman" w:cs="Times New Roman"/>
          <w:sz w:val="24"/>
          <w:szCs w:val="24"/>
        </w:rPr>
        <w:t xml:space="preserve"> merupakan suatu pernyataan yang digunakan pelaku usaha untuk membatasi atau mengalihkan tanggung jawab hak dan kewajiban dari sebuah perikatan dan perbuatan hukum. Pencantuman klausul </w:t>
      </w:r>
      <w:r w:rsidRPr="001B746A">
        <w:rPr>
          <w:rFonts w:ascii="Times New Roman" w:hAnsi="Times New Roman" w:cs="Times New Roman"/>
          <w:i/>
          <w:sz w:val="24"/>
          <w:szCs w:val="24"/>
        </w:rPr>
        <w:t>disclaimer</w:t>
      </w:r>
      <w:r w:rsidRPr="001B746A">
        <w:rPr>
          <w:rFonts w:ascii="Times New Roman" w:hAnsi="Times New Roman" w:cs="Times New Roman"/>
          <w:sz w:val="24"/>
          <w:szCs w:val="24"/>
        </w:rPr>
        <w:t xml:space="preserve"> ini seolah-olah menjadi kewajiban bagi pelaku usaha untuk dapat dengan bebas mengalihkan tanggung jawabnya yang bertujuan untuk memberikan perlindungan bagi dirinya, sedangkan konsumen dirugikan karena tidak dapat mengajukan klaim atau meminta pertanggungjawaban apabila terjadi wansprestasi</w:t>
      </w:r>
      <w:r w:rsidR="00D15297" w:rsidRPr="001B746A">
        <w:rPr>
          <w:rFonts w:ascii="Times New Roman" w:hAnsi="Times New Roman" w:cs="Times New Roman"/>
          <w:sz w:val="24"/>
          <w:szCs w:val="24"/>
          <w:lang w:val="en-US"/>
        </w:rPr>
        <w:t>.</w:t>
      </w:r>
    </w:p>
    <w:p w14:paraId="2A92CA33" w14:textId="4EB31FDB" w:rsidR="00475C63" w:rsidRPr="00363EF5" w:rsidRDefault="00AF53B2" w:rsidP="00363EF5">
      <w:pPr>
        <w:pStyle w:val="NormalWeb"/>
        <w:spacing w:before="0" w:beforeAutospacing="0" w:after="0" w:afterAutospacing="0" w:line="360" w:lineRule="auto"/>
        <w:jc w:val="center"/>
        <w:rPr>
          <w:b/>
        </w:rPr>
      </w:pPr>
      <w:r w:rsidRPr="00363EF5">
        <w:rPr>
          <w:b/>
        </w:rPr>
        <w:t>Tabel 1.</w:t>
      </w:r>
      <w:r w:rsidR="003C1051" w:rsidRPr="00363EF5">
        <w:rPr>
          <w:b/>
        </w:rPr>
        <w:t xml:space="preserve"> </w:t>
      </w:r>
      <w:r w:rsidR="003C1051" w:rsidRPr="00363EF5">
        <w:rPr>
          <w:b/>
          <w:i/>
        </w:rPr>
        <w:t>Term</w:t>
      </w:r>
      <w:r w:rsidR="001B746A">
        <w:rPr>
          <w:b/>
          <w:i/>
        </w:rPr>
        <w:t>s</w:t>
      </w:r>
      <w:r w:rsidR="003C1051" w:rsidRPr="00363EF5">
        <w:rPr>
          <w:b/>
          <w:i/>
        </w:rPr>
        <w:t xml:space="preserve"> and Condition</w:t>
      </w:r>
      <w:r w:rsidR="001B746A">
        <w:rPr>
          <w:b/>
          <w:i/>
        </w:rPr>
        <w:t>s</w:t>
      </w:r>
      <w:r w:rsidR="003C1051" w:rsidRPr="00363EF5">
        <w:rPr>
          <w:b/>
        </w:rPr>
        <w:t xml:space="preserve"> pada </w:t>
      </w:r>
      <w:r w:rsidR="003C1051" w:rsidRPr="00363EF5">
        <w:rPr>
          <w:b/>
          <w:i/>
        </w:rPr>
        <w:t>Marketplace</w:t>
      </w:r>
      <w:r w:rsidR="00475C63" w:rsidRPr="00841445">
        <w:rPr>
          <w:b/>
        </w:rPr>
        <w:fldChar w:fldCharType="begin"/>
      </w:r>
      <w:r w:rsidR="00475C63" w:rsidRPr="00363EF5">
        <w:rPr>
          <w:b/>
        </w:rPr>
        <w:instrText xml:space="preserve"> LINK Excel.Sheet.12 "Book2" "Sheet1!R3C2:R20C3" \a \f 4 \h  \* MERGEFORMAT </w:instrText>
      </w:r>
      <w:r w:rsidR="00475C63" w:rsidRPr="00841445">
        <w:rPr>
          <w:b/>
        </w:rPr>
        <w:fldChar w:fldCharType="separate"/>
      </w:r>
    </w:p>
    <w:tbl>
      <w:tblPr>
        <w:tblW w:w="8931" w:type="dxa"/>
        <w:tblInd w:w="108" w:type="dxa"/>
        <w:tblLook w:val="04A0" w:firstRow="1" w:lastRow="0" w:firstColumn="1" w:lastColumn="0" w:noHBand="0" w:noVBand="1"/>
      </w:tblPr>
      <w:tblGrid>
        <w:gridCol w:w="1960"/>
        <w:gridCol w:w="6971"/>
      </w:tblGrid>
      <w:tr w:rsidR="00475C63" w:rsidRPr="00841445" w14:paraId="2E369A6B" w14:textId="77777777" w:rsidTr="00843B7E">
        <w:trPr>
          <w:trHeight w:val="300"/>
        </w:trPr>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63CBFC" w14:textId="46C44D71" w:rsidR="00475C63" w:rsidRPr="00363EF5" w:rsidRDefault="003C1051" w:rsidP="001B746A">
            <w:pPr>
              <w:spacing w:after="0" w:line="360" w:lineRule="auto"/>
              <w:jc w:val="center"/>
              <w:rPr>
                <w:rFonts w:ascii="Times New Roman" w:hAnsi="Times New Roman" w:cs="Times New Roman"/>
                <w:b/>
                <w:bCs/>
                <w:i/>
                <w:color w:val="000000"/>
                <w:sz w:val="24"/>
                <w:szCs w:val="24"/>
                <w:lang w:val="en-US"/>
              </w:rPr>
            </w:pPr>
            <w:r w:rsidRPr="00363EF5">
              <w:rPr>
                <w:rFonts w:ascii="Times New Roman" w:hAnsi="Times New Roman" w:cs="Times New Roman"/>
                <w:b/>
                <w:bCs/>
                <w:i/>
                <w:color w:val="000000"/>
                <w:sz w:val="24"/>
                <w:szCs w:val="24"/>
                <w:lang w:val="en-US"/>
              </w:rPr>
              <w:t>Marketp</w:t>
            </w:r>
            <w:r w:rsidR="00475C63" w:rsidRPr="00363EF5">
              <w:rPr>
                <w:rFonts w:ascii="Times New Roman" w:hAnsi="Times New Roman" w:cs="Times New Roman"/>
                <w:b/>
                <w:bCs/>
                <w:i/>
                <w:color w:val="000000"/>
                <w:sz w:val="24"/>
                <w:szCs w:val="24"/>
                <w:lang w:val="en-US"/>
              </w:rPr>
              <w:t>lace</w:t>
            </w:r>
          </w:p>
        </w:tc>
        <w:tc>
          <w:tcPr>
            <w:tcW w:w="6971" w:type="dxa"/>
            <w:tcBorders>
              <w:top w:val="single" w:sz="4" w:space="0" w:color="auto"/>
              <w:left w:val="nil"/>
              <w:bottom w:val="single" w:sz="4" w:space="0" w:color="auto"/>
              <w:right w:val="single" w:sz="4" w:space="0" w:color="auto"/>
            </w:tcBorders>
            <w:shd w:val="clear" w:color="auto" w:fill="auto"/>
            <w:noWrap/>
            <w:vAlign w:val="bottom"/>
            <w:hideMark/>
          </w:tcPr>
          <w:p w14:paraId="7B956AFE" w14:textId="48DA02C7" w:rsidR="00475C63" w:rsidRPr="00363EF5" w:rsidRDefault="00475C63" w:rsidP="001B746A">
            <w:pPr>
              <w:spacing w:after="0" w:line="360" w:lineRule="auto"/>
              <w:jc w:val="center"/>
              <w:rPr>
                <w:rFonts w:ascii="Times New Roman" w:hAnsi="Times New Roman" w:cs="Times New Roman"/>
                <w:b/>
                <w:bCs/>
                <w:i/>
                <w:color w:val="000000"/>
                <w:sz w:val="24"/>
                <w:szCs w:val="24"/>
                <w:lang w:val="en-US"/>
              </w:rPr>
            </w:pPr>
            <w:r w:rsidRPr="00363EF5">
              <w:rPr>
                <w:rFonts w:ascii="Times New Roman" w:hAnsi="Times New Roman" w:cs="Times New Roman"/>
                <w:b/>
                <w:bCs/>
                <w:i/>
                <w:color w:val="000000"/>
                <w:sz w:val="24"/>
                <w:szCs w:val="24"/>
                <w:lang w:val="en-US"/>
              </w:rPr>
              <w:t>Term</w:t>
            </w:r>
            <w:r w:rsidR="001B746A">
              <w:rPr>
                <w:rFonts w:ascii="Times New Roman" w:hAnsi="Times New Roman" w:cs="Times New Roman"/>
                <w:b/>
                <w:bCs/>
                <w:i/>
                <w:color w:val="000000"/>
                <w:sz w:val="24"/>
                <w:szCs w:val="24"/>
                <w:lang w:val="en-US"/>
              </w:rPr>
              <w:t>s</w:t>
            </w:r>
            <w:r w:rsidRPr="00363EF5">
              <w:rPr>
                <w:rFonts w:ascii="Times New Roman" w:hAnsi="Times New Roman" w:cs="Times New Roman"/>
                <w:b/>
                <w:bCs/>
                <w:i/>
                <w:color w:val="000000"/>
                <w:sz w:val="24"/>
                <w:szCs w:val="24"/>
                <w:lang w:val="en-US"/>
              </w:rPr>
              <w:t xml:space="preserve"> and Condition</w:t>
            </w:r>
            <w:r w:rsidR="003C1051" w:rsidRPr="00363EF5">
              <w:rPr>
                <w:rFonts w:ascii="Times New Roman" w:hAnsi="Times New Roman" w:cs="Times New Roman"/>
                <w:b/>
                <w:bCs/>
                <w:i/>
                <w:color w:val="000000"/>
                <w:sz w:val="24"/>
                <w:szCs w:val="24"/>
                <w:lang w:val="en-US"/>
              </w:rPr>
              <w:t>s</w:t>
            </w:r>
          </w:p>
        </w:tc>
      </w:tr>
      <w:tr w:rsidR="00475C63" w:rsidRPr="00841445" w14:paraId="4A7430A3" w14:textId="77777777" w:rsidTr="00843B7E">
        <w:trPr>
          <w:trHeight w:val="517"/>
        </w:trPr>
        <w:tc>
          <w:tcPr>
            <w:tcW w:w="19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FCED65B" w14:textId="77777777" w:rsidR="00475C63" w:rsidRPr="00841445" w:rsidRDefault="00475C63" w:rsidP="001B746A">
            <w:pPr>
              <w:spacing w:after="0" w:line="360" w:lineRule="auto"/>
              <w:jc w:val="center"/>
              <w:rPr>
                <w:rFonts w:ascii="Times New Roman" w:hAnsi="Times New Roman" w:cs="Times New Roman"/>
                <w:color w:val="000000"/>
                <w:sz w:val="24"/>
                <w:szCs w:val="24"/>
                <w:lang w:val="en-US"/>
              </w:rPr>
            </w:pPr>
            <w:r w:rsidRPr="00841445">
              <w:rPr>
                <w:rFonts w:ascii="Times New Roman" w:hAnsi="Times New Roman" w:cs="Times New Roman"/>
                <w:color w:val="000000"/>
                <w:sz w:val="24"/>
                <w:szCs w:val="24"/>
                <w:lang w:val="en-US"/>
              </w:rPr>
              <w:t>Tokopedia</w:t>
            </w:r>
            <w:r w:rsidR="00843B7E" w:rsidRPr="00841445">
              <w:rPr>
                <w:rStyle w:val="FootnoteReference"/>
                <w:rFonts w:ascii="Times New Roman" w:hAnsi="Times New Roman" w:cs="Times New Roman"/>
                <w:color w:val="000000"/>
                <w:sz w:val="24"/>
                <w:szCs w:val="24"/>
                <w:lang w:val="en-US"/>
              </w:rPr>
              <w:footnoteReference w:id="17"/>
            </w:r>
          </w:p>
        </w:tc>
        <w:tc>
          <w:tcPr>
            <w:tcW w:w="697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D0258F2" w14:textId="77777777" w:rsidR="00475C63" w:rsidRPr="00841445" w:rsidRDefault="00475C63" w:rsidP="00841445">
            <w:pPr>
              <w:pStyle w:val="ListParagraph"/>
              <w:numPr>
                <w:ilvl w:val="0"/>
                <w:numId w:val="5"/>
              </w:numPr>
              <w:spacing w:after="0" w:line="360" w:lineRule="auto"/>
              <w:ind w:left="342" w:hanging="342"/>
              <w:jc w:val="both"/>
              <w:rPr>
                <w:rFonts w:ascii="Times New Roman" w:hAnsi="Times New Roman" w:cs="Times New Roman"/>
                <w:sz w:val="24"/>
                <w:szCs w:val="24"/>
              </w:rPr>
            </w:pPr>
            <w:r w:rsidRPr="00841445">
              <w:rPr>
                <w:rFonts w:ascii="Times New Roman" w:hAnsi="Times New Roman" w:cs="Times New Roman"/>
                <w:sz w:val="24"/>
                <w:szCs w:val="24"/>
              </w:rPr>
              <w:t xml:space="preserve">Pengguna Tokopedia wajib </w:t>
            </w:r>
            <w:r w:rsidRPr="00841445">
              <w:rPr>
                <w:rFonts w:ascii="Times New Roman" w:hAnsi="Times New Roman" w:cs="Times New Roman"/>
                <w:sz w:val="24"/>
                <w:szCs w:val="24"/>
                <w:lang w:val="en-US"/>
              </w:rPr>
              <w:t xml:space="preserve">menyediakan </w:t>
            </w:r>
            <w:r w:rsidRPr="00841445">
              <w:rPr>
                <w:rFonts w:ascii="Times New Roman" w:hAnsi="Times New Roman" w:cs="Times New Roman"/>
                <w:sz w:val="24"/>
                <w:szCs w:val="24"/>
              </w:rPr>
              <w:t xml:space="preserve">jasa perusahaan ekspedisi yang telah </w:t>
            </w:r>
            <w:r w:rsidRPr="00841445">
              <w:rPr>
                <w:rFonts w:ascii="Times New Roman" w:hAnsi="Times New Roman" w:cs="Times New Roman"/>
                <w:sz w:val="24"/>
                <w:szCs w:val="24"/>
                <w:lang w:val="en-US"/>
              </w:rPr>
              <w:t xml:space="preserve"> </w:t>
            </w:r>
            <w:r w:rsidRPr="00841445">
              <w:rPr>
                <w:rFonts w:ascii="Times New Roman" w:hAnsi="Times New Roman" w:cs="Times New Roman"/>
                <w:sz w:val="24"/>
                <w:szCs w:val="24"/>
              </w:rPr>
              <w:t>mendapatkan verifikasi rekanan</w:t>
            </w:r>
            <w:r w:rsidRPr="00841445">
              <w:rPr>
                <w:rFonts w:ascii="Times New Roman" w:hAnsi="Times New Roman" w:cs="Times New Roman"/>
                <w:sz w:val="24"/>
                <w:szCs w:val="24"/>
                <w:lang w:val="en-US"/>
              </w:rPr>
              <w:t xml:space="preserve"> </w:t>
            </w:r>
            <w:r w:rsidRPr="00841445">
              <w:rPr>
                <w:rFonts w:ascii="Times New Roman" w:hAnsi="Times New Roman" w:cs="Times New Roman"/>
                <w:sz w:val="24"/>
                <w:szCs w:val="24"/>
              </w:rPr>
              <w:t>Tokopedia</w:t>
            </w:r>
            <w:r w:rsidRPr="00841445">
              <w:rPr>
                <w:rFonts w:ascii="Times New Roman" w:hAnsi="Times New Roman" w:cs="Times New Roman"/>
                <w:sz w:val="24"/>
                <w:szCs w:val="24"/>
                <w:lang w:val="en-US"/>
              </w:rPr>
              <w:t xml:space="preserve">. </w:t>
            </w:r>
          </w:p>
          <w:p w14:paraId="1E1B075F" w14:textId="77777777" w:rsidR="00475C63" w:rsidRPr="00841445" w:rsidRDefault="00475C63" w:rsidP="00841445">
            <w:pPr>
              <w:pStyle w:val="ListParagraph"/>
              <w:numPr>
                <w:ilvl w:val="0"/>
                <w:numId w:val="5"/>
              </w:numPr>
              <w:spacing w:after="0" w:line="360" w:lineRule="auto"/>
              <w:ind w:left="342" w:hanging="342"/>
              <w:jc w:val="both"/>
              <w:rPr>
                <w:rFonts w:ascii="Times New Roman" w:hAnsi="Times New Roman" w:cs="Times New Roman"/>
                <w:sz w:val="24"/>
                <w:szCs w:val="24"/>
              </w:rPr>
            </w:pPr>
            <w:r w:rsidRPr="00841445">
              <w:rPr>
                <w:rFonts w:ascii="Times New Roman" w:hAnsi="Times New Roman" w:cs="Times New Roman"/>
                <w:sz w:val="24"/>
                <w:szCs w:val="24"/>
              </w:rPr>
              <w:t>Setiap ketentuan berkenaan dengan proses pengiriman Barang adalah wewenang sepenuhnya penyedia jasa layanan pengiriman Barang.</w:t>
            </w:r>
          </w:p>
          <w:p w14:paraId="0DF6779E" w14:textId="77777777" w:rsidR="00843B7E" w:rsidRPr="00841445" w:rsidRDefault="00843B7E" w:rsidP="00841445">
            <w:pPr>
              <w:numPr>
                <w:ilvl w:val="0"/>
                <w:numId w:val="5"/>
              </w:numPr>
              <w:spacing w:after="0" w:line="360" w:lineRule="auto"/>
              <w:ind w:left="342" w:hanging="342"/>
              <w:jc w:val="both"/>
              <w:rPr>
                <w:rFonts w:ascii="Times New Roman" w:hAnsi="Times New Roman" w:cs="Times New Roman"/>
                <w:sz w:val="24"/>
                <w:szCs w:val="24"/>
              </w:rPr>
            </w:pPr>
            <w:r w:rsidRPr="00841445">
              <w:rPr>
                <w:rFonts w:ascii="Times New Roman" w:hAnsi="Times New Roman" w:cs="Times New Roman"/>
                <w:sz w:val="24"/>
                <w:szCs w:val="24"/>
              </w:rPr>
              <w:t>Penjual wajib memenuhi ketentuan yang ditetapkan oleh jasa layanan pengiriman barang tersebut dan bertanggung jawab atas setiap Barang yang dikirimkan.</w:t>
            </w:r>
          </w:p>
          <w:p w14:paraId="4357B367" w14:textId="77777777" w:rsidR="00843B7E" w:rsidRPr="00841445" w:rsidRDefault="00843B7E" w:rsidP="00841445">
            <w:pPr>
              <w:numPr>
                <w:ilvl w:val="0"/>
                <w:numId w:val="5"/>
              </w:numPr>
              <w:spacing w:after="0" w:line="360" w:lineRule="auto"/>
              <w:ind w:left="342" w:hanging="342"/>
              <w:jc w:val="both"/>
              <w:rPr>
                <w:rFonts w:ascii="Times New Roman" w:hAnsi="Times New Roman" w:cs="Times New Roman"/>
                <w:sz w:val="24"/>
                <w:szCs w:val="24"/>
              </w:rPr>
            </w:pPr>
            <w:r w:rsidRPr="00841445">
              <w:rPr>
                <w:rFonts w:ascii="Times New Roman" w:hAnsi="Times New Roman" w:cs="Times New Roman"/>
                <w:sz w:val="24"/>
                <w:szCs w:val="24"/>
              </w:rPr>
              <w:t>Pengguna memahami dan menyetujui bahwa setiap permasalahan yang terjadi pada saat proses pengiriman Barang oleh penyedia jasa layanan pengiriman Barang adalah merupakan tanggung jawab penyedia jasa layanan pengiriman.</w:t>
            </w:r>
          </w:p>
          <w:p w14:paraId="168A4971" w14:textId="77777777" w:rsidR="00843B7E" w:rsidRPr="00841445" w:rsidRDefault="00843B7E" w:rsidP="00841445">
            <w:pPr>
              <w:numPr>
                <w:ilvl w:val="0"/>
                <w:numId w:val="5"/>
              </w:numPr>
              <w:spacing w:after="0" w:line="360" w:lineRule="auto"/>
              <w:ind w:left="342" w:hanging="342"/>
              <w:jc w:val="both"/>
              <w:rPr>
                <w:rFonts w:ascii="Times New Roman" w:hAnsi="Times New Roman" w:cs="Times New Roman"/>
                <w:sz w:val="24"/>
                <w:szCs w:val="24"/>
              </w:rPr>
            </w:pPr>
            <w:r w:rsidRPr="00841445">
              <w:rPr>
                <w:rFonts w:ascii="Times New Roman" w:hAnsi="Times New Roman" w:cs="Times New Roman"/>
                <w:sz w:val="24"/>
                <w:szCs w:val="24"/>
              </w:rPr>
              <w:t>Dalam hal diperlukan untuk dilakukan proses pengembalian barang, maka Pengguna, baik Penjual maupun Pembeli, diwajibkan untuk melakukan pengiriman barang langsung ke masing-masing Pembeli maupun Penjual. Tokopedia tidak menerima pengembalian atau pengiriman barang atas transaksi yang dilakukan oleh Pengguna dalam kondisi apapun.</w:t>
            </w:r>
          </w:p>
          <w:p w14:paraId="5230316B" w14:textId="77777777" w:rsidR="00843B7E" w:rsidRPr="00841445" w:rsidRDefault="00843B7E" w:rsidP="00841445">
            <w:pPr>
              <w:numPr>
                <w:ilvl w:val="0"/>
                <w:numId w:val="5"/>
              </w:numPr>
              <w:spacing w:after="0" w:line="360" w:lineRule="auto"/>
              <w:ind w:left="342" w:hanging="342"/>
              <w:jc w:val="both"/>
              <w:rPr>
                <w:rFonts w:ascii="Times New Roman" w:hAnsi="Times New Roman" w:cs="Times New Roman"/>
                <w:sz w:val="24"/>
                <w:szCs w:val="24"/>
              </w:rPr>
            </w:pPr>
            <w:r w:rsidRPr="00841445">
              <w:rPr>
                <w:rFonts w:ascii="Times New Roman" w:hAnsi="Times New Roman" w:cs="Times New Roman"/>
                <w:sz w:val="24"/>
                <w:szCs w:val="24"/>
              </w:rPr>
              <w:t>Dalam hal terjadi kendala dalam proses pengiriman berupa barang hilang, barang rusak, dan lain sebagainya, Pembeli dan Penjual dapat melaporkan ke pihak Tokopedia paling lambat 3x24 jam sejak waktu pengiriman untuk dilakukan proses investigasi.</w:t>
            </w:r>
          </w:p>
          <w:p w14:paraId="1DE4A6A5" w14:textId="77777777" w:rsidR="00843B7E" w:rsidRPr="00841445" w:rsidRDefault="00843B7E" w:rsidP="00841445">
            <w:pPr>
              <w:numPr>
                <w:ilvl w:val="0"/>
                <w:numId w:val="5"/>
              </w:numPr>
              <w:spacing w:after="0" w:line="360" w:lineRule="auto"/>
              <w:ind w:left="342" w:hanging="342"/>
              <w:jc w:val="both"/>
              <w:rPr>
                <w:rFonts w:ascii="Times New Roman" w:hAnsi="Times New Roman" w:cs="Times New Roman"/>
                <w:sz w:val="24"/>
                <w:szCs w:val="24"/>
              </w:rPr>
            </w:pPr>
            <w:r w:rsidRPr="00841445">
              <w:rPr>
                <w:rFonts w:ascii="Times New Roman" w:hAnsi="Times New Roman" w:cs="Times New Roman"/>
                <w:sz w:val="24"/>
                <w:szCs w:val="24"/>
                <w:lang w:val="en-US"/>
              </w:rPr>
              <w:t xml:space="preserve">Menyediakan pusat resolusi yaitu </w:t>
            </w:r>
            <w:r w:rsidRPr="00841445">
              <w:rPr>
                <w:rFonts w:ascii="Times New Roman" w:hAnsi="Times New Roman" w:cs="Times New Roman"/>
                <w:sz w:val="24"/>
                <w:szCs w:val="24"/>
              </w:rPr>
              <w:t xml:space="preserve">fitur yang disediakan oleh Tokopedia untuk memfasilitasi penyelesaian masalah transaksi </w:t>
            </w:r>
            <w:r w:rsidRPr="00841445">
              <w:rPr>
                <w:rFonts w:ascii="Times New Roman" w:hAnsi="Times New Roman" w:cs="Times New Roman"/>
                <w:sz w:val="24"/>
                <w:szCs w:val="24"/>
              </w:rPr>
              <w:lastRenderedPageBreak/>
              <w:t>antara Pembeli dan Penjual.</w:t>
            </w:r>
            <w:r w:rsidRPr="00841445">
              <w:rPr>
                <w:rFonts w:ascii="Times New Roman" w:hAnsi="Times New Roman" w:cs="Times New Roman"/>
                <w:sz w:val="24"/>
                <w:szCs w:val="24"/>
                <w:lang w:val="en-US"/>
              </w:rPr>
              <w:t xml:space="preserve"> </w:t>
            </w:r>
            <w:r w:rsidRPr="00841445">
              <w:rPr>
                <w:rFonts w:ascii="Times New Roman" w:hAnsi="Times New Roman" w:cs="Times New Roman"/>
                <w:sz w:val="24"/>
                <w:szCs w:val="24"/>
              </w:rPr>
              <w:t>Fitur ini akan secara otomatis menahan dana pembayaran barang ke Penjual sampai dengan permasalahan yang dilaporkan ke Pusat Resolusi selesai.</w:t>
            </w:r>
          </w:p>
          <w:p w14:paraId="67D9DA6F" w14:textId="77777777" w:rsidR="00475C63" w:rsidRPr="00841445" w:rsidRDefault="00843B7E" w:rsidP="00841445">
            <w:pPr>
              <w:numPr>
                <w:ilvl w:val="0"/>
                <w:numId w:val="5"/>
              </w:numPr>
              <w:spacing w:after="0" w:line="360" w:lineRule="auto"/>
              <w:ind w:left="342" w:hanging="342"/>
              <w:jc w:val="both"/>
              <w:rPr>
                <w:rFonts w:ascii="Times New Roman" w:hAnsi="Times New Roman" w:cs="Times New Roman"/>
                <w:sz w:val="24"/>
                <w:szCs w:val="24"/>
              </w:rPr>
            </w:pPr>
            <w:r w:rsidRPr="00841445">
              <w:rPr>
                <w:rFonts w:ascii="Times New Roman" w:hAnsi="Times New Roman" w:cs="Times New Roman"/>
                <w:sz w:val="24"/>
                <w:szCs w:val="24"/>
              </w:rPr>
              <w:t>Tokopedia berwenang untuk melakukan mediasi dan/atau mengambil keputusan untuk penyelesaian masalah didalam diskusi Pusat Resolusi, meskipun salah satu pihak (Pembeli atau Penjual) belum memberikan tanggapan atas solusi yang diberikan Pusat Resolusi dalam jangka waktu 2 x 24 jam</w:t>
            </w:r>
          </w:p>
          <w:p w14:paraId="60DAF19E" w14:textId="6841A256" w:rsidR="00475C63" w:rsidRPr="00841445" w:rsidRDefault="00843B7E" w:rsidP="00841445">
            <w:pPr>
              <w:numPr>
                <w:ilvl w:val="0"/>
                <w:numId w:val="5"/>
              </w:numPr>
              <w:spacing w:after="0" w:line="360" w:lineRule="auto"/>
              <w:ind w:left="342" w:hanging="342"/>
              <w:jc w:val="both"/>
              <w:rPr>
                <w:rFonts w:ascii="Times New Roman" w:hAnsi="Times New Roman" w:cs="Times New Roman"/>
                <w:sz w:val="24"/>
                <w:szCs w:val="24"/>
              </w:rPr>
            </w:pPr>
            <w:r w:rsidRPr="00841445">
              <w:rPr>
                <w:rFonts w:ascii="Times New Roman" w:hAnsi="Times New Roman" w:cs="Times New Roman"/>
                <w:sz w:val="24"/>
                <w:szCs w:val="24"/>
                <w:lang w:val="en-US"/>
              </w:rPr>
              <w:t>Tokopedia menyediakan layanan pengaduan konsumen 1 x 24 jam</w:t>
            </w:r>
          </w:p>
        </w:tc>
      </w:tr>
      <w:tr w:rsidR="00475C63" w:rsidRPr="00841445" w14:paraId="668305A3" w14:textId="77777777" w:rsidTr="00843B7E">
        <w:trPr>
          <w:trHeight w:val="654"/>
        </w:trPr>
        <w:tc>
          <w:tcPr>
            <w:tcW w:w="1960" w:type="dxa"/>
            <w:vMerge/>
            <w:tcBorders>
              <w:top w:val="nil"/>
              <w:left w:val="single" w:sz="4" w:space="0" w:color="auto"/>
              <w:bottom w:val="single" w:sz="4" w:space="0" w:color="000000"/>
              <w:right w:val="single" w:sz="4" w:space="0" w:color="auto"/>
            </w:tcBorders>
            <w:shd w:val="clear" w:color="auto" w:fill="auto"/>
            <w:vAlign w:val="center"/>
            <w:hideMark/>
          </w:tcPr>
          <w:p w14:paraId="667AA8D1" w14:textId="77777777" w:rsidR="00475C63" w:rsidRPr="00841445" w:rsidRDefault="00475C63" w:rsidP="00841445">
            <w:pPr>
              <w:spacing w:after="0" w:line="360" w:lineRule="auto"/>
              <w:jc w:val="both"/>
              <w:rPr>
                <w:rFonts w:ascii="Times New Roman" w:hAnsi="Times New Roman" w:cs="Times New Roman"/>
                <w:color w:val="000000"/>
                <w:sz w:val="24"/>
                <w:szCs w:val="24"/>
                <w:lang w:val="en-US"/>
              </w:rPr>
            </w:pPr>
          </w:p>
        </w:tc>
        <w:tc>
          <w:tcPr>
            <w:tcW w:w="6971" w:type="dxa"/>
            <w:vMerge/>
            <w:tcBorders>
              <w:top w:val="nil"/>
              <w:left w:val="single" w:sz="4" w:space="0" w:color="auto"/>
              <w:bottom w:val="single" w:sz="4" w:space="0" w:color="000000"/>
              <w:right w:val="single" w:sz="4" w:space="0" w:color="auto"/>
            </w:tcBorders>
            <w:shd w:val="clear" w:color="auto" w:fill="auto"/>
            <w:vAlign w:val="center"/>
            <w:hideMark/>
          </w:tcPr>
          <w:p w14:paraId="0AAB3E55" w14:textId="77777777" w:rsidR="00475C63" w:rsidRPr="00841445" w:rsidRDefault="00475C63" w:rsidP="00841445">
            <w:pPr>
              <w:spacing w:after="0" w:line="360" w:lineRule="auto"/>
              <w:jc w:val="both"/>
              <w:rPr>
                <w:rFonts w:ascii="Times New Roman" w:hAnsi="Times New Roman" w:cs="Times New Roman"/>
                <w:color w:val="000000"/>
                <w:sz w:val="24"/>
                <w:szCs w:val="24"/>
                <w:lang w:val="en-US"/>
              </w:rPr>
            </w:pPr>
          </w:p>
        </w:tc>
      </w:tr>
      <w:tr w:rsidR="00475C63" w:rsidRPr="00841445" w14:paraId="19040CBF" w14:textId="77777777" w:rsidTr="00843B7E">
        <w:trPr>
          <w:trHeight w:val="654"/>
        </w:trPr>
        <w:tc>
          <w:tcPr>
            <w:tcW w:w="1960" w:type="dxa"/>
            <w:vMerge/>
            <w:tcBorders>
              <w:top w:val="nil"/>
              <w:left w:val="single" w:sz="4" w:space="0" w:color="auto"/>
              <w:bottom w:val="single" w:sz="4" w:space="0" w:color="000000"/>
              <w:right w:val="single" w:sz="4" w:space="0" w:color="auto"/>
            </w:tcBorders>
            <w:shd w:val="clear" w:color="auto" w:fill="auto"/>
            <w:vAlign w:val="center"/>
            <w:hideMark/>
          </w:tcPr>
          <w:p w14:paraId="4B7C3859" w14:textId="77777777" w:rsidR="00475C63" w:rsidRPr="00841445" w:rsidRDefault="00475C63" w:rsidP="00841445">
            <w:pPr>
              <w:spacing w:after="0" w:line="360" w:lineRule="auto"/>
              <w:jc w:val="both"/>
              <w:rPr>
                <w:rFonts w:ascii="Times New Roman" w:hAnsi="Times New Roman" w:cs="Times New Roman"/>
                <w:color w:val="000000"/>
                <w:sz w:val="24"/>
                <w:szCs w:val="24"/>
                <w:lang w:val="en-US"/>
              </w:rPr>
            </w:pPr>
          </w:p>
        </w:tc>
        <w:tc>
          <w:tcPr>
            <w:tcW w:w="6971" w:type="dxa"/>
            <w:vMerge/>
            <w:tcBorders>
              <w:top w:val="nil"/>
              <w:left w:val="single" w:sz="4" w:space="0" w:color="auto"/>
              <w:bottom w:val="single" w:sz="4" w:space="0" w:color="000000"/>
              <w:right w:val="single" w:sz="4" w:space="0" w:color="auto"/>
            </w:tcBorders>
            <w:shd w:val="clear" w:color="auto" w:fill="auto"/>
            <w:vAlign w:val="center"/>
            <w:hideMark/>
          </w:tcPr>
          <w:p w14:paraId="778A8B04" w14:textId="77777777" w:rsidR="00475C63" w:rsidRPr="00841445" w:rsidRDefault="00475C63" w:rsidP="00841445">
            <w:pPr>
              <w:spacing w:after="0" w:line="360" w:lineRule="auto"/>
              <w:jc w:val="both"/>
              <w:rPr>
                <w:rFonts w:ascii="Times New Roman" w:hAnsi="Times New Roman" w:cs="Times New Roman"/>
                <w:color w:val="000000"/>
                <w:sz w:val="24"/>
                <w:szCs w:val="24"/>
                <w:lang w:val="en-US"/>
              </w:rPr>
            </w:pPr>
          </w:p>
        </w:tc>
      </w:tr>
      <w:tr w:rsidR="00475C63" w:rsidRPr="00841445" w14:paraId="2C9726A5" w14:textId="77777777" w:rsidTr="00843B7E">
        <w:trPr>
          <w:trHeight w:val="654"/>
        </w:trPr>
        <w:tc>
          <w:tcPr>
            <w:tcW w:w="1960" w:type="dxa"/>
            <w:vMerge/>
            <w:tcBorders>
              <w:top w:val="nil"/>
              <w:left w:val="single" w:sz="4" w:space="0" w:color="auto"/>
              <w:bottom w:val="single" w:sz="4" w:space="0" w:color="000000"/>
              <w:right w:val="single" w:sz="4" w:space="0" w:color="auto"/>
            </w:tcBorders>
            <w:shd w:val="clear" w:color="auto" w:fill="auto"/>
            <w:vAlign w:val="center"/>
            <w:hideMark/>
          </w:tcPr>
          <w:p w14:paraId="4B69AB44" w14:textId="77777777" w:rsidR="00475C63" w:rsidRPr="00841445" w:rsidRDefault="00475C63" w:rsidP="00841445">
            <w:pPr>
              <w:spacing w:after="0" w:line="360" w:lineRule="auto"/>
              <w:jc w:val="both"/>
              <w:rPr>
                <w:rFonts w:ascii="Times New Roman" w:hAnsi="Times New Roman" w:cs="Times New Roman"/>
                <w:color w:val="000000"/>
                <w:sz w:val="24"/>
                <w:szCs w:val="24"/>
                <w:lang w:val="en-US"/>
              </w:rPr>
            </w:pPr>
          </w:p>
        </w:tc>
        <w:tc>
          <w:tcPr>
            <w:tcW w:w="6971" w:type="dxa"/>
            <w:vMerge/>
            <w:tcBorders>
              <w:top w:val="nil"/>
              <w:left w:val="single" w:sz="4" w:space="0" w:color="auto"/>
              <w:bottom w:val="single" w:sz="4" w:space="0" w:color="000000"/>
              <w:right w:val="single" w:sz="4" w:space="0" w:color="auto"/>
            </w:tcBorders>
            <w:shd w:val="clear" w:color="auto" w:fill="auto"/>
            <w:vAlign w:val="center"/>
            <w:hideMark/>
          </w:tcPr>
          <w:p w14:paraId="2FDC2C2A" w14:textId="77777777" w:rsidR="00475C63" w:rsidRPr="00841445" w:rsidRDefault="00475C63" w:rsidP="00841445">
            <w:pPr>
              <w:spacing w:after="0" w:line="360" w:lineRule="auto"/>
              <w:jc w:val="both"/>
              <w:rPr>
                <w:rFonts w:ascii="Times New Roman" w:hAnsi="Times New Roman" w:cs="Times New Roman"/>
                <w:color w:val="000000"/>
                <w:sz w:val="24"/>
                <w:szCs w:val="24"/>
                <w:lang w:val="en-US"/>
              </w:rPr>
            </w:pPr>
          </w:p>
        </w:tc>
      </w:tr>
      <w:tr w:rsidR="00475C63" w:rsidRPr="00841445" w14:paraId="2EA69818" w14:textId="77777777" w:rsidTr="00843B7E">
        <w:trPr>
          <w:trHeight w:val="654"/>
        </w:trPr>
        <w:tc>
          <w:tcPr>
            <w:tcW w:w="1960" w:type="dxa"/>
            <w:vMerge/>
            <w:tcBorders>
              <w:top w:val="nil"/>
              <w:left w:val="single" w:sz="4" w:space="0" w:color="auto"/>
              <w:bottom w:val="single" w:sz="4" w:space="0" w:color="000000"/>
              <w:right w:val="single" w:sz="4" w:space="0" w:color="auto"/>
            </w:tcBorders>
            <w:shd w:val="clear" w:color="auto" w:fill="auto"/>
            <w:vAlign w:val="center"/>
            <w:hideMark/>
          </w:tcPr>
          <w:p w14:paraId="3DB2442F" w14:textId="77777777" w:rsidR="00475C63" w:rsidRPr="00841445" w:rsidRDefault="00475C63" w:rsidP="00841445">
            <w:pPr>
              <w:spacing w:after="0" w:line="360" w:lineRule="auto"/>
              <w:jc w:val="both"/>
              <w:rPr>
                <w:rFonts w:ascii="Times New Roman" w:hAnsi="Times New Roman" w:cs="Times New Roman"/>
                <w:color w:val="000000"/>
                <w:sz w:val="24"/>
                <w:szCs w:val="24"/>
                <w:lang w:val="en-US"/>
              </w:rPr>
            </w:pPr>
          </w:p>
        </w:tc>
        <w:tc>
          <w:tcPr>
            <w:tcW w:w="6971" w:type="dxa"/>
            <w:vMerge/>
            <w:tcBorders>
              <w:top w:val="nil"/>
              <w:left w:val="single" w:sz="4" w:space="0" w:color="auto"/>
              <w:bottom w:val="single" w:sz="4" w:space="0" w:color="000000"/>
              <w:right w:val="single" w:sz="4" w:space="0" w:color="auto"/>
            </w:tcBorders>
            <w:shd w:val="clear" w:color="auto" w:fill="auto"/>
            <w:vAlign w:val="center"/>
            <w:hideMark/>
          </w:tcPr>
          <w:p w14:paraId="7AEE9A69" w14:textId="77777777" w:rsidR="00475C63" w:rsidRPr="00841445" w:rsidRDefault="00475C63" w:rsidP="00841445">
            <w:pPr>
              <w:spacing w:after="0" w:line="360" w:lineRule="auto"/>
              <w:jc w:val="both"/>
              <w:rPr>
                <w:rFonts w:ascii="Times New Roman" w:hAnsi="Times New Roman" w:cs="Times New Roman"/>
                <w:color w:val="000000"/>
                <w:sz w:val="24"/>
                <w:szCs w:val="24"/>
                <w:lang w:val="en-US"/>
              </w:rPr>
            </w:pPr>
          </w:p>
        </w:tc>
      </w:tr>
      <w:tr w:rsidR="00475C63" w:rsidRPr="00841445" w14:paraId="75BF7CBB" w14:textId="77777777" w:rsidTr="00843B7E">
        <w:trPr>
          <w:trHeight w:val="517"/>
        </w:trPr>
        <w:tc>
          <w:tcPr>
            <w:tcW w:w="19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825A490" w14:textId="77777777" w:rsidR="00475C63" w:rsidRPr="00841445" w:rsidRDefault="00475C63" w:rsidP="001B746A">
            <w:pPr>
              <w:spacing w:after="0" w:line="360" w:lineRule="auto"/>
              <w:jc w:val="center"/>
              <w:rPr>
                <w:rFonts w:ascii="Times New Roman" w:hAnsi="Times New Roman" w:cs="Times New Roman"/>
                <w:color w:val="000000"/>
                <w:sz w:val="24"/>
                <w:szCs w:val="24"/>
                <w:lang w:val="en-US"/>
              </w:rPr>
            </w:pPr>
            <w:r w:rsidRPr="00841445">
              <w:rPr>
                <w:rFonts w:ascii="Times New Roman" w:hAnsi="Times New Roman" w:cs="Times New Roman"/>
                <w:color w:val="000000"/>
                <w:sz w:val="24"/>
                <w:szCs w:val="24"/>
                <w:lang w:val="en-US"/>
              </w:rPr>
              <w:lastRenderedPageBreak/>
              <w:t>Shopee</w:t>
            </w:r>
            <w:r w:rsidR="00A439EB" w:rsidRPr="00841445">
              <w:rPr>
                <w:rStyle w:val="FootnoteReference"/>
                <w:rFonts w:ascii="Times New Roman" w:hAnsi="Times New Roman" w:cs="Times New Roman"/>
                <w:color w:val="000000"/>
                <w:sz w:val="24"/>
                <w:szCs w:val="24"/>
                <w:lang w:val="en-US"/>
              </w:rPr>
              <w:footnoteReference w:id="18"/>
            </w:r>
          </w:p>
        </w:tc>
        <w:tc>
          <w:tcPr>
            <w:tcW w:w="6971"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67270BF7" w14:textId="77777777" w:rsidR="00A439EB" w:rsidRPr="00841445" w:rsidRDefault="00A439EB" w:rsidP="00841445">
            <w:pPr>
              <w:pStyle w:val="ListParagraph"/>
              <w:numPr>
                <w:ilvl w:val="0"/>
                <w:numId w:val="6"/>
              </w:numPr>
              <w:spacing w:after="0" w:line="360" w:lineRule="auto"/>
              <w:ind w:left="342" w:hanging="283"/>
              <w:jc w:val="both"/>
              <w:rPr>
                <w:rFonts w:ascii="Times New Roman" w:hAnsi="Times New Roman" w:cs="Times New Roman"/>
                <w:color w:val="000000"/>
                <w:sz w:val="24"/>
                <w:szCs w:val="24"/>
                <w:lang w:val="en-US"/>
              </w:rPr>
            </w:pPr>
            <w:r w:rsidRPr="00841445">
              <w:rPr>
                <w:rFonts w:ascii="Times New Roman" w:hAnsi="Times New Roman" w:cs="Times New Roman"/>
                <w:color w:val="000000"/>
                <w:sz w:val="24"/>
                <w:szCs w:val="24"/>
                <w:lang w:val="en-US"/>
              </w:rPr>
              <w:t xml:space="preserve">Menyediakan layanan jasa kirim yang didukung / terintegrasi dengan sistem Shopee </w:t>
            </w:r>
          </w:p>
          <w:p w14:paraId="6002F2E6" w14:textId="77777777" w:rsidR="00A439EB" w:rsidRPr="00841445" w:rsidRDefault="00A439EB" w:rsidP="00841445">
            <w:pPr>
              <w:pStyle w:val="ListParagraph"/>
              <w:numPr>
                <w:ilvl w:val="0"/>
                <w:numId w:val="6"/>
              </w:numPr>
              <w:spacing w:after="0" w:line="360" w:lineRule="auto"/>
              <w:ind w:left="342" w:hanging="283"/>
              <w:jc w:val="both"/>
              <w:rPr>
                <w:rFonts w:ascii="Times New Roman" w:hAnsi="Times New Roman" w:cs="Times New Roman"/>
                <w:color w:val="000000"/>
                <w:sz w:val="24"/>
                <w:szCs w:val="24"/>
                <w:lang w:val="en-US"/>
              </w:rPr>
            </w:pPr>
            <w:r w:rsidRPr="00841445">
              <w:rPr>
                <w:rFonts w:ascii="Times New Roman" w:hAnsi="Times New Roman" w:cs="Times New Roman"/>
                <w:color w:val="000000"/>
                <w:sz w:val="24"/>
                <w:szCs w:val="24"/>
                <w:lang w:val="en-US"/>
              </w:rPr>
              <w:t xml:space="preserve">Ganti rugi atas kerusakan atau kehilangan barang sepenuhnya </w:t>
            </w:r>
            <w:proofErr w:type="gramStart"/>
            <w:r w:rsidRPr="00841445">
              <w:rPr>
                <w:rFonts w:ascii="Times New Roman" w:hAnsi="Times New Roman" w:cs="Times New Roman"/>
                <w:color w:val="000000"/>
                <w:sz w:val="24"/>
                <w:szCs w:val="24"/>
                <w:lang w:val="en-US"/>
              </w:rPr>
              <w:t>akan</w:t>
            </w:r>
            <w:proofErr w:type="gramEnd"/>
            <w:r w:rsidRPr="00841445">
              <w:rPr>
                <w:rFonts w:ascii="Times New Roman" w:hAnsi="Times New Roman" w:cs="Times New Roman"/>
                <w:color w:val="000000"/>
                <w:sz w:val="24"/>
                <w:szCs w:val="24"/>
                <w:lang w:val="en-US"/>
              </w:rPr>
              <w:t xml:space="preserve"> diproses sesuai kebijakan yang ditetapkan oleh pihak jasa kirim.</w:t>
            </w:r>
          </w:p>
          <w:p w14:paraId="6C2D382B" w14:textId="77777777" w:rsidR="00A439EB" w:rsidRPr="00841445" w:rsidRDefault="00A439EB" w:rsidP="00841445">
            <w:pPr>
              <w:pStyle w:val="ListParagraph"/>
              <w:numPr>
                <w:ilvl w:val="0"/>
                <w:numId w:val="6"/>
              </w:numPr>
              <w:spacing w:after="0" w:line="360" w:lineRule="auto"/>
              <w:ind w:left="342" w:hanging="283"/>
              <w:jc w:val="both"/>
              <w:rPr>
                <w:rFonts w:ascii="Times New Roman" w:hAnsi="Times New Roman" w:cs="Times New Roman"/>
                <w:color w:val="000000"/>
                <w:sz w:val="24"/>
                <w:szCs w:val="24"/>
                <w:lang w:val="en-US"/>
              </w:rPr>
            </w:pPr>
            <w:r w:rsidRPr="00841445">
              <w:rPr>
                <w:rFonts w:ascii="Times New Roman" w:hAnsi="Times New Roman" w:cs="Times New Roman"/>
                <w:color w:val="000000"/>
                <w:sz w:val="24"/>
                <w:szCs w:val="24"/>
                <w:lang w:val="en-US"/>
              </w:rPr>
              <w:t xml:space="preserve">Semua biaya ganti rugi jika barang rusak /hilang dalam pengiriman </w:t>
            </w:r>
            <w:proofErr w:type="gramStart"/>
            <w:r w:rsidRPr="00841445">
              <w:rPr>
                <w:rFonts w:ascii="Times New Roman" w:hAnsi="Times New Roman" w:cs="Times New Roman"/>
                <w:color w:val="000000"/>
                <w:sz w:val="24"/>
                <w:szCs w:val="24"/>
                <w:lang w:val="en-US"/>
              </w:rPr>
              <w:t>akan</w:t>
            </w:r>
            <w:proofErr w:type="gramEnd"/>
            <w:r w:rsidRPr="00841445">
              <w:rPr>
                <w:rFonts w:ascii="Times New Roman" w:hAnsi="Times New Roman" w:cs="Times New Roman"/>
                <w:color w:val="000000"/>
                <w:sz w:val="24"/>
                <w:szCs w:val="24"/>
                <w:lang w:val="en-US"/>
              </w:rPr>
              <w:t xml:space="preserve"> ditanggung oleh Penjual atau Pembeli. </w:t>
            </w:r>
          </w:p>
          <w:p w14:paraId="1DD0C8ED" w14:textId="77777777" w:rsidR="00A439EB" w:rsidRPr="00841445" w:rsidRDefault="00A439EB" w:rsidP="00841445">
            <w:pPr>
              <w:pStyle w:val="ListParagraph"/>
              <w:numPr>
                <w:ilvl w:val="0"/>
                <w:numId w:val="6"/>
              </w:numPr>
              <w:spacing w:after="0" w:line="360" w:lineRule="auto"/>
              <w:ind w:left="342" w:hanging="283"/>
              <w:jc w:val="both"/>
              <w:rPr>
                <w:rFonts w:ascii="Times New Roman" w:hAnsi="Times New Roman" w:cs="Times New Roman"/>
                <w:color w:val="000000"/>
                <w:sz w:val="24"/>
                <w:szCs w:val="24"/>
                <w:lang w:val="en-US"/>
              </w:rPr>
            </w:pPr>
            <w:r w:rsidRPr="00841445">
              <w:rPr>
                <w:rFonts w:ascii="Times New Roman" w:hAnsi="Times New Roman" w:cs="Times New Roman"/>
                <w:color w:val="000000"/>
                <w:sz w:val="24"/>
                <w:szCs w:val="24"/>
                <w:lang w:val="en-US"/>
              </w:rPr>
              <w:t>Asuransi hanya tersedia untuk pesanan dengan pilihan metode pembayaran COD yang hilang/rusak dalam pengiriman.</w:t>
            </w:r>
          </w:p>
          <w:p w14:paraId="6DB8F6F3" w14:textId="77777777" w:rsidR="00A439EB" w:rsidRPr="00841445" w:rsidRDefault="00A439EB" w:rsidP="00841445">
            <w:pPr>
              <w:pStyle w:val="ListParagraph"/>
              <w:numPr>
                <w:ilvl w:val="0"/>
                <w:numId w:val="6"/>
              </w:numPr>
              <w:spacing w:after="0" w:line="360" w:lineRule="auto"/>
              <w:ind w:left="342" w:hanging="283"/>
              <w:jc w:val="both"/>
              <w:rPr>
                <w:rFonts w:ascii="Times New Roman" w:hAnsi="Times New Roman" w:cs="Times New Roman"/>
                <w:color w:val="000000"/>
                <w:sz w:val="24"/>
                <w:szCs w:val="24"/>
                <w:lang w:val="en-US"/>
              </w:rPr>
            </w:pPr>
            <w:r w:rsidRPr="00841445">
              <w:rPr>
                <w:rFonts w:ascii="Times New Roman" w:hAnsi="Times New Roman" w:cs="Times New Roman"/>
                <w:color w:val="000000"/>
                <w:sz w:val="24"/>
                <w:szCs w:val="24"/>
                <w:lang w:val="en-US"/>
              </w:rPr>
              <w:t>Shopee menyarankan Penjual untuk mengasuransikan barang bernominal tinggi atau pesanan yang belum terlindungi senilai harga barang dengan mengajukan langsung ke pihak jasa kirim saat melakukan pick up atau antar ke counter</w:t>
            </w:r>
          </w:p>
          <w:p w14:paraId="6BE6B3B9" w14:textId="77777777" w:rsidR="00A439EB" w:rsidRPr="00841445" w:rsidRDefault="00A439EB" w:rsidP="00841445">
            <w:pPr>
              <w:pStyle w:val="ListParagraph"/>
              <w:numPr>
                <w:ilvl w:val="0"/>
                <w:numId w:val="6"/>
              </w:numPr>
              <w:spacing w:after="0" w:line="360" w:lineRule="auto"/>
              <w:ind w:left="342" w:hanging="283"/>
              <w:jc w:val="both"/>
              <w:rPr>
                <w:rFonts w:ascii="Times New Roman" w:hAnsi="Times New Roman" w:cs="Times New Roman"/>
                <w:color w:val="000000"/>
                <w:sz w:val="24"/>
                <w:szCs w:val="24"/>
                <w:lang w:val="en-US"/>
              </w:rPr>
            </w:pPr>
            <w:r w:rsidRPr="00841445">
              <w:rPr>
                <w:rFonts w:ascii="Times New Roman" w:hAnsi="Times New Roman" w:cs="Times New Roman"/>
                <w:color w:val="000000"/>
                <w:sz w:val="24"/>
                <w:szCs w:val="24"/>
                <w:lang w:val="en-US"/>
              </w:rPr>
              <w:t>Penjual bisa menggunakan Shopee Xpress dan/atau mengaktifkan metode pembayaran COD (Bayar di Tempat) untuk mendapatkan perlindungan garansi 100%.</w:t>
            </w:r>
          </w:p>
          <w:p w14:paraId="0C89AC55" w14:textId="77777777" w:rsidR="00A439EB" w:rsidRPr="00841445" w:rsidRDefault="00A439EB" w:rsidP="00841445">
            <w:pPr>
              <w:pStyle w:val="ListParagraph"/>
              <w:numPr>
                <w:ilvl w:val="0"/>
                <w:numId w:val="6"/>
              </w:numPr>
              <w:spacing w:after="0" w:line="360" w:lineRule="auto"/>
              <w:ind w:left="342" w:hanging="283"/>
              <w:jc w:val="both"/>
              <w:rPr>
                <w:rFonts w:ascii="Times New Roman" w:hAnsi="Times New Roman" w:cs="Times New Roman"/>
                <w:color w:val="000000"/>
                <w:sz w:val="24"/>
                <w:szCs w:val="24"/>
                <w:lang w:val="en-US"/>
              </w:rPr>
            </w:pPr>
            <w:r w:rsidRPr="00841445">
              <w:rPr>
                <w:rFonts w:ascii="Times New Roman" w:hAnsi="Times New Roman" w:cs="Times New Roman"/>
                <w:color w:val="000000"/>
                <w:sz w:val="24"/>
                <w:szCs w:val="24"/>
                <w:lang w:val="en-US"/>
              </w:rPr>
              <w:t xml:space="preserve">Shopee sebagai mediator pihak Penjual dan Pembeli, jika pesanan yang dikirim dinyatakan hilang oleh pihak jasa kirim. </w:t>
            </w:r>
          </w:p>
          <w:p w14:paraId="18A4F08E" w14:textId="77777777" w:rsidR="00A439EB" w:rsidRPr="00841445" w:rsidRDefault="00A439EB" w:rsidP="00841445">
            <w:pPr>
              <w:pStyle w:val="ListParagraph"/>
              <w:numPr>
                <w:ilvl w:val="0"/>
                <w:numId w:val="6"/>
              </w:numPr>
              <w:spacing w:after="0" w:line="360" w:lineRule="auto"/>
              <w:ind w:left="342" w:hanging="283"/>
              <w:jc w:val="both"/>
              <w:rPr>
                <w:rFonts w:ascii="Times New Roman" w:hAnsi="Times New Roman" w:cs="Times New Roman"/>
                <w:color w:val="000000"/>
                <w:sz w:val="24"/>
                <w:szCs w:val="24"/>
                <w:lang w:val="en-US"/>
              </w:rPr>
            </w:pPr>
            <w:r w:rsidRPr="00841445">
              <w:rPr>
                <w:rFonts w:ascii="Times New Roman" w:hAnsi="Times New Roman" w:cs="Times New Roman"/>
                <w:color w:val="000000"/>
                <w:sz w:val="24"/>
                <w:szCs w:val="24"/>
                <w:lang w:val="en-US"/>
              </w:rPr>
              <w:t xml:space="preserve">Menyediakan fitur </w:t>
            </w:r>
            <w:r w:rsidRPr="00363EF5">
              <w:rPr>
                <w:rFonts w:ascii="Times New Roman" w:hAnsi="Times New Roman" w:cs="Times New Roman"/>
                <w:i/>
                <w:color w:val="000000"/>
                <w:sz w:val="24"/>
                <w:szCs w:val="24"/>
                <w:lang w:val="en-US"/>
              </w:rPr>
              <w:t>“Order Tracking"</w:t>
            </w:r>
            <w:r w:rsidRPr="00841445">
              <w:rPr>
                <w:rFonts w:ascii="Times New Roman" w:hAnsi="Times New Roman" w:cs="Times New Roman"/>
                <w:color w:val="000000"/>
                <w:sz w:val="24"/>
                <w:szCs w:val="24"/>
                <w:lang w:val="en-US"/>
              </w:rPr>
              <w:t xml:space="preserve"> untuk jasa pengiriman yang didukung shopee</w:t>
            </w:r>
          </w:p>
          <w:p w14:paraId="0AAD297E" w14:textId="77777777" w:rsidR="00475C63" w:rsidRPr="00841445" w:rsidRDefault="00A439EB" w:rsidP="00841445">
            <w:pPr>
              <w:pStyle w:val="ListParagraph"/>
              <w:numPr>
                <w:ilvl w:val="0"/>
                <w:numId w:val="6"/>
              </w:numPr>
              <w:spacing w:after="0" w:line="360" w:lineRule="auto"/>
              <w:ind w:left="342" w:hanging="283"/>
              <w:jc w:val="both"/>
              <w:rPr>
                <w:rFonts w:ascii="Times New Roman" w:hAnsi="Times New Roman" w:cs="Times New Roman"/>
                <w:color w:val="000000"/>
                <w:sz w:val="24"/>
                <w:szCs w:val="24"/>
                <w:lang w:val="en-US"/>
              </w:rPr>
            </w:pPr>
            <w:r w:rsidRPr="00841445">
              <w:rPr>
                <w:rFonts w:ascii="Times New Roman" w:hAnsi="Times New Roman" w:cs="Times New Roman"/>
                <w:color w:val="000000"/>
                <w:sz w:val="24"/>
                <w:szCs w:val="24"/>
                <w:lang w:val="en-US"/>
              </w:rPr>
              <w:t>Shopee menyiapkan layanan pengaduan konsumen1 x 24 jam</w:t>
            </w:r>
          </w:p>
          <w:p w14:paraId="301D7934" w14:textId="77777777" w:rsidR="00A439EB" w:rsidRPr="00841445" w:rsidRDefault="00A439EB" w:rsidP="00841445">
            <w:pPr>
              <w:pStyle w:val="ListParagraph"/>
              <w:spacing w:after="0" w:line="360" w:lineRule="auto"/>
              <w:ind w:left="342"/>
              <w:jc w:val="both"/>
              <w:rPr>
                <w:rFonts w:ascii="Times New Roman" w:hAnsi="Times New Roman" w:cs="Times New Roman"/>
                <w:color w:val="000000"/>
                <w:sz w:val="24"/>
                <w:szCs w:val="24"/>
                <w:lang w:val="en-US"/>
              </w:rPr>
            </w:pPr>
          </w:p>
        </w:tc>
      </w:tr>
      <w:tr w:rsidR="00475C63" w:rsidRPr="00841445" w14:paraId="4FCBF5A7" w14:textId="77777777" w:rsidTr="00843B7E">
        <w:trPr>
          <w:trHeight w:val="654"/>
        </w:trPr>
        <w:tc>
          <w:tcPr>
            <w:tcW w:w="1960" w:type="dxa"/>
            <w:vMerge/>
            <w:tcBorders>
              <w:top w:val="nil"/>
              <w:left w:val="single" w:sz="4" w:space="0" w:color="auto"/>
              <w:bottom w:val="single" w:sz="4" w:space="0" w:color="000000"/>
              <w:right w:val="single" w:sz="4" w:space="0" w:color="auto"/>
            </w:tcBorders>
            <w:shd w:val="clear" w:color="auto" w:fill="auto"/>
            <w:vAlign w:val="center"/>
            <w:hideMark/>
          </w:tcPr>
          <w:p w14:paraId="4E20FEA7" w14:textId="77777777" w:rsidR="00475C63" w:rsidRPr="00841445" w:rsidRDefault="00475C63" w:rsidP="00841445">
            <w:pPr>
              <w:spacing w:after="0" w:line="360" w:lineRule="auto"/>
              <w:jc w:val="both"/>
              <w:rPr>
                <w:rFonts w:ascii="Times New Roman" w:hAnsi="Times New Roman" w:cs="Times New Roman"/>
                <w:color w:val="000000"/>
                <w:sz w:val="24"/>
                <w:szCs w:val="24"/>
                <w:lang w:val="en-US"/>
              </w:rPr>
            </w:pPr>
          </w:p>
        </w:tc>
        <w:tc>
          <w:tcPr>
            <w:tcW w:w="6971" w:type="dxa"/>
            <w:vMerge/>
            <w:tcBorders>
              <w:top w:val="nil"/>
              <w:left w:val="single" w:sz="4" w:space="0" w:color="auto"/>
              <w:bottom w:val="single" w:sz="4" w:space="0" w:color="000000"/>
              <w:right w:val="single" w:sz="4" w:space="0" w:color="auto"/>
            </w:tcBorders>
            <w:shd w:val="clear" w:color="auto" w:fill="auto"/>
            <w:vAlign w:val="center"/>
            <w:hideMark/>
          </w:tcPr>
          <w:p w14:paraId="62D63C16" w14:textId="77777777" w:rsidR="00475C63" w:rsidRPr="00841445" w:rsidRDefault="00475C63" w:rsidP="00841445">
            <w:pPr>
              <w:spacing w:after="0" w:line="360" w:lineRule="auto"/>
              <w:jc w:val="both"/>
              <w:rPr>
                <w:rFonts w:ascii="Times New Roman" w:hAnsi="Times New Roman" w:cs="Times New Roman"/>
                <w:color w:val="000000"/>
                <w:sz w:val="24"/>
                <w:szCs w:val="24"/>
                <w:lang w:val="en-US"/>
              </w:rPr>
            </w:pPr>
          </w:p>
        </w:tc>
      </w:tr>
      <w:tr w:rsidR="00475C63" w:rsidRPr="00841445" w14:paraId="30DA571A" w14:textId="77777777" w:rsidTr="00843B7E">
        <w:trPr>
          <w:trHeight w:val="654"/>
        </w:trPr>
        <w:tc>
          <w:tcPr>
            <w:tcW w:w="1960" w:type="dxa"/>
            <w:vMerge/>
            <w:tcBorders>
              <w:top w:val="nil"/>
              <w:left w:val="single" w:sz="4" w:space="0" w:color="auto"/>
              <w:bottom w:val="single" w:sz="4" w:space="0" w:color="000000"/>
              <w:right w:val="single" w:sz="4" w:space="0" w:color="auto"/>
            </w:tcBorders>
            <w:shd w:val="clear" w:color="auto" w:fill="auto"/>
            <w:vAlign w:val="center"/>
            <w:hideMark/>
          </w:tcPr>
          <w:p w14:paraId="5E9BE374" w14:textId="77777777" w:rsidR="00475C63" w:rsidRPr="00841445" w:rsidRDefault="00475C63" w:rsidP="00841445">
            <w:pPr>
              <w:spacing w:after="0" w:line="360" w:lineRule="auto"/>
              <w:jc w:val="both"/>
              <w:rPr>
                <w:rFonts w:ascii="Times New Roman" w:hAnsi="Times New Roman" w:cs="Times New Roman"/>
                <w:color w:val="000000"/>
                <w:sz w:val="24"/>
                <w:szCs w:val="24"/>
                <w:lang w:val="en-US"/>
              </w:rPr>
            </w:pPr>
          </w:p>
        </w:tc>
        <w:tc>
          <w:tcPr>
            <w:tcW w:w="6971" w:type="dxa"/>
            <w:vMerge/>
            <w:tcBorders>
              <w:top w:val="nil"/>
              <w:left w:val="single" w:sz="4" w:space="0" w:color="auto"/>
              <w:bottom w:val="single" w:sz="4" w:space="0" w:color="000000"/>
              <w:right w:val="single" w:sz="4" w:space="0" w:color="auto"/>
            </w:tcBorders>
            <w:shd w:val="clear" w:color="auto" w:fill="auto"/>
            <w:vAlign w:val="center"/>
            <w:hideMark/>
          </w:tcPr>
          <w:p w14:paraId="1D71C68A" w14:textId="77777777" w:rsidR="00475C63" w:rsidRPr="00841445" w:rsidRDefault="00475C63" w:rsidP="00841445">
            <w:pPr>
              <w:spacing w:after="0" w:line="360" w:lineRule="auto"/>
              <w:jc w:val="both"/>
              <w:rPr>
                <w:rFonts w:ascii="Times New Roman" w:hAnsi="Times New Roman" w:cs="Times New Roman"/>
                <w:color w:val="000000"/>
                <w:sz w:val="24"/>
                <w:szCs w:val="24"/>
                <w:lang w:val="en-US"/>
              </w:rPr>
            </w:pPr>
          </w:p>
        </w:tc>
      </w:tr>
      <w:tr w:rsidR="00475C63" w:rsidRPr="00841445" w14:paraId="1005FDED" w14:textId="77777777" w:rsidTr="00843B7E">
        <w:trPr>
          <w:trHeight w:val="654"/>
        </w:trPr>
        <w:tc>
          <w:tcPr>
            <w:tcW w:w="1960" w:type="dxa"/>
            <w:vMerge/>
            <w:tcBorders>
              <w:top w:val="nil"/>
              <w:left w:val="single" w:sz="4" w:space="0" w:color="auto"/>
              <w:bottom w:val="single" w:sz="4" w:space="0" w:color="000000"/>
              <w:right w:val="single" w:sz="4" w:space="0" w:color="auto"/>
            </w:tcBorders>
            <w:shd w:val="clear" w:color="auto" w:fill="auto"/>
            <w:vAlign w:val="center"/>
            <w:hideMark/>
          </w:tcPr>
          <w:p w14:paraId="434C5869" w14:textId="77777777" w:rsidR="00475C63" w:rsidRPr="00841445" w:rsidRDefault="00475C63" w:rsidP="00841445">
            <w:pPr>
              <w:spacing w:after="0" w:line="360" w:lineRule="auto"/>
              <w:jc w:val="both"/>
              <w:rPr>
                <w:rFonts w:ascii="Times New Roman" w:hAnsi="Times New Roman" w:cs="Times New Roman"/>
                <w:color w:val="000000"/>
                <w:sz w:val="24"/>
                <w:szCs w:val="24"/>
                <w:lang w:val="en-US"/>
              </w:rPr>
            </w:pPr>
          </w:p>
        </w:tc>
        <w:tc>
          <w:tcPr>
            <w:tcW w:w="6971" w:type="dxa"/>
            <w:vMerge/>
            <w:tcBorders>
              <w:top w:val="nil"/>
              <w:left w:val="single" w:sz="4" w:space="0" w:color="auto"/>
              <w:bottom w:val="single" w:sz="4" w:space="0" w:color="000000"/>
              <w:right w:val="single" w:sz="4" w:space="0" w:color="auto"/>
            </w:tcBorders>
            <w:shd w:val="clear" w:color="auto" w:fill="auto"/>
            <w:vAlign w:val="center"/>
            <w:hideMark/>
          </w:tcPr>
          <w:p w14:paraId="62E8976C" w14:textId="77777777" w:rsidR="00475C63" w:rsidRPr="00841445" w:rsidRDefault="00475C63" w:rsidP="00841445">
            <w:pPr>
              <w:spacing w:after="0" w:line="360" w:lineRule="auto"/>
              <w:jc w:val="both"/>
              <w:rPr>
                <w:rFonts w:ascii="Times New Roman" w:hAnsi="Times New Roman" w:cs="Times New Roman"/>
                <w:color w:val="000000"/>
                <w:sz w:val="24"/>
                <w:szCs w:val="24"/>
                <w:lang w:val="en-US"/>
              </w:rPr>
            </w:pPr>
          </w:p>
        </w:tc>
      </w:tr>
      <w:tr w:rsidR="00475C63" w:rsidRPr="00841445" w14:paraId="11FA9DEE" w14:textId="77777777" w:rsidTr="00843B7E">
        <w:trPr>
          <w:trHeight w:val="654"/>
        </w:trPr>
        <w:tc>
          <w:tcPr>
            <w:tcW w:w="1960" w:type="dxa"/>
            <w:vMerge/>
            <w:tcBorders>
              <w:top w:val="nil"/>
              <w:left w:val="single" w:sz="4" w:space="0" w:color="auto"/>
              <w:bottom w:val="single" w:sz="4" w:space="0" w:color="000000"/>
              <w:right w:val="single" w:sz="4" w:space="0" w:color="auto"/>
            </w:tcBorders>
            <w:shd w:val="clear" w:color="auto" w:fill="auto"/>
            <w:vAlign w:val="center"/>
            <w:hideMark/>
          </w:tcPr>
          <w:p w14:paraId="50EB31F5" w14:textId="77777777" w:rsidR="00475C63" w:rsidRPr="00841445" w:rsidRDefault="00475C63" w:rsidP="00841445">
            <w:pPr>
              <w:spacing w:after="0" w:line="360" w:lineRule="auto"/>
              <w:jc w:val="both"/>
              <w:rPr>
                <w:rFonts w:ascii="Times New Roman" w:hAnsi="Times New Roman" w:cs="Times New Roman"/>
                <w:color w:val="000000"/>
                <w:sz w:val="24"/>
                <w:szCs w:val="24"/>
                <w:lang w:val="en-US"/>
              </w:rPr>
            </w:pPr>
          </w:p>
        </w:tc>
        <w:tc>
          <w:tcPr>
            <w:tcW w:w="6971" w:type="dxa"/>
            <w:vMerge/>
            <w:tcBorders>
              <w:top w:val="nil"/>
              <w:left w:val="single" w:sz="4" w:space="0" w:color="auto"/>
              <w:bottom w:val="single" w:sz="4" w:space="0" w:color="000000"/>
              <w:right w:val="single" w:sz="4" w:space="0" w:color="auto"/>
            </w:tcBorders>
            <w:shd w:val="clear" w:color="auto" w:fill="auto"/>
            <w:vAlign w:val="center"/>
            <w:hideMark/>
          </w:tcPr>
          <w:p w14:paraId="69E85B11" w14:textId="77777777" w:rsidR="00475C63" w:rsidRPr="00841445" w:rsidRDefault="00475C63" w:rsidP="00841445">
            <w:pPr>
              <w:spacing w:after="0" w:line="360" w:lineRule="auto"/>
              <w:jc w:val="both"/>
              <w:rPr>
                <w:rFonts w:ascii="Times New Roman" w:hAnsi="Times New Roman" w:cs="Times New Roman"/>
                <w:color w:val="000000"/>
                <w:sz w:val="24"/>
                <w:szCs w:val="24"/>
                <w:lang w:val="en-US"/>
              </w:rPr>
            </w:pPr>
          </w:p>
        </w:tc>
      </w:tr>
      <w:tr w:rsidR="00475C63" w:rsidRPr="00841445" w14:paraId="068BB364" w14:textId="77777777" w:rsidTr="00843B7E">
        <w:trPr>
          <w:trHeight w:val="654"/>
        </w:trPr>
        <w:tc>
          <w:tcPr>
            <w:tcW w:w="1960" w:type="dxa"/>
            <w:vMerge/>
            <w:tcBorders>
              <w:top w:val="nil"/>
              <w:left w:val="single" w:sz="4" w:space="0" w:color="auto"/>
              <w:bottom w:val="single" w:sz="4" w:space="0" w:color="000000"/>
              <w:right w:val="single" w:sz="4" w:space="0" w:color="auto"/>
            </w:tcBorders>
            <w:shd w:val="clear" w:color="auto" w:fill="auto"/>
            <w:vAlign w:val="center"/>
            <w:hideMark/>
          </w:tcPr>
          <w:p w14:paraId="56896583" w14:textId="77777777" w:rsidR="00475C63" w:rsidRPr="00841445" w:rsidRDefault="00475C63" w:rsidP="00841445">
            <w:pPr>
              <w:spacing w:after="0" w:line="360" w:lineRule="auto"/>
              <w:jc w:val="both"/>
              <w:rPr>
                <w:rFonts w:ascii="Times New Roman" w:hAnsi="Times New Roman" w:cs="Times New Roman"/>
                <w:color w:val="000000"/>
                <w:sz w:val="24"/>
                <w:szCs w:val="24"/>
                <w:lang w:val="en-US"/>
              </w:rPr>
            </w:pPr>
          </w:p>
        </w:tc>
        <w:tc>
          <w:tcPr>
            <w:tcW w:w="6971" w:type="dxa"/>
            <w:vMerge/>
            <w:tcBorders>
              <w:top w:val="nil"/>
              <w:left w:val="single" w:sz="4" w:space="0" w:color="auto"/>
              <w:bottom w:val="single" w:sz="4" w:space="0" w:color="000000"/>
              <w:right w:val="single" w:sz="4" w:space="0" w:color="auto"/>
            </w:tcBorders>
            <w:shd w:val="clear" w:color="auto" w:fill="auto"/>
            <w:vAlign w:val="center"/>
            <w:hideMark/>
          </w:tcPr>
          <w:p w14:paraId="70083950" w14:textId="77777777" w:rsidR="00475C63" w:rsidRPr="00841445" w:rsidRDefault="00475C63" w:rsidP="00841445">
            <w:pPr>
              <w:spacing w:after="0" w:line="360" w:lineRule="auto"/>
              <w:jc w:val="both"/>
              <w:rPr>
                <w:rFonts w:ascii="Times New Roman" w:hAnsi="Times New Roman" w:cs="Times New Roman"/>
                <w:color w:val="000000"/>
                <w:sz w:val="24"/>
                <w:szCs w:val="24"/>
                <w:lang w:val="en-US"/>
              </w:rPr>
            </w:pPr>
          </w:p>
        </w:tc>
      </w:tr>
      <w:tr w:rsidR="00475C63" w:rsidRPr="00841445" w14:paraId="4DDAAD70" w14:textId="77777777" w:rsidTr="00843B7E">
        <w:trPr>
          <w:trHeight w:val="517"/>
        </w:trPr>
        <w:tc>
          <w:tcPr>
            <w:tcW w:w="19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86DCA96" w14:textId="77777777" w:rsidR="00475C63" w:rsidRPr="00841445" w:rsidRDefault="00475C63" w:rsidP="001B746A">
            <w:pPr>
              <w:spacing w:after="0" w:line="360" w:lineRule="auto"/>
              <w:jc w:val="center"/>
              <w:rPr>
                <w:rFonts w:ascii="Times New Roman" w:hAnsi="Times New Roman" w:cs="Times New Roman"/>
                <w:color w:val="000000"/>
                <w:sz w:val="24"/>
                <w:szCs w:val="24"/>
                <w:lang w:val="en-US"/>
              </w:rPr>
            </w:pPr>
            <w:r w:rsidRPr="00841445">
              <w:rPr>
                <w:rFonts w:ascii="Times New Roman" w:hAnsi="Times New Roman" w:cs="Times New Roman"/>
                <w:color w:val="000000"/>
                <w:sz w:val="24"/>
                <w:szCs w:val="24"/>
                <w:lang w:val="en-US"/>
              </w:rPr>
              <w:lastRenderedPageBreak/>
              <w:t>Lazada</w:t>
            </w:r>
            <w:r w:rsidR="003115FE" w:rsidRPr="00841445">
              <w:rPr>
                <w:rStyle w:val="FootnoteReference"/>
                <w:rFonts w:ascii="Times New Roman" w:hAnsi="Times New Roman" w:cs="Times New Roman"/>
                <w:color w:val="000000"/>
                <w:sz w:val="24"/>
                <w:szCs w:val="24"/>
                <w:lang w:val="en-US"/>
              </w:rPr>
              <w:footnoteReference w:id="19"/>
            </w:r>
          </w:p>
        </w:tc>
        <w:tc>
          <w:tcPr>
            <w:tcW w:w="6971"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6701AC5D" w14:textId="77777777" w:rsidR="003115FE" w:rsidRPr="00841445" w:rsidRDefault="003115FE" w:rsidP="00841445">
            <w:pPr>
              <w:pStyle w:val="ListParagraph"/>
              <w:numPr>
                <w:ilvl w:val="0"/>
                <w:numId w:val="7"/>
              </w:numPr>
              <w:spacing w:after="0" w:line="360" w:lineRule="auto"/>
              <w:ind w:left="342" w:hanging="283"/>
              <w:jc w:val="both"/>
              <w:rPr>
                <w:rFonts w:ascii="Times New Roman" w:hAnsi="Times New Roman" w:cs="Times New Roman"/>
                <w:color w:val="000000"/>
                <w:sz w:val="24"/>
                <w:szCs w:val="24"/>
                <w:lang w:val="en-US"/>
              </w:rPr>
            </w:pPr>
            <w:r w:rsidRPr="00841445">
              <w:rPr>
                <w:rFonts w:ascii="Times New Roman" w:hAnsi="Times New Roman" w:cs="Times New Roman"/>
                <w:color w:val="000000"/>
                <w:sz w:val="24"/>
                <w:szCs w:val="24"/>
                <w:lang w:val="en-US"/>
              </w:rPr>
              <w:t xml:space="preserve">Pengiriman Produk dilakukan oleh perusahaan penyedia jasa kurir/pengiriman yang ditunjuk oleh masing-masing Penjual, bukan oleh Lazada. </w:t>
            </w:r>
          </w:p>
          <w:p w14:paraId="463E5DC0" w14:textId="77777777" w:rsidR="003115FE" w:rsidRPr="00841445" w:rsidRDefault="003115FE" w:rsidP="00841445">
            <w:pPr>
              <w:pStyle w:val="ListParagraph"/>
              <w:numPr>
                <w:ilvl w:val="0"/>
                <w:numId w:val="7"/>
              </w:numPr>
              <w:spacing w:after="0" w:line="360" w:lineRule="auto"/>
              <w:ind w:left="342" w:hanging="283"/>
              <w:jc w:val="both"/>
              <w:rPr>
                <w:rFonts w:ascii="Times New Roman" w:hAnsi="Times New Roman" w:cs="Times New Roman"/>
                <w:color w:val="000000"/>
                <w:sz w:val="24"/>
                <w:szCs w:val="24"/>
                <w:lang w:val="en-US"/>
              </w:rPr>
            </w:pPr>
            <w:r w:rsidRPr="00841445">
              <w:rPr>
                <w:rFonts w:ascii="Times New Roman" w:hAnsi="Times New Roman" w:cs="Times New Roman"/>
                <w:color w:val="000000"/>
                <w:sz w:val="24"/>
                <w:szCs w:val="24"/>
                <w:lang w:val="en-US"/>
              </w:rPr>
              <w:t xml:space="preserve">Lazada bertanggung jawab untuk memfasilitasi laporan/keluhan dari Pelanggan apabila Pelanggan belum menerima Produk dalam jangka waktu yang diestimasikan. </w:t>
            </w:r>
          </w:p>
          <w:p w14:paraId="619F7327" w14:textId="77777777" w:rsidR="003115FE" w:rsidRPr="00841445" w:rsidRDefault="003115FE" w:rsidP="00841445">
            <w:pPr>
              <w:pStyle w:val="ListParagraph"/>
              <w:numPr>
                <w:ilvl w:val="0"/>
                <w:numId w:val="7"/>
              </w:numPr>
              <w:spacing w:after="0" w:line="360" w:lineRule="auto"/>
              <w:ind w:left="342" w:hanging="283"/>
              <w:jc w:val="both"/>
              <w:rPr>
                <w:rFonts w:ascii="Times New Roman" w:hAnsi="Times New Roman" w:cs="Times New Roman"/>
                <w:color w:val="000000"/>
                <w:sz w:val="24"/>
                <w:szCs w:val="24"/>
                <w:lang w:val="en-US"/>
              </w:rPr>
            </w:pPr>
            <w:r w:rsidRPr="00841445">
              <w:rPr>
                <w:rFonts w:ascii="Times New Roman" w:hAnsi="Times New Roman" w:cs="Times New Roman"/>
                <w:color w:val="000000"/>
                <w:sz w:val="24"/>
                <w:szCs w:val="24"/>
                <w:lang w:val="en-US"/>
              </w:rPr>
              <w:t xml:space="preserve">Dalam hal Pelanggan belum menerima Produk dalam jangka waktu yang diestimasikan, Pelanggan harus memberitahu </w:t>
            </w:r>
            <w:r w:rsidRPr="00CF1C5C">
              <w:rPr>
                <w:rFonts w:ascii="Times New Roman" w:hAnsi="Times New Roman" w:cs="Times New Roman"/>
                <w:i/>
                <w:color w:val="000000"/>
                <w:sz w:val="24"/>
                <w:szCs w:val="24"/>
                <w:lang w:val="en-US"/>
              </w:rPr>
              <w:t xml:space="preserve">Customer Service </w:t>
            </w:r>
            <w:r w:rsidRPr="00841445">
              <w:rPr>
                <w:rFonts w:ascii="Times New Roman" w:hAnsi="Times New Roman" w:cs="Times New Roman"/>
                <w:color w:val="000000"/>
                <w:sz w:val="24"/>
                <w:szCs w:val="24"/>
                <w:lang w:val="en-US"/>
              </w:rPr>
              <w:t>yang disediakan melalui Platform.</w:t>
            </w:r>
          </w:p>
          <w:p w14:paraId="3D11884B" w14:textId="77777777" w:rsidR="003115FE" w:rsidRPr="00841445" w:rsidRDefault="003115FE" w:rsidP="00841445">
            <w:pPr>
              <w:pStyle w:val="ListParagraph"/>
              <w:numPr>
                <w:ilvl w:val="0"/>
                <w:numId w:val="7"/>
              </w:numPr>
              <w:spacing w:after="0" w:line="360" w:lineRule="auto"/>
              <w:ind w:left="342" w:hanging="283"/>
              <w:jc w:val="both"/>
              <w:rPr>
                <w:rFonts w:ascii="Times New Roman" w:hAnsi="Times New Roman" w:cs="Times New Roman"/>
                <w:color w:val="000000"/>
                <w:sz w:val="24"/>
                <w:szCs w:val="24"/>
                <w:lang w:val="en-US"/>
              </w:rPr>
            </w:pPr>
            <w:r w:rsidRPr="00841445">
              <w:rPr>
                <w:rFonts w:ascii="Times New Roman" w:hAnsi="Times New Roman" w:cs="Times New Roman"/>
                <w:color w:val="000000"/>
                <w:sz w:val="24"/>
                <w:szCs w:val="24"/>
                <w:lang w:val="en-US"/>
              </w:rPr>
              <w:t xml:space="preserve">Lazada selanjutnya </w:t>
            </w:r>
            <w:proofErr w:type="gramStart"/>
            <w:r w:rsidRPr="00841445">
              <w:rPr>
                <w:rFonts w:ascii="Times New Roman" w:hAnsi="Times New Roman" w:cs="Times New Roman"/>
                <w:color w:val="000000"/>
                <w:sz w:val="24"/>
                <w:szCs w:val="24"/>
                <w:lang w:val="en-US"/>
              </w:rPr>
              <w:t>akan</w:t>
            </w:r>
            <w:proofErr w:type="gramEnd"/>
            <w:r w:rsidRPr="00841445">
              <w:rPr>
                <w:rFonts w:ascii="Times New Roman" w:hAnsi="Times New Roman" w:cs="Times New Roman"/>
                <w:color w:val="000000"/>
                <w:sz w:val="24"/>
                <w:szCs w:val="24"/>
                <w:lang w:val="en-US"/>
              </w:rPr>
              <w:t xml:space="preserve"> meneruskan keberatan Pelanggan kepada Penjual dan/atau perusahaan penyedia jasa kurir/pengiriman yang bersangkutan untuk mencari solusi yang terbaik bagi Penjual dan Pelanggan (Sebagau Pihak mediator). </w:t>
            </w:r>
          </w:p>
          <w:p w14:paraId="64A67904" w14:textId="77777777" w:rsidR="003115FE" w:rsidRPr="00841445" w:rsidRDefault="003115FE" w:rsidP="00841445">
            <w:pPr>
              <w:pStyle w:val="ListParagraph"/>
              <w:numPr>
                <w:ilvl w:val="0"/>
                <w:numId w:val="7"/>
              </w:numPr>
              <w:spacing w:after="0" w:line="360" w:lineRule="auto"/>
              <w:ind w:left="342" w:hanging="283"/>
              <w:jc w:val="both"/>
              <w:rPr>
                <w:rFonts w:ascii="Times New Roman" w:hAnsi="Times New Roman" w:cs="Times New Roman"/>
                <w:color w:val="000000"/>
                <w:sz w:val="24"/>
                <w:szCs w:val="24"/>
                <w:lang w:val="en-US"/>
              </w:rPr>
            </w:pPr>
            <w:r w:rsidRPr="00841445">
              <w:rPr>
                <w:rFonts w:ascii="Times New Roman" w:hAnsi="Times New Roman" w:cs="Times New Roman"/>
                <w:color w:val="000000"/>
                <w:sz w:val="24"/>
                <w:szCs w:val="24"/>
                <w:lang w:val="en-US"/>
              </w:rPr>
              <w:t xml:space="preserve">Tanggungjawab Lazada terbatas pada layanan Lazada melalui </w:t>
            </w:r>
            <w:r w:rsidRPr="00CF1C5C">
              <w:rPr>
                <w:rFonts w:ascii="Times New Roman" w:hAnsi="Times New Roman" w:cs="Times New Roman"/>
                <w:i/>
                <w:color w:val="000000"/>
                <w:sz w:val="24"/>
                <w:szCs w:val="24"/>
                <w:lang w:val="en-US"/>
              </w:rPr>
              <w:t>Customer Service</w:t>
            </w:r>
            <w:r w:rsidRPr="00841445">
              <w:rPr>
                <w:rFonts w:ascii="Times New Roman" w:hAnsi="Times New Roman" w:cs="Times New Roman"/>
                <w:color w:val="000000"/>
                <w:sz w:val="24"/>
                <w:szCs w:val="24"/>
                <w:lang w:val="en-US"/>
              </w:rPr>
              <w:t xml:space="preserve"> untuk memfasilitasi laporan/keluhan Pelanggan kepada Penjual dan/atau perusahaan penyedia jasa kurir/pengiriman yang bersangkutan. </w:t>
            </w:r>
          </w:p>
          <w:p w14:paraId="617D6B23" w14:textId="77777777" w:rsidR="003115FE" w:rsidRPr="00841445" w:rsidRDefault="003115FE" w:rsidP="00841445">
            <w:pPr>
              <w:pStyle w:val="ListParagraph"/>
              <w:numPr>
                <w:ilvl w:val="0"/>
                <w:numId w:val="7"/>
              </w:numPr>
              <w:spacing w:after="0" w:line="360" w:lineRule="auto"/>
              <w:ind w:left="342" w:hanging="283"/>
              <w:jc w:val="both"/>
              <w:rPr>
                <w:rFonts w:ascii="Times New Roman" w:hAnsi="Times New Roman" w:cs="Times New Roman"/>
                <w:color w:val="000000"/>
                <w:sz w:val="24"/>
                <w:szCs w:val="24"/>
                <w:lang w:val="en-US"/>
              </w:rPr>
            </w:pPr>
            <w:r w:rsidRPr="00841445">
              <w:rPr>
                <w:rFonts w:ascii="Times New Roman" w:hAnsi="Times New Roman" w:cs="Times New Roman"/>
                <w:color w:val="000000"/>
                <w:sz w:val="24"/>
                <w:szCs w:val="24"/>
                <w:lang w:val="en-US"/>
              </w:rPr>
              <w:t xml:space="preserve">Jika ada keterlambatan dalam pengiriman produk, Penjual dan/atau Lazada dapat saja dengan kebijakannya sendiri menawarkan </w:t>
            </w:r>
            <w:r w:rsidRPr="00CF1C5C">
              <w:rPr>
                <w:rFonts w:ascii="Times New Roman" w:hAnsi="Times New Roman" w:cs="Times New Roman"/>
                <w:i/>
                <w:color w:val="000000"/>
                <w:sz w:val="24"/>
                <w:szCs w:val="24"/>
                <w:lang w:val="en-US"/>
              </w:rPr>
              <w:t>Voucher</w:t>
            </w:r>
            <w:r w:rsidRPr="00841445">
              <w:rPr>
                <w:rFonts w:ascii="Times New Roman" w:hAnsi="Times New Roman" w:cs="Times New Roman"/>
                <w:color w:val="000000"/>
                <w:sz w:val="24"/>
                <w:szCs w:val="24"/>
                <w:lang w:val="en-US"/>
              </w:rPr>
              <w:t xml:space="preserve"> kepada Pelanggan. Dengan diterimanya </w:t>
            </w:r>
            <w:r w:rsidRPr="00CF1C5C">
              <w:rPr>
                <w:rFonts w:ascii="Times New Roman" w:hAnsi="Times New Roman" w:cs="Times New Roman"/>
                <w:i/>
                <w:color w:val="000000"/>
                <w:sz w:val="24"/>
                <w:szCs w:val="24"/>
                <w:lang w:val="en-US"/>
              </w:rPr>
              <w:t xml:space="preserve">Voucher </w:t>
            </w:r>
            <w:r w:rsidRPr="00841445">
              <w:rPr>
                <w:rFonts w:ascii="Times New Roman" w:hAnsi="Times New Roman" w:cs="Times New Roman"/>
                <w:color w:val="000000"/>
                <w:sz w:val="24"/>
                <w:szCs w:val="24"/>
                <w:lang w:val="en-US"/>
              </w:rPr>
              <w:t>tersebut oleh Pelanggan, maka dengan penerimaan tersebut tanda Pelanggan setuju untuk tidak memberikan tuntutan lebih lanjut terhadap Penjual dan Lazada.</w:t>
            </w:r>
          </w:p>
          <w:p w14:paraId="23841201" w14:textId="77777777" w:rsidR="003115FE" w:rsidRPr="00841445" w:rsidRDefault="003115FE" w:rsidP="00841445">
            <w:pPr>
              <w:pStyle w:val="ListParagraph"/>
              <w:numPr>
                <w:ilvl w:val="0"/>
                <w:numId w:val="7"/>
              </w:numPr>
              <w:spacing w:after="0" w:line="360" w:lineRule="auto"/>
              <w:ind w:left="342" w:hanging="283"/>
              <w:jc w:val="both"/>
              <w:rPr>
                <w:rFonts w:ascii="Times New Roman" w:hAnsi="Times New Roman" w:cs="Times New Roman"/>
                <w:color w:val="000000"/>
                <w:sz w:val="24"/>
                <w:szCs w:val="24"/>
                <w:lang w:val="en-US"/>
              </w:rPr>
            </w:pPr>
            <w:r w:rsidRPr="00841445">
              <w:rPr>
                <w:rFonts w:ascii="Times New Roman" w:hAnsi="Times New Roman" w:cs="Times New Roman"/>
                <w:color w:val="000000"/>
                <w:sz w:val="24"/>
                <w:szCs w:val="24"/>
                <w:lang w:val="en-US"/>
              </w:rPr>
              <w:t>Resiko kerusakan atau kehilangan: Pada saat Produk telah berpindah tangan dari kurir kepada Pelanggan atau orang lain yang mewakili Pelanggan, atau orang yang Pelanggan tuju/tunjuk atau pihak yang berwenang untuk menerima barang di kantor atau hunian, maka risiko kerusakan atau hilangnya Produk berada pada Pelanggan.</w:t>
            </w:r>
          </w:p>
          <w:p w14:paraId="1CB3869C" w14:textId="77777777" w:rsidR="00475C63" w:rsidRPr="00841445" w:rsidRDefault="003115FE" w:rsidP="00841445">
            <w:pPr>
              <w:pStyle w:val="ListParagraph"/>
              <w:numPr>
                <w:ilvl w:val="0"/>
                <w:numId w:val="7"/>
              </w:numPr>
              <w:spacing w:after="0" w:line="360" w:lineRule="auto"/>
              <w:ind w:left="342" w:hanging="283"/>
              <w:jc w:val="both"/>
              <w:rPr>
                <w:rFonts w:ascii="Times New Roman" w:hAnsi="Times New Roman" w:cs="Times New Roman"/>
                <w:color w:val="000000"/>
                <w:sz w:val="24"/>
                <w:szCs w:val="24"/>
                <w:lang w:val="en-US"/>
              </w:rPr>
            </w:pPr>
            <w:r w:rsidRPr="00841445">
              <w:rPr>
                <w:rFonts w:ascii="Times New Roman" w:hAnsi="Times New Roman" w:cs="Times New Roman"/>
                <w:color w:val="000000"/>
                <w:sz w:val="24"/>
                <w:szCs w:val="24"/>
                <w:lang w:val="en-US"/>
              </w:rPr>
              <w:t xml:space="preserve">Penjual wajib memastikan kurir untuk selalu mendapatkan </w:t>
            </w:r>
            <w:proofErr w:type="gramStart"/>
            <w:r w:rsidRPr="00841445">
              <w:rPr>
                <w:rFonts w:ascii="Times New Roman" w:hAnsi="Times New Roman" w:cs="Times New Roman"/>
                <w:color w:val="000000"/>
                <w:sz w:val="24"/>
                <w:szCs w:val="24"/>
                <w:lang w:val="en-US"/>
              </w:rPr>
              <w:t>nama</w:t>
            </w:r>
            <w:proofErr w:type="gramEnd"/>
            <w:r w:rsidRPr="00841445">
              <w:rPr>
                <w:rFonts w:ascii="Times New Roman" w:hAnsi="Times New Roman" w:cs="Times New Roman"/>
                <w:color w:val="000000"/>
                <w:sz w:val="24"/>
                <w:szCs w:val="24"/>
                <w:lang w:val="en-US"/>
              </w:rPr>
              <w:t xml:space="preserve"> jelas penerima barang dan waktu (tanggal/bulan/tahun) diterimanya Barang oleh penerima Barang.</w:t>
            </w:r>
            <w:r w:rsidR="00475C63" w:rsidRPr="00841445">
              <w:rPr>
                <w:rFonts w:ascii="Times New Roman" w:hAnsi="Times New Roman" w:cs="Times New Roman"/>
                <w:color w:val="000000"/>
                <w:sz w:val="24"/>
                <w:szCs w:val="24"/>
                <w:lang w:val="en-US"/>
              </w:rPr>
              <w:t> </w:t>
            </w:r>
          </w:p>
          <w:p w14:paraId="2E3FC4C6" w14:textId="77777777" w:rsidR="003115FE" w:rsidRPr="00841445" w:rsidRDefault="003115FE" w:rsidP="00841445">
            <w:pPr>
              <w:pStyle w:val="ListParagraph"/>
              <w:numPr>
                <w:ilvl w:val="0"/>
                <w:numId w:val="7"/>
              </w:numPr>
              <w:spacing w:after="0" w:line="360" w:lineRule="auto"/>
              <w:ind w:left="342" w:hanging="283"/>
              <w:jc w:val="both"/>
              <w:rPr>
                <w:rFonts w:ascii="Times New Roman" w:hAnsi="Times New Roman" w:cs="Times New Roman"/>
                <w:color w:val="000000"/>
                <w:sz w:val="24"/>
                <w:szCs w:val="24"/>
                <w:lang w:val="en-US"/>
              </w:rPr>
            </w:pPr>
            <w:r w:rsidRPr="00841445">
              <w:rPr>
                <w:rFonts w:ascii="Times New Roman" w:hAnsi="Times New Roman" w:cs="Times New Roman"/>
                <w:color w:val="000000"/>
                <w:sz w:val="24"/>
                <w:szCs w:val="24"/>
                <w:lang w:val="en-US"/>
              </w:rPr>
              <w:lastRenderedPageBreak/>
              <w:t xml:space="preserve">Pelanggan dapat melacak status pengiriman pada halaman </w:t>
            </w:r>
            <w:r w:rsidRPr="00CF1C5C">
              <w:rPr>
                <w:rFonts w:ascii="Times New Roman" w:hAnsi="Times New Roman" w:cs="Times New Roman"/>
                <w:i/>
                <w:color w:val="000000"/>
                <w:sz w:val="24"/>
                <w:szCs w:val="24"/>
                <w:lang w:val="en-US"/>
              </w:rPr>
              <w:t>"Order Tracking"</w:t>
            </w:r>
            <w:r w:rsidRPr="00841445">
              <w:rPr>
                <w:rFonts w:ascii="Times New Roman" w:hAnsi="Times New Roman" w:cs="Times New Roman"/>
                <w:color w:val="000000"/>
                <w:sz w:val="24"/>
                <w:szCs w:val="24"/>
                <w:lang w:val="en-US"/>
              </w:rPr>
              <w:t xml:space="preserve"> pada Platform Lazada</w:t>
            </w:r>
          </w:p>
          <w:p w14:paraId="643484E2" w14:textId="4980717B" w:rsidR="003115FE" w:rsidRPr="00841445" w:rsidRDefault="003115FE" w:rsidP="00841445">
            <w:pPr>
              <w:pStyle w:val="ListParagraph"/>
              <w:numPr>
                <w:ilvl w:val="0"/>
                <w:numId w:val="7"/>
              </w:numPr>
              <w:spacing w:after="0" w:line="360" w:lineRule="auto"/>
              <w:ind w:left="342" w:hanging="283"/>
              <w:jc w:val="both"/>
              <w:rPr>
                <w:rFonts w:ascii="Times New Roman" w:hAnsi="Times New Roman" w:cs="Times New Roman"/>
                <w:color w:val="000000"/>
                <w:sz w:val="24"/>
                <w:szCs w:val="24"/>
                <w:lang w:val="en-US"/>
              </w:rPr>
            </w:pPr>
            <w:r w:rsidRPr="00841445">
              <w:rPr>
                <w:rFonts w:ascii="Times New Roman" w:hAnsi="Times New Roman" w:cs="Times New Roman"/>
                <w:color w:val="000000"/>
                <w:sz w:val="24"/>
                <w:szCs w:val="24"/>
                <w:lang w:val="en-US"/>
              </w:rPr>
              <w:t>Lazada menyedian layanan  pengaduan konsumen 1 x 24 jam</w:t>
            </w:r>
          </w:p>
        </w:tc>
      </w:tr>
      <w:tr w:rsidR="00475C63" w:rsidRPr="00841445" w14:paraId="7760235C" w14:textId="77777777" w:rsidTr="00843B7E">
        <w:trPr>
          <w:trHeight w:val="654"/>
        </w:trPr>
        <w:tc>
          <w:tcPr>
            <w:tcW w:w="1960" w:type="dxa"/>
            <w:vMerge/>
            <w:tcBorders>
              <w:top w:val="nil"/>
              <w:left w:val="single" w:sz="4" w:space="0" w:color="auto"/>
              <w:bottom w:val="single" w:sz="4" w:space="0" w:color="000000"/>
              <w:right w:val="single" w:sz="4" w:space="0" w:color="auto"/>
            </w:tcBorders>
            <w:shd w:val="clear" w:color="auto" w:fill="auto"/>
            <w:vAlign w:val="center"/>
            <w:hideMark/>
          </w:tcPr>
          <w:p w14:paraId="593C8BA3" w14:textId="77777777" w:rsidR="00475C63" w:rsidRPr="00841445" w:rsidRDefault="00475C63" w:rsidP="00841445">
            <w:pPr>
              <w:spacing w:after="0" w:line="360" w:lineRule="auto"/>
              <w:jc w:val="both"/>
              <w:rPr>
                <w:rFonts w:ascii="Times New Roman" w:hAnsi="Times New Roman" w:cs="Times New Roman"/>
                <w:color w:val="000000"/>
                <w:sz w:val="24"/>
                <w:szCs w:val="24"/>
                <w:lang w:val="en-US"/>
              </w:rPr>
            </w:pPr>
          </w:p>
        </w:tc>
        <w:tc>
          <w:tcPr>
            <w:tcW w:w="6971" w:type="dxa"/>
            <w:vMerge/>
            <w:tcBorders>
              <w:top w:val="nil"/>
              <w:left w:val="single" w:sz="4" w:space="0" w:color="auto"/>
              <w:bottom w:val="single" w:sz="4" w:space="0" w:color="000000"/>
              <w:right w:val="single" w:sz="4" w:space="0" w:color="auto"/>
            </w:tcBorders>
            <w:shd w:val="clear" w:color="auto" w:fill="auto"/>
            <w:vAlign w:val="center"/>
            <w:hideMark/>
          </w:tcPr>
          <w:p w14:paraId="02C5BFEA" w14:textId="77777777" w:rsidR="00475C63" w:rsidRPr="00841445" w:rsidRDefault="00475C63" w:rsidP="00841445">
            <w:pPr>
              <w:spacing w:after="0" w:line="360" w:lineRule="auto"/>
              <w:jc w:val="both"/>
              <w:rPr>
                <w:rFonts w:ascii="Times New Roman" w:hAnsi="Times New Roman" w:cs="Times New Roman"/>
                <w:color w:val="000000"/>
                <w:sz w:val="24"/>
                <w:szCs w:val="24"/>
                <w:lang w:val="en-US"/>
              </w:rPr>
            </w:pPr>
          </w:p>
        </w:tc>
      </w:tr>
      <w:tr w:rsidR="00475C63" w:rsidRPr="00841445" w14:paraId="73281E2A" w14:textId="77777777" w:rsidTr="00843B7E">
        <w:trPr>
          <w:trHeight w:val="654"/>
        </w:trPr>
        <w:tc>
          <w:tcPr>
            <w:tcW w:w="1960" w:type="dxa"/>
            <w:vMerge/>
            <w:tcBorders>
              <w:top w:val="nil"/>
              <w:left w:val="single" w:sz="4" w:space="0" w:color="auto"/>
              <w:bottom w:val="single" w:sz="4" w:space="0" w:color="000000"/>
              <w:right w:val="single" w:sz="4" w:space="0" w:color="auto"/>
            </w:tcBorders>
            <w:shd w:val="clear" w:color="auto" w:fill="auto"/>
            <w:vAlign w:val="center"/>
            <w:hideMark/>
          </w:tcPr>
          <w:p w14:paraId="3E3978D6" w14:textId="77777777" w:rsidR="00475C63" w:rsidRPr="00841445" w:rsidRDefault="00475C63" w:rsidP="00841445">
            <w:pPr>
              <w:spacing w:after="0" w:line="360" w:lineRule="auto"/>
              <w:jc w:val="both"/>
              <w:rPr>
                <w:rFonts w:ascii="Times New Roman" w:hAnsi="Times New Roman" w:cs="Times New Roman"/>
                <w:color w:val="000000"/>
                <w:sz w:val="24"/>
                <w:szCs w:val="24"/>
                <w:lang w:val="en-US"/>
              </w:rPr>
            </w:pPr>
          </w:p>
        </w:tc>
        <w:tc>
          <w:tcPr>
            <w:tcW w:w="6971" w:type="dxa"/>
            <w:vMerge/>
            <w:tcBorders>
              <w:top w:val="nil"/>
              <w:left w:val="single" w:sz="4" w:space="0" w:color="auto"/>
              <w:bottom w:val="single" w:sz="4" w:space="0" w:color="000000"/>
              <w:right w:val="single" w:sz="4" w:space="0" w:color="auto"/>
            </w:tcBorders>
            <w:shd w:val="clear" w:color="auto" w:fill="auto"/>
            <w:vAlign w:val="center"/>
            <w:hideMark/>
          </w:tcPr>
          <w:p w14:paraId="3DDD7040" w14:textId="77777777" w:rsidR="00475C63" w:rsidRPr="00841445" w:rsidRDefault="00475C63" w:rsidP="00841445">
            <w:pPr>
              <w:spacing w:after="0" w:line="360" w:lineRule="auto"/>
              <w:jc w:val="both"/>
              <w:rPr>
                <w:rFonts w:ascii="Times New Roman" w:hAnsi="Times New Roman" w:cs="Times New Roman"/>
                <w:color w:val="000000"/>
                <w:sz w:val="24"/>
                <w:szCs w:val="24"/>
                <w:lang w:val="en-US"/>
              </w:rPr>
            </w:pPr>
          </w:p>
        </w:tc>
      </w:tr>
      <w:tr w:rsidR="00475C63" w:rsidRPr="00841445" w14:paraId="49278103" w14:textId="77777777" w:rsidTr="00843B7E">
        <w:trPr>
          <w:trHeight w:val="654"/>
        </w:trPr>
        <w:tc>
          <w:tcPr>
            <w:tcW w:w="1960" w:type="dxa"/>
            <w:vMerge/>
            <w:tcBorders>
              <w:top w:val="nil"/>
              <w:left w:val="single" w:sz="4" w:space="0" w:color="auto"/>
              <w:bottom w:val="single" w:sz="4" w:space="0" w:color="000000"/>
              <w:right w:val="single" w:sz="4" w:space="0" w:color="auto"/>
            </w:tcBorders>
            <w:shd w:val="clear" w:color="auto" w:fill="auto"/>
            <w:vAlign w:val="center"/>
            <w:hideMark/>
          </w:tcPr>
          <w:p w14:paraId="651A2612" w14:textId="77777777" w:rsidR="00475C63" w:rsidRPr="00841445" w:rsidRDefault="00475C63" w:rsidP="00841445">
            <w:pPr>
              <w:spacing w:after="0" w:line="360" w:lineRule="auto"/>
              <w:jc w:val="both"/>
              <w:rPr>
                <w:rFonts w:ascii="Times New Roman" w:hAnsi="Times New Roman" w:cs="Times New Roman"/>
                <w:color w:val="000000"/>
                <w:sz w:val="24"/>
                <w:szCs w:val="24"/>
                <w:lang w:val="en-US"/>
              </w:rPr>
            </w:pPr>
          </w:p>
        </w:tc>
        <w:tc>
          <w:tcPr>
            <w:tcW w:w="6971" w:type="dxa"/>
            <w:vMerge/>
            <w:tcBorders>
              <w:top w:val="nil"/>
              <w:left w:val="single" w:sz="4" w:space="0" w:color="auto"/>
              <w:bottom w:val="single" w:sz="4" w:space="0" w:color="000000"/>
              <w:right w:val="single" w:sz="4" w:space="0" w:color="auto"/>
            </w:tcBorders>
            <w:shd w:val="clear" w:color="auto" w:fill="auto"/>
            <w:vAlign w:val="center"/>
            <w:hideMark/>
          </w:tcPr>
          <w:p w14:paraId="37336146" w14:textId="77777777" w:rsidR="00475C63" w:rsidRPr="00841445" w:rsidRDefault="00475C63" w:rsidP="00841445">
            <w:pPr>
              <w:spacing w:after="0" w:line="360" w:lineRule="auto"/>
              <w:jc w:val="both"/>
              <w:rPr>
                <w:rFonts w:ascii="Times New Roman" w:hAnsi="Times New Roman" w:cs="Times New Roman"/>
                <w:color w:val="000000"/>
                <w:sz w:val="24"/>
                <w:szCs w:val="24"/>
                <w:lang w:val="en-US"/>
              </w:rPr>
            </w:pPr>
          </w:p>
        </w:tc>
      </w:tr>
      <w:tr w:rsidR="00475C63" w:rsidRPr="00841445" w14:paraId="510B84D6" w14:textId="77777777" w:rsidTr="00843B7E">
        <w:trPr>
          <w:trHeight w:val="654"/>
        </w:trPr>
        <w:tc>
          <w:tcPr>
            <w:tcW w:w="1960" w:type="dxa"/>
            <w:vMerge/>
            <w:tcBorders>
              <w:top w:val="nil"/>
              <w:left w:val="single" w:sz="4" w:space="0" w:color="auto"/>
              <w:bottom w:val="single" w:sz="4" w:space="0" w:color="000000"/>
              <w:right w:val="single" w:sz="4" w:space="0" w:color="auto"/>
            </w:tcBorders>
            <w:shd w:val="clear" w:color="auto" w:fill="auto"/>
            <w:vAlign w:val="center"/>
            <w:hideMark/>
          </w:tcPr>
          <w:p w14:paraId="0B8D2DFB" w14:textId="77777777" w:rsidR="00475C63" w:rsidRPr="00841445" w:rsidRDefault="00475C63" w:rsidP="00841445">
            <w:pPr>
              <w:spacing w:after="0" w:line="360" w:lineRule="auto"/>
              <w:jc w:val="both"/>
              <w:rPr>
                <w:rFonts w:ascii="Times New Roman" w:hAnsi="Times New Roman" w:cs="Times New Roman"/>
                <w:color w:val="000000"/>
                <w:sz w:val="24"/>
                <w:szCs w:val="24"/>
                <w:lang w:val="en-US"/>
              </w:rPr>
            </w:pPr>
          </w:p>
        </w:tc>
        <w:tc>
          <w:tcPr>
            <w:tcW w:w="6971" w:type="dxa"/>
            <w:vMerge/>
            <w:tcBorders>
              <w:top w:val="nil"/>
              <w:left w:val="single" w:sz="4" w:space="0" w:color="auto"/>
              <w:bottom w:val="single" w:sz="4" w:space="0" w:color="000000"/>
              <w:right w:val="single" w:sz="4" w:space="0" w:color="auto"/>
            </w:tcBorders>
            <w:shd w:val="clear" w:color="auto" w:fill="auto"/>
            <w:vAlign w:val="center"/>
            <w:hideMark/>
          </w:tcPr>
          <w:p w14:paraId="42299A26" w14:textId="77777777" w:rsidR="00475C63" w:rsidRPr="00841445" w:rsidRDefault="00475C63" w:rsidP="00841445">
            <w:pPr>
              <w:spacing w:after="0" w:line="360" w:lineRule="auto"/>
              <w:jc w:val="both"/>
              <w:rPr>
                <w:rFonts w:ascii="Times New Roman" w:hAnsi="Times New Roman" w:cs="Times New Roman"/>
                <w:color w:val="000000"/>
                <w:sz w:val="24"/>
                <w:szCs w:val="24"/>
                <w:lang w:val="en-US"/>
              </w:rPr>
            </w:pPr>
          </w:p>
        </w:tc>
      </w:tr>
      <w:tr w:rsidR="00475C63" w:rsidRPr="00841445" w14:paraId="6D2CAB49" w14:textId="77777777" w:rsidTr="00843B7E">
        <w:trPr>
          <w:trHeight w:val="654"/>
        </w:trPr>
        <w:tc>
          <w:tcPr>
            <w:tcW w:w="1960" w:type="dxa"/>
            <w:vMerge/>
            <w:tcBorders>
              <w:top w:val="nil"/>
              <w:left w:val="single" w:sz="4" w:space="0" w:color="auto"/>
              <w:bottom w:val="single" w:sz="4" w:space="0" w:color="000000"/>
              <w:right w:val="single" w:sz="4" w:space="0" w:color="auto"/>
            </w:tcBorders>
            <w:shd w:val="clear" w:color="auto" w:fill="auto"/>
            <w:vAlign w:val="center"/>
            <w:hideMark/>
          </w:tcPr>
          <w:p w14:paraId="41F3E833" w14:textId="77777777" w:rsidR="00475C63" w:rsidRPr="00841445" w:rsidRDefault="00475C63" w:rsidP="00841445">
            <w:pPr>
              <w:spacing w:after="0" w:line="360" w:lineRule="auto"/>
              <w:jc w:val="both"/>
              <w:rPr>
                <w:rFonts w:ascii="Times New Roman" w:hAnsi="Times New Roman" w:cs="Times New Roman"/>
                <w:color w:val="000000"/>
                <w:sz w:val="24"/>
                <w:szCs w:val="24"/>
                <w:lang w:val="en-US"/>
              </w:rPr>
            </w:pPr>
          </w:p>
        </w:tc>
        <w:tc>
          <w:tcPr>
            <w:tcW w:w="6971" w:type="dxa"/>
            <w:vMerge/>
            <w:tcBorders>
              <w:top w:val="nil"/>
              <w:left w:val="single" w:sz="4" w:space="0" w:color="auto"/>
              <w:bottom w:val="single" w:sz="4" w:space="0" w:color="000000"/>
              <w:right w:val="single" w:sz="4" w:space="0" w:color="auto"/>
            </w:tcBorders>
            <w:shd w:val="clear" w:color="auto" w:fill="auto"/>
            <w:vAlign w:val="center"/>
            <w:hideMark/>
          </w:tcPr>
          <w:p w14:paraId="451FB9EE" w14:textId="77777777" w:rsidR="00475C63" w:rsidRPr="00841445" w:rsidRDefault="00475C63" w:rsidP="00841445">
            <w:pPr>
              <w:spacing w:after="0" w:line="360" w:lineRule="auto"/>
              <w:jc w:val="both"/>
              <w:rPr>
                <w:rFonts w:ascii="Times New Roman" w:hAnsi="Times New Roman" w:cs="Times New Roman"/>
                <w:color w:val="000000"/>
                <w:sz w:val="24"/>
                <w:szCs w:val="24"/>
                <w:lang w:val="en-US"/>
              </w:rPr>
            </w:pPr>
          </w:p>
        </w:tc>
      </w:tr>
    </w:tbl>
    <w:p w14:paraId="141524E4" w14:textId="54711ED3" w:rsidR="00363EF5" w:rsidRDefault="00475C63" w:rsidP="00841445">
      <w:pPr>
        <w:spacing w:after="0" w:line="360" w:lineRule="auto"/>
        <w:ind w:firstLine="567"/>
        <w:jc w:val="both"/>
        <w:rPr>
          <w:rFonts w:ascii="Times New Roman" w:hAnsi="Times New Roman" w:cs="Times New Roman"/>
          <w:sz w:val="24"/>
          <w:szCs w:val="24"/>
          <w:lang w:val="en-US"/>
        </w:rPr>
      </w:pPr>
      <w:r w:rsidRPr="00841445">
        <w:rPr>
          <w:rFonts w:ascii="Times New Roman" w:hAnsi="Times New Roman" w:cs="Times New Roman"/>
          <w:sz w:val="24"/>
          <w:szCs w:val="24"/>
        </w:rPr>
        <w:lastRenderedPageBreak/>
        <w:fldChar w:fldCharType="end"/>
      </w:r>
    </w:p>
    <w:p w14:paraId="07EB8A5C" w14:textId="6EA96D8C" w:rsidR="00363EF5" w:rsidRDefault="003F24C2" w:rsidP="001B746A">
      <w:pPr>
        <w:spacing w:after="0" w:line="360" w:lineRule="auto"/>
        <w:ind w:firstLine="709"/>
        <w:jc w:val="both"/>
        <w:rPr>
          <w:rFonts w:ascii="Times New Roman" w:hAnsi="Times New Roman" w:cs="Times New Roman"/>
          <w:sz w:val="24"/>
          <w:szCs w:val="24"/>
          <w:lang w:val="en-US"/>
        </w:rPr>
      </w:pPr>
      <w:r w:rsidRPr="00841445">
        <w:rPr>
          <w:rFonts w:ascii="Times New Roman" w:hAnsi="Times New Roman" w:cs="Times New Roman"/>
          <w:sz w:val="24"/>
          <w:szCs w:val="24"/>
          <w:lang w:val="en-US"/>
        </w:rPr>
        <w:t xml:space="preserve">Tabel diatas merupakan contoh beberapa marketplace yang paling popular di Indonesia. </w:t>
      </w:r>
      <w:r w:rsidR="00C45456" w:rsidRPr="00841445">
        <w:rPr>
          <w:rFonts w:ascii="Times New Roman" w:hAnsi="Times New Roman" w:cs="Times New Roman"/>
          <w:sz w:val="24"/>
          <w:szCs w:val="24"/>
          <w:lang w:val="en-US"/>
        </w:rPr>
        <w:t xml:space="preserve">Dan menrurut penulis </w:t>
      </w:r>
      <w:r w:rsidRPr="00841445">
        <w:rPr>
          <w:rFonts w:ascii="Times New Roman" w:hAnsi="Times New Roman" w:cs="Times New Roman"/>
          <w:sz w:val="24"/>
          <w:szCs w:val="24"/>
          <w:lang w:val="en-US"/>
        </w:rPr>
        <w:t xml:space="preserve">hampir semua masyarakat </w:t>
      </w:r>
      <w:r w:rsidR="00C45456" w:rsidRPr="00841445">
        <w:rPr>
          <w:rFonts w:ascii="Times New Roman" w:hAnsi="Times New Roman" w:cs="Times New Roman"/>
          <w:sz w:val="24"/>
          <w:szCs w:val="24"/>
          <w:lang w:val="en-US"/>
        </w:rPr>
        <w:t xml:space="preserve">Indonesia </w:t>
      </w:r>
      <w:r w:rsidRPr="00841445">
        <w:rPr>
          <w:rFonts w:ascii="Times New Roman" w:hAnsi="Times New Roman" w:cs="Times New Roman"/>
          <w:sz w:val="24"/>
          <w:szCs w:val="24"/>
          <w:lang w:val="en-US"/>
        </w:rPr>
        <w:t xml:space="preserve">tau akan beberapa marketplace tersebut. </w:t>
      </w:r>
      <w:r w:rsidR="00C95A30" w:rsidRPr="00841445">
        <w:rPr>
          <w:rFonts w:ascii="Times New Roman" w:hAnsi="Times New Roman" w:cs="Times New Roman"/>
          <w:sz w:val="24"/>
          <w:szCs w:val="24"/>
          <w:lang w:val="en-US"/>
        </w:rPr>
        <w:t xml:space="preserve">Jadi berdasarkan tabel sebagaimana telah disajikan diatas, penulis </w:t>
      </w:r>
      <w:r w:rsidR="00EA0DBF" w:rsidRPr="00841445">
        <w:rPr>
          <w:rFonts w:ascii="Times New Roman" w:hAnsi="Times New Roman" w:cs="Times New Roman"/>
          <w:sz w:val="24"/>
          <w:szCs w:val="24"/>
          <w:lang w:val="en-US"/>
        </w:rPr>
        <w:t xml:space="preserve">berkesimpulan bahwa pihak marketplace memberikan pembatasan </w:t>
      </w:r>
      <w:r w:rsidR="00EA0DBF" w:rsidRPr="00841445">
        <w:rPr>
          <w:rFonts w:ascii="Times New Roman" w:hAnsi="Times New Roman" w:cs="Times New Roman"/>
          <w:i/>
          <w:sz w:val="24"/>
          <w:szCs w:val="24"/>
        </w:rPr>
        <w:t>disclaimer</w:t>
      </w:r>
      <w:r w:rsidR="00EA0DBF" w:rsidRPr="00841445">
        <w:rPr>
          <w:rFonts w:ascii="Times New Roman" w:hAnsi="Times New Roman" w:cs="Times New Roman"/>
          <w:i/>
          <w:sz w:val="24"/>
          <w:szCs w:val="24"/>
          <w:lang w:val="en-US"/>
        </w:rPr>
        <w:t xml:space="preserve"> </w:t>
      </w:r>
      <w:r w:rsidR="00EA0DBF" w:rsidRPr="00841445">
        <w:rPr>
          <w:rFonts w:ascii="Times New Roman" w:hAnsi="Times New Roman" w:cs="Times New Roman"/>
          <w:sz w:val="24"/>
          <w:szCs w:val="24"/>
          <w:lang w:val="en-US"/>
        </w:rPr>
        <w:t>terhadap tanggung jawab pelaku usaha dalam hal pengiriman barang. Berdasarkan term and condition</w:t>
      </w:r>
      <w:r w:rsidR="00C20526" w:rsidRPr="00841445">
        <w:rPr>
          <w:rFonts w:ascii="Times New Roman" w:hAnsi="Times New Roman" w:cs="Times New Roman"/>
          <w:sz w:val="24"/>
          <w:szCs w:val="24"/>
          <w:lang w:val="en-US"/>
        </w:rPr>
        <w:t>s tersebut,</w:t>
      </w:r>
      <w:r w:rsidR="00D51F37" w:rsidRPr="00841445">
        <w:rPr>
          <w:rFonts w:ascii="Times New Roman" w:hAnsi="Times New Roman" w:cs="Times New Roman"/>
          <w:sz w:val="24"/>
          <w:szCs w:val="24"/>
          <w:lang w:val="en-US"/>
        </w:rPr>
        <w:t xml:space="preserve"> menyatakan bahwa </w:t>
      </w:r>
      <w:r w:rsidR="00D51F37" w:rsidRPr="00841445">
        <w:rPr>
          <w:rFonts w:ascii="Times New Roman" w:hAnsi="Times New Roman" w:cs="Times New Roman"/>
          <w:sz w:val="24"/>
          <w:szCs w:val="24"/>
        </w:rPr>
        <w:t xml:space="preserve">setiap permasalahan yang terjadi pada saat proses pengiriman </w:t>
      </w:r>
      <w:r w:rsidR="00D51F37" w:rsidRPr="00841445">
        <w:rPr>
          <w:rFonts w:ascii="Times New Roman" w:hAnsi="Times New Roman" w:cs="Times New Roman"/>
          <w:sz w:val="24"/>
          <w:szCs w:val="24"/>
          <w:lang w:val="en-US"/>
        </w:rPr>
        <w:t>b</w:t>
      </w:r>
      <w:r w:rsidR="00D51F37" w:rsidRPr="00841445">
        <w:rPr>
          <w:rFonts w:ascii="Times New Roman" w:hAnsi="Times New Roman" w:cs="Times New Roman"/>
          <w:sz w:val="24"/>
          <w:szCs w:val="24"/>
        </w:rPr>
        <w:t>arang</w:t>
      </w:r>
      <w:r w:rsidR="00D51F37" w:rsidRPr="00841445">
        <w:rPr>
          <w:rFonts w:ascii="Times New Roman" w:hAnsi="Times New Roman" w:cs="Times New Roman"/>
          <w:sz w:val="24"/>
          <w:szCs w:val="24"/>
          <w:lang w:val="en-US"/>
        </w:rPr>
        <w:t xml:space="preserve"> seperti </w:t>
      </w:r>
      <w:r w:rsidR="00D51F37" w:rsidRPr="00841445">
        <w:rPr>
          <w:rFonts w:ascii="Times New Roman" w:hAnsi="Times New Roman" w:cs="Times New Roman"/>
          <w:color w:val="000000"/>
          <w:sz w:val="24"/>
          <w:szCs w:val="24"/>
          <w:lang w:val="en-US"/>
        </w:rPr>
        <w:t>ganti rugi atas kerusakan atau kehilangan barang</w:t>
      </w:r>
      <w:r w:rsidR="00D51F37" w:rsidRPr="00841445">
        <w:rPr>
          <w:rFonts w:ascii="Times New Roman" w:hAnsi="Times New Roman" w:cs="Times New Roman"/>
          <w:sz w:val="24"/>
          <w:szCs w:val="24"/>
          <w:lang w:val="en-US"/>
        </w:rPr>
        <w:t xml:space="preserve">, pihak </w:t>
      </w:r>
      <w:proofErr w:type="gramStart"/>
      <w:r w:rsidR="00D51F37" w:rsidRPr="00841445">
        <w:rPr>
          <w:rFonts w:ascii="Times New Roman" w:hAnsi="Times New Roman" w:cs="Times New Roman"/>
          <w:sz w:val="24"/>
          <w:szCs w:val="24"/>
          <w:lang w:val="en-US"/>
        </w:rPr>
        <w:t>marketplace  melimpahkan</w:t>
      </w:r>
      <w:proofErr w:type="gramEnd"/>
      <w:r w:rsidR="00D51F37" w:rsidRPr="00841445">
        <w:rPr>
          <w:rFonts w:ascii="Times New Roman" w:hAnsi="Times New Roman" w:cs="Times New Roman"/>
          <w:sz w:val="24"/>
          <w:szCs w:val="24"/>
          <w:lang w:val="en-US"/>
        </w:rPr>
        <w:t xml:space="preserve"> wewenangnya kepada pihak penyedia jasa ekspedisi. Dan pihak </w:t>
      </w:r>
      <w:proofErr w:type="gramStart"/>
      <w:r w:rsidR="00D51F37" w:rsidRPr="00841445">
        <w:rPr>
          <w:rFonts w:ascii="Times New Roman" w:hAnsi="Times New Roman" w:cs="Times New Roman"/>
          <w:sz w:val="24"/>
          <w:szCs w:val="24"/>
          <w:lang w:val="en-US"/>
        </w:rPr>
        <w:t>marketplace  hanya</w:t>
      </w:r>
      <w:proofErr w:type="gramEnd"/>
      <w:r w:rsidR="00D51F37" w:rsidRPr="00841445">
        <w:rPr>
          <w:rFonts w:ascii="Times New Roman" w:hAnsi="Times New Roman" w:cs="Times New Roman"/>
          <w:sz w:val="24"/>
          <w:szCs w:val="24"/>
          <w:lang w:val="en-US"/>
        </w:rPr>
        <w:t xml:space="preserve"> bertanggung jawab sebagai pihak perantara yang mempertemukan antara pembeli dan penjual.</w:t>
      </w:r>
    </w:p>
    <w:p w14:paraId="74DC8B38" w14:textId="77777777" w:rsidR="001B746A" w:rsidRDefault="001B746A" w:rsidP="001B746A">
      <w:pPr>
        <w:spacing w:after="0" w:line="360" w:lineRule="auto"/>
        <w:ind w:firstLine="709"/>
        <w:jc w:val="both"/>
        <w:rPr>
          <w:rFonts w:ascii="Times New Roman" w:hAnsi="Times New Roman" w:cs="Times New Roman"/>
          <w:sz w:val="24"/>
          <w:szCs w:val="24"/>
          <w:lang w:val="en-US"/>
        </w:rPr>
      </w:pPr>
    </w:p>
    <w:p w14:paraId="7227A0C5" w14:textId="77777777" w:rsidR="00363EF5" w:rsidRDefault="00363EF5" w:rsidP="00363EF5">
      <w:pPr>
        <w:spacing w:after="0" w:line="360" w:lineRule="auto"/>
        <w:ind w:left="284" w:firstLine="567"/>
        <w:jc w:val="both"/>
        <w:rPr>
          <w:rFonts w:ascii="Times New Roman" w:hAnsi="Times New Roman" w:cs="Times New Roman"/>
          <w:sz w:val="24"/>
          <w:szCs w:val="24"/>
          <w:lang w:val="en-US"/>
        </w:rPr>
      </w:pPr>
    </w:p>
    <w:p w14:paraId="754F8BFE" w14:textId="43EBC04E" w:rsidR="00363EF5" w:rsidRDefault="006C6513" w:rsidP="00363EF5">
      <w:pPr>
        <w:spacing w:after="0" w:line="360" w:lineRule="auto"/>
        <w:ind w:left="284" w:firstLine="567"/>
        <w:jc w:val="both"/>
        <w:rPr>
          <w:rFonts w:ascii="Times New Roman" w:hAnsi="Times New Roman" w:cs="Times New Roman"/>
          <w:sz w:val="24"/>
          <w:szCs w:val="24"/>
          <w:lang w:val="en-US"/>
        </w:rPr>
      </w:pPr>
      <w:r w:rsidRPr="00841445">
        <w:rPr>
          <w:rFonts w:ascii="Times New Roman" w:hAnsi="Times New Roman" w:cs="Times New Roman"/>
          <w:noProof/>
          <w:sz w:val="24"/>
          <w:szCs w:val="24"/>
          <w:lang w:val="en-US"/>
        </w:rPr>
        <w:drawing>
          <wp:anchor distT="0" distB="0" distL="114300" distR="114300" simplePos="0" relativeHeight="251658240" behindDoc="1" locked="0" layoutInCell="1" allowOverlap="1" wp14:anchorId="5FA120C8" wp14:editId="296219A8">
            <wp:simplePos x="0" y="0"/>
            <wp:positionH relativeFrom="column">
              <wp:posOffset>1610139</wp:posOffset>
            </wp:positionH>
            <wp:positionV relativeFrom="paragraph">
              <wp:posOffset>15406</wp:posOffset>
            </wp:positionV>
            <wp:extent cx="2862470" cy="204746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lki-anter-aja-perusahaan-ekspedisi-paling-banyak-dikeluhkan-konsumen-by-katadata(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76339" cy="2057381"/>
                    </a:xfrm>
                    <a:prstGeom prst="rect">
                      <a:avLst/>
                    </a:prstGeom>
                  </pic:spPr>
                </pic:pic>
              </a:graphicData>
            </a:graphic>
            <wp14:sizeRelH relativeFrom="page">
              <wp14:pctWidth>0</wp14:pctWidth>
            </wp14:sizeRelH>
            <wp14:sizeRelV relativeFrom="page">
              <wp14:pctHeight>0</wp14:pctHeight>
            </wp14:sizeRelV>
          </wp:anchor>
        </w:drawing>
      </w:r>
    </w:p>
    <w:p w14:paraId="066867B8" w14:textId="6008AA45" w:rsidR="00D15297" w:rsidRPr="00841445" w:rsidRDefault="00D51F37" w:rsidP="00363EF5">
      <w:pPr>
        <w:spacing w:after="0" w:line="360" w:lineRule="auto"/>
        <w:ind w:left="284" w:firstLine="567"/>
        <w:jc w:val="both"/>
        <w:rPr>
          <w:rFonts w:ascii="Times New Roman" w:hAnsi="Times New Roman" w:cs="Times New Roman"/>
          <w:sz w:val="24"/>
          <w:szCs w:val="24"/>
          <w:lang w:val="en-US"/>
        </w:rPr>
      </w:pPr>
      <w:r w:rsidRPr="00841445">
        <w:rPr>
          <w:rFonts w:ascii="Times New Roman" w:hAnsi="Times New Roman" w:cs="Times New Roman"/>
          <w:sz w:val="24"/>
          <w:szCs w:val="24"/>
          <w:lang w:val="en-US"/>
        </w:rPr>
        <w:t xml:space="preserve"> </w:t>
      </w:r>
    </w:p>
    <w:p w14:paraId="268925A0" w14:textId="764E32CE" w:rsidR="00D15297" w:rsidRPr="00841445" w:rsidRDefault="00D15297" w:rsidP="00841445">
      <w:pPr>
        <w:spacing w:after="0" w:line="360" w:lineRule="auto"/>
        <w:jc w:val="center"/>
        <w:rPr>
          <w:rFonts w:ascii="Times New Roman" w:hAnsi="Times New Roman" w:cs="Times New Roman"/>
          <w:sz w:val="24"/>
          <w:szCs w:val="24"/>
          <w:lang w:val="en-US"/>
        </w:rPr>
      </w:pPr>
    </w:p>
    <w:p w14:paraId="490ACDFC" w14:textId="2DF5A5F0" w:rsidR="00363EF5" w:rsidRDefault="00363EF5" w:rsidP="00841445">
      <w:pPr>
        <w:spacing w:after="0" w:line="360" w:lineRule="auto"/>
        <w:ind w:firstLine="567"/>
        <w:jc w:val="both"/>
        <w:rPr>
          <w:rFonts w:ascii="Times New Roman" w:hAnsi="Times New Roman" w:cs="Times New Roman"/>
          <w:sz w:val="24"/>
          <w:szCs w:val="24"/>
          <w:lang w:val="en-US"/>
        </w:rPr>
      </w:pPr>
    </w:p>
    <w:p w14:paraId="3E8D20BA" w14:textId="77777777" w:rsidR="00363EF5" w:rsidRDefault="00363EF5" w:rsidP="00841445">
      <w:pPr>
        <w:spacing w:after="0" w:line="360" w:lineRule="auto"/>
        <w:ind w:firstLine="567"/>
        <w:jc w:val="both"/>
        <w:rPr>
          <w:rFonts w:ascii="Times New Roman" w:hAnsi="Times New Roman" w:cs="Times New Roman"/>
          <w:sz w:val="24"/>
          <w:szCs w:val="24"/>
          <w:lang w:val="en-US"/>
        </w:rPr>
      </w:pPr>
    </w:p>
    <w:p w14:paraId="472D53CA" w14:textId="77777777" w:rsidR="00363EF5" w:rsidRDefault="00363EF5" w:rsidP="00841445">
      <w:pPr>
        <w:spacing w:after="0" w:line="360" w:lineRule="auto"/>
        <w:ind w:firstLine="567"/>
        <w:jc w:val="both"/>
        <w:rPr>
          <w:rFonts w:ascii="Times New Roman" w:hAnsi="Times New Roman" w:cs="Times New Roman"/>
          <w:sz w:val="24"/>
          <w:szCs w:val="24"/>
          <w:lang w:val="en-US"/>
        </w:rPr>
      </w:pPr>
    </w:p>
    <w:p w14:paraId="30F44C84" w14:textId="77777777" w:rsidR="00363EF5" w:rsidRDefault="00363EF5" w:rsidP="00841445">
      <w:pPr>
        <w:spacing w:after="0" w:line="360" w:lineRule="auto"/>
        <w:ind w:firstLine="567"/>
        <w:jc w:val="both"/>
        <w:rPr>
          <w:rFonts w:ascii="Times New Roman" w:hAnsi="Times New Roman" w:cs="Times New Roman"/>
          <w:sz w:val="24"/>
          <w:szCs w:val="24"/>
          <w:lang w:val="en-US"/>
        </w:rPr>
      </w:pPr>
    </w:p>
    <w:p w14:paraId="27283F84" w14:textId="77777777" w:rsidR="00363EF5" w:rsidRDefault="00363EF5" w:rsidP="00841445">
      <w:pPr>
        <w:spacing w:after="0" w:line="360" w:lineRule="auto"/>
        <w:ind w:firstLine="567"/>
        <w:jc w:val="both"/>
        <w:rPr>
          <w:rFonts w:ascii="Times New Roman" w:hAnsi="Times New Roman" w:cs="Times New Roman"/>
          <w:sz w:val="24"/>
          <w:szCs w:val="24"/>
          <w:lang w:val="en-US"/>
        </w:rPr>
      </w:pPr>
    </w:p>
    <w:p w14:paraId="4E198371" w14:textId="143C32C1" w:rsidR="00363EF5" w:rsidRDefault="00363EF5" w:rsidP="00363EF5">
      <w:pPr>
        <w:spacing w:after="0" w:line="360" w:lineRule="auto"/>
        <w:ind w:firstLine="567"/>
        <w:jc w:val="center"/>
        <w:rPr>
          <w:rFonts w:ascii="Times New Roman" w:hAnsi="Times New Roman" w:cs="Times New Roman"/>
          <w:sz w:val="24"/>
          <w:szCs w:val="24"/>
          <w:lang w:val="en-US"/>
        </w:rPr>
      </w:pPr>
      <w:r w:rsidRPr="00363EF5">
        <w:rPr>
          <w:rFonts w:ascii="Times New Roman" w:hAnsi="Times New Roman" w:cs="Times New Roman"/>
          <w:sz w:val="24"/>
          <w:szCs w:val="24"/>
          <w:lang w:val="en-US"/>
        </w:rPr>
        <w:t>Gambar 1. Grafik Aduan Konsumen</w:t>
      </w:r>
    </w:p>
    <w:p w14:paraId="337EFB47" w14:textId="77777777" w:rsidR="006C6513" w:rsidRDefault="006C6513" w:rsidP="00363EF5">
      <w:pPr>
        <w:spacing w:after="0" w:line="360" w:lineRule="auto"/>
        <w:ind w:left="284" w:firstLine="567"/>
        <w:jc w:val="both"/>
        <w:rPr>
          <w:rFonts w:ascii="Times New Roman" w:hAnsi="Times New Roman" w:cs="Times New Roman"/>
          <w:sz w:val="24"/>
          <w:szCs w:val="24"/>
          <w:lang w:val="en-US"/>
        </w:rPr>
      </w:pPr>
    </w:p>
    <w:p w14:paraId="15A30E1F" w14:textId="767527F7" w:rsidR="003F24C2" w:rsidRDefault="00D51F37" w:rsidP="001B746A">
      <w:pPr>
        <w:spacing w:after="0" w:line="360" w:lineRule="auto"/>
        <w:ind w:firstLine="709"/>
        <w:jc w:val="both"/>
        <w:rPr>
          <w:rFonts w:ascii="Times New Roman" w:hAnsi="Times New Roman" w:cs="Times New Roman"/>
          <w:sz w:val="24"/>
          <w:szCs w:val="24"/>
          <w:lang w:val="en-US"/>
        </w:rPr>
      </w:pPr>
      <w:r w:rsidRPr="00841445">
        <w:rPr>
          <w:rFonts w:ascii="Times New Roman" w:hAnsi="Times New Roman" w:cs="Times New Roman"/>
          <w:sz w:val="24"/>
          <w:szCs w:val="24"/>
        </w:rPr>
        <w:t xml:space="preserve">Grafik data diatas menunjukan data aduan konsumen dari Yayasan Lembaga Konsumen Indonesia (YLKI)  terhadap perusahaan ekspedisi yang diambil dari situs katadata.co.id. Yayasan Lembaga Konsumen Indonesia (YLKI) melaporkan, sebanyak 3,2% dari total 535 aduan selama 2021 merupakan keluhan soal perusahaan jasa ekspedisi atau pengantar paket. Anter Aja menjadi perusahaan jasa ekspedisi dengan jumlah aduan terbanyak. Aduan soal Anter Aja mencakup 35% dari total aduan terhadap perusahaan jasa ekspedisi. JNE berada di peringkat kedua dengan 18% dari total aduan dan Perusahaan jasa ekspedisi multinasional, J&amp;T </w:t>
      </w:r>
      <w:r w:rsidRPr="00841445">
        <w:rPr>
          <w:rFonts w:ascii="Times New Roman" w:hAnsi="Times New Roman" w:cs="Times New Roman"/>
          <w:sz w:val="24"/>
          <w:szCs w:val="24"/>
        </w:rPr>
        <w:lastRenderedPageBreak/>
        <w:t>dan Ninja Express berada di peringkat selanjutnya dengan persentase yang sama yakni 12%.</w:t>
      </w:r>
      <w:r w:rsidR="00C54AAE" w:rsidRPr="00841445">
        <w:rPr>
          <w:rFonts w:ascii="Times New Roman" w:hAnsi="Times New Roman" w:cs="Times New Roman"/>
          <w:sz w:val="24"/>
          <w:szCs w:val="24"/>
        </w:rPr>
        <w:t xml:space="preserve"> </w:t>
      </w:r>
      <w:r w:rsidR="00C54AAE" w:rsidRPr="00841445">
        <w:rPr>
          <w:rStyle w:val="FootnoteReference"/>
          <w:rFonts w:ascii="Times New Roman" w:hAnsi="Times New Roman" w:cs="Times New Roman"/>
          <w:sz w:val="24"/>
          <w:szCs w:val="24"/>
        </w:rPr>
        <w:footnoteReference w:id="20"/>
      </w:r>
      <w:r w:rsidR="003F24C2" w:rsidRPr="00841445">
        <w:rPr>
          <w:rFonts w:ascii="Times New Roman" w:hAnsi="Times New Roman" w:cs="Times New Roman"/>
          <w:sz w:val="24"/>
          <w:szCs w:val="24"/>
        </w:rPr>
        <w:t xml:space="preserve"> Kemudian penulis meneliti dan mengganalisis informasi sebagaimana tertuang dalam  term and conditions yang berlaku pada penyedia jasa ekpedisi yang paling banyak diadukan konsumen adalah sebagai berikut dibawah ini.</w:t>
      </w:r>
    </w:p>
    <w:p w14:paraId="6473D73A" w14:textId="77777777" w:rsidR="00363EF5" w:rsidRPr="00363EF5" w:rsidRDefault="00363EF5" w:rsidP="00841445">
      <w:pPr>
        <w:spacing w:after="0" w:line="360" w:lineRule="auto"/>
        <w:ind w:firstLine="567"/>
        <w:jc w:val="both"/>
        <w:rPr>
          <w:rFonts w:ascii="Times New Roman" w:hAnsi="Times New Roman" w:cs="Times New Roman"/>
          <w:sz w:val="24"/>
          <w:szCs w:val="24"/>
          <w:lang w:val="en-US"/>
        </w:rPr>
      </w:pPr>
    </w:p>
    <w:p w14:paraId="46C389DA" w14:textId="4BD5CAD2" w:rsidR="00476848" w:rsidRPr="001B746A" w:rsidRDefault="003C1051" w:rsidP="00363EF5">
      <w:pPr>
        <w:spacing w:after="0" w:line="360" w:lineRule="auto"/>
        <w:jc w:val="center"/>
        <w:rPr>
          <w:rFonts w:ascii="Times New Roman" w:eastAsiaTheme="minorHAnsi" w:hAnsi="Times New Roman" w:cs="Times New Roman"/>
          <w:b/>
          <w:sz w:val="24"/>
          <w:szCs w:val="24"/>
        </w:rPr>
      </w:pPr>
      <w:r w:rsidRPr="001B746A">
        <w:rPr>
          <w:rFonts w:ascii="Times New Roman" w:hAnsi="Times New Roman" w:cs="Times New Roman"/>
          <w:b/>
          <w:sz w:val="24"/>
          <w:szCs w:val="24"/>
          <w:lang w:val="en-US"/>
        </w:rPr>
        <w:t xml:space="preserve">Tabel 2. </w:t>
      </w:r>
      <w:r w:rsidRPr="001B746A">
        <w:rPr>
          <w:rFonts w:ascii="Times New Roman" w:hAnsi="Times New Roman" w:cs="Times New Roman"/>
          <w:b/>
          <w:i/>
          <w:sz w:val="24"/>
          <w:szCs w:val="24"/>
          <w:lang w:val="en-US"/>
        </w:rPr>
        <w:t>Term</w:t>
      </w:r>
      <w:r w:rsidR="001B746A" w:rsidRPr="001B746A">
        <w:rPr>
          <w:rFonts w:ascii="Times New Roman" w:hAnsi="Times New Roman" w:cs="Times New Roman"/>
          <w:b/>
          <w:i/>
          <w:sz w:val="24"/>
          <w:szCs w:val="24"/>
          <w:lang w:val="en-US"/>
        </w:rPr>
        <w:t>s</w:t>
      </w:r>
      <w:r w:rsidRPr="001B746A">
        <w:rPr>
          <w:rFonts w:ascii="Times New Roman" w:hAnsi="Times New Roman" w:cs="Times New Roman"/>
          <w:b/>
          <w:i/>
          <w:sz w:val="24"/>
          <w:szCs w:val="24"/>
          <w:lang w:val="en-US"/>
        </w:rPr>
        <w:t xml:space="preserve"> and Conditions</w:t>
      </w:r>
      <w:r w:rsidRPr="001B746A">
        <w:rPr>
          <w:rFonts w:ascii="Times New Roman" w:hAnsi="Times New Roman" w:cs="Times New Roman"/>
          <w:b/>
          <w:sz w:val="24"/>
          <w:szCs w:val="24"/>
          <w:lang w:val="en-US"/>
        </w:rPr>
        <w:t xml:space="preserve"> pada Jasa Ekspedisi</w:t>
      </w:r>
      <w:r w:rsidR="00476848" w:rsidRPr="00841445">
        <w:rPr>
          <w:rFonts w:ascii="Times New Roman" w:hAnsi="Times New Roman" w:cs="Times New Roman"/>
          <w:b/>
          <w:sz w:val="24"/>
          <w:szCs w:val="24"/>
          <w:lang w:val="en-US"/>
        </w:rPr>
        <w:fldChar w:fldCharType="begin"/>
      </w:r>
      <w:r w:rsidR="00476848" w:rsidRPr="001B746A">
        <w:rPr>
          <w:rFonts w:ascii="Times New Roman" w:hAnsi="Times New Roman" w:cs="Times New Roman"/>
          <w:b/>
          <w:sz w:val="24"/>
          <w:szCs w:val="24"/>
          <w:lang w:val="en-US"/>
        </w:rPr>
        <w:instrText xml:space="preserve"> LINK Excel.Sheet.12 "Book2" "Sheet1!R3C2:R20C3" \a \f 4 \h </w:instrText>
      </w:r>
      <w:r w:rsidR="00DD2B76" w:rsidRPr="001B746A">
        <w:rPr>
          <w:rFonts w:ascii="Times New Roman" w:hAnsi="Times New Roman" w:cs="Times New Roman"/>
          <w:b/>
          <w:sz w:val="24"/>
          <w:szCs w:val="24"/>
          <w:lang w:val="en-US"/>
        </w:rPr>
        <w:instrText xml:space="preserve"> \* MERGEFORMAT </w:instrText>
      </w:r>
      <w:r w:rsidR="00476848" w:rsidRPr="00841445">
        <w:rPr>
          <w:rFonts w:ascii="Times New Roman" w:hAnsi="Times New Roman" w:cs="Times New Roman"/>
          <w:b/>
          <w:sz w:val="24"/>
          <w:szCs w:val="24"/>
          <w:lang w:val="en-US"/>
        </w:rPr>
        <w:fldChar w:fldCharType="separate"/>
      </w:r>
    </w:p>
    <w:tbl>
      <w:tblPr>
        <w:tblW w:w="8931" w:type="dxa"/>
        <w:tblInd w:w="108" w:type="dxa"/>
        <w:tblLook w:val="04A0" w:firstRow="1" w:lastRow="0" w:firstColumn="1" w:lastColumn="0" w:noHBand="0" w:noVBand="1"/>
      </w:tblPr>
      <w:tblGrid>
        <w:gridCol w:w="1960"/>
        <w:gridCol w:w="6971"/>
      </w:tblGrid>
      <w:tr w:rsidR="00476848" w:rsidRPr="00841445" w14:paraId="67C77DFC" w14:textId="77777777" w:rsidTr="00814576">
        <w:trPr>
          <w:trHeight w:val="300"/>
        </w:trPr>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8C4C0E" w14:textId="3608D380" w:rsidR="00476848" w:rsidRPr="00841445" w:rsidRDefault="00476848" w:rsidP="00B92CE6">
            <w:pPr>
              <w:spacing w:after="0" w:line="360" w:lineRule="auto"/>
              <w:jc w:val="center"/>
              <w:rPr>
                <w:rFonts w:ascii="Times New Roman" w:hAnsi="Times New Roman" w:cs="Times New Roman"/>
                <w:b/>
                <w:bCs/>
                <w:color w:val="000000"/>
                <w:sz w:val="24"/>
                <w:szCs w:val="24"/>
                <w:lang w:val="en-US"/>
              </w:rPr>
            </w:pPr>
            <w:r w:rsidRPr="00841445">
              <w:rPr>
                <w:rFonts w:ascii="Times New Roman" w:hAnsi="Times New Roman" w:cs="Times New Roman"/>
                <w:b/>
                <w:bCs/>
                <w:color w:val="000000"/>
                <w:sz w:val="24"/>
                <w:szCs w:val="24"/>
                <w:lang w:val="en-US"/>
              </w:rPr>
              <w:t>Jasa</w:t>
            </w:r>
            <w:r w:rsidR="003B1F0C" w:rsidRPr="00841445">
              <w:rPr>
                <w:rFonts w:ascii="Times New Roman" w:hAnsi="Times New Roman" w:cs="Times New Roman"/>
                <w:b/>
                <w:bCs/>
                <w:color w:val="000000"/>
                <w:sz w:val="24"/>
                <w:szCs w:val="24"/>
                <w:lang w:val="en-US"/>
              </w:rPr>
              <w:t xml:space="preserve"> </w:t>
            </w:r>
            <w:r w:rsidRPr="00841445">
              <w:rPr>
                <w:rFonts w:ascii="Times New Roman" w:hAnsi="Times New Roman" w:cs="Times New Roman"/>
                <w:b/>
                <w:bCs/>
                <w:color w:val="000000"/>
                <w:sz w:val="24"/>
                <w:szCs w:val="24"/>
                <w:lang w:val="en-US"/>
              </w:rPr>
              <w:t>Ekspedisi</w:t>
            </w:r>
          </w:p>
        </w:tc>
        <w:tc>
          <w:tcPr>
            <w:tcW w:w="6971" w:type="dxa"/>
            <w:tcBorders>
              <w:top w:val="single" w:sz="4" w:space="0" w:color="auto"/>
              <w:left w:val="nil"/>
              <w:bottom w:val="single" w:sz="4" w:space="0" w:color="auto"/>
              <w:right w:val="single" w:sz="4" w:space="0" w:color="auto"/>
            </w:tcBorders>
            <w:shd w:val="clear" w:color="auto" w:fill="auto"/>
            <w:noWrap/>
            <w:vAlign w:val="bottom"/>
            <w:hideMark/>
          </w:tcPr>
          <w:p w14:paraId="5F4EA973" w14:textId="4A970D39" w:rsidR="00476848" w:rsidRPr="00363EF5" w:rsidRDefault="00B92CE6" w:rsidP="00B92CE6">
            <w:pPr>
              <w:pStyle w:val="ListParagraph"/>
              <w:spacing w:after="0" w:line="360" w:lineRule="auto"/>
              <w:ind w:left="0"/>
              <w:jc w:val="center"/>
              <w:rPr>
                <w:rFonts w:ascii="Times New Roman" w:hAnsi="Times New Roman" w:cs="Times New Roman"/>
                <w:b/>
                <w:bCs/>
                <w:i/>
                <w:color w:val="000000"/>
                <w:sz w:val="24"/>
                <w:szCs w:val="24"/>
                <w:lang w:val="en-US"/>
              </w:rPr>
            </w:pPr>
            <w:r>
              <w:rPr>
                <w:rFonts w:ascii="Times New Roman" w:hAnsi="Times New Roman" w:cs="Times New Roman"/>
                <w:b/>
                <w:bCs/>
                <w:i/>
                <w:color w:val="000000"/>
                <w:sz w:val="24"/>
                <w:szCs w:val="24"/>
                <w:lang w:val="en-US"/>
              </w:rPr>
              <w:t>Terms</w:t>
            </w:r>
            <w:r w:rsidR="00476848" w:rsidRPr="00363EF5">
              <w:rPr>
                <w:rFonts w:ascii="Times New Roman" w:hAnsi="Times New Roman" w:cs="Times New Roman"/>
                <w:b/>
                <w:bCs/>
                <w:i/>
                <w:color w:val="000000"/>
                <w:sz w:val="24"/>
                <w:szCs w:val="24"/>
                <w:lang w:val="en-US"/>
              </w:rPr>
              <w:t xml:space="preserve"> and Condition</w:t>
            </w:r>
            <w:r w:rsidR="003C1051" w:rsidRPr="00363EF5">
              <w:rPr>
                <w:rFonts w:ascii="Times New Roman" w:hAnsi="Times New Roman" w:cs="Times New Roman"/>
                <w:b/>
                <w:bCs/>
                <w:i/>
                <w:color w:val="000000"/>
                <w:sz w:val="24"/>
                <w:szCs w:val="24"/>
                <w:lang w:val="en-US"/>
              </w:rPr>
              <w:t>s</w:t>
            </w:r>
          </w:p>
        </w:tc>
      </w:tr>
      <w:tr w:rsidR="00476848" w:rsidRPr="00841445" w14:paraId="418229F6" w14:textId="77777777" w:rsidTr="00814576">
        <w:trPr>
          <w:trHeight w:val="517"/>
        </w:trPr>
        <w:tc>
          <w:tcPr>
            <w:tcW w:w="19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B392B40" w14:textId="31E40F87" w:rsidR="00476848" w:rsidRPr="00841445" w:rsidRDefault="00476848" w:rsidP="00B92CE6">
            <w:pPr>
              <w:spacing w:after="0" w:line="360" w:lineRule="auto"/>
              <w:jc w:val="center"/>
              <w:rPr>
                <w:rFonts w:ascii="Times New Roman" w:hAnsi="Times New Roman" w:cs="Times New Roman"/>
                <w:color w:val="000000"/>
                <w:sz w:val="24"/>
                <w:szCs w:val="24"/>
                <w:lang w:val="en-US"/>
              </w:rPr>
            </w:pPr>
            <w:r w:rsidRPr="00841445">
              <w:rPr>
                <w:rFonts w:ascii="Times New Roman" w:hAnsi="Times New Roman" w:cs="Times New Roman"/>
                <w:color w:val="000000"/>
                <w:sz w:val="24"/>
                <w:szCs w:val="24"/>
                <w:lang w:val="en-US"/>
              </w:rPr>
              <w:t>ANTERAJA</w:t>
            </w:r>
            <w:r w:rsidR="00C54AAE" w:rsidRPr="00841445">
              <w:rPr>
                <w:rStyle w:val="FootnoteReference"/>
                <w:rFonts w:ascii="Times New Roman" w:hAnsi="Times New Roman" w:cs="Times New Roman"/>
                <w:color w:val="000000"/>
                <w:sz w:val="24"/>
                <w:szCs w:val="24"/>
                <w:lang w:val="en-US"/>
              </w:rPr>
              <w:footnoteReference w:id="21"/>
            </w:r>
          </w:p>
        </w:tc>
        <w:tc>
          <w:tcPr>
            <w:tcW w:w="697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1DA7199" w14:textId="77777777" w:rsidR="00814576" w:rsidRPr="00841445" w:rsidRDefault="00476848" w:rsidP="00841445">
            <w:pPr>
              <w:pStyle w:val="NormalWeb"/>
              <w:numPr>
                <w:ilvl w:val="0"/>
                <w:numId w:val="8"/>
              </w:numPr>
              <w:tabs>
                <w:tab w:val="clear" w:pos="720"/>
                <w:tab w:val="num" w:pos="290"/>
              </w:tabs>
              <w:spacing w:before="0" w:beforeAutospacing="0" w:after="0" w:afterAutospacing="0" w:line="360" w:lineRule="auto"/>
              <w:ind w:left="290" w:hanging="290"/>
              <w:jc w:val="both"/>
            </w:pPr>
            <w:r w:rsidRPr="00841445">
              <w:rPr>
                <w:color w:val="000000"/>
              </w:rPr>
              <w:t> </w:t>
            </w:r>
            <w:r w:rsidR="00DD2B76" w:rsidRPr="00841445">
              <w:t xml:space="preserve">ANTERAJA bertanggung jawab terhadap Paket yang biaya pengirimannya telah dibayar lunas (kecuali bila ada kesepakatan tertentu antara ANTERAJA dengan Pengirim) </w:t>
            </w:r>
          </w:p>
          <w:p w14:paraId="28D9A685" w14:textId="77777777" w:rsidR="00814576" w:rsidRPr="00841445" w:rsidRDefault="00DD2B76" w:rsidP="00841445">
            <w:pPr>
              <w:pStyle w:val="NormalWeb"/>
              <w:numPr>
                <w:ilvl w:val="0"/>
                <w:numId w:val="8"/>
              </w:numPr>
              <w:tabs>
                <w:tab w:val="clear" w:pos="720"/>
                <w:tab w:val="num" w:pos="290"/>
              </w:tabs>
              <w:spacing w:before="0" w:beforeAutospacing="0" w:after="0" w:afterAutospacing="0" w:line="360" w:lineRule="auto"/>
              <w:ind w:left="290" w:hanging="290"/>
              <w:jc w:val="both"/>
            </w:pPr>
            <w:r w:rsidRPr="00841445">
              <w:t xml:space="preserve">Apabila terdapat kesalahan informasi data serta ketidaksesuaian antara isi Paket dengan informasi mengenai isi Paket pada Resi, maka menjadi tanggungjawab Pengirim sepenuhnya dan membebaskan ANTERAJA atas pelanggaran hukum yang dilakukannya sesuai ketentuan hukum Republik Indonesia. </w:t>
            </w:r>
          </w:p>
          <w:p w14:paraId="2359C72B" w14:textId="77777777" w:rsidR="005A2EFE" w:rsidRPr="00841445" w:rsidRDefault="00DD2B76" w:rsidP="00841445">
            <w:pPr>
              <w:pStyle w:val="NormalWeb"/>
              <w:numPr>
                <w:ilvl w:val="0"/>
                <w:numId w:val="8"/>
              </w:numPr>
              <w:tabs>
                <w:tab w:val="clear" w:pos="720"/>
                <w:tab w:val="num" w:pos="290"/>
              </w:tabs>
              <w:spacing w:before="0" w:beforeAutospacing="0" w:after="0" w:afterAutospacing="0" w:line="360" w:lineRule="auto"/>
              <w:ind w:left="290" w:hanging="290"/>
              <w:jc w:val="both"/>
            </w:pPr>
            <w:r w:rsidRPr="00841445">
              <w:t xml:space="preserve">Atas permintaan Pengirim, ANTERAJA dapat menyediakan layanan pengemasan Paket sesuai dengan standar pengiriman dengan biaya tambahan. Kerusakan atau kehilangan yang diakibatkan karena ketidaksempurnaan dalam pembungkusan oleh Pengirim merupakan tanggungjawab Pengirim </w:t>
            </w:r>
          </w:p>
          <w:p w14:paraId="60E78109" w14:textId="1BA84484" w:rsidR="00DD2B76" w:rsidRPr="00841445" w:rsidRDefault="00DD2B76" w:rsidP="00841445">
            <w:pPr>
              <w:pStyle w:val="NormalWeb"/>
              <w:numPr>
                <w:ilvl w:val="0"/>
                <w:numId w:val="8"/>
              </w:numPr>
              <w:tabs>
                <w:tab w:val="clear" w:pos="720"/>
                <w:tab w:val="num" w:pos="290"/>
              </w:tabs>
              <w:spacing w:before="0" w:beforeAutospacing="0" w:after="0" w:afterAutospacing="0" w:line="360" w:lineRule="auto"/>
              <w:ind w:hanging="720"/>
              <w:jc w:val="both"/>
            </w:pPr>
            <w:r w:rsidRPr="00841445">
              <w:t>ANTERAJA tidak bertanggung jawab atas hal-hal sebagai berikut</w:t>
            </w:r>
            <w:r w:rsidR="005A2EFE" w:rsidRPr="00841445">
              <w:t>:</w:t>
            </w:r>
          </w:p>
          <w:p w14:paraId="3AE0C3A7" w14:textId="77777777" w:rsidR="00C234AE" w:rsidRPr="00841445" w:rsidRDefault="00DD2B76" w:rsidP="00841445">
            <w:pPr>
              <w:pStyle w:val="NormalWeb"/>
              <w:numPr>
                <w:ilvl w:val="1"/>
                <w:numId w:val="8"/>
              </w:numPr>
              <w:tabs>
                <w:tab w:val="clear" w:pos="1440"/>
                <w:tab w:val="num" w:pos="290"/>
              </w:tabs>
              <w:spacing w:before="0" w:beforeAutospacing="0" w:after="0" w:afterAutospacing="0" w:line="360" w:lineRule="auto"/>
              <w:ind w:left="574" w:hanging="284"/>
              <w:jc w:val="both"/>
            </w:pPr>
            <w:r w:rsidRPr="00841445">
              <w:t xml:space="preserve">Kehilangan kegunaan pada Paket yang tidak rusak secara fisik; </w:t>
            </w:r>
          </w:p>
          <w:p w14:paraId="6498BFEB" w14:textId="77777777" w:rsidR="00C234AE" w:rsidRPr="00841445" w:rsidRDefault="00DD2B76" w:rsidP="00841445">
            <w:pPr>
              <w:pStyle w:val="NormalWeb"/>
              <w:numPr>
                <w:ilvl w:val="1"/>
                <w:numId w:val="8"/>
              </w:numPr>
              <w:tabs>
                <w:tab w:val="clear" w:pos="1440"/>
                <w:tab w:val="num" w:pos="290"/>
              </w:tabs>
              <w:spacing w:before="0" w:beforeAutospacing="0" w:after="0" w:afterAutospacing="0" w:line="360" w:lineRule="auto"/>
              <w:ind w:left="574" w:hanging="284"/>
              <w:jc w:val="both"/>
            </w:pPr>
            <w:r w:rsidRPr="00841445">
              <w:t xml:space="preserve">Keterlambatan, kehilangan atau kerusakan Paket karena keadaan memaksa </w:t>
            </w:r>
            <w:r w:rsidRPr="00CF1C5C">
              <w:rPr>
                <w:i/>
              </w:rPr>
              <w:t>(force majeure)</w:t>
            </w:r>
            <w:r w:rsidRPr="00841445">
              <w:t xml:space="preserve"> seperti bencana alam, aksi huru-hara, pemberontakan, dan keadaan-keadaan di luar kemampuan ANTERAJA lainnya; </w:t>
            </w:r>
          </w:p>
          <w:p w14:paraId="39A891B0" w14:textId="77777777" w:rsidR="00C234AE" w:rsidRPr="00841445" w:rsidRDefault="00DD2B76" w:rsidP="00841445">
            <w:pPr>
              <w:pStyle w:val="NormalWeb"/>
              <w:numPr>
                <w:ilvl w:val="1"/>
                <w:numId w:val="8"/>
              </w:numPr>
              <w:tabs>
                <w:tab w:val="clear" w:pos="1440"/>
                <w:tab w:val="num" w:pos="290"/>
              </w:tabs>
              <w:spacing w:before="0" w:beforeAutospacing="0" w:after="0" w:afterAutospacing="0" w:line="360" w:lineRule="auto"/>
              <w:ind w:left="574" w:hanging="284"/>
              <w:jc w:val="both"/>
            </w:pPr>
            <w:r w:rsidRPr="00841445">
              <w:t xml:space="preserve">Semua kerusakan dan resiko teknis dari Paket berupa mesin dan barang elektronik yang terjadi selama proses pengiriman oleh ANTERAJA yang menyebabkan tidak berfungsinya Paket tersebut; </w:t>
            </w:r>
          </w:p>
          <w:p w14:paraId="13D7B732" w14:textId="77777777" w:rsidR="00C234AE" w:rsidRPr="00841445" w:rsidRDefault="00DD2B76" w:rsidP="00841445">
            <w:pPr>
              <w:pStyle w:val="NormalWeb"/>
              <w:numPr>
                <w:ilvl w:val="1"/>
                <w:numId w:val="8"/>
              </w:numPr>
              <w:tabs>
                <w:tab w:val="clear" w:pos="1440"/>
                <w:tab w:val="num" w:pos="290"/>
              </w:tabs>
              <w:spacing w:before="0" w:beforeAutospacing="0" w:after="0" w:afterAutospacing="0" w:line="360" w:lineRule="auto"/>
              <w:ind w:left="574" w:hanging="284"/>
              <w:jc w:val="both"/>
            </w:pPr>
            <w:r w:rsidRPr="00841445">
              <w:lastRenderedPageBreak/>
              <w:t xml:space="preserve">Kehilangan kesempatan memperoleh keuntungan akibat dari kehilangan, kerusakan, dan keterlambatan pengiriman Paket; </w:t>
            </w:r>
          </w:p>
          <w:p w14:paraId="02C1D41B" w14:textId="77777777" w:rsidR="00C234AE" w:rsidRPr="00841445" w:rsidRDefault="00DD2B76" w:rsidP="00841445">
            <w:pPr>
              <w:pStyle w:val="NormalWeb"/>
              <w:numPr>
                <w:ilvl w:val="1"/>
                <w:numId w:val="8"/>
              </w:numPr>
              <w:tabs>
                <w:tab w:val="clear" w:pos="1440"/>
                <w:tab w:val="num" w:pos="290"/>
              </w:tabs>
              <w:spacing w:before="0" w:beforeAutospacing="0" w:after="0" w:afterAutospacing="0" w:line="360" w:lineRule="auto"/>
              <w:ind w:left="574" w:hanging="284"/>
              <w:jc w:val="both"/>
            </w:pPr>
            <w:r w:rsidRPr="00841445">
              <w:t xml:space="preserve">Penahanan, penyitaan atau pemusnahan Paket oleh pihak yang berwenang yang termasuk namun tidak terbatas pada: Bea Cukai, Karantina, Polisi, Kejaksaan, dan instansi-instansi berwenang lainnya; </w:t>
            </w:r>
          </w:p>
          <w:p w14:paraId="75FABFD6" w14:textId="2441936F" w:rsidR="00DD2B76" w:rsidRPr="00841445" w:rsidRDefault="00DD2B76" w:rsidP="00841445">
            <w:pPr>
              <w:pStyle w:val="NormalWeb"/>
              <w:numPr>
                <w:ilvl w:val="1"/>
                <w:numId w:val="8"/>
              </w:numPr>
              <w:tabs>
                <w:tab w:val="clear" w:pos="1440"/>
                <w:tab w:val="num" w:pos="290"/>
              </w:tabs>
              <w:spacing w:before="0" w:beforeAutospacing="0" w:after="0" w:afterAutospacing="0" w:line="360" w:lineRule="auto"/>
              <w:ind w:left="574" w:hanging="284"/>
              <w:jc w:val="both"/>
            </w:pPr>
            <w:r w:rsidRPr="00841445">
              <w:t xml:space="preserve">Paket dikategorikan dalam Paket Yang Dilarang atau Paket Bernilai Tinggi sebagaimana disebutkan dalam poin 5 di bawah. </w:t>
            </w:r>
          </w:p>
          <w:p w14:paraId="621A3159" w14:textId="77777777" w:rsidR="005A2EFE" w:rsidRPr="00841445" w:rsidRDefault="00DD2B76" w:rsidP="00841445">
            <w:pPr>
              <w:pStyle w:val="ListParagraph"/>
              <w:numPr>
                <w:ilvl w:val="0"/>
                <w:numId w:val="8"/>
              </w:numPr>
              <w:tabs>
                <w:tab w:val="clear" w:pos="720"/>
                <w:tab w:val="num" w:pos="290"/>
              </w:tabs>
              <w:spacing w:after="0" w:line="360" w:lineRule="auto"/>
              <w:ind w:left="290" w:hanging="290"/>
              <w:jc w:val="both"/>
              <w:rPr>
                <w:rFonts w:ascii="Times New Roman" w:hAnsi="Times New Roman" w:cs="Times New Roman"/>
                <w:sz w:val="24"/>
                <w:szCs w:val="24"/>
                <w:lang w:val="en-US"/>
              </w:rPr>
            </w:pPr>
            <w:r w:rsidRPr="00841445">
              <w:rPr>
                <w:rFonts w:ascii="Times New Roman" w:hAnsi="Times New Roman" w:cs="Times New Roman"/>
                <w:sz w:val="24"/>
                <w:szCs w:val="24"/>
                <w:lang w:val="en-US"/>
              </w:rPr>
              <w:t xml:space="preserve">Pengirim bertanggung jawab untuk melindungi Paket dengan asuransi yang memadai dan menanggung biaya premi yang berlaku. </w:t>
            </w:r>
          </w:p>
          <w:p w14:paraId="27E47E23" w14:textId="77777777" w:rsidR="005A2EFE" w:rsidRPr="00841445" w:rsidRDefault="00DD2B76" w:rsidP="00841445">
            <w:pPr>
              <w:pStyle w:val="ListParagraph"/>
              <w:numPr>
                <w:ilvl w:val="0"/>
                <w:numId w:val="8"/>
              </w:numPr>
              <w:tabs>
                <w:tab w:val="clear" w:pos="720"/>
                <w:tab w:val="num" w:pos="290"/>
              </w:tabs>
              <w:spacing w:after="0" w:line="360" w:lineRule="auto"/>
              <w:ind w:left="290" w:hanging="290"/>
              <w:jc w:val="both"/>
              <w:rPr>
                <w:rFonts w:ascii="Times New Roman" w:hAnsi="Times New Roman" w:cs="Times New Roman"/>
                <w:sz w:val="24"/>
                <w:szCs w:val="24"/>
                <w:lang w:val="en-US"/>
              </w:rPr>
            </w:pPr>
            <w:r w:rsidRPr="00841445">
              <w:rPr>
                <w:rFonts w:ascii="Times New Roman" w:hAnsi="Times New Roman" w:cs="Times New Roman"/>
                <w:sz w:val="24"/>
                <w:szCs w:val="24"/>
                <w:lang w:val="en-US"/>
              </w:rPr>
              <w:t>Batasan tanggungjawab ANTERAJA apabila terjadi kehilangan atau kerusakan atas Paket, penggantian yang diberikan sesuai dengan deskripsi barang yang dicantumkan dan senilai Paket yang dinyatakan oleh Pengirim (dengan menyediakan bukti transaksi berupa invoice asli dan bukti pembayararan/bukti transfer) atau sebesar 10 kali biaya pengiriman, mana yang lebih rendah, dengan maksimal penggantian sebesar Rp.1.000.000,- (satu juta rupiah)/kejadian/Resi untuk Paket selain dokumen dan sebesar Rp100.000,- (seratus ribu rupiah)/kejadian/Resi untuk Paket berupa dokumen.</w:t>
            </w:r>
            <w:r w:rsidR="005A2EFE" w:rsidRPr="00841445">
              <w:rPr>
                <w:rFonts w:ascii="Times New Roman" w:hAnsi="Times New Roman" w:cs="Times New Roman"/>
                <w:sz w:val="24"/>
                <w:szCs w:val="24"/>
                <w:lang w:val="en-US"/>
              </w:rPr>
              <w:t xml:space="preserve"> </w:t>
            </w:r>
            <w:r w:rsidRPr="00841445">
              <w:rPr>
                <w:rFonts w:ascii="Times New Roman" w:hAnsi="Times New Roman" w:cs="Times New Roman"/>
                <w:sz w:val="24"/>
                <w:szCs w:val="24"/>
                <w:lang w:val="en-US"/>
              </w:rPr>
              <w:t xml:space="preserve">Batas waktu permohonan penggantian paling lambat 3x24 jam setelah tanggal Paket tersebut seharusnya telah diterima di tujuan untuk kehilangan total atau pada hari yang </w:t>
            </w:r>
            <w:proofErr w:type="gramStart"/>
            <w:r w:rsidRPr="00841445">
              <w:rPr>
                <w:rFonts w:ascii="Times New Roman" w:hAnsi="Times New Roman" w:cs="Times New Roman"/>
                <w:sz w:val="24"/>
                <w:szCs w:val="24"/>
                <w:lang w:val="en-US"/>
              </w:rPr>
              <w:t>sama</w:t>
            </w:r>
            <w:proofErr w:type="gramEnd"/>
            <w:r w:rsidRPr="00841445">
              <w:rPr>
                <w:rFonts w:ascii="Times New Roman" w:hAnsi="Times New Roman" w:cs="Times New Roman"/>
                <w:sz w:val="24"/>
                <w:szCs w:val="24"/>
                <w:lang w:val="en-US"/>
              </w:rPr>
              <w:t xml:space="preserve"> pada tanggal penerimaan Paket untuk kerusakan / kehilangan sebagian. </w:t>
            </w:r>
          </w:p>
          <w:p w14:paraId="0B3D1603" w14:textId="108084AA" w:rsidR="00476848" w:rsidRPr="00841445" w:rsidRDefault="00476848" w:rsidP="00841445">
            <w:pPr>
              <w:pStyle w:val="ListParagraph"/>
              <w:spacing w:after="0" w:line="360" w:lineRule="auto"/>
              <w:ind w:left="335"/>
              <w:jc w:val="both"/>
              <w:rPr>
                <w:rFonts w:ascii="Times New Roman" w:hAnsi="Times New Roman" w:cs="Times New Roman"/>
                <w:color w:val="000000"/>
                <w:sz w:val="24"/>
                <w:szCs w:val="24"/>
                <w:lang w:val="en-US"/>
              </w:rPr>
            </w:pPr>
          </w:p>
        </w:tc>
      </w:tr>
      <w:tr w:rsidR="00476848" w:rsidRPr="00841445" w14:paraId="2742C908" w14:textId="77777777" w:rsidTr="00814576">
        <w:trPr>
          <w:trHeight w:val="654"/>
        </w:trPr>
        <w:tc>
          <w:tcPr>
            <w:tcW w:w="1960" w:type="dxa"/>
            <w:vMerge/>
            <w:tcBorders>
              <w:top w:val="nil"/>
              <w:left w:val="single" w:sz="4" w:space="0" w:color="auto"/>
              <w:bottom w:val="single" w:sz="4" w:space="0" w:color="000000"/>
              <w:right w:val="single" w:sz="4" w:space="0" w:color="auto"/>
            </w:tcBorders>
            <w:vAlign w:val="center"/>
            <w:hideMark/>
          </w:tcPr>
          <w:p w14:paraId="39909709" w14:textId="77777777" w:rsidR="00476848" w:rsidRPr="00841445" w:rsidRDefault="00476848" w:rsidP="00841445">
            <w:pPr>
              <w:pStyle w:val="ListParagraph"/>
              <w:numPr>
                <w:ilvl w:val="0"/>
                <w:numId w:val="8"/>
              </w:numPr>
              <w:spacing w:after="0" w:line="360" w:lineRule="auto"/>
              <w:jc w:val="both"/>
              <w:rPr>
                <w:rFonts w:ascii="Times New Roman" w:hAnsi="Times New Roman" w:cs="Times New Roman"/>
                <w:color w:val="000000"/>
                <w:sz w:val="24"/>
                <w:szCs w:val="24"/>
                <w:lang w:val="en-US"/>
              </w:rPr>
            </w:pPr>
          </w:p>
        </w:tc>
        <w:tc>
          <w:tcPr>
            <w:tcW w:w="6971" w:type="dxa"/>
            <w:vMerge/>
            <w:tcBorders>
              <w:top w:val="nil"/>
              <w:left w:val="single" w:sz="4" w:space="0" w:color="auto"/>
              <w:bottom w:val="single" w:sz="4" w:space="0" w:color="000000"/>
              <w:right w:val="single" w:sz="4" w:space="0" w:color="auto"/>
            </w:tcBorders>
            <w:vAlign w:val="center"/>
            <w:hideMark/>
          </w:tcPr>
          <w:p w14:paraId="7AFF17D9" w14:textId="77777777" w:rsidR="00476848" w:rsidRPr="00841445" w:rsidRDefault="00476848" w:rsidP="00841445">
            <w:pPr>
              <w:pStyle w:val="ListParagraph"/>
              <w:numPr>
                <w:ilvl w:val="0"/>
                <w:numId w:val="8"/>
              </w:numPr>
              <w:spacing w:after="0" w:line="360" w:lineRule="auto"/>
              <w:jc w:val="both"/>
              <w:rPr>
                <w:rFonts w:ascii="Times New Roman" w:hAnsi="Times New Roman" w:cs="Times New Roman"/>
                <w:color w:val="000000"/>
                <w:sz w:val="24"/>
                <w:szCs w:val="24"/>
                <w:lang w:val="en-US"/>
              </w:rPr>
            </w:pPr>
          </w:p>
        </w:tc>
      </w:tr>
      <w:tr w:rsidR="00476848" w:rsidRPr="00841445" w14:paraId="78697586" w14:textId="77777777" w:rsidTr="00814576">
        <w:trPr>
          <w:trHeight w:val="654"/>
        </w:trPr>
        <w:tc>
          <w:tcPr>
            <w:tcW w:w="1960" w:type="dxa"/>
            <w:vMerge/>
            <w:tcBorders>
              <w:top w:val="nil"/>
              <w:left w:val="single" w:sz="4" w:space="0" w:color="auto"/>
              <w:bottom w:val="single" w:sz="4" w:space="0" w:color="000000"/>
              <w:right w:val="single" w:sz="4" w:space="0" w:color="auto"/>
            </w:tcBorders>
            <w:vAlign w:val="center"/>
            <w:hideMark/>
          </w:tcPr>
          <w:p w14:paraId="482712A5" w14:textId="77777777" w:rsidR="00476848" w:rsidRPr="00841445" w:rsidRDefault="00476848" w:rsidP="00841445">
            <w:pPr>
              <w:pStyle w:val="ListParagraph"/>
              <w:numPr>
                <w:ilvl w:val="0"/>
                <w:numId w:val="8"/>
              </w:numPr>
              <w:spacing w:after="0" w:line="360" w:lineRule="auto"/>
              <w:jc w:val="both"/>
              <w:rPr>
                <w:rFonts w:ascii="Times New Roman" w:hAnsi="Times New Roman" w:cs="Times New Roman"/>
                <w:color w:val="000000"/>
                <w:sz w:val="24"/>
                <w:szCs w:val="24"/>
                <w:lang w:val="en-US"/>
              </w:rPr>
            </w:pPr>
          </w:p>
        </w:tc>
        <w:tc>
          <w:tcPr>
            <w:tcW w:w="6971" w:type="dxa"/>
            <w:vMerge/>
            <w:tcBorders>
              <w:top w:val="nil"/>
              <w:left w:val="single" w:sz="4" w:space="0" w:color="auto"/>
              <w:bottom w:val="single" w:sz="4" w:space="0" w:color="000000"/>
              <w:right w:val="single" w:sz="4" w:space="0" w:color="auto"/>
            </w:tcBorders>
            <w:vAlign w:val="center"/>
            <w:hideMark/>
          </w:tcPr>
          <w:p w14:paraId="1E031C82" w14:textId="77777777" w:rsidR="00476848" w:rsidRPr="00841445" w:rsidRDefault="00476848" w:rsidP="00841445">
            <w:pPr>
              <w:pStyle w:val="ListParagraph"/>
              <w:numPr>
                <w:ilvl w:val="0"/>
                <w:numId w:val="8"/>
              </w:numPr>
              <w:spacing w:after="0" w:line="360" w:lineRule="auto"/>
              <w:jc w:val="both"/>
              <w:rPr>
                <w:rFonts w:ascii="Times New Roman" w:hAnsi="Times New Roman" w:cs="Times New Roman"/>
                <w:color w:val="000000"/>
                <w:sz w:val="24"/>
                <w:szCs w:val="24"/>
                <w:lang w:val="en-US"/>
              </w:rPr>
            </w:pPr>
          </w:p>
        </w:tc>
      </w:tr>
      <w:tr w:rsidR="00476848" w:rsidRPr="00841445" w14:paraId="4E2CC9B5" w14:textId="77777777" w:rsidTr="00814576">
        <w:trPr>
          <w:trHeight w:val="654"/>
        </w:trPr>
        <w:tc>
          <w:tcPr>
            <w:tcW w:w="1960" w:type="dxa"/>
            <w:vMerge/>
            <w:tcBorders>
              <w:top w:val="nil"/>
              <w:left w:val="single" w:sz="4" w:space="0" w:color="auto"/>
              <w:bottom w:val="single" w:sz="4" w:space="0" w:color="000000"/>
              <w:right w:val="single" w:sz="4" w:space="0" w:color="auto"/>
            </w:tcBorders>
            <w:vAlign w:val="center"/>
            <w:hideMark/>
          </w:tcPr>
          <w:p w14:paraId="00CE8EC5" w14:textId="77777777" w:rsidR="00476848" w:rsidRPr="00841445" w:rsidRDefault="00476848" w:rsidP="00841445">
            <w:pPr>
              <w:pStyle w:val="ListParagraph"/>
              <w:numPr>
                <w:ilvl w:val="0"/>
                <w:numId w:val="8"/>
              </w:numPr>
              <w:spacing w:after="0" w:line="360" w:lineRule="auto"/>
              <w:jc w:val="both"/>
              <w:rPr>
                <w:rFonts w:ascii="Times New Roman" w:hAnsi="Times New Roman" w:cs="Times New Roman"/>
                <w:color w:val="000000"/>
                <w:sz w:val="24"/>
                <w:szCs w:val="24"/>
                <w:lang w:val="en-US"/>
              </w:rPr>
            </w:pPr>
          </w:p>
        </w:tc>
        <w:tc>
          <w:tcPr>
            <w:tcW w:w="6971" w:type="dxa"/>
            <w:vMerge/>
            <w:tcBorders>
              <w:top w:val="nil"/>
              <w:left w:val="single" w:sz="4" w:space="0" w:color="auto"/>
              <w:bottom w:val="single" w:sz="4" w:space="0" w:color="000000"/>
              <w:right w:val="single" w:sz="4" w:space="0" w:color="auto"/>
            </w:tcBorders>
            <w:vAlign w:val="center"/>
            <w:hideMark/>
          </w:tcPr>
          <w:p w14:paraId="0F47BD10" w14:textId="77777777" w:rsidR="00476848" w:rsidRPr="00841445" w:rsidRDefault="00476848" w:rsidP="00841445">
            <w:pPr>
              <w:pStyle w:val="ListParagraph"/>
              <w:numPr>
                <w:ilvl w:val="0"/>
                <w:numId w:val="8"/>
              </w:numPr>
              <w:spacing w:after="0" w:line="360" w:lineRule="auto"/>
              <w:jc w:val="both"/>
              <w:rPr>
                <w:rFonts w:ascii="Times New Roman" w:hAnsi="Times New Roman" w:cs="Times New Roman"/>
                <w:color w:val="000000"/>
                <w:sz w:val="24"/>
                <w:szCs w:val="24"/>
                <w:lang w:val="en-US"/>
              </w:rPr>
            </w:pPr>
          </w:p>
        </w:tc>
      </w:tr>
      <w:tr w:rsidR="00476848" w:rsidRPr="00841445" w14:paraId="5591C945" w14:textId="77777777" w:rsidTr="00814576">
        <w:trPr>
          <w:trHeight w:val="654"/>
        </w:trPr>
        <w:tc>
          <w:tcPr>
            <w:tcW w:w="1960" w:type="dxa"/>
            <w:vMerge/>
            <w:tcBorders>
              <w:top w:val="nil"/>
              <w:left w:val="single" w:sz="4" w:space="0" w:color="auto"/>
              <w:bottom w:val="single" w:sz="4" w:space="0" w:color="000000"/>
              <w:right w:val="single" w:sz="4" w:space="0" w:color="auto"/>
            </w:tcBorders>
            <w:vAlign w:val="center"/>
            <w:hideMark/>
          </w:tcPr>
          <w:p w14:paraId="27430141" w14:textId="77777777" w:rsidR="00476848" w:rsidRPr="00841445" w:rsidRDefault="00476848" w:rsidP="00841445">
            <w:pPr>
              <w:pStyle w:val="ListParagraph"/>
              <w:numPr>
                <w:ilvl w:val="0"/>
                <w:numId w:val="8"/>
              </w:numPr>
              <w:spacing w:after="0" w:line="360" w:lineRule="auto"/>
              <w:jc w:val="both"/>
              <w:rPr>
                <w:rFonts w:ascii="Times New Roman" w:hAnsi="Times New Roman" w:cs="Times New Roman"/>
                <w:color w:val="000000"/>
                <w:sz w:val="24"/>
                <w:szCs w:val="24"/>
                <w:lang w:val="en-US"/>
              </w:rPr>
            </w:pPr>
          </w:p>
        </w:tc>
        <w:tc>
          <w:tcPr>
            <w:tcW w:w="6971" w:type="dxa"/>
            <w:vMerge/>
            <w:tcBorders>
              <w:top w:val="nil"/>
              <w:left w:val="single" w:sz="4" w:space="0" w:color="auto"/>
              <w:bottom w:val="single" w:sz="4" w:space="0" w:color="000000"/>
              <w:right w:val="single" w:sz="4" w:space="0" w:color="auto"/>
            </w:tcBorders>
            <w:vAlign w:val="center"/>
            <w:hideMark/>
          </w:tcPr>
          <w:p w14:paraId="5093EA56" w14:textId="77777777" w:rsidR="00476848" w:rsidRPr="00841445" w:rsidRDefault="00476848" w:rsidP="00841445">
            <w:pPr>
              <w:pStyle w:val="ListParagraph"/>
              <w:numPr>
                <w:ilvl w:val="0"/>
                <w:numId w:val="8"/>
              </w:numPr>
              <w:spacing w:after="0" w:line="360" w:lineRule="auto"/>
              <w:jc w:val="both"/>
              <w:rPr>
                <w:rFonts w:ascii="Times New Roman" w:hAnsi="Times New Roman" w:cs="Times New Roman"/>
                <w:color w:val="000000"/>
                <w:sz w:val="24"/>
                <w:szCs w:val="24"/>
                <w:lang w:val="en-US"/>
              </w:rPr>
            </w:pPr>
          </w:p>
        </w:tc>
      </w:tr>
      <w:tr w:rsidR="00476848" w:rsidRPr="00841445" w14:paraId="1A27FA97" w14:textId="77777777" w:rsidTr="00814576">
        <w:trPr>
          <w:trHeight w:val="517"/>
        </w:trPr>
        <w:tc>
          <w:tcPr>
            <w:tcW w:w="19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4E348B6" w14:textId="2C5B66E8" w:rsidR="00476848" w:rsidRPr="00841445" w:rsidRDefault="00476848" w:rsidP="00B92CE6">
            <w:pPr>
              <w:spacing w:after="0" w:line="360" w:lineRule="auto"/>
              <w:jc w:val="center"/>
              <w:rPr>
                <w:rFonts w:ascii="Times New Roman" w:hAnsi="Times New Roman" w:cs="Times New Roman"/>
                <w:color w:val="000000"/>
                <w:sz w:val="24"/>
                <w:szCs w:val="24"/>
                <w:lang w:val="en-US"/>
              </w:rPr>
            </w:pPr>
            <w:r w:rsidRPr="00841445">
              <w:rPr>
                <w:rFonts w:ascii="Times New Roman" w:hAnsi="Times New Roman" w:cs="Times New Roman"/>
                <w:color w:val="000000"/>
                <w:sz w:val="24"/>
                <w:szCs w:val="24"/>
                <w:lang w:val="en-US"/>
              </w:rPr>
              <w:lastRenderedPageBreak/>
              <w:t>JNE EXPRESS</w:t>
            </w:r>
            <w:r w:rsidR="001A1196" w:rsidRPr="00841445">
              <w:rPr>
                <w:rStyle w:val="FootnoteReference"/>
                <w:rFonts w:ascii="Times New Roman" w:hAnsi="Times New Roman" w:cs="Times New Roman"/>
                <w:color w:val="000000"/>
                <w:sz w:val="24"/>
                <w:szCs w:val="24"/>
                <w:lang w:val="en-US"/>
              </w:rPr>
              <w:footnoteReference w:id="22"/>
            </w:r>
          </w:p>
        </w:tc>
        <w:tc>
          <w:tcPr>
            <w:tcW w:w="6971"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40443462" w14:textId="77777777" w:rsidR="00C234AE" w:rsidRPr="00841445" w:rsidRDefault="007247CC" w:rsidP="00841445">
            <w:pPr>
              <w:pStyle w:val="ListParagraph"/>
              <w:numPr>
                <w:ilvl w:val="0"/>
                <w:numId w:val="9"/>
              </w:numPr>
              <w:tabs>
                <w:tab w:val="clear" w:pos="720"/>
              </w:tabs>
              <w:spacing w:after="0" w:line="360" w:lineRule="auto"/>
              <w:ind w:left="290" w:hanging="283"/>
              <w:jc w:val="both"/>
              <w:rPr>
                <w:rFonts w:ascii="Times New Roman" w:hAnsi="Times New Roman" w:cs="Times New Roman"/>
                <w:sz w:val="24"/>
                <w:szCs w:val="24"/>
                <w:lang w:val="en-US"/>
              </w:rPr>
            </w:pPr>
            <w:r w:rsidRPr="00841445">
              <w:rPr>
                <w:rFonts w:ascii="Times New Roman" w:hAnsi="Times New Roman" w:cs="Times New Roman"/>
                <w:sz w:val="24"/>
                <w:szCs w:val="24"/>
                <w:lang w:val="en-US"/>
              </w:rPr>
              <w:t xml:space="preserve">JNE tidak bertanggung jawab terhadap </w:t>
            </w:r>
            <w:r w:rsidRPr="00841445">
              <w:rPr>
                <w:rFonts w:ascii="Times New Roman" w:hAnsi="Times New Roman" w:cs="Times New Roman"/>
                <w:sz w:val="24"/>
                <w:szCs w:val="24"/>
              </w:rPr>
              <w:t>isi K</w:t>
            </w:r>
            <w:r w:rsidRPr="00841445">
              <w:rPr>
                <w:rFonts w:ascii="Times New Roman" w:hAnsi="Times New Roman" w:cs="Times New Roman"/>
                <w:sz w:val="24"/>
                <w:szCs w:val="24"/>
                <w:lang w:val="en-US"/>
              </w:rPr>
              <w:t>iriman yang tidak sesuai dengan keterangan yang diberikan oleh Pengirim</w:t>
            </w:r>
            <w:r w:rsidRPr="00841445">
              <w:rPr>
                <w:rFonts w:ascii="Times New Roman" w:hAnsi="Times New Roman" w:cs="Times New Roman"/>
                <w:sz w:val="24"/>
                <w:szCs w:val="24"/>
              </w:rPr>
              <w:t xml:space="preserve">, termasuk </w:t>
            </w:r>
            <w:r w:rsidR="003E75BF" w:rsidRPr="00841445">
              <w:rPr>
                <w:rFonts w:ascii="Times New Roman" w:hAnsi="Times New Roman" w:cs="Times New Roman"/>
                <w:sz w:val="24"/>
                <w:szCs w:val="24"/>
                <w:lang w:val="en-US"/>
              </w:rPr>
              <w:t>k</w:t>
            </w:r>
            <w:r w:rsidRPr="00841445">
              <w:rPr>
                <w:rFonts w:ascii="Times New Roman" w:hAnsi="Times New Roman" w:cs="Times New Roman"/>
                <w:sz w:val="24"/>
                <w:szCs w:val="24"/>
              </w:rPr>
              <w:t>iriman yang dilarang atau melanggar</w:t>
            </w:r>
            <w:proofErr w:type="gramStart"/>
            <w:r w:rsidRPr="00841445">
              <w:rPr>
                <w:rFonts w:ascii="Times New Roman" w:hAnsi="Times New Roman" w:cs="Times New Roman"/>
                <w:sz w:val="24"/>
                <w:szCs w:val="24"/>
              </w:rPr>
              <w:t>  peraturan</w:t>
            </w:r>
            <w:proofErr w:type="gramEnd"/>
            <w:r w:rsidRPr="00841445">
              <w:rPr>
                <w:rFonts w:ascii="Times New Roman" w:hAnsi="Times New Roman" w:cs="Times New Roman"/>
                <w:sz w:val="24"/>
                <w:szCs w:val="24"/>
              </w:rPr>
              <w:t xml:space="preserve"> perundangan, </w:t>
            </w:r>
            <w:r w:rsidR="003E75BF" w:rsidRPr="00841445">
              <w:rPr>
                <w:rFonts w:ascii="Times New Roman" w:hAnsi="Times New Roman" w:cs="Times New Roman"/>
                <w:sz w:val="24"/>
                <w:szCs w:val="24"/>
                <w:lang w:val="en-US"/>
              </w:rPr>
              <w:t>k</w:t>
            </w:r>
            <w:r w:rsidRPr="00841445">
              <w:rPr>
                <w:rFonts w:ascii="Times New Roman" w:hAnsi="Times New Roman" w:cs="Times New Roman"/>
                <w:sz w:val="24"/>
                <w:szCs w:val="24"/>
              </w:rPr>
              <w:t>iriman yang didapat dan</w:t>
            </w:r>
            <w:r w:rsidRPr="00841445">
              <w:rPr>
                <w:rFonts w:ascii="Times New Roman" w:hAnsi="Times New Roman" w:cs="Times New Roman"/>
                <w:sz w:val="24"/>
                <w:szCs w:val="24"/>
                <w:lang w:val="en-US"/>
              </w:rPr>
              <w:t>/atau</w:t>
            </w:r>
            <w:r w:rsidRPr="00841445">
              <w:rPr>
                <w:rFonts w:ascii="Times New Roman" w:hAnsi="Times New Roman" w:cs="Times New Roman"/>
                <w:sz w:val="24"/>
                <w:szCs w:val="24"/>
              </w:rPr>
              <w:t xml:space="preserve"> digunakan untuk  tujuan yang </w:t>
            </w:r>
            <w:r w:rsidRPr="00841445">
              <w:rPr>
                <w:rFonts w:ascii="Times New Roman" w:hAnsi="Times New Roman" w:cs="Times New Roman"/>
                <w:sz w:val="24"/>
                <w:szCs w:val="24"/>
              </w:rPr>
              <w:lastRenderedPageBreak/>
              <w:t>melanggar hukum.</w:t>
            </w:r>
          </w:p>
          <w:p w14:paraId="0C2BCDA9" w14:textId="77777777" w:rsidR="00C234AE" w:rsidRPr="00841445" w:rsidRDefault="007247CC" w:rsidP="00841445">
            <w:pPr>
              <w:pStyle w:val="ListParagraph"/>
              <w:numPr>
                <w:ilvl w:val="0"/>
                <w:numId w:val="9"/>
              </w:numPr>
              <w:tabs>
                <w:tab w:val="clear" w:pos="720"/>
              </w:tabs>
              <w:spacing w:after="0" w:line="360" w:lineRule="auto"/>
              <w:ind w:left="290" w:hanging="283"/>
              <w:jc w:val="both"/>
              <w:rPr>
                <w:rFonts w:ascii="Times New Roman" w:hAnsi="Times New Roman" w:cs="Times New Roman"/>
                <w:sz w:val="24"/>
                <w:szCs w:val="24"/>
                <w:lang w:val="en-US"/>
              </w:rPr>
            </w:pPr>
            <w:r w:rsidRPr="00841445">
              <w:rPr>
                <w:rFonts w:ascii="Times New Roman" w:hAnsi="Times New Roman" w:cs="Times New Roman"/>
                <w:sz w:val="24"/>
                <w:szCs w:val="24"/>
                <w:lang w:val="en-US"/>
              </w:rPr>
              <w:t xml:space="preserve">Pengirim bertanggung jawab atas keamanan pengemasan </w:t>
            </w:r>
            <w:r w:rsidRPr="00841445">
              <w:rPr>
                <w:rFonts w:ascii="Times New Roman" w:hAnsi="Times New Roman" w:cs="Times New Roman"/>
                <w:sz w:val="24"/>
                <w:szCs w:val="24"/>
              </w:rPr>
              <w:t>K</w:t>
            </w:r>
            <w:r w:rsidRPr="00841445">
              <w:rPr>
                <w:rFonts w:ascii="Times New Roman" w:hAnsi="Times New Roman" w:cs="Times New Roman"/>
                <w:sz w:val="24"/>
                <w:szCs w:val="24"/>
                <w:lang w:val="en-US"/>
              </w:rPr>
              <w:t>iriman</w:t>
            </w:r>
            <w:r w:rsidRPr="00841445">
              <w:rPr>
                <w:rFonts w:ascii="Times New Roman" w:hAnsi="Times New Roman" w:cs="Times New Roman"/>
                <w:sz w:val="24"/>
                <w:szCs w:val="24"/>
              </w:rPr>
              <w:t xml:space="preserve"> sesuai dengan standar keamanan yang berlaku</w:t>
            </w:r>
            <w:r w:rsidRPr="00841445">
              <w:rPr>
                <w:rFonts w:ascii="Times New Roman" w:hAnsi="Times New Roman" w:cs="Times New Roman"/>
                <w:sz w:val="24"/>
                <w:szCs w:val="24"/>
                <w:lang w:val="en-US"/>
              </w:rPr>
              <w:t>.</w:t>
            </w:r>
          </w:p>
          <w:p w14:paraId="128971D0" w14:textId="77777777" w:rsidR="00C234AE" w:rsidRPr="00841445" w:rsidRDefault="007247CC" w:rsidP="00841445">
            <w:pPr>
              <w:pStyle w:val="ListParagraph"/>
              <w:numPr>
                <w:ilvl w:val="0"/>
                <w:numId w:val="9"/>
              </w:numPr>
              <w:tabs>
                <w:tab w:val="clear" w:pos="720"/>
              </w:tabs>
              <w:spacing w:after="0" w:line="360" w:lineRule="auto"/>
              <w:ind w:left="290" w:hanging="283"/>
              <w:jc w:val="both"/>
              <w:rPr>
                <w:rFonts w:ascii="Times New Roman" w:hAnsi="Times New Roman" w:cs="Times New Roman"/>
                <w:sz w:val="24"/>
                <w:szCs w:val="24"/>
                <w:lang w:val="en-US"/>
              </w:rPr>
            </w:pPr>
            <w:r w:rsidRPr="00841445">
              <w:rPr>
                <w:rFonts w:ascii="Times New Roman" w:hAnsi="Times New Roman" w:cs="Times New Roman"/>
                <w:sz w:val="24"/>
                <w:szCs w:val="24"/>
                <w:lang w:val="en-US"/>
              </w:rPr>
              <w:t xml:space="preserve">Pengirim dan JNE sepakat bahwa apabila terdapat kerugian akibat kehilangan dan/atau kerusakan selama </w:t>
            </w:r>
            <w:r w:rsidR="003E75BF" w:rsidRPr="00841445">
              <w:rPr>
                <w:rFonts w:ascii="Times New Roman" w:hAnsi="Times New Roman" w:cs="Times New Roman"/>
                <w:sz w:val="24"/>
                <w:szCs w:val="24"/>
                <w:lang w:val="en-US"/>
              </w:rPr>
              <w:t>k</w:t>
            </w:r>
            <w:r w:rsidRPr="00841445">
              <w:rPr>
                <w:rFonts w:ascii="Times New Roman" w:hAnsi="Times New Roman" w:cs="Times New Roman"/>
                <w:sz w:val="24"/>
                <w:szCs w:val="24"/>
                <w:lang w:val="en-US"/>
              </w:rPr>
              <w:t xml:space="preserve">iriman berada dalam penahanan pihak Bea Cukai atau pejabat berwenang lainnya, hal tersebut merupakan semata-mata tanggung jawab Pengirim. </w:t>
            </w:r>
            <w:r w:rsidR="003E75BF" w:rsidRPr="00841445">
              <w:rPr>
                <w:rFonts w:ascii="Times New Roman" w:hAnsi="Times New Roman" w:cs="Times New Roman"/>
                <w:sz w:val="24"/>
                <w:szCs w:val="24"/>
                <w:lang w:val="en-US"/>
              </w:rPr>
              <w:t xml:space="preserve">Dan </w:t>
            </w:r>
            <w:r w:rsidRPr="00841445">
              <w:rPr>
                <w:rFonts w:ascii="Times New Roman" w:hAnsi="Times New Roman" w:cs="Times New Roman"/>
                <w:sz w:val="24"/>
                <w:szCs w:val="24"/>
                <w:lang w:val="en-US"/>
              </w:rPr>
              <w:t>Pengirim membebaskan JNE dari tanggung jawab atas kerugian tersebut.</w:t>
            </w:r>
          </w:p>
          <w:p w14:paraId="6C1B83A1" w14:textId="77777777" w:rsidR="00C234AE" w:rsidRPr="00841445" w:rsidRDefault="007247CC" w:rsidP="00841445">
            <w:pPr>
              <w:pStyle w:val="ListParagraph"/>
              <w:numPr>
                <w:ilvl w:val="0"/>
                <w:numId w:val="9"/>
              </w:numPr>
              <w:tabs>
                <w:tab w:val="clear" w:pos="720"/>
              </w:tabs>
              <w:spacing w:after="0" w:line="360" w:lineRule="auto"/>
              <w:ind w:left="290" w:hanging="283"/>
              <w:jc w:val="both"/>
              <w:rPr>
                <w:rFonts w:ascii="Times New Roman" w:hAnsi="Times New Roman" w:cs="Times New Roman"/>
                <w:sz w:val="24"/>
                <w:szCs w:val="24"/>
                <w:lang w:val="en-US"/>
              </w:rPr>
            </w:pPr>
            <w:r w:rsidRPr="00841445">
              <w:rPr>
                <w:rFonts w:ascii="Times New Roman" w:hAnsi="Times New Roman" w:cs="Times New Roman"/>
                <w:sz w:val="24"/>
                <w:szCs w:val="24"/>
                <w:lang w:val="en-US"/>
              </w:rPr>
              <w:t>Pengirim membebaskan JNE apabila terjadi keterlambatan, kehilangan, kerusakan dan/atau biaya yang timbul akibat kelalaian dan kesalahan Pengirim dalam memenuhi kewajibannya di atas</w:t>
            </w:r>
            <w:r w:rsidRPr="00841445">
              <w:rPr>
                <w:rFonts w:ascii="Times New Roman" w:hAnsi="Times New Roman" w:cs="Times New Roman"/>
                <w:sz w:val="24"/>
                <w:szCs w:val="24"/>
              </w:rPr>
              <w:t>.</w:t>
            </w:r>
          </w:p>
          <w:p w14:paraId="1BB57E32" w14:textId="77777777" w:rsidR="00C234AE" w:rsidRPr="00841445" w:rsidRDefault="007247CC" w:rsidP="00841445">
            <w:pPr>
              <w:pStyle w:val="ListParagraph"/>
              <w:numPr>
                <w:ilvl w:val="0"/>
                <w:numId w:val="9"/>
              </w:numPr>
              <w:tabs>
                <w:tab w:val="clear" w:pos="720"/>
              </w:tabs>
              <w:spacing w:after="0" w:line="360" w:lineRule="auto"/>
              <w:ind w:left="290" w:hanging="283"/>
              <w:jc w:val="both"/>
              <w:rPr>
                <w:rFonts w:ascii="Times New Roman" w:hAnsi="Times New Roman" w:cs="Times New Roman"/>
                <w:sz w:val="24"/>
                <w:szCs w:val="24"/>
                <w:lang w:val="en-US"/>
              </w:rPr>
            </w:pPr>
            <w:r w:rsidRPr="00841445">
              <w:rPr>
                <w:rFonts w:ascii="Times New Roman" w:hAnsi="Times New Roman" w:cs="Times New Roman"/>
                <w:sz w:val="24"/>
                <w:szCs w:val="24"/>
                <w:lang w:val="en-US"/>
              </w:rPr>
              <w:t> JNE bertanggu</w:t>
            </w:r>
            <w:r w:rsidRPr="00841445">
              <w:rPr>
                <w:rFonts w:ascii="Times New Roman" w:hAnsi="Times New Roman" w:cs="Times New Roman"/>
                <w:sz w:val="24"/>
                <w:szCs w:val="24"/>
              </w:rPr>
              <w:t>n</w:t>
            </w:r>
            <w:r w:rsidRPr="00841445">
              <w:rPr>
                <w:rFonts w:ascii="Times New Roman" w:hAnsi="Times New Roman" w:cs="Times New Roman"/>
                <w:sz w:val="24"/>
                <w:szCs w:val="24"/>
                <w:lang w:val="en-US"/>
              </w:rPr>
              <w:t>g jawab untuk mengganti kerugian yang dialami oleh Pengirim akibat keterlambatan, kerusakan, kehilangan atau kesalahan dalam pengiriman Kiriman yang timbul akibat kelalaian JNE</w:t>
            </w:r>
            <w:r w:rsidRPr="00841445">
              <w:rPr>
                <w:rFonts w:ascii="Times New Roman" w:hAnsi="Times New Roman" w:cs="Times New Roman"/>
                <w:sz w:val="24"/>
                <w:szCs w:val="24"/>
              </w:rPr>
              <w:t>.</w:t>
            </w:r>
          </w:p>
          <w:p w14:paraId="67E08227" w14:textId="77777777" w:rsidR="00C234AE" w:rsidRPr="00841445" w:rsidRDefault="007247CC" w:rsidP="00841445">
            <w:pPr>
              <w:pStyle w:val="ListParagraph"/>
              <w:numPr>
                <w:ilvl w:val="0"/>
                <w:numId w:val="9"/>
              </w:numPr>
              <w:tabs>
                <w:tab w:val="clear" w:pos="720"/>
              </w:tabs>
              <w:spacing w:after="0" w:line="360" w:lineRule="auto"/>
              <w:ind w:left="290" w:hanging="283"/>
              <w:jc w:val="both"/>
              <w:rPr>
                <w:rFonts w:ascii="Times New Roman" w:hAnsi="Times New Roman" w:cs="Times New Roman"/>
                <w:sz w:val="24"/>
                <w:szCs w:val="24"/>
                <w:lang w:val="en-US"/>
              </w:rPr>
            </w:pPr>
            <w:r w:rsidRPr="00841445">
              <w:rPr>
                <w:rFonts w:ascii="Times New Roman" w:hAnsi="Times New Roman" w:cs="Times New Roman"/>
                <w:sz w:val="24"/>
                <w:szCs w:val="24"/>
                <w:lang w:val="en-US"/>
              </w:rPr>
              <w:t>Tanpa mengesampingkan ketentuan lainnya yang diatur dalam SSP, JNE tidak bertanggung jawab terhadap kerugian konsekuensi yang timbul akibat dari kejadian tersebut di atas, yaitu yang termasuk dan tanpa dibatasi atas kerugian komersial, keuangan dan kerugian tidak langsung lainnya termasuk kerugian yang terjadi dalam pengangkutan atau pengantaran yang disebabkan oleh hal-hal yang diluar kemampuan pengawasan JNE atau kerugian tidak langsung lainnya termasuk atas kerusakan akibat keadaan kahar</w:t>
            </w:r>
            <w:r w:rsidRPr="00841445">
              <w:rPr>
                <w:rFonts w:ascii="Times New Roman" w:hAnsi="Times New Roman" w:cs="Times New Roman"/>
                <w:i/>
                <w:iCs/>
                <w:sz w:val="24"/>
                <w:szCs w:val="24"/>
                <w:lang w:val="en-US"/>
              </w:rPr>
              <w:t xml:space="preserve"> </w:t>
            </w:r>
            <w:r w:rsidRPr="00841445">
              <w:rPr>
                <w:rFonts w:ascii="Times New Roman" w:hAnsi="Times New Roman" w:cs="Times New Roman"/>
                <w:sz w:val="24"/>
                <w:szCs w:val="24"/>
                <w:lang w:val="en-US"/>
              </w:rPr>
              <w:t>dan sebab lainnya yang terjadi diluar kemampuan JNE</w:t>
            </w:r>
            <w:r w:rsidRPr="00841445">
              <w:rPr>
                <w:rFonts w:ascii="Times New Roman" w:hAnsi="Times New Roman" w:cs="Times New Roman"/>
                <w:i/>
                <w:iCs/>
                <w:sz w:val="24"/>
                <w:szCs w:val="24"/>
              </w:rPr>
              <w:t>.</w:t>
            </w:r>
          </w:p>
          <w:p w14:paraId="646E68FD" w14:textId="77777777" w:rsidR="00C234AE" w:rsidRPr="00841445" w:rsidRDefault="007247CC" w:rsidP="00841445">
            <w:pPr>
              <w:pStyle w:val="ListParagraph"/>
              <w:numPr>
                <w:ilvl w:val="0"/>
                <w:numId w:val="9"/>
              </w:numPr>
              <w:tabs>
                <w:tab w:val="clear" w:pos="720"/>
              </w:tabs>
              <w:spacing w:after="0" w:line="360" w:lineRule="auto"/>
              <w:ind w:left="290" w:hanging="283"/>
              <w:jc w:val="both"/>
              <w:rPr>
                <w:rFonts w:ascii="Times New Roman" w:hAnsi="Times New Roman" w:cs="Times New Roman"/>
                <w:sz w:val="24"/>
                <w:szCs w:val="24"/>
                <w:lang w:val="en-US"/>
              </w:rPr>
            </w:pPr>
            <w:r w:rsidRPr="00841445">
              <w:rPr>
                <w:rFonts w:ascii="Times New Roman" w:hAnsi="Times New Roman" w:cs="Times New Roman"/>
                <w:sz w:val="24"/>
                <w:szCs w:val="24"/>
                <w:lang w:val="en-US"/>
              </w:rPr>
              <w:t xml:space="preserve">Jaminan pemberian ganti rugi atas kerusakan, kehilangan atau kesalahan dalam pengiriman Kiriman yang terbukti sebagai akibat kelalaian dan kesalahan JNE, paling tinggi </w:t>
            </w:r>
            <w:r w:rsidRPr="00841445">
              <w:rPr>
                <w:rFonts w:ascii="Times New Roman" w:hAnsi="Times New Roman" w:cs="Times New Roman"/>
                <w:b/>
                <w:bCs/>
                <w:sz w:val="24"/>
                <w:szCs w:val="24"/>
                <w:lang w:val="en-US"/>
              </w:rPr>
              <w:t>10 (sepuluh) kali Tarif Pengiriman untuk pengiriman domestik</w:t>
            </w:r>
            <w:r w:rsidRPr="00841445">
              <w:rPr>
                <w:rFonts w:ascii="Times New Roman" w:hAnsi="Times New Roman" w:cs="Times New Roman"/>
                <w:sz w:val="24"/>
                <w:szCs w:val="24"/>
                <w:lang w:val="en-US"/>
              </w:rPr>
              <w:t xml:space="preserve"> atau paling tinggi 1</w:t>
            </w:r>
            <w:r w:rsidRPr="00841445">
              <w:rPr>
                <w:rFonts w:ascii="Times New Roman" w:hAnsi="Times New Roman" w:cs="Times New Roman"/>
                <w:b/>
                <w:bCs/>
                <w:sz w:val="24"/>
                <w:szCs w:val="24"/>
                <w:lang w:val="en-US"/>
              </w:rPr>
              <w:t>00 USD untuk pengiriman Internasional</w:t>
            </w:r>
            <w:r w:rsidRPr="00841445">
              <w:rPr>
                <w:rFonts w:ascii="Times New Roman" w:hAnsi="Times New Roman" w:cs="Times New Roman"/>
                <w:sz w:val="24"/>
                <w:szCs w:val="24"/>
                <w:lang w:val="en-US"/>
              </w:rPr>
              <w:t xml:space="preserve"> kecuali Kiriman yang diasuransikan.</w:t>
            </w:r>
          </w:p>
          <w:p w14:paraId="67C9D506" w14:textId="77777777" w:rsidR="00C234AE" w:rsidRPr="00841445" w:rsidRDefault="007247CC" w:rsidP="00841445">
            <w:pPr>
              <w:pStyle w:val="ListParagraph"/>
              <w:numPr>
                <w:ilvl w:val="0"/>
                <w:numId w:val="9"/>
              </w:numPr>
              <w:tabs>
                <w:tab w:val="clear" w:pos="720"/>
              </w:tabs>
              <w:spacing w:after="0" w:line="360" w:lineRule="auto"/>
              <w:ind w:left="290" w:hanging="283"/>
              <w:jc w:val="both"/>
              <w:rPr>
                <w:rFonts w:ascii="Times New Roman" w:hAnsi="Times New Roman" w:cs="Times New Roman"/>
                <w:sz w:val="24"/>
                <w:szCs w:val="24"/>
                <w:lang w:val="en-US"/>
              </w:rPr>
            </w:pPr>
            <w:r w:rsidRPr="00841445">
              <w:rPr>
                <w:rFonts w:ascii="Times New Roman" w:hAnsi="Times New Roman" w:cs="Times New Roman"/>
                <w:sz w:val="24"/>
                <w:szCs w:val="24"/>
                <w:lang w:val="en-US"/>
              </w:rPr>
              <w:t xml:space="preserve">Jaminan pemberian ganti rugi atas keterlambatan Kiriman hanya dapat diberikan kepada pengguna layanan YES dan/atau </w:t>
            </w:r>
            <w:r w:rsidRPr="00841445">
              <w:rPr>
                <w:rFonts w:ascii="Times New Roman" w:hAnsi="Times New Roman" w:cs="Times New Roman"/>
                <w:i/>
                <w:iCs/>
                <w:sz w:val="24"/>
                <w:szCs w:val="24"/>
                <w:lang w:val="en-US"/>
              </w:rPr>
              <w:t>Super Speed</w:t>
            </w:r>
            <w:r w:rsidRPr="00841445">
              <w:rPr>
                <w:rFonts w:ascii="Times New Roman" w:hAnsi="Times New Roman" w:cs="Times New Roman"/>
                <w:sz w:val="24"/>
                <w:szCs w:val="24"/>
                <w:lang w:val="en-US"/>
              </w:rPr>
              <w:t>.</w:t>
            </w:r>
          </w:p>
          <w:p w14:paraId="77F159DF" w14:textId="77777777" w:rsidR="00C234AE" w:rsidRPr="00841445" w:rsidRDefault="007247CC" w:rsidP="00841445">
            <w:pPr>
              <w:pStyle w:val="ListParagraph"/>
              <w:numPr>
                <w:ilvl w:val="0"/>
                <w:numId w:val="9"/>
              </w:numPr>
              <w:tabs>
                <w:tab w:val="clear" w:pos="720"/>
              </w:tabs>
              <w:spacing w:after="0" w:line="360" w:lineRule="auto"/>
              <w:ind w:left="290" w:hanging="283"/>
              <w:jc w:val="both"/>
              <w:rPr>
                <w:rFonts w:ascii="Times New Roman" w:hAnsi="Times New Roman" w:cs="Times New Roman"/>
                <w:sz w:val="24"/>
                <w:szCs w:val="24"/>
                <w:lang w:val="en-US"/>
              </w:rPr>
            </w:pPr>
            <w:r w:rsidRPr="00841445">
              <w:rPr>
                <w:rFonts w:ascii="Times New Roman" w:hAnsi="Times New Roman" w:cs="Times New Roman"/>
                <w:sz w:val="24"/>
                <w:szCs w:val="24"/>
                <w:lang w:val="en-US"/>
              </w:rPr>
              <w:lastRenderedPageBreak/>
              <w:t xml:space="preserve">Jaminan pemberian ganti rugi atas keterlambatan Kiriman dengan menggunakan layanan YES dan/atau </w:t>
            </w:r>
            <w:r w:rsidRPr="00841445">
              <w:rPr>
                <w:rFonts w:ascii="Times New Roman" w:hAnsi="Times New Roman" w:cs="Times New Roman"/>
                <w:i/>
                <w:iCs/>
                <w:sz w:val="24"/>
                <w:szCs w:val="24"/>
                <w:lang w:val="en-US"/>
              </w:rPr>
              <w:t>Super Speed</w:t>
            </w:r>
            <w:r w:rsidRPr="00841445">
              <w:rPr>
                <w:rFonts w:ascii="Times New Roman" w:hAnsi="Times New Roman" w:cs="Times New Roman"/>
                <w:sz w:val="24"/>
                <w:szCs w:val="24"/>
                <w:lang w:val="en-US"/>
              </w:rPr>
              <w:t xml:space="preserve"> dalam pengiriman </w:t>
            </w:r>
            <w:r w:rsidRPr="00841445">
              <w:rPr>
                <w:rFonts w:ascii="Times New Roman" w:hAnsi="Times New Roman" w:cs="Times New Roman"/>
                <w:sz w:val="24"/>
                <w:szCs w:val="24"/>
              </w:rPr>
              <w:t>Kiriman </w:t>
            </w:r>
            <w:r w:rsidRPr="00841445">
              <w:rPr>
                <w:rFonts w:ascii="Times New Roman" w:hAnsi="Times New Roman" w:cs="Times New Roman"/>
                <w:sz w:val="24"/>
                <w:szCs w:val="24"/>
                <w:lang w:val="en-US"/>
              </w:rPr>
              <w:t>yang terbukti sebagai akibat kelalaian dan kesalahan JNE</w:t>
            </w:r>
            <w:r w:rsidRPr="00841445">
              <w:rPr>
                <w:rFonts w:ascii="Times New Roman" w:hAnsi="Times New Roman" w:cs="Times New Roman"/>
                <w:sz w:val="24"/>
                <w:szCs w:val="24"/>
              </w:rPr>
              <w:t xml:space="preserve"> adalah berupa pengembalian Tarif </w:t>
            </w:r>
            <w:r w:rsidRPr="00841445">
              <w:rPr>
                <w:rFonts w:ascii="Times New Roman" w:hAnsi="Times New Roman" w:cs="Times New Roman"/>
                <w:sz w:val="24"/>
                <w:szCs w:val="24"/>
                <w:lang w:val="en-US"/>
              </w:rPr>
              <w:t xml:space="preserve">Pengiriman </w:t>
            </w:r>
            <w:r w:rsidRPr="00841445">
              <w:rPr>
                <w:rFonts w:ascii="Times New Roman" w:hAnsi="Times New Roman" w:cs="Times New Roman"/>
                <w:sz w:val="24"/>
                <w:szCs w:val="24"/>
              </w:rPr>
              <w:t xml:space="preserve">kepada </w:t>
            </w:r>
            <w:r w:rsidRPr="00841445">
              <w:rPr>
                <w:rFonts w:ascii="Times New Roman" w:hAnsi="Times New Roman" w:cs="Times New Roman"/>
                <w:sz w:val="24"/>
                <w:szCs w:val="24"/>
                <w:lang w:val="en-US"/>
              </w:rPr>
              <w:t>P</w:t>
            </w:r>
            <w:r w:rsidRPr="00841445">
              <w:rPr>
                <w:rFonts w:ascii="Times New Roman" w:hAnsi="Times New Roman" w:cs="Times New Roman"/>
                <w:sz w:val="24"/>
                <w:szCs w:val="24"/>
              </w:rPr>
              <w:t>engirim</w:t>
            </w:r>
            <w:r w:rsidR="00C234AE" w:rsidRPr="00841445">
              <w:rPr>
                <w:rFonts w:ascii="Times New Roman" w:hAnsi="Times New Roman" w:cs="Times New Roman"/>
                <w:sz w:val="24"/>
                <w:szCs w:val="24"/>
                <w:lang w:val="en-US"/>
              </w:rPr>
              <w:t xml:space="preserve">. </w:t>
            </w:r>
          </w:p>
          <w:p w14:paraId="668B3A98" w14:textId="77777777" w:rsidR="00C234AE" w:rsidRPr="00841445" w:rsidRDefault="007247CC" w:rsidP="00841445">
            <w:pPr>
              <w:pStyle w:val="ListParagraph"/>
              <w:numPr>
                <w:ilvl w:val="0"/>
                <w:numId w:val="9"/>
              </w:numPr>
              <w:tabs>
                <w:tab w:val="clear" w:pos="720"/>
              </w:tabs>
              <w:spacing w:after="0" w:line="360" w:lineRule="auto"/>
              <w:ind w:left="290" w:hanging="283"/>
              <w:jc w:val="both"/>
              <w:rPr>
                <w:rFonts w:ascii="Times New Roman" w:hAnsi="Times New Roman" w:cs="Times New Roman"/>
                <w:sz w:val="24"/>
                <w:szCs w:val="24"/>
                <w:lang w:val="en-US"/>
              </w:rPr>
            </w:pPr>
            <w:r w:rsidRPr="00841445">
              <w:rPr>
                <w:rFonts w:ascii="Times New Roman" w:hAnsi="Times New Roman" w:cs="Times New Roman"/>
                <w:sz w:val="24"/>
                <w:szCs w:val="24"/>
                <w:lang w:val="en-US"/>
              </w:rPr>
              <w:t xml:space="preserve">Klaim </w:t>
            </w:r>
            <w:r w:rsidRPr="00841445">
              <w:rPr>
                <w:rFonts w:ascii="Times New Roman" w:hAnsi="Times New Roman" w:cs="Times New Roman"/>
                <w:sz w:val="24"/>
                <w:szCs w:val="24"/>
              </w:rPr>
              <w:t xml:space="preserve">atas Kiriman </w:t>
            </w:r>
            <w:r w:rsidRPr="00841445">
              <w:rPr>
                <w:rFonts w:ascii="Times New Roman" w:hAnsi="Times New Roman" w:cs="Times New Roman"/>
                <w:sz w:val="24"/>
                <w:szCs w:val="24"/>
                <w:lang w:val="en-US"/>
              </w:rPr>
              <w:t>hanya dapat diajukan oleh Pengirim</w:t>
            </w:r>
            <w:r w:rsidRPr="00841445">
              <w:rPr>
                <w:rFonts w:ascii="Times New Roman" w:hAnsi="Times New Roman" w:cs="Times New Roman"/>
                <w:sz w:val="24"/>
                <w:szCs w:val="24"/>
              </w:rPr>
              <w:t>.</w:t>
            </w:r>
          </w:p>
          <w:p w14:paraId="2E69567E" w14:textId="0C5651C2" w:rsidR="00476848" w:rsidRPr="00841445" w:rsidRDefault="007247CC" w:rsidP="00841445">
            <w:pPr>
              <w:pStyle w:val="ListParagraph"/>
              <w:numPr>
                <w:ilvl w:val="0"/>
                <w:numId w:val="9"/>
              </w:numPr>
              <w:tabs>
                <w:tab w:val="clear" w:pos="720"/>
              </w:tabs>
              <w:spacing w:after="0" w:line="360" w:lineRule="auto"/>
              <w:ind w:left="290" w:hanging="283"/>
              <w:jc w:val="both"/>
              <w:rPr>
                <w:rFonts w:ascii="Times New Roman" w:hAnsi="Times New Roman" w:cs="Times New Roman"/>
                <w:sz w:val="24"/>
                <w:szCs w:val="24"/>
                <w:lang w:val="en-US"/>
              </w:rPr>
            </w:pPr>
            <w:r w:rsidRPr="00841445">
              <w:rPr>
                <w:rFonts w:ascii="Times New Roman" w:hAnsi="Times New Roman" w:cs="Times New Roman"/>
                <w:sz w:val="24"/>
                <w:szCs w:val="24"/>
              </w:rPr>
              <w:t xml:space="preserve">Batas waktu maksimum pengajuan </w:t>
            </w:r>
            <w:r w:rsidRPr="00841445">
              <w:rPr>
                <w:rFonts w:ascii="Times New Roman" w:hAnsi="Times New Roman" w:cs="Times New Roman"/>
                <w:sz w:val="24"/>
                <w:szCs w:val="24"/>
                <w:lang w:val="en-US"/>
              </w:rPr>
              <w:t>k</w:t>
            </w:r>
            <w:r w:rsidRPr="00841445">
              <w:rPr>
                <w:rFonts w:ascii="Times New Roman" w:hAnsi="Times New Roman" w:cs="Times New Roman"/>
                <w:sz w:val="24"/>
                <w:szCs w:val="24"/>
              </w:rPr>
              <w:t xml:space="preserve">laim </w:t>
            </w:r>
            <w:r w:rsidRPr="00841445">
              <w:rPr>
                <w:rFonts w:ascii="Times New Roman" w:hAnsi="Times New Roman" w:cs="Times New Roman"/>
                <w:sz w:val="24"/>
                <w:szCs w:val="24"/>
                <w:lang w:val="en-US"/>
              </w:rPr>
              <w:t>selambat-lambatnya 14 (empat belas) Hari Kalender terhitung sejak Kiriman seharusnya diterima</w:t>
            </w:r>
            <w:r w:rsidRPr="00841445">
              <w:rPr>
                <w:rFonts w:ascii="Times New Roman" w:hAnsi="Times New Roman" w:cs="Times New Roman"/>
                <w:sz w:val="24"/>
                <w:szCs w:val="24"/>
              </w:rPr>
              <w:t>.</w:t>
            </w:r>
          </w:p>
        </w:tc>
      </w:tr>
      <w:tr w:rsidR="00476848" w:rsidRPr="00841445" w14:paraId="573ED64D" w14:textId="77777777" w:rsidTr="00814576">
        <w:trPr>
          <w:trHeight w:val="654"/>
        </w:trPr>
        <w:tc>
          <w:tcPr>
            <w:tcW w:w="1960" w:type="dxa"/>
            <w:vMerge/>
            <w:tcBorders>
              <w:top w:val="nil"/>
              <w:left w:val="single" w:sz="4" w:space="0" w:color="auto"/>
              <w:bottom w:val="single" w:sz="4" w:space="0" w:color="000000"/>
              <w:right w:val="single" w:sz="4" w:space="0" w:color="auto"/>
            </w:tcBorders>
            <w:vAlign w:val="center"/>
            <w:hideMark/>
          </w:tcPr>
          <w:p w14:paraId="0AC52C08" w14:textId="77777777" w:rsidR="00476848" w:rsidRPr="00841445" w:rsidRDefault="00476848" w:rsidP="00841445">
            <w:pPr>
              <w:pStyle w:val="ListParagraph"/>
              <w:numPr>
                <w:ilvl w:val="0"/>
                <w:numId w:val="8"/>
              </w:numPr>
              <w:spacing w:after="0" w:line="360" w:lineRule="auto"/>
              <w:jc w:val="both"/>
              <w:rPr>
                <w:rFonts w:ascii="Times New Roman" w:hAnsi="Times New Roman" w:cs="Times New Roman"/>
                <w:color w:val="000000"/>
                <w:sz w:val="24"/>
                <w:szCs w:val="24"/>
                <w:lang w:val="en-US"/>
              </w:rPr>
            </w:pPr>
          </w:p>
        </w:tc>
        <w:tc>
          <w:tcPr>
            <w:tcW w:w="6971" w:type="dxa"/>
            <w:vMerge/>
            <w:tcBorders>
              <w:top w:val="nil"/>
              <w:left w:val="single" w:sz="4" w:space="0" w:color="auto"/>
              <w:bottom w:val="single" w:sz="4" w:space="0" w:color="000000"/>
              <w:right w:val="single" w:sz="4" w:space="0" w:color="auto"/>
            </w:tcBorders>
            <w:vAlign w:val="center"/>
            <w:hideMark/>
          </w:tcPr>
          <w:p w14:paraId="4936D2B9" w14:textId="77777777" w:rsidR="00476848" w:rsidRPr="00841445" w:rsidRDefault="00476848" w:rsidP="00841445">
            <w:pPr>
              <w:pStyle w:val="ListParagraph"/>
              <w:numPr>
                <w:ilvl w:val="0"/>
                <w:numId w:val="8"/>
              </w:numPr>
              <w:spacing w:after="0" w:line="360" w:lineRule="auto"/>
              <w:jc w:val="both"/>
              <w:rPr>
                <w:rFonts w:ascii="Times New Roman" w:hAnsi="Times New Roman" w:cs="Times New Roman"/>
                <w:color w:val="000000"/>
                <w:sz w:val="24"/>
                <w:szCs w:val="24"/>
                <w:lang w:val="en-US"/>
              </w:rPr>
            </w:pPr>
          </w:p>
        </w:tc>
      </w:tr>
      <w:tr w:rsidR="00476848" w:rsidRPr="00841445" w14:paraId="3F28BA96" w14:textId="77777777" w:rsidTr="00814576">
        <w:trPr>
          <w:trHeight w:val="654"/>
        </w:trPr>
        <w:tc>
          <w:tcPr>
            <w:tcW w:w="1960" w:type="dxa"/>
            <w:vMerge/>
            <w:tcBorders>
              <w:top w:val="nil"/>
              <w:left w:val="single" w:sz="4" w:space="0" w:color="auto"/>
              <w:bottom w:val="single" w:sz="4" w:space="0" w:color="000000"/>
              <w:right w:val="single" w:sz="4" w:space="0" w:color="auto"/>
            </w:tcBorders>
            <w:vAlign w:val="center"/>
            <w:hideMark/>
          </w:tcPr>
          <w:p w14:paraId="20B032AC" w14:textId="77777777" w:rsidR="00476848" w:rsidRPr="00841445" w:rsidRDefault="00476848" w:rsidP="00841445">
            <w:pPr>
              <w:pStyle w:val="ListParagraph"/>
              <w:numPr>
                <w:ilvl w:val="0"/>
                <w:numId w:val="8"/>
              </w:numPr>
              <w:spacing w:after="0" w:line="360" w:lineRule="auto"/>
              <w:jc w:val="both"/>
              <w:rPr>
                <w:rFonts w:ascii="Times New Roman" w:hAnsi="Times New Roman" w:cs="Times New Roman"/>
                <w:color w:val="000000"/>
                <w:sz w:val="24"/>
                <w:szCs w:val="24"/>
                <w:lang w:val="en-US"/>
              </w:rPr>
            </w:pPr>
          </w:p>
        </w:tc>
        <w:tc>
          <w:tcPr>
            <w:tcW w:w="6971" w:type="dxa"/>
            <w:vMerge/>
            <w:tcBorders>
              <w:top w:val="nil"/>
              <w:left w:val="single" w:sz="4" w:space="0" w:color="auto"/>
              <w:bottom w:val="single" w:sz="4" w:space="0" w:color="000000"/>
              <w:right w:val="single" w:sz="4" w:space="0" w:color="auto"/>
            </w:tcBorders>
            <w:vAlign w:val="center"/>
            <w:hideMark/>
          </w:tcPr>
          <w:p w14:paraId="2294BD23" w14:textId="77777777" w:rsidR="00476848" w:rsidRPr="00841445" w:rsidRDefault="00476848" w:rsidP="00841445">
            <w:pPr>
              <w:pStyle w:val="ListParagraph"/>
              <w:numPr>
                <w:ilvl w:val="0"/>
                <w:numId w:val="8"/>
              </w:numPr>
              <w:spacing w:after="0" w:line="360" w:lineRule="auto"/>
              <w:jc w:val="both"/>
              <w:rPr>
                <w:rFonts w:ascii="Times New Roman" w:hAnsi="Times New Roman" w:cs="Times New Roman"/>
                <w:color w:val="000000"/>
                <w:sz w:val="24"/>
                <w:szCs w:val="24"/>
                <w:lang w:val="en-US"/>
              </w:rPr>
            </w:pPr>
          </w:p>
        </w:tc>
      </w:tr>
      <w:tr w:rsidR="00476848" w:rsidRPr="00841445" w14:paraId="6680D084" w14:textId="77777777" w:rsidTr="00814576">
        <w:trPr>
          <w:trHeight w:val="654"/>
        </w:trPr>
        <w:tc>
          <w:tcPr>
            <w:tcW w:w="1960" w:type="dxa"/>
            <w:vMerge/>
            <w:tcBorders>
              <w:top w:val="nil"/>
              <w:left w:val="single" w:sz="4" w:space="0" w:color="auto"/>
              <w:bottom w:val="single" w:sz="4" w:space="0" w:color="000000"/>
              <w:right w:val="single" w:sz="4" w:space="0" w:color="auto"/>
            </w:tcBorders>
            <w:vAlign w:val="center"/>
            <w:hideMark/>
          </w:tcPr>
          <w:p w14:paraId="188AE24A" w14:textId="77777777" w:rsidR="00476848" w:rsidRPr="00841445" w:rsidRDefault="00476848" w:rsidP="00841445">
            <w:pPr>
              <w:pStyle w:val="ListParagraph"/>
              <w:numPr>
                <w:ilvl w:val="0"/>
                <w:numId w:val="8"/>
              </w:numPr>
              <w:spacing w:after="0" w:line="360" w:lineRule="auto"/>
              <w:jc w:val="both"/>
              <w:rPr>
                <w:rFonts w:ascii="Times New Roman" w:hAnsi="Times New Roman" w:cs="Times New Roman"/>
                <w:color w:val="000000"/>
                <w:sz w:val="24"/>
                <w:szCs w:val="24"/>
                <w:lang w:val="en-US"/>
              </w:rPr>
            </w:pPr>
          </w:p>
        </w:tc>
        <w:tc>
          <w:tcPr>
            <w:tcW w:w="6971" w:type="dxa"/>
            <w:vMerge/>
            <w:tcBorders>
              <w:top w:val="nil"/>
              <w:left w:val="single" w:sz="4" w:space="0" w:color="auto"/>
              <w:bottom w:val="single" w:sz="4" w:space="0" w:color="000000"/>
              <w:right w:val="single" w:sz="4" w:space="0" w:color="auto"/>
            </w:tcBorders>
            <w:vAlign w:val="center"/>
            <w:hideMark/>
          </w:tcPr>
          <w:p w14:paraId="2317E389" w14:textId="77777777" w:rsidR="00476848" w:rsidRPr="00841445" w:rsidRDefault="00476848" w:rsidP="00841445">
            <w:pPr>
              <w:pStyle w:val="ListParagraph"/>
              <w:numPr>
                <w:ilvl w:val="0"/>
                <w:numId w:val="8"/>
              </w:numPr>
              <w:spacing w:after="0" w:line="360" w:lineRule="auto"/>
              <w:jc w:val="both"/>
              <w:rPr>
                <w:rFonts w:ascii="Times New Roman" w:hAnsi="Times New Roman" w:cs="Times New Roman"/>
                <w:color w:val="000000"/>
                <w:sz w:val="24"/>
                <w:szCs w:val="24"/>
                <w:lang w:val="en-US"/>
              </w:rPr>
            </w:pPr>
          </w:p>
        </w:tc>
      </w:tr>
      <w:tr w:rsidR="00476848" w:rsidRPr="00841445" w14:paraId="744D80D2" w14:textId="77777777" w:rsidTr="00814576">
        <w:trPr>
          <w:trHeight w:val="654"/>
        </w:trPr>
        <w:tc>
          <w:tcPr>
            <w:tcW w:w="1960" w:type="dxa"/>
            <w:vMerge/>
            <w:tcBorders>
              <w:top w:val="nil"/>
              <w:left w:val="single" w:sz="4" w:space="0" w:color="auto"/>
              <w:bottom w:val="single" w:sz="4" w:space="0" w:color="000000"/>
              <w:right w:val="single" w:sz="4" w:space="0" w:color="auto"/>
            </w:tcBorders>
            <w:vAlign w:val="center"/>
            <w:hideMark/>
          </w:tcPr>
          <w:p w14:paraId="76CC384F" w14:textId="77777777" w:rsidR="00476848" w:rsidRPr="00841445" w:rsidRDefault="00476848" w:rsidP="00841445">
            <w:pPr>
              <w:pStyle w:val="ListParagraph"/>
              <w:numPr>
                <w:ilvl w:val="0"/>
                <w:numId w:val="8"/>
              </w:numPr>
              <w:spacing w:after="0" w:line="360" w:lineRule="auto"/>
              <w:jc w:val="both"/>
              <w:rPr>
                <w:rFonts w:ascii="Times New Roman" w:hAnsi="Times New Roman" w:cs="Times New Roman"/>
                <w:color w:val="000000"/>
                <w:sz w:val="24"/>
                <w:szCs w:val="24"/>
                <w:lang w:val="en-US"/>
              </w:rPr>
            </w:pPr>
          </w:p>
        </w:tc>
        <w:tc>
          <w:tcPr>
            <w:tcW w:w="6971" w:type="dxa"/>
            <w:vMerge/>
            <w:tcBorders>
              <w:top w:val="nil"/>
              <w:left w:val="single" w:sz="4" w:space="0" w:color="auto"/>
              <w:bottom w:val="single" w:sz="4" w:space="0" w:color="000000"/>
              <w:right w:val="single" w:sz="4" w:space="0" w:color="auto"/>
            </w:tcBorders>
            <w:vAlign w:val="center"/>
            <w:hideMark/>
          </w:tcPr>
          <w:p w14:paraId="13991F2B" w14:textId="77777777" w:rsidR="00476848" w:rsidRPr="00841445" w:rsidRDefault="00476848" w:rsidP="00841445">
            <w:pPr>
              <w:pStyle w:val="ListParagraph"/>
              <w:numPr>
                <w:ilvl w:val="0"/>
                <w:numId w:val="8"/>
              </w:numPr>
              <w:spacing w:after="0" w:line="360" w:lineRule="auto"/>
              <w:jc w:val="both"/>
              <w:rPr>
                <w:rFonts w:ascii="Times New Roman" w:hAnsi="Times New Roman" w:cs="Times New Roman"/>
                <w:color w:val="000000"/>
                <w:sz w:val="24"/>
                <w:szCs w:val="24"/>
                <w:lang w:val="en-US"/>
              </w:rPr>
            </w:pPr>
          </w:p>
        </w:tc>
      </w:tr>
      <w:tr w:rsidR="00476848" w:rsidRPr="00841445" w14:paraId="4DFE2F00" w14:textId="77777777" w:rsidTr="00814576">
        <w:trPr>
          <w:trHeight w:val="654"/>
        </w:trPr>
        <w:tc>
          <w:tcPr>
            <w:tcW w:w="1960" w:type="dxa"/>
            <w:vMerge/>
            <w:tcBorders>
              <w:top w:val="nil"/>
              <w:left w:val="single" w:sz="4" w:space="0" w:color="auto"/>
              <w:bottom w:val="single" w:sz="4" w:space="0" w:color="000000"/>
              <w:right w:val="single" w:sz="4" w:space="0" w:color="auto"/>
            </w:tcBorders>
            <w:vAlign w:val="center"/>
            <w:hideMark/>
          </w:tcPr>
          <w:p w14:paraId="5C53EE13" w14:textId="77777777" w:rsidR="00476848" w:rsidRPr="00841445" w:rsidRDefault="00476848" w:rsidP="00841445">
            <w:pPr>
              <w:pStyle w:val="ListParagraph"/>
              <w:numPr>
                <w:ilvl w:val="0"/>
                <w:numId w:val="8"/>
              </w:numPr>
              <w:spacing w:after="0" w:line="360" w:lineRule="auto"/>
              <w:jc w:val="both"/>
              <w:rPr>
                <w:rFonts w:ascii="Times New Roman" w:hAnsi="Times New Roman" w:cs="Times New Roman"/>
                <w:color w:val="000000"/>
                <w:sz w:val="24"/>
                <w:szCs w:val="24"/>
                <w:lang w:val="en-US"/>
              </w:rPr>
            </w:pPr>
          </w:p>
        </w:tc>
        <w:tc>
          <w:tcPr>
            <w:tcW w:w="6971" w:type="dxa"/>
            <w:vMerge/>
            <w:tcBorders>
              <w:top w:val="nil"/>
              <w:left w:val="single" w:sz="4" w:space="0" w:color="auto"/>
              <w:bottom w:val="single" w:sz="4" w:space="0" w:color="000000"/>
              <w:right w:val="single" w:sz="4" w:space="0" w:color="auto"/>
            </w:tcBorders>
            <w:vAlign w:val="center"/>
            <w:hideMark/>
          </w:tcPr>
          <w:p w14:paraId="1AE13D6D" w14:textId="77777777" w:rsidR="00476848" w:rsidRPr="00841445" w:rsidRDefault="00476848" w:rsidP="00841445">
            <w:pPr>
              <w:pStyle w:val="ListParagraph"/>
              <w:numPr>
                <w:ilvl w:val="0"/>
                <w:numId w:val="8"/>
              </w:numPr>
              <w:spacing w:after="0" w:line="360" w:lineRule="auto"/>
              <w:jc w:val="both"/>
              <w:rPr>
                <w:rFonts w:ascii="Times New Roman" w:hAnsi="Times New Roman" w:cs="Times New Roman"/>
                <w:color w:val="000000"/>
                <w:sz w:val="24"/>
                <w:szCs w:val="24"/>
                <w:lang w:val="en-US"/>
              </w:rPr>
            </w:pPr>
          </w:p>
        </w:tc>
      </w:tr>
      <w:tr w:rsidR="00476848" w:rsidRPr="00841445" w14:paraId="15B335A9" w14:textId="77777777" w:rsidTr="00814576">
        <w:trPr>
          <w:trHeight w:val="509"/>
        </w:trPr>
        <w:tc>
          <w:tcPr>
            <w:tcW w:w="19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B5DF9E1" w14:textId="7A0254DE" w:rsidR="00476848" w:rsidRPr="00CF1C5C" w:rsidRDefault="00476848" w:rsidP="00B92CE6">
            <w:pPr>
              <w:spacing w:after="0" w:line="360" w:lineRule="auto"/>
              <w:jc w:val="center"/>
              <w:rPr>
                <w:rFonts w:ascii="Times New Roman" w:hAnsi="Times New Roman" w:cs="Times New Roman"/>
                <w:color w:val="000000"/>
                <w:sz w:val="24"/>
                <w:szCs w:val="24"/>
                <w:lang w:val="en-US"/>
              </w:rPr>
            </w:pPr>
            <w:r w:rsidRPr="00CF1C5C">
              <w:rPr>
                <w:rFonts w:ascii="Times New Roman" w:hAnsi="Times New Roman" w:cs="Times New Roman"/>
                <w:color w:val="000000"/>
                <w:sz w:val="24"/>
                <w:szCs w:val="24"/>
                <w:lang w:val="en-US"/>
              </w:rPr>
              <w:lastRenderedPageBreak/>
              <w:t>J&amp;T EXPRESS</w:t>
            </w:r>
            <w:r w:rsidR="001A1196" w:rsidRPr="00841445">
              <w:rPr>
                <w:rStyle w:val="FootnoteReference"/>
                <w:rFonts w:ascii="Times New Roman" w:hAnsi="Times New Roman" w:cs="Times New Roman"/>
                <w:color w:val="000000"/>
                <w:sz w:val="24"/>
                <w:szCs w:val="24"/>
                <w:lang w:val="en-US"/>
              </w:rPr>
              <w:footnoteReference w:id="23"/>
            </w:r>
          </w:p>
        </w:tc>
        <w:tc>
          <w:tcPr>
            <w:tcW w:w="6971"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2A88F17F" w14:textId="0DFFEB50" w:rsidR="001A1196" w:rsidRPr="00841445" w:rsidRDefault="001A1196" w:rsidP="00841445">
            <w:pPr>
              <w:pStyle w:val="NormalWeb"/>
              <w:numPr>
                <w:ilvl w:val="0"/>
                <w:numId w:val="8"/>
              </w:numPr>
              <w:tabs>
                <w:tab w:val="clear" w:pos="720"/>
              </w:tabs>
              <w:spacing w:before="0" w:beforeAutospacing="0" w:after="0" w:afterAutospacing="0" w:line="360" w:lineRule="auto"/>
              <w:ind w:left="290" w:hanging="283"/>
              <w:jc w:val="both"/>
            </w:pPr>
            <w:r w:rsidRPr="00841445">
              <w:rPr>
                <w:color w:val="000000"/>
              </w:rPr>
              <w:t>J&amp;T Express berhak namun tidak wajib untuk memeriksa barang kiriman demi memastikan bahwa barang yang dikirim tidak melanggar hukum yang berlaku.</w:t>
            </w:r>
          </w:p>
          <w:p w14:paraId="62A55666" w14:textId="77777777" w:rsidR="001A1196" w:rsidRPr="00841445" w:rsidRDefault="001A1196" w:rsidP="00841445">
            <w:pPr>
              <w:pStyle w:val="NormalWeb"/>
              <w:numPr>
                <w:ilvl w:val="0"/>
                <w:numId w:val="8"/>
              </w:numPr>
              <w:tabs>
                <w:tab w:val="clear" w:pos="720"/>
              </w:tabs>
              <w:spacing w:before="0" w:beforeAutospacing="0" w:after="0" w:afterAutospacing="0" w:line="360" w:lineRule="auto"/>
              <w:ind w:left="290" w:hanging="283"/>
              <w:jc w:val="both"/>
            </w:pPr>
            <w:r w:rsidRPr="00841445">
              <w:rPr>
                <w:color w:val="000000"/>
              </w:rPr>
              <w:t>Dalam pelaksanaan pengiriman, J&amp;T Express tidak menjamin bahwa seluruh proses berlangsung dengan lancar dan layak, yang disebabkan oleh peristiwa yang mungkin timbul diluar kemampuan J&amp;T Express di wilayah yang dilalui transportasi J&amp;T Express.</w:t>
            </w:r>
          </w:p>
          <w:p w14:paraId="7BF068E8" w14:textId="6995577E" w:rsidR="001A1196" w:rsidRPr="00841445" w:rsidRDefault="001A1196" w:rsidP="00841445">
            <w:pPr>
              <w:pStyle w:val="NormalWeb"/>
              <w:numPr>
                <w:ilvl w:val="0"/>
                <w:numId w:val="8"/>
              </w:numPr>
              <w:tabs>
                <w:tab w:val="clear" w:pos="720"/>
              </w:tabs>
              <w:spacing w:before="0" w:beforeAutospacing="0" w:after="0" w:afterAutospacing="0" w:line="360" w:lineRule="auto"/>
              <w:ind w:left="290" w:hanging="283"/>
              <w:jc w:val="both"/>
            </w:pPr>
            <w:r w:rsidRPr="00841445">
              <w:rPr>
                <w:color w:val="000000"/>
              </w:rPr>
              <w:t xml:space="preserve">Pengirim bertanggung jawab untuk melindungi kiriman dengan asuransi yang memadai dan menanggung biaya premi yang berlaku. Ganti rugi untuk barang yang di asuransikan adalah sesuai dengan ketentuan asuransi yang berlaku di J&amp;T Express. </w:t>
            </w:r>
          </w:p>
          <w:p w14:paraId="7862F40C" w14:textId="3807F17D" w:rsidR="001A1196" w:rsidRPr="00841445" w:rsidRDefault="001A1196" w:rsidP="00841445">
            <w:pPr>
              <w:pStyle w:val="NormalWeb"/>
              <w:numPr>
                <w:ilvl w:val="0"/>
                <w:numId w:val="8"/>
              </w:numPr>
              <w:tabs>
                <w:tab w:val="clear" w:pos="720"/>
              </w:tabs>
              <w:spacing w:before="0" w:beforeAutospacing="0" w:after="0" w:afterAutospacing="0" w:line="360" w:lineRule="auto"/>
              <w:ind w:left="290" w:hanging="283"/>
              <w:jc w:val="both"/>
            </w:pPr>
            <w:r w:rsidRPr="00841445">
              <w:rPr>
                <w:color w:val="000000"/>
              </w:rPr>
              <w:t>J&amp;T Express tidak akan memberikan ganti rugi kepada pengirim akibat dari kejadian atau hal-hal yang diluar kemampuan kontrol J&amp;T Express atau kerusakan akibat bencana alam (Force Majeure).</w:t>
            </w:r>
          </w:p>
          <w:p w14:paraId="07396DA5" w14:textId="77777777" w:rsidR="001A1196" w:rsidRPr="00841445" w:rsidRDefault="001A1196" w:rsidP="00841445">
            <w:pPr>
              <w:pStyle w:val="NormalWeb"/>
              <w:numPr>
                <w:ilvl w:val="0"/>
                <w:numId w:val="8"/>
              </w:numPr>
              <w:tabs>
                <w:tab w:val="clear" w:pos="720"/>
              </w:tabs>
              <w:spacing w:before="0" w:beforeAutospacing="0" w:after="0" w:afterAutospacing="0" w:line="360" w:lineRule="auto"/>
              <w:ind w:left="290" w:hanging="283"/>
              <w:jc w:val="both"/>
            </w:pPr>
            <w:r w:rsidRPr="00841445">
              <w:rPr>
                <w:color w:val="000000"/>
              </w:rPr>
              <w:t>Pengaduan/klaim atas kehilangan atau kerusakan harus diajukan pengirim (bukan penerima) selambat-lambatnya dalam waktu 3 (tiga) hari terhitung sejak diterimanya barang tersebut beserta dokumen-dokumen yang terkait.</w:t>
            </w:r>
          </w:p>
          <w:p w14:paraId="1918C1E3" w14:textId="77777777" w:rsidR="00B74504" w:rsidRPr="00841445" w:rsidRDefault="001A1196" w:rsidP="00841445">
            <w:pPr>
              <w:pStyle w:val="NormalWeb"/>
              <w:numPr>
                <w:ilvl w:val="0"/>
                <w:numId w:val="8"/>
              </w:numPr>
              <w:tabs>
                <w:tab w:val="clear" w:pos="720"/>
              </w:tabs>
              <w:spacing w:before="0" w:beforeAutospacing="0" w:after="0" w:afterAutospacing="0" w:line="360" w:lineRule="auto"/>
              <w:ind w:left="290" w:hanging="283"/>
              <w:jc w:val="both"/>
            </w:pPr>
            <w:r w:rsidRPr="00841445">
              <w:rPr>
                <w:color w:val="000000"/>
              </w:rPr>
              <w:t xml:space="preserve">Selain perjanjian atau syarat dan ketentuan yang tertulis pada resi ini, J&amp;T Express tidak dapat dituntut dan dibebani dengan perjanjian atau dasar hukum lainnya kecuali dengan perjanjian tertulis yang disetujui oleh penanggung jawab J&amp;T Express yang </w:t>
            </w:r>
            <w:r w:rsidRPr="00841445">
              <w:rPr>
                <w:color w:val="000000"/>
              </w:rPr>
              <w:lastRenderedPageBreak/>
              <w:t>berwenang.</w:t>
            </w:r>
          </w:p>
          <w:p w14:paraId="68BE1C33" w14:textId="66DBCB72" w:rsidR="001A1196" w:rsidRPr="00841445" w:rsidRDefault="001A1196" w:rsidP="00841445">
            <w:pPr>
              <w:pStyle w:val="NormalWeb"/>
              <w:numPr>
                <w:ilvl w:val="0"/>
                <w:numId w:val="8"/>
              </w:numPr>
              <w:tabs>
                <w:tab w:val="clear" w:pos="720"/>
              </w:tabs>
              <w:spacing w:before="0" w:beforeAutospacing="0" w:after="0" w:afterAutospacing="0" w:line="360" w:lineRule="auto"/>
              <w:ind w:left="290" w:hanging="283"/>
              <w:jc w:val="both"/>
            </w:pPr>
            <w:r w:rsidRPr="00841445">
              <w:rPr>
                <w:color w:val="000000"/>
              </w:rPr>
              <w:t>Saat menyerahkan barang kepada J&amp;T Express, Pengirim dianggap telah membaca dan menyetujui semua syarat dan ketentuan pengiriman yang tertera pada resi ini tanpa adanya paksaan dari pihak manapun, serta membebaskan J&amp;T Express dari segala tuntutan atau bentuk ganti rugi.</w:t>
            </w:r>
          </w:p>
          <w:p w14:paraId="4F47EF46" w14:textId="604CB681" w:rsidR="00476848" w:rsidRPr="00841445" w:rsidRDefault="00476848" w:rsidP="00841445">
            <w:pPr>
              <w:spacing w:after="0" w:line="360" w:lineRule="auto"/>
              <w:jc w:val="both"/>
              <w:rPr>
                <w:rFonts w:ascii="Times New Roman" w:hAnsi="Times New Roman" w:cs="Times New Roman"/>
                <w:color w:val="000000"/>
                <w:sz w:val="24"/>
                <w:szCs w:val="24"/>
                <w:lang w:val="en-US"/>
              </w:rPr>
            </w:pPr>
          </w:p>
        </w:tc>
      </w:tr>
      <w:tr w:rsidR="00476848" w:rsidRPr="00841445" w14:paraId="43E195C5" w14:textId="77777777" w:rsidTr="00814576">
        <w:trPr>
          <w:trHeight w:val="654"/>
        </w:trPr>
        <w:tc>
          <w:tcPr>
            <w:tcW w:w="1960" w:type="dxa"/>
            <w:vMerge/>
            <w:tcBorders>
              <w:top w:val="nil"/>
              <w:left w:val="single" w:sz="4" w:space="0" w:color="auto"/>
              <w:bottom w:val="single" w:sz="4" w:space="0" w:color="000000"/>
              <w:right w:val="single" w:sz="4" w:space="0" w:color="auto"/>
            </w:tcBorders>
            <w:vAlign w:val="center"/>
            <w:hideMark/>
          </w:tcPr>
          <w:p w14:paraId="171E5715" w14:textId="77777777" w:rsidR="00476848" w:rsidRPr="00841445" w:rsidRDefault="00476848" w:rsidP="00841445">
            <w:pPr>
              <w:pStyle w:val="ListParagraph"/>
              <w:numPr>
                <w:ilvl w:val="0"/>
                <w:numId w:val="8"/>
              </w:numPr>
              <w:spacing w:after="0" w:line="360" w:lineRule="auto"/>
              <w:jc w:val="both"/>
              <w:rPr>
                <w:rFonts w:ascii="Times New Roman" w:hAnsi="Times New Roman" w:cs="Times New Roman"/>
                <w:color w:val="000000"/>
                <w:sz w:val="24"/>
                <w:szCs w:val="24"/>
                <w:lang w:val="en-US"/>
              </w:rPr>
            </w:pPr>
          </w:p>
        </w:tc>
        <w:tc>
          <w:tcPr>
            <w:tcW w:w="6971" w:type="dxa"/>
            <w:vMerge/>
            <w:tcBorders>
              <w:top w:val="nil"/>
              <w:left w:val="single" w:sz="4" w:space="0" w:color="auto"/>
              <w:bottom w:val="single" w:sz="4" w:space="0" w:color="000000"/>
              <w:right w:val="single" w:sz="4" w:space="0" w:color="auto"/>
            </w:tcBorders>
            <w:vAlign w:val="center"/>
            <w:hideMark/>
          </w:tcPr>
          <w:p w14:paraId="01FF8D6F" w14:textId="77777777" w:rsidR="00476848" w:rsidRPr="00841445" w:rsidRDefault="00476848" w:rsidP="00841445">
            <w:pPr>
              <w:pStyle w:val="ListParagraph"/>
              <w:numPr>
                <w:ilvl w:val="0"/>
                <w:numId w:val="8"/>
              </w:numPr>
              <w:spacing w:after="0" w:line="360" w:lineRule="auto"/>
              <w:jc w:val="both"/>
              <w:rPr>
                <w:rFonts w:ascii="Times New Roman" w:hAnsi="Times New Roman" w:cs="Times New Roman"/>
                <w:color w:val="000000"/>
                <w:sz w:val="24"/>
                <w:szCs w:val="24"/>
                <w:lang w:val="en-US"/>
              </w:rPr>
            </w:pPr>
          </w:p>
        </w:tc>
      </w:tr>
      <w:tr w:rsidR="00476848" w:rsidRPr="00841445" w14:paraId="6647C8C2" w14:textId="77777777" w:rsidTr="00814576">
        <w:trPr>
          <w:trHeight w:val="654"/>
        </w:trPr>
        <w:tc>
          <w:tcPr>
            <w:tcW w:w="1960" w:type="dxa"/>
            <w:vMerge/>
            <w:tcBorders>
              <w:top w:val="nil"/>
              <w:left w:val="single" w:sz="4" w:space="0" w:color="auto"/>
              <w:bottom w:val="single" w:sz="4" w:space="0" w:color="000000"/>
              <w:right w:val="single" w:sz="4" w:space="0" w:color="auto"/>
            </w:tcBorders>
            <w:vAlign w:val="center"/>
            <w:hideMark/>
          </w:tcPr>
          <w:p w14:paraId="403B741F" w14:textId="77777777" w:rsidR="00476848" w:rsidRPr="00841445" w:rsidRDefault="00476848" w:rsidP="00841445">
            <w:pPr>
              <w:pStyle w:val="ListParagraph"/>
              <w:numPr>
                <w:ilvl w:val="0"/>
                <w:numId w:val="8"/>
              </w:numPr>
              <w:spacing w:after="0" w:line="360" w:lineRule="auto"/>
              <w:jc w:val="both"/>
              <w:rPr>
                <w:rFonts w:ascii="Times New Roman" w:hAnsi="Times New Roman" w:cs="Times New Roman"/>
                <w:color w:val="000000"/>
                <w:sz w:val="24"/>
                <w:szCs w:val="24"/>
                <w:lang w:val="en-US"/>
              </w:rPr>
            </w:pPr>
          </w:p>
        </w:tc>
        <w:tc>
          <w:tcPr>
            <w:tcW w:w="6971" w:type="dxa"/>
            <w:vMerge/>
            <w:tcBorders>
              <w:top w:val="nil"/>
              <w:left w:val="single" w:sz="4" w:space="0" w:color="auto"/>
              <w:bottom w:val="single" w:sz="4" w:space="0" w:color="000000"/>
              <w:right w:val="single" w:sz="4" w:space="0" w:color="auto"/>
            </w:tcBorders>
            <w:vAlign w:val="center"/>
            <w:hideMark/>
          </w:tcPr>
          <w:p w14:paraId="43E293AA" w14:textId="77777777" w:rsidR="00476848" w:rsidRPr="00841445" w:rsidRDefault="00476848" w:rsidP="00841445">
            <w:pPr>
              <w:pStyle w:val="ListParagraph"/>
              <w:numPr>
                <w:ilvl w:val="0"/>
                <w:numId w:val="8"/>
              </w:numPr>
              <w:spacing w:after="0" w:line="360" w:lineRule="auto"/>
              <w:jc w:val="both"/>
              <w:rPr>
                <w:rFonts w:ascii="Times New Roman" w:hAnsi="Times New Roman" w:cs="Times New Roman"/>
                <w:color w:val="000000"/>
                <w:sz w:val="24"/>
                <w:szCs w:val="24"/>
                <w:lang w:val="en-US"/>
              </w:rPr>
            </w:pPr>
          </w:p>
        </w:tc>
      </w:tr>
      <w:tr w:rsidR="00476848" w:rsidRPr="00841445" w14:paraId="46CD9F10" w14:textId="77777777" w:rsidTr="00814576">
        <w:trPr>
          <w:trHeight w:val="654"/>
        </w:trPr>
        <w:tc>
          <w:tcPr>
            <w:tcW w:w="1960" w:type="dxa"/>
            <w:vMerge/>
            <w:tcBorders>
              <w:top w:val="nil"/>
              <w:left w:val="single" w:sz="4" w:space="0" w:color="auto"/>
              <w:bottom w:val="single" w:sz="4" w:space="0" w:color="000000"/>
              <w:right w:val="single" w:sz="4" w:space="0" w:color="auto"/>
            </w:tcBorders>
            <w:vAlign w:val="center"/>
            <w:hideMark/>
          </w:tcPr>
          <w:p w14:paraId="6AED98CF" w14:textId="77777777" w:rsidR="00476848" w:rsidRPr="00841445" w:rsidRDefault="00476848" w:rsidP="00841445">
            <w:pPr>
              <w:pStyle w:val="ListParagraph"/>
              <w:numPr>
                <w:ilvl w:val="0"/>
                <w:numId w:val="8"/>
              </w:numPr>
              <w:spacing w:after="0" w:line="360" w:lineRule="auto"/>
              <w:jc w:val="both"/>
              <w:rPr>
                <w:rFonts w:ascii="Times New Roman" w:hAnsi="Times New Roman" w:cs="Times New Roman"/>
                <w:color w:val="000000"/>
                <w:sz w:val="24"/>
                <w:szCs w:val="24"/>
                <w:lang w:val="en-US"/>
              </w:rPr>
            </w:pPr>
          </w:p>
        </w:tc>
        <w:tc>
          <w:tcPr>
            <w:tcW w:w="6971" w:type="dxa"/>
            <w:vMerge/>
            <w:tcBorders>
              <w:top w:val="nil"/>
              <w:left w:val="single" w:sz="4" w:space="0" w:color="auto"/>
              <w:bottom w:val="single" w:sz="4" w:space="0" w:color="000000"/>
              <w:right w:val="single" w:sz="4" w:space="0" w:color="auto"/>
            </w:tcBorders>
            <w:vAlign w:val="center"/>
            <w:hideMark/>
          </w:tcPr>
          <w:p w14:paraId="380C3157" w14:textId="77777777" w:rsidR="00476848" w:rsidRPr="00841445" w:rsidRDefault="00476848" w:rsidP="00841445">
            <w:pPr>
              <w:pStyle w:val="ListParagraph"/>
              <w:numPr>
                <w:ilvl w:val="0"/>
                <w:numId w:val="8"/>
              </w:numPr>
              <w:spacing w:after="0" w:line="360" w:lineRule="auto"/>
              <w:jc w:val="both"/>
              <w:rPr>
                <w:rFonts w:ascii="Times New Roman" w:hAnsi="Times New Roman" w:cs="Times New Roman"/>
                <w:color w:val="000000"/>
                <w:sz w:val="24"/>
                <w:szCs w:val="24"/>
                <w:lang w:val="en-US"/>
              </w:rPr>
            </w:pPr>
          </w:p>
        </w:tc>
      </w:tr>
      <w:tr w:rsidR="00476848" w:rsidRPr="00841445" w14:paraId="32D80EC9" w14:textId="77777777" w:rsidTr="00814576">
        <w:trPr>
          <w:trHeight w:val="654"/>
        </w:trPr>
        <w:tc>
          <w:tcPr>
            <w:tcW w:w="1960" w:type="dxa"/>
            <w:vMerge/>
            <w:tcBorders>
              <w:top w:val="nil"/>
              <w:left w:val="single" w:sz="4" w:space="0" w:color="auto"/>
              <w:bottom w:val="single" w:sz="4" w:space="0" w:color="000000"/>
              <w:right w:val="single" w:sz="4" w:space="0" w:color="auto"/>
            </w:tcBorders>
            <w:vAlign w:val="center"/>
            <w:hideMark/>
          </w:tcPr>
          <w:p w14:paraId="595BF517" w14:textId="77777777" w:rsidR="00476848" w:rsidRPr="00841445" w:rsidRDefault="00476848" w:rsidP="00841445">
            <w:pPr>
              <w:pStyle w:val="ListParagraph"/>
              <w:numPr>
                <w:ilvl w:val="0"/>
                <w:numId w:val="8"/>
              </w:numPr>
              <w:spacing w:after="0" w:line="360" w:lineRule="auto"/>
              <w:jc w:val="both"/>
              <w:rPr>
                <w:rFonts w:ascii="Times New Roman" w:hAnsi="Times New Roman" w:cs="Times New Roman"/>
                <w:color w:val="000000"/>
                <w:sz w:val="24"/>
                <w:szCs w:val="24"/>
                <w:lang w:val="en-US"/>
              </w:rPr>
            </w:pPr>
          </w:p>
        </w:tc>
        <w:tc>
          <w:tcPr>
            <w:tcW w:w="6971" w:type="dxa"/>
            <w:vMerge/>
            <w:tcBorders>
              <w:top w:val="nil"/>
              <w:left w:val="single" w:sz="4" w:space="0" w:color="auto"/>
              <w:bottom w:val="single" w:sz="4" w:space="0" w:color="000000"/>
              <w:right w:val="single" w:sz="4" w:space="0" w:color="auto"/>
            </w:tcBorders>
            <w:vAlign w:val="center"/>
            <w:hideMark/>
          </w:tcPr>
          <w:p w14:paraId="37D649C0" w14:textId="77777777" w:rsidR="00476848" w:rsidRPr="00841445" w:rsidRDefault="00476848" w:rsidP="00841445">
            <w:pPr>
              <w:pStyle w:val="ListParagraph"/>
              <w:numPr>
                <w:ilvl w:val="0"/>
                <w:numId w:val="8"/>
              </w:numPr>
              <w:spacing w:after="0" w:line="360" w:lineRule="auto"/>
              <w:jc w:val="both"/>
              <w:rPr>
                <w:rFonts w:ascii="Times New Roman" w:hAnsi="Times New Roman" w:cs="Times New Roman"/>
                <w:color w:val="000000"/>
                <w:sz w:val="24"/>
                <w:szCs w:val="24"/>
                <w:lang w:val="en-US"/>
              </w:rPr>
            </w:pPr>
          </w:p>
        </w:tc>
      </w:tr>
      <w:tr w:rsidR="00476848" w:rsidRPr="00841445" w14:paraId="2DB1BF8C" w14:textId="77777777" w:rsidTr="00814576">
        <w:trPr>
          <w:trHeight w:val="654"/>
        </w:trPr>
        <w:tc>
          <w:tcPr>
            <w:tcW w:w="1960" w:type="dxa"/>
            <w:vMerge/>
            <w:tcBorders>
              <w:top w:val="nil"/>
              <w:left w:val="single" w:sz="4" w:space="0" w:color="auto"/>
              <w:bottom w:val="single" w:sz="4" w:space="0" w:color="000000"/>
              <w:right w:val="single" w:sz="4" w:space="0" w:color="auto"/>
            </w:tcBorders>
            <w:vAlign w:val="center"/>
            <w:hideMark/>
          </w:tcPr>
          <w:p w14:paraId="25BC0C2A" w14:textId="77777777" w:rsidR="00476848" w:rsidRPr="00841445" w:rsidRDefault="00476848" w:rsidP="00841445">
            <w:pPr>
              <w:pStyle w:val="ListParagraph"/>
              <w:numPr>
                <w:ilvl w:val="0"/>
                <w:numId w:val="8"/>
              </w:numPr>
              <w:spacing w:after="0" w:line="360" w:lineRule="auto"/>
              <w:jc w:val="both"/>
              <w:rPr>
                <w:rFonts w:ascii="Times New Roman" w:hAnsi="Times New Roman" w:cs="Times New Roman"/>
                <w:color w:val="000000"/>
                <w:sz w:val="24"/>
                <w:szCs w:val="24"/>
                <w:lang w:val="en-US"/>
              </w:rPr>
            </w:pPr>
          </w:p>
        </w:tc>
        <w:tc>
          <w:tcPr>
            <w:tcW w:w="6971" w:type="dxa"/>
            <w:vMerge/>
            <w:tcBorders>
              <w:top w:val="nil"/>
              <w:left w:val="single" w:sz="4" w:space="0" w:color="auto"/>
              <w:bottom w:val="single" w:sz="4" w:space="0" w:color="000000"/>
              <w:right w:val="single" w:sz="4" w:space="0" w:color="auto"/>
            </w:tcBorders>
            <w:vAlign w:val="center"/>
            <w:hideMark/>
          </w:tcPr>
          <w:p w14:paraId="3A2B6440" w14:textId="77777777" w:rsidR="00476848" w:rsidRPr="00841445" w:rsidRDefault="00476848" w:rsidP="00841445">
            <w:pPr>
              <w:pStyle w:val="ListParagraph"/>
              <w:numPr>
                <w:ilvl w:val="0"/>
                <w:numId w:val="8"/>
              </w:numPr>
              <w:spacing w:after="0" w:line="360" w:lineRule="auto"/>
              <w:jc w:val="both"/>
              <w:rPr>
                <w:rFonts w:ascii="Times New Roman" w:hAnsi="Times New Roman" w:cs="Times New Roman"/>
                <w:color w:val="000000"/>
                <w:sz w:val="24"/>
                <w:szCs w:val="24"/>
                <w:lang w:val="en-US"/>
              </w:rPr>
            </w:pPr>
          </w:p>
        </w:tc>
      </w:tr>
    </w:tbl>
    <w:p w14:paraId="4B14B6FE" w14:textId="77777777" w:rsidR="00363EF5" w:rsidRDefault="00476848" w:rsidP="00363EF5">
      <w:pPr>
        <w:pStyle w:val="ListParagraph"/>
        <w:spacing w:after="0" w:line="360" w:lineRule="auto"/>
        <w:ind w:left="284" w:firstLine="567"/>
        <w:jc w:val="both"/>
        <w:rPr>
          <w:rFonts w:ascii="Times New Roman" w:hAnsi="Times New Roman" w:cs="Times New Roman"/>
          <w:sz w:val="24"/>
          <w:szCs w:val="24"/>
          <w:lang w:val="en-US"/>
        </w:rPr>
      </w:pPr>
      <w:r w:rsidRPr="00841445">
        <w:rPr>
          <w:rFonts w:ascii="Times New Roman" w:hAnsi="Times New Roman" w:cs="Times New Roman"/>
          <w:sz w:val="24"/>
          <w:szCs w:val="24"/>
        </w:rPr>
        <w:lastRenderedPageBreak/>
        <w:fldChar w:fldCharType="end"/>
      </w:r>
    </w:p>
    <w:p w14:paraId="0413B7C8" w14:textId="77777777" w:rsidR="00B92CE6" w:rsidRDefault="00C45456" w:rsidP="00B92CE6">
      <w:pPr>
        <w:pStyle w:val="ListParagraph"/>
        <w:spacing w:after="0" w:line="360" w:lineRule="auto"/>
        <w:ind w:left="0" w:firstLine="709"/>
        <w:jc w:val="both"/>
        <w:rPr>
          <w:rFonts w:ascii="Times New Roman" w:hAnsi="Times New Roman" w:cs="Times New Roman"/>
          <w:sz w:val="24"/>
          <w:szCs w:val="24"/>
          <w:lang w:val="en-US"/>
        </w:rPr>
      </w:pPr>
      <w:r w:rsidRPr="00841445">
        <w:rPr>
          <w:rFonts w:ascii="Times New Roman" w:hAnsi="Times New Roman" w:cs="Times New Roman"/>
          <w:sz w:val="24"/>
          <w:szCs w:val="24"/>
        </w:rPr>
        <w:t xml:space="preserve">Berdasarkan tabel sebagaimana telah disajikan diatas, penulis berkesimpulan bahwa pihak penyedia jasa ekspedisi juga memberikan pembatasan </w:t>
      </w:r>
      <w:r w:rsidRPr="00841445">
        <w:rPr>
          <w:rFonts w:ascii="Times New Roman" w:hAnsi="Times New Roman" w:cs="Times New Roman"/>
          <w:i/>
          <w:sz w:val="24"/>
          <w:szCs w:val="24"/>
        </w:rPr>
        <w:t xml:space="preserve">disclaimer </w:t>
      </w:r>
      <w:r w:rsidRPr="00841445">
        <w:rPr>
          <w:rFonts w:ascii="Times New Roman" w:hAnsi="Times New Roman" w:cs="Times New Roman"/>
          <w:sz w:val="24"/>
          <w:szCs w:val="24"/>
        </w:rPr>
        <w:t xml:space="preserve">terhadap tanggung jawab pelaku usaha dalam proses pengiriman barang. Penyedia jasa ekspedisi seolah-olah </w:t>
      </w:r>
      <w:r w:rsidR="0057405A" w:rsidRPr="00841445">
        <w:rPr>
          <w:rFonts w:ascii="Times New Roman" w:hAnsi="Times New Roman" w:cs="Times New Roman"/>
          <w:sz w:val="24"/>
          <w:szCs w:val="24"/>
          <w:lang w:val="en-US"/>
        </w:rPr>
        <w:t xml:space="preserve">melempar </w:t>
      </w:r>
      <w:r w:rsidRPr="00841445">
        <w:rPr>
          <w:rFonts w:ascii="Times New Roman" w:hAnsi="Times New Roman" w:cs="Times New Roman"/>
          <w:sz w:val="24"/>
          <w:szCs w:val="24"/>
        </w:rPr>
        <w:t>tanggung jawab tersebut kepada pengirim.</w:t>
      </w:r>
      <w:r w:rsidR="0087769F" w:rsidRPr="00841445">
        <w:rPr>
          <w:rFonts w:ascii="Times New Roman" w:hAnsi="Times New Roman" w:cs="Times New Roman"/>
          <w:sz w:val="24"/>
          <w:szCs w:val="24"/>
        </w:rPr>
        <w:t xml:space="preserve"> </w:t>
      </w:r>
      <w:r w:rsidR="0087769F" w:rsidRPr="00841445">
        <w:rPr>
          <w:rFonts w:ascii="Times New Roman" w:hAnsi="Times New Roman" w:cs="Times New Roman"/>
          <w:sz w:val="24"/>
          <w:szCs w:val="24"/>
          <w:lang w:val="en-US"/>
        </w:rPr>
        <w:t xml:space="preserve"> Misalnya “</w:t>
      </w:r>
      <w:r w:rsidR="0087769F" w:rsidRPr="00841445">
        <w:rPr>
          <w:rFonts w:ascii="Times New Roman" w:hAnsi="Times New Roman" w:cs="Times New Roman"/>
          <w:i/>
          <w:sz w:val="24"/>
          <w:szCs w:val="24"/>
          <w:lang w:val="en-US"/>
        </w:rPr>
        <w:t>Pengirim dan JNE sepakat bahwa apabila terdapat kerugian akibat kehilangan dan/atau kerusakan selama kiriman berada dalam penahanan pihak Bea Cukai atau pejabat berwenang lainnya, hal tersebut merupakan semata-mata tanggung jawab Pengirim. Dan Pengirim membebaskan JNE dari tanggung jawab atas kerugian tersebut. Pengirim membebaskan JNE apabila terjadi keterlambatan, kehilangan, kerusakan dan/atau biaya yang timbul akibat kelalaian dan kesalahan Pengirim dalam memenuhi kewajibannya di atas</w:t>
      </w:r>
      <w:r w:rsidR="0087769F" w:rsidRPr="00841445">
        <w:rPr>
          <w:rFonts w:ascii="Times New Roman" w:hAnsi="Times New Roman" w:cs="Times New Roman"/>
          <w:sz w:val="24"/>
          <w:szCs w:val="24"/>
          <w:lang w:val="en-US"/>
        </w:rPr>
        <w:t>”.</w:t>
      </w:r>
      <w:r w:rsidR="00DA270B" w:rsidRPr="00841445">
        <w:rPr>
          <w:rFonts w:ascii="Times New Roman" w:hAnsi="Times New Roman" w:cs="Times New Roman"/>
          <w:sz w:val="24"/>
          <w:szCs w:val="24"/>
          <w:lang w:val="en-US"/>
        </w:rPr>
        <w:t xml:space="preserve"> Dan yang berhak mengajukan klaim adalah pengirim. </w:t>
      </w:r>
      <w:r w:rsidR="0087769F" w:rsidRPr="00841445">
        <w:rPr>
          <w:rFonts w:ascii="Times New Roman" w:hAnsi="Times New Roman" w:cs="Times New Roman"/>
          <w:sz w:val="24"/>
          <w:szCs w:val="24"/>
          <w:lang w:val="en-US"/>
        </w:rPr>
        <w:t xml:space="preserve"> Padahal didalam terms and conditions berlaku hukum bahwa apabila </w:t>
      </w:r>
      <w:r w:rsidR="0087769F" w:rsidRPr="00841445">
        <w:rPr>
          <w:rFonts w:ascii="Times New Roman" w:hAnsi="Times New Roman" w:cs="Times New Roman"/>
          <w:sz w:val="24"/>
          <w:szCs w:val="24"/>
        </w:rPr>
        <w:t>menggunakan situs web, produk, atau aplikasi seluler, pengguna layanan harus setuju untuk mematuhi Terms and Conditions yang telah dibuat</w:t>
      </w:r>
      <w:r w:rsidR="0087769F" w:rsidRPr="00841445">
        <w:rPr>
          <w:rFonts w:ascii="Times New Roman" w:hAnsi="Times New Roman" w:cs="Times New Roman"/>
          <w:sz w:val="24"/>
          <w:szCs w:val="24"/>
          <w:lang w:val="en-US"/>
        </w:rPr>
        <w:t>. Ketentuan dalam jasa ek</w:t>
      </w:r>
      <w:r w:rsidR="00B92CE6">
        <w:rPr>
          <w:rFonts w:ascii="Times New Roman" w:hAnsi="Times New Roman" w:cs="Times New Roman"/>
          <w:sz w:val="24"/>
          <w:szCs w:val="24"/>
          <w:lang w:val="en-US"/>
        </w:rPr>
        <w:t>s</w:t>
      </w:r>
      <w:r w:rsidR="0087769F" w:rsidRPr="00841445">
        <w:rPr>
          <w:rFonts w:ascii="Times New Roman" w:hAnsi="Times New Roman" w:cs="Times New Roman"/>
          <w:sz w:val="24"/>
          <w:szCs w:val="24"/>
          <w:lang w:val="en-US"/>
        </w:rPr>
        <w:t xml:space="preserve">pedisi yaitu dimana pada </w:t>
      </w:r>
      <w:r w:rsidR="00AF53B2" w:rsidRPr="00841445">
        <w:rPr>
          <w:rFonts w:ascii="Times New Roman" w:hAnsi="Times New Roman" w:cs="Times New Roman"/>
          <w:sz w:val="24"/>
          <w:szCs w:val="24"/>
        </w:rPr>
        <w:t xml:space="preserve">saat pengirim (“Pengirim”) menyerahkan paket dalam bentuk dokumen dan/atau barang lainnya (“Paket”) kepada </w:t>
      </w:r>
      <w:r w:rsidR="0087769F" w:rsidRPr="00841445">
        <w:rPr>
          <w:rFonts w:ascii="Times New Roman" w:hAnsi="Times New Roman" w:cs="Times New Roman"/>
          <w:sz w:val="24"/>
          <w:szCs w:val="24"/>
          <w:lang w:val="en-US"/>
        </w:rPr>
        <w:t xml:space="preserve">Jasa Pengiriman </w:t>
      </w:r>
      <w:r w:rsidR="00AF53B2" w:rsidRPr="00841445">
        <w:rPr>
          <w:rFonts w:ascii="Times New Roman" w:hAnsi="Times New Roman" w:cs="Times New Roman"/>
          <w:sz w:val="24"/>
          <w:szCs w:val="24"/>
        </w:rPr>
        <w:t>untuk dikirimkan, Pengirim dianggap telah menyetuj</w:t>
      </w:r>
      <w:r w:rsidR="0087769F" w:rsidRPr="00841445">
        <w:rPr>
          <w:rFonts w:ascii="Times New Roman" w:hAnsi="Times New Roman" w:cs="Times New Roman"/>
          <w:sz w:val="24"/>
          <w:szCs w:val="24"/>
        </w:rPr>
        <w:t xml:space="preserve">ui ketentuan dan syarat Layanan penyedia jasa ekspedisi </w:t>
      </w:r>
      <w:r w:rsidR="00D548B3" w:rsidRPr="00841445">
        <w:rPr>
          <w:rFonts w:ascii="Times New Roman" w:hAnsi="Times New Roman" w:cs="Times New Roman"/>
          <w:sz w:val="24"/>
          <w:szCs w:val="24"/>
          <w:lang w:val="en-US"/>
        </w:rPr>
        <w:t xml:space="preserve">yang dibuktikan dengan adanya </w:t>
      </w:r>
      <w:r w:rsidR="00AF53B2" w:rsidRPr="00841445">
        <w:rPr>
          <w:rFonts w:ascii="Times New Roman" w:hAnsi="Times New Roman" w:cs="Times New Roman"/>
          <w:sz w:val="24"/>
          <w:szCs w:val="24"/>
        </w:rPr>
        <w:t>resi (“Resi”)</w:t>
      </w:r>
      <w:r w:rsidR="00363EF5">
        <w:rPr>
          <w:rFonts w:ascii="Times New Roman" w:hAnsi="Times New Roman" w:cs="Times New Roman"/>
          <w:sz w:val="24"/>
          <w:szCs w:val="24"/>
          <w:lang w:val="en-US"/>
        </w:rPr>
        <w:t>.</w:t>
      </w:r>
    </w:p>
    <w:p w14:paraId="0323FFFE" w14:textId="77777777" w:rsidR="007B0752" w:rsidRDefault="007B0752" w:rsidP="007B0752">
      <w:pPr>
        <w:spacing w:after="0" w:line="360" w:lineRule="auto"/>
        <w:jc w:val="both"/>
        <w:rPr>
          <w:rFonts w:ascii="Times New Roman" w:hAnsi="Times New Roman" w:cs="Times New Roman"/>
          <w:sz w:val="24"/>
          <w:szCs w:val="24"/>
          <w:lang w:val="en-US"/>
        </w:rPr>
      </w:pPr>
    </w:p>
    <w:p w14:paraId="2D590692" w14:textId="60FE07F4" w:rsidR="007B0752" w:rsidRPr="00A61EA0" w:rsidRDefault="007B0752" w:rsidP="007B0752">
      <w:pPr>
        <w:spacing w:after="0" w:line="360" w:lineRule="auto"/>
        <w:jc w:val="both"/>
        <w:rPr>
          <w:rFonts w:ascii="Times New Roman" w:hAnsi="Times New Roman" w:cs="Times New Roman"/>
          <w:b/>
          <w:sz w:val="24"/>
          <w:szCs w:val="24"/>
          <w:lang w:val="en-US"/>
        </w:rPr>
      </w:pPr>
      <w:r w:rsidRPr="00A61EA0">
        <w:rPr>
          <w:rFonts w:ascii="Times New Roman" w:hAnsi="Times New Roman" w:cs="Times New Roman"/>
          <w:b/>
          <w:sz w:val="24"/>
          <w:szCs w:val="24"/>
          <w:lang w:val="en-US"/>
        </w:rPr>
        <w:t xml:space="preserve">Dampak </w:t>
      </w:r>
      <w:r w:rsidR="00A61EA0" w:rsidRPr="00A61EA0">
        <w:rPr>
          <w:rFonts w:ascii="Times New Roman" w:hAnsi="Times New Roman" w:cs="Times New Roman"/>
          <w:b/>
          <w:sz w:val="24"/>
          <w:szCs w:val="24"/>
          <w:lang w:val="en-US"/>
        </w:rPr>
        <w:t xml:space="preserve">Dari </w:t>
      </w:r>
      <w:r w:rsidRPr="00A61EA0">
        <w:rPr>
          <w:rFonts w:ascii="Times New Roman" w:hAnsi="Times New Roman" w:cs="Times New Roman"/>
          <w:b/>
          <w:sz w:val="24"/>
          <w:szCs w:val="24"/>
          <w:lang w:val="en-US"/>
        </w:rPr>
        <w:t xml:space="preserve">Ketidaksesuain </w:t>
      </w:r>
      <w:r w:rsidR="00A61EA0" w:rsidRPr="00A61EA0">
        <w:rPr>
          <w:rFonts w:ascii="Times New Roman" w:hAnsi="Times New Roman" w:cs="Times New Roman"/>
          <w:b/>
          <w:sz w:val="24"/>
          <w:szCs w:val="24"/>
          <w:lang w:val="en-US"/>
        </w:rPr>
        <w:t xml:space="preserve">Antara Regulasi Dengan Praktik Sehingga Mempengaruhi Kepuasan Pelanggan </w:t>
      </w:r>
      <w:r w:rsidR="00A61EA0" w:rsidRPr="00A61EA0">
        <w:rPr>
          <w:rFonts w:ascii="Times New Roman" w:hAnsi="Times New Roman" w:cs="Times New Roman"/>
          <w:b/>
          <w:i/>
          <w:sz w:val="24"/>
          <w:szCs w:val="24"/>
          <w:lang w:val="en-US"/>
        </w:rPr>
        <w:t>E-Commerce</w:t>
      </w:r>
      <w:r w:rsidR="00A61EA0" w:rsidRPr="00A61EA0">
        <w:rPr>
          <w:rFonts w:ascii="Times New Roman" w:hAnsi="Times New Roman" w:cs="Times New Roman"/>
          <w:b/>
          <w:sz w:val="24"/>
          <w:szCs w:val="24"/>
          <w:lang w:val="en-US"/>
        </w:rPr>
        <w:t>?</w:t>
      </w:r>
    </w:p>
    <w:p w14:paraId="208F0992" w14:textId="0D7213F6" w:rsidR="005972E4" w:rsidRDefault="004D0AA3" w:rsidP="004D0AA3">
      <w:pPr>
        <w:pStyle w:val="ListParagraph"/>
        <w:spacing w:after="0" w:line="360" w:lineRule="auto"/>
        <w:ind w:left="0" w:firstLine="709"/>
        <w:jc w:val="both"/>
        <w:rPr>
          <w:rFonts w:ascii="Times New Roman" w:hAnsi="Times New Roman" w:cs="Times New Roman"/>
          <w:sz w:val="24"/>
          <w:szCs w:val="24"/>
          <w:lang w:val="en-US"/>
        </w:rPr>
      </w:pPr>
      <w:r w:rsidRPr="00B92CE6">
        <w:rPr>
          <w:rFonts w:ascii="Times New Roman" w:hAnsi="Times New Roman" w:cs="Times New Roman"/>
          <w:sz w:val="24"/>
          <w:szCs w:val="24"/>
          <w:lang w:val="en-US"/>
        </w:rPr>
        <w:t xml:space="preserve">Berdasarkan penelitian yang dilakukan oleh peneliti sebelumnya yaitu Heni Pratiwi disimpulkan bahwa </w:t>
      </w:r>
      <w:r w:rsidRPr="00B92CE6">
        <w:rPr>
          <w:rFonts w:ascii="Times New Roman" w:hAnsi="Times New Roman" w:cs="Times New Roman"/>
          <w:sz w:val="24"/>
          <w:szCs w:val="24"/>
        </w:rPr>
        <w:t>keberadaan klausul disclaimer dalam situs jual beli online atau e-commerce merupakan ketentuan yang dapat dinyatakan batal demi hukum.</w:t>
      </w:r>
      <w:r w:rsidRPr="00B92CE6">
        <w:rPr>
          <w:rFonts w:ascii="Times New Roman" w:hAnsi="Times New Roman" w:cs="Times New Roman"/>
          <w:sz w:val="24"/>
          <w:szCs w:val="24"/>
          <w:lang w:val="en-US"/>
        </w:rPr>
        <w:t xml:space="preserve"> Hal </w:t>
      </w:r>
      <w:r w:rsidRPr="00B92CE6">
        <w:rPr>
          <w:rFonts w:ascii="Times New Roman" w:hAnsi="Times New Roman" w:cs="Times New Roman"/>
          <w:sz w:val="24"/>
          <w:szCs w:val="24"/>
        </w:rPr>
        <w:t xml:space="preserve">tersebut dikarenakan tidak terpenuhinya syarat obyektif yang terdapat di dalam Pasal 1320 KUHPerdata yaitu suatu sebab yang halal. Oleh karena itu, tidak sah perjanjian yang mengandung klausul </w:t>
      </w:r>
      <w:r w:rsidRPr="00B92CE6">
        <w:rPr>
          <w:rFonts w:ascii="Times New Roman" w:hAnsi="Times New Roman" w:cs="Times New Roman"/>
          <w:i/>
          <w:sz w:val="24"/>
          <w:szCs w:val="24"/>
        </w:rPr>
        <w:t>disclaimer</w:t>
      </w:r>
      <w:r w:rsidRPr="00B92CE6">
        <w:rPr>
          <w:rFonts w:ascii="Times New Roman" w:hAnsi="Times New Roman" w:cs="Times New Roman"/>
          <w:sz w:val="24"/>
          <w:szCs w:val="24"/>
        </w:rPr>
        <w:t xml:space="preserve"> dalam situs jual beli online </w:t>
      </w:r>
      <w:r w:rsidRPr="00B92CE6">
        <w:rPr>
          <w:rFonts w:ascii="Times New Roman" w:hAnsi="Times New Roman" w:cs="Times New Roman"/>
          <w:i/>
          <w:sz w:val="24"/>
          <w:szCs w:val="24"/>
        </w:rPr>
        <w:t>(e-commerce)</w:t>
      </w:r>
      <w:r w:rsidRPr="00B92CE6">
        <w:rPr>
          <w:rFonts w:ascii="Times New Roman" w:hAnsi="Times New Roman" w:cs="Times New Roman"/>
          <w:sz w:val="24"/>
          <w:szCs w:val="24"/>
        </w:rPr>
        <w:t xml:space="preserve"> karena</w:t>
      </w:r>
      <w:r>
        <w:rPr>
          <w:rFonts w:ascii="Times New Roman" w:hAnsi="Times New Roman" w:cs="Times New Roman"/>
          <w:sz w:val="24"/>
          <w:szCs w:val="24"/>
          <w:lang w:val="en-US"/>
        </w:rPr>
        <w:t xml:space="preserve"> </w:t>
      </w:r>
      <w:r w:rsidRPr="00B92CE6">
        <w:rPr>
          <w:rFonts w:ascii="Times New Roman" w:hAnsi="Times New Roman" w:cs="Times New Roman"/>
          <w:sz w:val="24"/>
          <w:szCs w:val="24"/>
        </w:rPr>
        <w:t xml:space="preserve">bertentangan dengan undang-undang dan </w:t>
      </w:r>
      <w:r w:rsidRPr="00B92CE6">
        <w:rPr>
          <w:rFonts w:ascii="Times New Roman" w:hAnsi="Times New Roman" w:cs="Times New Roman"/>
          <w:sz w:val="24"/>
          <w:szCs w:val="24"/>
        </w:rPr>
        <w:lastRenderedPageBreak/>
        <w:t>pelanggaran terhadap asas kebebasan berkontrak.</w:t>
      </w:r>
      <w:r w:rsidRPr="00841445">
        <w:rPr>
          <w:rStyle w:val="FootnoteReference"/>
          <w:rFonts w:ascii="Times New Roman" w:hAnsi="Times New Roman" w:cs="Times New Roman"/>
          <w:sz w:val="24"/>
          <w:szCs w:val="24"/>
        </w:rPr>
        <w:footnoteReference w:id="24"/>
      </w:r>
      <w:r w:rsidRPr="00B92CE6">
        <w:rPr>
          <w:rFonts w:ascii="Times New Roman" w:hAnsi="Times New Roman" w:cs="Times New Roman"/>
          <w:sz w:val="24"/>
          <w:szCs w:val="24"/>
        </w:rPr>
        <w:t xml:space="preserve"> Adapun kebanyakan klausul disclaimer hanya mengatur syarat dan ketentuan terkait keamanan untuk pelaku usaha saja dan tidak mengutamakan kepentingan konsumen. Dengan kata lain, posisi Konsumen tidak dapat ditawar lagi, sebagaimana yang termuat dalam perjanjian klausul disclaimer.</w:t>
      </w:r>
      <w:r w:rsidRPr="00841445">
        <w:rPr>
          <w:rStyle w:val="FootnoteReference"/>
          <w:rFonts w:ascii="Times New Roman" w:hAnsi="Times New Roman" w:cs="Times New Roman"/>
          <w:sz w:val="24"/>
          <w:szCs w:val="24"/>
          <w:lang w:val="en-US"/>
        </w:rPr>
        <w:footnoteReference w:id="25"/>
      </w:r>
      <w:r>
        <w:rPr>
          <w:rFonts w:ascii="Times New Roman" w:hAnsi="Times New Roman" w:cs="Times New Roman"/>
          <w:sz w:val="24"/>
          <w:szCs w:val="24"/>
          <w:lang w:val="en-US"/>
        </w:rPr>
        <w:t xml:space="preserve"> </w:t>
      </w:r>
      <w:r w:rsidR="00D548B3" w:rsidRPr="00B92CE6">
        <w:rPr>
          <w:rFonts w:ascii="Times New Roman" w:hAnsi="Times New Roman" w:cs="Times New Roman"/>
          <w:sz w:val="24"/>
          <w:szCs w:val="24"/>
        </w:rPr>
        <w:t xml:space="preserve">Hal </w:t>
      </w:r>
      <w:r w:rsidR="00D548B3" w:rsidRPr="00B92CE6">
        <w:rPr>
          <w:rFonts w:ascii="Times New Roman" w:hAnsi="Times New Roman" w:cs="Times New Roman"/>
          <w:sz w:val="24"/>
          <w:szCs w:val="24"/>
          <w:lang w:val="en-US"/>
        </w:rPr>
        <w:t xml:space="preserve">tersebut </w:t>
      </w:r>
      <w:r w:rsidR="0066182B" w:rsidRPr="00B92CE6">
        <w:rPr>
          <w:rFonts w:ascii="Times New Roman" w:hAnsi="Times New Roman" w:cs="Times New Roman"/>
          <w:sz w:val="24"/>
          <w:szCs w:val="24"/>
        </w:rPr>
        <w:t>membuat konsumen harus kritis dalam memilih</w:t>
      </w:r>
      <w:r w:rsidR="005972E4">
        <w:rPr>
          <w:rFonts w:ascii="Times New Roman" w:hAnsi="Times New Roman" w:cs="Times New Roman"/>
          <w:sz w:val="24"/>
          <w:szCs w:val="24"/>
          <w:lang w:val="en-US"/>
        </w:rPr>
        <w:t xml:space="preserve"> marketplace dan jasa</w:t>
      </w:r>
      <w:r w:rsidR="0066182B" w:rsidRPr="00B92CE6">
        <w:rPr>
          <w:rFonts w:ascii="Times New Roman" w:hAnsi="Times New Roman" w:cs="Times New Roman"/>
          <w:sz w:val="24"/>
          <w:szCs w:val="24"/>
        </w:rPr>
        <w:t xml:space="preserve"> layanan ekspedisi yang</w:t>
      </w:r>
      <w:r w:rsidR="005972E4">
        <w:rPr>
          <w:rFonts w:ascii="Times New Roman" w:hAnsi="Times New Roman" w:cs="Times New Roman"/>
          <w:sz w:val="24"/>
          <w:szCs w:val="24"/>
          <w:lang w:val="en-US"/>
        </w:rPr>
        <w:t xml:space="preserve"> akan</w:t>
      </w:r>
      <w:r w:rsidR="0066182B" w:rsidRPr="00B92CE6">
        <w:rPr>
          <w:rFonts w:ascii="Times New Roman" w:hAnsi="Times New Roman" w:cs="Times New Roman"/>
          <w:sz w:val="24"/>
          <w:szCs w:val="24"/>
        </w:rPr>
        <w:t xml:space="preserve"> mereka gunakan</w:t>
      </w:r>
      <w:r w:rsidR="005972E4">
        <w:rPr>
          <w:rFonts w:ascii="Times New Roman" w:hAnsi="Times New Roman" w:cs="Times New Roman"/>
          <w:sz w:val="24"/>
          <w:szCs w:val="24"/>
          <w:lang w:val="en-US"/>
        </w:rPr>
        <w:t>. Sangat diperlukan kecermatan dan prinsip kehati-hatiannya dalam</w:t>
      </w:r>
      <w:r w:rsidR="005972E4" w:rsidRPr="005972E4">
        <w:rPr>
          <w:rFonts w:ascii="Times New Roman" w:hAnsi="Times New Roman" w:cs="Times New Roman"/>
          <w:sz w:val="24"/>
          <w:szCs w:val="24"/>
          <w:lang w:val="en-US"/>
        </w:rPr>
        <w:t xml:space="preserve"> </w:t>
      </w:r>
      <w:r w:rsidR="005972E4">
        <w:rPr>
          <w:rFonts w:ascii="Times New Roman" w:hAnsi="Times New Roman" w:cs="Times New Roman"/>
          <w:sz w:val="24"/>
          <w:szCs w:val="24"/>
          <w:lang w:val="en-US"/>
        </w:rPr>
        <w:t xml:space="preserve">menentukan jasa pengiriman </w:t>
      </w:r>
      <w:proofErr w:type="gramStart"/>
      <w:r w:rsidR="005972E4">
        <w:rPr>
          <w:rFonts w:ascii="Times New Roman" w:hAnsi="Times New Roman" w:cs="Times New Roman"/>
          <w:sz w:val="24"/>
          <w:szCs w:val="24"/>
          <w:lang w:val="en-US"/>
        </w:rPr>
        <w:t>barang  agar</w:t>
      </w:r>
      <w:proofErr w:type="gramEnd"/>
      <w:r w:rsidR="00D548B3" w:rsidRPr="00B92CE6">
        <w:rPr>
          <w:rFonts w:ascii="Times New Roman" w:hAnsi="Times New Roman" w:cs="Times New Roman"/>
          <w:sz w:val="24"/>
          <w:szCs w:val="24"/>
          <w:lang w:val="en-US"/>
        </w:rPr>
        <w:t xml:space="preserve"> barang yang akan kita kirimkan </w:t>
      </w:r>
      <w:r w:rsidR="0066182B" w:rsidRPr="00B92CE6">
        <w:rPr>
          <w:rFonts w:ascii="Times New Roman" w:hAnsi="Times New Roman" w:cs="Times New Roman"/>
          <w:sz w:val="24"/>
          <w:szCs w:val="24"/>
        </w:rPr>
        <w:t xml:space="preserve">dari daerah pemberangkatan </w:t>
      </w:r>
      <w:r w:rsidR="00D548B3" w:rsidRPr="00B92CE6">
        <w:rPr>
          <w:rFonts w:ascii="Times New Roman" w:hAnsi="Times New Roman" w:cs="Times New Roman"/>
          <w:sz w:val="24"/>
          <w:szCs w:val="24"/>
          <w:lang w:val="en-US"/>
        </w:rPr>
        <w:t xml:space="preserve">selamat sampai tujuan. </w:t>
      </w:r>
    </w:p>
    <w:p w14:paraId="2DF878E1" w14:textId="0A397385" w:rsidR="00B92CE6" w:rsidRDefault="005972E4" w:rsidP="00B92CE6">
      <w:pPr>
        <w:pStyle w:val="ListParagraph"/>
        <w:spacing w:after="0" w:line="36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Pelayanan yang baik “</w:t>
      </w:r>
      <w:r w:rsidRPr="005972E4">
        <w:rPr>
          <w:rFonts w:ascii="Times New Roman" w:hAnsi="Times New Roman" w:cs="Times New Roman"/>
          <w:i/>
          <w:sz w:val="24"/>
          <w:szCs w:val="24"/>
          <w:lang w:val="en-US"/>
        </w:rPr>
        <w:t>Good Service</w:t>
      </w:r>
      <w:r>
        <w:rPr>
          <w:rFonts w:ascii="Times New Roman" w:hAnsi="Times New Roman" w:cs="Times New Roman"/>
          <w:sz w:val="24"/>
          <w:szCs w:val="24"/>
          <w:lang w:val="en-US"/>
        </w:rPr>
        <w:t xml:space="preserve">” dari </w:t>
      </w:r>
      <w:r w:rsidR="004D0AA3">
        <w:rPr>
          <w:rFonts w:ascii="Times New Roman" w:hAnsi="Times New Roman" w:cs="Times New Roman"/>
          <w:sz w:val="24"/>
          <w:szCs w:val="24"/>
          <w:lang w:val="en-US"/>
        </w:rPr>
        <w:t xml:space="preserve">pihak marketplace maupun jasa layanan ekspedisi sangat mempengaruhi terhadap kepuasan konsumen dalam jangka panjang. </w:t>
      </w:r>
      <w:r w:rsidR="0066182B" w:rsidRPr="00B92CE6">
        <w:rPr>
          <w:rFonts w:ascii="Times New Roman" w:hAnsi="Times New Roman" w:cs="Times New Roman"/>
          <w:sz w:val="24"/>
          <w:szCs w:val="24"/>
        </w:rPr>
        <w:t>Dari hasil penelitian</w:t>
      </w:r>
      <w:r w:rsidR="00D548B3" w:rsidRPr="00B92CE6">
        <w:rPr>
          <w:rFonts w:ascii="Times New Roman" w:hAnsi="Times New Roman" w:cs="Times New Roman"/>
          <w:sz w:val="24"/>
          <w:szCs w:val="24"/>
          <w:lang w:val="en-US"/>
        </w:rPr>
        <w:t xml:space="preserve"> yang telah dilakukan oleh </w:t>
      </w:r>
      <w:r w:rsidR="00D548B3" w:rsidRPr="00B92CE6">
        <w:rPr>
          <w:rFonts w:ascii="Times New Roman" w:hAnsi="Times New Roman" w:cs="Times New Roman"/>
          <w:sz w:val="24"/>
          <w:szCs w:val="24"/>
        </w:rPr>
        <w:t>Wati Susilawati</w:t>
      </w:r>
      <w:r w:rsidR="00D548B3" w:rsidRPr="00B92CE6">
        <w:rPr>
          <w:rFonts w:ascii="Times New Roman" w:hAnsi="Times New Roman" w:cs="Times New Roman"/>
          <w:sz w:val="24"/>
          <w:szCs w:val="24"/>
          <w:lang w:val="en-US"/>
        </w:rPr>
        <w:t xml:space="preserve"> dan </w:t>
      </w:r>
      <w:r w:rsidR="00D548B3" w:rsidRPr="00B92CE6">
        <w:rPr>
          <w:rFonts w:ascii="Times New Roman" w:hAnsi="Times New Roman" w:cs="Times New Roman"/>
          <w:sz w:val="24"/>
          <w:szCs w:val="24"/>
        </w:rPr>
        <w:t xml:space="preserve">Fitrin Rawati Suganda, ditemukan bahwa </w:t>
      </w:r>
      <w:r w:rsidR="0066182B" w:rsidRPr="00B92CE6">
        <w:rPr>
          <w:rFonts w:ascii="Times New Roman" w:hAnsi="Times New Roman" w:cs="Times New Roman"/>
          <w:sz w:val="24"/>
          <w:szCs w:val="24"/>
        </w:rPr>
        <w:t xml:space="preserve">terdapat 3 faktor yang mempengaruhi keputusan konsumen dalam menggunakan jasa ekspedisi antara lain faktor </w:t>
      </w:r>
      <w:r w:rsidR="0066182B" w:rsidRPr="00B92CE6">
        <w:rPr>
          <w:rFonts w:ascii="Times New Roman" w:hAnsi="Times New Roman" w:cs="Times New Roman"/>
          <w:i/>
          <w:sz w:val="24"/>
          <w:szCs w:val="24"/>
        </w:rPr>
        <w:t>Deli</w:t>
      </w:r>
      <w:r w:rsidR="00D548B3" w:rsidRPr="00B92CE6">
        <w:rPr>
          <w:rFonts w:ascii="Times New Roman" w:hAnsi="Times New Roman" w:cs="Times New Roman"/>
          <w:i/>
          <w:sz w:val="24"/>
          <w:szCs w:val="24"/>
        </w:rPr>
        <w:t xml:space="preserve">very Package, </w:t>
      </w:r>
      <w:r w:rsidR="00D548B3" w:rsidRPr="00B92CE6">
        <w:rPr>
          <w:rFonts w:ascii="Times New Roman" w:hAnsi="Times New Roman" w:cs="Times New Roman"/>
          <w:sz w:val="24"/>
          <w:szCs w:val="24"/>
        </w:rPr>
        <w:t>faktor</w:t>
      </w:r>
      <w:r w:rsidR="00D548B3" w:rsidRPr="00B92CE6">
        <w:rPr>
          <w:rFonts w:ascii="Times New Roman" w:hAnsi="Times New Roman" w:cs="Times New Roman"/>
          <w:i/>
          <w:sz w:val="24"/>
          <w:szCs w:val="24"/>
        </w:rPr>
        <w:t xml:space="preserve"> Capability</w:t>
      </w:r>
      <w:r w:rsidR="00D548B3" w:rsidRPr="00B92CE6">
        <w:rPr>
          <w:rFonts w:ascii="Times New Roman" w:hAnsi="Times New Roman" w:cs="Times New Roman"/>
          <w:i/>
          <w:sz w:val="24"/>
          <w:szCs w:val="24"/>
          <w:lang w:val="en-US"/>
        </w:rPr>
        <w:t xml:space="preserve"> </w:t>
      </w:r>
      <w:r w:rsidR="0066182B" w:rsidRPr="00B92CE6">
        <w:rPr>
          <w:rFonts w:ascii="Times New Roman" w:hAnsi="Times New Roman" w:cs="Times New Roman"/>
          <w:i/>
          <w:sz w:val="24"/>
          <w:szCs w:val="24"/>
        </w:rPr>
        <w:t xml:space="preserve">Adoption Customer, </w:t>
      </w:r>
      <w:r w:rsidR="0066182B" w:rsidRPr="00B92CE6">
        <w:rPr>
          <w:rFonts w:ascii="Times New Roman" w:hAnsi="Times New Roman" w:cs="Times New Roman"/>
          <w:sz w:val="24"/>
          <w:szCs w:val="24"/>
        </w:rPr>
        <w:t>dan</w:t>
      </w:r>
      <w:r w:rsidR="0066182B" w:rsidRPr="00B92CE6">
        <w:rPr>
          <w:rFonts w:ascii="Times New Roman" w:hAnsi="Times New Roman" w:cs="Times New Roman"/>
          <w:i/>
          <w:sz w:val="24"/>
          <w:szCs w:val="24"/>
        </w:rPr>
        <w:t xml:space="preserve"> </w:t>
      </w:r>
      <w:r w:rsidR="0066182B" w:rsidRPr="00B92CE6">
        <w:rPr>
          <w:rFonts w:ascii="Times New Roman" w:hAnsi="Times New Roman" w:cs="Times New Roman"/>
          <w:sz w:val="24"/>
          <w:szCs w:val="24"/>
        </w:rPr>
        <w:t>faktor</w:t>
      </w:r>
      <w:r w:rsidR="0066182B" w:rsidRPr="00B92CE6">
        <w:rPr>
          <w:rFonts w:ascii="Times New Roman" w:hAnsi="Times New Roman" w:cs="Times New Roman"/>
          <w:i/>
          <w:sz w:val="24"/>
          <w:szCs w:val="24"/>
        </w:rPr>
        <w:t xml:space="preserve"> Brand Image</w:t>
      </w:r>
      <w:r w:rsidR="0066182B" w:rsidRPr="00B92CE6">
        <w:rPr>
          <w:rFonts w:ascii="Times New Roman" w:hAnsi="Times New Roman" w:cs="Times New Roman"/>
          <w:sz w:val="24"/>
          <w:szCs w:val="24"/>
        </w:rPr>
        <w:t>. Ketiga faktor yang terbentuk ini, bisa menjadi acuan bagi pengembagan strategi perusahaan layanan ekspedisi, agar jasa layanan nya, merupakan jasa layanan ekspedisi yang memberikan manfaat banyak kepada konsumen, dan setiap atribut layanan yang ditawarkan perusahaan merupakan suatu keunggulan bersaing dan faktor yang dapat mempengaruhi konsumen dalam menggunakan jasa layanan ekspedisi tersebut</w:t>
      </w:r>
      <w:r w:rsidR="00D548B3" w:rsidRPr="00B92CE6">
        <w:rPr>
          <w:rFonts w:ascii="Times New Roman" w:hAnsi="Times New Roman" w:cs="Times New Roman"/>
          <w:sz w:val="24"/>
          <w:szCs w:val="24"/>
          <w:lang w:val="en-US"/>
        </w:rPr>
        <w:t>.</w:t>
      </w:r>
      <w:r w:rsidR="00D548B3" w:rsidRPr="00841445">
        <w:rPr>
          <w:rStyle w:val="FootnoteReference"/>
          <w:rFonts w:ascii="Times New Roman" w:hAnsi="Times New Roman" w:cs="Times New Roman"/>
          <w:sz w:val="24"/>
          <w:szCs w:val="24"/>
          <w:lang w:val="en-US"/>
        </w:rPr>
        <w:footnoteReference w:id="26"/>
      </w:r>
    </w:p>
    <w:p w14:paraId="13696070" w14:textId="29B272AA" w:rsidR="00E908F6" w:rsidRDefault="0057405A" w:rsidP="00B92CE6">
      <w:pPr>
        <w:pStyle w:val="ListParagraph"/>
        <w:spacing w:after="0" w:line="360" w:lineRule="auto"/>
        <w:ind w:left="0" w:firstLine="709"/>
        <w:jc w:val="both"/>
        <w:rPr>
          <w:rFonts w:ascii="Times New Roman" w:hAnsi="Times New Roman" w:cs="Times New Roman"/>
          <w:sz w:val="24"/>
          <w:szCs w:val="24"/>
          <w:lang w:val="en-US"/>
        </w:rPr>
      </w:pPr>
      <w:r w:rsidRPr="00B92CE6">
        <w:rPr>
          <w:rFonts w:ascii="Times New Roman" w:hAnsi="Times New Roman" w:cs="Times New Roman"/>
          <w:sz w:val="24"/>
          <w:szCs w:val="24"/>
          <w:lang w:val="en-US"/>
        </w:rPr>
        <w:t>Peraturan pemerintah nomor 80 tahun 2019 tentang perdagangan melalui sistem elektronik tidak mengatur secara jelas dan sistematis terkait</w:t>
      </w:r>
      <w:r w:rsidR="00BE1C29" w:rsidRPr="00B92CE6">
        <w:rPr>
          <w:rFonts w:ascii="Times New Roman" w:hAnsi="Times New Roman" w:cs="Times New Roman"/>
          <w:sz w:val="24"/>
          <w:szCs w:val="24"/>
          <w:lang w:val="en-US"/>
        </w:rPr>
        <w:t xml:space="preserve"> para pihak dalam PPMSE, hak dan kew</w:t>
      </w:r>
      <w:r w:rsidR="00557C3C" w:rsidRPr="00B92CE6">
        <w:rPr>
          <w:rFonts w:ascii="Times New Roman" w:hAnsi="Times New Roman" w:cs="Times New Roman"/>
          <w:sz w:val="24"/>
          <w:szCs w:val="24"/>
          <w:lang w:val="en-US"/>
        </w:rPr>
        <w:t>ajiban para pihak dalam PPMSE, s</w:t>
      </w:r>
      <w:r w:rsidR="00BE1C29" w:rsidRPr="00B92CE6">
        <w:rPr>
          <w:rFonts w:ascii="Times New Roman" w:hAnsi="Times New Roman" w:cs="Times New Roman"/>
          <w:sz w:val="24"/>
          <w:szCs w:val="24"/>
          <w:lang w:val="en-US"/>
        </w:rPr>
        <w:t>erta mekanisme dalam perdagangan elektronik bagi pelaku usaha PPMSE.</w:t>
      </w:r>
      <w:r w:rsidR="00C3021B" w:rsidRPr="00B92CE6">
        <w:rPr>
          <w:rFonts w:ascii="Times New Roman" w:hAnsi="Times New Roman" w:cs="Times New Roman"/>
          <w:sz w:val="24"/>
          <w:szCs w:val="24"/>
          <w:lang w:val="en-US"/>
        </w:rPr>
        <w:t xml:space="preserve"> Sehingga menurut penafsiran penulis, peraturan pemerintah tersebut mengikat dan memberikan tanggung jawab yang sama </w:t>
      </w:r>
      <w:r w:rsidR="00557C3C" w:rsidRPr="00B92CE6">
        <w:rPr>
          <w:rFonts w:ascii="Times New Roman" w:hAnsi="Times New Roman" w:cs="Times New Roman"/>
          <w:sz w:val="24"/>
          <w:szCs w:val="24"/>
          <w:lang w:val="en-US"/>
        </w:rPr>
        <w:t xml:space="preserve">terhadap marketplace dan jasa ekspedisi </w:t>
      </w:r>
      <w:r w:rsidR="00C3021B" w:rsidRPr="00B92CE6">
        <w:rPr>
          <w:rFonts w:ascii="Times New Roman" w:hAnsi="Times New Roman" w:cs="Times New Roman"/>
          <w:sz w:val="24"/>
          <w:szCs w:val="24"/>
          <w:lang w:val="en-US"/>
        </w:rPr>
        <w:t xml:space="preserve">dalam hal pengiriman barang. Namun </w:t>
      </w:r>
      <w:r w:rsidR="002032C2" w:rsidRPr="00B92CE6">
        <w:rPr>
          <w:rFonts w:ascii="Times New Roman" w:hAnsi="Times New Roman" w:cs="Times New Roman"/>
          <w:sz w:val="24"/>
          <w:szCs w:val="24"/>
          <w:lang w:val="en-US"/>
        </w:rPr>
        <w:t>dalam</w:t>
      </w:r>
      <w:r w:rsidR="00C3021B" w:rsidRPr="00B92CE6">
        <w:rPr>
          <w:rFonts w:ascii="Times New Roman" w:hAnsi="Times New Roman" w:cs="Times New Roman"/>
          <w:sz w:val="24"/>
          <w:szCs w:val="24"/>
          <w:lang w:val="en-US"/>
        </w:rPr>
        <w:t xml:space="preserve"> prakti</w:t>
      </w:r>
      <w:r w:rsidR="002032C2" w:rsidRPr="00B92CE6">
        <w:rPr>
          <w:rFonts w:ascii="Times New Roman" w:hAnsi="Times New Roman" w:cs="Times New Roman"/>
          <w:sz w:val="24"/>
          <w:szCs w:val="24"/>
          <w:lang w:val="en-US"/>
        </w:rPr>
        <w:t>k</w:t>
      </w:r>
      <w:r w:rsidR="00557C3C" w:rsidRPr="00B92CE6">
        <w:rPr>
          <w:rFonts w:ascii="Times New Roman" w:hAnsi="Times New Roman" w:cs="Times New Roman"/>
          <w:sz w:val="24"/>
          <w:szCs w:val="24"/>
          <w:lang w:val="en-US"/>
        </w:rPr>
        <w:t>,</w:t>
      </w:r>
      <w:r w:rsidR="002032C2" w:rsidRPr="00B92CE6">
        <w:rPr>
          <w:rFonts w:ascii="Times New Roman" w:hAnsi="Times New Roman" w:cs="Times New Roman"/>
          <w:sz w:val="24"/>
          <w:szCs w:val="24"/>
          <w:lang w:val="en-US"/>
        </w:rPr>
        <w:t xml:space="preserve"> </w:t>
      </w:r>
      <w:r w:rsidR="00557C3C" w:rsidRPr="00B92CE6">
        <w:rPr>
          <w:rFonts w:ascii="Times New Roman" w:hAnsi="Times New Roman" w:cs="Times New Roman"/>
          <w:sz w:val="24"/>
          <w:szCs w:val="24"/>
          <w:lang w:val="en-US"/>
        </w:rPr>
        <w:t xml:space="preserve">tata laksana dan prosedur yang berlaku pada </w:t>
      </w:r>
      <w:r w:rsidR="00557C3C" w:rsidRPr="00B92CE6">
        <w:rPr>
          <w:rFonts w:ascii="Times New Roman" w:hAnsi="Times New Roman" w:cs="Times New Roman"/>
          <w:i/>
          <w:sz w:val="24"/>
          <w:szCs w:val="24"/>
          <w:lang w:val="en-US"/>
        </w:rPr>
        <w:t>marketplace</w:t>
      </w:r>
      <w:r w:rsidR="00557C3C" w:rsidRPr="00B92CE6">
        <w:rPr>
          <w:rFonts w:ascii="Times New Roman" w:hAnsi="Times New Roman" w:cs="Times New Roman"/>
          <w:sz w:val="24"/>
          <w:szCs w:val="24"/>
          <w:lang w:val="en-US"/>
        </w:rPr>
        <w:t xml:space="preserve"> dan jasa ekspedisi yang berlaku pada </w:t>
      </w:r>
      <w:r w:rsidR="00557C3C" w:rsidRPr="00B92CE6">
        <w:rPr>
          <w:rFonts w:ascii="Times New Roman" w:hAnsi="Times New Roman" w:cs="Times New Roman"/>
          <w:i/>
          <w:sz w:val="24"/>
          <w:szCs w:val="24"/>
          <w:lang w:val="en-US"/>
        </w:rPr>
        <w:t>e-com</w:t>
      </w:r>
      <w:r w:rsidR="00CF1C5C" w:rsidRPr="00B92CE6">
        <w:rPr>
          <w:rFonts w:ascii="Times New Roman" w:hAnsi="Times New Roman" w:cs="Times New Roman"/>
          <w:i/>
          <w:sz w:val="24"/>
          <w:szCs w:val="24"/>
          <w:lang w:val="en-US"/>
        </w:rPr>
        <w:t>merce</w:t>
      </w:r>
      <w:r w:rsidR="00C45A3E" w:rsidRPr="00B92CE6">
        <w:rPr>
          <w:rFonts w:ascii="Times New Roman" w:hAnsi="Times New Roman" w:cs="Times New Roman"/>
          <w:sz w:val="24"/>
          <w:szCs w:val="24"/>
          <w:lang w:val="en-US"/>
        </w:rPr>
        <w:t xml:space="preserve"> terkesan saling melempar tanggung jawab.</w:t>
      </w:r>
      <w:r w:rsidR="00E908F6" w:rsidRPr="00B92CE6">
        <w:rPr>
          <w:rFonts w:ascii="Times New Roman" w:hAnsi="Times New Roman" w:cs="Times New Roman"/>
          <w:sz w:val="24"/>
          <w:szCs w:val="24"/>
          <w:lang w:val="en-US"/>
        </w:rPr>
        <w:t xml:space="preserve"> </w:t>
      </w:r>
      <w:r w:rsidR="00C45A3E" w:rsidRPr="00B92CE6">
        <w:rPr>
          <w:rFonts w:ascii="Times New Roman" w:hAnsi="Times New Roman" w:cs="Times New Roman"/>
          <w:sz w:val="24"/>
          <w:szCs w:val="24"/>
          <w:lang w:val="en-US"/>
        </w:rPr>
        <w:t>Sehingga</w:t>
      </w:r>
      <w:r w:rsidR="00292851" w:rsidRPr="00B92CE6">
        <w:rPr>
          <w:rFonts w:ascii="Times New Roman" w:hAnsi="Times New Roman" w:cs="Times New Roman"/>
          <w:sz w:val="24"/>
          <w:szCs w:val="24"/>
          <w:lang w:val="en-US"/>
        </w:rPr>
        <w:t xml:space="preserve"> t</w:t>
      </w:r>
      <w:r w:rsidR="00C45A3E" w:rsidRPr="00B92CE6">
        <w:rPr>
          <w:rFonts w:ascii="Times New Roman" w:hAnsi="Times New Roman" w:cs="Times New Roman"/>
          <w:sz w:val="24"/>
          <w:szCs w:val="24"/>
          <w:lang w:val="en-US"/>
        </w:rPr>
        <w:t xml:space="preserve">ata laksana </w:t>
      </w:r>
      <w:r w:rsidR="00BE1C29" w:rsidRPr="00B92CE6">
        <w:rPr>
          <w:rFonts w:ascii="Times New Roman" w:hAnsi="Times New Roman" w:cs="Times New Roman"/>
          <w:sz w:val="24"/>
          <w:szCs w:val="24"/>
          <w:lang w:val="en-US"/>
        </w:rPr>
        <w:t xml:space="preserve">Peraturan </w:t>
      </w:r>
      <w:r w:rsidR="00292851" w:rsidRPr="00B92CE6">
        <w:rPr>
          <w:rFonts w:ascii="Times New Roman" w:hAnsi="Times New Roman" w:cs="Times New Roman"/>
          <w:sz w:val="24"/>
          <w:szCs w:val="24"/>
          <w:lang w:val="en-US"/>
        </w:rPr>
        <w:t>P</w:t>
      </w:r>
      <w:r w:rsidR="00C45A3E" w:rsidRPr="00B92CE6">
        <w:rPr>
          <w:rFonts w:ascii="Times New Roman" w:hAnsi="Times New Roman" w:cs="Times New Roman"/>
          <w:sz w:val="24"/>
          <w:szCs w:val="24"/>
          <w:lang w:val="en-US"/>
        </w:rPr>
        <w:t>emerintah ini belum</w:t>
      </w:r>
      <w:r w:rsidR="00BE1C29" w:rsidRPr="00B92CE6">
        <w:rPr>
          <w:rFonts w:ascii="Times New Roman" w:hAnsi="Times New Roman" w:cs="Times New Roman"/>
          <w:sz w:val="24"/>
          <w:szCs w:val="24"/>
          <w:lang w:val="en-US"/>
        </w:rPr>
        <w:t xml:space="preserve"> menjamin kepastian hukum kepada konsumen.</w:t>
      </w:r>
      <w:r w:rsidR="00C45A3E" w:rsidRPr="00B92CE6">
        <w:rPr>
          <w:rFonts w:ascii="Times New Roman" w:hAnsi="Times New Roman" w:cs="Times New Roman"/>
          <w:sz w:val="24"/>
          <w:szCs w:val="24"/>
          <w:lang w:val="en-US"/>
        </w:rPr>
        <w:t xml:space="preserve"> </w:t>
      </w:r>
    </w:p>
    <w:p w14:paraId="6616406D" w14:textId="77777777" w:rsidR="00B92CE6" w:rsidRDefault="00B92CE6" w:rsidP="00B92CE6">
      <w:pPr>
        <w:pStyle w:val="ListParagraph"/>
        <w:spacing w:after="0" w:line="360" w:lineRule="auto"/>
        <w:ind w:left="0" w:firstLine="709"/>
        <w:jc w:val="both"/>
        <w:rPr>
          <w:rFonts w:ascii="Times New Roman" w:hAnsi="Times New Roman" w:cs="Times New Roman"/>
          <w:sz w:val="24"/>
          <w:szCs w:val="24"/>
          <w:lang w:val="en-US"/>
        </w:rPr>
      </w:pPr>
    </w:p>
    <w:p w14:paraId="2C650581" w14:textId="3A90F510" w:rsidR="00B92CE6" w:rsidRPr="00B92CE6" w:rsidRDefault="00B92CE6" w:rsidP="00B92CE6">
      <w:pPr>
        <w:pStyle w:val="ListParagraph"/>
        <w:spacing w:after="0" w:line="360" w:lineRule="auto"/>
        <w:ind w:left="0" w:firstLine="709"/>
        <w:jc w:val="center"/>
        <w:rPr>
          <w:rFonts w:ascii="Times New Roman" w:hAnsi="Times New Roman" w:cs="Times New Roman"/>
          <w:b/>
          <w:sz w:val="24"/>
          <w:szCs w:val="24"/>
          <w:lang w:val="en-US"/>
        </w:rPr>
      </w:pPr>
      <w:r w:rsidRPr="00B92CE6">
        <w:rPr>
          <w:rFonts w:ascii="Times New Roman" w:hAnsi="Times New Roman" w:cs="Times New Roman"/>
          <w:b/>
          <w:sz w:val="24"/>
          <w:szCs w:val="24"/>
          <w:lang w:val="en-US"/>
        </w:rPr>
        <w:t>PENUTUP</w:t>
      </w:r>
    </w:p>
    <w:p w14:paraId="1FCE5D53" w14:textId="77777777" w:rsidR="00B92CE6" w:rsidRDefault="00F51113" w:rsidP="00B92CE6">
      <w:pPr>
        <w:spacing w:after="0" w:line="360" w:lineRule="auto"/>
        <w:ind w:firstLine="709"/>
        <w:jc w:val="both"/>
        <w:rPr>
          <w:rFonts w:ascii="Times New Roman" w:hAnsi="Times New Roman" w:cs="Times New Roman"/>
          <w:sz w:val="24"/>
          <w:szCs w:val="24"/>
          <w:lang w:val="en-US"/>
        </w:rPr>
      </w:pPr>
      <w:r w:rsidRPr="00841445">
        <w:rPr>
          <w:rFonts w:ascii="Times New Roman" w:hAnsi="Times New Roman" w:cs="Times New Roman"/>
          <w:sz w:val="24"/>
          <w:szCs w:val="24"/>
          <w:lang w:val="en-US"/>
        </w:rPr>
        <w:t xml:space="preserve">Berdasarkan pembahasan sebagaimana telah dijelaskan diatas, penulis menarik kesimpulan dalam penelitian ini yaitu bahwa ada ketidaksesuaian antara regulasi yang telah </w:t>
      </w:r>
      <w:r w:rsidRPr="00841445">
        <w:rPr>
          <w:rFonts w:ascii="Times New Roman" w:hAnsi="Times New Roman" w:cs="Times New Roman"/>
          <w:sz w:val="24"/>
          <w:szCs w:val="24"/>
          <w:lang w:val="en-US"/>
        </w:rPr>
        <w:lastRenderedPageBreak/>
        <w:t xml:space="preserve">diatur pemerintah dengan tata laksana dan prosedur </w:t>
      </w:r>
      <w:r w:rsidR="002A497D" w:rsidRPr="00841445">
        <w:rPr>
          <w:rFonts w:ascii="Times New Roman" w:hAnsi="Times New Roman" w:cs="Times New Roman"/>
          <w:sz w:val="24"/>
          <w:szCs w:val="24"/>
          <w:lang w:val="en-US"/>
        </w:rPr>
        <w:t xml:space="preserve">yang berlaku pada </w:t>
      </w:r>
      <w:r w:rsidR="002A497D" w:rsidRPr="006C6513">
        <w:rPr>
          <w:rFonts w:ascii="Times New Roman" w:hAnsi="Times New Roman" w:cs="Times New Roman"/>
          <w:i/>
          <w:sz w:val="24"/>
          <w:szCs w:val="24"/>
          <w:lang w:val="en-US"/>
        </w:rPr>
        <w:t>e-com</w:t>
      </w:r>
      <w:r w:rsidR="006C6513" w:rsidRPr="006C6513">
        <w:rPr>
          <w:rFonts w:ascii="Times New Roman" w:hAnsi="Times New Roman" w:cs="Times New Roman"/>
          <w:i/>
          <w:sz w:val="24"/>
          <w:szCs w:val="24"/>
          <w:lang w:val="en-US"/>
        </w:rPr>
        <w:t>merce</w:t>
      </w:r>
      <w:r w:rsidR="002A497D" w:rsidRPr="00841445">
        <w:rPr>
          <w:rFonts w:ascii="Times New Roman" w:hAnsi="Times New Roman" w:cs="Times New Roman"/>
          <w:sz w:val="24"/>
          <w:szCs w:val="24"/>
          <w:lang w:val="en-US"/>
        </w:rPr>
        <w:t xml:space="preserve">. Ketidaksesuain tersebut adalah dalam hal pengiriman barang dan/ </w:t>
      </w:r>
      <w:proofErr w:type="gramStart"/>
      <w:r w:rsidR="002A497D" w:rsidRPr="00841445">
        <w:rPr>
          <w:rFonts w:ascii="Times New Roman" w:hAnsi="Times New Roman" w:cs="Times New Roman"/>
          <w:sz w:val="24"/>
          <w:szCs w:val="24"/>
          <w:lang w:val="en-US"/>
        </w:rPr>
        <w:t>jasa .</w:t>
      </w:r>
      <w:proofErr w:type="gramEnd"/>
      <w:r w:rsidR="002A497D" w:rsidRPr="00841445">
        <w:rPr>
          <w:rFonts w:ascii="Times New Roman" w:hAnsi="Times New Roman" w:cs="Times New Roman"/>
          <w:sz w:val="24"/>
          <w:szCs w:val="24"/>
          <w:lang w:val="en-US"/>
        </w:rPr>
        <w:t xml:space="preserve"> Dampak dari ketidaksesuaian tersebut yaitu dilanggarnya hak-hak konsumen sebagaimana tertuang dalam undang-undang </w:t>
      </w:r>
      <w:r w:rsidR="002A497D" w:rsidRPr="00841445">
        <w:rPr>
          <w:rStyle w:val="hgkelc"/>
          <w:rFonts w:ascii="Times New Roman" w:hAnsi="Times New Roman" w:cs="Times New Roman"/>
          <w:bCs/>
          <w:sz w:val="24"/>
          <w:szCs w:val="24"/>
          <w:lang w:val="en-US"/>
        </w:rPr>
        <w:t>Nomor 8</w:t>
      </w:r>
      <w:r w:rsidR="002A497D" w:rsidRPr="00841445">
        <w:rPr>
          <w:rStyle w:val="hgkelc"/>
          <w:rFonts w:ascii="Times New Roman" w:hAnsi="Times New Roman" w:cs="Times New Roman"/>
          <w:b/>
          <w:bCs/>
          <w:sz w:val="24"/>
          <w:szCs w:val="24"/>
          <w:lang w:val="en-US"/>
        </w:rPr>
        <w:t xml:space="preserve"> </w:t>
      </w:r>
      <w:r w:rsidR="002A497D" w:rsidRPr="00841445">
        <w:rPr>
          <w:rStyle w:val="hgkelc"/>
          <w:rFonts w:ascii="Times New Roman" w:hAnsi="Times New Roman" w:cs="Times New Roman"/>
          <w:sz w:val="24"/>
          <w:szCs w:val="24"/>
        </w:rPr>
        <w:t>Tahun 1999</w:t>
      </w:r>
      <w:r w:rsidR="002A497D" w:rsidRPr="00841445">
        <w:rPr>
          <w:rStyle w:val="hgkelc"/>
          <w:rFonts w:ascii="Times New Roman" w:hAnsi="Times New Roman" w:cs="Times New Roman"/>
          <w:sz w:val="24"/>
          <w:szCs w:val="24"/>
          <w:lang w:val="en-US"/>
        </w:rPr>
        <w:t xml:space="preserve"> tentang </w:t>
      </w:r>
      <w:r w:rsidR="002A497D" w:rsidRPr="00841445">
        <w:rPr>
          <w:rFonts w:ascii="Times New Roman" w:hAnsi="Times New Roman" w:cs="Times New Roman"/>
          <w:sz w:val="24"/>
          <w:szCs w:val="24"/>
          <w:lang w:val="en-US"/>
        </w:rPr>
        <w:t xml:space="preserve">perlindungan konsumen. </w:t>
      </w:r>
      <w:r w:rsidR="00B2301A" w:rsidRPr="00841445">
        <w:rPr>
          <w:rFonts w:ascii="Times New Roman" w:hAnsi="Times New Roman" w:cs="Times New Roman"/>
          <w:sz w:val="24"/>
          <w:szCs w:val="24"/>
          <w:lang w:val="en-US"/>
        </w:rPr>
        <w:t xml:space="preserve">Praktik tata laksana dan prosedur yang berlaku pada </w:t>
      </w:r>
      <w:r w:rsidR="00B2301A" w:rsidRPr="00CF1C5C">
        <w:rPr>
          <w:rFonts w:ascii="Times New Roman" w:hAnsi="Times New Roman" w:cs="Times New Roman"/>
          <w:i/>
          <w:sz w:val="24"/>
          <w:szCs w:val="24"/>
          <w:lang w:val="en-US"/>
        </w:rPr>
        <w:t>marketplace</w:t>
      </w:r>
      <w:r w:rsidR="00B2301A" w:rsidRPr="00841445">
        <w:rPr>
          <w:rFonts w:ascii="Times New Roman" w:hAnsi="Times New Roman" w:cs="Times New Roman"/>
          <w:sz w:val="24"/>
          <w:szCs w:val="24"/>
          <w:lang w:val="en-US"/>
        </w:rPr>
        <w:t xml:space="preserve"> dan jasa ekspedisi terkesan saling melempar tanggung jawab dengan adanya pembatasan </w:t>
      </w:r>
      <w:r w:rsidR="00B2301A" w:rsidRPr="00CF1C5C">
        <w:rPr>
          <w:rFonts w:ascii="Times New Roman" w:hAnsi="Times New Roman" w:cs="Times New Roman"/>
          <w:i/>
          <w:sz w:val="24"/>
          <w:szCs w:val="24"/>
          <w:lang w:val="en-US"/>
        </w:rPr>
        <w:t>disclamair</w:t>
      </w:r>
      <w:r w:rsidR="00B2301A" w:rsidRPr="00841445">
        <w:rPr>
          <w:rFonts w:ascii="Times New Roman" w:hAnsi="Times New Roman" w:cs="Times New Roman"/>
          <w:sz w:val="24"/>
          <w:szCs w:val="24"/>
          <w:lang w:val="en-US"/>
        </w:rPr>
        <w:t xml:space="preserve"> terhadap masing-mas</w:t>
      </w:r>
      <w:r w:rsidR="00C45A3E" w:rsidRPr="00841445">
        <w:rPr>
          <w:rFonts w:ascii="Times New Roman" w:hAnsi="Times New Roman" w:cs="Times New Roman"/>
          <w:sz w:val="24"/>
          <w:szCs w:val="24"/>
          <w:lang w:val="en-US"/>
        </w:rPr>
        <w:t xml:space="preserve">ing </w:t>
      </w:r>
      <w:r w:rsidR="00C45A3E" w:rsidRPr="00CF1C5C">
        <w:rPr>
          <w:rFonts w:ascii="Times New Roman" w:hAnsi="Times New Roman" w:cs="Times New Roman"/>
          <w:i/>
          <w:sz w:val="24"/>
          <w:szCs w:val="24"/>
          <w:lang w:val="en-US"/>
        </w:rPr>
        <w:t>platform</w:t>
      </w:r>
      <w:r w:rsidR="00C45A3E" w:rsidRPr="00841445">
        <w:rPr>
          <w:rFonts w:ascii="Times New Roman" w:hAnsi="Times New Roman" w:cs="Times New Roman"/>
          <w:sz w:val="24"/>
          <w:szCs w:val="24"/>
          <w:lang w:val="en-US"/>
        </w:rPr>
        <w:t>.</w:t>
      </w:r>
    </w:p>
    <w:p w14:paraId="468FE371" w14:textId="4ADF0667" w:rsidR="007450E5" w:rsidRPr="00841445" w:rsidRDefault="00C45A3E" w:rsidP="00B92CE6">
      <w:pPr>
        <w:spacing w:after="0" w:line="360" w:lineRule="auto"/>
        <w:ind w:firstLine="709"/>
        <w:jc w:val="both"/>
        <w:rPr>
          <w:rFonts w:ascii="Times New Roman" w:hAnsi="Times New Roman" w:cs="Times New Roman"/>
          <w:sz w:val="24"/>
          <w:szCs w:val="24"/>
          <w:lang w:val="en-US"/>
        </w:rPr>
      </w:pPr>
      <w:r w:rsidRPr="00841445">
        <w:rPr>
          <w:rFonts w:ascii="Times New Roman" w:hAnsi="Times New Roman" w:cs="Times New Roman"/>
          <w:sz w:val="24"/>
          <w:szCs w:val="24"/>
          <w:lang w:val="en-US"/>
        </w:rPr>
        <w:t xml:space="preserve">Oleh karena itu penulis memberikan saran kepada pemerintah agar dilakukan penyesuaian </w:t>
      </w:r>
      <w:r w:rsidR="00E80BB3">
        <w:rPr>
          <w:rFonts w:ascii="Times New Roman" w:hAnsi="Times New Roman" w:cs="Times New Roman"/>
          <w:sz w:val="24"/>
          <w:szCs w:val="24"/>
          <w:lang w:val="en-US"/>
        </w:rPr>
        <w:t>atau revisi dalam peraturan</w:t>
      </w:r>
      <w:r w:rsidR="00084592" w:rsidRPr="00841445">
        <w:rPr>
          <w:rFonts w:ascii="Times New Roman" w:hAnsi="Times New Roman" w:cs="Times New Roman"/>
          <w:sz w:val="24"/>
          <w:szCs w:val="24"/>
          <w:lang w:val="en-US"/>
        </w:rPr>
        <w:t xml:space="preserve"> pemerintah ini agar lebih jelas, detail, dan tidak multitafsir. Serta mekanisme keluhan pelanggannya harus dibuat secara terintegritasi dengan mekanisme penyelesaiannya menganut prinsip </w:t>
      </w:r>
      <w:r w:rsidR="00084592" w:rsidRPr="00841445">
        <w:rPr>
          <w:rFonts w:ascii="Times New Roman" w:hAnsi="Times New Roman" w:cs="Times New Roman"/>
          <w:i/>
          <w:sz w:val="24"/>
          <w:szCs w:val="24"/>
          <w:lang w:val="en-US"/>
        </w:rPr>
        <w:t>locus delicti</w:t>
      </w:r>
      <w:r w:rsidR="00084592" w:rsidRPr="00841445">
        <w:rPr>
          <w:rFonts w:ascii="Times New Roman" w:hAnsi="Times New Roman" w:cs="Times New Roman"/>
          <w:sz w:val="24"/>
          <w:szCs w:val="24"/>
          <w:lang w:val="en-US"/>
        </w:rPr>
        <w:t xml:space="preserve"> atau kompetensi absolut sehingga penyelesainnya akan lebih cepat. </w:t>
      </w:r>
    </w:p>
    <w:p w14:paraId="45E2500C" w14:textId="77777777" w:rsidR="004A276F" w:rsidRPr="00841445" w:rsidRDefault="004A276F" w:rsidP="00841445">
      <w:pPr>
        <w:spacing w:after="0" w:line="360" w:lineRule="auto"/>
        <w:ind w:firstLine="567"/>
        <w:jc w:val="both"/>
        <w:rPr>
          <w:rFonts w:ascii="Times New Roman" w:hAnsi="Times New Roman" w:cs="Times New Roman"/>
          <w:sz w:val="24"/>
          <w:szCs w:val="24"/>
          <w:lang w:val="en-US"/>
        </w:rPr>
      </w:pPr>
    </w:p>
    <w:p w14:paraId="690581AB" w14:textId="77777777" w:rsidR="00B92CE6" w:rsidRDefault="00B92CE6" w:rsidP="00363EF5">
      <w:pPr>
        <w:spacing w:after="0" w:line="360" w:lineRule="auto"/>
        <w:jc w:val="both"/>
        <w:rPr>
          <w:rFonts w:ascii="Times New Roman" w:hAnsi="Times New Roman" w:cs="Times New Roman"/>
          <w:b/>
          <w:sz w:val="24"/>
          <w:szCs w:val="24"/>
          <w:lang w:val="en-US"/>
        </w:rPr>
      </w:pPr>
    </w:p>
    <w:p w14:paraId="3435F2C8" w14:textId="77777777" w:rsidR="00CC1F15" w:rsidRDefault="00CC1F15" w:rsidP="00B92CE6">
      <w:pPr>
        <w:spacing w:after="0" w:line="360" w:lineRule="auto"/>
        <w:jc w:val="center"/>
        <w:rPr>
          <w:rFonts w:ascii="Times New Roman" w:hAnsi="Times New Roman" w:cs="Times New Roman"/>
          <w:b/>
          <w:sz w:val="24"/>
          <w:szCs w:val="24"/>
          <w:lang w:val="en-US"/>
        </w:rPr>
      </w:pPr>
    </w:p>
    <w:p w14:paraId="5A9E4882" w14:textId="0A1073C5" w:rsidR="00D56B3D" w:rsidRDefault="007450E5" w:rsidP="00B92CE6">
      <w:pPr>
        <w:spacing w:after="0" w:line="360" w:lineRule="auto"/>
        <w:jc w:val="center"/>
        <w:rPr>
          <w:rFonts w:ascii="Times New Roman" w:hAnsi="Times New Roman" w:cs="Times New Roman"/>
          <w:b/>
          <w:sz w:val="24"/>
          <w:szCs w:val="24"/>
          <w:lang w:val="en-US"/>
        </w:rPr>
      </w:pPr>
      <w:r w:rsidRPr="00841445">
        <w:rPr>
          <w:rFonts w:ascii="Times New Roman" w:hAnsi="Times New Roman" w:cs="Times New Roman"/>
          <w:b/>
          <w:sz w:val="24"/>
          <w:szCs w:val="24"/>
          <w:lang w:val="en-US"/>
        </w:rPr>
        <w:t>DAFTAR PUSTAKA</w:t>
      </w:r>
    </w:p>
    <w:p w14:paraId="134C7EAD" w14:textId="38AD08E4" w:rsidR="00B92CE6" w:rsidRPr="00363EF5" w:rsidRDefault="00B92CE6" w:rsidP="00B92CE6">
      <w:pPr>
        <w:spacing w:after="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Buku </w:t>
      </w:r>
    </w:p>
    <w:p w14:paraId="31A1DA38" w14:textId="17E792CE" w:rsidR="00B11806" w:rsidRPr="00B11806" w:rsidRDefault="00B11806" w:rsidP="00B11806">
      <w:pPr>
        <w:pStyle w:val="ListParagraph"/>
        <w:spacing w:after="0" w:line="36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rPr>
        <w:t>Abdul, H.B. 2017</w:t>
      </w:r>
      <w:r w:rsidRPr="00841445">
        <w:rPr>
          <w:rFonts w:ascii="Times New Roman" w:hAnsi="Times New Roman" w:cs="Times New Roman"/>
          <w:sz w:val="24"/>
          <w:szCs w:val="24"/>
        </w:rPr>
        <w:t xml:space="preserve">. </w:t>
      </w:r>
      <w:r w:rsidRPr="00841445">
        <w:rPr>
          <w:rFonts w:ascii="Times New Roman" w:hAnsi="Times New Roman" w:cs="Times New Roman"/>
          <w:i/>
          <w:iCs/>
          <w:sz w:val="24"/>
          <w:szCs w:val="24"/>
        </w:rPr>
        <w:t>Hukum Transaksi Elektronik Sebagai Panduan Mengahadapi Era Digital Bisnis E-commerce di Indonesia</w:t>
      </w:r>
      <w:r w:rsidRPr="00841445">
        <w:rPr>
          <w:rFonts w:ascii="Times New Roman" w:hAnsi="Times New Roman" w:cs="Times New Roman"/>
          <w:sz w:val="24"/>
          <w:szCs w:val="24"/>
        </w:rPr>
        <w:t xml:space="preserve"> . Bandung: Nusa Berung</w:t>
      </w:r>
    </w:p>
    <w:p w14:paraId="3501571E" w14:textId="77777777" w:rsidR="00B11806" w:rsidRPr="00DA1F4D" w:rsidRDefault="00B11806" w:rsidP="00571176">
      <w:pPr>
        <w:pStyle w:val="NormalWeb"/>
        <w:shd w:val="clear" w:color="auto" w:fill="FFFFFF"/>
        <w:spacing w:before="0" w:beforeAutospacing="0" w:after="0" w:afterAutospacing="0" w:line="360" w:lineRule="auto"/>
        <w:ind w:left="567" w:hanging="567"/>
        <w:jc w:val="both"/>
        <w:rPr>
          <w:lang w:val="id-ID"/>
        </w:rPr>
      </w:pPr>
      <w:r w:rsidRPr="00DA1F4D">
        <w:t xml:space="preserve">Kotler, P dan Keller. 2007. </w:t>
      </w:r>
      <w:r w:rsidRPr="00DA1F4D">
        <w:rPr>
          <w:i/>
          <w:iCs/>
        </w:rPr>
        <w:t>Manajemen Pemasaran, Edisi 12, Jilid 1</w:t>
      </w:r>
      <w:r>
        <w:rPr>
          <w:lang w:val="id-ID"/>
        </w:rPr>
        <w:t>.</w:t>
      </w:r>
      <w:r>
        <w:t xml:space="preserve"> Jakarta</w:t>
      </w:r>
      <w:r>
        <w:rPr>
          <w:lang w:val="id-ID"/>
        </w:rPr>
        <w:t xml:space="preserve">: </w:t>
      </w:r>
      <w:r>
        <w:t>PT. Inseks</w:t>
      </w:r>
      <w:r>
        <w:rPr>
          <w:lang w:val="id-ID"/>
        </w:rPr>
        <w:t>.</w:t>
      </w:r>
    </w:p>
    <w:p w14:paraId="0F77F8C3" w14:textId="77777777" w:rsidR="00B11806" w:rsidRDefault="00B11806" w:rsidP="00571176">
      <w:pPr>
        <w:pStyle w:val="NormalWeb"/>
        <w:shd w:val="clear" w:color="auto" w:fill="FFFFFF"/>
        <w:spacing w:before="0" w:beforeAutospacing="0" w:after="0" w:afterAutospacing="0" w:line="360" w:lineRule="auto"/>
        <w:ind w:left="567" w:hanging="567"/>
        <w:jc w:val="both"/>
        <w:rPr>
          <w:lang w:val="id-ID"/>
        </w:rPr>
      </w:pPr>
      <w:r w:rsidRPr="00DA1F4D">
        <w:rPr>
          <w:lang w:val="id-ID"/>
        </w:rPr>
        <w:t xml:space="preserve">Kotler, Philip. 2008. Principle </w:t>
      </w:r>
      <w:r w:rsidRPr="00DA1F4D">
        <w:rPr>
          <w:i/>
          <w:lang w:val="id-ID"/>
        </w:rPr>
        <w:t xml:space="preserve">Of Marketing 12th Edition. Prinsip-prinsip Pemasaran (12th Ed). Ahli Bahasa: Sabran, Bob. </w:t>
      </w:r>
      <w:r w:rsidRPr="00DA1F4D">
        <w:rPr>
          <w:lang w:val="id-ID"/>
        </w:rPr>
        <w:t>Jakarta: Erlangga.</w:t>
      </w:r>
    </w:p>
    <w:p w14:paraId="088F02AC" w14:textId="77777777" w:rsidR="00B11806" w:rsidRDefault="00B11806" w:rsidP="00571176">
      <w:pPr>
        <w:pStyle w:val="NormalWeb"/>
        <w:shd w:val="clear" w:color="auto" w:fill="FFFFFF"/>
        <w:spacing w:before="0" w:beforeAutospacing="0" w:after="0" w:afterAutospacing="0" w:line="360" w:lineRule="auto"/>
        <w:ind w:left="567" w:hanging="567"/>
        <w:jc w:val="both"/>
      </w:pPr>
      <w:r w:rsidRPr="00DA1F4D">
        <w:rPr>
          <w:lang w:val="id-ID"/>
        </w:rPr>
        <w:t xml:space="preserve">Lovelock, Cristopher, and Jochen Wirtz. 2011. </w:t>
      </w:r>
      <w:r w:rsidRPr="00DA1F4D">
        <w:rPr>
          <w:i/>
          <w:lang w:val="id-ID"/>
        </w:rPr>
        <w:t>Service Marketing, People, Tecnology, Strategy.</w:t>
      </w:r>
      <w:r w:rsidRPr="00DA1F4D">
        <w:rPr>
          <w:lang w:val="id-ID"/>
        </w:rPr>
        <w:t xml:space="preserve"> New Jersey.</w:t>
      </w:r>
    </w:p>
    <w:p w14:paraId="24A59A82" w14:textId="77777777" w:rsidR="00B92CE6" w:rsidRPr="00841445" w:rsidRDefault="00B92CE6" w:rsidP="00B92CE6">
      <w:pPr>
        <w:pStyle w:val="ListParagraph"/>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Sunggono</w:t>
      </w:r>
      <w:r>
        <w:rPr>
          <w:rFonts w:ascii="Times New Roman" w:hAnsi="Times New Roman" w:cs="Times New Roman"/>
          <w:sz w:val="24"/>
          <w:szCs w:val="24"/>
          <w:lang w:val="en-US"/>
        </w:rPr>
        <w:t>, Bambang</w:t>
      </w:r>
      <w:r>
        <w:rPr>
          <w:rFonts w:ascii="Times New Roman" w:hAnsi="Times New Roman" w:cs="Times New Roman"/>
          <w:sz w:val="24"/>
          <w:szCs w:val="24"/>
        </w:rPr>
        <w:t>. 2003</w:t>
      </w:r>
      <w:r>
        <w:rPr>
          <w:rFonts w:ascii="Times New Roman" w:hAnsi="Times New Roman" w:cs="Times New Roman"/>
          <w:sz w:val="24"/>
          <w:szCs w:val="24"/>
          <w:lang w:val="en-US"/>
        </w:rPr>
        <w:t>.</w:t>
      </w:r>
      <w:r w:rsidRPr="00841445">
        <w:rPr>
          <w:rFonts w:ascii="Times New Roman" w:hAnsi="Times New Roman" w:cs="Times New Roman"/>
          <w:sz w:val="24"/>
          <w:szCs w:val="24"/>
        </w:rPr>
        <w:t xml:space="preserve"> </w:t>
      </w:r>
      <w:r w:rsidRPr="00841445">
        <w:rPr>
          <w:rFonts w:ascii="Times New Roman" w:hAnsi="Times New Roman" w:cs="Times New Roman"/>
          <w:i/>
          <w:iCs/>
          <w:sz w:val="24"/>
          <w:szCs w:val="24"/>
        </w:rPr>
        <w:t xml:space="preserve">Metodologi Penelitian Hukum. </w:t>
      </w:r>
      <w:r w:rsidRPr="00AD49F8">
        <w:rPr>
          <w:rFonts w:ascii="Times New Roman" w:hAnsi="Times New Roman" w:cs="Times New Roman"/>
          <w:iCs/>
          <w:sz w:val="24"/>
          <w:szCs w:val="24"/>
        </w:rPr>
        <w:t>Jakarta</w:t>
      </w:r>
      <w:r>
        <w:rPr>
          <w:rFonts w:ascii="Times New Roman" w:hAnsi="Times New Roman" w:cs="Times New Roman"/>
          <w:sz w:val="24"/>
          <w:szCs w:val="24"/>
          <w:lang w:val="en-US"/>
        </w:rPr>
        <w:t>:</w:t>
      </w:r>
      <w:r w:rsidRPr="00841445">
        <w:rPr>
          <w:rFonts w:ascii="Times New Roman" w:hAnsi="Times New Roman" w:cs="Times New Roman"/>
          <w:sz w:val="24"/>
          <w:szCs w:val="24"/>
        </w:rPr>
        <w:t xml:space="preserve"> PT Raja</w:t>
      </w:r>
    </w:p>
    <w:p w14:paraId="00253A68" w14:textId="77777777" w:rsidR="00B92CE6" w:rsidRPr="00841445" w:rsidRDefault="00B92CE6" w:rsidP="00B92CE6">
      <w:pPr>
        <w:pStyle w:val="ListParagraph"/>
        <w:spacing w:after="0" w:line="36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rPr>
        <w:t>Susanto</w:t>
      </w:r>
      <w:r>
        <w:rPr>
          <w:rFonts w:ascii="Times New Roman" w:hAnsi="Times New Roman" w:cs="Times New Roman"/>
          <w:sz w:val="24"/>
          <w:szCs w:val="24"/>
          <w:lang w:val="en-US"/>
        </w:rPr>
        <w:t>, Happy</w:t>
      </w:r>
      <w:r>
        <w:rPr>
          <w:rFonts w:ascii="Times New Roman" w:hAnsi="Times New Roman" w:cs="Times New Roman"/>
          <w:sz w:val="24"/>
          <w:szCs w:val="24"/>
        </w:rPr>
        <w:t>. 2008</w:t>
      </w:r>
      <w:r>
        <w:rPr>
          <w:rFonts w:ascii="Times New Roman" w:hAnsi="Times New Roman" w:cs="Times New Roman"/>
          <w:sz w:val="24"/>
          <w:szCs w:val="24"/>
          <w:lang w:val="en-US"/>
        </w:rPr>
        <w:t xml:space="preserve">. </w:t>
      </w:r>
      <w:r w:rsidRPr="00841445">
        <w:rPr>
          <w:rFonts w:ascii="Times New Roman" w:hAnsi="Times New Roman" w:cs="Times New Roman"/>
          <w:i/>
          <w:iCs/>
          <w:sz w:val="24"/>
          <w:szCs w:val="24"/>
        </w:rPr>
        <w:t>Hak-Hak Konsumen Jika Dirugikan</w:t>
      </w:r>
      <w:r w:rsidRPr="00841445">
        <w:rPr>
          <w:rFonts w:ascii="Times New Roman" w:hAnsi="Times New Roman" w:cs="Times New Roman"/>
          <w:sz w:val="24"/>
          <w:szCs w:val="24"/>
        </w:rPr>
        <w:t>. Jakarta: Transmedia Pustaka</w:t>
      </w:r>
      <w:r w:rsidRPr="00841445">
        <w:rPr>
          <w:rFonts w:ascii="Times New Roman" w:hAnsi="Times New Roman" w:cs="Times New Roman"/>
          <w:sz w:val="24"/>
          <w:szCs w:val="24"/>
          <w:lang w:val="en-US"/>
        </w:rPr>
        <w:t xml:space="preserve"> </w:t>
      </w:r>
    </w:p>
    <w:p w14:paraId="16FA8AA5" w14:textId="2F3E5EB4" w:rsidR="00B92CE6" w:rsidRPr="00B92CE6" w:rsidRDefault="00B92CE6" w:rsidP="00B92CE6">
      <w:pPr>
        <w:pStyle w:val="NormalWeb"/>
        <w:shd w:val="clear" w:color="auto" w:fill="FFFFFF"/>
        <w:spacing w:before="0" w:beforeAutospacing="0" w:after="0" w:afterAutospacing="0" w:line="360" w:lineRule="auto"/>
        <w:ind w:left="567" w:hanging="567"/>
        <w:jc w:val="both"/>
      </w:pPr>
      <w:r>
        <w:t>Tjiptono, Fandy. 2012. Strategi Pemasaran Edisi 3. Yogyakarta: Andi</w:t>
      </w:r>
    </w:p>
    <w:p w14:paraId="16C46270" w14:textId="77777777" w:rsidR="00B92CE6" w:rsidRPr="00B92CE6" w:rsidRDefault="00B92CE6" w:rsidP="00571176">
      <w:pPr>
        <w:pStyle w:val="NormalWeb"/>
        <w:shd w:val="clear" w:color="auto" w:fill="FFFFFF"/>
        <w:spacing w:before="0" w:beforeAutospacing="0" w:after="0" w:afterAutospacing="0" w:line="360" w:lineRule="auto"/>
        <w:ind w:left="567" w:hanging="567"/>
        <w:jc w:val="both"/>
      </w:pPr>
    </w:p>
    <w:p w14:paraId="7061905F" w14:textId="231FD1E7" w:rsidR="00B92CE6" w:rsidRPr="00B92CE6" w:rsidRDefault="00B92CE6" w:rsidP="00571176">
      <w:pPr>
        <w:pStyle w:val="NormalWeb"/>
        <w:shd w:val="clear" w:color="auto" w:fill="FFFFFF"/>
        <w:spacing w:before="0" w:beforeAutospacing="0" w:after="0" w:afterAutospacing="0" w:line="360" w:lineRule="auto"/>
        <w:ind w:left="567" w:hanging="567"/>
        <w:jc w:val="both"/>
        <w:rPr>
          <w:b/>
        </w:rPr>
      </w:pPr>
      <w:r w:rsidRPr="00B92CE6">
        <w:rPr>
          <w:b/>
        </w:rPr>
        <w:t>Jurnal</w:t>
      </w:r>
    </w:p>
    <w:p w14:paraId="30249994" w14:textId="77777777" w:rsidR="00B92CE6" w:rsidRDefault="00B92CE6" w:rsidP="00B92CE6">
      <w:pPr>
        <w:pStyle w:val="NormalWeb"/>
        <w:shd w:val="clear" w:color="auto" w:fill="FFFFFF"/>
        <w:spacing w:before="0" w:beforeAutospacing="0" w:after="0" w:afterAutospacing="0" w:line="360" w:lineRule="auto"/>
        <w:ind w:left="567" w:hanging="567"/>
        <w:jc w:val="both"/>
        <w:rPr>
          <w:lang w:val="id-ID"/>
        </w:rPr>
      </w:pPr>
      <w:r>
        <w:rPr>
          <w:lang w:val="id-ID"/>
        </w:rPr>
        <w:t>Elu, Balthasar. 2005</w:t>
      </w:r>
      <w:r w:rsidRPr="00DA1F4D">
        <w:rPr>
          <w:lang w:val="id-ID"/>
        </w:rPr>
        <w:t xml:space="preserve">. </w:t>
      </w:r>
      <w:r w:rsidRPr="00DA1F4D">
        <w:rPr>
          <w:i/>
          <w:lang w:val="id-ID"/>
        </w:rPr>
        <w:t>Manajemen Penanganan Komplain Konsumen di Industri Jasa</w:t>
      </w:r>
      <w:r w:rsidRPr="00DA1F4D">
        <w:rPr>
          <w:lang w:val="id-ID"/>
        </w:rPr>
        <w:t xml:space="preserve">. </w:t>
      </w:r>
      <w:r w:rsidRPr="00DA1F4D">
        <w:rPr>
          <w:i/>
          <w:lang w:val="id-ID"/>
        </w:rPr>
        <w:t>Jurnal Ilmu Administrasi dan Organisasi, Bisnis &amp; Birokrasi Vol. 13, No. 3 (September).</w:t>
      </w:r>
    </w:p>
    <w:p w14:paraId="0724A021" w14:textId="77777777" w:rsidR="00B92CE6" w:rsidRDefault="00B92CE6" w:rsidP="00B92CE6">
      <w:pPr>
        <w:pStyle w:val="NormalWeb"/>
        <w:shd w:val="clear" w:color="auto" w:fill="FFFFFF"/>
        <w:spacing w:before="0" w:beforeAutospacing="0" w:after="0" w:afterAutospacing="0" w:line="360" w:lineRule="auto"/>
        <w:ind w:left="567" w:hanging="567"/>
        <w:jc w:val="both"/>
        <w:rPr>
          <w:lang w:val="id-ID"/>
        </w:rPr>
      </w:pPr>
      <w:r>
        <w:rPr>
          <w:lang w:val="id-ID"/>
        </w:rPr>
        <w:t>Gilbert, G.R. et.al. 2004</w:t>
      </w:r>
      <w:r w:rsidRPr="00DA1F4D">
        <w:rPr>
          <w:lang w:val="id-ID"/>
        </w:rPr>
        <w:t xml:space="preserve">. </w:t>
      </w:r>
      <w:r w:rsidRPr="00DA1F4D">
        <w:rPr>
          <w:i/>
          <w:lang w:val="id-ID"/>
        </w:rPr>
        <w:t>Measuring Customer Satisfaction in The Fast Food Industry: A cross-national Approach. The Journal of Services Marketing, 18.</w:t>
      </w:r>
    </w:p>
    <w:p w14:paraId="71662BF1" w14:textId="77777777" w:rsidR="00B11806" w:rsidRDefault="00B11806" w:rsidP="00571176">
      <w:pPr>
        <w:pStyle w:val="NormalWeb"/>
        <w:shd w:val="clear" w:color="auto" w:fill="FFFFFF"/>
        <w:spacing w:before="0" w:beforeAutospacing="0" w:after="0" w:afterAutospacing="0" w:line="360" w:lineRule="auto"/>
        <w:ind w:left="567" w:hanging="567"/>
        <w:jc w:val="both"/>
        <w:rPr>
          <w:i/>
        </w:rPr>
      </w:pPr>
      <w:r w:rsidRPr="00DA1F4D">
        <w:lastRenderedPageBreak/>
        <w:t xml:space="preserve">Parasuraman, A. &amp; Zeithaml, V.A. 2004. </w:t>
      </w:r>
      <w:r w:rsidRPr="00DA1F4D">
        <w:rPr>
          <w:i/>
        </w:rPr>
        <w:t xml:space="preserve">Reassessment Of Expectations As A Comparison Standard In Measuring Service </w:t>
      </w:r>
      <w:proofErr w:type="gramStart"/>
      <w:r w:rsidRPr="00DA1F4D">
        <w:rPr>
          <w:i/>
        </w:rPr>
        <w:t>Quality :</w:t>
      </w:r>
      <w:proofErr w:type="gramEnd"/>
      <w:r w:rsidRPr="00DA1F4D">
        <w:rPr>
          <w:i/>
        </w:rPr>
        <w:t xml:space="preserve"> Implications For Future Research. Journal </w:t>
      </w:r>
      <w:proofErr w:type="gramStart"/>
      <w:r w:rsidRPr="00DA1F4D">
        <w:rPr>
          <w:i/>
        </w:rPr>
        <w:t>Of</w:t>
      </w:r>
      <w:proofErr w:type="gramEnd"/>
      <w:r w:rsidRPr="00DA1F4D">
        <w:rPr>
          <w:i/>
        </w:rPr>
        <w:t xml:space="preserve"> Marketing</w:t>
      </w:r>
    </w:p>
    <w:p w14:paraId="77B0A3E0" w14:textId="77777777" w:rsidR="00B11806" w:rsidRPr="00841445" w:rsidRDefault="00B11806" w:rsidP="00571176">
      <w:pPr>
        <w:pStyle w:val="ListParagraph"/>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Pratiwi</w:t>
      </w:r>
      <w:r>
        <w:rPr>
          <w:rFonts w:ascii="Times New Roman" w:hAnsi="Times New Roman" w:cs="Times New Roman"/>
          <w:sz w:val="24"/>
          <w:szCs w:val="24"/>
          <w:lang w:val="en-US"/>
        </w:rPr>
        <w:t xml:space="preserve">, Heni. </w:t>
      </w:r>
      <w:r>
        <w:rPr>
          <w:rFonts w:ascii="Times New Roman" w:hAnsi="Times New Roman" w:cs="Times New Roman"/>
          <w:sz w:val="24"/>
          <w:szCs w:val="24"/>
        </w:rPr>
        <w:t>2020</w:t>
      </w:r>
      <w:r>
        <w:rPr>
          <w:rFonts w:ascii="Times New Roman" w:hAnsi="Times New Roman" w:cs="Times New Roman"/>
          <w:sz w:val="24"/>
          <w:szCs w:val="24"/>
          <w:lang w:val="en-US"/>
        </w:rPr>
        <w:t>.</w:t>
      </w:r>
      <w:r w:rsidRPr="00841445">
        <w:rPr>
          <w:rFonts w:ascii="Times New Roman" w:hAnsi="Times New Roman" w:cs="Times New Roman"/>
          <w:sz w:val="24"/>
          <w:szCs w:val="24"/>
        </w:rPr>
        <w:t xml:space="preserve"> </w:t>
      </w:r>
      <w:r w:rsidRPr="00841445">
        <w:rPr>
          <w:rFonts w:ascii="Times New Roman" w:hAnsi="Times New Roman" w:cs="Times New Roman"/>
          <w:i/>
          <w:iCs/>
          <w:sz w:val="24"/>
          <w:szCs w:val="24"/>
        </w:rPr>
        <w:t>Analisis Yuridis Klausul Disclaimer Oleh Pelaku Usaha Pada Situs Jual Beli Online (E-Commerce)</w:t>
      </w:r>
      <w:r w:rsidRPr="00841445">
        <w:rPr>
          <w:rFonts w:ascii="Times New Roman" w:hAnsi="Times New Roman" w:cs="Times New Roman"/>
          <w:sz w:val="24"/>
          <w:szCs w:val="24"/>
        </w:rPr>
        <w:t xml:space="preserve">, 1 (1). Indonesian Private Law Review. Fakultas Hukum, Universitas Lampung, Bandar Lampung, Indonesia. </w:t>
      </w:r>
    </w:p>
    <w:p w14:paraId="5D2B7ADA" w14:textId="77777777" w:rsidR="00B11806" w:rsidRPr="00841445" w:rsidRDefault="00B11806" w:rsidP="00B11806">
      <w:pPr>
        <w:pStyle w:val="ListParagraph"/>
        <w:spacing w:after="0" w:line="36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rPr>
        <w:t>Wati, S &amp; Fitrin, R.S. 2021</w:t>
      </w:r>
      <w:r>
        <w:rPr>
          <w:rFonts w:ascii="Times New Roman" w:hAnsi="Times New Roman" w:cs="Times New Roman"/>
          <w:sz w:val="24"/>
          <w:szCs w:val="24"/>
          <w:lang w:val="en-US"/>
        </w:rPr>
        <w:t>.</w:t>
      </w:r>
      <w:r w:rsidRPr="00841445">
        <w:rPr>
          <w:rFonts w:ascii="Times New Roman" w:hAnsi="Times New Roman" w:cs="Times New Roman"/>
          <w:sz w:val="24"/>
          <w:szCs w:val="24"/>
        </w:rPr>
        <w:t xml:space="preserve"> </w:t>
      </w:r>
      <w:r w:rsidRPr="00841445">
        <w:rPr>
          <w:rFonts w:ascii="Times New Roman" w:hAnsi="Times New Roman" w:cs="Times New Roman"/>
          <w:i/>
          <w:iCs/>
          <w:sz w:val="24"/>
          <w:szCs w:val="24"/>
        </w:rPr>
        <w:t xml:space="preserve">Faktor-Faktor Yang Mempengaruhi Keputusan Konsumen Dalam Menggunakan Jasa Ekspedisi. </w:t>
      </w:r>
      <w:r w:rsidRPr="00841445">
        <w:rPr>
          <w:rFonts w:ascii="Times New Roman" w:hAnsi="Times New Roman" w:cs="Times New Roman"/>
          <w:sz w:val="24"/>
          <w:szCs w:val="24"/>
        </w:rPr>
        <w:t>Jurnal Komunikasi Universitas Garut: Hasil Pemikiran dan Penelitian, 7 (2</w:t>
      </w:r>
      <w:r w:rsidRPr="00841445">
        <w:rPr>
          <w:rFonts w:ascii="Times New Roman" w:hAnsi="Times New Roman" w:cs="Times New Roman"/>
          <w:sz w:val="24"/>
          <w:szCs w:val="24"/>
          <w:lang w:val="en-US"/>
        </w:rPr>
        <w:t>)</w:t>
      </w:r>
    </w:p>
    <w:p w14:paraId="081A322E" w14:textId="77777777" w:rsidR="00B11806" w:rsidRDefault="00B11806" w:rsidP="00B11806">
      <w:pPr>
        <w:pStyle w:val="ListParagraph"/>
        <w:spacing w:after="0" w:line="36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Yati, N. I, &amp; M. Yasir, S. 2021</w:t>
      </w:r>
      <w:r w:rsidRPr="00841445">
        <w:rPr>
          <w:rFonts w:ascii="Times New Roman" w:hAnsi="Times New Roman" w:cs="Times New Roman"/>
          <w:sz w:val="24"/>
          <w:szCs w:val="24"/>
          <w:lang w:val="en-US"/>
        </w:rPr>
        <w:t xml:space="preserve">. </w:t>
      </w:r>
      <w:r w:rsidRPr="00841445">
        <w:rPr>
          <w:rFonts w:ascii="Times New Roman" w:hAnsi="Times New Roman" w:cs="Times New Roman"/>
          <w:i/>
          <w:iCs/>
          <w:sz w:val="24"/>
          <w:szCs w:val="24"/>
          <w:lang w:val="en-US"/>
        </w:rPr>
        <w:t>Metodologi Normatif Dan Empiris Dalam Perspektif Ilmu Hukum.</w:t>
      </w:r>
      <w:r w:rsidRPr="00841445">
        <w:rPr>
          <w:rFonts w:ascii="Times New Roman" w:hAnsi="Times New Roman" w:cs="Times New Roman"/>
          <w:sz w:val="24"/>
          <w:szCs w:val="24"/>
          <w:lang w:val="en-US"/>
        </w:rPr>
        <w:t xml:space="preserve"> Jurnal Penegakan Hukum Indonesia (JPHI), 1(2)</w:t>
      </w:r>
    </w:p>
    <w:p w14:paraId="67EA7B8F" w14:textId="77777777" w:rsidR="00B92CE6" w:rsidRDefault="00B92CE6" w:rsidP="00B11806">
      <w:pPr>
        <w:pStyle w:val="ListParagraph"/>
        <w:spacing w:after="0" w:line="360" w:lineRule="auto"/>
        <w:ind w:left="567" w:hanging="567"/>
        <w:jc w:val="both"/>
        <w:rPr>
          <w:rFonts w:ascii="Times New Roman" w:hAnsi="Times New Roman" w:cs="Times New Roman"/>
          <w:bCs/>
          <w:sz w:val="24"/>
          <w:szCs w:val="24"/>
          <w:lang w:val="en-US"/>
        </w:rPr>
      </w:pPr>
    </w:p>
    <w:p w14:paraId="06C3FEB4" w14:textId="62F4E462" w:rsidR="00B92CE6" w:rsidRDefault="00B92CE6" w:rsidP="00B11806">
      <w:pPr>
        <w:pStyle w:val="ListParagraph"/>
        <w:spacing w:after="0" w:line="360" w:lineRule="auto"/>
        <w:ind w:left="567" w:hanging="567"/>
        <w:jc w:val="both"/>
        <w:rPr>
          <w:rFonts w:ascii="Times New Roman" w:hAnsi="Times New Roman" w:cs="Times New Roman"/>
          <w:b/>
          <w:bCs/>
          <w:sz w:val="24"/>
          <w:szCs w:val="24"/>
          <w:lang w:val="en-US"/>
        </w:rPr>
      </w:pPr>
      <w:r w:rsidRPr="00B92CE6">
        <w:rPr>
          <w:rFonts w:ascii="Times New Roman" w:hAnsi="Times New Roman" w:cs="Times New Roman"/>
          <w:b/>
          <w:bCs/>
          <w:sz w:val="24"/>
          <w:szCs w:val="24"/>
          <w:lang w:val="en-US"/>
        </w:rPr>
        <w:t>Peraturan Perundang-undangan</w:t>
      </w:r>
    </w:p>
    <w:p w14:paraId="12568316" w14:textId="77777777" w:rsidR="00B92CE6" w:rsidRPr="00B11806" w:rsidRDefault="00B92CE6" w:rsidP="00B92CE6">
      <w:pPr>
        <w:spacing w:after="0" w:line="360" w:lineRule="auto"/>
        <w:ind w:left="567" w:hanging="567"/>
        <w:jc w:val="both"/>
        <w:rPr>
          <w:rFonts w:ascii="Times New Roman" w:hAnsi="Times New Roman" w:cs="Times New Roman"/>
          <w:bCs/>
          <w:sz w:val="24"/>
          <w:szCs w:val="24"/>
          <w:lang w:val="en-US"/>
        </w:rPr>
      </w:pPr>
      <w:r w:rsidRPr="00841445">
        <w:rPr>
          <w:rFonts w:ascii="Times New Roman" w:hAnsi="Times New Roman" w:cs="Times New Roman"/>
          <w:bCs/>
          <w:sz w:val="24"/>
          <w:szCs w:val="24"/>
          <w:lang w:val="en-US"/>
        </w:rPr>
        <w:t>Undang-Undang Nomor 8 Tahun 1999 Tentang Perlindungan Konsumen</w:t>
      </w:r>
    </w:p>
    <w:p w14:paraId="3FCFC437" w14:textId="7003B572" w:rsidR="00571176" w:rsidRPr="00B11806" w:rsidRDefault="00571176" w:rsidP="00B92CE6">
      <w:pPr>
        <w:pStyle w:val="ListParagraph"/>
        <w:spacing w:after="0" w:line="360" w:lineRule="auto"/>
        <w:ind w:left="567" w:hanging="567"/>
        <w:jc w:val="both"/>
        <w:rPr>
          <w:rFonts w:ascii="Times New Roman" w:hAnsi="Times New Roman" w:cs="Times New Roman"/>
          <w:sz w:val="24"/>
          <w:szCs w:val="24"/>
          <w:lang w:val="en-US"/>
        </w:rPr>
      </w:pPr>
      <w:r w:rsidRPr="00841445">
        <w:rPr>
          <w:rFonts w:ascii="Times New Roman" w:hAnsi="Times New Roman" w:cs="Times New Roman"/>
          <w:bCs/>
          <w:sz w:val="24"/>
          <w:szCs w:val="24"/>
          <w:lang w:val="en-US"/>
        </w:rPr>
        <w:t>Peraturan Pemerintah Nomor 71 Tahun 2019 Tentang Penyelenggaraan Sistem Dan Transaksi Elektronik</w:t>
      </w:r>
    </w:p>
    <w:p w14:paraId="20A74B72" w14:textId="77777777" w:rsidR="00571176" w:rsidRDefault="00571176" w:rsidP="00571176">
      <w:pPr>
        <w:spacing w:after="0" w:line="360" w:lineRule="auto"/>
        <w:ind w:left="567" w:hanging="567"/>
        <w:jc w:val="both"/>
        <w:rPr>
          <w:rFonts w:ascii="Times New Roman" w:hAnsi="Times New Roman" w:cs="Times New Roman"/>
          <w:bCs/>
          <w:sz w:val="24"/>
          <w:szCs w:val="24"/>
          <w:lang w:val="en-US"/>
        </w:rPr>
      </w:pPr>
      <w:r w:rsidRPr="00841445">
        <w:rPr>
          <w:rFonts w:ascii="Times New Roman" w:hAnsi="Times New Roman" w:cs="Times New Roman"/>
          <w:bCs/>
          <w:sz w:val="24"/>
          <w:szCs w:val="24"/>
          <w:lang w:val="en-US"/>
        </w:rPr>
        <w:t>Peraturan Pemerintah Nomor 80 Tahun 2019 Tentang Perdagangan Melalui Sistem Elektronik</w:t>
      </w:r>
    </w:p>
    <w:p w14:paraId="1BEF963F" w14:textId="77777777" w:rsidR="00B92CE6" w:rsidRDefault="00B92CE6" w:rsidP="00571176">
      <w:pPr>
        <w:spacing w:after="0" w:line="360" w:lineRule="auto"/>
        <w:ind w:left="567" w:hanging="567"/>
        <w:jc w:val="both"/>
        <w:rPr>
          <w:rFonts w:ascii="Times New Roman" w:hAnsi="Times New Roman" w:cs="Times New Roman"/>
          <w:bCs/>
          <w:sz w:val="24"/>
          <w:szCs w:val="24"/>
          <w:lang w:val="en-US"/>
        </w:rPr>
      </w:pPr>
    </w:p>
    <w:p w14:paraId="5163ABA7" w14:textId="77BD0B6B" w:rsidR="00B92CE6" w:rsidRDefault="00B92CE6" w:rsidP="00571176">
      <w:pPr>
        <w:spacing w:after="0" w:line="360" w:lineRule="auto"/>
        <w:ind w:left="567" w:hanging="567"/>
        <w:jc w:val="both"/>
        <w:rPr>
          <w:rFonts w:ascii="Times New Roman" w:hAnsi="Times New Roman" w:cs="Times New Roman"/>
          <w:b/>
          <w:bCs/>
          <w:sz w:val="24"/>
          <w:szCs w:val="24"/>
          <w:lang w:val="en-US"/>
        </w:rPr>
      </w:pPr>
      <w:r w:rsidRPr="00B92CE6">
        <w:rPr>
          <w:rFonts w:ascii="Times New Roman" w:hAnsi="Times New Roman" w:cs="Times New Roman"/>
          <w:b/>
          <w:bCs/>
          <w:sz w:val="24"/>
          <w:szCs w:val="24"/>
          <w:lang w:val="en-US"/>
        </w:rPr>
        <w:t>Website</w:t>
      </w:r>
    </w:p>
    <w:p w14:paraId="7BC5F3BD" w14:textId="4D0FD999" w:rsidR="00B92CE6" w:rsidRPr="007B0752" w:rsidRDefault="007B0752" w:rsidP="00571176">
      <w:pPr>
        <w:spacing w:after="0" w:line="360" w:lineRule="auto"/>
        <w:ind w:left="567" w:hanging="567"/>
        <w:jc w:val="both"/>
        <w:rPr>
          <w:rFonts w:ascii="Times New Roman" w:hAnsi="Times New Roman" w:cs="Times New Roman"/>
          <w:b/>
          <w:bCs/>
          <w:sz w:val="24"/>
          <w:szCs w:val="24"/>
          <w:lang w:val="en-US"/>
        </w:rPr>
      </w:pPr>
      <w:r w:rsidRPr="007B0752">
        <w:rPr>
          <w:rFonts w:ascii="Times New Roman" w:hAnsi="Times New Roman" w:cs="Times New Roman"/>
          <w:sz w:val="24"/>
          <w:szCs w:val="24"/>
        </w:rPr>
        <w:t xml:space="preserve">Shopee.co.id, </w:t>
      </w:r>
      <w:r w:rsidRPr="007B0752">
        <w:rPr>
          <w:rFonts w:ascii="Times New Roman" w:hAnsi="Times New Roman" w:cs="Times New Roman"/>
          <w:i/>
          <w:iCs/>
          <w:sz w:val="24"/>
          <w:szCs w:val="24"/>
        </w:rPr>
        <w:t>Pusat Edukasi Penjual Indonesia</w:t>
      </w:r>
      <w:r w:rsidRPr="007B0752">
        <w:rPr>
          <w:rFonts w:ascii="Times New Roman" w:hAnsi="Times New Roman" w:cs="Times New Roman"/>
          <w:sz w:val="24"/>
          <w:szCs w:val="24"/>
        </w:rPr>
        <w:t xml:space="preserve">, link </w:t>
      </w:r>
      <w:hyperlink r:id="rId10" w:history="1">
        <w:r w:rsidRPr="007B0752">
          <w:rPr>
            <w:rStyle w:val="Hyperlink"/>
            <w:rFonts w:ascii="Times New Roman" w:hAnsi="Times New Roman"/>
            <w:sz w:val="24"/>
            <w:szCs w:val="24"/>
          </w:rPr>
          <w:t>https://seller.shopee.co.id/edu/article/3384</w:t>
        </w:r>
      </w:hyperlink>
      <w:r w:rsidRPr="007B0752">
        <w:rPr>
          <w:rFonts w:ascii="Times New Roman" w:hAnsi="Times New Roman" w:cs="Times New Roman"/>
          <w:sz w:val="24"/>
          <w:szCs w:val="24"/>
        </w:rPr>
        <w:t xml:space="preserve"> , diakses pada tanggal 24 Maret 2022</w:t>
      </w:r>
    </w:p>
    <w:p w14:paraId="02281C4D" w14:textId="77777777" w:rsidR="00B11806" w:rsidRPr="00841445" w:rsidRDefault="00B11806" w:rsidP="00B11806">
      <w:pPr>
        <w:pStyle w:val="ListParagraph"/>
        <w:spacing w:after="0" w:line="360" w:lineRule="auto"/>
        <w:ind w:left="567" w:hanging="567"/>
        <w:jc w:val="both"/>
        <w:rPr>
          <w:rFonts w:ascii="Times New Roman" w:hAnsi="Times New Roman" w:cs="Times New Roman"/>
          <w:sz w:val="24"/>
          <w:szCs w:val="24"/>
        </w:rPr>
      </w:pPr>
      <w:r w:rsidRPr="00841445">
        <w:rPr>
          <w:rFonts w:ascii="Times New Roman" w:hAnsi="Times New Roman" w:cs="Times New Roman"/>
          <w:sz w:val="24"/>
          <w:szCs w:val="24"/>
        </w:rPr>
        <w:t>Lazada.co.id</w:t>
      </w:r>
      <w:r w:rsidRPr="00841445">
        <w:rPr>
          <w:rFonts w:ascii="Times New Roman" w:hAnsi="Times New Roman" w:cs="Times New Roman"/>
          <w:i/>
          <w:iCs/>
          <w:sz w:val="24"/>
          <w:szCs w:val="24"/>
        </w:rPr>
        <w:t>, Lazada Term of use</w:t>
      </w:r>
      <w:r w:rsidRPr="00841445">
        <w:rPr>
          <w:rFonts w:ascii="Times New Roman" w:hAnsi="Times New Roman" w:cs="Times New Roman"/>
          <w:sz w:val="24"/>
          <w:szCs w:val="24"/>
        </w:rPr>
        <w:t xml:space="preserve">, link  </w:t>
      </w:r>
      <w:hyperlink r:id="rId11" w:history="1">
        <w:r w:rsidRPr="00841445">
          <w:rPr>
            <w:rStyle w:val="Hyperlink"/>
            <w:rFonts w:ascii="Times New Roman" w:hAnsi="Times New Roman"/>
            <w:sz w:val="24"/>
            <w:szCs w:val="24"/>
          </w:rPr>
          <w:t>https://www.lazada.co.id/terms-of-use</w:t>
        </w:r>
      </w:hyperlink>
      <w:r w:rsidRPr="00841445">
        <w:rPr>
          <w:rFonts w:ascii="Times New Roman" w:hAnsi="Times New Roman" w:cs="Times New Roman"/>
          <w:sz w:val="24"/>
          <w:szCs w:val="24"/>
        </w:rPr>
        <w:t>, diakses pada tanggal 24 Maret 2022</w:t>
      </w:r>
    </w:p>
    <w:p w14:paraId="57D264BA" w14:textId="77777777" w:rsidR="00B11806" w:rsidRDefault="00B11806" w:rsidP="00B11806">
      <w:pPr>
        <w:pStyle w:val="ListParagraph"/>
        <w:spacing w:after="0" w:line="360" w:lineRule="auto"/>
        <w:ind w:left="567" w:hanging="567"/>
        <w:jc w:val="both"/>
        <w:rPr>
          <w:rFonts w:ascii="Times New Roman" w:hAnsi="Times New Roman" w:cs="Times New Roman"/>
          <w:sz w:val="24"/>
          <w:szCs w:val="24"/>
          <w:lang w:val="en-US"/>
        </w:rPr>
      </w:pPr>
      <w:r w:rsidRPr="00841445">
        <w:rPr>
          <w:rFonts w:ascii="Times New Roman" w:hAnsi="Times New Roman" w:cs="Times New Roman"/>
          <w:sz w:val="24"/>
          <w:szCs w:val="24"/>
        </w:rPr>
        <w:t xml:space="preserve">Tokopedia.com, </w:t>
      </w:r>
      <w:r w:rsidRPr="00841445">
        <w:rPr>
          <w:rFonts w:ascii="Times New Roman" w:hAnsi="Times New Roman" w:cs="Times New Roman"/>
          <w:i/>
          <w:iCs/>
          <w:sz w:val="24"/>
          <w:szCs w:val="24"/>
        </w:rPr>
        <w:t>Term &amp; Conditions</w:t>
      </w:r>
      <w:r w:rsidRPr="00841445">
        <w:rPr>
          <w:rFonts w:ascii="Times New Roman" w:hAnsi="Times New Roman" w:cs="Times New Roman"/>
          <w:sz w:val="24"/>
          <w:szCs w:val="24"/>
        </w:rPr>
        <w:t xml:space="preserve">, link </w:t>
      </w:r>
      <w:hyperlink r:id="rId12" w:history="1">
        <w:r w:rsidRPr="00841445">
          <w:rPr>
            <w:rStyle w:val="Hyperlink"/>
            <w:rFonts w:ascii="Times New Roman" w:hAnsi="Times New Roman"/>
            <w:sz w:val="24"/>
            <w:szCs w:val="24"/>
          </w:rPr>
          <w:t>https://www.tokopedia.com/terms</w:t>
        </w:r>
      </w:hyperlink>
      <w:r w:rsidRPr="00841445">
        <w:rPr>
          <w:rFonts w:ascii="Times New Roman" w:hAnsi="Times New Roman" w:cs="Times New Roman"/>
          <w:sz w:val="24"/>
          <w:szCs w:val="24"/>
        </w:rPr>
        <w:t>, diakses pada tanggal 24 Maret 2022</w:t>
      </w:r>
    </w:p>
    <w:p w14:paraId="05AEF1CB" w14:textId="77777777" w:rsidR="007B0752" w:rsidRPr="00841445" w:rsidRDefault="007B0752" w:rsidP="007B0752">
      <w:pPr>
        <w:pStyle w:val="ListParagraph"/>
        <w:spacing w:after="0" w:line="360" w:lineRule="auto"/>
        <w:ind w:left="567" w:hanging="567"/>
        <w:jc w:val="both"/>
        <w:rPr>
          <w:rFonts w:ascii="Times New Roman" w:hAnsi="Times New Roman" w:cs="Times New Roman"/>
          <w:sz w:val="24"/>
          <w:szCs w:val="24"/>
          <w:lang w:val="en-US"/>
        </w:rPr>
      </w:pPr>
      <w:r w:rsidRPr="00841445">
        <w:rPr>
          <w:rFonts w:ascii="Times New Roman" w:hAnsi="Times New Roman" w:cs="Times New Roman"/>
          <w:sz w:val="24"/>
          <w:szCs w:val="24"/>
        </w:rPr>
        <w:t xml:space="preserve">Jet.co.id , </w:t>
      </w:r>
      <w:r w:rsidRPr="00841445">
        <w:rPr>
          <w:rFonts w:ascii="Times New Roman" w:hAnsi="Times New Roman" w:cs="Times New Roman"/>
          <w:i/>
          <w:iCs/>
          <w:sz w:val="24"/>
          <w:szCs w:val="24"/>
          <w:lang w:val="en-US"/>
        </w:rPr>
        <w:t>Ketentuan J&amp;T Express Indonesia</w:t>
      </w:r>
      <w:r w:rsidRPr="00841445">
        <w:rPr>
          <w:rFonts w:ascii="Times New Roman" w:hAnsi="Times New Roman" w:cs="Times New Roman"/>
          <w:sz w:val="24"/>
          <w:szCs w:val="24"/>
        </w:rPr>
        <w:t>, link</w:t>
      </w:r>
      <w:r w:rsidRPr="00841445">
        <w:rPr>
          <w:rFonts w:ascii="Times New Roman" w:hAnsi="Times New Roman" w:cs="Times New Roman"/>
          <w:sz w:val="24"/>
          <w:szCs w:val="24"/>
          <w:lang w:val="en-US"/>
        </w:rPr>
        <w:t xml:space="preserve"> </w:t>
      </w:r>
      <w:hyperlink r:id="rId13" w:history="1">
        <w:r w:rsidRPr="00841445">
          <w:rPr>
            <w:rStyle w:val="Hyperlink"/>
            <w:rFonts w:ascii="Times New Roman" w:hAnsi="Times New Roman"/>
            <w:sz w:val="24"/>
            <w:szCs w:val="24"/>
            <w:lang w:val="en-US"/>
          </w:rPr>
          <w:t>https://jet.co.id/information/terms</w:t>
        </w:r>
      </w:hyperlink>
      <w:r w:rsidRPr="00841445">
        <w:rPr>
          <w:rFonts w:ascii="Times New Roman" w:hAnsi="Times New Roman" w:cs="Times New Roman"/>
          <w:sz w:val="24"/>
          <w:szCs w:val="24"/>
          <w:lang w:val="en-US"/>
        </w:rPr>
        <w:t>, diakses pada tanggal 24 Maret 2022</w:t>
      </w:r>
    </w:p>
    <w:p w14:paraId="237EA5B5" w14:textId="77777777" w:rsidR="007B0752" w:rsidRDefault="007B0752" w:rsidP="007B0752">
      <w:pPr>
        <w:pStyle w:val="ListParagraph"/>
        <w:spacing w:after="0" w:line="360" w:lineRule="auto"/>
        <w:ind w:left="567" w:hanging="567"/>
        <w:jc w:val="both"/>
        <w:rPr>
          <w:rFonts w:ascii="Times New Roman" w:hAnsi="Times New Roman" w:cs="Times New Roman"/>
          <w:sz w:val="24"/>
          <w:szCs w:val="24"/>
          <w:lang w:val="en-US"/>
        </w:rPr>
      </w:pPr>
      <w:r w:rsidRPr="00841445">
        <w:rPr>
          <w:rFonts w:ascii="Times New Roman" w:hAnsi="Times New Roman" w:cs="Times New Roman"/>
          <w:sz w:val="24"/>
          <w:szCs w:val="24"/>
          <w:lang w:val="en-US"/>
        </w:rPr>
        <w:t xml:space="preserve">Jne.co.id. </w:t>
      </w:r>
      <w:r w:rsidRPr="00841445">
        <w:rPr>
          <w:rFonts w:ascii="Times New Roman" w:hAnsi="Times New Roman" w:cs="Times New Roman"/>
          <w:i/>
          <w:iCs/>
          <w:sz w:val="24"/>
          <w:szCs w:val="24"/>
          <w:lang w:val="en-US"/>
        </w:rPr>
        <w:t>Pemeriksaan Kiriman</w:t>
      </w:r>
      <w:r w:rsidRPr="00841445">
        <w:rPr>
          <w:rFonts w:ascii="Times New Roman" w:hAnsi="Times New Roman" w:cs="Times New Roman"/>
          <w:sz w:val="24"/>
          <w:szCs w:val="24"/>
          <w:lang w:val="en-US"/>
        </w:rPr>
        <w:t xml:space="preserve">, link  </w:t>
      </w:r>
      <w:hyperlink r:id="rId14" w:history="1">
        <w:r w:rsidRPr="00841445">
          <w:rPr>
            <w:rStyle w:val="Hyperlink"/>
            <w:rFonts w:ascii="Times New Roman" w:hAnsi="Times New Roman"/>
            <w:sz w:val="24"/>
            <w:szCs w:val="24"/>
            <w:lang w:val="en-US"/>
          </w:rPr>
          <w:t>https://www.jne.co.id/id/produk-dan-layanan/jne-express/syarat-dan-ketentuan-pengiriman</w:t>
        </w:r>
      </w:hyperlink>
      <w:r w:rsidRPr="00841445">
        <w:rPr>
          <w:rFonts w:ascii="Times New Roman" w:hAnsi="Times New Roman" w:cs="Times New Roman"/>
          <w:sz w:val="24"/>
          <w:szCs w:val="24"/>
          <w:lang w:val="en-US"/>
        </w:rPr>
        <w:t>, diakses pada tanggal 24 Maret 2022</w:t>
      </w:r>
    </w:p>
    <w:p w14:paraId="20AFDC60" w14:textId="77777777" w:rsidR="007B0752" w:rsidRDefault="007B0752" w:rsidP="007B0752">
      <w:pPr>
        <w:pStyle w:val="ListParagraph"/>
        <w:spacing w:after="0" w:line="360" w:lineRule="auto"/>
        <w:ind w:left="567" w:hanging="567"/>
        <w:jc w:val="both"/>
        <w:rPr>
          <w:rFonts w:ascii="Times New Roman" w:hAnsi="Times New Roman" w:cs="Times New Roman"/>
          <w:sz w:val="24"/>
          <w:szCs w:val="24"/>
          <w:lang w:val="en-US"/>
        </w:rPr>
      </w:pPr>
      <w:r w:rsidRPr="00841445">
        <w:rPr>
          <w:rFonts w:ascii="Times New Roman" w:hAnsi="Times New Roman" w:cs="Times New Roman"/>
          <w:sz w:val="24"/>
          <w:szCs w:val="24"/>
        </w:rPr>
        <w:t xml:space="preserve">Antareja.id. </w:t>
      </w:r>
      <w:r w:rsidRPr="00841445">
        <w:rPr>
          <w:rFonts w:ascii="Times New Roman" w:hAnsi="Times New Roman" w:cs="Times New Roman"/>
          <w:i/>
          <w:iCs/>
          <w:sz w:val="24"/>
          <w:szCs w:val="24"/>
        </w:rPr>
        <w:t>Term And Conditions</w:t>
      </w:r>
      <w:r w:rsidRPr="00841445">
        <w:rPr>
          <w:rFonts w:ascii="Times New Roman" w:hAnsi="Times New Roman" w:cs="Times New Roman"/>
          <w:sz w:val="24"/>
          <w:szCs w:val="24"/>
        </w:rPr>
        <w:t xml:space="preserve">, link </w:t>
      </w:r>
      <w:hyperlink r:id="rId15" w:history="1">
        <w:r w:rsidRPr="00841445">
          <w:rPr>
            <w:rStyle w:val="Hyperlink"/>
            <w:rFonts w:ascii="Times New Roman" w:hAnsi="Times New Roman"/>
            <w:sz w:val="24"/>
            <w:szCs w:val="24"/>
          </w:rPr>
          <w:t>https://anteraja.id/terms-and-conditions</w:t>
        </w:r>
      </w:hyperlink>
      <w:r w:rsidRPr="00841445">
        <w:rPr>
          <w:rFonts w:ascii="Times New Roman" w:hAnsi="Times New Roman" w:cs="Times New Roman"/>
          <w:sz w:val="24"/>
          <w:szCs w:val="24"/>
        </w:rPr>
        <w:t>, diakses pada tanggal 24 maret 2022</w:t>
      </w:r>
    </w:p>
    <w:p w14:paraId="4BBAC726" w14:textId="77777777" w:rsidR="007B0752" w:rsidRDefault="007B0752" w:rsidP="007B0752">
      <w:pPr>
        <w:pStyle w:val="ListParagraph"/>
        <w:spacing w:after="0" w:line="360" w:lineRule="auto"/>
        <w:ind w:left="567" w:hanging="567"/>
        <w:jc w:val="both"/>
        <w:rPr>
          <w:rFonts w:ascii="Times New Roman" w:hAnsi="Times New Roman" w:cs="Times New Roman"/>
          <w:sz w:val="24"/>
          <w:szCs w:val="24"/>
          <w:lang w:val="en-US"/>
        </w:rPr>
      </w:pPr>
      <w:r w:rsidRPr="00841445">
        <w:rPr>
          <w:rFonts w:ascii="Times New Roman" w:hAnsi="Times New Roman" w:cs="Times New Roman"/>
          <w:sz w:val="24"/>
          <w:szCs w:val="24"/>
        </w:rPr>
        <w:t xml:space="preserve">Katadata.co.id, 11 januari 2022, </w:t>
      </w:r>
      <w:r w:rsidRPr="00841445">
        <w:rPr>
          <w:rFonts w:ascii="Times New Roman" w:hAnsi="Times New Roman" w:cs="Times New Roman"/>
          <w:i/>
          <w:iCs/>
          <w:sz w:val="24"/>
          <w:szCs w:val="24"/>
        </w:rPr>
        <w:t>YLKI: Anteraja Perusahaan Ekspedisi Paling Banyak Dikeluhkan Konsumen</w:t>
      </w:r>
      <w:r w:rsidRPr="00841445">
        <w:rPr>
          <w:rFonts w:ascii="Times New Roman" w:hAnsi="Times New Roman" w:cs="Times New Roman"/>
          <w:sz w:val="24"/>
          <w:szCs w:val="24"/>
        </w:rPr>
        <w:t xml:space="preserve">, link </w:t>
      </w:r>
      <w:hyperlink r:id="rId16" w:history="1">
        <w:r w:rsidRPr="00841445">
          <w:rPr>
            <w:rStyle w:val="Hyperlink"/>
            <w:rFonts w:ascii="Times New Roman" w:hAnsi="Times New Roman"/>
            <w:sz w:val="24"/>
            <w:szCs w:val="24"/>
          </w:rPr>
          <w:t>https://databoks.katadata.co.id/datapublish/2022/01/11/ylki-</w:t>
        </w:r>
        <w:r w:rsidRPr="00841445">
          <w:rPr>
            <w:rStyle w:val="Hyperlink"/>
            <w:rFonts w:ascii="Times New Roman" w:hAnsi="Times New Roman"/>
            <w:sz w:val="24"/>
            <w:szCs w:val="24"/>
          </w:rPr>
          <w:lastRenderedPageBreak/>
          <w:t>anter-aja-perusahaan-ekspedisi-paling-banyak-dikeluhkan-konsumen</w:t>
        </w:r>
      </w:hyperlink>
      <w:r w:rsidRPr="00841445">
        <w:rPr>
          <w:rFonts w:ascii="Times New Roman" w:hAnsi="Times New Roman" w:cs="Times New Roman"/>
          <w:sz w:val="24"/>
          <w:szCs w:val="24"/>
        </w:rPr>
        <w:t>, diakses pada tanggal 24 maret 2022</w:t>
      </w:r>
    </w:p>
    <w:p w14:paraId="2A23D6AF" w14:textId="5776C9AE" w:rsidR="00B92CE6" w:rsidRPr="00841445" w:rsidRDefault="00B92CE6" w:rsidP="007B0752">
      <w:pPr>
        <w:pStyle w:val="ListParagraph"/>
        <w:spacing w:after="0" w:line="360" w:lineRule="auto"/>
        <w:ind w:left="567" w:hanging="567"/>
        <w:jc w:val="both"/>
        <w:rPr>
          <w:rFonts w:ascii="Times New Roman" w:hAnsi="Times New Roman" w:cs="Times New Roman"/>
          <w:sz w:val="24"/>
          <w:szCs w:val="24"/>
          <w:lang w:val="en-US"/>
        </w:rPr>
      </w:pPr>
      <w:r w:rsidRPr="00841445">
        <w:rPr>
          <w:rFonts w:ascii="Times New Roman" w:hAnsi="Times New Roman" w:cs="Times New Roman"/>
          <w:sz w:val="24"/>
          <w:szCs w:val="24"/>
        </w:rPr>
        <w:t xml:space="preserve">Adammuiz.com, </w:t>
      </w:r>
      <w:r w:rsidRPr="00841445">
        <w:rPr>
          <w:rFonts w:ascii="Times New Roman" w:hAnsi="Times New Roman" w:cs="Times New Roman"/>
          <w:i/>
          <w:iCs/>
          <w:sz w:val="24"/>
          <w:szCs w:val="24"/>
        </w:rPr>
        <w:t>Terms And Conditions : Pengertian. Fungsi,Manfaat Dan Contoh Cara Membuat</w:t>
      </w:r>
      <w:r w:rsidRPr="00841445">
        <w:rPr>
          <w:rFonts w:ascii="Times New Roman" w:hAnsi="Times New Roman" w:cs="Times New Roman"/>
          <w:sz w:val="24"/>
          <w:szCs w:val="24"/>
        </w:rPr>
        <w:t xml:space="preserve">, link   </w:t>
      </w:r>
      <w:hyperlink r:id="rId17" w:history="1">
        <w:r w:rsidRPr="00841445">
          <w:rPr>
            <w:rStyle w:val="Hyperlink"/>
            <w:rFonts w:ascii="Times New Roman" w:hAnsi="Times New Roman"/>
            <w:sz w:val="24"/>
            <w:szCs w:val="24"/>
          </w:rPr>
          <w:t>https://adammuiz.com/pengertian-terms-and-conditions/</w:t>
        </w:r>
      </w:hyperlink>
      <w:r w:rsidRPr="00841445">
        <w:rPr>
          <w:rFonts w:ascii="Times New Roman" w:hAnsi="Times New Roman" w:cs="Times New Roman"/>
          <w:sz w:val="24"/>
          <w:szCs w:val="24"/>
        </w:rPr>
        <w:t>, diakses pada tanggal 23 Maret 2022</w:t>
      </w:r>
    </w:p>
    <w:p w14:paraId="796CEABF" w14:textId="77777777" w:rsidR="00B92CE6" w:rsidRPr="00841445" w:rsidRDefault="00B92CE6" w:rsidP="00B92CE6">
      <w:pPr>
        <w:pStyle w:val="ListParagraph"/>
        <w:spacing w:after="0" w:line="360" w:lineRule="auto"/>
        <w:ind w:left="567" w:hanging="567"/>
        <w:jc w:val="both"/>
        <w:rPr>
          <w:rFonts w:ascii="Times New Roman" w:hAnsi="Times New Roman" w:cs="Times New Roman"/>
          <w:sz w:val="24"/>
          <w:szCs w:val="24"/>
        </w:rPr>
      </w:pPr>
      <w:r w:rsidRPr="00841445">
        <w:rPr>
          <w:rFonts w:ascii="Times New Roman" w:hAnsi="Times New Roman" w:cs="Times New Roman"/>
          <w:sz w:val="24"/>
          <w:szCs w:val="24"/>
        </w:rPr>
        <w:t xml:space="preserve">Ekonomi.bisnis.com, </w:t>
      </w:r>
      <w:r w:rsidRPr="00841445">
        <w:rPr>
          <w:rFonts w:ascii="Times New Roman" w:hAnsi="Times New Roman" w:cs="Times New Roman"/>
          <w:i/>
          <w:iCs/>
          <w:sz w:val="24"/>
          <w:szCs w:val="24"/>
        </w:rPr>
        <w:t>Pengaduan Konsumen Meningkat 10 Kali Lipat Mayoritas Soal E-Comercee</w:t>
      </w:r>
      <w:r w:rsidRPr="00841445">
        <w:rPr>
          <w:rFonts w:ascii="Times New Roman" w:hAnsi="Times New Roman" w:cs="Times New Roman"/>
          <w:sz w:val="24"/>
          <w:szCs w:val="24"/>
        </w:rPr>
        <w:t xml:space="preserve">, link </w:t>
      </w:r>
      <w:hyperlink r:id="rId18" w:history="1">
        <w:r w:rsidRPr="00841445">
          <w:rPr>
            <w:rStyle w:val="Hyperlink"/>
            <w:rFonts w:ascii="Times New Roman" w:hAnsi="Times New Roman"/>
            <w:sz w:val="24"/>
            <w:szCs w:val="24"/>
          </w:rPr>
          <w:t>https://ekonomi.bisnis.com/read/20220107/12/1486562/pengaduan-konsumen-meningkat-10-kali-lipat-mayoritas-soal-e-commerce</w:t>
        </w:r>
      </w:hyperlink>
      <w:r>
        <w:rPr>
          <w:rFonts w:ascii="Times New Roman" w:hAnsi="Times New Roman" w:cs="Times New Roman"/>
          <w:sz w:val="24"/>
          <w:szCs w:val="24"/>
          <w:lang w:val="en-US"/>
        </w:rPr>
        <w:t xml:space="preserve">, </w:t>
      </w:r>
      <w:r w:rsidRPr="00841445">
        <w:rPr>
          <w:rFonts w:ascii="Times New Roman" w:hAnsi="Times New Roman" w:cs="Times New Roman"/>
          <w:sz w:val="24"/>
          <w:szCs w:val="24"/>
        </w:rPr>
        <w:t>diakses pada tanggal 23 Maret 2022</w:t>
      </w:r>
    </w:p>
    <w:p w14:paraId="62769F31" w14:textId="77777777" w:rsidR="00B92CE6" w:rsidRPr="00841445" w:rsidRDefault="00B92CE6" w:rsidP="00B92CE6">
      <w:pPr>
        <w:pStyle w:val="ListParagraph"/>
        <w:spacing w:after="0" w:line="360" w:lineRule="auto"/>
        <w:ind w:left="567" w:hanging="567"/>
        <w:jc w:val="both"/>
        <w:rPr>
          <w:rFonts w:ascii="Times New Roman" w:hAnsi="Times New Roman" w:cs="Times New Roman"/>
          <w:sz w:val="24"/>
          <w:szCs w:val="24"/>
        </w:rPr>
      </w:pPr>
      <w:r w:rsidRPr="00841445">
        <w:rPr>
          <w:rFonts w:ascii="Times New Roman" w:hAnsi="Times New Roman" w:cs="Times New Roman"/>
          <w:sz w:val="24"/>
          <w:szCs w:val="24"/>
        </w:rPr>
        <w:t xml:space="preserve">Hukumonline.com, </w:t>
      </w:r>
      <w:r w:rsidRPr="00841445">
        <w:rPr>
          <w:rFonts w:ascii="Times New Roman" w:hAnsi="Times New Roman" w:cs="Times New Roman"/>
          <w:i/>
          <w:iCs/>
          <w:sz w:val="24"/>
          <w:szCs w:val="24"/>
        </w:rPr>
        <w:t>Pentingnya Memahami Term and Conditions saat menggunakan platform digital</w:t>
      </w:r>
      <w:r w:rsidRPr="00841445">
        <w:rPr>
          <w:rFonts w:ascii="Times New Roman" w:hAnsi="Times New Roman" w:cs="Times New Roman"/>
          <w:sz w:val="24"/>
          <w:szCs w:val="24"/>
        </w:rPr>
        <w:t xml:space="preserve">, link </w:t>
      </w:r>
      <w:hyperlink r:id="rId19" w:history="1">
        <w:r w:rsidRPr="00841445">
          <w:rPr>
            <w:rStyle w:val="Hyperlink"/>
            <w:rFonts w:ascii="Times New Roman" w:hAnsi="Times New Roman"/>
            <w:sz w:val="24"/>
            <w:szCs w:val="24"/>
          </w:rPr>
          <w:t>https://www.hukumonline.com/berita/a/pentingnya-memahami-term-and-condition-saat-menggunakan-platform-digital-lt617c098519863?page=2</w:t>
        </w:r>
      </w:hyperlink>
      <w:r w:rsidRPr="00841445">
        <w:rPr>
          <w:rFonts w:ascii="Times New Roman" w:hAnsi="Times New Roman" w:cs="Times New Roman"/>
          <w:sz w:val="24"/>
          <w:szCs w:val="24"/>
        </w:rPr>
        <w:t>, diakses pada tanggal 24 Maret 2022</w:t>
      </w:r>
    </w:p>
    <w:p w14:paraId="72758F11" w14:textId="77777777" w:rsidR="00571176" w:rsidRPr="00571176" w:rsidRDefault="00571176" w:rsidP="00571176">
      <w:pPr>
        <w:pStyle w:val="ListParagraph"/>
        <w:spacing w:after="0" w:line="360" w:lineRule="auto"/>
        <w:ind w:left="567" w:hanging="567"/>
        <w:jc w:val="both"/>
        <w:rPr>
          <w:rFonts w:ascii="Times New Roman" w:hAnsi="Times New Roman" w:cs="Times New Roman"/>
          <w:sz w:val="24"/>
          <w:szCs w:val="24"/>
          <w:lang w:val="en-US"/>
        </w:rPr>
      </w:pPr>
      <w:bookmarkStart w:id="0" w:name="_GoBack"/>
      <w:bookmarkEnd w:id="0"/>
    </w:p>
    <w:sectPr w:rsidR="00571176" w:rsidRPr="00571176" w:rsidSect="00C117D0">
      <w:footerReference w:type="default" r:id="rId20"/>
      <w:pgSz w:w="11906" w:h="16838"/>
      <w:pgMar w:top="1339" w:right="1325" w:bottom="1238" w:left="133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AD13A4" w14:textId="77777777" w:rsidR="00A80A4C" w:rsidRDefault="00A80A4C" w:rsidP="004508B0">
      <w:pPr>
        <w:spacing w:after="0" w:line="240" w:lineRule="auto"/>
      </w:pPr>
      <w:r>
        <w:separator/>
      </w:r>
    </w:p>
  </w:endnote>
  <w:endnote w:type="continuationSeparator" w:id="0">
    <w:p w14:paraId="1AFE62DF" w14:textId="77777777" w:rsidR="00A80A4C" w:rsidRDefault="00A80A4C" w:rsidP="00450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835074"/>
      <w:docPartObj>
        <w:docPartGallery w:val="Page Numbers (Bottom of Page)"/>
        <w:docPartUnique/>
      </w:docPartObj>
    </w:sdtPr>
    <w:sdtEndPr>
      <w:rPr>
        <w:noProof/>
      </w:rPr>
    </w:sdtEndPr>
    <w:sdtContent>
      <w:p w14:paraId="3D916422" w14:textId="62F10972" w:rsidR="00C117D0" w:rsidRDefault="00C117D0">
        <w:pPr>
          <w:pStyle w:val="Footer"/>
          <w:jc w:val="right"/>
        </w:pPr>
        <w:r>
          <w:fldChar w:fldCharType="begin"/>
        </w:r>
        <w:r>
          <w:instrText xml:space="preserve"> PAGE   \* MERGEFORMAT </w:instrText>
        </w:r>
        <w:r>
          <w:fldChar w:fldCharType="separate"/>
        </w:r>
        <w:r>
          <w:rPr>
            <w:noProof/>
          </w:rPr>
          <w:t>22</w:t>
        </w:r>
        <w:r>
          <w:rPr>
            <w:noProof/>
          </w:rPr>
          <w:fldChar w:fldCharType="end"/>
        </w:r>
      </w:p>
    </w:sdtContent>
  </w:sdt>
  <w:p w14:paraId="78733B37" w14:textId="77777777" w:rsidR="00C117D0" w:rsidRDefault="00C117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E8A43A" w14:textId="77777777" w:rsidR="00A80A4C" w:rsidRDefault="00A80A4C" w:rsidP="004508B0">
      <w:pPr>
        <w:spacing w:after="0" w:line="240" w:lineRule="auto"/>
      </w:pPr>
      <w:r>
        <w:separator/>
      </w:r>
    </w:p>
  </w:footnote>
  <w:footnote w:type="continuationSeparator" w:id="0">
    <w:p w14:paraId="046C549D" w14:textId="77777777" w:rsidR="00A80A4C" w:rsidRDefault="00A80A4C" w:rsidP="004508B0">
      <w:pPr>
        <w:spacing w:after="0" w:line="240" w:lineRule="auto"/>
      </w:pPr>
      <w:r>
        <w:continuationSeparator/>
      </w:r>
    </w:p>
  </w:footnote>
  <w:footnote w:id="1">
    <w:p w14:paraId="2956AC1D" w14:textId="34390CF3" w:rsidR="005D1AC7" w:rsidRPr="005D1AC7" w:rsidRDefault="005D1AC7" w:rsidP="00C117D0">
      <w:pPr>
        <w:pStyle w:val="FootnoteText"/>
        <w:ind w:left="90" w:firstLine="436"/>
        <w:jc w:val="both"/>
        <w:rPr>
          <w:rFonts w:ascii="Times New Roman" w:hAnsi="Times New Roman" w:cs="Times New Roman"/>
        </w:rPr>
      </w:pPr>
      <w:r w:rsidRPr="005D1AC7">
        <w:rPr>
          <w:rStyle w:val="FootnoteReference"/>
          <w:rFonts w:ascii="Times New Roman" w:hAnsi="Times New Roman" w:cs="Times New Roman"/>
        </w:rPr>
        <w:footnoteRef/>
      </w:r>
      <w:r w:rsidR="00C117D0">
        <w:rPr>
          <w:rFonts w:ascii="Times New Roman" w:hAnsi="Times New Roman" w:cs="Times New Roman"/>
        </w:rPr>
        <w:t xml:space="preserve"> </w:t>
      </w:r>
      <w:proofErr w:type="gramStart"/>
      <w:r w:rsidRPr="005D1AC7">
        <w:rPr>
          <w:rFonts w:ascii="Times New Roman" w:hAnsi="Times New Roman" w:cs="Times New Roman"/>
        </w:rPr>
        <w:t>Parasuraman, A. &amp; Zeithaml, V.A. 2004.</w:t>
      </w:r>
      <w:proofErr w:type="gramEnd"/>
      <w:r w:rsidRPr="005D1AC7">
        <w:rPr>
          <w:rFonts w:ascii="Times New Roman" w:hAnsi="Times New Roman" w:cs="Times New Roman"/>
        </w:rPr>
        <w:t xml:space="preserve"> </w:t>
      </w:r>
      <w:r w:rsidRPr="005D1AC7">
        <w:rPr>
          <w:rFonts w:ascii="Times New Roman" w:hAnsi="Times New Roman" w:cs="Times New Roman"/>
          <w:i/>
        </w:rPr>
        <w:t>Reassessment Of Expectations As A Comparison Standard In Measuring Service Quality : Implications For Future Research. Journal Of Marketing</w:t>
      </w:r>
    </w:p>
  </w:footnote>
  <w:footnote w:id="2">
    <w:p w14:paraId="65CF5D40" w14:textId="214A234D" w:rsidR="005D1AC7" w:rsidRPr="005D1AC7" w:rsidRDefault="005D1AC7" w:rsidP="00C117D0">
      <w:pPr>
        <w:pStyle w:val="FootnoteText"/>
        <w:ind w:left="90" w:firstLine="436"/>
        <w:jc w:val="both"/>
        <w:rPr>
          <w:rFonts w:ascii="Times New Roman" w:hAnsi="Times New Roman" w:cs="Times New Roman"/>
        </w:rPr>
      </w:pPr>
      <w:r w:rsidRPr="005D1AC7">
        <w:rPr>
          <w:rStyle w:val="FootnoteReference"/>
          <w:rFonts w:ascii="Times New Roman" w:hAnsi="Times New Roman" w:cs="Times New Roman"/>
        </w:rPr>
        <w:footnoteRef/>
      </w:r>
      <w:r w:rsidR="00C117D0">
        <w:rPr>
          <w:rFonts w:ascii="Times New Roman" w:hAnsi="Times New Roman" w:cs="Times New Roman"/>
        </w:rPr>
        <w:t xml:space="preserve"> </w:t>
      </w:r>
      <w:r w:rsidRPr="005D1AC7">
        <w:rPr>
          <w:rFonts w:ascii="Times New Roman" w:hAnsi="Times New Roman" w:cs="Times New Roman"/>
        </w:rPr>
        <w:t xml:space="preserve">Elu, Balthasar. 2005. </w:t>
      </w:r>
      <w:r w:rsidRPr="005D1AC7">
        <w:rPr>
          <w:rFonts w:ascii="Times New Roman" w:hAnsi="Times New Roman" w:cs="Times New Roman"/>
          <w:i/>
        </w:rPr>
        <w:t>Manajemen Penanganan Komplain Konsumen di Industri Jasa. Jurnal Ilmu Administrasi dan Organisasi, Bisnis &amp; Birokrasi Vol. 13, No. 3 (September).</w:t>
      </w:r>
    </w:p>
  </w:footnote>
  <w:footnote w:id="3">
    <w:p w14:paraId="1C136977" w14:textId="616E1D4D" w:rsidR="005D1AC7" w:rsidRPr="005D1AC7" w:rsidRDefault="005D1AC7" w:rsidP="00C117D0">
      <w:pPr>
        <w:pStyle w:val="FootnoteText"/>
        <w:ind w:left="90" w:firstLine="436"/>
        <w:jc w:val="both"/>
        <w:rPr>
          <w:rFonts w:ascii="Times New Roman" w:hAnsi="Times New Roman" w:cs="Times New Roman"/>
        </w:rPr>
      </w:pPr>
      <w:r w:rsidRPr="005D1AC7">
        <w:rPr>
          <w:rStyle w:val="FootnoteReference"/>
          <w:rFonts w:ascii="Times New Roman" w:hAnsi="Times New Roman" w:cs="Times New Roman"/>
        </w:rPr>
        <w:footnoteRef/>
      </w:r>
      <w:r w:rsidRPr="005D1AC7">
        <w:rPr>
          <w:rFonts w:ascii="Times New Roman" w:hAnsi="Times New Roman" w:cs="Times New Roman"/>
        </w:rPr>
        <w:t xml:space="preserve"> Gilbert, G.R. et.al. 2004. </w:t>
      </w:r>
      <w:r w:rsidRPr="005D1AC7">
        <w:rPr>
          <w:rFonts w:ascii="Times New Roman" w:hAnsi="Times New Roman" w:cs="Times New Roman"/>
          <w:i/>
        </w:rPr>
        <w:t>Measuring Customer Satisfaction in The Fast Food Industry: A cross-national Approach. The Journal of Services Marketing, 18.</w:t>
      </w:r>
    </w:p>
  </w:footnote>
  <w:footnote w:id="4">
    <w:p w14:paraId="5F39AD7E" w14:textId="03778A77" w:rsidR="005D1AC7" w:rsidRPr="005D1AC7" w:rsidRDefault="005D1AC7" w:rsidP="00C117D0">
      <w:pPr>
        <w:pStyle w:val="FootnoteText"/>
        <w:ind w:left="90" w:firstLine="436"/>
        <w:jc w:val="both"/>
        <w:rPr>
          <w:rFonts w:ascii="Times New Roman" w:hAnsi="Times New Roman" w:cs="Times New Roman"/>
        </w:rPr>
      </w:pPr>
      <w:r w:rsidRPr="005D1AC7">
        <w:rPr>
          <w:rStyle w:val="FootnoteReference"/>
          <w:rFonts w:ascii="Times New Roman" w:hAnsi="Times New Roman" w:cs="Times New Roman"/>
        </w:rPr>
        <w:footnoteRef/>
      </w:r>
      <w:r w:rsidRPr="005D1AC7">
        <w:rPr>
          <w:rFonts w:ascii="Times New Roman" w:hAnsi="Times New Roman" w:cs="Times New Roman"/>
        </w:rPr>
        <w:t xml:space="preserve"> Kotler, Philip. 2008. </w:t>
      </w:r>
      <w:r w:rsidRPr="005D1AC7">
        <w:rPr>
          <w:rFonts w:ascii="Times New Roman" w:hAnsi="Times New Roman" w:cs="Times New Roman"/>
          <w:i/>
        </w:rPr>
        <w:t>Principle Of Marketing 12th Edition. Prinsip-prinsip Pemasaran (12th Ed). Ahli Bahasa: Sabran, Bob. Jakarta: Erlangga.</w:t>
      </w:r>
    </w:p>
  </w:footnote>
  <w:footnote w:id="5">
    <w:p w14:paraId="2DE47EF7" w14:textId="2233618A" w:rsidR="005D1AC7" w:rsidRPr="00BA1686" w:rsidRDefault="005D1AC7" w:rsidP="00C117D0">
      <w:pPr>
        <w:pStyle w:val="ListParagraph"/>
        <w:spacing w:after="0" w:line="360" w:lineRule="auto"/>
        <w:ind w:left="90" w:firstLine="436"/>
        <w:jc w:val="both"/>
        <w:rPr>
          <w:rFonts w:ascii="Times New Roman" w:hAnsi="Times New Roman" w:cs="Times New Roman"/>
          <w:sz w:val="24"/>
          <w:szCs w:val="24"/>
          <w:lang w:val="en-US"/>
        </w:rPr>
      </w:pPr>
      <w:r>
        <w:rPr>
          <w:rStyle w:val="FootnoteReference"/>
        </w:rPr>
        <w:footnoteRef/>
      </w:r>
      <w:r>
        <w:t xml:space="preserve"> </w:t>
      </w:r>
      <w:r w:rsidR="00BA1686">
        <w:rPr>
          <w:rFonts w:ascii="Times New Roman" w:hAnsi="Times New Roman" w:cs="Times New Roman"/>
          <w:sz w:val="24"/>
          <w:szCs w:val="24"/>
          <w:lang w:val="en-US"/>
        </w:rPr>
        <w:t>Tjiptono, Fandy. 2012. Strategi Pemasaran Edisi 3. Yogyakarta: Andi</w:t>
      </w:r>
    </w:p>
  </w:footnote>
  <w:footnote w:id="6">
    <w:p w14:paraId="625AB10B" w14:textId="77777777" w:rsidR="00C117D0" w:rsidRDefault="006553FA" w:rsidP="00C117D0">
      <w:pPr>
        <w:pStyle w:val="FootnoteText"/>
        <w:ind w:left="90" w:firstLine="450"/>
        <w:jc w:val="both"/>
        <w:rPr>
          <w:rFonts w:ascii="Times New Roman" w:hAnsi="Times New Roman" w:cs="Times New Roman"/>
        </w:rPr>
      </w:pPr>
      <w:r w:rsidRPr="006553FA">
        <w:rPr>
          <w:rStyle w:val="FootnoteReference"/>
          <w:rFonts w:ascii="Times New Roman" w:hAnsi="Times New Roman" w:cs="Times New Roman"/>
        </w:rPr>
        <w:footnoteRef/>
      </w:r>
      <w:r w:rsidR="00C117D0">
        <w:rPr>
          <w:rFonts w:ascii="Times New Roman" w:hAnsi="Times New Roman" w:cs="Times New Roman"/>
        </w:rPr>
        <w:t xml:space="preserve"> </w:t>
      </w:r>
      <w:r w:rsidRPr="006553FA">
        <w:rPr>
          <w:rFonts w:ascii="Times New Roman" w:hAnsi="Times New Roman" w:cs="Times New Roman"/>
        </w:rPr>
        <w:t xml:space="preserve">Ekonomi.bisnis.com, 07 Januari 2022  link </w:t>
      </w:r>
    </w:p>
    <w:p w14:paraId="674689B9" w14:textId="4C46D706" w:rsidR="00C117D0" w:rsidRPr="006553FA" w:rsidRDefault="00A80A4C" w:rsidP="00C117D0">
      <w:pPr>
        <w:pStyle w:val="FootnoteText"/>
        <w:ind w:left="90"/>
        <w:jc w:val="both"/>
        <w:rPr>
          <w:rFonts w:ascii="Times New Roman" w:hAnsi="Times New Roman" w:cs="Times New Roman"/>
        </w:rPr>
      </w:pPr>
      <w:hyperlink r:id="rId1" w:history="1">
        <w:r w:rsidR="006553FA" w:rsidRPr="006553FA">
          <w:rPr>
            <w:rStyle w:val="Hyperlink"/>
            <w:rFonts w:ascii="Times New Roman" w:hAnsi="Times New Roman"/>
          </w:rPr>
          <w:t>https://ekonomi.bisnis.com/read/20220107/12/1486562/pengaduan-konsumen-meningkat-10-kali-lipat-mayoritas-soal-e-commerce</w:t>
        </w:r>
      </w:hyperlink>
      <w:r w:rsidR="006553FA" w:rsidRPr="006553FA">
        <w:rPr>
          <w:rFonts w:ascii="Times New Roman" w:hAnsi="Times New Roman" w:cs="Times New Roman"/>
        </w:rPr>
        <w:t xml:space="preserve"> , diakses pada tanggal 23 Maret 2022</w:t>
      </w:r>
    </w:p>
  </w:footnote>
  <w:footnote w:id="7">
    <w:p w14:paraId="34F1B709" w14:textId="0E534381" w:rsidR="00C45456" w:rsidRPr="006553FA" w:rsidRDefault="00C45456" w:rsidP="00C117D0">
      <w:pPr>
        <w:pStyle w:val="FootnoteText"/>
        <w:ind w:left="90" w:firstLine="450"/>
        <w:jc w:val="both"/>
        <w:rPr>
          <w:rFonts w:ascii="Times New Roman" w:hAnsi="Times New Roman" w:cs="Times New Roman"/>
          <w:i/>
          <w:iCs/>
        </w:rPr>
      </w:pPr>
      <w:r w:rsidRPr="006553FA">
        <w:rPr>
          <w:rStyle w:val="FootnoteReference"/>
          <w:rFonts w:ascii="Times New Roman" w:hAnsi="Times New Roman" w:cs="Times New Roman"/>
        </w:rPr>
        <w:footnoteRef/>
      </w:r>
      <w:r w:rsidRPr="006553FA">
        <w:rPr>
          <w:rFonts w:ascii="Times New Roman" w:hAnsi="Times New Roman" w:cs="Times New Roman"/>
        </w:rPr>
        <w:t xml:space="preserve"> </w:t>
      </w:r>
      <w:r w:rsidRPr="006553FA">
        <w:rPr>
          <w:rFonts w:ascii="Times New Roman" w:hAnsi="Times New Roman" w:cs="Times New Roman"/>
          <w:i/>
          <w:iCs/>
        </w:rPr>
        <w:t>Ibid.</w:t>
      </w:r>
    </w:p>
  </w:footnote>
  <w:footnote w:id="8">
    <w:p w14:paraId="6B3F10FC" w14:textId="032E4BFC" w:rsidR="00CF1C5C" w:rsidRPr="00CF1C5C" w:rsidRDefault="00CF1C5C" w:rsidP="00C117D0">
      <w:pPr>
        <w:pStyle w:val="NormalWeb"/>
        <w:shd w:val="clear" w:color="auto" w:fill="FFFFFF"/>
        <w:spacing w:before="0" w:beforeAutospacing="0" w:after="0" w:afterAutospacing="0" w:line="360" w:lineRule="auto"/>
        <w:ind w:left="90" w:firstLine="450"/>
        <w:jc w:val="both"/>
        <w:rPr>
          <w:sz w:val="20"/>
        </w:rPr>
      </w:pPr>
      <w:r w:rsidRPr="00CF1C5C">
        <w:rPr>
          <w:rStyle w:val="FootnoteReference"/>
          <w:sz w:val="20"/>
        </w:rPr>
        <w:footnoteRef/>
      </w:r>
      <w:r w:rsidRPr="00CF1C5C">
        <w:rPr>
          <w:sz w:val="20"/>
        </w:rPr>
        <w:t xml:space="preserve"> Kotler, P dan Keller. 2007. </w:t>
      </w:r>
      <w:r w:rsidRPr="00CF1C5C">
        <w:rPr>
          <w:i/>
          <w:iCs/>
          <w:sz w:val="20"/>
        </w:rPr>
        <w:t>Manajemen Pemasaran, Edisi 12, Jilid 1</w:t>
      </w:r>
      <w:r w:rsidRPr="00CF1C5C">
        <w:rPr>
          <w:sz w:val="20"/>
          <w:lang w:val="id-ID"/>
        </w:rPr>
        <w:t>.</w:t>
      </w:r>
      <w:r w:rsidRPr="00CF1C5C">
        <w:rPr>
          <w:sz w:val="20"/>
        </w:rPr>
        <w:t xml:space="preserve"> Jakarta</w:t>
      </w:r>
      <w:r w:rsidRPr="00CF1C5C">
        <w:rPr>
          <w:sz w:val="20"/>
          <w:lang w:val="id-ID"/>
        </w:rPr>
        <w:t xml:space="preserve">: </w:t>
      </w:r>
      <w:r w:rsidRPr="00CF1C5C">
        <w:rPr>
          <w:sz w:val="20"/>
        </w:rPr>
        <w:t>PT. Inseks</w:t>
      </w:r>
      <w:r w:rsidRPr="00CF1C5C">
        <w:rPr>
          <w:sz w:val="20"/>
          <w:lang w:val="id-ID"/>
        </w:rPr>
        <w:t>.</w:t>
      </w:r>
    </w:p>
  </w:footnote>
  <w:footnote w:id="9">
    <w:p w14:paraId="33BD6090" w14:textId="77777777" w:rsidR="00CF1C5C" w:rsidRPr="00CF1C5C" w:rsidRDefault="00CF1C5C" w:rsidP="00C117D0">
      <w:pPr>
        <w:pStyle w:val="NormalWeb"/>
        <w:shd w:val="clear" w:color="auto" w:fill="FFFFFF"/>
        <w:spacing w:before="0" w:beforeAutospacing="0" w:after="0" w:afterAutospacing="0" w:line="360" w:lineRule="auto"/>
        <w:ind w:left="90" w:firstLine="450"/>
        <w:jc w:val="both"/>
        <w:rPr>
          <w:sz w:val="20"/>
          <w:lang w:val="id-ID"/>
        </w:rPr>
      </w:pPr>
      <w:r w:rsidRPr="00CF1C5C">
        <w:rPr>
          <w:rStyle w:val="FootnoteReference"/>
          <w:sz w:val="20"/>
        </w:rPr>
        <w:footnoteRef/>
      </w:r>
      <w:r w:rsidRPr="00CF1C5C">
        <w:rPr>
          <w:sz w:val="20"/>
        </w:rPr>
        <w:t xml:space="preserve"> </w:t>
      </w:r>
      <w:r w:rsidRPr="00CF1C5C">
        <w:rPr>
          <w:sz w:val="20"/>
          <w:lang w:val="id-ID"/>
        </w:rPr>
        <w:t xml:space="preserve">Lovelock, Cristopher, and Jochen Wirtz. 2011. </w:t>
      </w:r>
      <w:r w:rsidRPr="00CF1C5C">
        <w:rPr>
          <w:i/>
          <w:sz w:val="20"/>
          <w:lang w:val="id-ID"/>
        </w:rPr>
        <w:t>Service Marketing, People, Tecnology, Strategy.</w:t>
      </w:r>
      <w:r w:rsidRPr="00CF1C5C">
        <w:rPr>
          <w:sz w:val="20"/>
          <w:lang w:val="id-ID"/>
        </w:rPr>
        <w:t xml:space="preserve"> New Jersey.</w:t>
      </w:r>
    </w:p>
    <w:p w14:paraId="5B3B21AC" w14:textId="1EC4A722" w:rsidR="00CF1C5C" w:rsidRDefault="00CF1C5C">
      <w:pPr>
        <w:pStyle w:val="FootnoteText"/>
      </w:pPr>
    </w:p>
  </w:footnote>
  <w:footnote w:id="10">
    <w:p w14:paraId="3807A32B" w14:textId="34CE99D1" w:rsidR="00C45456" w:rsidRPr="006C6513" w:rsidRDefault="00C45456" w:rsidP="00C117D0">
      <w:pPr>
        <w:pStyle w:val="ListParagraph"/>
        <w:spacing w:after="0" w:line="276" w:lineRule="auto"/>
        <w:ind w:left="90" w:firstLine="450"/>
        <w:jc w:val="both"/>
        <w:rPr>
          <w:rFonts w:ascii="Times New Roman" w:hAnsi="Times New Roman" w:cs="Times New Roman"/>
          <w:sz w:val="20"/>
          <w:szCs w:val="20"/>
          <w:lang w:val="en-US"/>
        </w:rPr>
      </w:pPr>
      <w:r w:rsidRPr="006C6513">
        <w:rPr>
          <w:rStyle w:val="FootnoteReference"/>
          <w:rFonts w:ascii="Times New Roman" w:hAnsi="Times New Roman" w:cs="Times New Roman"/>
          <w:sz w:val="20"/>
          <w:szCs w:val="20"/>
        </w:rPr>
        <w:footnoteRef/>
      </w:r>
      <w:r w:rsidRPr="006C6513">
        <w:rPr>
          <w:rFonts w:ascii="Times New Roman" w:hAnsi="Times New Roman" w:cs="Times New Roman"/>
          <w:sz w:val="20"/>
          <w:szCs w:val="20"/>
        </w:rPr>
        <w:t xml:space="preserve"> </w:t>
      </w:r>
      <w:r w:rsidRPr="006C6513">
        <w:rPr>
          <w:rFonts w:ascii="Times New Roman" w:hAnsi="Times New Roman" w:cs="Times New Roman"/>
          <w:sz w:val="20"/>
          <w:szCs w:val="20"/>
          <w:lang w:val="en-US"/>
        </w:rPr>
        <w:t>Yati</w:t>
      </w:r>
      <w:r w:rsidR="00077D8B" w:rsidRPr="006C6513">
        <w:rPr>
          <w:rFonts w:ascii="Times New Roman" w:hAnsi="Times New Roman" w:cs="Times New Roman"/>
          <w:sz w:val="20"/>
          <w:szCs w:val="20"/>
          <w:lang w:val="en-US"/>
        </w:rPr>
        <w:t>,</w:t>
      </w:r>
      <w:r w:rsidRPr="006C6513">
        <w:rPr>
          <w:rFonts w:ascii="Times New Roman" w:hAnsi="Times New Roman" w:cs="Times New Roman"/>
          <w:sz w:val="20"/>
          <w:szCs w:val="20"/>
          <w:lang w:val="en-US"/>
        </w:rPr>
        <w:t xml:space="preserve"> N</w:t>
      </w:r>
      <w:r w:rsidR="00077D8B" w:rsidRPr="006C6513">
        <w:rPr>
          <w:rFonts w:ascii="Times New Roman" w:hAnsi="Times New Roman" w:cs="Times New Roman"/>
          <w:sz w:val="20"/>
          <w:szCs w:val="20"/>
          <w:lang w:val="en-US"/>
        </w:rPr>
        <w:t xml:space="preserve">. </w:t>
      </w:r>
      <w:r w:rsidRPr="006C6513">
        <w:rPr>
          <w:rFonts w:ascii="Times New Roman" w:hAnsi="Times New Roman" w:cs="Times New Roman"/>
          <w:sz w:val="20"/>
          <w:szCs w:val="20"/>
          <w:lang w:val="en-US"/>
        </w:rPr>
        <w:t>I, &amp; M.</w:t>
      </w:r>
      <w:r w:rsidR="00077D8B" w:rsidRPr="006C6513">
        <w:rPr>
          <w:rFonts w:ascii="Times New Roman" w:hAnsi="Times New Roman" w:cs="Times New Roman"/>
          <w:sz w:val="20"/>
          <w:szCs w:val="20"/>
          <w:lang w:val="en-US"/>
        </w:rPr>
        <w:t xml:space="preserve"> </w:t>
      </w:r>
      <w:r w:rsidRPr="006C6513">
        <w:rPr>
          <w:rFonts w:ascii="Times New Roman" w:hAnsi="Times New Roman" w:cs="Times New Roman"/>
          <w:sz w:val="20"/>
          <w:szCs w:val="20"/>
          <w:lang w:val="en-US"/>
        </w:rPr>
        <w:t>Yasir</w:t>
      </w:r>
      <w:r w:rsidR="00077D8B" w:rsidRPr="006C6513">
        <w:rPr>
          <w:rFonts w:ascii="Times New Roman" w:hAnsi="Times New Roman" w:cs="Times New Roman"/>
          <w:sz w:val="20"/>
          <w:szCs w:val="20"/>
          <w:lang w:val="en-US"/>
        </w:rPr>
        <w:t>,</w:t>
      </w:r>
      <w:r w:rsidRPr="006C6513">
        <w:rPr>
          <w:rFonts w:ascii="Times New Roman" w:hAnsi="Times New Roman" w:cs="Times New Roman"/>
          <w:sz w:val="20"/>
          <w:szCs w:val="20"/>
          <w:lang w:val="en-US"/>
        </w:rPr>
        <w:t xml:space="preserve"> S (2021). </w:t>
      </w:r>
      <w:r w:rsidRPr="006C6513">
        <w:rPr>
          <w:rFonts w:ascii="Times New Roman" w:hAnsi="Times New Roman" w:cs="Times New Roman"/>
          <w:i/>
          <w:iCs/>
          <w:sz w:val="20"/>
          <w:szCs w:val="20"/>
          <w:lang w:val="en-US"/>
        </w:rPr>
        <w:t>Metodologi Normatif Dan Empiris Dalam Perspektif Ilmu Hukum.</w:t>
      </w:r>
      <w:r w:rsidRPr="006C6513">
        <w:rPr>
          <w:rFonts w:ascii="Times New Roman" w:hAnsi="Times New Roman" w:cs="Times New Roman"/>
          <w:sz w:val="20"/>
          <w:szCs w:val="20"/>
          <w:lang w:val="en-US"/>
        </w:rPr>
        <w:t xml:space="preserve"> Jurnal Penegakan Hukum Indonesia (JPHI), 1(2), </w:t>
      </w:r>
      <w:r w:rsidR="00560C6F" w:rsidRPr="006C6513">
        <w:rPr>
          <w:rFonts w:ascii="Times New Roman" w:hAnsi="Times New Roman" w:cs="Times New Roman"/>
          <w:sz w:val="20"/>
          <w:szCs w:val="20"/>
          <w:lang w:val="en-US"/>
        </w:rPr>
        <w:t>H</w:t>
      </w:r>
      <w:r w:rsidR="000B15BA" w:rsidRPr="006C6513">
        <w:rPr>
          <w:rFonts w:ascii="Times New Roman" w:hAnsi="Times New Roman" w:cs="Times New Roman"/>
          <w:sz w:val="20"/>
          <w:szCs w:val="20"/>
          <w:lang w:val="en-US"/>
        </w:rPr>
        <w:t>al. 8</w:t>
      </w:r>
    </w:p>
  </w:footnote>
  <w:footnote w:id="11">
    <w:p w14:paraId="180B8CBA" w14:textId="52B4B59A" w:rsidR="00C45456" w:rsidRPr="00077D8B" w:rsidRDefault="00C45456" w:rsidP="00C117D0">
      <w:pPr>
        <w:pStyle w:val="FootnoteText"/>
        <w:ind w:left="90" w:firstLine="450"/>
        <w:jc w:val="both"/>
        <w:rPr>
          <w:rFonts w:ascii="Times New Roman" w:hAnsi="Times New Roman" w:cs="Times New Roman"/>
        </w:rPr>
      </w:pPr>
      <w:r w:rsidRPr="006C6513">
        <w:rPr>
          <w:rStyle w:val="FootnoteReference"/>
          <w:rFonts w:ascii="Times New Roman" w:hAnsi="Times New Roman" w:cs="Times New Roman"/>
        </w:rPr>
        <w:footnoteRef/>
      </w:r>
      <w:r w:rsidRPr="006C6513">
        <w:rPr>
          <w:rFonts w:ascii="Times New Roman" w:hAnsi="Times New Roman" w:cs="Times New Roman"/>
        </w:rPr>
        <w:t xml:space="preserve"> Bambang Sunggono</w:t>
      </w:r>
      <w:r w:rsidR="00077D8B" w:rsidRPr="006C6513">
        <w:rPr>
          <w:rFonts w:ascii="Times New Roman" w:hAnsi="Times New Roman" w:cs="Times New Roman"/>
        </w:rPr>
        <w:t>.</w:t>
      </w:r>
      <w:r w:rsidRPr="006C6513">
        <w:rPr>
          <w:rFonts w:ascii="Times New Roman" w:hAnsi="Times New Roman" w:cs="Times New Roman"/>
        </w:rPr>
        <w:t xml:space="preserve"> (2003)</w:t>
      </w:r>
      <w:r w:rsidR="00077D8B" w:rsidRPr="006C6513">
        <w:rPr>
          <w:rFonts w:ascii="Times New Roman" w:hAnsi="Times New Roman" w:cs="Times New Roman"/>
        </w:rPr>
        <w:t>.</w:t>
      </w:r>
      <w:r w:rsidRPr="006C6513">
        <w:rPr>
          <w:rFonts w:ascii="Times New Roman" w:hAnsi="Times New Roman" w:cs="Times New Roman"/>
        </w:rPr>
        <w:t xml:space="preserve"> </w:t>
      </w:r>
      <w:r w:rsidRPr="006C6513">
        <w:rPr>
          <w:rFonts w:ascii="Times New Roman" w:hAnsi="Times New Roman" w:cs="Times New Roman"/>
          <w:i/>
          <w:iCs/>
        </w:rPr>
        <w:t>Metodologi Penelitian Hukum</w:t>
      </w:r>
      <w:r w:rsidR="00077D8B" w:rsidRPr="006C6513">
        <w:rPr>
          <w:rFonts w:ascii="Times New Roman" w:hAnsi="Times New Roman" w:cs="Times New Roman"/>
          <w:i/>
          <w:iCs/>
        </w:rPr>
        <w:t>.</w:t>
      </w:r>
      <w:r w:rsidRPr="006C6513">
        <w:rPr>
          <w:rFonts w:ascii="Times New Roman" w:hAnsi="Times New Roman" w:cs="Times New Roman"/>
          <w:i/>
          <w:iCs/>
        </w:rPr>
        <w:t xml:space="preserve"> Jakarta</w:t>
      </w:r>
      <w:r w:rsidR="00077D8B" w:rsidRPr="006C6513">
        <w:rPr>
          <w:rFonts w:ascii="Times New Roman" w:hAnsi="Times New Roman" w:cs="Times New Roman"/>
        </w:rPr>
        <w:t>.</w:t>
      </w:r>
      <w:r w:rsidRPr="006C6513">
        <w:rPr>
          <w:rFonts w:ascii="Times New Roman" w:hAnsi="Times New Roman" w:cs="Times New Roman"/>
        </w:rPr>
        <w:t xml:space="preserve"> PT Raja</w:t>
      </w:r>
      <w:r w:rsidR="00077D8B" w:rsidRPr="006C6513">
        <w:rPr>
          <w:rFonts w:ascii="Times New Roman" w:hAnsi="Times New Roman" w:cs="Times New Roman"/>
        </w:rPr>
        <w:t>.</w:t>
      </w:r>
      <w:r w:rsidRPr="006C6513">
        <w:rPr>
          <w:rFonts w:ascii="Times New Roman" w:hAnsi="Times New Roman" w:cs="Times New Roman"/>
        </w:rPr>
        <w:t xml:space="preserve"> </w:t>
      </w:r>
      <w:r w:rsidR="00560C6F" w:rsidRPr="006C6513">
        <w:rPr>
          <w:rFonts w:ascii="Times New Roman" w:hAnsi="Times New Roman" w:cs="Times New Roman"/>
        </w:rPr>
        <w:t>H</w:t>
      </w:r>
      <w:r w:rsidR="000B15BA" w:rsidRPr="006C6513">
        <w:rPr>
          <w:rFonts w:ascii="Times New Roman" w:hAnsi="Times New Roman" w:cs="Times New Roman"/>
        </w:rPr>
        <w:t>al</w:t>
      </w:r>
      <w:r w:rsidRPr="006C6513">
        <w:rPr>
          <w:rFonts w:ascii="Times New Roman" w:hAnsi="Times New Roman" w:cs="Times New Roman"/>
        </w:rPr>
        <w:t>.</w:t>
      </w:r>
      <w:r w:rsidR="000B15BA" w:rsidRPr="006C6513">
        <w:rPr>
          <w:rFonts w:ascii="Times New Roman" w:hAnsi="Times New Roman" w:cs="Times New Roman"/>
        </w:rPr>
        <w:t xml:space="preserve"> </w:t>
      </w:r>
      <w:r w:rsidRPr="006C6513">
        <w:rPr>
          <w:rFonts w:ascii="Times New Roman" w:hAnsi="Times New Roman" w:cs="Times New Roman"/>
        </w:rPr>
        <w:t>32</w:t>
      </w:r>
    </w:p>
  </w:footnote>
  <w:footnote w:id="12">
    <w:p w14:paraId="2D812317" w14:textId="4E69D4F9" w:rsidR="00C45456" w:rsidRPr="006C6513" w:rsidRDefault="00C45456" w:rsidP="00C117D0">
      <w:pPr>
        <w:pStyle w:val="FootnoteText"/>
        <w:ind w:left="90" w:firstLine="450"/>
        <w:jc w:val="both"/>
        <w:rPr>
          <w:rFonts w:ascii="Times New Roman" w:hAnsi="Times New Roman" w:cs="Times New Roman"/>
        </w:rPr>
      </w:pPr>
      <w:r w:rsidRPr="006C6513">
        <w:rPr>
          <w:rStyle w:val="FootnoteReference"/>
          <w:rFonts w:ascii="Times New Roman" w:hAnsi="Times New Roman" w:cs="Times New Roman"/>
          <w:color w:val="000000" w:themeColor="text1"/>
        </w:rPr>
        <w:footnoteRef/>
      </w:r>
      <w:r w:rsidRPr="006C6513">
        <w:rPr>
          <w:rFonts w:ascii="Times New Roman" w:hAnsi="Times New Roman" w:cs="Times New Roman"/>
          <w:color w:val="000000" w:themeColor="text1"/>
        </w:rPr>
        <w:t xml:space="preserve"> Hanif</w:t>
      </w:r>
      <w:r w:rsidR="00A80FD5" w:rsidRPr="006C6513">
        <w:rPr>
          <w:rFonts w:ascii="Times New Roman" w:hAnsi="Times New Roman" w:cs="Times New Roman"/>
          <w:color w:val="000000" w:themeColor="text1"/>
        </w:rPr>
        <w:t>, N.</w:t>
      </w:r>
      <w:r w:rsidRPr="006C6513">
        <w:rPr>
          <w:rFonts w:ascii="Times New Roman" w:hAnsi="Times New Roman" w:cs="Times New Roman"/>
          <w:color w:val="000000" w:themeColor="text1"/>
        </w:rPr>
        <w:t xml:space="preserve"> R</w:t>
      </w:r>
      <w:r w:rsidR="00A80FD5" w:rsidRPr="006C6513">
        <w:rPr>
          <w:rFonts w:ascii="Times New Roman" w:hAnsi="Times New Roman" w:cs="Times New Roman"/>
          <w:color w:val="000000" w:themeColor="text1"/>
        </w:rPr>
        <w:t xml:space="preserve"> </w:t>
      </w:r>
      <w:r w:rsidR="00B83A72" w:rsidRPr="006C6513">
        <w:rPr>
          <w:rFonts w:ascii="Times New Roman" w:hAnsi="Times New Roman" w:cs="Times New Roman"/>
          <w:color w:val="000000" w:themeColor="text1"/>
        </w:rPr>
        <w:t xml:space="preserve">dkk </w:t>
      </w:r>
      <w:r w:rsidRPr="006C6513">
        <w:rPr>
          <w:rFonts w:ascii="Times New Roman" w:hAnsi="Times New Roman" w:cs="Times New Roman"/>
          <w:color w:val="000000" w:themeColor="text1"/>
        </w:rPr>
        <w:t xml:space="preserve">(2021), </w:t>
      </w:r>
      <w:r w:rsidR="00B83A72" w:rsidRPr="006C6513">
        <w:rPr>
          <w:rFonts w:ascii="Times New Roman" w:hAnsi="Times New Roman" w:cs="Times New Roman"/>
          <w:color w:val="000000" w:themeColor="text1"/>
        </w:rPr>
        <w:t>Tanggung Gugat, Marketplace,  Dinamika  Jurnal Ilmiah Ilmu Hukum, Volume 27 Nomor 2, Januari 2021 Hal</w:t>
      </w:r>
      <w:r w:rsidR="000B15BA" w:rsidRPr="006C6513">
        <w:rPr>
          <w:rFonts w:ascii="Times New Roman" w:hAnsi="Times New Roman" w:cs="Times New Roman"/>
          <w:color w:val="000000" w:themeColor="text1"/>
        </w:rPr>
        <w:t xml:space="preserve">. </w:t>
      </w:r>
      <w:r w:rsidR="00B83A72" w:rsidRPr="006C6513">
        <w:rPr>
          <w:rFonts w:ascii="Times New Roman" w:hAnsi="Times New Roman" w:cs="Times New Roman"/>
          <w:color w:val="000000" w:themeColor="text1"/>
        </w:rPr>
        <w:t>238</w:t>
      </w:r>
    </w:p>
  </w:footnote>
  <w:footnote w:id="13">
    <w:p w14:paraId="5B81ED27" w14:textId="528EFCAE" w:rsidR="00037744" w:rsidRPr="006C6513" w:rsidRDefault="00037744" w:rsidP="00C117D0">
      <w:pPr>
        <w:pStyle w:val="FootnoteText"/>
        <w:ind w:left="90" w:firstLine="450"/>
        <w:jc w:val="both"/>
        <w:rPr>
          <w:rFonts w:ascii="Times New Roman" w:hAnsi="Times New Roman" w:cs="Times New Roman"/>
        </w:rPr>
      </w:pPr>
      <w:r w:rsidRPr="006C6513">
        <w:rPr>
          <w:rStyle w:val="FootnoteReference"/>
          <w:rFonts w:ascii="Times New Roman" w:hAnsi="Times New Roman" w:cs="Times New Roman"/>
        </w:rPr>
        <w:footnoteRef/>
      </w:r>
      <w:r w:rsidRPr="006C6513">
        <w:rPr>
          <w:rFonts w:ascii="Times New Roman" w:hAnsi="Times New Roman" w:cs="Times New Roman"/>
        </w:rPr>
        <w:t xml:space="preserve"> Abdul</w:t>
      </w:r>
      <w:r w:rsidR="002F1635" w:rsidRPr="006C6513">
        <w:rPr>
          <w:rFonts w:ascii="Times New Roman" w:hAnsi="Times New Roman" w:cs="Times New Roman"/>
        </w:rPr>
        <w:t>, H.</w:t>
      </w:r>
      <w:r w:rsidRPr="006C6513">
        <w:rPr>
          <w:rFonts w:ascii="Times New Roman" w:hAnsi="Times New Roman" w:cs="Times New Roman"/>
        </w:rPr>
        <w:t>B</w:t>
      </w:r>
      <w:r w:rsidR="002F1635" w:rsidRPr="006C6513">
        <w:rPr>
          <w:rFonts w:ascii="Times New Roman" w:hAnsi="Times New Roman" w:cs="Times New Roman"/>
        </w:rPr>
        <w:t>. (2017).</w:t>
      </w:r>
      <w:r w:rsidRPr="006C6513">
        <w:rPr>
          <w:rFonts w:ascii="Times New Roman" w:hAnsi="Times New Roman" w:cs="Times New Roman"/>
        </w:rPr>
        <w:t xml:space="preserve"> </w:t>
      </w:r>
      <w:r w:rsidRPr="006C6513">
        <w:rPr>
          <w:rFonts w:ascii="Times New Roman" w:hAnsi="Times New Roman" w:cs="Times New Roman"/>
          <w:i/>
          <w:iCs/>
        </w:rPr>
        <w:t>Hukum Transaksi Elektronik Sebagai Panduan Mengahadapi Era Digital Bisnis E-commerce di Indonesia</w:t>
      </w:r>
      <w:r w:rsidRPr="006C6513">
        <w:rPr>
          <w:rFonts w:ascii="Times New Roman" w:hAnsi="Times New Roman" w:cs="Times New Roman"/>
        </w:rPr>
        <w:t xml:space="preserve"> </w:t>
      </w:r>
      <w:r w:rsidR="002F1635" w:rsidRPr="006C6513">
        <w:rPr>
          <w:rFonts w:ascii="Times New Roman" w:hAnsi="Times New Roman" w:cs="Times New Roman"/>
        </w:rPr>
        <w:t xml:space="preserve">. </w:t>
      </w:r>
      <w:r w:rsidRPr="006C6513">
        <w:rPr>
          <w:rFonts w:ascii="Times New Roman" w:hAnsi="Times New Roman" w:cs="Times New Roman"/>
        </w:rPr>
        <w:t>Bandung: Nusa Berung</w:t>
      </w:r>
      <w:r w:rsidR="002F1635" w:rsidRPr="006C6513">
        <w:rPr>
          <w:rFonts w:ascii="Times New Roman" w:hAnsi="Times New Roman" w:cs="Times New Roman"/>
        </w:rPr>
        <w:t>. Hlm.</w:t>
      </w:r>
      <w:r w:rsidRPr="006C6513">
        <w:rPr>
          <w:rFonts w:ascii="Times New Roman" w:hAnsi="Times New Roman" w:cs="Times New Roman"/>
        </w:rPr>
        <w:t>89.</w:t>
      </w:r>
    </w:p>
  </w:footnote>
  <w:footnote w:id="14">
    <w:p w14:paraId="3D14D81A" w14:textId="3026CDF6" w:rsidR="00C45456" w:rsidRDefault="00C45456" w:rsidP="00C117D0">
      <w:pPr>
        <w:pStyle w:val="FootnoteText"/>
        <w:ind w:left="90" w:firstLine="450"/>
        <w:jc w:val="both"/>
      </w:pPr>
      <w:r w:rsidRPr="006C6513">
        <w:rPr>
          <w:rStyle w:val="FootnoteReference"/>
          <w:rFonts w:ascii="Times New Roman" w:hAnsi="Times New Roman" w:cs="Times New Roman"/>
        </w:rPr>
        <w:footnoteRef/>
      </w:r>
      <w:r w:rsidRPr="006C6513">
        <w:rPr>
          <w:rFonts w:ascii="Times New Roman" w:hAnsi="Times New Roman" w:cs="Times New Roman"/>
        </w:rPr>
        <w:t xml:space="preserve"> Wati</w:t>
      </w:r>
      <w:r w:rsidR="00560C6F" w:rsidRPr="006C6513">
        <w:rPr>
          <w:rFonts w:ascii="Times New Roman" w:hAnsi="Times New Roman" w:cs="Times New Roman"/>
        </w:rPr>
        <w:t>, S &amp;</w:t>
      </w:r>
      <w:r w:rsidRPr="006C6513">
        <w:rPr>
          <w:rFonts w:ascii="Times New Roman" w:hAnsi="Times New Roman" w:cs="Times New Roman"/>
        </w:rPr>
        <w:t xml:space="preserve"> Fitrin</w:t>
      </w:r>
      <w:r w:rsidR="00560C6F" w:rsidRPr="006C6513">
        <w:rPr>
          <w:rFonts w:ascii="Times New Roman" w:hAnsi="Times New Roman" w:cs="Times New Roman"/>
        </w:rPr>
        <w:t>, R.S.</w:t>
      </w:r>
      <w:r w:rsidRPr="006C6513">
        <w:rPr>
          <w:rFonts w:ascii="Times New Roman" w:hAnsi="Times New Roman" w:cs="Times New Roman"/>
        </w:rPr>
        <w:t xml:space="preserve"> (2021), </w:t>
      </w:r>
      <w:r w:rsidR="00560C6F" w:rsidRPr="006C6513">
        <w:rPr>
          <w:rFonts w:ascii="Times New Roman" w:hAnsi="Times New Roman" w:cs="Times New Roman"/>
          <w:i/>
          <w:iCs/>
        </w:rPr>
        <w:t xml:space="preserve">Faktor-Faktor Yang Mempengaruhi Keputusan Konsumen Dalam Menggunakan Jasa Ekspedisi. </w:t>
      </w:r>
      <w:r w:rsidRPr="006C6513">
        <w:rPr>
          <w:rFonts w:ascii="Times New Roman" w:hAnsi="Times New Roman" w:cs="Times New Roman"/>
        </w:rPr>
        <w:t>Jurnal Komunikasi Universitas Garut: Hasil Pemikiran dan Penelitian</w:t>
      </w:r>
      <w:r w:rsidR="00560C6F" w:rsidRPr="006C6513">
        <w:rPr>
          <w:rFonts w:ascii="Times New Roman" w:hAnsi="Times New Roman" w:cs="Times New Roman"/>
        </w:rPr>
        <w:t>,</w:t>
      </w:r>
      <w:r w:rsidRPr="006C6513">
        <w:rPr>
          <w:rFonts w:ascii="Times New Roman" w:hAnsi="Times New Roman" w:cs="Times New Roman"/>
        </w:rPr>
        <w:t xml:space="preserve"> 7</w:t>
      </w:r>
      <w:r w:rsidR="00560C6F" w:rsidRPr="006C6513">
        <w:rPr>
          <w:rFonts w:ascii="Times New Roman" w:hAnsi="Times New Roman" w:cs="Times New Roman"/>
        </w:rPr>
        <w:t xml:space="preserve"> (2). H</w:t>
      </w:r>
      <w:r w:rsidRPr="006C6513">
        <w:rPr>
          <w:rFonts w:ascii="Times New Roman" w:hAnsi="Times New Roman" w:cs="Times New Roman"/>
        </w:rPr>
        <w:t>lm.</w:t>
      </w:r>
      <w:r w:rsidR="00560C6F" w:rsidRPr="006C6513">
        <w:rPr>
          <w:rFonts w:ascii="Times New Roman" w:hAnsi="Times New Roman" w:cs="Times New Roman"/>
        </w:rPr>
        <w:t xml:space="preserve"> </w:t>
      </w:r>
      <w:r w:rsidRPr="006C6513">
        <w:rPr>
          <w:rFonts w:ascii="Times New Roman" w:hAnsi="Times New Roman" w:cs="Times New Roman"/>
        </w:rPr>
        <w:t>726</w:t>
      </w:r>
    </w:p>
  </w:footnote>
  <w:footnote w:id="15">
    <w:p w14:paraId="0E2288D3" w14:textId="51396E90" w:rsidR="00C45456" w:rsidRPr="00C117D0" w:rsidRDefault="00C45456" w:rsidP="00C117D0">
      <w:pPr>
        <w:pStyle w:val="FootnoteText"/>
        <w:ind w:left="90" w:firstLine="450"/>
        <w:jc w:val="both"/>
        <w:rPr>
          <w:rFonts w:ascii="Times New Roman" w:hAnsi="Times New Roman" w:cs="Times New Roman"/>
        </w:rPr>
      </w:pPr>
      <w:r w:rsidRPr="00C117D0">
        <w:rPr>
          <w:rStyle w:val="FootnoteReference"/>
          <w:rFonts w:ascii="Times New Roman" w:hAnsi="Times New Roman" w:cs="Times New Roman"/>
        </w:rPr>
        <w:footnoteRef/>
      </w:r>
      <w:r w:rsidRPr="00C117D0">
        <w:rPr>
          <w:rFonts w:ascii="Times New Roman" w:hAnsi="Times New Roman" w:cs="Times New Roman"/>
        </w:rPr>
        <w:t xml:space="preserve"> Adammuiz.com,</w:t>
      </w:r>
      <w:r w:rsidR="00633D16" w:rsidRPr="00C117D0">
        <w:rPr>
          <w:rFonts w:ascii="Times New Roman" w:hAnsi="Times New Roman" w:cs="Times New Roman"/>
        </w:rPr>
        <w:t xml:space="preserve"> </w:t>
      </w:r>
      <w:r w:rsidR="00633D16" w:rsidRPr="00C117D0">
        <w:rPr>
          <w:rFonts w:ascii="Times New Roman" w:hAnsi="Times New Roman" w:cs="Times New Roman"/>
          <w:i/>
          <w:iCs/>
        </w:rPr>
        <w:t>Terms And Conditions : Pengertian. Fungsi,Manfaat Dan Contoh Cara Membuat</w:t>
      </w:r>
      <w:r w:rsidR="00633D16" w:rsidRPr="00C117D0">
        <w:rPr>
          <w:rFonts w:ascii="Times New Roman" w:hAnsi="Times New Roman" w:cs="Times New Roman"/>
        </w:rPr>
        <w:t xml:space="preserve">, </w:t>
      </w:r>
      <w:r w:rsidRPr="00C117D0">
        <w:rPr>
          <w:rFonts w:ascii="Times New Roman" w:hAnsi="Times New Roman" w:cs="Times New Roman"/>
        </w:rPr>
        <w:t xml:space="preserve">link   </w:t>
      </w:r>
      <w:hyperlink r:id="rId2" w:history="1">
        <w:r w:rsidRPr="00C117D0">
          <w:rPr>
            <w:rStyle w:val="Hyperlink"/>
            <w:rFonts w:ascii="Times New Roman" w:hAnsi="Times New Roman"/>
          </w:rPr>
          <w:t>https://adammuiz.com/pengertian-terms-and-conditions/</w:t>
        </w:r>
      </w:hyperlink>
      <w:r w:rsidRPr="00C117D0">
        <w:rPr>
          <w:rFonts w:ascii="Times New Roman" w:hAnsi="Times New Roman" w:cs="Times New Roman"/>
        </w:rPr>
        <w:t xml:space="preserve"> </w:t>
      </w:r>
      <w:r w:rsidR="00633D16" w:rsidRPr="00C117D0">
        <w:rPr>
          <w:rFonts w:ascii="Times New Roman" w:hAnsi="Times New Roman" w:cs="Times New Roman"/>
        </w:rPr>
        <w:t>, diakses pada tanggal 23 Maret 2022</w:t>
      </w:r>
    </w:p>
  </w:footnote>
  <w:footnote w:id="16">
    <w:p w14:paraId="5DE7C48B" w14:textId="4AF6A1AC" w:rsidR="00C45456" w:rsidRPr="00C117D0" w:rsidRDefault="00C45456" w:rsidP="00C117D0">
      <w:pPr>
        <w:pStyle w:val="FootnoteText"/>
        <w:ind w:left="90" w:firstLine="450"/>
        <w:jc w:val="both"/>
        <w:rPr>
          <w:rFonts w:ascii="Times New Roman" w:hAnsi="Times New Roman" w:cs="Times New Roman"/>
        </w:rPr>
      </w:pPr>
      <w:r w:rsidRPr="00C117D0">
        <w:rPr>
          <w:rStyle w:val="FootnoteReference"/>
          <w:rFonts w:ascii="Times New Roman" w:hAnsi="Times New Roman" w:cs="Times New Roman"/>
        </w:rPr>
        <w:footnoteRef/>
      </w:r>
      <w:r w:rsidRPr="00C117D0">
        <w:rPr>
          <w:rFonts w:ascii="Times New Roman" w:hAnsi="Times New Roman" w:cs="Times New Roman"/>
        </w:rPr>
        <w:t xml:space="preserve"> Hukumonline.com, </w:t>
      </w:r>
      <w:r w:rsidRPr="00C117D0">
        <w:rPr>
          <w:rFonts w:ascii="Times New Roman" w:hAnsi="Times New Roman" w:cs="Times New Roman"/>
          <w:i/>
          <w:iCs/>
        </w:rPr>
        <w:t>Pentingnya Memahami Term and Conditions saat menggunakan platform digital</w:t>
      </w:r>
      <w:r w:rsidRPr="00C117D0">
        <w:rPr>
          <w:rFonts w:ascii="Times New Roman" w:hAnsi="Times New Roman" w:cs="Times New Roman"/>
        </w:rPr>
        <w:t xml:space="preserve">, </w:t>
      </w:r>
      <w:r w:rsidR="00633D16" w:rsidRPr="00C117D0">
        <w:rPr>
          <w:rFonts w:ascii="Times New Roman" w:hAnsi="Times New Roman" w:cs="Times New Roman"/>
        </w:rPr>
        <w:t xml:space="preserve">link </w:t>
      </w:r>
      <w:hyperlink r:id="rId3" w:history="1">
        <w:r w:rsidR="00633D16" w:rsidRPr="00C117D0">
          <w:rPr>
            <w:rStyle w:val="Hyperlink"/>
            <w:rFonts w:ascii="Times New Roman" w:hAnsi="Times New Roman"/>
          </w:rPr>
          <w:t>https://www.hukumonline.com/berita/a/pentingnya-memahami-term-and-condition-saat-menggunakan-platform-digital-lt617c098519863?page=2</w:t>
        </w:r>
      </w:hyperlink>
      <w:r w:rsidR="00633D16" w:rsidRPr="00C117D0">
        <w:rPr>
          <w:rFonts w:ascii="Times New Roman" w:hAnsi="Times New Roman" w:cs="Times New Roman"/>
        </w:rPr>
        <w:t xml:space="preserve"> , diakses pada tanggal 24 Maret 2022</w:t>
      </w:r>
    </w:p>
  </w:footnote>
  <w:footnote w:id="17">
    <w:p w14:paraId="1F6BE3B0" w14:textId="036F62E5" w:rsidR="00C45456" w:rsidRPr="00633D16" w:rsidRDefault="00C45456" w:rsidP="00C117D0">
      <w:pPr>
        <w:pStyle w:val="FootnoteText"/>
        <w:ind w:left="90" w:firstLine="450"/>
        <w:jc w:val="both"/>
        <w:rPr>
          <w:rFonts w:ascii="Times New Roman" w:hAnsi="Times New Roman" w:cs="Times New Roman"/>
        </w:rPr>
      </w:pPr>
      <w:r w:rsidRPr="006C6513">
        <w:rPr>
          <w:rStyle w:val="FootnoteReference"/>
          <w:rFonts w:ascii="Times New Roman" w:hAnsi="Times New Roman" w:cs="Times New Roman"/>
        </w:rPr>
        <w:footnoteRef/>
      </w:r>
      <w:r w:rsidRPr="006C6513">
        <w:rPr>
          <w:rFonts w:ascii="Times New Roman" w:hAnsi="Times New Roman" w:cs="Times New Roman"/>
        </w:rPr>
        <w:t xml:space="preserve"> Tokopedia.com, </w:t>
      </w:r>
      <w:r w:rsidRPr="006C6513">
        <w:rPr>
          <w:rFonts w:ascii="Times New Roman" w:hAnsi="Times New Roman" w:cs="Times New Roman"/>
          <w:i/>
          <w:iCs/>
        </w:rPr>
        <w:t>Term &amp; Conditions</w:t>
      </w:r>
      <w:r w:rsidRPr="006C6513">
        <w:rPr>
          <w:rFonts w:ascii="Times New Roman" w:hAnsi="Times New Roman" w:cs="Times New Roman"/>
        </w:rPr>
        <w:t xml:space="preserve">, link </w:t>
      </w:r>
      <w:hyperlink r:id="rId4" w:history="1">
        <w:r w:rsidRPr="006C6513">
          <w:rPr>
            <w:rStyle w:val="Hyperlink"/>
            <w:rFonts w:ascii="Times New Roman" w:hAnsi="Times New Roman"/>
          </w:rPr>
          <w:t>https://www.tokopedia.com/terms</w:t>
        </w:r>
      </w:hyperlink>
      <w:r w:rsidRPr="006C6513">
        <w:rPr>
          <w:rFonts w:ascii="Times New Roman" w:hAnsi="Times New Roman" w:cs="Times New Roman"/>
        </w:rPr>
        <w:t xml:space="preserve"> , diakses pada tanggal 24 Maret 2022</w:t>
      </w:r>
    </w:p>
  </w:footnote>
  <w:footnote w:id="18">
    <w:p w14:paraId="090A8C97" w14:textId="78FD7D7E" w:rsidR="00C45456" w:rsidRPr="006C6513" w:rsidRDefault="00C45456" w:rsidP="00C117D0">
      <w:pPr>
        <w:pStyle w:val="FootnoteText"/>
        <w:ind w:left="90" w:firstLine="450"/>
        <w:jc w:val="both"/>
        <w:rPr>
          <w:rFonts w:ascii="Times New Roman" w:hAnsi="Times New Roman" w:cs="Times New Roman"/>
        </w:rPr>
      </w:pPr>
      <w:r w:rsidRPr="006C6513">
        <w:rPr>
          <w:rStyle w:val="FootnoteReference"/>
          <w:rFonts w:ascii="Times New Roman" w:hAnsi="Times New Roman" w:cs="Times New Roman"/>
        </w:rPr>
        <w:footnoteRef/>
      </w:r>
      <w:r w:rsidRPr="006C6513">
        <w:rPr>
          <w:rFonts w:ascii="Times New Roman" w:hAnsi="Times New Roman" w:cs="Times New Roman"/>
        </w:rPr>
        <w:t xml:space="preserve"> Shopee.co.id, </w:t>
      </w:r>
      <w:r w:rsidRPr="006C6513">
        <w:rPr>
          <w:rFonts w:ascii="Times New Roman" w:hAnsi="Times New Roman" w:cs="Times New Roman"/>
          <w:i/>
          <w:iCs/>
        </w:rPr>
        <w:t>Pusat Edukasi Penjual Indonesia</w:t>
      </w:r>
      <w:r w:rsidRPr="006C6513">
        <w:rPr>
          <w:rFonts w:ascii="Times New Roman" w:hAnsi="Times New Roman" w:cs="Times New Roman"/>
        </w:rPr>
        <w:t xml:space="preserve">, link </w:t>
      </w:r>
      <w:hyperlink r:id="rId5" w:history="1">
        <w:r w:rsidRPr="006C6513">
          <w:rPr>
            <w:rStyle w:val="Hyperlink"/>
            <w:rFonts w:ascii="Times New Roman" w:hAnsi="Times New Roman"/>
          </w:rPr>
          <w:t>https://seller.shopee.co.id/edu/article/3384</w:t>
        </w:r>
      </w:hyperlink>
      <w:r w:rsidRPr="006C6513">
        <w:rPr>
          <w:rFonts w:ascii="Times New Roman" w:hAnsi="Times New Roman" w:cs="Times New Roman"/>
        </w:rPr>
        <w:t xml:space="preserve"> , diakses pada tanggal 24 Maret 2022</w:t>
      </w:r>
    </w:p>
  </w:footnote>
  <w:footnote w:id="19">
    <w:p w14:paraId="74C0326D" w14:textId="479600F0" w:rsidR="00C45456" w:rsidRPr="006C6513" w:rsidRDefault="00C45456" w:rsidP="00C117D0">
      <w:pPr>
        <w:pStyle w:val="FootnoteText"/>
        <w:ind w:left="90" w:firstLine="450"/>
        <w:jc w:val="both"/>
        <w:rPr>
          <w:rFonts w:ascii="Times New Roman" w:hAnsi="Times New Roman" w:cs="Times New Roman"/>
        </w:rPr>
      </w:pPr>
      <w:r w:rsidRPr="006C6513">
        <w:rPr>
          <w:rStyle w:val="FootnoteReference"/>
          <w:rFonts w:ascii="Times New Roman" w:hAnsi="Times New Roman" w:cs="Times New Roman"/>
        </w:rPr>
        <w:footnoteRef/>
      </w:r>
      <w:r w:rsidRPr="006C6513">
        <w:rPr>
          <w:rFonts w:ascii="Times New Roman" w:hAnsi="Times New Roman" w:cs="Times New Roman"/>
        </w:rPr>
        <w:t xml:space="preserve"> Lazada.co.id</w:t>
      </w:r>
      <w:r w:rsidRPr="006C6513">
        <w:rPr>
          <w:rFonts w:ascii="Times New Roman" w:hAnsi="Times New Roman" w:cs="Times New Roman"/>
          <w:i/>
          <w:iCs/>
        </w:rPr>
        <w:t>, Lazada Term of use</w:t>
      </w:r>
      <w:r w:rsidRPr="006C6513">
        <w:rPr>
          <w:rFonts w:ascii="Times New Roman" w:hAnsi="Times New Roman" w:cs="Times New Roman"/>
        </w:rPr>
        <w:t xml:space="preserve">, link  </w:t>
      </w:r>
      <w:hyperlink r:id="rId6" w:history="1">
        <w:r w:rsidRPr="006C6513">
          <w:rPr>
            <w:rStyle w:val="Hyperlink"/>
            <w:rFonts w:ascii="Times New Roman" w:hAnsi="Times New Roman"/>
          </w:rPr>
          <w:t>https://www.lazada.co.id/terms-of-use</w:t>
        </w:r>
      </w:hyperlink>
      <w:r w:rsidRPr="006C6513">
        <w:rPr>
          <w:rFonts w:ascii="Times New Roman" w:hAnsi="Times New Roman" w:cs="Times New Roman"/>
        </w:rPr>
        <w:t xml:space="preserve"> , diakses pada tanggal 24 Maret 2022</w:t>
      </w:r>
    </w:p>
  </w:footnote>
  <w:footnote w:id="20">
    <w:p w14:paraId="5168A6B8" w14:textId="56984CA9" w:rsidR="00C45456" w:rsidRPr="006C6513" w:rsidRDefault="00C45456" w:rsidP="00C117D0">
      <w:pPr>
        <w:pStyle w:val="FootnoteText"/>
        <w:ind w:left="90" w:firstLine="450"/>
        <w:jc w:val="both"/>
        <w:rPr>
          <w:rFonts w:ascii="Times New Roman" w:hAnsi="Times New Roman" w:cs="Times New Roman"/>
        </w:rPr>
      </w:pPr>
      <w:r w:rsidRPr="006C6513">
        <w:rPr>
          <w:rStyle w:val="FootnoteReference"/>
          <w:rFonts w:ascii="Times New Roman" w:hAnsi="Times New Roman" w:cs="Times New Roman"/>
        </w:rPr>
        <w:footnoteRef/>
      </w:r>
      <w:r w:rsidRPr="006C6513">
        <w:rPr>
          <w:rFonts w:ascii="Times New Roman" w:hAnsi="Times New Roman" w:cs="Times New Roman"/>
        </w:rPr>
        <w:t xml:space="preserve"> </w:t>
      </w:r>
      <w:r w:rsidR="00A36E0C" w:rsidRPr="006C6513">
        <w:rPr>
          <w:rFonts w:ascii="Times New Roman" w:hAnsi="Times New Roman" w:cs="Times New Roman"/>
        </w:rPr>
        <w:t xml:space="preserve">Katadata.co.id, 11 januari 2022, </w:t>
      </w:r>
      <w:r w:rsidR="00A36E0C" w:rsidRPr="006C6513">
        <w:rPr>
          <w:rFonts w:ascii="Times New Roman" w:hAnsi="Times New Roman" w:cs="Times New Roman"/>
          <w:i/>
          <w:iCs/>
        </w:rPr>
        <w:t>YLKI: Anteraja Perusahaan Ekspedisi Paling Banyak Dikeluhkan Konsumen</w:t>
      </w:r>
      <w:r w:rsidR="00A36E0C" w:rsidRPr="006C6513">
        <w:rPr>
          <w:rFonts w:ascii="Times New Roman" w:hAnsi="Times New Roman" w:cs="Times New Roman"/>
        </w:rPr>
        <w:t xml:space="preserve">, link </w:t>
      </w:r>
      <w:hyperlink r:id="rId7" w:history="1">
        <w:r w:rsidR="00A36E0C" w:rsidRPr="006C6513">
          <w:rPr>
            <w:rStyle w:val="Hyperlink"/>
            <w:rFonts w:ascii="Times New Roman" w:hAnsi="Times New Roman"/>
          </w:rPr>
          <w:t>https://databoks.katadata.co.id/datapublish/2022/01/11/ylki-anter-aja-perusahaan-ekspedisi-paling-banyak-dikeluhkan-konsumen</w:t>
        </w:r>
      </w:hyperlink>
      <w:r w:rsidR="00A36E0C" w:rsidRPr="006C6513">
        <w:rPr>
          <w:rFonts w:ascii="Times New Roman" w:hAnsi="Times New Roman" w:cs="Times New Roman"/>
        </w:rPr>
        <w:t xml:space="preserve"> , diakses pada tanggal 24 maret 2022</w:t>
      </w:r>
    </w:p>
  </w:footnote>
  <w:footnote w:id="21">
    <w:p w14:paraId="15347C7F" w14:textId="7DD57CBD" w:rsidR="00C45456" w:rsidRPr="00A36E0C" w:rsidRDefault="00C45456" w:rsidP="00C117D0">
      <w:pPr>
        <w:pStyle w:val="FootnoteText"/>
        <w:ind w:left="90" w:firstLine="450"/>
        <w:jc w:val="both"/>
        <w:rPr>
          <w:rFonts w:ascii="Times New Roman" w:hAnsi="Times New Roman" w:cs="Times New Roman"/>
        </w:rPr>
      </w:pPr>
      <w:r w:rsidRPr="006C6513">
        <w:rPr>
          <w:rStyle w:val="FootnoteReference"/>
          <w:rFonts w:ascii="Times New Roman" w:hAnsi="Times New Roman" w:cs="Times New Roman"/>
        </w:rPr>
        <w:footnoteRef/>
      </w:r>
      <w:r w:rsidR="00A36E0C" w:rsidRPr="006C6513">
        <w:rPr>
          <w:rFonts w:ascii="Times New Roman" w:hAnsi="Times New Roman" w:cs="Times New Roman"/>
        </w:rPr>
        <w:t xml:space="preserve"> Antareja.id. </w:t>
      </w:r>
      <w:r w:rsidR="00A36E0C" w:rsidRPr="006C6513">
        <w:rPr>
          <w:rFonts w:ascii="Times New Roman" w:hAnsi="Times New Roman" w:cs="Times New Roman"/>
          <w:i/>
          <w:iCs/>
        </w:rPr>
        <w:t>Term And Conditions</w:t>
      </w:r>
      <w:r w:rsidR="00A36E0C" w:rsidRPr="006C6513">
        <w:rPr>
          <w:rFonts w:ascii="Times New Roman" w:hAnsi="Times New Roman" w:cs="Times New Roman"/>
        </w:rPr>
        <w:t xml:space="preserve">, link </w:t>
      </w:r>
      <w:hyperlink r:id="rId8" w:history="1">
        <w:r w:rsidR="00A36E0C" w:rsidRPr="006C6513">
          <w:rPr>
            <w:rStyle w:val="Hyperlink"/>
            <w:rFonts w:ascii="Times New Roman" w:hAnsi="Times New Roman"/>
          </w:rPr>
          <w:t>https://anteraja.id/terms-and-conditions</w:t>
        </w:r>
      </w:hyperlink>
      <w:r w:rsidR="00A36E0C" w:rsidRPr="006C6513">
        <w:rPr>
          <w:rStyle w:val="Hyperlink"/>
          <w:rFonts w:ascii="Times New Roman" w:hAnsi="Times New Roman"/>
        </w:rPr>
        <w:t xml:space="preserve"> </w:t>
      </w:r>
      <w:r w:rsidR="00A36E0C" w:rsidRPr="006C6513">
        <w:rPr>
          <w:rFonts w:ascii="Times New Roman" w:hAnsi="Times New Roman" w:cs="Times New Roman"/>
        </w:rPr>
        <w:t>, diakses pada tanggal 24 maret 2022</w:t>
      </w:r>
    </w:p>
  </w:footnote>
  <w:footnote w:id="22">
    <w:p w14:paraId="49878E26" w14:textId="3F2FB31F" w:rsidR="00C45456" w:rsidRPr="006C6513" w:rsidRDefault="00C45456" w:rsidP="00C117D0">
      <w:pPr>
        <w:spacing w:before="240" w:after="240" w:line="240" w:lineRule="auto"/>
        <w:ind w:firstLine="540"/>
        <w:jc w:val="both"/>
        <w:rPr>
          <w:rFonts w:ascii="Times New Roman" w:hAnsi="Times New Roman" w:cs="Times New Roman"/>
          <w:sz w:val="20"/>
          <w:szCs w:val="20"/>
          <w:lang w:val="en-US"/>
        </w:rPr>
      </w:pPr>
      <w:r w:rsidRPr="006C6513">
        <w:rPr>
          <w:rStyle w:val="FootnoteReference"/>
          <w:rFonts w:ascii="Times New Roman" w:hAnsi="Times New Roman" w:cs="Times New Roman"/>
          <w:sz w:val="20"/>
          <w:szCs w:val="20"/>
        </w:rPr>
        <w:footnoteRef/>
      </w:r>
      <w:r w:rsidRPr="006C6513">
        <w:rPr>
          <w:rFonts w:ascii="Times New Roman" w:hAnsi="Times New Roman" w:cs="Times New Roman"/>
          <w:sz w:val="20"/>
          <w:szCs w:val="20"/>
        </w:rPr>
        <w:t xml:space="preserve"> </w:t>
      </w:r>
      <w:r w:rsidRPr="006C6513">
        <w:rPr>
          <w:rFonts w:ascii="Times New Roman" w:hAnsi="Times New Roman" w:cs="Times New Roman"/>
          <w:sz w:val="20"/>
          <w:szCs w:val="20"/>
          <w:lang w:val="en-US"/>
        </w:rPr>
        <w:t xml:space="preserve">Jne.co.id. </w:t>
      </w:r>
      <w:r w:rsidRPr="006C6513">
        <w:rPr>
          <w:rFonts w:ascii="Times New Roman" w:hAnsi="Times New Roman" w:cs="Times New Roman"/>
          <w:i/>
          <w:iCs/>
          <w:sz w:val="20"/>
          <w:szCs w:val="20"/>
          <w:lang w:val="en-US"/>
        </w:rPr>
        <w:t>Pemeriksaan Kiriman</w:t>
      </w:r>
      <w:r w:rsidRPr="006C6513">
        <w:rPr>
          <w:rFonts w:ascii="Times New Roman" w:hAnsi="Times New Roman" w:cs="Times New Roman"/>
          <w:sz w:val="20"/>
          <w:szCs w:val="20"/>
          <w:lang w:val="en-US"/>
        </w:rPr>
        <w:t xml:space="preserve">, link  </w:t>
      </w:r>
      <w:hyperlink r:id="rId9" w:history="1">
        <w:r w:rsidRPr="006C6513">
          <w:rPr>
            <w:rStyle w:val="Hyperlink"/>
            <w:rFonts w:ascii="Times New Roman" w:hAnsi="Times New Roman"/>
            <w:sz w:val="20"/>
            <w:szCs w:val="20"/>
            <w:lang w:val="en-US"/>
          </w:rPr>
          <w:t>https://www.jne.co.id/id/produk-dan-layanan/jne-express/syarat-dan-ketentuan-pengiriman</w:t>
        </w:r>
      </w:hyperlink>
      <w:r w:rsidRPr="006C6513">
        <w:rPr>
          <w:rFonts w:ascii="Times New Roman" w:hAnsi="Times New Roman" w:cs="Times New Roman"/>
          <w:sz w:val="20"/>
          <w:szCs w:val="20"/>
          <w:lang w:val="en-US"/>
        </w:rPr>
        <w:t xml:space="preserve"> , diakses pada tanggal 24 Maret 2022</w:t>
      </w:r>
    </w:p>
  </w:footnote>
  <w:footnote w:id="23">
    <w:p w14:paraId="467EB8F7" w14:textId="54F7DEAE" w:rsidR="00C45456" w:rsidRPr="006C6513" w:rsidRDefault="00C45456" w:rsidP="00C117D0">
      <w:pPr>
        <w:spacing w:before="240" w:after="240" w:line="240" w:lineRule="auto"/>
        <w:ind w:left="90" w:firstLine="450"/>
        <w:jc w:val="both"/>
        <w:rPr>
          <w:rFonts w:ascii="Times New Roman" w:hAnsi="Times New Roman" w:cs="Times New Roman"/>
          <w:sz w:val="20"/>
          <w:szCs w:val="20"/>
          <w:lang w:val="en-US"/>
        </w:rPr>
      </w:pPr>
      <w:r w:rsidRPr="006C6513">
        <w:rPr>
          <w:rStyle w:val="FootnoteReference"/>
          <w:rFonts w:ascii="Times New Roman" w:hAnsi="Times New Roman" w:cs="Times New Roman"/>
          <w:sz w:val="20"/>
          <w:szCs w:val="20"/>
        </w:rPr>
        <w:footnoteRef/>
      </w:r>
      <w:r w:rsidRPr="006C6513">
        <w:rPr>
          <w:rFonts w:ascii="Times New Roman" w:hAnsi="Times New Roman" w:cs="Times New Roman"/>
          <w:sz w:val="20"/>
          <w:szCs w:val="20"/>
        </w:rPr>
        <w:t xml:space="preserve">  Jet.co.id , </w:t>
      </w:r>
      <w:r w:rsidRPr="006C6513">
        <w:rPr>
          <w:rFonts w:ascii="Times New Roman" w:hAnsi="Times New Roman" w:cs="Times New Roman"/>
          <w:i/>
          <w:iCs/>
          <w:sz w:val="20"/>
          <w:szCs w:val="20"/>
          <w:lang w:val="en-US"/>
        </w:rPr>
        <w:t>Ketentuan J&amp;T Express Indonesia</w:t>
      </w:r>
      <w:r w:rsidRPr="006C6513">
        <w:rPr>
          <w:rFonts w:ascii="Times New Roman" w:hAnsi="Times New Roman" w:cs="Times New Roman"/>
          <w:sz w:val="20"/>
          <w:szCs w:val="20"/>
        </w:rPr>
        <w:t>, link</w:t>
      </w:r>
      <w:r w:rsidRPr="006C6513">
        <w:rPr>
          <w:rFonts w:ascii="Times New Roman" w:hAnsi="Times New Roman" w:cs="Times New Roman"/>
          <w:sz w:val="20"/>
          <w:szCs w:val="20"/>
          <w:lang w:val="en-US"/>
        </w:rPr>
        <w:t xml:space="preserve"> </w:t>
      </w:r>
      <w:hyperlink r:id="rId10" w:history="1">
        <w:r w:rsidRPr="006C6513">
          <w:rPr>
            <w:rStyle w:val="Hyperlink"/>
            <w:rFonts w:ascii="Times New Roman" w:hAnsi="Times New Roman"/>
            <w:sz w:val="20"/>
            <w:szCs w:val="20"/>
            <w:lang w:val="en-US"/>
          </w:rPr>
          <w:t>https://jet.co.id/information/terms</w:t>
        </w:r>
      </w:hyperlink>
      <w:r w:rsidRPr="006C6513">
        <w:rPr>
          <w:rStyle w:val="Hyperlink"/>
          <w:rFonts w:ascii="Times New Roman" w:hAnsi="Times New Roman"/>
          <w:sz w:val="20"/>
          <w:szCs w:val="20"/>
        </w:rPr>
        <w:t xml:space="preserve"> </w:t>
      </w:r>
      <w:r w:rsidRPr="006C6513">
        <w:rPr>
          <w:rFonts w:ascii="Times New Roman" w:hAnsi="Times New Roman" w:cs="Times New Roman"/>
          <w:sz w:val="20"/>
          <w:szCs w:val="20"/>
          <w:lang w:val="en-US"/>
        </w:rPr>
        <w:t>, diakses pada tanggal 24</w:t>
      </w:r>
      <w:r w:rsidR="00292851" w:rsidRPr="006C6513">
        <w:rPr>
          <w:rFonts w:ascii="Times New Roman" w:hAnsi="Times New Roman" w:cs="Times New Roman"/>
          <w:sz w:val="20"/>
          <w:szCs w:val="20"/>
          <w:lang w:val="en-US"/>
        </w:rPr>
        <w:t xml:space="preserve"> </w:t>
      </w:r>
      <w:r w:rsidRPr="006C6513">
        <w:rPr>
          <w:rFonts w:ascii="Times New Roman" w:hAnsi="Times New Roman" w:cs="Times New Roman"/>
          <w:sz w:val="20"/>
          <w:szCs w:val="20"/>
          <w:lang w:val="en-US"/>
        </w:rPr>
        <w:t>Maret 2022</w:t>
      </w:r>
    </w:p>
  </w:footnote>
  <w:footnote w:id="24">
    <w:p w14:paraId="36756C09" w14:textId="77777777" w:rsidR="004D0AA3" w:rsidRPr="006C6513" w:rsidRDefault="004D0AA3" w:rsidP="00C117D0">
      <w:pPr>
        <w:pStyle w:val="FootnoteText"/>
        <w:ind w:left="90" w:firstLine="450"/>
        <w:jc w:val="both"/>
        <w:rPr>
          <w:rFonts w:ascii="Times New Roman" w:hAnsi="Times New Roman" w:cs="Times New Roman"/>
        </w:rPr>
      </w:pPr>
      <w:r w:rsidRPr="006C6513">
        <w:rPr>
          <w:rStyle w:val="FootnoteReference"/>
          <w:rFonts w:ascii="Times New Roman" w:hAnsi="Times New Roman" w:cs="Times New Roman"/>
        </w:rPr>
        <w:footnoteRef/>
      </w:r>
      <w:r w:rsidRPr="006C6513">
        <w:rPr>
          <w:rFonts w:ascii="Times New Roman" w:hAnsi="Times New Roman" w:cs="Times New Roman"/>
        </w:rPr>
        <w:t xml:space="preserve"> Heni Pratiwi (2020), </w:t>
      </w:r>
      <w:r w:rsidRPr="006C6513">
        <w:rPr>
          <w:rFonts w:ascii="Times New Roman" w:hAnsi="Times New Roman" w:cs="Times New Roman"/>
          <w:i/>
          <w:iCs/>
        </w:rPr>
        <w:t>Analisis Yuridis Klausul Disclaimer Oleh Pelaku Usaha Pada Situs Jual Beli Online (E-Commerce)</w:t>
      </w:r>
      <w:r w:rsidRPr="006C6513">
        <w:rPr>
          <w:rFonts w:ascii="Times New Roman" w:hAnsi="Times New Roman" w:cs="Times New Roman"/>
        </w:rPr>
        <w:t>, 1 (1). Indonesian Private Law Review. Fakultas Hukum, Universitas Lampung, Bandar Lampung, Indonesia. Hlm. 53</w:t>
      </w:r>
    </w:p>
  </w:footnote>
  <w:footnote w:id="25">
    <w:p w14:paraId="51BE7374" w14:textId="77777777" w:rsidR="004D0AA3" w:rsidRPr="00292851" w:rsidRDefault="004D0AA3" w:rsidP="00C117D0">
      <w:pPr>
        <w:pStyle w:val="FootnoteText"/>
        <w:ind w:left="90" w:firstLine="450"/>
        <w:jc w:val="both"/>
        <w:rPr>
          <w:rFonts w:ascii="Times New Roman" w:hAnsi="Times New Roman" w:cs="Times New Roman"/>
        </w:rPr>
      </w:pPr>
      <w:r w:rsidRPr="006C6513">
        <w:rPr>
          <w:rStyle w:val="FootnoteReference"/>
          <w:rFonts w:ascii="Times New Roman" w:hAnsi="Times New Roman" w:cs="Times New Roman"/>
        </w:rPr>
        <w:footnoteRef/>
      </w:r>
      <w:r w:rsidRPr="006C6513">
        <w:rPr>
          <w:rFonts w:ascii="Times New Roman" w:hAnsi="Times New Roman" w:cs="Times New Roman"/>
        </w:rPr>
        <w:t xml:space="preserve"> Happy Susanto. (2008) .</w:t>
      </w:r>
      <w:r w:rsidRPr="006C6513">
        <w:rPr>
          <w:rFonts w:ascii="Times New Roman" w:hAnsi="Times New Roman" w:cs="Times New Roman"/>
          <w:i/>
          <w:iCs/>
        </w:rPr>
        <w:t>Hak-Hak Konsumen Jika Dirugikan</w:t>
      </w:r>
      <w:r w:rsidRPr="006C6513">
        <w:rPr>
          <w:rFonts w:ascii="Times New Roman" w:hAnsi="Times New Roman" w:cs="Times New Roman"/>
        </w:rPr>
        <w:t>. Jakarta: Transmedia Pustaka. Hlm. 3</w:t>
      </w:r>
    </w:p>
  </w:footnote>
  <w:footnote w:id="26">
    <w:p w14:paraId="10391492" w14:textId="10693536" w:rsidR="00D548B3" w:rsidRPr="006C6513" w:rsidRDefault="00D548B3" w:rsidP="00C117D0">
      <w:pPr>
        <w:pStyle w:val="FootnoteText"/>
        <w:ind w:left="90" w:firstLine="450"/>
        <w:jc w:val="both"/>
        <w:rPr>
          <w:rFonts w:ascii="Times New Roman" w:hAnsi="Times New Roman" w:cs="Times New Roman"/>
        </w:rPr>
      </w:pPr>
      <w:r w:rsidRPr="006C6513">
        <w:rPr>
          <w:rStyle w:val="FootnoteReference"/>
          <w:rFonts w:ascii="Times New Roman" w:hAnsi="Times New Roman" w:cs="Times New Roman"/>
        </w:rPr>
        <w:footnoteRef/>
      </w:r>
      <w:r w:rsidRPr="006C6513">
        <w:rPr>
          <w:rFonts w:ascii="Times New Roman" w:hAnsi="Times New Roman" w:cs="Times New Roman"/>
        </w:rPr>
        <w:t xml:space="preserve"> Wati</w:t>
      </w:r>
      <w:r w:rsidR="00292851" w:rsidRPr="006C6513">
        <w:rPr>
          <w:rFonts w:ascii="Times New Roman" w:hAnsi="Times New Roman" w:cs="Times New Roman"/>
        </w:rPr>
        <w:t>,</w:t>
      </w:r>
      <w:r w:rsidRPr="006C6513">
        <w:rPr>
          <w:rFonts w:ascii="Times New Roman" w:hAnsi="Times New Roman" w:cs="Times New Roman"/>
        </w:rPr>
        <w:t xml:space="preserve"> S</w:t>
      </w:r>
      <w:r w:rsidR="00292851" w:rsidRPr="006C6513">
        <w:rPr>
          <w:rFonts w:ascii="Times New Roman" w:hAnsi="Times New Roman" w:cs="Times New Roman"/>
        </w:rPr>
        <w:t>. &amp;</w:t>
      </w:r>
      <w:r w:rsidRPr="006C6513">
        <w:rPr>
          <w:rFonts w:ascii="Times New Roman" w:hAnsi="Times New Roman" w:cs="Times New Roman"/>
        </w:rPr>
        <w:t xml:space="preserve"> Fitrin</w:t>
      </w:r>
      <w:r w:rsidR="00292851" w:rsidRPr="006C6513">
        <w:rPr>
          <w:rFonts w:ascii="Times New Roman" w:hAnsi="Times New Roman" w:cs="Times New Roman"/>
        </w:rPr>
        <w:t xml:space="preserve">, </w:t>
      </w:r>
      <w:r w:rsidRPr="006C6513">
        <w:rPr>
          <w:rFonts w:ascii="Times New Roman" w:hAnsi="Times New Roman" w:cs="Times New Roman"/>
        </w:rPr>
        <w:t>R</w:t>
      </w:r>
      <w:r w:rsidR="00292851" w:rsidRPr="006C6513">
        <w:rPr>
          <w:rFonts w:ascii="Times New Roman" w:hAnsi="Times New Roman" w:cs="Times New Roman"/>
        </w:rPr>
        <w:t>.S.</w:t>
      </w:r>
      <w:r w:rsidRPr="006C6513">
        <w:rPr>
          <w:rFonts w:ascii="Times New Roman" w:hAnsi="Times New Roman" w:cs="Times New Roman"/>
        </w:rPr>
        <w:t xml:space="preserve"> (2021),</w:t>
      </w:r>
      <w:r w:rsidR="00292851" w:rsidRPr="006C6513">
        <w:rPr>
          <w:rFonts w:ascii="Times New Roman" w:hAnsi="Times New Roman" w:cs="Times New Roman"/>
          <w:i/>
          <w:iCs/>
        </w:rPr>
        <w:t>O</w:t>
      </w:r>
      <w:r w:rsidRPr="006C6513">
        <w:rPr>
          <w:rFonts w:ascii="Times New Roman" w:hAnsi="Times New Roman" w:cs="Times New Roman"/>
          <w:i/>
          <w:iCs/>
        </w:rPr>
        <w:t>p</w:t>
      </w:r>
      <w:r w:rsidR="00292851" w:rsidRPr="006C6513">
        <w:rPr>
          <w:rFonts w:ascii="Times New Roman" w:hAnsi="Times New Roman" w:cs="Times New Roman"/>
          <w:i/>
          <w:iCs/>
        </w:rPr>
        <w:t>.cit</w:t>
      </w:r>
      <w:r w:rsidR="00292851" w:rsidRPr="006C6513">
        <w:rPr>
          <w:rFonts w:ascii="Times New Roman" w:hAnsi="Times New Roman" w:cs="Times New Roman"/>
        </w:rPr>
        <w:t>. Hlm.</w:t>
      </w:r>
      <w:r w:rsidRPr="006C6513">
        <w:rPr>
          <w:rFonts w:ascii="Times New Roman" w:hAnsi="Times New Roman" w:cs="Times New Roman"/>
        </w:rPr>
        <w:t xml:space="preserve"> 733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D1E95"/>
    <w:multiLevelType w:val="hybridMultilevel"/>
    <w:tmpl w:val="6D561C5E"/>
    <w:lvl w:ilvl="0" w:tplc="8B56FE10">
      <w:start w:val="1"/>
      <w:numFmt w:val="decimal"/>
      <w:lvlText w:val="(%1)"/>
      <w:lvlJc w:val="left"/>
      <w:pPr>
        <w:ind w:left="786" w:hanging="360"/>
      </w:pPr>
      <w:rPr>
        <w:rFonts w:ascii="Times New Roman" w:eastAsia="Times New Roman" w:hAnsi="Times New Roman" w:cs="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0C1B2837"/>
    <w:multiLevelType w:val="hybridMultilevel"/>
    <w:tmpl w:val="CDAE205A"/>
    <w:lvl w:ilvl="0" w:tplc="99480742">
      <w:start w:val="1"/>
      <w:numFmt w:val="decimal"/>
      <w:lvlText w:val="(%1)"/>
      <w:lvlJc w:val="left"/>
      <w:pPr>
        <w:ind w:left="846" w:hanging="4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0E8F442A"/>
    <w:multiLevelType w:val="multilevel"/>
    <w:tmpl w:val="08AE749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2D71B9"/>
    <w:multiLevelType w:val="hybridMultilevel"/>
    <w:tmpl w:val="E7DC76A0"/>
    <w:lvl w:ilvl="0" w:tplc="32E4C584">
      <w:start w:val="1"/>
      <w:numFmt w:val="lowerLetter"/>
      <w:lvlText w:val="%1."/>
      <w:lvlJc w:val="left"/>
      <w:pPr>
        <w:ind w:left="959" w:hanging="675"/>
      </w:pPr>
      <w:rPr>
        <w:rFonts w:ascii="Times New Roman" w:eastAsia="Times New Roman" w:hAnsi="Times New Roman" w:cs="Times New Roman"/>
      </w:rPr>
    </w:lvl>
    <w:lvl w:ilvl="1" w:tplc="1AB05ACE">
      <w:start w:val="1"/>
      <w:numFmt w:val="lowerLetter"/>
      <w:lvlText w:val="%2."/>
      <w:lvlJc w:val="left"/>
      <w:pPr>
        <w:ind w:left="1364" w:hanging="360"/>
      </w:pPr>
      <w:rPr>
        <w:rFonts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2B3220F"/>
    <w:multiLevelType w:val="hybridMultilevel"/>
    <w:tmpl w:val="841469A2"/>
    <w:lvl w:ilvl="0" w:tplc="E4A04D26">
      <w:start w:val="1"/>
      <w:numFmt w:val="lowerLetter"/>
      <w:lvlText w:val="%1."/>
      <w:lvlJc w:val="left"/>
      <w:pPr>
        <w:ind w:left="786" w:hanging="360"/>
      </w:pPr>
      <w:rPr>
        <w:rFonts w:hint="default"/>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1B147D87"/>
    <w:multiLevelType w:val="hybridMultilevel"/>
    <w:tmpl w:val="9EF6E15C"/>
    <w:lvl w:ilvl="0" w:tplc="329AB11A">
      <w:start w:val="1"/>
      <w:numFmt w:val="lowerLetter"/>
      <w:lvlText w:val="%1."/>
      <w:lvlJc w:val="left"/>
      <w:pPr>
        <w:ind w:left="1497" w:hanging="930"/>
      </w:pPr>
      <w:rPr>
        <w:rFonts w:ascii="Times New Roman" w:eastAsia="Times New Roman" w:hAnsi="Times New Roman" w:cs="Times New Roman"/>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1DAD1D04"/>
    <w:multiLevelType w:val="hybridMultilevel"/>
    <w:tmpl w:val="23A6DEB8"/>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BB21FA"/>
    <w:multiLevelType w:val="hybridMultilevel"/>
    <w:tmpl w:val="E8D6DDA4"/>
    <w:lvl w:ilvl="0" w:tplc="71AEC062">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2B17416E"/>
    <w:multiLevelType w:val="hybridMultilevel"/>
    <w:tmpl w:val="99F86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F5766D"/>
    <w:multiLevelType w:val="hybridMultilevel"/>
    <w:tmpl w:val="0DDE60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A00B1B"/>
    <w:multiLevelType w:val="hybridMultilevel"/>
    <w:tmpl w:val="26A83DEA"/>
    <w:lvl w:ilvl="0" w:tplc="AEA8D63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3521732D"/>
    <w:multiLevelType w:val="hybridMultilevel"/>
    <w:tmpl w:val="CF184778"/>
    <w:lvl w:ilvl="0" w:tplc="4A1C6E3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982F75"/>
    <w:multiLevelType w:val="hybridMultilevel"/>
    <w:tmpl w:val="9B06DB3A"/>
    <w:lvl w:ilvl="0" w:tplc="04090001">
      <w:start w:val="1"/>
      <w:numFmt w:val="bullet"/>
      <w:lvlText w:val=""/>
      <w:lvlJc w:val="left"/>
      <w:pPr>
        <w:ind w:left="786" w:hanging="360"/>
      </w:pPr>
      <w:rPr>
        <w:rFonts w:ascii="Symbol" w:hAnsi="Symbol"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3ECA0879"/>
    <w:multiLevelType w:val="hybridMultilevel"/>
    <w:tmpl w:val="5C14C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584476"/>
    <w:multiLevelType w:val="hybridMultilevel"/>
    <w:tmpl w:val="CE9CCD9A"/>
    <w:lvl w:ilvl="0" w:tplc="39D658FA">
      <w:start w:val="1"/>
      <w:numFmt w:val="decimal"/>
      <w:lvlText w:val="%1."/>
      <w:lvlJc w:val="left"/>
      <w:pPr>
        <w:ind w:left="1637" w:hanging="360"/>
      </w:pPr>
      <w:rPr>
        <w:rFonts w:hint="default"/>
        <w:i/>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15">
    <w:nsid w:val="4F441704"/>
    <w:multiLevelType w:val="hybridMultilevel"/>
    <w:tmpl w:val="0E6238A6"/>
    <w:lvl w:ilvl="0" w:tplc="E4B4818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57E357C7"/>
    <w:multiLevelType w:val="hybridMultilevel"/>
    <w:tmpl w:val="2EDE8324"/>
    <w:lvl w:ilvl="0" w:tplc="105A8E58">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nsid w:val="59CC2F4F"/>
    <w:multiLevelType w:val="hybridMultilevel"/>
    <w:tmpl w:val="5C801892"/>
    <w:lvl w:ilvl="0" w:tplc="0409000B">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8">
    <w:nsid w:val="5DC04A42"/>
    <w:multiLevelType w:val="hybridMultilevel"/>
    <w:tmpl w:val="C4CEBDDE"/>
    <w:lvl w:ilvl="0" w:tplc="EB82588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nsid w:val="63784A00"/>
    <w:multiLevelType w:val="hybridMultilevel"/>
    <w:tmpl w:val="B23411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0C6581"/>
    <w:multiLevelType w:val="hybridMultilevel"/>
    <w:tmpl w:val="A42A7B0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2B3886"/>
    <w:multiLevelType w:val="hybridMultilevel"/>
    <w:tmpl w:val="7D8CFF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F2E079A"/>
    <w:multiLevelType w:val="multilevel"/>
    <w:tmpl w:val="6ED201D6"/>
    <w:lvl w:ilvl="0">
      <w:start w:val="1"/>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786" w:hanging="360"/>
      </w:pPr>
      <w:rPr>
        <w:rFonts w:ascii="Times New Roman" w:hAnsi="Times New Roman" w:cs="Times New Roman" w:hint="default"/>
        <w:sz w:val="24"/>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23">
    <w:nsid w:val="6FA55D19"/>
    <w:multiLevelType w:val="hybridMultilevel"/>
    <w:tmpl w:val="1D4EAA3E"/>
    <w:lvl w:ilvl="0" w:tplc="82C08A82">
      <w:start w:val="1"/>
      <w:numFmt w:val="decimal"/>
      <w:lvlText w:val="%1."/>
      <w:lvlJc w:val="left"/>
      <w:pPr>
        <w:ind w:left="1997" w:hanging="360"/>
      </w:pPr>
      <w:rPr>
        <w:rFonts w:hint="default"/>
        <w:b/>
      </w:rPr>
    </w:lvl>
    <w:lvl w:ilvl="1" w:tplc="04090019" w:tentative="1">
      <w:start w:val="1"/>
      <w:numFmt w:val="lowerLetter"/>
      <w:lvlText w:val="%2."/>
      <w:lvlJc w:val="left"/>
      <w:pPr>
        <w:ind w:left="2717" w:hanging="360"/>
      </w:pPr>
    </w:lvl>
    <w:lvl w:ilvl="2" w:tplc="0409001B" w:tentative="1">
      <w:start w:val="1"/>
      <w:numFmt w:val="lowerRoman"/>
      <w:lvlText w:val="%3."/>
      <w:lvlJc w:val="right"/>
      <w:pPr>
        <w:ind w:left="3437" w:hanging="180"/>
      </w:pPr>
    </w:lvl>
    <w:lvl w:ilvl="3" w:tplc="0409000F" w:tentative="1">
      <w:start w:val="1"/>
      <w:numFmt w:val="decimal"/>
      <w:lvlText w:val="%4."/>
      <w:lvlJc w:val="left"/>
      <w:pPr>
        <w:ind w:left="4157" w:hanging="360"/>
      </w:pPr>
    </w:lvl>
    <w:lvl w:ilvl="4" w:tplc="04090019" w:tentative="1">
      <w:start w:val="1"/>
      <w:numFmt w:val="lowerLetter"/>
      <w:lvlText w:val="%5."/>
      <w:lvlJc w:val="left"/>
      <w:pPr>
        <w:ind w:left="4877" w:hanging="360"/>
      </w:pPr>
    </w:lvl>
    <w:lvl w:ilvl="5" w:tplc="0409001B" w:tentative="1">
      <w:start w:val="1"/>
      <w:numFmt w:val="lowerRoman"/>
      <w:lvlText w:val="%6."/>
      <w:lvlJc w:val="right"/>
      <w:pPr>
        <w:ind w:left="5597" w:hanging="180"/>
      </w:pPr>
    </w:lvl>
    <w:lvl w:ilvl="6" w:tplc="0409000F" w:tentative="1">
      <w:start w:val="1"/>
      <w:numFmt w:val="decimal"/>
      <w:lvlText w:val="%7."/>
      <w:lvlJc w:val="left"/>
      <w:pPr>
        <w:ind w:left="6317" w:hanging="360"/>
      </w:pPr>
    </w:lvl>
    <w:lvl w:ilvl="7" w:tplc="04090019" w:tentative="1">
      <w:start w:val="1"/>
      <w:numFmt w:val="lowerLetter"/>
      <w:lvlText w:val="%8."/>
      <w:lvlJc w:val="left"/>
      <w:pPr>
        <w:ind w:left="7037" w:hanging="360"/>
      </w:pPr>
    </w:lvl>
    <w:lvl w:ilvl="8" w:tplc="0409001B" w:tentative="1">
      <w:start w:val="1"/>
      <w:numFmt w:val="lowerRoman"/>
      <w:lvlText w:val="%9."/>
      <w:lvlJc w:val="right"/>
      <w:pPr>
        <w:ind w:left="7757" w:hanging="180"/>
      </w:pPr>
    </w:lvl>
  </w:abstractNum>
  <w:abstractNum w:abstractNumId="24">
    <w:nsid w:val="736668AE"/>
    <w:multiLevelType w:val="hybridMultilevel"/>
    <w:tmpl w:val="1B68E2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A16723B"/>
    <w:multiLevelType w:val="multilevel"/>
    <w:tmpl w:val="08AE749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EB83A19"/>
    <w:multiLevelType w:val="hybridMultilevel"/>
    <w:tmpl w:val="3E34B110"/>
    <w:lvl w:ilvl="0" w:tplc="EF9835EE">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22"/>
  </w:num>
  <w:num w:numId="2">
    <w:abstractNumId w:val="6"/>
  </w:num>
  <w:num w:numId="3">
    <w:abstractNumId w:val="15"/>
  </w:num>
  <w:num w:numId="4">
    <w:abstractNumId w:val="11"/>
  </w:num>
  <w:num w:numId="5">
    <w:abstractNumId w:val="17"/>
  </w:num>
  <w:num w:numId="6">
    <w:abstractNumId w:val="9"/>
  </w:num>
  <w:num w:numId="7">
    <w:abstractNumId w:val="21"/>
  </w:num>
  <w:num w:numId="8">
    <w:abstractNumId w:val="25"/>
  </w:num>
  <w:num w:numId="9">
    <w:abstractNumId w:val="2"/>
  </w:num>
  <w:num w:numId="10">
    <w:abstractNumId w:val="8"/>
  </w:num>
  <w:num w:numId="11">
    <w:abstractNumId w:val="19"/>
  </w:num>
  <w:num w:numId="12">
    <w:abstractNumId w:val="1"/>
  </w:num>
  <w:num w:numId="13">
    <w:abstractNumId w:val="24"/>
  </w:num>
  <w:num w:numId="14">
    <w:abstractNumId w:val="18"/>
  </w:num>
  <w:num w:numId="15">
    <w:abstractNumId w:val="5"/>
  </w:num>
  <w:num w:numId="16">
    <w:abstractNumId w:val="3"/>
  </w:num>
  <w:num w:numId="17">
    <w:abstractNumId w:val="20"/>
  </w:num>
  <w:num w:numId="18">
    <w:abstractNumId w:val="16"/>
  </w:num>
  <w:num w:numId="19">
    <w:abstractNumId w:val="26"/>
  </w:num>
  <w:num w:numId="20">
    <w:abstractNumId w:val="13"/>
  </w:num>
  <w:num w:numId="21">
    <w:abstractNumId w:val="12"/>
  </w:num>
  <w:num w:numId="22">
    <w:abstractNumId w:val="4"/>
  </w:num>
  <w:num w:numId="23">
    <w:abstractNumId w:val="0"/>
  </w:num>
  <w:num w:numId="24">
    <w:abstractNumId w:val="7"/>
  </w:num>
  <w:num w:numId="25">
    <w:abstractNumId w:val="10"/>
  </w:num>
  <w:num w:numId="26">
    <w:abstractNumId w:val="14"/>
  </w:num>
  <w:num w:numId="27">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0E5"/>
    <w:rsid w:val="00002F94"/>
    <w:rsid w:val="00031502"/>
    <w:rsid w:val="000327E8"/>
    <w:rsid w:val="00037744"/>
    <w:rsid w:val="0004340F"/>
    <w:rsid w:val="00077D8B"/>
    <w:rsid w:val="000814CC"/>
    <w:rsid w:val="00084592"/>
    <w:rsid w:val="000849F9"/>
    <w:rsid w:val="000931BE"/>
    <w:rsid w:val="000A4F15"/>
    <w:rsid w:val="000B15BA"/>
    <w:rsid w:val="000B1B34"/>
    <w:rsid w:val="000F48A5"/>
    <w:rsid w:val="00121474"/>
    <w:rsid w:val="00160A69"/>
    <w:rsid w:val="00171549"/>
    <w:rsid w:val="001842A6"/>
    <w:rsid w:val="001A1196"/>
    <w:rsid w:val="001A7766"/>
    <w:rsid w:val="001B0D45"/>
    <w:rsid w:val="001B3DF0"/>
    <w:rsid w:val="001B4A95"/>
    <w:rsid w:val="001B746A"/>
    <w:rsid w:val="00202E90"/>
    <w:rsid w:val="002032C2"/>
    <w:rsid w:val="00205BFB"/>
    <w:rsid w:val="00214D48"/>
    <w:rsid w:val="00247F66"/>
    <w:rsid w:val="002614DB"/>
    <w:rsid w:val="00264AE6"/>
    <w:rsid w:val="00292851"/>
    <w:rsid w:val="00292EBF"/>
    <w:rsid w:val="002A19BE"/>
    <w:rsid w:val="002A497D"/>
    <w:rsid w:val="002B3C34"/>
    <w:rsid w:val="002B75A6"/>
    <w:rsid w:val="002C5BF6"/>
    <w:rsid w:val="002F0CAE"/>
    <w:rsid w:val="002F1635"/>
    <w:rsid w:val="003115FE"/>
    <w:rsid w:val="0031239E"/>
    <w:rsid w:val="00320F3D"/>
    <w:rsid w:val="00335367"/>
    <w:rsid w:val="00353700"/>
    <w:rsid w:val="00363EF5"/>
    <w:rsid w:val="00377D68"/>
    <w:rsid w:val="00396AB6"/>
    <w:rsid w:val="003B1F0C"/>
    <w:rsid w:val="003C1051"/>
    <w:rsid w:val="003D3FC9"/>
    <w:rsid w:val="003E75BF"/>
    <w:rsid w:val="003F24C2"/>
    <w:rsid w:val="00412036"/>
    <w:rsid w:val="00422217"/>
    <w:rsid w:val="00424017"/>
    <w:rsid w:val="004276E5"/>
    <w:rsid w:val="004300E5"/>
    <w:rsid w:val="004309CA"/>
    <w:rsid w:val="00437B47"/>
    <w:rsid w:val="004508B0"/>
    <w:rsid w:val="00475C63"/>
    <w:rsid w:val="00476848"/>
    <w:rsid w:val="004A276F"/>
    <w:rsid w:val="004A37E6"/>
    <w:rsid w:val="004D0AA3"/>
    <w:rsid w:val="004E2CC0"/>
    <w:rsid w:val="00502FBA"/>
    <w:rsid w:val="00507DB8"/>
    <w:rsid w:val="005219C6"/>
    <w:rsid w:val="0052243C"/>
    <w:rsid w:val="00555A38"/>
    <w:rsid w:val="00557C3C"/>
    <w:rsid w:val="00560C6F"/>
    <w:rsid w:val="005660FA"/>
    <w:rsid w:val="00571176"/>
    <w:rsid w:val="00573027"/>
    <w:rsid w:val="0057405A"/>
    <w:rsid w:val="005972E4"/>
    <w:rsid w:val="00597F33"/>
    <w:rsid w:val="005A2EFE"/>
    <w:rsid w:val="005B32B3"/>
    <w:rsid w:val="005C0AA3"/>
    <w:rsid w:val="005D1AC7"/>
    <w:rsid w:val="005E58F1"/>
    <w:rsid w:val="00610481"/>
    <w:rsid w:val="00616C41"/>
    <w:rsid w:val="006320EC"/>
    <w:rsid w:val="00633D16"/>
    <w:rsid w:val="006360F1"/>
    <w:rsid w:val="00642F05"/>
    <w:rsid w:val="006553FA"/>
    <w:rsid w:val="0066182B"/>
    <w:rsid w:val="006745C6"/>
    <w:rsid w:val="00691BD5"/>
    <w:rsid w:val="0069470D"/>
    <w:rsid w:val="006B23F1"/>
    <w:rsid w:val="006B5E64"/>
    <w:rsid w:val="006C6513"/>
    <w:rsid w:val="006E35E8"/>
    <w:rsid w:val="006F5ABA"/>
    <w:rsid w:val="00700BB7"/>
    <w:rsid w:val="007247CC"/>
    <w:rsid w:val="00741EFF"/>
    <w:rsid w:val="007450E5"/>
    <w:rsid w:val="00766F15"/>
    <w:rsid w:val="00774659"/>
    <w:rsid w:val="00793259"/>
    <w:rsid w:val="0079792F"/>
    <w:rsid w:val="007B0752"/>
    <w:rsid w:val="007B5EB0"/>
    <w:rsid w:val="007C31A0"/>
    <w:rsid w:val="007C47D4"/>
    <w:rsid w:val="007D4846"/>
    <w:rsid w:val="007F3A8F"/>
    <w:rsid w:val="00802F91"/>
    <w:rsid w:val="00814576"/>
    <w:rsid w:val="00827555"/>
    <w:rsid w:val="00841445"/>
    <w:rsid w:val="00843B7E"/>
    <w:rsid w:val="0087769F"/>
    <w:rsid w:val="008949ED"/>
    <w:rsid w:val="008E115F"/>
    <w:rsid w:val="0090074A"/>
    <w:rsid w:val="00901F05"/>
    <w:rsid w:val="009434FD"/>
    <w:rsid w:val="0095212D"/>
    <w:rsid w:val="0096201B"/>
    <w:rsid w:val="0096370D"/>
    <w:rsid w:val="00983D01"/>
    <w:rsid w:val="00994073"/>
    <w:rsid w:val="009A6465"/>
    <w:rsid w:val="009B04DF"/>
    <w:rsid w:val="009C1885"/>
    <w:rsid w:val="009C383E"/>
    <w:rsid w:val="009D032E"/>
    <w:rsid w:val="009D17B2"/>
    <w:rsid w:val="009D63ED"/>
    <w:rsid w:val="009E3A01"/>
    <w:rsid w:val="00A00BC1"/>
    <w:rsid w:val="00A108F2"/>
    <w:rsid w:val="00A11321"/>
    <w:rsid w:val="00A23A77"/>
    <w:rsid w:val="00A342D1"/>
    <w:rsid w:val="00A34BB2"/>
    <w:rsid w:val="00A36E0C"/>
    <w:rsid w:val="00A439EB"/>
    <w:rsid w:val="00A502E6"/>
    <w:rsid w:val="00A561C3"/>
    <w:rsid w:val="00A61EA0"/>
    <w:rsid w:val="00A650D8"/>
    <w:rsid w:val="00A7123C"/>
    <w:rsid w:val="00A80A4C"/>
    <w:rsid w:val="00A80FD5"/>
    <w:rsid w:val="00A879C7"/>
    <w:rsid w:val="00A95A34"/>
    <w:rsid w:val="00AB053F"/>
    <w:rsid w:val="00AC6719"/>
    <w:rsid w:val="00AD49F8"/>
    <w:rsid w:val="00AE4CD0"/>
    <w:rsid w:val="00AE78C0"/>
    <w:rsid w:val="00AF53B2"/>
    <w:rsid w:val="00B11044"/>
    <w:rsid w:val="00B11806"/>
    <w:rsid w:val="00B1641B"/>
    <w:rsid w:val="00B2301A"/>
    <w:rsid w:val="00B4187B"/>
    <w:rsid w:val="00B420E2"/>
    <w:rsid w:val="00B42F4E"/>
    <w:rsid w:val="00B56B14"/>
    <w:rsid w:val="00B611E6"/>
    <w:rsid w:val="00B63991"/>
    <w:rsid w:val="00B74504"/>
    <w:rsid w:val="00B8290E"/>
    <w:rsid w:val="00B83A72"/>
    <w:rsid w:val="00B8523C"/>
    <w:rsid w:val="00B92CE6"/>
    <w:rsid w:val="00BA1686"/>
    <w:rsid w:val="00BB2B68"/>
    <w:rsid w:val="00BE1C29"/>
    <w:rsid w:val="00BE6299"/>
    <w:rsid w:val="00C01263"/>
    <w:rsid w:val="00C025C5"/>
    <w:rsid w:val="00C076EC"/>
    <w:rsid w:val="00C10662"/>
    <w:rsid w:val="00C117D0"/>
    <w:rsid w:val="00C20526"/>
    <w:rsid w:val="00C234AE"/>
    <w:rsid w:val="00C2661F"/>
    <w:rsid w:val="00C3021B"/>
    <w:rsid w:val="00C45456"/>
    <w:rsid w:val="00C45A3E"/>
    <w:rsid w:val="00C54AAE"/>
    <w:rsid w:val="00C81953"/>
    <w:rsid w:val="00C81AD3"/>
    <w:rsid w:val="00C91E6B"/>
    <w:rsid w:val="00C95A30"/>
    <w:rsid w:val="00C964A5"/>
    <w:rsid w:val="00CA3C8C"/>
    <w:rsid w:val="00CB1134"/>
    <w:rsid w:val="00CB2AAD"/>
    <w:rsid w:val="00CC0FD3"/>
    <w:rsid w:val="00CC1F15"/>
    <w:rsid w:val="00CE33E3"/>
    <w:rsid w:val="00CF1013"/>
    <w:rsid w:val="00CF15EE"/>
    <w:rsid w:val="00CF1C5C"/>
    <w:rsid w:val="00CF7846"/>
    <w:rsid w:val="00D11C64"/>
    <w:rsid w:val="00D15297"/>
    <w:rsid w:val="00D3506C"/>
    <w:rsid w:val="00D357CD"/>
    <w:rsid w:val="00D36B20"/>
    <w:rsid w:val="00D477C5"/>
    <w:rsid w:val="00D51F37"/>
    <w:rsid w:val="00D548B3"/>
    <w:rsid w:val="00D56B3D"/>
    <w:rsid w:val="00D6306E"/>
    <w:rsid w:val="00D6747D"/>
    <w:rsid w:val="00D74637"/>
    <w:rsid w:val="00D831AD"/>
    <w:rsid w:val="00DA270B"/>
    <w:rsid w:val="00DB2170"/>
    <w:rsid w:val="00DD2B76"/>
    <w:rsid w:val="00DF36C7"/>
    <w:rsid w:val="00DF40E9"/>
    <w:rsid w:val="00DF5278"/>
    <w:rsid w:val="00E106AD"/>
    <w:rsid w:val="00E11E32"/>
    <w:rsid w:val="00E13D68"/>
    <w:rsid w:val="00E14A55"/>
    <w:rsid w:val="00E16361"/>
    <w:rsid w:val="00E35254"/>
    <w:rsid w:val="00E46FF2"/>
    <w:rsid w:val="00E5138A"/>
    <w:rsid w:val="00E63765"/>
    <w:rsid w:val="00E702DB"/>
    <w:rsid w:val="00E80BB3"/>
    <w:rsid w:val="00E81A59"/>
    <w:rsid w:val="00E908F6"/>
    <w:rsid w:val="00E930FB"/>
    <w:rsid w:val="00E979A1"/>
    <w:rsid w:val="00EA0DBF"/>
    <w:rsid w:val="00ED510C"/>
    <w:rsid w:val="00EE2680"/>
    <w:rsid w:val="00EE31C8"/>
    <w:rsid w:val="00EE5C87"/>
    <w:rsid w:val="00EF29A2"/>
    <w:rsid w:val="00EF3E84"/>
    <w:rsid w:val="00EF7A01"/>
    <w:rsid w:val="00F41EFF"/>
    <w:rsid w:val="00F51113"/>
    <w:rsid w:val="00F6417C"/>
    <w:rsid w:val="00F73699"/>
    <w:rsid w:val="00F8357A"/>
    <w:rsid w:val="00F875A6"/>
    <w:rsid w:val="00F95992"/>
    <w:rsid w:val="00FA2124"/>
    <w:rsid w:val="00FA3A38"/>
    <w:rsid w:val="00FA7E10"/>
    <w:rsid w:val="00FC5284"/>
    <w:rsid w:val="00FD23FC"/>
    <w:rsid w:val="00FF391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25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0E5"/>
    <w:pPr>
      <w:spacing w:after="160" w:line="259" w:lineRule="auto"/>
    </w:pPr>
    <w:rPr>
      <w:rFonts w:eastAsia="Times New Roman"/>
    </w:rPr>
  </w:style>
  <w:style w:type="paragraph" w:styleId="Heading1">
    <w:name w:val="heading 1"/>
    <w:basedOn w:val="Normal"/>
    <w:link w:val="Heading1Char"/>
    <w:uiPriority w:val="9"/>
    <w:qFormat/>
    <w:rsid w:val="008E115F"/>
    <w:pPr>
      <w:spacing w:before="100" w:beforeAutospacing="1" w:after="100" w:afterAutospacing="1" w:line="240" w:lineRule="auto"/>
      <w:outlineLvl w:val="0"/>
    </w:pPr>
    <w:rPr>
      <w:rFonts w:ascii="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0E5"/>
    <w:pPr>
      <w:ind w:left="720"/>
      <w:contextualSpacing/>
    </w:pPr>
  </w:style>
  <w:style w:type="character" w:styleId="Hyperlink">
    <w:name w:val="Hyperlink"/>
    <w:basedOn w:val="DefaultParagraphFont"/>
    <w:uiPriority w:val="99"/>
    <w:unhideWhenUsed/>
    <w:rsid w:val="007450E5"/>
    <w:rPr>
      <w:rFonts w:cs="Times New Roman"/>
      <w:color w:val="0000FF" w:themeColor="hyperlink"/>
      <w:u w:val="single"/>
    </w:rPr>
  </w:style>
  <w:style w:type="paragraph" w:styleId="NormalWeb">
    <w:name w:val="Normal (Web)"/>
    <w:basedOn w:val="Normal"/>
    <w:uiPriority w:val="99"/>
    <w:unhideWhenUsed/>
    <w:rsid w:val="004508B0"/>
    <w:pPr>
      <w:spacing w:before="100" w:beforeAutospacing="1" w:after="100" w:afterAutospacing="1" w:line="240" w:lineRule="auto"/>
    </w:pPr>
    <w:rPr>
      <w:rFonts w:ascii="Times New Roman" w:hAnsi="Times New Roman" w:cs="Times New Roman"/>
      <w:sz w:val="24"/>
      <w:szCs w:val="24"/>
      <w:lang w:val="en-US"/>
    </w:rPr>
  </w:style>
  <w:style w:type="paragraph" w:styleId="FootnoteText">
    <w:name w:val="footnote text"/>
    <w:basedOn w:val="Normal"/>
    <w:link w:val="FootnoteTextChar"/>
    <w:uiPriority w:val="99"/>
    <w:unhideWhenUsed/>
    <w:rsid w:val="004508B0"/>
    <w:pPr>
      <w:spacing w:after="0" w:line="240" w:lineRule="auto"/>
    </w:pPr>
    <w:rPr>
      <w:rFonts w:eastAsiaTheme="minorHAnsi"/>
      <w:sz w:val="20"/>
      <w:szCs w:val="20"/>
      <w:lang w:val="en-US"/>
    </w:rPr>
  </w:style>
  <w:style w:type="character" w:customStyle="1" w:styleId="FootnoteTextChar">
    <w:name w:val="Footnote Text Char"/>
    <w:basedOn w:val="DefaultParagraphFont"/>
    <w:link w:val="FootnoteText"/>
    <w:uiPriority w:val="99"/>
    <w:rsid w:val="004508B0"/>
    <w:rPr>
      <w:sz w:val="20"/>
      <w:szCs w:val="20"/>
      <w:lang w:val="en-US"/>
    </w:rPr>
  </w:style>
  <w:style w:type="character" w:styleId="FootnoteReference">
    <w:name w:val="footnote reference"/>
    <w:basedOn w:val="DefaultParagraphFont"/>
    <w:uiPriority w:val="99"/>
    <w:semiHidden/>
    <w:unhideWhenUsed/>
    <w:rsid w:val="004508B0"/>
    <w:rPr>
      <w:vertAlign w:val="superscript"/>
    </w:rPr>
  </w:style>
  <w:style w:type="character" w:styleId="Strong">
    <w:name w:val="Strong"/>
    <w:basedOn w:val="DefaultParagraphFont"/>
    <w:uiPriority w:val="22"/>
    <w:qFormat/>
    <w:rsid w:val="00AE4CD0"/>
    <w:rPr>
      <w:b/>
      <w:bCs/>
    </w:rPr>
  </w:style>
  <w:style w:type="character" w:styleId="Emphasis">
    <w:name w:val="Emphasis"/>
    <w:basedOn w:val="DefaultParagraphFont"/>
    <w:uiPriority w:val="20"/>
    <w:qFormat/>
    <w:rsid w:val="00AE4CD0"/>
    <w:rPr>
      <w:i/>
      <w:iCs/>
    </w:rPr>
  </w:style>
  <w:style w:type="paragraph" w:styleId="Header">
    <w:name w:val="header"/>
    <w:basedOn w:val="Normal"/>
    <w:link w:val="HeaderChar"/>
    <w:uiPriority w:val="99"/>
    <w:unhideWhenUsed/>
    <w:rsid w:val="00F641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17C"/>
    <w:rPr>
      <w:rFonts w:eastAsia="Times New Roman"/>
    </w:rPr>
  </w:style>
  <w:style w:type="paragraph" w:styleId="Footer">
    <w:name w:val="footer"/>
    <w:basedOn w:val="Normal"/>
    <w:link w:val="FooterChar"/>
    <w:uiPriority w:val="99"/>
    <w:unhideWhenUsed/>
    <w:rsid w:val="00F641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17C"/>
    <w:rPr>
      <w:rFonts w:eastAsia="Times New Roman"/>
    </w:rPr>
  </w:style>
  <w:style w:type="character" w:customStyle="1" w:styleId="Heading1Char">
    <w:name w:val="Heading 1 Char"/>
    <w:basedOn w:val="DefaultParagraphFont"/>
    <w:link w:val="Heading1"/>
    <w:uiPriority w:val="9"/>
    <w:rsid w:val="008E115F"/>
    <w:rPr>
      <w:rFonts w:ascii="Times New Roman" w:eastAsia="Times New Roman" w:hAnsi="Times New Roman" w:cs="Times New Roman"/>
      <w:b/>
      <w:bCs/>
      <w:kern w:val="36"/>
      <w:sz w:val="48"/>
      <w:szCs w:val="48"/>
      <w:lang w:val="en-US"/>
    </w:rPr>
  </w:style>
  <w:style w:type="character" w:customStyle="1" w:styleId="tdb-author-by">
    <w:name w:val="tdb-author-by"/>
    <w:basedOn w:val="DefaultParagraphFont"/>
    <w:rsid w:val="008E115F"/>
  </w:style>
  <w:style w:type="character" w:customStyle="1" w:styleId="td-nr-views-1956">
    <w:name w:val="td-nr-views-1956"/>
    <w:basedOn w:val="DefaultParagraphFont"/>
    <w:rsid w:val="008E115F"/>
  </w:style>
  <w:style w:type="paragraph" w:styleId="BalloonText">
    <w:name w:val="Balloon Text"/>
    <w:basedOn w:val="Normal"/>
    <w:link w:val="BalloonTextChar"/>
    <w:uiPriority w:val="99"/>
    <w:semiHidden/>
    <w:unhideWhenUsed/>
    <w:rsid w:val="008E11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115F"/>
    <w:rPr>
      <w:rFonts w:ascii="Tahoma" w:eastAsia="Times New Roman" w:hAnsi="Tahoma" w:cs="Tahoma"/>
      <w:sz w:val="16"/>
      <w:szCs w:val="16"/>
    </w:rPr>
  </w:style>
  <w:style w:type="table" w:styleId="TableGrid">
    <w:name w:val="Table Grid"/>
    <w:basedOn w:val="TableNormal"/>
    <w:uiPriority w:val="59"/>
    <w:rsid w:val="00FD23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DD2B76"/>
    <w:rPr>
      <w:color w:val="605E5C"/>
      <w:shd w:val="clear" w:color="auto" w:fill="E1DFDD"/>
    </w:rPr>
  </w:style>
  <w:style w:type="character" w:customStyle="1" w:styleId="hgkelc">
    <w:name w:val="hgkelc"/>
    <w:basedOn w:val="DefaultParagraphFont"/>
    <w:rsid w:val="00171549"/>
  </w:style>
  <w:style w:type="character" w:customStyle="1" w:styleId="UnresolvedMention2">
    <w:name w:val="Unresolved Mention2"/>
    <w:basedOn w:val="DefaultParagraphFont"/>
    <w:uiPriority w:val="99"/>
    <w:semiHidden/>
    <w:unhideWhenUsed/>
    <w:rsid w:val="00E81A59"/>
    <w:rPr>
      <w:color w:val="605E5C"/>
      <w:shd w:val="clear" w:color="auto" w:fill="E1DFDD"/>
    </w:rPr>
  </w:style>
  <w:style w:type="paragraph" w:styleId="EndnoteText">
    <w:name w:val="endnote text"/>
    <w:basedOn w:val="Normal"/>
    <w:link w:val="EndnoteTextChar"/>
    <w:uiPriority w:val="99"/>
    <w:semiHidden/>
    <w:unhideWhenUsed/>
    <w:rsid w:val="005D1AC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D1AC7"/>
    <w:rPr>
      <w:rFonts w:eastAsia="Times New Roman"/>
      <w:sz w:val="20"/>
      <w:szCs w:val="20"/>
    </w:rPr>
  </w:style>
  <w:style w:type="character" w:styleId="EndnoteReference">
    <w:name w:val="endnote reference"/>
    <w:basedOn w:val="DefaultParagraphFont"/>
    <w:uiPriority w:val="99"/>
    <w:semiHidden/>
    <w:unhideWhenUsed/>
    <w:rsid w:val="005D1AC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0E5"/>
    <w:pPr>
      <w:spacing w:after="160" w:line="259" w:lineRule="auto"/>
    </w:pPr>
    <w:rPr>
      <w:rFonts w:eastAsia="Times New Roman"/>
    </w:rPr>
  </w:style>
  <w:style w:type="paragraph" w:styleId="Heading1">
    <w:name w:val="heading 1"/>
    <w:basedOn w:val="Normal"/>
    <w:link w:val="Heading1Char"/>
    <w:uiPriority w:val="9"/>
    <w:qFormat/>
    <w:rsid w:val="008E115F"/>
    <w:pPr>
      <w:spacing w:before="100" w:beforeAutospacing="1" w:after="100" w:afterAutospacing="1" w:line="240" w:lineRule="auto"/>
      <w:outlineLvl w:val="0"/>
    </w:pPr>
    <w:rPr>
      <w:rFonts w:ascii="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0E5"/>
    <w:pPr>
      <w:ind w:left="720"/>
      <w:contextualSpacing/>
    </w:pPr>
  </w:style>
  <w:style w:type="character" w:styleId="Hyperlink">
    <w:name w:val="Hyperlink"/>
    <w:basedOn w:val="DefaultParagraphFont"/>
    <w:uiPriority w:val="99"/>
    <w:unhideWhenUsed/>
    <w:rsid w:val="007450E5"/>
    <w:rPr>
      <w:rFonts w:cs="Times New Roman"/>
      <w:color w:val="0000FF" w:themeColor="hyperlink"/>
      <w:u w:val="single"/>
    </w:rPr>
  </w:style>
  <w:style w:type="paragraph" w:styleId="NormalWeb">
    <w:name w:val="Normal (Web)"/>
    <w:basedOn w:val="Normal"/>
    <w:uiPriority w:val="99"/>
    <w:unhideWhenUsed/>
    <w:rsid w:val="004508B0"/>
    <w:pPr>
      <w:spacing w:before="100" w:beforeAutospacing="1" w:after="100" w:afterAutospacing="1" w:line="240" w:lineRule="auto"/>
    </w:pPr>
    <w:rPr>
      <w:rFonts w:ascii="Times New Roman" w:hAnsi="Times New Roman" w:cs="Times New Roman"/>
      <w:sz w:val="24"/>
      <w:szCs w:val="24"/>
      <w:lang w:val="en-US"/>
    </w:rPr>
  </w:style>
  <w:style w:type="paragraph" w:styleId="FootnoteText">
    <w:name w:val="footnote text"/>
    <w:basedOn w:val="Normal"/>
    <w:link w:val="FootnoteTextChar"/>
    <w:uiPriority w:val="99"/>
    <w:unhideWhenUsed/>
    <w:rsid w:val="004508B0"/>
    <w:pPr>
      <w:spacing w:after="0" w:line="240" w:lineRule="auto"/>
    </w:pPr>
    <w:rPr>
      <w:rFonts w:eastAsiaTheme="minorHAnsi"/>
      <w:sz w:val="20"/>
      <w:szCs w:val="20"/>
      <w:lang w:val="en-US"/>
    </w:rPr>
  </w:style>
  <w:style w:type="character" w:customStyle="1" w:styleId="FootnoteTextChar">
    <w:name w:val="Footnote Text Char"/>
    <w:basedOn w:val="DefaultParagraphFont"/>
    <w:link w:val="FootnoteText"/>
    <w:uiPriority w:val="99"/>
    <w:rsid w:val="004508B0"/>
    <w:rPr>
      <w:sz w:val="20"/>
      <w:szCs w:val="20"/>
      <w:lang w:val="en-US"/>
    </w:rPr>
  </w:style>
  <w:style w:type="character" w:styleId="FootnoteReference">
    <w:name w:val="footnote reference"/>
    <w:basedOn w:val="DefaultParagraphFont"/>
    <w:uiPriority w:val="99"/>
    <w:semiHidden/>
    <w:unhideWhenUsed/>
    <w:rsid w:val="004508B0"/>
    <w:rPr>
      <w:vertAlign w:val="superscript"/>
    </w:rPr>
  </w:style>
  <w:style w:type="character" w:styleId="Strong">
    <w:name w:val="Strong"/>
    <w:basedOn w:val="DefaultParagraphFont"/>
    <w:uiPriority w:val="22"/>
    <w:qFormat/>
    <w:rsid w:val="00AE4CD0"/>
    <w:rPr>
      <w:b/>
      <w:bCs/>
    </w:rPr>
  </w:style>
  <w:style w:type="character" w:styleId="Emphasis">
    <w:name w:val="Emphasis"/>
    <w:basedOn w:val="DefaultParagraphFont"/>
    <w:uiPriority w:val="20"/>
    <w:qFormat/>
    <w:rsid w:val="00AE4CD0"/>
    <w:rPr>
      <w:i/>
      <w:iCs/>
    </w:rPr>
  </w:style>
  <w:style w:type="paragraph" w:styleId="Header">
    <w:name w:val="header"/>
    <w:basedOn w:val="Normal"/>
    <w:link w:val="HeaderChar"/>
    <w:uiPriority w:val="99"/>
    <w:unhideWhenUsed/>
    <w:rsid w:val="00F641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17C"/>
    <w:rPr>
      <w:rFonts w:eastAsia="Times New Roman"/>
    </w:rPr>
  </w:style>
  <w:style w:type="paragraph" w:styleId="Footer">
    <w:name w:val="footer"/>
    <w:basedOn w:val="Normal"/>
    <w:link w:val="FooterChar"/>
    <w:uiPriority w:val="99"/>
    <w:unhideWhenUsed/>
    <w:rsid w:val="00F641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17C"/>
    <w:rPr>
      <w:rFonts w:eastAsia="Times New Roman"/>
    </w:rPr>
  </w:style>
  <w:style w:type="character" w:customStyle="1" w:styleId="Heading1Char">
    <w:name w:val="Heading 1 Char"/>
    <w:basedOn w:val="DefaultParagraphFont"/>
    <w:link w:val="Heading1"/>
    <w:uiPriority w:val="9"/>
    <w:rsid w:val="008E115F"/>
    <w:rPr>
      <w:rFonts w:ascii="Times New Roman" w:eastAsia="Times New Roman" w:hAnsi="Times New Roman" w:cs="Times New Roman"/>
      <w:b/>
      <w:bCs/>
      <w:kern w:val="36"/>
      <w:sz w:val="48"/>
      <w:szCs w:val="48"/>
      <w:lang w:val="en-US"/>
    </w:rPr>
  </w:style>
  <w:style w:type="character" w:customStyle="1" w:styleId="tdb-author-by">
    <w:name w:val="tdb-author-by"/>
    <w:basedOn w:val="DefaultParagraphFont"/>
    <w:rsid w:val="008E115F"/>
  </w:style>
  <w:style w:type="character" w:customStyle="1" w:styleId="td-nr-views-1956">
    <w:name w:val="td-nr-views-1956"/>
    <w:basedOn w:val="DefaultParagraphFont"/>
    <w:rsid w:val="008E115F"/>
  </w:style>
  <w:style w:type="paragraph" w:styleId="BalloonText">
    <w:name w:val="Balloon Text"/>
    <w:basedOn w:val="Normal"/>
    <w:link w:val="BalloonTextChar"/>
    <w:uiPriority w:val="99"/>
    <w:semiHidden/>
    <w:unhideWhenUsed/>
    <w:rsid w:val="008E11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115F"/>
    <w:rPr>
      <w:rFonts w:ascii="Tahoma" w:eastAsia="Times New Roman" w:hAnsi="Tahoma" w:cs="Tahoma"/>
      <w:sz w:val="16"/>
      <w:szCs w:val="16"/>
    </w:rPr>
  </w:style>
  <w:style w:type="table" w:styleId="TableGrid">
    <w:name w:val="Table Grid"/>
    <w:basedOn w:val="TableNormal"/>
    <w:uiPriority w:val="59"/>
    <w:rsid w:val="00FD23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DD2B76"/>
    <w:rPr>
      <w:color w:val="605E5C"/>
      <w:shd w:val="clear" w:color="auto" w:fill="E1DFDD"/>
    </w:rPr>
  </w:style>
  <w:style w:type="character" w:customStyle="1" w:styleId="hgkelc">
    <w:name w:val="hgkelc"/>
    <w:basedOn w:val="DefaultParagraphFont"/>
    <w:rsid w:val="00171549"/>
  </w:style>
  <w:style w:type="character" w:customStyle="1" w:styleId="UnresolvedMention2">
    <w:name w:val="Unresolved Mention2"/>
    <w:basedOn w:val="DefaultParagraphFont"/>
    <w:uiPriority w:val="99"/>
    <w:semiHidden/>
    <w:unhideWhenUsed/>
    <w:rsid w:val="00E81A59"/>
    <w:rPr>
      <w:color w:val="605E5C"/>
      <w:shd w:val="clear" w:color="auto" w:fill="E1DFDD"/>
    </w:rPr>
  </w:style>
  <w:style w:type="paragraph" w:styleId="EndnoteText">
    <w:name w:val="endnote text"/>
    <w:basedOn w:val="Normal"/>
    <w:link w:val="EndnoteTextChar"/>
    <w:uiPriority w:val="99"/>
    <w:semiHidden/>
    <w:unhideWhenUsed/>
    <w:rsid w:val="005D1AC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D1AC7"/>
    <w:rPr>
      <w:rFonts w:eastAsia="Times New Roman"/>
      <w:sz w:val="20"/>
      <w:szCs w:val="20"/>
    </w:rPr>
  </w:style>
  <w:style w:type="character" w:styleId="EndnoteReference">
    <w:name w:val="endnote reference"/>
    <w:basedOn w:val="DefaultParagraphFont"/>
    <w:uiPriority w:val="99"/>
    <w:semiHidden/>
    <w:unhideWhenUsed/>
    <w:rsid w:val="005D1A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47552">
      <w:bodyDiv w:val="1"/>
      <w:marLeft w:val="0"/>
      <w:marRight w:val="0"/>
      <w:marTop w:val="0"/>
      <w:marBottom w:val="0"/>
      <w:divBdr>
        <w:top w:val="none" w:sz="0" w:space="0" w:color="auto"/>
        <w:left w:val="none" w:sz="0" w:space="0" w:color="auto"/>
        <w:bottom w:val="none" w:sz="0" w:space="0" w:color="auto"/>
        <w:right w:val="none" w:sz="0" w:space="0" w:color="auto"/>
      </w:divBdr>
    </w:div>
    <w:div w:id="237862717">
      <w:bodyDiv w:val="1"/>
      <w:marLeft w:val="0"/>
      <w:marRight w:val="0"/>
      <w:marTop w:val="0"/>
      <w:marBottom w:val="0"/>
      <w:divBdr>
        <w:top w:val="none" w:sz="0" w:space="0" w:color="auto"/>
        <w:left w:val="none" w:sz="0" w:space="0" w:color="auto"/>
        <w:bottom w:val="none" w:sz="0" w:space="0" w:color="auto"/>
        <w:right w:val="none" w:sz="0" w:space="0" w:color="auto"/>
      </w:divBdr>
      <w:divsChild>
        <w:div w:id="1039282471">
          <w:marLeft w:val="0"/>
          <w:marRight w:val="0"/>
          <w:marTop w:val="0"/>
          <w:marBottom w:val="0"/>
          <w:divBdr>
            <w:top w:val="none" w:sz="0" w:space="0" w:color="auto"/>
            <w:left w:val="none" w:sz="0" w:space="0" w:color="auto"/>
            <w:bottom w:val="none" w:sz="0" w:space="0" w:color="auto"/>
            <w:right w:val="none" w:sz="0" w:space="0" w:color="auto"/>
          </w:divBdr>
        </w:div>
        <w:div w:id="746338754">
          <w:marLeft w:val="0"/>
          <w:marRight w:val="0"/>
          <w:marTop w:val="0"/>
          <w:marBottom w:val="0"/>
          <w:divBdr>
            <w:top w:val="none" w:sz="0" w:space="0" w:color="auto"/>
            <w:left w:val="none" w:sz="0" w:space="0" w:color="auto"/>
            <w:bottom w:val="none" w:sz="0" w:space="0" w:color="auto"/>
            <w:right w:val="none" w:sz="0" w:space="0" w:color="auto"/>
          </w:divBdr>
        </w:div>
        <w:div w:id="1718354869">
          <w:marLeft w:val="0"/>
          <w:marRight w:val="0"/>
          <w:marTop w:val="0"/>
          <w:marBottom w:val="0"/>
          <w:divBdr>
            <w:top w:val="none" w:sz="0" w:space="0" w:color="auto"/>
            <w:left w:val="none" w:sz="0" w:space="0" w:color="auto"/>
            <w:bottom w:val="none" w:sz="0" w:space="0" w:color="auto"/>
            <w:right w:val="none" w:sz="0" w:space="0" w:color="auto"/>
          </w:divBdr>
        </w:div>
        <w:div w:id="1351176146">
          <w:marLeft w:val="0"/>
          <w:marRight w:val="0"/>
          <w:marTop w:val="0"/>
          <w:marBottom w:val="0"/>
          <w:divBdr>
            <w:top w:val="none" w:sz="0" w:space="0" w:color="auto"/>
            <w:left w:val="none" w:sz="0" w:space="0" w:color="auto"/>
            <w:bottom w:val="none" w:sz="0" w:space="0" w:color="auto"/>
            <w:right w:val="none" w:sz="0" w:space="0" w:color="auto"/>
          </w:divBdr>
        </w:div>
        <w:div w:id="1264797414">
          <w:marLeft w:val="0"/>
          <w:marRight w:val="0"/>
          <w:marTop w:val="0"/>
          <w:marBottom w:val="0"/>
          <w:divBdr>
            <w:top w:val="none" w:sz="0" w:space="0" w:color="auto"/>
            <w:left w:val="none" w:sz="0" w:space="0" w:color="auto"/>
            <w:bottom w:val="none" w:sz="0" w:space="0" w:color="auto"/>
            <w:right w:val="none" w:sz="0" w:space="0" w:color="auto"/>
          </w:divBdr>
        </w:div>
        <w:div w:id="153297547">
          <w:marLeft w:val="0"/>
          <w:marRight w:val="0"/>
          <w:marTop w:val="0"/>
          <w:marBottom w:val="0"/>
          <w:divBdr>
            <w:top w:val="none" w:sz="0" w:space="0" w:color="auto"/>
            <w:left w:val="none" w:sz="0" w:space="0" w:color="auto"/>
            <w:bottom w:val="none" w:sz="0" w:space="0" w:color="auto"/>
            <w:right w:val="none" w:sz="0" w:space="0" w:color="auto"/>
          </w:divBdr>
        </w:div>
        <w:div w:id="1391028425">
          <w:marLeft w:val="0"/>
          <w:marRight w:val="0"/>
          <w:marTop w:val="0"/>
          <w:marBottom w:val="0"/>
          <w:divBdr>
            <w:top w:val="none" w:sz="0" w:space="0" w:color="auto"/>
            <w:left w:val="none" w:sz="0" w:space="0" w:color="auto"/>
            <w:bottom w:val="none" w:sz="0" w:space="0" w:color="auto"/>
            <w:right w:val="none" w:sz="0" w:space="0" w:color="auto"/>
          </w:divBdr>
        </w:div>
        <w:div w:id="290988675">
          <w:marLeft w:val="0"/>
          <w:marRight w:val="0"/>
          <w:marTop w:val="0"/>
          <w:marBottom w:val="0"/>
          <w:divBdr>
            <w:top w:val="none" w:sz="0" w:space="0" w:color="auto"/>
            <w:left w:val="none" w:sz="0" w:space="0" w:color="auto"/>
            <w:bottom w:val="none" w:sz="0" w:space="0" w:color="auto"/>
            <w:right w:val="none" w:sz="0" w:space="0" w:color="auto"/>
          </w:divBdr>
        </w:div>
        <w:div w:id="337655824">
          <w:marLeft w:val="0"/>
          <w:marRight w:val="0"/>
          <w:marTop w:val="0"/>
          <w:marBottom w:val="0"/>
          <w:divBdr>
            <w:top w:val="none" w:sz="0" w:space="0" w:color="auto"/>
            <w:left w:val="none" w:sz="0" w:space="0" w:color="auto"/>
            <w:bottom w:val="none" w:sz="0" w:space="0" w:color="auto"/>
            <w:right w:val="none" w:sz="0" w:space="0" w:color="auto"/>
          </w:divBdr>
        </w:div>
        <w:div w:id="1604455945">
          <w:marLeft w:val="0"/>
          <w:marRight w:val="0"/>
          <w:marTop w:val="0"/>
          <w:marBottom w:val="0"/>
          <w:divBdr>
            <w:top w:val="none" w:sz="0" w:space="0" w:color="auto"/>
            <w:left w:val="none" w:sz="0" w:space="0" w:color="auto"/>
            <w:bottom w:val="none" w:sz="0" w:space="0" w:color="auto"/>
            <w:right w:val="none" w:sz="0" w:space="0" w:color="auto"/>
          </w:divBdr>
        </w:div>
        <w:div w:id="165019979">
          <w:marLeft w:val="0"/>
          <w:marRight w:val="0"/>
          <w:marTop w:val="0"/>
          <w:marBottom w:val="0"/>
          <w:divBdr>
            <w:top w:val="none" w:sz="0" w:space="0" w:color="auto"/>
            <w:left w:val="none" w:sz="0" w:space="0" w:color="auto"/>
            <w:bottom w:val="none" w:sz="0" w:space="0" w:color="auto"/>
            <w:right w:val="none" w:sz="0" w:space="0" w:color="auto"/>
          </w:divBdr>
        </w:div>
        <w:div w:id="291790934">
          <w:marLeft w:val="0"/>
          <w:marRight w:val="0"/>
          <w:marTop w:val="0"/>
          <w:marBottom w:val="0"/>
          <w:divBdr>
            <w:top w:val="none" w:sz="0" w:space="0" w:color="auto"/>
            <w:left w:val="none" w:sz="0" w:space="0" w:color="auto"/>
            <w:bottom w:val="none" w:sz="0" w:space="0" w:color="auto"/>
            <w:right w:val="none" w:sz="0" w:space="0" w:color="auto"/>
          </w:divBdr>
        </w:div>
        <w:div w:id="1954482379">
          <w:marLeft w:val="0"/>
          <w:marRight w:val="0"/>
          <w:marTop w:val="0"/>
          <w:marBottom w:val="0"/>
          <w:divBdr>
            <w:top w:val="none" w:sz="0" w:space="0" w:color="auto"/>
            <w:left w:val="none" w:sz="0" w:space="0" w:color="auto"/>
            <w:bottom w:val="none" w:sz="0" w:space="0" w:color="auto"/>
            <w:right w:val="none" w:sz="0" w:space="0" w:color="auto"/>
          </w:divBdr>
        </w:div>
        <w:div w:id="1885293975">
          <w:marLeft w:val="0"/>
          <w:marRight w:val="0"/>
          <w:marTop w:val="0"/>
          <w:marBottom w:val="0"/>
          <w:divBdr>
            <w:top w:val="none" w:sz="0" w:space="0" w:color="auto"/>
            <w:left w:val="none" w:sz="0" w:space="0" w:color="auto"/>
            <w:bottom w:val="none" w:sz="0" w:space="0" w:color="auto"/>
            <w:right w:val="none" w:sz="0" w:space="0" w:color="auto"/>
          </w:divBdr>
        </w:div>
        <w:div w:id="1136069326">
          <w:marLeft w:val="0"/>
          <w:marRight w:val="0"/>
          <w:marTop w:val="0"/>
          <w:marBottom w:val="0"/>
          <w:divBdr>
            <w:top w:val="none" w:sz="0" w:space="0" w:color="auto"/>
            <w:left w:val="none" w:sz="0" w:space="0" w:color="auto"/>
            <w:bottom w:val="none" w:sz="0" w:space="0" w:color="auto"/>
            <w:right w:val="none" w:sz="0" w:space="0" w:color="auto"/>
          </w:divBdr>
        </w:div>
        <w:div w:id="64189139">
          <w:marLeft w:val="0"/>
          <w:marRight w:val="0"/>
          <w:marTop w:val="0"/>
          <w:marBottom w:val="0"/>
          <w:divBdr>
            <w:top w:val="none" w:sz="0" w:space="0" w:color="auto"/>
            <w:left w:val="none" w:sz="0" w:space="0" w:color="auto"/>
            <w:bottom w:val="none" w:sz="0" w:space="0" w:color="auto"/>
            <w:right w:val="none" w:sz="0" w:space="0" w:color="auto"/>
          </w:divBdr>
        </w:div>
        <w:div w:id="572543862">
          <w:marLeft w:val="0"/>
          <w:marRight w:val="0"/>
          <w:marTop w:val="0"/>
          <w:marBottom w:val="0"/>
          <w:divBdr>
            <w:top w:val="none" w:sz="0" w:space="0" w:color="auto"/>
            <w:left w:val="none" w:sz="0" w:space="0" w:color="auto"/>
            <w:bottom w:val="none" w:sz="0" w:space="0" w:color="auto"/>
            <w:right w:val="none" w:sz="0" w:space="0" w:color="auto"/>
          </w:divBdr>
        </w:div>
        <w:div w:id="113865792">
          <w:marLeft w:val="0"/>
          <w:marRight w:val="0"/>
          <w:marTop w:val="0"/>
          <w:marBottom w:val="0"/>
          <w:divBdr>
            <w:top w:val="none" w:sz="0" w:space="0" w:color="auto"/>
            <w:left w:val="none" w:sz="0" w:space="0" w:color="auto"/>
            <w:bottom w:val="none" w:sz="0" w:space="0" w:color="auto"/>
            <w:right w:val="none" w:sz="0" w:space="0" w:color="auto"/>
          </w:divBdr>
        </w:div>
        <w:div w:id="1813407072">
          <w:marLeft w:val="0"/>
          <w:marRight w:val="0"/>
          <w:marTop w:val="0"/>
          <w:marBottom w:val="0"/>
          <w:divBdr>
            <w:top w:val="none" w:sz="0" w:space="0" w:color="auto"/>
            <w:left w:val="none" w:sz="0" w:space="0" w:color="auto"/>
            <w:bottom w:val="none" w:sz="0" w:space="0" w:color="auto"/>
            <w:right w:val="none" w:sz="0" w:space="0" w:color="auto"/>
          </w:divBdr>
        </w:div>
        <w:div w:id="869414846">
          <w:marLeft w:val="0"/>
          <w:marRight w:val="0"/>
          <w:marTop w:val="0"/>
          <w:marBottom w:val="0"/>
          <w:divBdr>
            <w:top w:val="none" w:sz="0" w:space="0" w:color="auto"/>
            <w:left w:val="none" w:sz="0" w:space="0" w:color="auto"/>
            <w:bottom w:val="none" w:sz="0" w:space="0" w:color="auto"/>
            <w:right w:val="none" w:sz="0" w:space="0" w:color="auto"/>
          </w:divBdr>
        </w:div>
        <w:div w:id="7024794">
          <w:marLeft w:val="0"/>
          <w:marRight w:val="0"/>
          <w:marTop w:val="0"/>
          <w:marBottom w:val="0"/>
          <w:divBdr>
            <w:top w:val="none" w:sz="0" w:space="0" w:color="auto"/>
            <w:left w:val="none" w:sz="0" w:space="0" w:color="auto"/>
            <w:bottom w:val="none" w:sz="0" w:space="0" w:color="auto"/>
            <w:right w:val="none" w:sz="0" w:space="0" w:color="auto"/>
          </w:divBdr>
        </w:div>
        <w:div w:id="344213684">
          <w:marLeft w:val="0"/>
          <w:marRight w:val="0"/>
          <w:marTop w:val="0"/>
          <w:marBottom w:val="0"/>
          <w:divBdr>
            <w:top w:val="none" w:sz="0" w:space="0" w:color="auto"/>
            <w:left w:val="none" w:sz="0" w:space="0" w:color="auto"/>
            <w:bottom w:val="none" w:sz="0" w:space="0" w:color="auto"/>
            <w:right w:val="none" w:sz="0" w:space="0" w:color="auto"/>
          </w:divBdr>
        </w:div>
        <w:div w:id="1327438727">
          <w:marLeft w:val="0"/>
          <w:marRight w:val="0"/>
          <w:marTop w:val="0"/>
          <w:marBottom w:val="0"/>
          <w:divBdr>
            <w:top w:val="none" w:sz="0" w:space="0" w:color="auto"/>
            <w:left w:val="none" w:sz="0" w:space="0" w:color="auto"/>
            <w:bottom w:val="none" w:sz="0" w:space="0" w:color="auto"/>
            <w:right w:val="none" w:sz="0" w:space="0" w:color="auto"/>
          </w:divBdr>
        </w:div>
        <w:div w:id="240453245">
          <w:marLeft w:val="0"/>
          <w:marRight w:val="0"/>
          <w:marTop w:val="0"/>
          <w:marBottom w:val="0"/>
          <w:divBdr>
            <w:top w:val="none" w:sz="0" w:space="0" w:color="auto"/>
            <w:left w:val="none" w:sz="0" w:space="0" w:color="auto"/>
            <w:bottom w:val="none" w:sz="0" w:space="0" w:color="auto"/>
            <w:right w:val="none" w:sz="0" w:space="0" w:color="auto"/>
          </w:divBdr>
        </w:div>
        <w:div w:id="1664090846">
          <w:marLeft w:val="0"/>
          <w:marRight w:val="0"/>
          <w:marTop w:val="0"/>
          <w:marBottom w:val="0"/>
          <w:divBdr>
            <w:top w:val="none" w:sz="0" w:space="0" w:color="auto"/>
            <w:left w:val="none" w:sz="0" w:space="0" w:color="auto"/>
            <w:bottom w:val="none" w:sz="0" w:space="0" w:color="auto"/>
            <w:right w:val="none" w:sz="0" w:space="0" w:color="auto"/>
          </w:divBdr>
        </w:div>
        <w:div w:id="295718585">
          <w:marLeft w:val="0"/>
          <w:marRight w:val="0"/>
          <w:marTop w:val="0"/>
          <w:marBottom w:val="0"/>
          <w:divBdr>
            <w:top w:val="none" w:sz="0" w:space="0" w:color="auto"/>
            <w:left w:val="none" w:sz="0" w:space="0" w:color="auto"/>
            <w:bottom w:val="none" w:sz="0" w:space="0" w:color="auto"/>
            <w:right w:val="none" w:sz="0" w:space="0" w:color="auto"/>
          </w:divBdr>
        </w:div>
        <w:div w:id="986058785">
          <w:marLeft w:val="0"/>
          <w:marRight w:val="0"/>
          <w:marTop w:val="0"/>
          <w:marBottom w:val="0"/>
          <w:divBdr>
            <w:top w:val="none" w:sz="0" w:space="0" w:color="auto"/>
            <w:left w:val="none" w:sz="0" w:space="0" w:color="auto"/>
            <w:bottom w:val="none" w:sz="0" w:space="0" w:color="auto"/>
            <w:right w:val="none" w:sz="0" w:space="0" w:color="auto"/>
          </w:divBdr>
        </w:div>
        <w:div w:id="1399085322">
          <w:marLeft w:val="0"/>
          <w:marRight w:val="0"/>
          <w:marTop w:val="0"/>
          <w:marBottom w:val="0"/>
          <w:divBdr>
            <w:top w:val="none" w:sz="0" w:space="0" w:color="auto"/>
            <w:left w:val="none" w:sz="0" w:space="0" w:color="auto"/>
            <w:bottom w:val="none" w:sz="0" w:space="0" w:color="auto"/>
            <w:right w:val="none" w:sz="0" w:space="0" w:color="auto"/>
          </w:divBdr>
        </w:div>
        <w:div w:id="45959126">
          <w:marLeft w:val="0"/>
          <w:marRight w:val="0"/>
          <w:marTop w:val="0"/>
          <w:marBottom w:val="0"/>
          <w:divBdr>
            <w:top w:val="none" w:sz="0" w:space="0" w:color="auto"/>
            <w:left w:val="none" w:sz="0" w:space="0" w:color="auto"/>
            <w:bottom w:val="none" w:sz="0" w:space="0" w:color="auto"/>
            <w:right w:val="none" w:sz="0" w:space="0" w:color="auto"/>
          </w:divBdr>
        </w:div>
        <w:div w:id="111629285">
          <w:marLeft w:val="0"/>
          <w:marRight w:val="0"/>
          <w:marTop w:val="0"/>
          <w:marBottom w:val="0"/>
          <w:divBdr>
            <w:top w:val="none" w:sz="0" w:space="0" w:color="auto"/>
            <w:left w:val="none" w:sz="0" w:space="0" w:color="auto"/>
            <w:bottom w:val="none" w:sz="0" w:space="0" w:color="auto"/>
            <w:right w:val="none" w:sz="0" w:space="0" w:color="auto"/>
          </w:divBdr>
        </w:div>
        <w:div w:id="453906060">
          <w:marLeft w:val="0"/>
          <w:marRight w:val="0"/>
          <w:marTop w:val="0"/>
          <w:marBottom w:val="0"/>
          <w:divBdr>
            <w:top w:val="none" w:sz="0" w:space="0" w:color="auto"/>
            <w:left w:val="none" w:sz="0" w:space="0" w:color="auto"/>
            <w:bottom w:val="none" w:sz="0" w:space="0" w:color="auto"/>
            <w:right w:val="none" w:sz="0" w:space="0" w:color="auto"/>
          </w:divBdr>
        </w:div>
        <w:div w:id="324094561">
          <w:marLeft w:val="0"/>
          <w:marRight w:val="0"/>
          <w:marTop w:val="0"/>
          <w:marBottom w:val="0"/>
          <w:divBdr>
            <w:top w:val="none" w:sz="0" w:space="0" w:color="auto"/>
            <w:left w:val="none" w:sz="0" w:space="0" w:color="auto"/>
            <w:bottom w:val="none" w:sz="0" w:space="0" w:color="auto"/>
            <w:right w:val="none" w:sz="0" w:space="0" w:color="auto"/>
          </w:divBdr>
        </w:div>
        <w:div w:id="2136554885">
          <w:marLeft w:val="0"/>
          <w:marRight w:val="0"/>
          <w:marTop w:val="0"/>
          <w:marBottom w:val="0"/>
          <w:divBdr>
            <w:top w:val="none" w:sz="0" w:space="0" w:color="auto"/>
            <w:left w:val="none" w:sz="0" w:space="0" w:color="auto"/>
            <w:bottom w:val="none" w:sz="0" w:space="0" w:color="auto"/>
            <w:right w:val="none" w:sz="0" w:space="0" w:color="auto"/>
          </w:divBdr>
        </w:div>
        <w:div w:id="591285005">
          <w:marLeft w:val="0"/>
          <w:marRight w:val="0"/>
          <w:marTop w:val="0"/>
          <w:marBottom w:val="0"/>
          <w:divBdr>
            <w:top w:val="none" w:sz="0" w:space="0" w:color="auto"/>
            <w:left w:val="none" w:sz="0" w:space="0" w:color="auto"/>
            <w:bottom w:val="none" w:sz="0" w:space="0" w:color="auto"/>
            <w:right w:val="none" w:sz="0" w:space="0" w:color="auto"/>
          </w:divBdr>
        </w:div>
        <w:div w:id="1336759891">
          <w:marLeft w:val="0"/>
          <w:marRight w:val="0"/>
          <w:marTop w:val="0"/>
          <w:marBottom w:val="0"/>
          <w:divBdr>
            <w:top w:val="none" w:sz="0" w:space="0" w:color="auto"/>
            <w:left w:val="none" w:sz="0" w:space="0" w:color="auto"/>
            <w:bottom w:val="none" w:sz="0" w:space="0" w:color="auto"/>
            <w:right w:val="none" w:sz="0" w:space="0" w:color="auto"/>
          </w:divBdr>
        </w:div>
        <w:div w:id="1366098011">
          <w:marLeft w:val="0"/>
          <w:marRight w:val="0"/>
          <w:marTop w:val="0"/>
          <w:marBottom w:val="0"/>
          <w:divBdr>
            <w:top w:val="none" w:sz="0" w:space="0" w:color="auto"/>
            <w:left w:val="none" w:sz="0" w:space="0" w:color="auto"/>
            <w:bottom w:val="none" w:sz="0" w:space="0" w:color="auto"/>
            <w:right w:val="none" w:sz="0" w:space="0" w:color="auto"/>
          </w:divBdr>
        </w:div>
        <w:div w:id="933365145">
          <w:marLeft w:val="0"/>
          <w:marRight w:val="0"/>
          <w:marTop w:val="0"/>
          <w:marBottom w:val="0"/>
          <w:divBdr>
            <w:top w:val="none" w:sz="0" w:space="0" w:color="auto"/>
            <w:left w:val="none" w:sz="0" w:space="0" w:color="auto"/>
            <w:bottom w:val="none" w:sz="0" w:space="0" w:color="auto"/>
            <w:right w:val="none" w:sz="0" w:space="0" w:color="auto"/>
          </w:divBdr>
        </w:div>
        <w:div w:id="1009676339">
          <w:marLeft w:val="0"/>
          <w:marRight w:val="0"/>
          <w:marTop w:val="0"/>
          <w:marBottom w:val="0"/>
          <w:divBdr>
            <w:top w:val="none" w:sz="0" w:space="0" w:color="auto"/>
            <w:left w:val="none" w:sz="0" w:space="0" w:color="auto"/>
            <w:bottom w:val="none" w:sz="0" w:space="0" w:color="auto"/>
            <w:right w:val="none" w:sz="0" w:space="0" w:color="auto"/>
          </w:divBdr>
        </w:div>
        <w:div w:id="32198451">
          <w:marLeft w:val="0"/>
          <w:marRight w:val="0"/>
          <w:marTop w:val="0"/>
          <w:marBottom w:val="0"/>
          <w:divBdr>
            <w:top w:val="none" w:sz="0" w:space="0" w:color="auto"/>
            <w:left w:val="none" w:sz="0" w:space="0" w:color="auto"/>
            <w:bottom w:val="none" w:sz="0" w:space="0" w:color="auto"/>
            <w:right w:val="none" w:sz="0" w:space="0" w:color="auto"/>
          </w:divBdr>
        </w:div>
        <w:div w:id="1848521397">
          <w:marLeft w:val="0"/>
          <w:marRight w:val="0"/>
          <w:marTop w:val="0"/>
          <w:marBottom w:val="0"/>
          <w:divBdr>
            <w:top w:val="none" w:sz="0" w:space="0" w:color="auto"/>
            <w:left w:val="none" w:sz="0" w:space="0" w:color="auto"/>
            <w:bottom w:val="none" w:sz="0" w:space="0" w:color="auto"/>
            <w:right w:val="none" w:sz="0" w:space="0" w:color="auto"/>
          </w:divBdr>
        </w:div>
        <w:div w:id="1566644029">
          <w:marLeft w:val="0"/>
          <w:marRight w:val="0"/>
          <w:marTop w:val="0"/>
          <w:marBottom w:val="0"/>
          <w:divBdr>
            <w:top w:val="none" w:sz="0" w:space="0" w:color="auto"/>
            <w:left w:val="none" w:sz="0" w:space="0" w:color="auto"/>
            <w:bottom w:val="none" w:sz="0" w:space="0" w:color="auto"/>
            <w:right w:val="none" w:sz="0" w:space="0" w:color="auto"/>
          </w:divBdr>
        </w:div>
        <w:div w:id="338435879">
          <w:marLeft w:val="0"/>
          <w:marRight w:val="0"/>
          <w:marTop w:val="0"/>
          <w:marBottom w:val="0"/>
          <w:divBdr>
            <w:top w:val="none" w:sz="0" w:space="0" w:color="auto"/>
            <w:left w:val="none" w:sz="0" w:space="0" w:color="auto"/>
            <w:bottom w:val="none" w:sz="0" w:space="0" w:color="auto"/>
            <w:right w:val="none" w:sz="0" w:space="0" w:color="auto"/>
          </w:divBdr>
        </w:div>
        <w:div w:id="875315594">
          <w:marLeft w:val="0"/>
          <w:marRight w:val="0"/>
          <w:marTop w:val="0"/>
          <w:marBottom w:val="0"/>
          <w:divBdr>
            <w:top w:val="none" w:sz="0" w:space="0" w:color="auto"/>
            <w:left w:val="none" w:sz="0" w:space="0" w:color="auto"/>
            <w:bottom w:val="none" w:sz="0" w:space="0" w:color="auto"/>
            <w:right w:val="none" w:sz="0" w:space="0" w:color="auto"/>
          </w:divBdr>
        </w:div>
        <w:div w:id="1471165957">
          <w:marLeft w:val="0"/>
          <w:marRight w:val="0"/>
          <w:marTop w:val="0"/>
          <w:marBottom w:val="0"/>
          <w:divBdr>
            <w:top w:val="none" w:sz="0" w:space="0" w:color="auto"/>
            <w:left w:val="none" w:sz="0" w:space="0" w:color="auto"/>
            <w:bottom w:val="none" w:sz="0" w:space="0" w:color="auto"/>
            <w:right w:val="none" w:sz="0" w:space="0" w:color="auto"/>
          </w:divBdr>
        </w:div>
        <w:div w:id="1764179931">
          <w:marLeft w:val="0"/>
          <w:marRight w:val="0"/>
          <w:marTop w:val="0"/>
          <w:marBottom w:val="0"/>
          <w:divBdr>
            <w:top w:val="none" w:sz="0" w:space="0" w:color="auto"/>
            <w:left w:val="none" w:sz="0" w:space="0" w:color="auto"/>
            <w:bottom w:val="none" w:sz="0" w:space="0" w:color="auto"/>
            <w:right w:val="none" w:sz="0" w:space="0" w:color="auto"/>
          </w:divBdr>
        </w:div>
        <w:div w:id="1019434503">
          <w:marLeft w:val="0"/>
          <w:marRight w:val="0"/>
          <w:marTop w:val="0"/>
          <w:marBottom w:val="0"/>
          <w:divBdr>
            <w:top w:val="none" w:sz="0" w:space="0" w:color="auto"/>
            <w:left w:val="none" w:sz="0" w:space="0" w:color="auto"/>
            <w:bottom w:val="none" w:sz="0" w:space="0" w:color="auto"/>
            <w:right w:val="none" w:sz="0" w:space="0" w:color="auto"/>
          </w:divBdr>
        </w:div>
        <w:div w:id="1610821170">
          <w:marLeft w:val="0"/>
          <w:marRight w:val="0"/>
          <w:marTop w:val="0"/>
          <w:marBottom w:val="0"/>
          <w:divBdr>
            <w:top w:val="none" w:sz="0" w:space="0" w:color="auto"/>
            <w:left w:val="none" w:sz="0" w:space="0" w:color="auto"/>
            <w:bottom w:val="none" w:sz="0" w:space="0" w:color="auto"/>
            <w:right w:val="none" w:sz="0" w:space="0" w:color="auto"/>
          </w:divBdr>
        </w:div>
        <w:div w:id="1121924764">
          <w:marLeft w:val="0"/>
          <w:marRight w:val="0"/>
          <w:marTop w:val="0"/>
          <w:marBottom w:val="0"/>
          <w:divBdr>
            <w:top w:val="none" w:sz="0" w:space="0" w:color="auto"/>
            <w:left w:val="none" w:sz="0" w:space="0" w:color="auto"/>
            <w:bottom w:val="none" w:sz="0" w:space="0" w:color="auto"/>
            <w:right w:val="none" w:sz="0" w:space="0" w:color="auto"/>
          </w:divBdr>
        </w:div>
        <w:div w:id="144513970">
          <w:marLeft w:val="0"/>
          <w:marRight w:val="0"/>
          <w:marTop w:val="0"/>
          <w:marBottom w:val="0"/>
          <w:divBdr>
            <w:top w:val="none" w:sz="0" w:space="0" w:color="auto"/>
            <w:left w:val="none" w:sz="0" w:space="0" w:color="auto"/>
            <w:bottom w:val="none" w:sz="0" w:space="0" w:color="auto"/>
            <w:right w:val="none" w:sz="0" w:space="0" w:color="auto"/>
          </w:divBdr>
        </w:div>
        <w:div w:id="175198869">
          <w:marLeft w:val="0"/>
          <w:marRight w:val="0"/>
          <w:marTop w:val="0"/>
          <w:marBottom w:val="0"/>
          <w:divBdr>
            <w:top w:val="none" w:sz="0" w:space="0" w:color="auto"/>
            <w:left w:val="none" w:sz="0" w:space="0" w:color="auto"/>
            <w:bottom w:val="none" w:sz="0" w:space="0" w:color="auto"/>
            <w:right w:val="none" w:sz="0" w:space="0" w:color="auto"/>
          </w:divBdr>
        </w:div>
        <w:div w:id="771972964">
          <w:marLeft w:val="0"/>
          <w:marRight w:val="0"/>
          <w:marTop w:val="0"/>
          <w:marBottom w:val="0"/>
          <w:divBdr>
            <w:top w:val="none" w:sz="0" w:space="0" w:color="auto"/>
            <w:left w:val="none" w:sz="0" w:space="0" w:color="auto"/>
            <w:bottom w:val="none" w:sz="0" w:space="0" w:color="auto"/>
            <w:right w:val="none" w:sz="0" w:space="0" w:color="auto"/>
          </w:divBdr>
        </w:div>
        <w:div w:id="769089215">
          <w:marLeft w:val="0"/>
          <w:marRight w:val="0"/>
          <w:marTop w:val="0"/>
          <w:marBottom w:val="0"/>
          <w:divBdr>
            <w:top w:val="none" w:sz="0" w:space="0" w:color="auto"/>
            <w:left w:val="none" w:sz="0" w:space="0" w:color="auto"/>
            <w:bottom w:val="none" w:sz="0" w:space="0" w:color="auto"/>
            <w:right w:val="none" w:sz="0" w:space="0" w:color="auto"/>
          </w:divBdr>
        </w:div>
        <w:div w:id="2054235903">
          <w:marLeft w:val="0"/>
          <w:marRight w:val="0"/>
          <w:marTop w:val="0"/>
          <w:marBottom w:val="0"/>
          <w:divBdr>
            <w:top w:val="none" w:sz="0" w:space="0" w:color="auto"/>
            <w:left w:val="none" w:sz="0" w:space="0" w:color="auto"/>
            <w:bottom w:val="none" w:sz="0" w:space="0" w:color="auto"/>
            <w:right w:val="none" w:sz="0" w:space="0" w:color="auto"/>
          </w:divBdr>
        </w:div>
        <w:div w:id="719792636">
          <w:marLeft w:val="0"/>
          <w:marRight w:val="0"/>
          <w:marTop w:val="0"/>
          <w:marBottom w:val="0"/>
          <w:divBdr>
            <w:top w:val="none" w:sz="0" w:space="0" w:color="auto"/>
            <w:left w:val="none" w:sz="0" w:space="0" w:color="auto"/>
            <w:bottom w:val="none" w:sz="0" w:space="0" w:color="auto"/>
            <w:right w:val="none" w:sz="0" w:space="0" w:color="auto"/>
          </w:divBdr>
        </w:div>
        <w:div w:id="918489054">
          <w:marLeft w:val="0"/>
          <w:marRight w:val="0"/>
          <w:marTop w:val="0"/>
          <w:marBottom w:val="0"/>
          <w:divBdr>
            <w:top w:val="none" w:sz="0" w:space="0" w:color="auto"/>
            <w:left w:val="none" w:sz="0" w:space="0" w:color="auto"/>
            <w:bottom w:val="none" w:sz="0" w:space="0" w:color="auto"/>
            <w:right w:val="none" w:sz="0" w:space="0" w:color="auto"/>
          </w:divBdr>
        </w:div>
        <w:div w:id="1309743526">
          <w:marLeft w:val="0"/>
          <w:marRight w:val="0"/>
          <w:marTop w:val="0"/>
          <w:marBottom w:val="0"/>
          <w:divBdr>
            <w:top w:val="none" w:sz="0" w:space="0" w:color="auto"/>
            <w:left w:val="none" w:sz="0" w:space="0" w:color="auto"/>
            <w:bottom w:val="none" w:sz="0" w:space="0" w:color="auto"/>
            <w:right w:val="none" w:sz="0" w:space="0" w:color="auto"/>
          </w:divBdr>
        </w:div>
        <w:div w:id="197082471">
          <w:marLeft w:val="0"/>
          <w:marRight w:val="0"/>
          <w:marTop w:val="0"/>
          <w:marBottom w:val="0"/>
          <w:divBdr>
            <w:top w:val="none" w:sz="0" w:space="0" w:color="auto"/>
            <w:left w:val="none" w:sz="0" w:space="0" w:color="auto"/>
            <w:bottom w:val="none" w:sz="0" w:space="0" w:color="auto"/>
            <w:right w:val="none" w:sz="0" w:space="0" w:color="auto"/>
          </w:divBdr>
        </w:div>
        <w:div w:id="772677062">
          <w:marLeft w:val="0"/>
          <w:marRight w:val="0"/>
          <w:marTop w:val="0"/>
          <w:marBottom w:val="0"/>
          <w:divBdr>
            <w:top w:val="none" w:sz="0" w:space="0" w:color="auto"/>
            <w:left w:val="none" w:sz="0" w:space="0" w:color="auto"/>
            <w:bottom w:val="none" w:sz="0" w:space="0" w:color="auto"/>
            <w:right w:val="none" w:sz="0" w:space="0" w:color="auto"/>
          </w:divBdr>
        </w:div>
        <w:div w:id="1354183980">
          <w:marLeft w:val="0"/>
          <w:marRight w:val="0"/>
          <w:marTop w:val="0"/>
          <w:marBottom w:val="0"/>
          <w:divBdr>
            <w:top w:val="none" w:sz="0" w:space="0" w:color="auto"/>
            <w:left w:val="none" w:sz="0" w:space="0" w:color="auto"/>
            <w:bottom w:val="none" w:sz="0" w:space="0" w:color="auto"/>
            <w:right w:val="none" w:sz="0" w:space="0" w:color="auto"/>
          </w:divBdr>
        </w:div>
        <w:div w:id="1973827661">
          <w:marLeft w:val="0"/>
          <w:marRight w:val="0"/>
          <w:marTop w:val="0"/>
          <w:marBottom w:val="0"/>
          <w:divBdr>
            <w:top w:val="none" w:sz="0" w:space="0" w:color="auto"/>
            <w:left w:val="none" w:sz="0" w:space="0" w:color="auto"/>
            <w:bottom w:val="none" w:sz="0" w:space="0" w:color="auto"/>
            <w:right w:val="none" w:sz="0" w:space="0" w:color="auto"/>
          </w:divBdr>
        </w:div>
        <w:div w:id="1402405">
          <w:marLeft w:val="0"/>
          <w:marRight w:val="0"/>
          <w:marTop w:val="0"/>
          <w:marBottom w:val="0"/>
          <w:divBdr>
            <w:top w:val="none" w:sz="0" w:space="0" w:color="auto"/>
            <w:left w:val="none" w:sz="0" w:space="0" w:color="auto"/>
            <w:bottom w:val="none" w:sz="0" w:space="0" w:color="auto"/>
            <w:right w:val="none" w:sz="0" w:space="0" w:color="auto"/>
          </w:divBdr>
        </w:div>
        <w:div w:id="863248763">
          <w:marLeft w:val="0"/>
          <w:marRight w:val="0"/>
          <w:marTop w:val="0"/>
          <w:marBottom w:val="0"/>
          <w:divBdr>
            <w:top w:val="none" w:sz="0" w:space="0" w:color="auto"/>
            <w:left w:val="none" w:sz="0" w:space="0" w:color="auto"/>
            <w:bottom w:val="none" w:sz="0" w:space="0" w:color="auto"/>
            <w:right w:val="none" w:sz="0" w:space="0" w:color="auto"/>
          </w:divBdr>
        </w:div>
        <w:div w:id="2075814810">
          <w:marLeft w:val="0"/>
          <w:marRight w:val="0"/>
          <w:marTop w:val="0"/>
          <w:marBottom w:val="0"/>
          <w:divBdr>
            <w:top w:val="none" w:sz="0" w:space="0" w:color="auto"/>
            <w:left w:val="none" w:sz="0" w:space="0" w:color="auto"/>
            <w:bottom w:val="none" w:sz="0" w:space="0" w:color="auto"/>
            <w:right w:val="none" w:sz="0" w:space="0" w:color="auto"/>
          </w:divBdr>
        </w:div>
        <w:div w:id="716927652">
          <w:marLeft w:val="0"/>
          <w:marRight w:val="0"/>
          <w:marTop w:val="0"/>
          <w:marBottom w:val="0"/>
          <w:divBdr>
            <w:top w:val="none" w:sz="0" w:space="0" w:color="auto"/>
            <w:left w:val="none" w:sz="0" w:space="0" w:color="auto"/>
            <w:bottom w:val="none" w:sz="0" w:space="0" w:color="auto"/>
            <w:right w:val="none" w:sz="0" w:space="0" w:color="auto"/>
          </w:divBdr>
        </w:div>
        <w:div w:id="726757375">
          <w:marLeft w:val="0"/>
          <w:marRight w:val="0"/>
          <w:marTop w:val="0"/>
          <w:marBottom w:val="0"/>
          <w:divBdr>
            <w:top w:val="none" w:sz="0" w:space="0" w:color="auto"/>
            <w:left w:val="none" w:sz="0" w:space="0" w:color="auto"/>
            <w:bottom w:val="none" w:sz="0" w:space="0" w:color="auto"/>
            <w:right w:val="none" w:sz="0" w:space="0" w:color="auto"/>
          </w:divBdr>
        </w:div>
        <w:div w:id="1094016631">
          <w:marLeft w:val="0"/>
          <w:marRight w:val="0"/>
          <w:marTop w:val="0"/>
          <w:marBottom w:val="0"/>
          <w:divBdr>
            <w:top w:val="none" w:sz="0" w:space="0" w:color="auto"/>
            <w:left w:val="none" w:sz="0" w:space="0" w:color="auto"/>
            <w:bottom w:val="none" w:sz="0" w:space="0" w:color="auto"/>
            <w:right w:val="none" w:sz="0" w:space="0" w:color="auto"/>
          </w:divBdr>
        </w:div>
        <w:div w:id="602223550">
          <w:marLeft w:val="0"/>
          <w:marRight w:val="0"/>
          <w:marTop w:val="0"/>
          <w:marBottom w:val="0"/>
          <w:divBdr>
            <w:top w:val="none" w:sz="0" w:space="0" w:color="auto"/>
            <w:left w:val="none" w:sz="0" w:space="0" w:color="auto"/>
            <w:bottom w:val="none" w:sz="0" w:space="0" w:color="auto"/>
            <w:right w:val="none" w:sz="0" w:space="0" w:color="auto"/>
          </w:divBdr>
        </w:div>
        <w:div w:id="391077163">
          <w:marLeft w:val="0"/>
          <w:marRight w:val="0"/>
          <w:marTop w:val="0"/>
          <w:marBottom w:val="0"/>
          <w:divBdr>
            <w:top w:val="none" w:sz="0" w:space="0" w:color="auto"/>
            <w:left w:val="none" w:sz="0" w:space="0" w:color="auto"/>
            <w:bottom w:val="none" w:sz="0" w:space="0" w:color="auto"/>
            <w:right w:val="none" w:sz="0" w:space="0" w:color="auto"/>
          </w:divBdr>
        </w:div>
        <w:div w:id="1829010354">
          <w:marLeft w:val="0"/>
          <w:marRight w:val="0"/>
          <w:marTop w:val="0"/>
          <w:marBottom w:val="0"/>
          <w:divBdr>
            <w:top w:val="none" w:sz="0" w:space="0" w:color="auto"/>
            <w:left w:val="none" w:sz="0" w:space="0" w:color="auto"/>
            <w:bottom w:val="none" w:sz="0" w:space="0" w:color="auto"/>
            <w:right w:val="none" w:sz="0" w:space="0" w:color="auto"/>
          </w:divBdr>
        </w:div>
      </w:divsChild>
    </w:div>
    <w:div w:id="310448556">
      <w:bodyDiv w:val="1"/>
      <w:marLeft w:val="0"/>
      <w:marRight w:val="0"/>
      <w:marTop w:val="0"/>
      <w:marBottom w:val="0"/>
      <w:divBdr>
        <w:top w:val="none" w:sz="0" w:space="0" w:color="auto"/>
        <w:left w:val="none" w:sz="0" w:space="0" w:color="auto"/>
        <w:bottom w:val="none" w:sz="0" w:space="0" w:color="auto"/>
        <w:right w:val="none" w:sz="0" w:space="0" w:color="auto"/>
      </w:divBdr>
      <w:divsChild>
        <w:div w:id="36703723">
          <w:marLeft w:val="0"/>
          <w:marRight w:val="0"/>
          <w:marTop w:val="0"/>
          <w:marBottom w:val="0"/>
          <w:divBdr>
            <w:top w:val="none" w:sz="0" w:space="0" w:color="auto"/>
            <w:left w:val="none" w:sz="0" w:space="0" w:color="auto"/>
            <w:bottom w:val="none" w:sz="0" w:space="0" w:color="auto"/>
            <w:right w:val="none" w:sz="0" w:space="0" w:color="auto"/>
          </w:divBdr>
        </w:div>
        <w:div w:id="211508026">
          <w:marLeft w:val="0"/>
          <w:marRight w:val="0"/>
          <w:marTop w:val="0"/>
          <w:marBottom w:val="0"/>
          <w:divBdr>
            <w:top w:val="none" w:sz="0" w:space="0" w:color="auto"/>
            <w:left w:val="none" w:sz="0" w:space="0" w:color="auto"/>
            <w:bottom w:val="none" w:sz="0" w:space="0" w:color="auto"/>
            <w:right w:val="none" w:sz="0" w:space="0" w:color="auto"/>
          </w:divBdr>
        </w:div>
        <w:div w:id="1749113927">
          <w:marLeft w:val="0"/>
          <w:marRight w:val="0"/>
          <w:marTop w:val="0"/>
          <w:marBottom w:val="0"/>
          <w:divBdr>
            <w:top w:val="none" w:sz="0" w:space="0" w:color="auto"/>
            <w:left w:val="none" w:sz="0" w:space="0" w:color="auto"/>
            <w:bottom w:val="none" w:sz="0" w:space="0" w:color="auto"/>
            <w:right w:val="none" w:sz="0" w:space="0" w:color="auto"/>
          </w:divBdr>
        </w:div>
        <w:div w:id="1046681199">
          <w:marLeft w:val="0"/>
          <w:marRight w:val="0"/>
          <w:marTop w:val="0"/>
          <w:marBottom w:val="0"/>
          <w:divBdr>
            <w:top w:val="none" w:sz="0" w:space="0" w:color="auto"/>
            <w:left w:val="none" w:sz="0" w:space="0" w:color="auto"/>
            <w:bottom w:val="none" w:sz="0" w:space="0" w:color="auto"/>
            <w:right w:val="none" w:sz="0" w:space="0" w:color="auto"/>
          </w:divBdr>
        </w:div>
        <w:div w:id="1105349493">
          <w:marLeft w:val="0"/>
          <w:marRight w:val="0"/>
          <w:marTop w:val="0"/>
          <w:marBottom w:val="0"/>
          <w:divBdr>
            <w:top w:val="none" w:sz="0" w:space="0" w:color="auto"/>
            <w:left w:val="none" w:sz="0" w:space="0" w:color="auto"/>
            <w:bottom w:val="none" w:sz="0" w:space="0" w:color="auto"/>
            <w:right w:val="none" w:sz="0" w:space="0" w:color="auto"/>
          </w:divBdr>
        </w:div>
        <w:div w:id="2027560601">
          <w:marLeft w:val="0"/>
          <w:marRight w:val="0"/>
          <w:marTop w:val="0"/>
          <w:marBottom w:val="0"/>
          <w:divBdr>
            <w:top w:val="none" w:sz="0" w:space="0" w:color="auto"/>
            <w:left w:val="none" w:sz="0" w:space="0" w:color="auto"/>
            <w:bottom w:val="none" w:sz="0" w:space="0" w:color="auto"/>
            <w:right w:val="none" w:sz="0" w:space="0" w:color="auto"/>
          </w:divBdr>
        </w:div>
        <w:div w:id="1445078993">
          <w:marLeft w:val="0"/>
          <w:marRight w:val="0"/>
          <w:marTop w:val="0"/>
          <w:marBottom w:val="0"/>
          <w:divBdr>
            <w:top w:val="none" w:sz="0" w:space="0" w:color="auto"/>
            <w:left w:val="none" w:sz="0" w:space="0" w:color="auto"/>
            <w:bottom w:val="none" w:sz="0" w:space="0" w:color="auto"/>
            <w:right w:val="none" w:sz="0" w:space="0" w:color="auto"/>
          </w:divBdr>
        </w:div>
      </w:divsChild>
    </w:div>
    <w:div w:id="314190828">
      <w:bodyDiv w:val="1"/>
      <w:marLeft w:val="0"/>
      <w:marRight w:val="0"/>
      <w:marTop w:val="0"/>
      <w:marBottom w:val="0"/>
      <w:divBdr>
        <w:top w:val="none" w:sz="0" w:space="0" w:color="auto"/>
        <w:left w:val="none" w:sz="0" w:space="0" w:color="auto"/>
        <w:bottom w:val="none" w:sz="0" w:space="0" w:color="auto"/>
        <w:right w:val="none" w:sz="0" w:space="0" w:color="auto"/>
      </w:divBdr>
      <w:divsChild>
        <w:div w:id="1721441811">
          <w:marLeft w:val="0"/>
          <w:marRight w:val="0"/>
          <w:marTop w:val="0"/>
          <w:marBottom w:val="0"/>
          <w:divBdr>
            <w:top w:val="none" w:sz="0" w:space="0" w:color="auto"/>
            <w:left w:val="none" w:sz="0" w:space="0" w:color="auto"/>
            <w:bottom w:val="none" w:sz="0" w:space="0" w:color="auto"/>
            <w:right w:val="none" w:sz="0" w:space="0" w:color="auto"/>
          </w:divBdr>
        </w:div>
        <w:div w:id="1067723026">
          <w:marLeft w:val="0"/>
          <w:marRight w:val="0"/>
          <w:marTop w:val="0"/>
          <w:marBottom w:val="0"/>
          <w:divBdr>
            <w:top w:val="none" w:sz="0" w:space="0" w:color="auto"/>
            <w:left w:val="none" w:sz="0" w:space="0" w:color="auto"/>
            <w:bottom w:val="none" w:sz="0" w:space="0" w:color="auto"/>
            <w:right w:val="none" w:sz="0" w:space="0" w:color="auto"/>
          </w:divBdr>
        </w:div>
        <w:div w:id="679963698">
          <w:marLeft w:val="0"/>
          <w:marRight w:val="0"/>
          <w:marTop w:val="0"/>
          <w:marBottom w:val="0"/>
          <w:divBdr>
            <w:top w:val="none" w:sz="0" w:space="0" w:color="auto"/>
            <w:left w:val="none" w:sz="0" w:space="0" w:color="auto"/>
            <w:bottom w:val="none" w:sz="0" w:space="0" w:color="auto"/>
            <w:right w:val="none" w:sz="0" w:space="0" w:color="auto"/>
          </w:divBdr>
        </w:div>
        <w:div w:id="1923443931">
          <w:marLeft w:val="0"/>
          <w:marRight w:val="0"/>
          <w:marTop w:val="0"/>
          <w:marBottom w:val="0"/>
          <w:divBdr>
            <w:top w:val="none" w:sz="0" w:space="0" w:color="auto"/>
            <w:left w:val="none" w:sz="0" w:space="0" w:color="auto"/>
            <w:bottom w:val="none" w:sz="0" w:space="0" w:color="auto"/>
            <w:right w:val="none" w:sz="0" w:space="0" w:color="auto"/>
          </w:divBdr>
        </w:div>
        <w:div w:id="858736893">
          <w:marLeft w:val="0"/>
          <w:marRight w:val="0"/>
          <w:marTop w:val="0"/>
          <w:marBottom w:val="0"/>
          <w:divBdr>
            <w:top w:val="none" w:sz="0" w:space="0" w:color="auto"/>
            <w:left w:val="none" w:sz="0" w:space="0" w:color="auto"/>
            <w:bottom w:val="none" w:sz="0" w:space="0" w:color="auto"/>
            <w:right w:val="none" w:sz="0" w:space="0" w:color="auto"/>
          </w:divBdr>
        </w:div>
        <w:div w:id="812403425">
          <w:marLeft w:val="0"/>
          <w:marRight w:val="0"/>
          <w:marTop w:val="0"/>
          <w:marBottom w:val="0"/>
          <w:divBdr>
            <w:top w:val="none" w:sz="0" w:space="0" w:color="auto"/>
            <w:left w:val="none" w:sz="0" w:space="0" w:color="auto"/>
            <w:bottom w:val="none" w:sz="0" w:space="0" w:color="auto"/>
            <w:right w:val="none" w:sz="0" w:space="0" w:color="auto"/>
          </w:divBdr>
        </w:div>
        <w:div w:id="730814451">
          <w:marLeft w:val="0"/>
          <w:marRight w:val="0"/>
          <w:marTop w:val="0"/>
          <w:marBottom w:val="0"/>
          <w:divBdr>
            <w:top w:val="none" w:sz="0" w:space="0" w:color="auto"/>
            <w:left w:val="none" w:sz="0" w:space="0" w:color="auto"/>
            <w:bottom w:val="none" w:sz="0" w:space="0" w:color="auto"/>
            <w:right w:val="none" w:sz="0" w:space="0" w:color="auto"/>
          </w:divBdr>
        </w:div>
        <w:div w:id="450704781">
          <w:marLeft w:val="0"/>
          <w:marRight w:val="0"/>
          <w:marTop w:val="0"/>
          <w:marBottom w:val="0"/>
          <w:divBdr>
            <w:top w:val="none" w:sz="0" w:space="0" w:color="auto"/>
            <w:left w:val="none" w:sz="0" w:space="0" w:color="auto"/>
            <w:bottom w:val="none" w:sz="0" w:space="0" w:color="auto"/>
            <w:right w:val="none" w:sz="0" w:space="0" w:color="auto"/>
          </w:divBdr>
        </w:div>
        <w:div w:id="1745057389">
          <w:marLeft w:val="0"/>
          <w:marRight w:val="0"/>
          <w:marTop w:val="0"/>
          <w:marBottom w:val="0"/>
          <w:divBdr>
            <w:top w:val="none" w:sz="0" w:space="0" w:color="auto"/>
            <w:left w:val="none" w:sz="0" w:space="0" w:color="auto"/>
            <w:bottom w:val="none" w:sz="0" w:space="0" w:color="auto"/>
            <w:right w:val="none" w:sz="0" w:space="0" w:color="auto"/>
          </w:divBdr>
        </w:div>
        <w:div w:id="1401714694">
          <w:marLeft w:val="0"/>
          <w:marRight w:val="0"/>
          <w:marTop w:val="0"/>
          <w:marBottom w:val="0"/>
          <w:divBdr>
            <w:top w:val="none" w:sz="0" w:space="0" w:color="auto"/>
            <w:left w:val="none" w:sz="0" w:space="0" w:color="auto"/>
            <w:bottom w:val="none" w:sz="0" w:space="0" w:color="auto"/>
            <w:right w:val="none" w:sz="0" w:space="0" w:color="auto"/>
          </w:divBdr>
        </w:div>
        <w:div w:id="861360163">
          <w:marLeft w:val="0"/>
          <w:marRight w:val="0"/>
          <w:marTop w:val="0"/>
          <w:marBottom w:val="0"/>
          <w:divBdr>
            <w:top w:val="none" w:sz="0" w:space="0" w:color="auto"/>
            <w:left w:val="none" w:sz="0" w:space="0" w:color="auto"/>
            <w:bottom w:val="none" w:sz="0" w:space="0" w:color="auto"/>
            <w:right w:val="none" w:sz="0" w:space="0" w:color="auto"/>
          </w:divBdr>
        </w:div>
        <w:div w:id="1803033267">
          <w:marLeft w:val="0"/>
          <w:marRight w:val="0"/>
          <w:marTop w:val="0"/>
          <w:marBottom w:val="0"/>
          <w:divBdr>
            <w:top w:val="none" w:sz="0" w:space="0" w:color="auto"/>
            <w:left w:val="none" w:sz="0" w:space="0" w:color="auto"/>
            <w:bottom w:val="none" w:sz="0" w:space="0" w:color="auto"/>
            <w:right w:val="none" w:sz="0" w:space="0" w:color="auto"/>
          </w:divBdr>
        </w:div>
        <w:div w:id="1313827113">
          <w:marLeft w:val="0"/>
          <w:marRight w:val="0"/>
          <w:marTop w:val="0"/>
          <w:marBottom w:val="0"/>
          <w:divBdr>
            <w:top w:val="none" w:sz="0" w:space="0" w:color="auto"/>
            <w:left w:val="none" w:sz="0" w:space="0" w:color="auto"/>
            <w:bottom w:val="none" w:sz="0" w:space="0" w:color="auto"/>
            <w:right w:val="none" w:sz="0" w:space="0" w:color="auto"/>
          </w:divBdr>
        </w:div>
        <w:div w:id="1958877196">
          <w:marLeft w:val="0"/>
          <w:marRight w:val="0"/>
          <w:marTop w:val="0"/>
          <w:marBottom w:val="0"/>
          <w:divBdr>
            <w:top w:val="none" w:sz="0" w:space="0" w:color="auto"/>
            <w:left w:val="none" w:sz="0" w:space="0" w:color="auto"/>
            <w:bottom w:val="none" w:sz="0" w:space="0" w:color="auto"/>
            <w:right w:val="none" w:sz="0" w:space="0" w:color="auto"/>
          </w:divBdr>
        </w:div>
        <w:div w:id="598417003">
          <w:marLeft w:val="0"/>
          <w:marRight w:val="0"/>
          <w:marTop w:val="0"/>
          <w:marBottom w:val="0"/>
          <w:divBdr>
            <w:top w:val="none" w:sz="0" w:space="0" w:color="auto"/>
            <w:left w:val="none" w:sz="0" w:space="0" w:color="auto"/>
            <w:bottom w:val="none" w:sz="0" w:space="0" w:color="auto"/>
            <w:right w:val="none" w:sz="0" w:space="0" w:color="auto"/>
          </w:divBdr>
        </w:div>
        <w:div w:id="1855262746">
          <w:marLeft w:val="0"/>
          <w:marRight w:val="0"/>
          <w:marTop w:val="0"/>
          <w:marBottom w:val="0"/>
          <w:divBdr>
            <w:top w:val="none" w:sz="0" w:space="0" w:color="auto"/>
            <w:left w:val="none" w:sz="0" w:space="0" w:color="auto"/>
            <w:bottom w:val="none" w:sz="0" w:space="0" w:color="auto"/>
            <w:right w:val="none" w:sz="0" w:space="0" w:color="auto"/>
          </w:divBdr>
        </w:div>
        <w:div w:id="1140002509">
          <w:marLeft w:val="0"/>
          <w:marRight w:val="0"/>
          <w:marTop w:val="0"/>
          <w:marBottom w:val="0"/>
          <w:divBdr>
            <w:top w:val="none" w:sz="0" w:space="0" w:color="auto"/>
            <w:left w:val="none" w:sz="0" w:space="0" w:color="auto"/>
            <w:bottom w:val="none" w:sz="0" w:space="0" w:color="auto"/>
            <w:right w:val="none" w:sz="0" w:space="0" w:color="auto"/>
          </w:divBdr>
        </w:div>
        <w:div w:id="1602377411">
          <w:marLeft w:val="0"/>
          <w:marRight w:val="0"/>
          <w:marTop w:val="0"/>
          <w:marBottom w:val="0"/>
          <w:divBdr>
            <w:top w:val="none" w:sz="0" w:space="0" w:color="auto"/>
            <w:left w:val="none" w:sz="0" w:space="0" w:color="auto"/>
            <w:bottom w:val="none" w:sz="0" w:space="0" w:color="auto"/>
            <w:right w:val="none" w:sz="0" w:space="0" w:color="auto"/>
          </w:divBdr>
        </w:div>
        <w:div w:id="653215809">
          <w:marLeft w:val="0"/>
          <w:marRight w:val="0"/>
          <w:marTop w:val="0"/>
          <w:marBottom w:val="0"/>
          <w:divBdr>
            <w:top w:val="none" w:sz="0" w:space="0" w:color="auto"/>
            <w:left w:val="none" w:sz="0" w:space="0" w:color="auto"/>
            <w:bottom w:val="none" w:sz="0" w:space="0" w:color="auto"/>
            <w:right w:val="none" w:sz="0" w:space="0" w:color="auto"/>
          </w:divBdr>
        </w:div>
        <w:div w:id="29888346">
          <w:marLeft w:val="0"/>
          <w:marRight w:val="0"/>
          <w:marTop w:val="0"/>
          <w:marBottom w:val="0"/>
          <w:divBdr>
            <w:top w:val="none" w:sz="0" w:space="0" w:color="auto"/>
            <w:left w:val="none" w:sz="0" w:space="0" w:color="auto"/>
            <w:bottom w:val="none" w:sz="0" w:space="0" w:color="auto"/>
            <w:right w:val="none" w:sz="0" w:space="0" w:color="auto"/>
          </w:divBdr>
        </w:div>
        <w:div w:id="1909075399">
          <w:marLeft w:val="0"/>
          <w:marRight w:val="0"/>
          <w:marTop w:val="0"/>
          <w:marBottom w:val="0"/>
          <w:divBdr>
            <w:top w:val="none" w:sz="0" w:space="0" w:color="auto"/>
            <w:left w:val="none" w:sz="0" w:space="0" w:color="auto"/>
            <w:bottom w:val="none" w:sz="0" w:space="0" w:color="auto"/>
            <w:right w:val="none" w:sz="0" w:space="0" w:color="auto"/>
          </w:divBdr>
        </w:div>
        <w:div w:id="981889945">
          <w:marLeft w:val="0"/>
          <w:marRight w:val="0"/>
          <w:marTop w:val="0"/>
          <w:marBottom w:val="0"/>
          <w:divBdr>
            <w:top w:val="none" w:sz="0" w:space="0" w:color="auto"/>
            <w:left w:val="none" w:sz="0" w:space="0" w:color="auto"/>
            <w:bottom w:val="none" w:sz="0" w:space="0" w:color="auto"/>
            <w:right w:val="none" w:sz="0" w:space="0" w:color="auto"/>
          </w:divBdr>
        </w:div>
        <w:div w:id="1645549597">
          <w:marLeft w:val="0"/>
          <w:marRight w:val="0"/>
          <w:marTop w:val="0"/>
          <w:marBottom w:val="0"/>
          <w:divBdr>
            <w:top w:val="none" w:sz="0" w:space="0" w:color="auto"/>
            <w:left w:val="none" w:sz="0" w:space="0" w:color="auto"/>
            <w:bottom w:val="none" w:sz="0" w:space="0" w:color="auto"/>
            <w:right w:val="none" w:sz="0" w:space="0" w:color="auto"/>
          </w:divBdr>
        </w:div>
        <w:div w:id="714080738">
          <w:marLeft w:val="0"/>
          <w:marRight w:val="0"/>
          <w:marTop w:val="0"/>
          <w:marBottom w:val="0"/>
          <w:divBdr>
            <w:top w:val="none" w:sz="0" w:space="0" w:color="auto"/>
            <w:left w:val="none" w:sz="0" w:space="0" w:color="auto"/>
            <w:bottom w:val="none" w:sz="0" w:space="0" w:color="auto"/>
            <w:right w:val="none" w:sz="0" w:space="0" w:color="auto"/>
          </w:divBdr>
        </w:div>
        <w:div w:id="934019813">
          <w:marLeft w:val="0"/>
          <w:marRight w:val="0"/>
          <w:marTop w:val="0"/>
          <w:marBottom w:val="0"/>
          <w:divBdr>
            <w:top w:val="none" w:sz="0" w:space="0" w:color="auto"/>
            <w:left w:val="none" w:sz="0" w:space="0" w:color="auto"/>
            <w:bottom w:val="none" w:sz="0" w:space="0" w:color="auto"/>
            <w:right w:val="none" w:sz="0" w:space="0" w:color="auto"/>
          </w:divBdr>
        </w:div>
        <w:div w:id="450786758">
          <w:marLeft w:val="0"/>
          <w:marRight w:val="0"/>
          <w:marTop w:val="0"/>
          <w:marBottom w:val="0"/>
          <w:divBdr>
            <w:top w:val="none" w:sz="0" w:space="0" w:color="auto"/>
            <w:left w:val="none" w:sz="0" w:space="0" w:color="auto"/>
            <w:bottom w:val="none" w:sz="0" w:space="0" w:color="auto"/>
            <w:right w:val="none" w:sz="0" w:space="0" w:color="auto"/>
          </w:divBdr>
        </w:div>
        <w:div w:id="1425227797">
          <w:marLeft w:val="0"/>
          <w:marRight w:val="0"/>
          <w:marTop w:val="0"/>
          <w:marBottom w:val="0"/>
          <w:divBdr>
            <w:top w:val="none" w:sz="0" w:space="0" w:color="auto"/>
            <w:left w:val="none" w:sz="0" w:space="0" w:color="auto"/>
            <w:bottom w:val="none" w:sz="0" w:space="0" w:color="auto"/>
            <w:right w:val="none" w:sz="0" w:space="0" w:color="auto"/>
          </w:divBdr>
        </w:div>
      </w:divsChild>
    </w:div>
    <w:div w:id="336083633">
      <w:bodyDiv w:val="1"/>
      <w:marLeft w:val="0"/>
      <w:marRight w:val="0"/>
      <w:marTop w:val="0"/>
      <w:marBottom w:val="0"/>
      <w:divBdr>
        <w:top w:val="none" w:sz="0" w:space="0" w:color="auto"/>
        <w:left w:val="none" w:sz="0" w:space="0" w:color="auto"/>
        <w:bottom w:val="none" w:sz="0" w:space="0" w:color="auto"/>
        <w:right w:val="none" w:sz="0" w:space="0" w:color="auto"/>
      </w:divBdr>
    </w:div>
    <w:div w:id="484054941">
      <w:bodyDiv w:val="1"/>
      <w:marLeft w:val="0"/>
      <w:marRight w:val="0"/>
      <w:marTop w:val="0"/>
      <w:marBottom w:val="0"/>
      <w:divBdr>
        <w:top w:val="none" w:sz="0" w:space="0" w:color="auto"/>
        <w:left w:val="none" w:sz="0" w:space="0" w:color="auto"/>
        <w:bottom w:val="none" w:sz="0" w:space="0" w:color="auto"/>
        <w:right w:val="none" w:sz="0" w:space="0" w:color="auto"/>
      </w:divBdr>
      <w:divsChild>
        <w:div w:id="320424231">
          <w:marLeft w:val="0"/>
          <w:marRight w:val="0"/>
          <w:marTop w:val="0"/>
          <w:marBottom w:val="0"/>
          <w:divBdr>
            <w:top w:val="none" w:sz="0" w:space="0" w:color="auto"/>
            <w:left w:val="none" w:sz="0" w:space="0" w:color="auto"/>
            <w:bottom w:val="none" w:sz="0" w:space="0" w:color="auto"/>
            <w:right w:val="none" w:sz="0" w:space="0" w:color="auto"/>
          </w:divBdr>
        </w:div>
        <w:div w:id="104353668">
          <w:marLeft w:val="0"/>
          <w:marRight w:val="0"/>
          <w:marTop w:val="0"/>
          <w:marBottom w:val="0"/>
          <w:divBdr>
            <w:top w:val="none" w:sz="0" w:space="0" w:color="auto"/>
            <w:left w:val="none" w:sz="0" w:space="0" w:color="auto"/>
            <w:bottom w:val="none" w:sz="0" w:space="0" w:color="auto"/>
            <w:right w:val="none" w:sz="0" w:space="0" w:color="auto"/>
          </w:divBdr>
        </w:div>
        <w:div w:id="761997237">
          <w:marLeft w:val="0"/>
          <w:marRight w:val="0"/>
          <w:marTop w:val="0"/>
          <w:marBottom w:val="0"/>
          <w:divBdr>
            <w:top w:val="none" w:sz="0" w:space="0" w:color="auto"/>
            <w:left w:val="none" w:sz="0" w:space="0" w:color="auto"/>
            <w:bottom w:val="none" w:sz="0" w:space="0" w:color="auto"/>
            <w:right w:val="none" w:sz="0" w:space="0" w:color="auto"/>
          </w:divBdr>
        </w:div>
        <w:div w:id="1271663628">
          <w:marLeft w:val="0"/>
          <w:marRight w:val="0"/>
          <w:marTop w:val="0"/>
          <w:marBottom w:val="0"/>
          <w:divBdr>
            <w:top w:val="none" w:sz="0" w:space="0" w:color="auto"/>
            <w:left w:val="none" w:sz="0" w:space="0" w:color="auto"/>
            <w:bottom w:val="none" w:sz="0" w:space="0" w:color="auto"/>
            <w:right w:val="none" w:sz="0" w:space="0" w:color="auto"/>
          </w:divBdr>
        </w:div>
        <w:div w:id="1037661815">
          <w:marLeft w:val="0"/>
          <w:marRight w:val="0"/>
          <w:marTop w:val="0"/>
          <w:marBottom w:val="0"/>
          <w:divBdr>
            <w:top w:val="none" w:sz="0" w:space="0" w:color="auto"/>
            <w:left w:val="none" w:sz="0" w:space="0" w:color="auto"/>
            <w:bottom w:val="none" w:sz="0" w:space="0" w:color="auto"/>
            <w:right w:val="none" w:sz="0" w:space="0" w:color="auto"/>
          </w:divBdr>
        </w:div>
        <w:div w:id="1396586429">
          <w:marLeft w:val="0"/>
          <w:marRight w:val="0"/>
          <w:marTop w:val="0"/>
          <w:marBottom w:val="0"/>
          <w:divBdr>
            <w:top w:val="none" w:sz="0" w:space="0" w:color="auto"/>
            <w:left w:val="none" w:sz="0" w:space="0" w:color="auto"/>
            <w:bottom w:val="none" w:sz="0" w:space="0" w:color="auto"/>
            <w:right w:val="none" w:sz="0" w:space="0" w:color="auto"/>
          </w:divBdr>
        </w:div>
        <w:div w:id="1857840972">
          <w:marLeft w:val="0"/>
          <w:marRight w:val="0"/>
          <w:marTop w:val="0"/>
          <w:marBottom w:val="0"/>
          <w:divBdr>
            <w:top w:val="none" w:sz="0" w:space="0" w:color="auto"/>
            <w:left w:val="none" w:sz="0" w:space="0" w:color="auto"/>
            <w:bottom w:val="none" w:sz="0" w:space="0" w:color="auto"/>
            <w:right w:val="none" w:sz="0" w:space="0" w:color="auto"/>
          </w:divBdr>
        </w:div>
        <w:div w:id="1686246828">
          <w:marLeft w:val="0"/>
          <w:marRight w:val="0"/>
          <w:marTop w:val="0"/>
          <w:marBottom w:val="0"/>
          <w:divBdr>
            <w:top w:val="none" w:sz="0" w:space="0" w:color="auto"/>
            <w:left w:val="none" w:sz="0" w:space="0" w:color="auto"/>
            <w:bottom w:val="none" w:sz="0" w:space="0" w:color="auto"/>
            <w:right w:val="none" w:sz="0" w:space="0" w:color="auto"/>
          </w:divBdr>
        </w:div>
        <w:div w:id="1867134391">
          <w:marLeft w:val="0"/>
          <w:marRight w:val="0"/>
          <w:marTop w:val="0"/>
          <w:marBottom w:val="0"/>
          <w:divBdr>
            <w:top w:val="none" w:sz="0" w:space="0" w:color="auto"/>
            <w:left w:val="none" w:sz="0" w:space="0" w:color="auto"/>
            <w:bottom w:val="none" w:sz="0" w:space="0" w:color="auto"/>
            <w:right w:val="none" w:sz="0" w:space="0" w:color="auto"/>
          </w:divBdr>
        </w:div>
        <w:div w:id="1472363342">
          <w:marLeft w:val="0"/>
          <w:marRight w:val="0"/>
          <w:marTop w:val="0"/>
          <w:marBottom w:val="0"/>
          <w:divBdr>
            <w:top w:val="none" w:sz="0" w:space="0" w:color="auto"/>
            <w:left w:val="none" w:sz="0" w:space="0" w:color="auto"/>
            <w:bottom w:val="none" w:sz="0" w:space="0" w:color="auto"/>
            <w:right w:val="none" w:sz="0" w:space="0" w:color="auto"/>
          </w:divBdr>
        </w:div>
      </w:divsChild>
    </w:div>
    <w:div w:id="621575433">
      <w:bodyDiv w:val="1"/>
      <w:marLeft w:val="0"/>
      <w:marRight w:val="0"/>
      <w:marTop w:val="0"/>
      <w:marBottom w:val="0"/>
      <w:divBdr>
        <w:top w:val="none" w:sz="0" w:space="0" w:color="auto"/>
        <w:left w:val="none" w:sz="0" w:space="0" w:color="auto"/>
        <w:bottom w:val="none" w:sz="0" w:space="0" w:color="auto"/>
        <w:right w:val="none" w:sz="0" w:space="0" w:color="auto"/>
      </w:divBdr>
    </w:div>
    <w:div w:id="732698101">
      <w:bodyDiv w:val="1"/>
      <w:marLeft w:val="0"/>
      <w:marRight w:val="0"/>
      <w:marTop w:val="0"/>
      <w:marBottom w:val="0"/>
      <w:divBdr>
        <w:top w:val="none" w:sz="0" w:space="0" w:color="auto"/>
        <w:left w:val="none" w:sz="0" w:space="0" w:color="auto"/>
        <w:bottom w:val="none" w:sz="0" w:space="0" w:color="auto"/>
        <w:right w:val="none" w:sz="0" w:space="0" w:color="auto"/>
      </w:divBdr>
    </w:div>
    <w:div w:id="745802501">
      <w:bodyDiv w:val="1"/>
      <w:marLeft w:val="0"/>
      <w:marRight w:val="0"/>
      <w:marTop w:val="0"/>
      <w:marBottom w:val="0"/>
      <w:divBdr>
        <w:top w:val="none" w:sz="0" w:space="0" w:color="auto"/>
        <w:left w:val="none" w:sz="0" w:space="0" w:color="auto"/>
        <w:bottom w:val="none" w:sz="0" w:space="0" w:color="auto"/>
        <w:right w:val="none" w:sz="0" w:space="0" w:color="auto"/>
      </w:divBdr>
    </w:div>
    <w:div w:id="910045300">
      <w:bodyDiv w:val="1"/>
      <w:marLeft w:val="0"/>
      <w:marRight w:val="0"/>
      <w:marTop w:val="0"/>
      <w:marBottom w:val="0"/>
      <w:divBdr>
        <w:top w:val="none" w:sz="0" w:space="0" w:color="auto"/>
        <w:left w:val="none" w:sz="0" w:space="0" w:color="auto"/>
        <w:bottom w:val="none" w:sz="0" w:space="0" w:color="auto"/>
        <w:right w:val="none" w:sz="0" w:space="0" w:color="auto"/>
      </w:divBdr>
      <w:divsChild>
        <w:div w:id="138350150">
          <w:marLeft w:val="0"/>
          <w:marRight w:val="0"/>
          <w:marTop w:val="0"/>
          <w:marBottom w:val="0"/>
          <w:divBdr>
            <w:top w:val="none" w:sz="0" w:space="0" w:color="auto"/>
            <w:left w:val="none" w:sz="0" w:space="0" w:color="auto"/>
            <w:bottom w:val="none" w:sz="0" w:space="0" w:color="auto"/>
            <w:right w:val="none" w:sz="0" w:space="0" w:color="auto"/>
          </w:divBdr>
        </w:div>
        <w:div w:id="376441192">
          <w:marLeft w:val="0"/>
          <w:marRight w:val="0"/>
          <w:marTop w:val="0"/>
          <w:marBottom w:val="0"/>
          <w:divBdr>
            <w:top w:val="none" w:sz="0" w:space="0" w:color="auto"/>
            <w:left w:val="none" w:sz="0" w:space="0" w:color="auto"/>
            <w:bottom w:val="none" w:sz="0" w:space="0" w:color="auto"/>
            <w:right w:val="none" w:sz="0" w:space="0" w:color="auto"/>
          </w:divBdr>
        </w:div>
        <w:div w:id="1947493149">
          <w:marLeft w:val="0"/>
          <w:marRight w:val="0"/>
          <w:marTop w:val="0"/>
          <w:marBottom w:val="0"/>
          <w:divBdr>
            <w:top w:val="none" w:sz="0" w:space="0" w:color="auto"/>
            <w:left w:val="none" w:sz="0" w:space="0" w:color="auto"/>
            <w:bottom w:val="none" w:sz="0" w:space="0" w:color="auto"/>
            <w:right w:val="none" w:sz="0" w:space="0" w:color="auto"/>
          </w:divBdr>
        </w:div>
        <w:div w:id="1983926781">
          <w:marLeft w:val="0"/>
          <w:marRight w:val="0"/>
          <w:marTop w:val="0"/>
          <w:marBottom w:val="0"/>
          <w:divBdr>
            <w:top w:val="none" w:sz="0" w:space="0" w:color="auto"/>
            <w:left w:val="none" w:sz="0" w:space="0" w:color="auto"/>
            <w:bottom w:val="none" w:sz="0" w:space="0" w:color="auto"/>
            <w:right w:val="none" w:sz="0" w:space="0" w:color="auto"/>
          </w:divBdr>
        </w:div>
        <w:div w:id="1806043090">
          <w:marLeft w:val="0"/>
          <w:marRight w:val="0"/>
          <w:marTop w:val="0"/>
          <w:marBottom w:val="0"/>
          <w:divBdr>
            <w:top w:val="none" w:sz="0" w:space="0" w:color="auto"/>
            <w:left w:val="none" w:sz="0" w:space="0" w:color="auto"/>
            <w:bottom w:val="none" w:sz="0" w:space="0" w:color="auto"/>
            <w:right w:val="none" w:sz="0" w:space="0" w:color="auto"/>
          </w:divBdr>
        </w:div>
        <w:div w:id="43019853">
          <w:marLeft w:val="0"/>
          <w:marRight w:val="0"/>
          <w:marTop w:val="0"/>
          <w:marBottom w:val="0"/>
          <w:divBdr>
            <w:top w:val="none" w:sz="0" w:space="0" w:color="auto"/>
            <w:left w:val="none" w:sz="0" w:space="0" w:color="auto"/>
            <w:bottom w:val="none" w:sz="0" w:space="0" w:color="auto"/>
            <w:right w:val="none" w:sz="0" w:space="0" w:color="auto"/>
          </w:divBdr>
        </w:div>
        <w:div w:id="416946236">
          <w:marLeft w:val="0"/>
          <w:marRight w:val="0"/>
          <w:marTop w:val="0"/>
          <w:marBottom w:val="0"/>
          <w:divBdr>
            <w:top w:val="none" w:sz="0" w:space="0" w:color="auto"/>
            <w:left w:val="none" w:sz="0" w:space="0" w:color="auto"/>
            <w:bottom w:val="none" w:sz="0" w:space="0" w:color="auto"/>
            <w:right w:val="none" w:sz="0" w:space="0" w:color="auto"/>
          </w:divBdr>
        </w:div>
        <w:div w:id="1315790986">
          <w:marLeft w:val="0"/>
          <w:marRight w:val="0"/>
          <w:marTop w:val="0"/>
          <w:marBottom w:val="0"/>
          <w:divBdr>
            <w:top w:val="none" w:sz="0" w:space="0" w:color="auto"/>
            <w:left w:val="none" w:sz="0" w:space="0" w:color="auto"/>
            <w:bottom w:val="none" w:sz="0" w:space="0" w:color="auto"/>
            <w:right w:val="none" w:sz="0" w:space="0" w:color="auto"/>
          </w:divBdr>
        </w:div>
        <w:div w:id="813258920">
          <w:marLeft w:val="0"/>
          <w:marRight w:val="0"/>
          <w:marTop w:val="0"/>
          <w:marBottom w:val="0"/>
          <w:divBdr>
            <w:top w:val="none" w:sz="0" w:space="0" w:color="auto"/>
            <w:left w:val="none" w:sz="0" w:space="0" w:color="auto"/>
            <w:bottom w:val="none" w:sz="0" w:space="0" w:color="auto"/>
            <w:right w:val="none" w:sz="0" w:space="0" w:color="auto"/>
          </w:divBdr>
        </w:div>
        <w:div w:id="1278951461">
          <w:marLeft w:val="0"/>
          <w:marRight w:val="0"/>
          <w:marTop w:val="0"/>
          <w:marBottom w:val="0"/>
          <w:divBdr>
            <w:top w:val="none" w:sz="0" w:space="0" w:color="auto"/>
            <w:left w:val="none" w:sz="0" w:space="0" w:color="auto"/>
            <w:bottom w:val="none" w:sz="0" w:space="0" w:color="auto"/>
            <w:right w:val="none" w:sz="0" w:space="0" w:color="auto"/>
          </w:divBdr>
        </w:div>
        <w:div w:id="1499536084">
          <w:marLeft w:val="0"/>
          <w:marRight w:val="0"/>
          <w:marTop w:val="0"/>
          <w:marBottom w:val="0"/>
          <w:divBdr>
            <w:top w:val="none" w:sz="0" w:space="0" w:color="auto"/>
            <w:left w:val="none" w:sz="0" w:space="0" w:color="auto"/>
            <w:bottom w:val="none" w:sz="0" w:space="0" w:color="auto"/>
            <w:right w:val="none" w:sz="0" w:space="0" w:color="auto"/>
          </w:divBdr>
        </w:div>
        <w:div w:id="1470243323">
          <w:marLeft w:val="0"/>
          <w:marRight w:val="0"/>
          <w:marTop w:val="0"/>
          <w:marBottom w:val="0"/>
          <w:divBdr>
            <w:top w:val="none" w:sz="0" w:space="0" w:color="auto"/>
            <w:left w:val="none" w:sz="0" w:space="0" w:color="auto"/>
            <w:bottom w:val="none" w:sz="0" w:space="0" w:color="auto"/>
            <w:right w:val="none" w:sz="0" w:space="0" w:color="auto"/>
          </w:divBdr>
        </w:div>
      </w:divsChild>
    </w:div>
    <w:div w:id="927466999">
      <w:bodyDiv w:val="1"/>
      <w:marLeft w:val="0"/>
      <w:marRight w:val="0"/>
      <w:marTop w:val="0"/>
      <w:marBottom w:val="0"/>
      <w:divBdr>
        <w:top w:val="none" w:sz="0" w:space="0" w:color="auto"/>
        <w:left w:val="none" w:sz="0" w:space="0" w:color="auto"/>
        <w:bottom w:val="none" w:sz="0" w:space="0" w:color="auto"/>
        <w:right w:val="none" w:sz="0" w:space="0" w:color="auto"/>
      </w:divBdr>
    </w:div>
    <w:div w:id="933855014">
      <w:bodyDiv w:val="1"/>
      <w:marLeft w:val="0"/>
      <w:marRight w:val="0"/>
      <w:marTop w:val="0"/>
      <w:marBottom w:val="0"/>
      <w:divBdr>
        <w:top w:val="none" w:sz="0" w:space="0" w:color="auto"/>
        <w:left w:val="none" w:sz="0" w:space="0" w:color="auto"/>
        <w:bottom w:val="none" w:sz="0" w:space="0" w:color="auto"/>
        <w:right w:val="none" w:sz="0" w:space="0" w:color="auto"/>
      </w:divBdr>
      <w:divsChild>
        <w:div w:id="1308246077">
          <w:marLeft w:val="0"/>
          <w:marRight w:val="0"/>
          <w:marTop w:val="0"/>
          <w:marBottom w:val="0"/>
          <w:divBdr>
            <w:top w:val="none" w:sz="0" w:space="0" w:color="auto"/>
            <w:left w:val="none" w:sz="0" w:space="0" w:color="auto"/>
            <w:bottom w:val="none" w:sz="0" w:space="0" w:color="auto"/>
            <w:right w:val="none" w:sz="0" w:space="0" w:color="auto"/>
          </w:divBdr>
        </w:div>
        <w:div w:id="920453508">
          <w:marLeft w:val="0"/>
          <w:marRight w:val="0"/>
          <w:marTop w:val="0"/>
          <w:marBottom w:val="0"/>
          <w:divBdr>
            <w:top w:val="none" w:sz="0" w:space="0" w:color="auto"/>
            <w:left w:val="none" w:sz="0" w:space="0" w:color="auto"/>
            <w:bottom w:val="none" w:sz="0" w:space="0" w:color="auto"/>
            <w:right w:val="none" w:sz="0" w:space="0" w:color="auto"/>
          </w:divBdr>
        </w:div>
      </w:divsChild>
    </w:div>
    <w:div w:id="960843822">
      <w:bodyDiv w:val="1"/>
      <w:marLeft w:val="0"/>
      <w:marRight w:val="0"/>
      <w:marTop w:val="0"/>
      <w:marBottom w:val="0"/>
      <w:divBdr>
        <w:top w:val="none" w:sz="0" w:space="0" w:color="auto"/>
        <w:left w:val="none" w:sz="0" w:space="0" w:color="auto"/>
        <w:bottom w:val="none" w:sz="0" w:space="0" w:color="auto"/>
        <w:right w:val="none" w:sz="0" w:space="0" w:color="auto"/>
      </w:divBdr>
    </w:div>
    <w:div w:id="988630807">
      <w:bodyDiv w:val="1"/>
      <w:marLeft w:val="0"/>
      <w:marRight w:val="0"/>
      <w:marTop w:val="0"/>
      <w:marBottom w:val="0"/>
      <w:divBdr>
        <w:top w:val="none" w:sz="0" w:space="0" w:color="auto"/>
        <w:left w:val="none" w:sz="0" w:space="0" w:color="auto"/>
        <w:bottom w:val="none" w:sz="0" w:space="0" w:color="auto"/>
        <w:right w:val="none" w:sz="0" w:space="0" w:color="auto"/>
      </w:divBdr>
      <w:divsChild>
        <w:div w:id="838076708">
          <w:marLeft w:val="0"/>
          <w:marRight w:val="0"/>
          <w:marTop w:val="0"/>
          <w:marBottom w:val="0"/>
          <w:divBdr>
            <w:top w:val="none" w:sz="0" w:space="0" w:color="auto"/>
            <w:left w:val="none" w:sz="0" w:space="0" w:color="auto"/>
            <w:bottom w:val="none" w:sz="0" w:space="0" w:color="auto"/>
            <w:right w:val="none" w:sz="0" w:space="0" w:color="auto"/>
          </w:divBdr>
        </w:div>
      </w:divsChild>
    </w:div>
    <w:div w:id="1007363551">
      <w:bodyDiv w:val="1"/>
      <w:marLeft w:val="0"/>
      <w:marRight w:val="0"/>
      <w:marTop w:val="0"/>
      <w:marBottom w:val="0"/>
      <w:divBdr>
        <w:top w:val="none" w:sz="0" w:space="0" w:color="auto"/>
        <w:left w:val="none" w:sz="0" w:space="0" w:color="auto"/>
        <w:bottom w:val="none" w:sz="0" w:space="0" w:color="auto"/>
        <w:right w:val="none" w:sz="0" w:space="0" w:color="auto"/>
      </w:divBdr>
      <w:divsChild>
        <w:div w:id="1366174054">
          <w:marLeft w:val="0"/>
          <w:marRight w:val="0"/>
          <w:marTop w:val="0"/>
          <w:marBottom w:val="0"/>
          <w:divBdr>
            <w:top w:val="none" w:sz="0" w:space="0" w:color="auto"/>
            <w:left w:val="none" w:sz="0" w:space="0" w:color="auto"/>
            <w:bottom w:val="none" w:sz="0" w:space="0" w:color="auto"/>
            <w:right w:val="none" w:sz="0" w:space="0" w:color="auto"/>
          </w:divBdr>
        </w:div>
        <w:div w:id="907111006">
          <w:marLeft w:val="0"/>
          <w:marRight w:val="0"/>
          <w:marTop w:val="0"/>
          <w:marBottom w:val="0"/>
          <w:divBdr>
            <w:top w:val="none" w:sz="0" w:space="0" w:color="auto"/>
            <w:left w:val="none" w:sz="0" w:space="0" w:color="auto"/>
            <w:bottom w:val="none" w:sz="0" w:space="0" w:color="auto"/>
            <w:right w:val="none" w:sz="0" w:space="0" w:color="auto"/>
          </w:divBdr>
        </w:div>
        <w:div w:id="902788029">
          <w:marLeft w:val="0"/>
          <w:marRight w:val="0"/>
          <w:marTop w:val="0"/>
          <w:marBottom w:val="0"/>
          <w:divBdr>
            <w:top w:val="none" w:sz="0" w:space="0" w:color="auto"/>
            <w:left w:val="none" w:sz="0" w:space="0" w:color="auto"/>
            <w:bottom w:val="none" w:sz="0" w:space="0" w:color="auto"/>
            <w:right w:val="none" w:sz="0" w:space="0" w:color="auto"/>
          </w:divBdr>
        </w:div>
      </w:divsChild>
    </w:div>
    <w:div w:id="1047487927">
      <w:bodyDiv w:val="1"/>
      <w:marLeft w:val="0"/>
      <w:marRight w:val="0"/>
      <w:marTop w:val="0"/>
      <w:marBottom w:val="0"/>
      <w:divBdr>
        <w:top w:val="none" w:sz="0" w:space="0" w:color="auto"/>
        <w:left w:val="none" w:sz="0" w:space="0" w:color="auto"/>
        <w:bottom w:val="none" w:sz="0" w:space="0" w:color="auto"/>
        <w:right w:val="none" w:sz="0" w:space="0" w:color="auto"/>
      </w:divBdr>
    </w:div>
    <w:div w:id="1069887175">
      <w:bodyDiv w:val="1"/>
      <w:marLeft w:val="0"/>
      <w:marRight w:val="0"/>
      <w:marTop w:val="0"/>
      <w:marBottom w:val="0"/>
      <w:divBdr>
        <w:top w:val="none" w:sz="0" w:space="0" w:color="auto"/>
        <w:left w:val="none" w:sz="0" w:space="0" w:color="auto"/>
        <w:bottom w:val="none" w:sz="0" w:space="0" w:color="auto"/>
        <w:right w:val="none" w:sz="0" w:space="0" w:color="auto"/>
      </w:divBdr>
      <w:divsChild>
        <w:div w:id="1096292516">
          <w:marLeft w:val="0"/>
          <w:marRight w:val="0"/>
          <w:marTop w:val="0"/>
          <w:marBottom w:val="0"/>
          <w:divBdr>
            <w:top w:val="none" w:sz="0" w:space="0" w:color="auto"/>
            <w:left w:val="none" w:sz="0" w:space="0" w:color="auto"/>
            <w:bottom w:val="none" w:sz="0" w:space="0" w:color="auto"/>
            <w:right w:val="none" w:sz="0" w:space="0" w:color="auto"/>
          </w:divBdr>
        </w:div>
        <w:div w:id="1269311532">
          <w:marLeft w:val="0"/>
          <w:marRight w:val="0"/>
          <w:marTop w:val="0"/>
          <w:marBottom w:val="0"/>
          <w:divBdr>
            <w:top w:val="none" w:sz="0" w:space="0" w:color="auto"/>
            <w:left w:val="none" w:sz="0" w:space="0" w:color="auto"/>
            <w:bottom w:val="none" w:sz="0" w:space="0" w:color="auto"/>
            <w:right w:val="none" w:sz="0" w:space="0" w:color="auto"/>
          </w:divBdr>
        </w:div>
        <w:div w:id="1149178345">
          <w:marLeft w:val="0"/>
          <w:marRight w:val="0"/>
          <w:marTop w:val="0"/>
          <w:marBottom w:val="0"/>
          <w:divBdr>
            <w:top w:val="none" w:sz="0" w:space="0" w:color="auto"/>
            <w:left w:val="none" w:sz="0" w:space="0" w:color="auto"/>
            <w:bottom w:val="none" w:sz="0" w:space="0" w:color="auto"/>
            <w:right w:val="none" w:sz="0" w:space="0" w:color="auto"/>
          </w:divBdr>
        </w:div>
        <w:div w:id="519242463">
          <w:marLeft w:val="0"/>
          <w:marRight w:val="0"/>
          <w:marTop w:val="0"/>
          <w:marBottom w:val="0"/>
          <w:divBdr>
            <w:top w:val="none" w:sz="0" w:space="0" w:color="auto"/>
            <w:left w:val="none" w:sz="0" w:space="0" w:color="auto"/>
            <w:bottom w:val="none" w:sz="0" w:space="0" w:color="auto"/>
            <w:right w:val="none" w:sz="0" w:space="0" w:color="auto"/>
          </w:divBdr>
        </w:div>
        <w:div w:id="485972199">
          <w:marLeft w:val="0"/>
          <w:marRight w:val="0"/>
          <w:marTop w:val="0"/>
          <w:marBottom w:val="0"/>
          <w:divBdr>
            <w:top w:val="none" w:sz="0" w:space="0" w:color="auto"/>
            <w:left w:val="none" w:sz="0" w:space="0" w:color="auto"/>
            <w:bottom w:val="none" w:sz="0" w:space="0" w:color="auto"/>
            <w:right w:val="none" w:sz="0" w:space="0" w:color="auto"/>
          </w:divBdr>
        </w:div>
        <w:div w:id="1092122441">
          <w:marLeft w:val="0"/>
          <w:marRight w:val="0"/>
          <w:marTop w:val="0"/>
          <w:marBottom w:val="0"/>
          <w:divBdr>
            <w:top w:val="none" w:sz="0" w:space="0" w:color="auto"/>
            <w:left w:val="none" w:sz="0" w:space="0" w:color="auto"/>
            <w:bottom w:val="none" w:sz="0" w:space="0" w:color="auto"/>
            <w:right w:val="none" w:sz="0" w:space="0" w:color="auto"/>
          </w:divBdr>
        </w:div>
        <w:div w:id="1648126381">
          <w:marLeft w:val="0"/>
          <w:marRight w:val="0"/>
          <w:marTop w:val="0"/>
          <w:marBottom w:val="0"/>
          <w:divBdr>
            <w:top w:val="none" w:sz="0" w:space="0" w:color="auto"/>
            <w:left w:val="none" w:sz="0" w:space="0" w:color="auto"/>
            <w:bottom w:val="none" w:sz="0" w:space="0" w:color="auto"/>
            <w:right w:val="none" w:sz="0" w:space="0" w:color="auto"/>
          </w:divBdr>
        </w:div>
        <w:div w:id="848182796">
          <w:marLeft w:val="0"/>
          <w:marRight w:val="0"/>
          <w:marTop w:val="0"/>
          <w:marBottom w:val="0"/>
          <w:divBdr>
            <w:top w:val="none" w:sz="0" w:space="0" w:color="auto"/>
            <w:left w:val="none" w:sz="0" w:space="0" w:color="auto"/>
            <w:bottom w:val="none" w:sz="0" w:space="0" w:color="auto"/>
            <w:right w:val="none" w:sz="0" w:space="0" w:color="auto"/>
          </w:divBdr>
        </w:div>
        <w:div w:id="1689872159">
          <w:marLeft w:val="0"/>
          <w:marRight w:val="0"/>
          <w:marTop w:val="0"/>
          <w:marBottom w:val="0"/>
          <w:divBdr>
            <w:top w:val="none" w:sz="0" w:space="0" w:color="auto"/>
            <w:left w:val="none" w:sz="0" w:space="0" w:color="auto"/>
            <w:bottom w:val="none" w:sz="0" w:space="0" w:color="auto"/>
            <w:right w:val="none" w:sz="0" w:space="0" w:color="auto"/>
          </w:divBdr>
        </w:div>
        <w:div w:id="1224178184">
          <w:marLeft w:val="0"/>
          <w:marRight w:val="0"/>
          <w:marTop w:val="0"/>
          <w:marBottom w:val="0"/>
          <w:divBdr>
            <w:top w:val="none" w:sz="0" w:space="0" w:color="auto"/>
            <w:left w:val="none" w:sz="0" w:space="0" w:color="auto"/>
            <w:bottom w:val="none" w:sz="0" w:space="0" w:color="auto"/>
            <w:right w:val="none" w:sz="0" w:space="0" w:color="auto"/>
          </w:divBdr>
        </w:div>
        <w:div w:id="794567194">
          <w:marLeft w:val="0"/>
          <w:marRight w:val="0"/>
          <w:marTop w:val="0"/>
          <w:marBottom w:val="0"/>
          <w:divBdr>
            <w:top w:val="none" w:sz="0" w:space="0" w:color="auto"/>
            <w:left w:val="none" w:sz="0" w:space="0" w:color="auto"/>
            <w:bottom w:val="none" w:sz="0" w:space="0" w:color="auto"/>
            <w:right w:val="none" w:sz="0" w:space="0" w:color="auto"/>
          </w:divBdr>
        </w:div>
        <w:div w:id="1499224862">
          <w:marLeft w:val="0"/>
          <w:marRight w:val="0"/>
          <w:marTop w:val="0"/>
          <w:marBottom w:val="0"/>
          <w:divBdr>
            <w:top w:val="none" w:sz="0" w:space="0" w:color="auto"/>
            <w:left w:val="none" w:sz="0" w:space="0" w:color="auto"/>
            <w:bottom w:val="none" w:sz="0" w:space="0" w:color="auto"/>
            <w:right w:val="none" w:sz="0" w:space="0" w:color="auto"/>
          </w:divBdr>
        </w:div>
        <w:div w:id="679813150">
          <w:marLeft w:val="0"/>
          <w:marRight w:val="0"/>
          <w:marTop w:val="0"/>
          <w:marBottom w:val="0"/>
          <w:divBdr>
            <w:top w:val="none" w:sz="0" w:space="0" w:color="auto"/>
            <w:left w:val="none" w:sz="0" w:space="0" w:color="auto"/>
            <w:bottom w:val="none" w:sz="0" w:space="0" w:color="auto"/>
            <w:right w:val="none" w:sz="0" w:space="0" w:color="auto"/>
          </w:divBdr>
        </w:div>
        <w:div w:id="1090396793">
          <w:marLeft w:val="0"/>
          <w:marRight w:val="0"/>
          <w:marTop w:val="0"/>
          <w:marBottom w:val="0"/>
          <w:divBdr>
            <w:top w:val="none" w:sz="0" w:space="0" w:color="auto"/>
            <w:left w:val="none" w:sz="0" w:space="0" w:color="auto"/>
            <w:bottom w:val="none" w:sz="0" w:space="0" w:color="auto"/>
            <w:right w:val="none" w:sz="0" w:space="0" w:color="auto"/>
          </w:divBdr>
        </w:div>
        <w:div w:id="2074695334">
          <w:marLeft w:val="0"/>
          <w:marRight w:val="0"/>
          <w:marTop w:val="0"/>
          <w:marBottom w:val="0"/>
          <w:divBdr>
            <w:top w:val="none" w:sz="0" w:space="0" w:color="auto"/>
            <w:left w:val="none" w:sz="0" w:space="0" w:color="auto"/>
            <w:bottom w:val="none" w:sz="0" w:space="0" w:color="auto"/>
            <w:right w:val="none" w:sz="0" w:space="0" w:color="auto"/>
          </w:divBdr>
        </w:div>
        <w:div w:id="1353145219">
          <w:marLeft w:val="0"/>
          <w:marRight w:val="0"/>
          <w:marTop w:val="0"/>
          <w:marBottom w:val="0"/>
          <w:divBdr>
            <w:top w:val="none" w:sz="0" w:space="0" w:color="auto"/>
            <w:left w:val="none" w:sz="0" w:space="0" w:color="auto"/>
            <w:bottom w:val="none" w:sz="0" w:space="0" w:color="auto"/>
            <w:right w:val="none" w:sz="0" w:space="0" w:color="auto"/>
          </w:divBdr>
        </w:div>
        <w:div w:id="1524132362">
          <w:marLeft w:val="0"/>
          <w:marRight w:val="0"/>
          <w:marTop w:val="0"/>
          <w:marBottom w:val="0"/>
          <w:divBdr>
            <w:top w:val="none" w:sz="0" w:space="0" w:color="auto"/>
            <w:left w:val="none" w:sz="0" w:space="0" w:color="auto"/>
            <w:bottom w:val="none" w:sz="0" w:space="0" w:color="auto"/>
            <w:right w:val="none" w:sz="0" w:space="0" w:color="auto"/>
          </w:divBdr>
        </w:div>
        <w:div w:id="787703282">
          <w:marLeft w:val="0"/>
          <w:marRight w:val="0"/>
          <w:marTop w:val="0"/>
          <w:marBottom w:val="0"/>
          <w:divBdr>
            <w:top w:val="none" w:sz="0" w:space="0" w:color="auto"/>
            <w:left w:val="none" w:sz="0" w:space="0" w:color="auto"/>
            <w:bottom w:val="none" w:sz="0" w:space="0" w:color="auto"/>
            <w:right w:val="none" w:sz="0" w:space="0" w:color="auto"/>
          </w:divBdr>
        </w:div>
        <w:div w:id="230120586">
          <w:marLeft w:val="0"/>
          <w:marRight w:val="0"/>
          <w:marTop w:val="0"/>
          <w:marBottom w:val="0"/>
          <w:divBdr>
            <w:top w:val="none" w:sz="0" w:space="0" w:color="auto"/>
            <w:left w:val="none" w:sz="0" w:space="0" w:color="auto"/>
            <w:bottom w:val="none" w:sz="0" w:space="0" w:color="auto"/>
            <w:right w:val="none" w:sz="0" w:space="0" w:color="auto"/>
          </w:divBdr>
        </w:div>
      </w:divsChild>
    </w:div>
    <w:div w:id="1219904466">
      <w:bodyDiv w:val="1"/>
      <w:marLeft w:val="0"/>
      <w:marRight w:val="0"/>
      <w:marTop w:val="0"/>
      <w:marBottom w:val="0"/>
      <w:divBdr>
        <w:top w:val="none" w:sz="0" w:space="0" w:color="auto"/>
        <w:left w:val="none" w:sz="0" w:space="0" w:color="auto"/>
        <w:bottom w:val="none" w:sz="0" w:space="0" w:color="auto"/>
        <w:right w:val="none" w:sz="0" w:space="0" w:color="auto"/>
      </w:divBdr>
    </w:div>
    <w:div w:id="1244946928">
      <w:bodyDiv w:val="1"/>
      <w:marLeft w:val="0"/>
      <w:marRight w:val="0"/>
      <w:marTop w:val="0"/>
      <w:marBottom w:val="0"/>
      <w:divBdr>
        <w:top w:val="none" w:sz="0" w:space="0" w:color="auto"/>
        <w:left w:val="none" w:sz="0" w:space="0" w:color="auto"/>
        <w:bottom w:val="none" w:sz="0" w:space="0" w:color="auto"/>
        <w:right w:val="none" w:sz="0" w:space="0" w:color="auto"/>
      </w:divBdr>
    </w:div>
    <w:div w:id="14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472552171">
          <w:marLeft w:val="0"/>
          <w:marRight w:val="0"/>
          <w:marTop w:val="0"/>
          <w:marBottom w:val="0"/>
          <w:divBdr>
            <w:top w:val="none" w:sz="0" w:space="0" w:color="auto"/>
            <w:left w:val="none" w:sz="0" w:space="0" w:color="auto"/>
            <w:bottom w:val="none" w:sz="0" w:space="0" w:color="auto"/>
            <w:right w:val="none" w:sz="0" w:space="0" w:color="auto"/>
          </w:divBdr>
        </w:div>
        <w:div w:id="1456871187">
          <w:marLeft w:val="0"/>
          <w:marRight w:val="0"/>
          <w:marTop w:val="0"/>
          <w:marBottom w:val="0"/>
          <w:divBdr>
            <w:top w:val="none" w:sz="0" w:space="0" w:color="auto"/>
            <w:left w:val="none" w:sz="0" w:space="0" w:color="auto"/>
            <w:bottom w:val="none" w:sz="0" w:space="0" w:color="auto"/>
            <w:right w:val="none" w:sz="0" w:space="0" w:color="auto"/>
          </w:divBdr>
        </w:div>
        <w:div w:id="1018851045">
          <w:marLeft w:val="0"/>
          <w:marRight w:val="0"/>
          <w:marTop w:val="0"/>
          <w:marBottom w:val="0"/>
          <w:divBdr>
            <w:top w:val="none" w:sz="0" w:space="0" w:color="auto"/>
            <w:left w:val="none" w:sz="0" w:space="0" w:color="auto"/>
            <w:bottom w:val="none" w:sz="0" w:space="0" w:color="auto"/>
            <w:right w:val="none" w:sz="0" w:space="0" w:color="auto"/>
          </w:divBdr>
        </w:div>
        <w:div w:id="1918512372">
          <w:marLeft w:val="0"/>
          <w:marRight w:val="0"/>
          <w:marTop w:val="0"/>
          <w:marBottom w:val="0"/>
          <w:divBdr>
            <w:top w:val="none" w:sz="0" w:space="0" w:color="auto"/>
            <w:left w:val="none" w:sz="0" w:space="0" w:color="auto"/>
            <w:bottom w:val="none" w:sz="0" w:space="0" w:color="auto"/>
            <w:right w:val="none" w:sz="0" w:space="0" w:color="auto"/>
          </w:divBdr>
        </w:div>
        <w:div w:id="369450891">
          <w:marLeft w:val="0"/>
          <w:marRight w:val="0"/>
          <w:marTop w:val="0"/>
          <w:marBottom w:val="0"/>
          <w:divBdr>
            <w:top w:val="none" w:sz="0" w:space="0" w:color="auto"/>
            <w:left w:val="none" w:sz="0" w:space="0" w:color="auto"/>
            <w:bottom w:val="none" w:sz="0" w:space="0" w:color="auto"/>
            <w:right w:val="none" w:sz="0" w:space="0" w:color="auto"/>
          </w:divBdr>
        </w:div>
        <w:div w:id="2060280947">
          <w:marLeft w:val="0"/>
          <w:marRight w:val="0"/>
          <w:marTop w:val="0"/>
          <w:marBottom w:val="0"/>
          <w:divBdr>
            <w:top w:val="none" w:sz="0" w:space="0" w:color="auto"/>
            <w:left w:val="none" w:sz="0" w:space="0" w:color="auto"/>
            <w:bottom w:val="none" w:sz="0" w:space="0" w:color="auto"/>
            <w:right w:val="none" w:sz="0" w:space="0" w:color="auto"/>
          </w:divBdr>
        </w:div>
        <w:div w:id="720901983">
          <w:marLeft w:val="0"/>
          <w:marRight w:val="0"/>
          <w:marTop w:val="0"/>
          <w:marBottom w:val="0"/>
          <w:divBdr>
            <w:top w:val="none" w:sz="0" w:space="0" w:color="auto"/>
            <w:left w:val="none" w:sz="0" w:space="0" w:color="auto"/>
            <w:bottom w:val="none" w:sz="0" w:space="0" w:color="auto"/>
            <w:right w:val="none" w:sz="0" w:space="0" w:color="auto"/>
          </w:divBdr>
        </w:div>
        <w:div w:id="685446848">
          <w:marLeft w:val="0"/>
          <w:marRight w:val="0"/>
          <w:marTop w:val="0"/>
          <w:marBottom w:val="0"/>
          <w:divBdr>
            <w:top w:val="none" w:sz="0" w:space="0" w:color="auto"/>
            <w:left w:val="none" w:sz="0" w:space="0" w:color="auto"/>
            <w:bottom w:val="none" w:sz="0" w:space="0" w:color="auto"/>
            <w:right w:val="none" w:sz="0" w:space="0" w:color="auto"/>
          </w:divBdr>
        </w:div>
        <w:div w:id="1542354873">
          <w:marLeft w:val="0"/>
          <w:marRight w:val="0"/>
          <w:marTop w:val="0"/>
          <w:marBottom w:val="0"/>
          <w:divBdr>
            <w:top w:val="none" w:sz="0" w:space="0" w:color="auto"/>
            <w:left w:val="none" w:sz="0" w:space="0" w:color="auto"/>
            <w:bottom w:val="none" w:sz="0" w:space="0" w:color="auto"/>
            <w:right w:val="none" w:sz="0" w:space="0" w:color="auto"/>
          </w:divBdr>
        </w:div>
        <w:div w:id="343016230">
          <w:marLeft w:val="0"/>
          <w:marRight w:val="0"/>
          <w:marTop w:val="0"/>
          <w:marBottom w:val="0"/>
          <w:divBdr>
            <w:top w:val="none" w:sz="0" w:space="0" w:color="auto"/>
            <w:left w:val="none" w:sz="0" w:space="0" w:color="auto"/>
            <w:bottom w:val="none" w:sz="0" w:space="0" w:color="auto"/>
            <w:right w:val="none" w:sz="0" w:space="0" w:color="auto"/>
          </w:divBdr>
        </w:div>
        <w:div w:id="1083721230">
          <w:marLeft w:val="0"/>
          <w:marRight w:val="0"/>
          <w:marTop w:val="0"/>
          <w:marBottom w:val="0"/>
          <w:divBdr>
            <w:top w:val="none" w:sz="0" w:space="0" w:color="auto"/>
            <w:left w:val="none" w:sz="0" w:space="0" w:color="auto"/>
            <w:bottom w:val="none" w:sz="0" w:space="0" w:color="auto"/>
            <w:right w:val="none" w:sz="0" w:space="0" w:color="auto"/>
          </w:divBdr>
        </w:div>
        <w:div w:id="532572416">
          <w:marLeft w:val="0"/>
          <w:marRight w:val="0"/>
          <w:marTop w:val="0"/>
          <w:marBottom w:val="0"/>
          <w:divBdr>
            <w:top w:val="none" w:sz="0" w:space="0" w:color="auto"/>
            <w:left w:val="none" w:sz="0" w:space="0" w:color="auto"/>
            <w:bottom w:val="none" w:sz="0" w:space="0" w:color="auto"/>
            <w:right w:val="none" w:sz="0" w:space="0" w:color="auto"/>
          </w:divBdr>
        </w:div>
      </w:divsChild>
    </w:div>
    <w:div w:id="1471050316">
      <w:bodyDiv w:val="1"/>
      <w:marLeft w:val="0"/>
      <w:marRight w:val="0"/>
      <w:marTop w:val="0"/>
      <w:marBottom w:val="0"/>
      <w:divBdr>
        <w:top w:val="none" w:sz="0" w:space="0" w:color="auto"/>
        <w:left w:val="none" w:sz="0" w:space="0" w:color="auto"/>
        <w:bottom w:val="none" w:sz="0" w:space="0" w:color="auto"/>
        <w:right w:val="none" w:sz="0" w:space="0" w:color="auto"/>
      </w:divBdr>
      <w:divsChild>
        <w:div w:id="127667711">
          <w:marLeft w:val="0"/>
          <w:marRight w:val="0"/>
          <w:marTop w:val="0"/>
          <w:marBottom w:val="0"/>
          <w:divBdr>
            <w:top w:val="none" w:sz="0" w:space="0" w:color="auto"/>
            <w:left w:val="none" w:sz="0" w:space="0" w:color="auto"/>
            <w:bottom w:val="none" w:sz="0" w:space="0" w:color="auto"/>
            <w:right w:val="none" w:sz="0" w:space="0" w:color="auto"/>
          </w:divBdr>
          <w:divsChild>
            <w:div w:id="671377719">
              <w:marLeft w:val="0"/>
              <w:marRight w:val="0"/>
              <w:marTop w:val="0"/>
              <w:marBottom w:val="0"/>
              <w:divBdr>
                <w:top w:val="none" w:sz="0" w:space="0" w:color="auto"/>
                <w:left w:val="none" w:sz="0" w:space="0" w:color="auto"/>
                <w:bottom w:val="none" w:sz="0" w:space="0" w:color="auto"/>
                <w:right w:val="none" w:sz="0" w:space="0" w:color="auto"/>
              </w:divBdr>
            </w:div>
          </w:divsChild>
        </w:div>
        <w:div w:id="172036626">
          <w:marLeft w:val="0"/>
          <w:marRight w:val="0"/>
          <w:marTop w:val="0"/>
          <w:marBottom w:val="0"/>
          <w:divBdr>
            <w:top w:val="none" w:sz="0" w:space="0" w:color="auto"/>
            <w:left w:val="none" w:sz="0" w:space="0" w:color="auto"/>
            <w:bottom w:val="none" w:sz="0" w:space="0" w:color="auto"/>
            <w:right w:val="none" w:sz="0" w:space="0" w:color="auto"/>
          </w:divBdr>
          <w:divsChild>
            <w:div w:id="415635134">
              <w:marLeft w:val="0"/>
              <w:marRight w:val="0"/>
              <w:marTop w:val="0"/>
              <w:marBottom w:val="0"/>
              <w:divBdr>
                <w:top w:val="none" w:sz="0" w:space="0" w:color="auto"/>
                <w:left w:val="none" w:sz="0" w:space="0" w:color="auto"/>
                <w:bottom w:val="none" w:sz="0" w:space="0" w:color="auto"/>
                <w:right w:val="none" w:sz="0" w:space="0" w:color="auto"/>
              </w:divBdr>
              <w:divsChild>
                <w:div w:id="1988775138">
                  <w:marLeft w:val="0"/>
                  <w:marRight w:val="0"/>
                  <w:marTop w:val="0"/>
                  <w:marBottom w:val="0"/>
                  <w:divBdr>
                    <w:top w:val="none" w:sz="0" w:space="0" w:color="auto"/>
                    <w:left w:val="none" w:sz="0" w:space="0" w:color="auto"/>
                    <w:bottom w:val="none" w:sz="0" w:space="0" w:color="auto"/>
                    <w:right w:val="none" w:sz="0" w:space="0" w:color="auto"/>
                  </w:divBdr>
                  <w:divsChild>
                    <w:div w:id="1284534817">
                      <w:marLeft w:val="0"/>
                      <w:marRight w:val="0"/>
                      <w:marTop w:val="0"/>
                      <w:marBottom w:val="0"/>
                      <w:divBdr>
                        <w:top w:val="none" w:sz="0" w:space="0" w:color="auto"/>
                        <w:left w:val="none" w:sz="0" w:space="0" w:color="auto"/>
                        <w:bottom w:val="none" w:sz="0" w:space="0" w:color="auto"/>
                        <w:right w:val="none" w:sz="0" w:space="0" w:color="auto"/>
                      </w:divBdr>
                      <w:divsChild>
                        <w:div w:id="2131585569">
                          <w:marLeft w:val="0"/>
                          <w:marRight w:val="0"/>
                          <w:marTop w:val="0"/>
                          <w:marBottom w:val="0"/>
                          <w:divBdr>
                            <w:top w:val="none" w:sz="0" w:space="0" w:color="auto"/>
                            <w:left w:val="none" w:sz="0" w:space="0" w:color="auto"/>
                            <w:bottom w:val="none" w:sz="0" w:space="0" w:color="auto"/>
                            <w:right w:val="none" w:sz="0" w:space="0" w:color="auto"/>
                          </w:divBdr>
                          <w:divsChild>
                            <w:div w:id="527256668">
                              <w:marLeft w:val="0"/>
                              <w:marRight w:val="0"/>
                              <w:marTop w:val="0"/>
                              <w:marBottom w:val="0"/>
                              <w:divBdr>
                                <w:top w:val="none" w:sz="0" w:space="0" w:color="auto"/>
                                <w:left w:val="none" w:sz="0" w:space="0" w:color="auto"/>
                                <w:bottom w:val="none" w:sz="0" w:space="0" w:color="auto"/>
                                <w:right w:val="none" w:sz="0" w:space="0" w:color="auto"/>
                              </w:divBdr>
                              <w:divsChild>
                                <w:div w:id="201791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939366">
                          <w:marLeft w:val="0"/>
                          <w:marRight w:val="0"/>
                          <w:marTop w:val="0"/>
                          <w:marBottom w:val="0"/>
                          <w:divBdr>
                            <w:top w:val="none" w:sz="0" w:space="0" w:color="auto"/>
                            <w:left w:val="none" w:sz="0" w:space="0" w:color="auto"/>
                            <w:bottom w:val="none" w:sz="0" w:space="0" w:color="auto"/>
                            <w:right w:val="none" w:sz="0" w:space="0" w:color="auto"/>
                          </w:divBdr>
                          <w:divsChild>
                            <w:div w:id="522398254">
                              <w:marLeft w:val="0"/>
                              <w:marRight w:val="0"/>
                              <w:marTop w:val="0"/>
                              <w:marBottom w:val="0"/>
                              <w:divBdr>
                                <w:top w:val="none" w:sz="0" w:space="0" w:color="auto"/>
                                <w:left w:val="none" w:sz="0" w:space="0" w:color="auto"/>
                                <w:bottom w:val="none" w:sz="0" w:space="0" w:color="auto"/>
                                <w:right w:val="none" w:sz="0" w:space="0" w:color="auto"/>
                              </w:divBdr>
                            </w:div>
                          </w:divsChild>
                        </w:div>
                        <w:div w:id="828517536">
                          <w:marLeft w:val="0"/>
                          <w:marRight w:val="0"/>
                          <w:marTop w:val="0"/>
                          <w:marBottom w:val="0"/>
                          <w:divBdr>
                            <w:top w:val="none" w:sz="0" w:space="0" w:color="auto"/>
                            <w:left w:val="none" w:sz="0" w:space="0" w:color="auto"/>
                            <w:bottom w:val="none" w:sz="0" w:space="0" w:color="auto"/>
                            <w:right w:val="none" w:sz="0" w:space="0" w:color="auto"/>
                          </w:divBdr>
                          <w:divsChild>
                            <w:div w:id="508301261">
                              <w:marLeft w:val="0"/>
                              <w:marRight w:val="0"/>
                              <w:marTop w:val="0"/>
                              <w:marBottom w:val="0"/>
                              <w:divBdr>
                                <w:top w:val="none" w:sz="0" w:space="0" w:color="auto"/>
                                <w:left w:val="none" w:sz="0" w:space="0" w:color="auto"/>
                                <w:bottom w:val="none" w:sz="0" w:space="0" w:color="auto"/>
                                <w:right w:val="none" w:sz="0" w:space="0" w:color="auto"/>
                              </w:divBdr>
                            </w:div>
                          </w:divsChild>
                        </w:div>
                        <w:div w:id="2050035154">
                          <w:marLeft w:val="0"/>
                          <w:marRight w:val="0"/>
                          <w:marTop w:val="0"/>
                          <w:marBottom w:val="0"/>
                          <w:divBdr>
                            <w:top w:val="none" w:sz="0" w:space="0" w:color="auto"/>
                            <w:left w:val="none" w:sz="0" w:space="0" w:color="auto"/>
                            <w:bottom w:val="none" w:sz="0" w:space="0" w:color="auto"/>
                            <w:right w:val="none" w:sz="0" w:space="0" w:color="auto"/>
                          </w:divBdr>
                          <w:divsChild>
                            <w:div w:id="13110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539073">
      <w:bodyDiv w:val="1"/>
      <w:marLeft w:val="0"/>
      <w:marRight w:val="0"/>
      <w:marTop w:val="0"/>
      <w:marBottom w:val="0"/>
      <w:divBdr>
        <w:top w:val="none" w:sz="0" w:space="0" w:color="auto"/>
        <w:left w:val="none" w:sz="0" w:space="0" w:color="auto"/>
        <w:bottom w:val="none" w:sz="0" w:space="0" w:color="auto"/>
        <w:right w:val="none" w:sz="0" w:space="0" w:color="auto"/>
      </w:divBdr>
    </w:div>
    <w:div w:id="1508785345">
      <w:bodyDiv w:val="1"/>
      <w:marLeft w:val="0"/>
      <w:marRight w:val="0"/>
      <w:marTop w:val="0"/>
      <w:marBottom w:val="0"/>
      <w:divBdr>
        <w:top w:val="none" w:sz="0" w:space="0" w:color="auto"/>
        <w:left w:val="none" w:sz="0" w:space="0" w:color="auto"/>
        <w:bottom w:val="none" w:sz="0" w:space="0" w:color="auto"/>
        <w:right w:val="none" w:sz="0" w:space="0" w:color="auto"/>
      </w:divBdr>
    </w:div>
    <w:div w:id="1533685690">
      <w:bodyDiv w:val="1"/>
      <w:marLeft w:val="0"/>
      <w:marRight w:val="0"/>
      <w:marTop w:val="0"/>
      <w:marBottom w:val="0"/>
      <w:divBdr>
        <w:top w:val="none" w:sz="0" w:space="0" w:color="auto"/>
        <w:left w:val="none" w:sz="0" w:space="0" w:color="auto"/>
        <w:bottom w:val="none" w:sz="0" w:space="0" w:color="auto"/>
        <w:right w:val="none" w:sz="0" w:space="0" w:color="auto"/>
      </w:divBdr>
    </w:div>
    <w:div w:id="1593396341">
      <w:bodyDiv w:val="1"/>
      <w:marLeft w:val="0"/>
      <w:marRight w:val="0"/>
      <w:marTop w:val="0"/>
      <w:marBottom w:val="0"/>
      <w:divBdr>
        <w:top w:val="none" w:sz="0" w:space="0" w:color="auto"/>
        <w:left w:val="none" w:sz="0" w:space="0" w:color="auto"/>
        <w:bottom w:val="none" w:sz="0" w:space="0" w:color="auto"/>
        <w:right w:val="none" w:sz="0" w:space="0" w:color="auto"/>
      </w:divBdr>
    </w:div>
    <w:div w:id="1694838648">
      <w:bodyDiv w:val="1"/>
      <w:marLeft w:val="0"/>
      <w:marRight w:val="0"/>
      <w:marTop w:val="0"/>
      <w:marBottom w:val="0"/>
      <w:divBdr>
        <w:top w:val="none" w:sz="0" w:space="0" w:color="auto"/>
        <w:left w:val="none" w:sz="0" w:space="0" w:color="auto"/>
        <w:bottom w:val="none" w:sz="0" w:space="0" w:color="auto"/>
        <w:right w:val="none" w:sz="0" w:space="0" w:color="auto"/>
      </w:divBdr>
      <w:divsChild>
        <w:div w:id="1803159057">
          <w:marLeft w:val="0"/>
          <w:marRight w:val="0"/>
          <w:marTop w:val="0"/>
          <w:marBottom w:val="0"/>
          <w:divBdr>
            <w:top w:val="none" w:sz="0" w:space="0" w:color="auto"/>
            <w:left w:val="none" w:sz="0" w:space="0" w:color="auto"/>
            <w:bottom w:val="none" w:sz="0" w:space="0" w:color="auto"/>
            <w:right w:val="none" w:sz="0" w:space="0" w:color="auto"/>
          </w:divBdr>
        </w:div>
        <w:div w:id="882326288">
          <w:marLeft w:val="0"/>
          <w:marRight w:val="0"/>
          <w:marTop w:val="0"/>
          <w:marBottom w:val="0"/>
          <w:divBdr>
            <w:top w:val="none" w:sz="0" w:space="0" w:color="auto"/>
            <w:left w:val="none" w:sz="0" w:space="0" w:color="auto"/>
            <w:bottom w:val="none" w:sz="0" w:space="0" w:color="auto"/>
            <w:right w:val="none" w:sz="0" w:space="0" w:color="auto"/>
          </w:divBdr>
        </w:div>
        <w:div w:id="1929457125">
          <w:marLeft w:val="0"/>
          <w:marRight w:val="0"/>
          <w:marTop w:val="0"/>
          <w:marBottom w:val="0"/>
          <w:divBdr>
            <w:top w:val="none" w:sz="0" w:space="0" w:color="auto"/>
            <w:left w:val="none" w:sz="0" w:space="0" w:color="auto"/>
            <w:bottom w:val="none" w:sz="0" w:space="0" w:color="auto"/>
            <w:right w:val="none" w:sz="0" w:space="0" w:color="auto"/>
          </w:divBdr>
        </w:div>
        <w:div w:id="1146435140">
          <w:marLeft w:val="0"/>
          <w:marRight w:val="0"/>
          <w:marTop w:val="0"/>
          <w:marBottom w:val="0"/>
          <w:divBdr>
            <w:top w:val="none" w:sz="0" w:space="0" w:color="auto"/>
            <w:left w:val="none" w:sz="0" w:space="0" w:color="auto"/>
            <w:bottom w:val="none" w:sz="0" w:space="0" w:color="auto"/>
            <w:right w:val="none" w:sz="0" w:space="0" w:color="auto"/>
          </w:divBdr>
        </w:div>
        <w:div w:id="2009096122">
          <w:marLeft w:val="0"/>
          <w:marRight w:val="0"/>
          <w:marTop w:val="0"/>
          <w:marBottom w:val="0"/>
          <w:divBdr>
            <w:top w:val="none" w:sz="0" w:space="0" w:color="auto"/>
            <w:left w:val="none" w:sz="0" w:space="0" w:color="auto"/>
            <w:bottom w:val="none" w:sz="0" w:space="0" w:color="auto"/>
            <w:right w:val="none" w:sz="0" w:space="0" w:color="auto"/>
          </w:divBdr>
        </w:div>
        <w:div w:id="324086874">
          <w:marLeft w:val="0"/>
          <w:marRight w:val="0"/>
          <w:marTop w:val="0"/>
          <w:marBottom w:val="0"/>
          <w:divBdr>
            <w:top w:val="none" w:sz="0" w:space="0" w:color="auto"/>
            <w:left w:val="none" w:sz="0" w:space="0" w:color="auto"/>
            <w:bottom w:val="none" w:sz="0" w:space="0" w:color="auto"/>
            <w:right w:val="none" w:sz="0" w:space="0" w:color="auto"/>
          </w:divBdr>
        </w:div>
        <w:div w:id="412119474">
          <w:marLeft w:val="0"/>
          <w:marRight w:val="0"/>
          <w:marTop w:val="0"/>
          <w:marBottom w:val="0"/>
          <w:divBdr>
            <w:top w:val="none" w:sz="0" w:space="0" w:color="auto"/>
            <w:left w:val="none" w:sz="0" w:space="0" w:color="auto"/>
            <w:bottom w:val="none" w:sz="0" w:space="0" w:color="auto"/>
            <w:right w:val="none" w:sz="0" w:space="0" w:color="auto"/>
          </w:divBdr>
        </w:div>
        <w:div w:id="1901134552">
          <w:marLeft w:val="0"/>
          <w:marRight w:val="0"/>
          <w:marTop w:val="0"/>
          <w:marBottom w:val="0"/>
          <w:divBdr>
            <w:top w:val="none" w:sz="0" w:space="0" w:color="auto"/>
            <w:left w:val="none" w:sz="0" w:space="0" w:color="auto"/>
            <w:bottom w:val="none" w:sz="0" w:space="0" w:color="auto"/>
            <w:right w:val="none" w:sz="0" w:space="0" w:color="auto"/>
          </w:divBdr>
        </w:div>
        <w:div w:id="789974870">
          <w:marLeft w:val="0"/>
          <w:marRight w:val="0"/>
          <w:marTop w:val="0"/>
          <w:marBottom w:val="0"/>
          <w:divBdr>
            <w:top w:val="none" w:sz="0" w:space="0" w:color="auto"/>
            <w:left w:val="none" w:sz="0" w:space="0" w:color="auto"/>
            <w:bottom w:val="none" w:sz="0" w:space="0" w:color="auto"/>
            <w:right w:val="none" w:sz="0" w:space="0" w:color="auto"/>
          </w:divBdr>
        </w:div>
        <w:div w:id="1359889102">
          <w:marLeft w:val="0"/>
          <w:marRight w:val="0"/>
          <w:marTop w:val="0"/>
          <w:marBottom w:val="0"/>
          <w:divBdr>
            <w:top w:val="none" w:sz="0" w:space="0" w:color="auto"/>
            <w:left w:val="none" w:sz="0" w:space="0" w:color="auto"/>
            <w:bottom w:val="none" w:sz="0" w:space="0" w:color="auto"/>
            <w:right w:val="none" w:sz="0" w:space="0" w:color="auto"/>
          </w:divBdr>
        </w:div>
      </w:divsChild>
    </w:div>
    <w:div w:id="1729495506">
      <w:bodyDiv w:val="1"/>
      <w:marLeft w:val="0"/>
      <w:marRight w:val="0"/>
      <w:marTop w:val="0"/>
      <w:marBottom w:val="0"/>
      <w:divBdr>
        <w:top w:val="none" w:sz="0" w:space="0" w:color="auto"/>
        <w:left w:val="none" w:sz="0" w:space="0" w:color="auto"/>
        <w:bottom w:val="none" w:sz="0" w:space="0" w:color="auto"/>
        <w:right w:val="none" w:sz="0" w:space="0" w:color="auto"/>
      </w:divBdr>
      <w:divsChild>
        <w:div w:id="895236620">
          <w:marLeft w:val="0"/>
          <w:marRight w:val="0"/>
          <w:marTop w:val="0"/>
          <w:marBottom w:val="0"/>
          <w:divBdr>
            <w:top w:val="none" w:sz="0" w:space="0" w:color="auto"/>
            <w:left w:val="none" w:sz="0" w:space="0" w:color="auto"/>
            <w:bottom w:val="none" w:sz="0" w:space="0" w:color="auto"/>
            <w:right w:val="none" w:sz="0" w:space="0" w:color="auto"/>
          </w:divBdr>
        </w:div>
        <w:div w:id="21788199">
          <w:marLeft w:val="0"/>
          <w:marRight w:val="0"/>
          <w:marTop w:val="0"/>
          <w:marBottom w:val="0"/>
          <w:divBdr>
            <w:top w:val="none" w:sz="0" w:space="0" w:color="auto"/>
            <w:left w:val="none" w:sz="0" w:space="0" w:color="auto"/>
            <w:bottom w:val="none" w:sz="0" w:space="0" w:color="auto"/>
            <w:right w:val="none" w:sz="0" w:space="0" w:color="auto"/>
          </w:divBdr>
        </w:div>
        <w:div w:id="1691681267">
          <w:marLeft w:val="0"/>
          <w:marRight w:val="0"/>
          <w:marTop w:val="0"/>
          <w:marBottom w:val="0"/>
          <w:divBdr>
            <w:top w:val="none" w:sz="0" w:space="0" w:color="auto"/>
            <w:left w:val="none" w:sz="0" w:space="0" w:color="auto"/>
            <w:bottom w:val="none" w:sz="0" w:space="0" w:color="auto"/>
            <w:right w:val="none" w:sz="0" w:space="0" w:color="auto"/>
          </w:divBdr>
        </w:div>
        <w:div w:id="1187871078">
          <w:marLeft w:val="0"/>
          <w:marRight w:val="0"/>
          <w:marTop w:val="0"/>
          <w:marBottom w:val="0"/>
          <w:divBdr>
            <w:top w:val="none" w:sz="0" w:space="0" w:color="auto"/>
            <w:left w:val="none" w:sz="0" w:space="0" w:color="auto"/>
            <w:bottom w:val="none" w:sz="0" w:space="0" w:color="auto"/>
            <w:right w:val="none" w:sz="0" w:space="0" w:color="auto"/>
          </w:divBdr>
        </w:div>
        <w:div w:id="1696275450">
          <w:marLeft w:val="600"/>
          <w:marRight w:val="0"/>
          <w:marTop w:val="0"/>
          <w:marBottom w:val="0"/>
          <w:divBdr>
            <w:top w:val="none" w:sz="0" w:space="0" w:color="auto"/>
            <w:left w:val="none" w:sz="0" w:space="0" w:color="auto"/>
            <w:bottom w:val="none" w:sz="0" w:space="0" w:color="auto"/>
            <w:right w:val="none" w:sz="0" w:space="0" w:color="auto"/>
          </w:divBdr>
        </w:div>
        <w:div w:id="1490632917">
          <w:marLeft w:val="0"/>
          <w:marRight w:val="0"/>
          <w:marTop w:val="0"/>
          <w:marBottom w:val="0"/>
          <w:divBdr>
            <w:top w:val="none" w:sz="0" w:space="0" w:color="auto"/>
            <w:left w:val="none" w:sz="0" w:space="0" w:color="auto"/>
            <w:bottom w:val="none" w:sz="0" w:space="0" w:color="auto"/>
            <w:right w:val="none" w:sz="0" w:space="0" w:color="auto"/>
          </w:divBdr>
        </w:div>
        <w:div w:id="917708234">
          <w:marLeft w:val="0"/>
          <w:marRight w:val="0"/>
          <w:marTop w:val="0"/>
          <w:marBottom w:val="0"/>
          <w:divBdr>
            <w:top w:val="none" w:sz="0" w:space="0" w:color="auto"/>
            <w:left w:val="none" w:sz="0" w:space="0" w:color="auto"/>
            <w:bottom w:val="none" w:sz="0" w:space="0" w:color="auto"/>
            <w:right w:val="none" w:sz="0" w:space="0" w:color="auto"/>
          </w:divBdr>
        </w:div>
        <w:div w:id="1623531734">
          <w:marLeft w:val="0"/>
          <w:marRight w:val="0"/>
          <w:marTop w:val="0"/>
          <w:marBottom w:val="0"/>
          <w:divBdr>
            <w:top w:val="none" w:sz="0" w:space="0" w:color="auto"/>
            <w:left w:val="none" w:sz="0" w:space="0" w:color="auto"/>
            <w:bottom w:val="none" w:sz="0" w:space="0" w:color="auto"/>
            <w:right w:val="none" w:sz="0" w:space="0" w:color="auto"/>
          </w:divBdr>
        </w:div>
        <w:div w:id="996148574">
          <w:marLeft w:val="0"/>
          <w:marRight w:val="0"/>
          <w:marTop w:val="0"/>
          <w:marBottom w:val="0"/>
          <w:divBdr>
            <w:top w:val="none" w:sz="0" w:space="0" w:color="auto"/>
            <w:left w:val="none" w:sz="0" w:space="0" w:color="auto"/>
            <w:bottom w:val="none" w:sz="0" w:space="0" w:color="auto"/>
            <w:right w:val="none" w:sz="0" w:space="0" w:color="auto"/>
          </w:divBdr>
        </w:div>
        <w:div w:id="1190680952">
          <w:marLeft w:val="0"/>
          <w:marRight w:val="0"/>
          <w:marTop w:val="0"/>
          <w:marBottom w:val="0"/>
          <w:divBdr>
            <w:top w:val="none" w:sz="0" w:space="0" w:color="auto"/>
            <w:left w:val="none" w:sz="0" w:space="0" w:color="auto"/>
            <w:bottom w:val="none" w:sz="0" w:space="0" w:color="auto"/>
            <w:right w:val="none" w:sz="0" w:space="0" w:color="auto"/>
          </w:divBdr>
        </w:div>
        <w:div w:id="1783960998">
          <w:marLeft w:val="0"/>
          <w:marRight w:val="0"/>
          <w:marTop w:val="0"/>
          <w:marBottom w:val="0"/>
          <w:divBdr>
            <w:top w:val="none" w:sz="0" w:space="0" w:color="auto"/>
            <w:left w:val="none" w:sz="0" w:space="0" w:color="auto"/>
            <w:bottom w:val="none" w:sz="0" w:space="0" w:color="auto"/>
            <w:right w:val="none" w:sz="0" w:space="0" w:color="auto"/>
          </w:divBdr>
        </w:div>
        <w:div w:id="225070912">
          <w:marLeft w:val="0"/>
          <w:marRight w:val="0"/>
          <w:marTop w:val="0"/>
          <w:marBottom w:val="0"/>
          <w:divBdr>
            <w:top w:val="none" w:sz="0" w:space="0" w:color="auto"/>
            <w:left w:val="none" w:sz="0" w:space="0" w:color="auto"/>
            <w:bottom w:val="none" w:sz="0" w:space="0" w:color="auto"/>
            <w:right w:val="none" w:sz="0" w:space="0" w:color="auto"/>
          </w:divBdr>
        </w:div>
        <w:div w:id="1657100969">
          <w:marLeft w:val="0"/>
          <w:marRight w:val="0"/>
          <w:marTop w:val="0"/>
          <w:marBottom w:val="0"/>
          <w:divBdr>
            <w:top w:val="none" w:sz="0" w:space="0" w:color="auto"/>
            <w:left w:val="none" w:sz="0" w:space="0" w:color="auto"/>
            <w:bottom w:val="none" w:sz="0" w:space="0" w:color="auto"/>
            <w:right w:val="none" w:sz="0" w:space="0" w:color="auto"/>
          </w:divBdr>
        </w:div>
        <w:div w:id="458257832">
          <w:marLeft w:val="0"/>
          <w:marRight w:val="0"/>
          <w:marTop w:val="0"/>
          <w:marBottom w:val="0"/>
          <w:divBdr>
            <w:top w:val="none" w:sz="0" w:space="0" w:color="auto"/>
            <w:left w:val="none" w:sz="0" w:space="0" w:color="auto"/>
            <w:bottom w:val="none" w:sz="0" w:space="0" w:color="auto"/>
            <w:right w:val="none" w:sz="0" w:space="0" w:color="auto"/>
          </w:divBdr>
        </w:div>
        <w:div w:id="1815759935">
          <w:marLeft w:val="0"/>
          <w:marRight w:val="0"/>
          <w:marTop w:val="0"/>
          <w:marBottom w:val="0"/>
          <w:divBdr>
            <w:top w:val="none" w:sz="0" w:space="0" w:color="auto"/>
            <w:left w:val="none" w:sz="0" w:space="0" w:color="auto"/>
            <w:bottom w:val="none" w:sz="0" w:space="0" w:color="auto"/>
            <w:right w:val="none" w:sz="0" w:space="0" w:color="auto"/>
          </w:divBdr>
        </w:div>
        <w:div w:id="1003582308">
          <w:marLeft w:val="0"/>
          <w:marRight w:val="0"/>
          <w:marTop w:val="0"/>
          <w:marBottom w:val="0"/>
          <w:divBdr>
            <w:top w:val="none" w:sz="0" w:space="0" w:color="auto"/>
            <w:left w:val="none" w:sz="0" w:space="0" w:color="auto"/>
            <w:bottom w:val="none" w:sz="0" w:space="0" w:color="auto"/>
            <w:right w:val="none" w:sz="0" w:space="0" w:color="auto"/>
          </w:divBdr>
        </w:div>
        <w:div w:id="2046246696">
          <w:marLeft w:val="0"/>
          <w:marRight w:val="0"/>
          <w:marTop w:val="0"/>
          <w:marBottom w:val="0"/>
          <w:divBdr>
            <w:top w:val="none" w:sz="0" w:space="0" w:color="auto"/>
            <w:left w:val="none" w:sz="0" w:space="0" w:color="auto"/>
            <w:bottom w:val="none" w:sz="0" w:space="0" w:color="auto"/>
            <w:right w:val="none" w:sz="0" w:space="0" w:color="auto"/>
          </w:divBdr>
        </w:div>
        <w:div w:id="60257114">
          <w:marLeft w:val="0"/>
          <w:marRight w:val="0"/>
          <w:marTop w:val="0"/>
          <w:marBottom w:val="0"/>
          <w:divBdr>
            <w:top w:val="none" w:sz="0" w:space="0" w:color="auto"/>
            <w:left w:val="none" w:sz="0" w:space="0" w:color="auto"/>
            <w:bottom w:val="none" w:sz="0" w:space="0" w:color="auto"/>
            <w:right w:val="none" w:sz="0" w:space="0" w:color="auto"/>
          </w:divBdr>
        </w:div>
      </w:divsChild>
    </w:div>
    <w:div w:id="1925871841">
      <w:bodyDiv w:val="1"/>
      <w:marLeft w:val="0"/>
      <w:marRight w:val="0"/>
      <w:marTop w:val="0"/>
      <w:marBottom w:val="0"/>
      <w:divBdr>
        <w:top w:val="none" w:sz="0" w:space="0" w:color="auto"/>
        <w:left w:val="none" w:sz="0" w:space="0" w:color="auto"/>
        <w:bottom w:val="none" w:sz="0" w:space="0" w:color="auto"/>
        <w:right w:val="none" w:sz="0" w:space="0" w:color="auto"/>
      </w:divBdr>
    </w:div>
    <w:div w:id="201838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et.co.id/information/terms" TargetMode="External"/><Relationship Id="rId18" Type="http://schemas.openxmlformats.org/officeDocument/2006/relationships/hyperlink" Target="https://ekonomi.bisnis.com/read/20220107/12/1486562/pengaduan-konsumen-meningkat-10-kali-lipat-mayoritas-soal-e-commerc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tokopedia.com/terms" TargetMode="External"/><Relationship Id="rId17" Type="http://schemas.openxmlformats.org/officeDocument/2006/relationships/hyperlink" Target="https://adammuiz.com/pengertian-terms-and-conditions/" TargetMode="External"/><Relationship Id="rId2" Type="http://schemas.openxmlformats.org/officeDocument/2006/relationships/numbering" Target="numbering.xml"/><Relationship Id="rId16" Type="http://schemas.openxmlformats.org/officeDocument/2006/relationships/hyperlink" Target="https://databoks.katadata.co.id/datapublish/2022/01/11/ylki-anter-aja-perusahaan-ekspedisi-paling-banyak-dikeluhkan-konsume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azada.co.id/terms-of-use" TargetMode="External"/><Relationship Id="rId5" Type="http://schemas.openxmlformats.org/officeDocument/2006/relationships/settings" Target="settings.xml"/><Relationship Id="rId15" Type="http://schemas.openxmlformats.org/officeDocument/2006/relationships/hyperlink" Target="https://anteraja.id/terms-and-conditions" TargetMode="External"/><Relationship Id="rId10" Type="http://schemas.openxmlformats.org/officeDocument/2006/relationships/hyperlink" Target="https://seller.shopee.co.id/edu/article/3384" TargetMode="External"/><Relationship Id="rId19" Type="http://schemas.openxmlformats.org/officeDocument/2006/relationships/hyperlink" Target="https://www.hukumonline.com/berita/a/pentingnya-memahami-term-and-condition-saat-menggunakan-platform-digital-lt617c098519863?page=2"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jne.co.id/id/produk-dan-layanan/jne-express/syarat-dan-ketentuan-pengiriman"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anteraja.id/terms-and-conditions" TargetMode="External"/><Relationship Id="rId3" Type="http://schemas.openxmlformats.org/officeDocument/2006/relationships/hyperlink" Target="https://www.hukumonline.com/berita/a/pentingnya-memahami-term-and-condition-saat-menggunakan-platform-digital-lt617c098519863?page=2" TargetMode="External"/><Relationship Id="rId7" Type="http://schemas.openxmlformats.org/officeDocument/2006/relationships/hyperlink" Target="https://databoks.katadata.co.id/datapublish/2022/01/11/ylki-anter-aja-perusahaan-ekspedisi-paling-banyak-dikeluhkan-konsumen" TargetMode="External"/><Relationship Id="rId2" Type="http://schemas.openxmlformats.org/officeDocument/2006/relationships/hyperlink" Target="https://adammuiz.com/pengertian-terms-and-conditions/" TargetMode="External"/><Relationship Id="rId1" Type="http://schemas.openxmlformats.org/officeDocument/2006/relationships/hyperlink" Target="https://ekonomi.bisnis.com/read/20220107/12/1486562/pengaduan-konsumen-meningkat-10-kali-lipat-mayoritas-soal-e-commerce" TargetMode="External"/><Relationship Id="rId6" Type="http://schemas.openxmlformats.org/officeDocument/2006/relationships/hyperlink" Target="https://www.lazada.co.id/terms-of-use" TargetMode="External"/><Relationship Id="rId5" Type="http://schemas.openxmlformats.org/officeDocument/2006/relationships/hyperlink" Target="https://seller.shopee.co.id/edu/article/3384" TargetMode="External"/><Relationship Id="rId10" Type="http://schemas.openxmlformats.org/officeDocument/2006/relationships/hyperlink" Target="https://jet.co.id/information/terms" TargetMode="External"/><Relationship Id="rId4" Type="http://schemas.openxmlformats.org/officeDocument/2006/relationships/hyperlink" Target="https://www.tokopedia.com/terms" TargetMode="External"/><Relationship Id="rId9" Type="http://schemas.openxmlformats.org/officeDocument/2006/relationships/hyperlink" Target="https://www.jne.co.id/id/produk-dan-layanan/jne-express/syarat-dan-ketentuan-pengirim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FBA77-67A1-4181-B64C-5B25BF6EC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7131</Words>
  <Characters>40651</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47687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seven32</dc:creator>
  <cp:lastModifiedBy>Tarida</cp:lastModifiedBy>
  <cp:revision>2</cp:revision>
  <dcterms:created xsi:type="dcterms:W3CDTF">2022-07-22T09:49:00Z</dcterms:created>
  <dcterms:modified xsi:type="dcterms:W3CDTF">2022-07-22T09:49:00Z</dcterms:modified>
</cp:coreProperties>
</file>