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4BD99" w14:textId="77777777" w:rsidR="003633D4" w:rsidRPr="00C74706" w:rsidRDefault="00254673" w:rsidP="00C74706">
      <w:pPr>
        <w:pStyle w:val="Title"/>
        <w:spacing w:before="64" w:line="360" w:lineRule="auto"/>
        <w:ind w:firstLine="0"/>
        <w:jc w:val="center"/>
        <w:rPr>
          <w:rFonts w:ascii="Times New Roman" w:hAnsi="Times New Roman" w:cs="Times New Roman"/>
          <w:b/>
          <w:bCs/>
          <w:sz w:val="24"/>
          <w:szCs w:val="24"/>
        </w:rPr>
      </w:pPr>
      <w:r w:rsidRPr="00C74706">
        <w:rPr>
          <w:rFonts w:ascii="Times New Roman" w:hAnsi="Times New Roman" w:cs="Times New Roman"/>
          <w:b/>
          <w:bCs/>
          <w:w w:val="115"/>
          <w:sz w:val="24"/>
          <w:szCs w:val="24"/>
        </w:rPr>
        <w:t>PENANGGULANGAN TINDAK PIDANA PENCURIAN DENGAN KEKERASAN</w:t>
      </w:r>
    </w:p>
    <w:p w14:paraId="284A98D0" w14:textId="454DFAB1" w:rsidR="003633D4" w:rsidRPr="00C74706" w:rsidRDefault="003633D4" w:rsidP="00C74706">
      <w:pPr>
        <w:pStyle w:val="Title"/>
        <w:spacing w:line="360" w:lineRule="auto"/>
        <w:ind w:left="3037" w:right="326"/>
        <w:jc w:val="both"/>
        <w:rPr>
          <w:rFonts w:ascii="Times New Roman" w:hAnsi="Times New Roman" w:cs="Times New Roman"/>
          <w:sz w:val="24"/>
          <w:szCs w:val="24"/>
        </w:rPr>
      </w:pPr>
    </w:p>
    <w:p w14:paraId="3C2C8E4F" w14:textId="78F16D5C" w:rsidR="00A16330" w:rsidRPr="00C74706" w:rsidRDefault="00A16330" w:rsidP="00C74706">
      <w:pPr>
        <w:spacing w:line="360" w:lineRule="auto"/>
        <w:ind w:left="240" w:right="242"/>
        <w:jc w:val="center"/>
        <w:rPr>
          <w:rFonts w:ascii="Times New Roman" w:hAnsi="Times New Roman" w:cs="Times New Roman"/>
          <w:w w:val="105"/>
          <w:sz w:val="24"/>
          <w:szCs w:val="24"/>
          <w:lang w:val="id-ID"/>
        </w:rPr>
      </w:pPr>
      <w:r w:rsidRPr="00C74706">
        <w:rPr>
          <w:rFonts w:ascii="Times New Roman" w:hAnsi="Times New Roman" w:cs="Times New Roman"/>
          <w:w w:val="105"/>
          <w:sz w:val="24"/>
          <w:szCs w:val="24"/>
          <w:vertAlign w:val="superscript"/>
        </w:rPr>
        <w:t>1</w:t>
      </w:r>
      <w:r w:rsidR="00641358" w:rsidRPr="00C74706">
        <w:rPr>
          <w:rFonts w:ascii="Times New Roman" w:hAnsi="Times New Roman" w:cs="Times New Roman"/>
          <w:w w:val="105"/>
          <w:sz w:val="24"/>
          <w:szCs w:val="24"/>
          <w:lang w:val="id-ID"/>
        </w:rPr>
        <w:t>Dwi Sapto aji marwanto</w:t>
      </w:r>
      <w:r w:rsidRPr="00C74706">
        <w:rPr>
          <w:rFonts w:ascii="Times New Roman" w:hAnsi="Times New Roman" w:cs="Times New Roman"/>
          <w:w w:val="105"/>
          <w:sz w:val="24"/>
          <w:szCs w:val="24"/>
        </w:rPr>
        <w:t>,</w:t>
      </w:r>
      <w:r w:rsidRPr="00C74706">
        <w:rPr>
          <w:rFonts w:ascii="Times New Roman" w:hAnsi="Times New Roman" w:cs="Times New Roman"/>
          <w:w w:val="105"/>
          <w:sz w:val="24"/>
          <w:szCs w:val="24"/>
          <w:lang w:val="id-ID"/>
        </w:rPr>
        <w:t xml:space="preserve"> </w:t>
      </w:r>
      <w:r w:rsidRPr="00C74706">
        <w:rPr>
          <w:rFonts w:ascii="Times New Roman" w:hAnsi="Times New Roman" w:cs="Times New Roman"/>
          <w:w w:val="105"/>
          <w:sz w:val="24"/>
          <w:szCs w:val="24"/>
          <w:vertAlign w:val="superscript"/>
        </w:rPr>
        <w:t>2</w:t>
      </w:r>
      <w:r w:rsidRPr="00C74706">
        <w:rPr>
          <w:rFonts w:ascii="Times New Roman" w:hAnsi="Times New Roman" w:cs="Times New Roman"/>
          <w:w w:val="105"/>
          <w:sz w:val="24"/>
          <w:szCs w:val="24"/>
          <w:lang w:val="id-ID"/>
        </w:rPr>
        <w:t>Amelia putri</w:t>
      </w:r>
    </w:p>
    <w:p w14:paraId="09644FCA" w14:textId="10296623" w:rsidR="00A16330" w:rsidRPr="00C74706" w:rsidRDefault="00A16330" w:rsidP="00C74706">
      <w:pPr>
        <w:spacing w:line="360" w:lineRule="auto"/>
        <w:ind w:left="240" w:right="242"/>
        <w:jc w:val="center"/>
        <w:rPr>
          <w:rFonts w:ascii="Times New Roman" w:hAnsi="Times New Roman" w:cs="Times New Roman"/>
          <w:color w:val="000000" w:themeColor="text1"/>
          <w:w w:val="105"/>
          <w:sz w:val="24"/>
          <w:szCs w:val="24"/>
        </w:rPr>
      </w:pPr>
      <w:r w:rsidRPr="00C74706">
        <w:rPr>
          <w:rFonts w:ascii="Times New Roman" w:hAnsi="Times New Roman" w:cs="Times New Roman"/>
          <w:color w:val="000000" w:themeColor="text1"/>
          <w:w w:val="105"/>
          <w:sz w:val="24"/>
          <w:szCs w:val="24"/>
          <w:vertAlign w:val="superscript"/>
        </w:rPr>
        <w:t>1</w:t>
      </w:r>
      <w:r w:rsidRPr="00C74706">
        <w:rPr>
          <w:rFonts w:ascii="Times New Roman" w:hAnsi="Times New Roman" w:cs="Times New Roman"/>
          <w:color w:val="000000" w:themeColor="text1"/>
          <w:w w:val="105"/>
          <w:sz w:val="24"/>
          <w:szCs w:val="24"/>
        </w:rPr>
        <w:t xml:space="preserve">Fakultas Hukum, Universitas </w:t>
      </w:r>
      <w:proofErr w:type="spellStart"/>
      <w:r w:rsidRPr="00C74706">
        <w:rPr>
          <w:rFonts w:ascii="Times New Roman" w:hAnsi="Times New Roman" w:cs="Times New Roman"/>
          <w:color w:val="000000" w:themeColor="text1"/>
          <w:w w:val="105"/>
          <w:sz w:val="24"/>
          <w:szCs w:val="24"/>
        </w:rPr>
        <w:t>Pamulang</w:t>
      </w:r>
      <w:proofErr w:type="spellEnd"/>
    </w:p>
    <w:p w14:paraId="1BBBAE94" w14:textId="1F401612" w:rsidR="00A16330" w:rsidRPr="00C74706" w:rsidRDefault="00A16330" w:rsidP="00C74706">
      <w:pPr>
        <w:spacing w:line="360" w:lineRule="auto"/>
        <w:ind w:left="240" w:right="242"/>
        <w:jc w:val="center"/>
        <w:rPr>
          <w:rFonts w:ascii="Times New Roman" w:hAnsi="Times New Roman" w:cs="Times New Roman"/>
          <w:color w:val="000000" w:themeColor="text1"/>
          <w:w w:val="105"/>
          <w:sz w:val="24"/>
          <w:szCs w:val="24"/>
        </w:rPr>
      </w:pPr>
      <w:r w:rsidRPr="00C74706">
        <w:rPr>
          <w:rFonts w:ascii="Times New Roman" w:hAnsi="Times New Roman" w:cs="Times New Roman"/>
          <w:color w:val="000000" w:themeColor="text1"/>
          <w:w w:val="105"/>
          <w:sz w:val="24"/>
          <w:szCs w:val="24"/>
          <w:vertAlign w:val="superscript"/>
        </w:rPr>
        <w:t>2</w:t>
      </w:r>
      <w:r w:rsidRPr="00C74706">
        <w:rPr>
          <w:rFonts w:ascii="Times New Roman" w:hAnsi="Times New Roman" w:cs="Times New Roman"/>
          <w:color w:val="000000" w:themeColor="text1"/>
          <w:w w:val="105"/>
          <w:sz w:val="24"/>
          <w:szCs w:val="24"/>
        </w:rPr>
        <w:t xml:space="preserve">Fakultas Hukum, Universitas </w:t>
      </w:r>
      <w:proofErr w:type="spellStart"/>
      <w:r w:rsidRPr="00C74706">
        <w:rPr>
          <w:rFonts w:ascii="Times New Roman" w:hAnsi="Times New Roman" w:cs="Times New Roman"/>
          <w:color w:val="000000" w:themeColor="text1"/>
          <w:w w:val="105"/>
          <w:sz w:val="24"/>
          <w:szCs w:val="24"/>
        </w:rPr>
        <w:t>Pamulang</w:t>
      </w:r>
      <w:proofErr w:type="spellEnd"/>
    </w:p>
    <w:p w14:paraId="1EDE1154" w14:textId="6D0C691D" w:rsidR="003633D4" w:rsidRPr="00C74706" w:rsidRDefault="00A16330" w:rsidP="00C74706">
      <w:pPr>
        <w:spacing w:line="360" w:lineRule="auto"/>
        <w:ind w:left="240" w:right="242"/>
        <w:jc w:val="center"/>
        <w:rPr>
          <w:rFonts w:ascii="Times New Roman" w:hAnsi="Times New Roman" w:cs="Times New Roman"/>
          <w:i/>
          <w:iCs/>
          <w:color w:val="000000" w:themeColor="text1"/>
          <w:sz w:val="24"/>
          <w:szCs w:val="24"/>
        </w:rPr>
      </w:pPr>
      <w:r w:rsidRPr="00C74706">
        <w:rPr>
          <w:rFonts w:ascii="Times New Roman" w:hAnsi="Times New Roman" w:cs="Times New Roman"/>
          <w:i/>
          <w:iCs/>
          <w:color w:val="000000" w:themeColor="text1"/>
          <w:w w:val="105"/>
          <w:sz w:val="24"/>
          <w:szCs w:val="24"/>
        </w:rPr>
        <w:t>E</w:t>
      </w:r>
      <w:r w:rsidR="00C74706" w:rsidRPr="00C74706">
        <w:rPr>
          <w:rFonts w:ascii="Times New Roman" w:hAnsi="Times New Roman" w:cs="Times New Roman"/>
          <w:i/>
          <w:iCs/>
          <w:color w:val="000000" w:themeColor="text1"/>
          <w:w w:val="105"/>
          <w:sz w:val="24"/>
          <w:szCs w:val="24"/>
        </w:rPr>
        <w:t>-</w:t>
      </w:r>
      <w:r w:rsidR="00254673" w:rsidRPr="00C74706">
        <w:rPr>
          <w:rFonts w:ascii="Times New Roman" w:hAnsi="Times New Roman" w:cs="Times New Roman"/>
          <w:i/>
          <w:iCs/>
          <w:color w:val="000000" w:themeColor="text1"/>
          <w:w w:val="105"/>
          <w:sz w:val="24"/>
          <w:szCs w:val="24"/>
        </w:rPr>
        <w:t xml:space="preserve">mail: </w:t>
      </w:r>
      <w:r w:rsidRPr="00C74706">
        <w:rPr>
          <w:rFonts w:ascii="Times New Roman" w:hAnsi="Times New Roman" w:cs="Times New Roman"/>
          <w:i/>
          <w:iCs/>
          <w:color w:val="000000" w:themeColor="text1"/>
          <w:w w:val="105"/>
          <w:sz w:val="24"/>
          <w:szCs w:val="24"/>
          <w:vertAlign w:val="superscript"/>
        </w:rPr>
        <w:t>1</w:t>
      </w:r>
      <w:hyperlink r:id="rId8" w:history="1">
        <w:r w:rsidRPr="00C74706">
          <w:rPr>
            <w:rStyle w:val="Hyperlink"/>
            <w:rFonts w:ascii="Times New Roman" w:hAnsi="Times New Roman" w:cs="Times New Roman"/>
            <w:i/>
            <w:iCs/>
            <w:color w:val="000000" w:themeColor="text1"/>
            <w:w w:val="105"/>
            <w:sz w:val="24"/>
            <w:szCs w:val="24"/>
            <w:u w:val="none"/>
            <w:lang w:val="id-ID"/>
          </w:rPr>
          <w:t>ajidummysolid@gmail.com</w:t>
        </w:r>
      </w:hyperlink>
      <w:r w:rsidRPr="00C74706">
        <w:rPr>
          <w:rFonts w:ascii="Times New Roman" w:hAnsi="Times New Roman" w:cs="Times New Roman"/>
          <w:i/>
          <w:iCs/>
          <w:color w:val="000000" w:themeColor="text1"/>
          <w:sz w:val="24"/>
          <w:szCs w:val="24"/>
        </w:rPr>
        <w:t xml:space="preserve">, </w:t>
      </w:r>
      <w:r w:rsidRPr="00C74706">
        <w:rPr>
          <w:rFonts w:ascii="Times New Roman" w:hAnsi="Times New Roman" w:cs="Times New Roman"/>
          <w:i/>
          <w:iCs/>
          <w:color w:val="000000" w:themeColor="text1"/>
          <w:sz w:val="24"/>
          <w:szCs w:val="24"/>
          <w:vertAlign w:val="superscript"/>
        </w:rPr>
        <w:t>2</w:t>
      </w:r>
      <w:hyperlink r:id="rId9" w:history="1">
        <w:r w:rsidRPr="00C74706">
          <w:rPr>
            <w:rStyle w:val="Hyperlink"/>
            <w:rFonts w:ascii="Times New Roman" w:hAnsi="Times New Roman" w:cs="Times New Roman"/>
            <w:i/>
            <w:iCs/>
            <w:color w:val="000000" w:themeColor="text1"/>
            <w:spacing w:val="-2"/>
            <w:w w:val="105"/>
            <w:sz w:val="24"/>
            <w:szCs w:val="24"/>
            <w:u w:val="none"/>
            <w:lang w:val="id-ID"/>
          </w:rPr>
          <w:t>ameliaputri.ap0101@gmail.com</w:t>
        </w:r>
      </w:hyperlink>
    </w:p>
    <w:p w14:paraId="484B7D36" w14:textId="77777777" w:rsidR="003633D4" w:rsidRPr="00C74706" w:rsidRDefault="003633D4" w:rsidP="00C74706">
      <w:pPr>
        <w:pStyle w:val="BodyText"/>
        <w:spacing w:before="8" w:line="360" w:lineRule="auto"/>
        <w:jc w:val="both"/>
        <w:rPr>
          <w:rFonts w:ascii="Times New Roman" w:hAnsi="Times New Roman" w:cs="Times New Roman"/>
          <w:sz w:val="24"/>
          <w:szCs w:val="24"/>
        </w:rPr>
      </w:pPr>
    </w:p>
    <w:p w14:paraId="130F5537" w14:textId="2A15E1B0" w:rsidR="003633D4" w:rsidRPr="00C74706" w:rsidRDefault="00254673" w:rsidP="00C74706">
      <w:pPr>
        <w:spacing w:before="1" w:line="360" w:lineRule="auto"/>
        <w:ind w:left="240" w:right="241"/>
        <w:jc w:val="center"/>
        <w:rPr>
          <w:rFonts w:ascii="Times New Roman" w:hAnsi="Times New Roman" w:cs="Times New Roman"/>
          <w:b/>
          <w:spacing w:val="-2"/>
          <w:sz w:val="24"/>
          <w:szCs w:val="24"/>
        </w:rPr>
      </w:pPr>
      <w:r w:rsidRPr="00C74706">
        <w:rPr>
          <w:rFonts w:ascii="Times New Roman" w:hAnsi="Times New Roman" w:cs="Times New Roman"/>
          <w:b/>
          <w:spacing w:val="-2"/>
          <w:sz w:val="24"/>
          <w:szCs w:val="24"/>
        </w:rPr>
        <w:t>ABSTRAK</w:t>
      </w:r>
    </w:p>
    <w:p w14:paraId="247FED6A" w14:textId="2054976D" w:rsidR="00863D84" w:rsidRPr="00C74706" w:rsidRDefault="00863D84" w:rsidP="00C74706">
      <w:pPr>
        <w:spacing w:line="360" w:lineRule="auto"/>
        <w:jc w:val="both"/>
        <w:rPr>
          <w:rFonts w:ascii="Times New Roman" w:hAnsi="Times New Roman" w:cs="Times New Roman"/>
          <w:bCs/>
          <w:sz w:val="24"/>
          <w:szCs w:val="24"/>
        </w:rPr>
      </w:pPr>
      <w:proofErr w:type="spellStart"/>
      <w:r w:rsidRPr="00C74706">
        <w:rPr>
          <w:rFonts w:ascii="Times New Roman" w:hAnsi="Times New Roman" w:cs="Times New Roman"/>
          <w:bCs/>
          <w:sz w:val="24"/>
          <w:szCs w:val="24"/>
        </w:rPr>
        <w:t>Penelitian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ini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bertujuan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untuk</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mengetahui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upaya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pencegahan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pencurian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kekerasan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serta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faktor</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pendukung</w:t>
      </w:r>
      <w:proofErr w:type="spellEnd"/>
      <w:r w:rsidRPr="00C74706">
        <w:rPr>
          <w:rFonts w:ascii="Times New Roman" w:hAnsi="Times New Roman" w:cs="Times New Roman"/>
          <w:bCs/>
          <w:sz w:val="24"/>
          <w:szCs w:val="24"/>
        </w:rPr>
        <w:t xml:space="preserve"> dan </w:t>
      </w:r>
      <w:proofErr w:type="spellStart"/>
      <w:r w:rsidRPr="00C74706">
        <w:rPr>
          <w:rFonts w:ascii="Times New Roman" w:hAnsi="Times New Roman" w:cs="Times New Roman"/>
          <w:bCs/>
          <w:sz w:val="24"/>
          <w:szCs w:val="24"/>
        </w:rPr>
        <w:t>penghambat</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dalam</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pelaksanaannya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Penelitian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ini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merupakan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penelitian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deskriptif</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kualitatif</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pendekatan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yuridis</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empiris</w:t>
      </w:r>
      <w:proofErr w:type="spellEnd"/>
      <w:r w:rsidRPr="00C74706">
        <w:rPr>
          <w:rFonts w:ascii="Times New Roman" w:hAnsi="Times New Roman" w:cs="Times New Roman"/>
          <w:bCs/>
          <w:sz w:val="24"/>
          <w:szCs w:val="24"/>
        </w:rPr>
        <w:t xml:space="preserve">. Lokasi </w:t>
      </w:r>
      <w:proofErr w:type="spellStart"/>
      <w:r w:rsidRPr="00C74706">
        <w:rPr>
          <w:rFonts w:ascii="Times New Roman" w:hAnsi="Times New Roman" w:cs="Times New Roman"/>
          <w:bCs/>
          <w:sz w:val="24"/>
          <w:szCs w:val="24"/>
        </w:rPr>
        <w:t>penelitian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berada</w:t>
      </w:r>
      <w:proofErr w:type="spellEnd"/>
      <w:r w:rsidRPr="00C74706">
        <w:rPr>
          <w:rFonts w:ascii="Times New Roman" w:hAnsi="Times New Roman" w:cs="Times New Roman"/>
          <w:bCs/>
          <w:sz w:val="24"/>
          <w:szCs w:val="24"/>
        </w:rPr>
        <w:t xml:space="preserve"> di wilayah </w:t>
      </w:r>
      <w:proofErr w:type="spellStart"/>
      <w:r w:rsidRPr="00C74706">
        <w:rPr>
          <w:rFonts w:ascii="Times New Roman" w:hAnsi="Times New Roman" w:cs="Times New Roman"/>
          <w:bCs/>
          <w:sz w:val="24"/>
          <w:szCs w:val="24"/>
        </w:rPr>
        <w:t>hukum</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Polres</w:t>
      </w:r>
      <w:proofErr w:type="spellEnd"/>
      <w:r w:rsidRPr="00C74706">
        <w:rPr>
          <w:rFonts w:ascii="Times New Roman" w:hAnsi="Times New Roman" w:cs="Times New Roman"/>
          <w:bCs/>
          <w:sz w:val="24"/>
          <w:szCs w:val="24"/>
        </w:rPr>
        <w:t xml:space="preserve"> Tangerang Selatan. </w:t>
      </w:r>
      <w:proofErr w:type="spellStart"/>
      <w:r w:rsidRPr="00C74706">
        <w:rPr>
          <w:rFonts w:ascii="Times New Roman" w:hAnsi="Times New Roman" w:cs="Times New Roman"/>
          <w:bCs/>
          <w:sz w:val="24"/>
          <w:szCs w:val="24"/>
        </w:rPr>
        <w:t>Sumber</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datanya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adalah</w:t>
      </w:r>
      <w:proofErr w:type="spellEnd"/>
      <w:r w:rsidRPr="00C74706">
        <w:rPr>
          <w:rFonts w:ascii="Times New Roman" w:hAnsi="Times New Roman" w:cs="Times New Roman"/>
          <w:bCs/>
          <w:sz w:val="24"/>
          <w:szCs w:val="24"/>
        </w:rPr>
        <w:t xml:space="preserve"> data primer </w:t>
      </w:r>
      <w:proofErr w:type="spellStart"/>
      <w:r w:rsidRPr="00C74706">
        <w:rPr>
          <w:rFonts w:ascii="Times New Roman" w:hAnsi="Times New Roman" w:cs="Times New Roman"/>
          <w:bCs/>
          <w:sz w:val="24"/>
          <w:szCs w:val="24"/>
        </w:rPr>
        <w:t>sebagai</w:t>
      </w:r>
      <w:proofErr w:type="spellEnd"/>
      <w:r w:rsidRPr="00C74706">
        <w:rPr>
          <w:rFonts w:ascii="Times New Roman" w:hAnsi="Times New Roman" w:cs="Times New Roman"/>
          <w:bCs/>
          <w:sz w:val="24"/>
          <w:szCs w:val="24"/>
        </w:rPr>
        <w:t xml:space="preserve"> data </w:t>
      </w:r>
      <w:proofErr w:type="spellStart"/>
      <w:r w:rsidRPr="00C74706">
        <w:rPr>
          <w:rFonts w:ascii="Times New Roman" w:hAnsi="Times New Roman" w:cs="Times New Roman"/>
          <w:bCs/>
          <w:sz w:val="24"/>
          <w:szCs w:val="24"/>
        </w:rPr>
        <w:t>utama</w:t>
      </w:r>
      <w:proofErr w:type="spellEnd"/>
      <w:r w:rsidRPr="00C74706">
        <w:rPr>
          <w:rFonts w:ascii="Times New Roman" w:hAnsi="Times New Roman" w:cs="Times New Roman"/>
          <w:bCs/>
          <w:sz w:val="24"/>
          <w:szCs w:val="24"/>
        </w:rPr>
        <w:t xml:space="preserve">, dan data </w:t>
      </w:r>
      <w:proofErr w:type="spellStart"/>
      <w:r w:rsidRPr="00C74706">
        <w:rPr>
          <w:rFonts w:ascii="Times New Roman" w:hAnsi="Times New Roman" w:cs="Times New Roman"/>
          <w:bCs/>
          <w:sz w:val="24"/>
          <w:szCs w:val="24"/>
        </w:rPr>
        <w:t>sekunder</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sebagai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pelengkap</w:t>
      </w:r>
      <w:proofErr w:type="spellEnd"/>
      <w:r w:rsidRPr="00C74706">
        <w:rPr>
          <w:rFonts w:ascii="Times New Roman" w:hAnsi="Times New Roman" w:cs="Times New Roman"/>
          <w:bCs/>
          <w:sz w:val="24"/>
          <w:szCs w:val="24"/>
        </w:rPr>
        <w:t xml:space="preserve">. Data primer </w:t>
      </w:r>
      <w:proofErr w:type="spellStart"/>
      <w:r w:rsidRPr="00C74706">
        <w:rPr>
          <w:rFonts w:ascii="Times New Roman" w:hAnsi="Times New Roman" w:cs="Times New Roman"/>
          <w:bCs/>
          <w:sz w:val="24"/>
          <w:szCs w:val="24"/>
        </w:rPr>
        <w:t>diperoleh</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dari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wawancara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responden</w:t>
      </w:r>
      <w:proofErr w:type="spellEnd"/>
      <w:r w:rsidRPr="00C74706">
        <w:rPr>
          <w:rFonts w:ascii="Times New Roman" w:hAnsi="Times New Roman" w:cs="Times New Roman"/>
          <w:bCs/>
          <w:sz w:val="24"/>
          <w:szCs w:val="24"/>
        </w:rPr>
        <w:t xml:space="preserve">, dan data </w:t>
      </w:r>
      <w:proofErr w:type="spellStart"/>
      <w:r w:rsidRPr="00C74706">
        <w:rPr>
          <w:rFonts w:ascii="Times New Roman" w:hAnsi="Times New Roman" w:cs="Times New Roman"/>
          <w:bCs/>
          <w:sz w:val="24"/>
          <w:szCs w:val="24"/>
        </w:rPr>
        <w:t>sekunder</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diperoleh</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dari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perpustakaan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peraturan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perundang-undangan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majalah</w:t>
      </w:r>
      <w:proofErr w:type="spellEnd"/>
      <w:r w:rsidRPr="00C74706">
        <w:rPr>
          <w:rFonts w:ascii="Times New Roman" w:hAnsi="Times New Roman" w:cs="Times New Roman"/>
          <w:bCs/>
          <w:sz w:val="24"/>
          <w:szCs w:val="24"/>
        </w:rPr>
        <w:t xml:space="preserve">, dan media online. </w:t>
      </w:r>
      <w:proofErr w:type="spellStart"/>
      <w:r w:rsidRPr="00C74706">
        <w:rPr>
          <w:rFonts w:ascii="Times New Roman" w:hAnsi="Times New Roman" w:cs="Times New Roman"/>
          <w:bCs/>
          <w:sz w:val="24"/>
          <w:szCs w:val="24"/>
        </w:rPr>
        <w:t>Analisis</w:t>
      </w:r>
      <w:proofErr w:type="spellEnd"/>
      <w:r w:rsidRPr="00C74706">
        <w:rPr>
          <w:rFonts w:ascii="Times New Roman" w:hAnsi="Times New Roman" w:cs="Times New Roman"/>
          <w:bCs/>
          <w:sz w:val="24"/>
          <w:szCs w:val="24"/>
        </w:rPr>
        <w:t xml:space="preserve"> data </w:t>
      </w:r>
      <w:proofErr w:type="spellStart"/>
      <w:r w:rsidRPr="00C74706">
        <w:rPr>
          <w:rFonts w:ascii="Times New Roman" w:hAnsi="Times New Roman" w:cs="Times New Roman"/>
          <w:bCs/>
          <w:sz w:val="24"/>
          <w:szCs w:val="24"/>
        </w:rPr>
        <w:t>dilakukan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menggunakan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metode</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deskriptif</w:t>
      </w:r>
      <w:proofErr w:type="spellEnd"/>
      <w:r w:rsidRPr="00C74706">
        <w:rPr>
          <w:rFonts w:ascii="Times New Roman" w:hAnsi="Times New Roman" w:cs="Times New Roman"/>
          <w:bCs/>
          <w:sz w:val="24"/>
          <w:szCs w:val="24"/>
        </w:rPr>
        <w:t xml:space="preserve">. Hasil </w:t>
      </w:r>
      <w:proofErr w:type="spellStart"/>
      <w:r w:rsidRPr="00C74706">
        <w:rPr>
          <w:rFonts w:ascii="Times New Roman" w:hAnsi="Times New Roman" w:cs="Times New Roman"/>
          <w:bCs/>
          <w:sz w:val="24"/>
          <w:szCs w:val="24"/>
        </w:rPr>
        <w:t>penelitian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menunjukkan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bahwa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pencegahan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pencurian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kekerasan</w:t>
      </w:r>
      <w:proofErr w:type="spellEnd"/>
      <w:r w:rsidRPr="00C74706">
        <w:rPr>
          <w:rFonts w:ascii="Times New Roman" w:hAnsi="Times New Roman" w:cs="Times New Roman"/>
          <w:bCs/>
          <w:sz w:val="24"/>
          <w:szCs w:val="24"/>
        </w:rPr>
        <w:t xml:space="preserve"> di </w:t>
      </w:r>
      <w:proofErr w:type="spellStart"/>
      <w:r w:rsidRPr="00C74706">
        <w:rPr>
          <w:rFonts w:ascii="Times New Roman" w:hAnsi="Times New Roman" w:cs="Times New Roman"/>
          <w:bCs/>
          <w:sz w:val="24"/>
          <w:szCs w:val="24"/>
        </w:rPr>
        <w:t>Polres</w:t>
      </w:r>
      <w:proofErr w:type="spellEnd"/>
      <w:r w:rsidRPr="00C74706">
        <w:rPr>
          <w:rFonts w:ascii="Times New Roman" w:hAnsi="Times New Roman" w:cs="Times New Roman"/>
          <w:bCs/>
          <w:sz w:val="24"/>
          <w:szCs w:val="24"/>
        </w:rPr>
        <w:t xml:space="preserve"> Tangerang Selatan </w:t>
      </w:r>
      <w:proofErr w:type="spellStart"/>
      <w:r w:rsidRPr="00C74706">
        <w:rPr>
          <w:rFonts w:ascii="Times New Roman" w:hAnsi="Times New Roman" w:cs="Times New Roman"/>
          <w:bCs/>
          <w:sz w:val="24"/>
          <w:szCs w:val="24"/>
        </w:rPr>
        <w:t>dilakukan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dua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upaya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yaitu</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preventif</w:t>
      </w:r>
      <w:proofErr w:type="spellEnd"/>
      <w:r w:rsidRPr="00C74706">
        <w:rPr>
          <w:rFonts w:ascii="Times New Roman" w:hAnsi="Times New Roman" w:cs="Times New Roman"/>
          <w:bCs/>
          <w:sz w:val="24"/>
          <w:szCs w:val="24"/>
        </w:rPr>
        <w:t xml:space="preserve"> dan </w:t>
      </w:r>
      <w:proofErr w:type="spellStart"/>
      <w:r w:rsidRPr="00C74706">
        <w:rPr>
          <w:rFonts w:ascii="Times New Roman" w:hAnsi="Times New Roman" w:cs="Times New Roman"/>
          <w:bCs/>
          <w:sz w:val="24"/>
          <w:szCs w:val="24"/>
        </w:rPr>
        <w:t>represif</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Preventif</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meliputi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patroli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sosialisasi</w:t>
      </w:r>
      <w:proofErr w:type="spellEnd"/>
      <w:r w:rsidRPr="00C74706">
        <w:rPr>
          <w:rFonts w:ascii="Times New Roman" w:hAnsi="Times New Roman" w:cs="Times New Roman"/>
          <w:bCs/>
          <w:sz w:val="24"/>
          <w:szCs w:val="24"/>
        </w:rPr>
        <w:t xml:space="preserve">, dan </w:t>
      </w:r>
      <w:proofErr w:type="spellStart"/>
      <w:r w:rsidRPr="00C74706">
        <w:rPr>
          <w:rFonts w:ascii="Times New Roman" w:hAnsi="Times New Roman" w:cs="Times New Roman"/>
          <w:bCs/>
          <w:sz w:val="24"/>
          <w:szCs w:val="24"/>
        </w:rPr>
        <w:t>perampingan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peran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sistem</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keamanan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lingkungan</w:t>
      </w:r>
      <w:proofErr w:type="spellEnd"/>
      <w:r w:rsidRPr="00C74706">
        <w:rPr>
          <w:rFonts w:ascii="Times New Roman" w:hAnsi="Times New Roman" w:cs="Times New Roman"/>
          <w:bCs/>
          <w:sz w:val="24"/>
          <w:szCs w:val="24"/>
        </w:rPr>
        <w:t xml:space="preserve">. Tindakan </w:t>
      </w:r>
      <w:proofErr w:type="spellStart"/>
      <w:r w:rsidRPr="00C74706">
        <w:rPr>
          <w:rFonts w:ascii="Times New Roman" w:hAnsi="Times New Roman" w:cs="Times New Roman"/>
          <w:bCs/>
          <w:sz w:val="24"/>
          <w:szCs w:val="24"/>
        </w:rPr>
        <w:t>represif</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dilakukan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penyidikan</w:t>
      </w:r>
      <w:proofErr w:type="spellEnd"/>
      <w:r w:rsidRPr="00C74706">
        <w:rPr>
          <w:rFonts w:ascii="Times New Roman" w:hAnsi="Times New Roman" w:cs="Times New Roman"/>
          <w:bCs/>
          <w:sz w:val="24"/>
          <w:szCs w:val="24"/>
        </w:rPr>
        <w:t xml:space="preserve"> dan </w:t>
      </w:r>
      <w:proofErr w:type="spellStart"/>
      <w:r w:rsidRPr="00C74706">
        <w:rPr>
          <w:rFonts w:ascii="Times New Roman" w:hAnsi="Times New Roman" w:cs="Times New Roman"/>
          <w:bCs/>
          <w:sz w:val="24"/>
          <w:szCs w:val="24"/>
        </w:rPr>
        <w:t>penyidikan</w:t>
      </w:r>
      <w:proofErr w:type="spellEnd"/>
      <w:r w:rsidRPr="00C74706">
        <w:rPr>
          <w:rFonts w:ascii="Times New Roman" w:hAnsi="Times New Roman" w:cs="Times New Roman"/>
          <w:bCs/>
          <w:sz w:val="24"/>
          <w:szCs w:val="24"/>
        </w:rPr>
        <w:t xml:space="preserve"> yang </w:t>
      </w:r>
      <w:proofErr w:type="spellStart"/>
      <w:r w:rsidRPr="00C74706">
        <w:rPr>
          <w:rFonts w:ascii="Times New Roman" w:hAnsi="Times New Roman" w:cs="Times New Roman"/>
          <w:bCs/>
          <w:sz w:val="24"/>
          <w:szCs w:val="24"/>
        </w:rPr>
        <w:t>ketat</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terhadap</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dugaan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tindak</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pidana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sesuai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peraturan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perundang-undangan</w:t>
      </w:r>
      <w:proofErr w:type="spellEnd"/>
      <w:r w:rsidRPr="00C74706">
        <w:rPr>
          <w:rFonts w:ascii="Times New Roman" w:hAnsi="Times New Roman" w:cs="Times New Roman"/>
          <w:bCs/>
          <w:sz w:val="24"/>
          <w:szCs w:val="24"/>
        </w:rPr>
        <w:t xml:space="preserve"> yang </w:t>
      </w:r>
      <w:proofErr w:type="spellStart"/>
      <w:r w:rsidRPr="00C74706">
        <w:rPr>
          <w:rFonts w:ascii="Times New Roman" w:hAnsi="Times New Roman" w:cs="Times New Roman"/>
          <w:bCs/>
          <w:sz w:val="24"/>
          <w:szCs w:val="24"/>
        </w:rPr>
        <w:t>berlaku</w:t>
      </w:r>
      <w:proofErr w:type="spellEnd"/>
      <w:r w:rsidRPr="00C74706">
        <w:rPr>
          <w:rFonts w:ascii="Times New Roman" w:hAnsi="Times New Roman" w:cs="Times New Roman"/>
          <w:bCs/>
          <w:sz w:val="24"/>
          <w:szCs w:val="24"/>
        </w:rPr>
        <w:t xml:space="preserve">. Faktor </w:t>
      </w:r>
      <w:proofErr w:type="spellStart"/>
      <w:r w:rsidRPr="00C74706">
        <w:rPr>
          <w:rFonts w:ascii="Times New Roman" w:hAnsi="Times New Roman" w:cs="Times New Roman"/>
          <w:bCs/>
          <w:sz w:val="24"/>
          <w:szCs w:val="24"/>
        </w:rPr>
        <w:t>pendukung</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dalam</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penanggulangan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kejahatan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jenis</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ini</w:t>
      </w:r>
      <w:proofErr w:type="spellEnd"/>
      <w:r w:rsidRPr="00C74706">
        <w:rPr>
          <w:rFonts w:ascii="Times New Roman" w:hAnsi="Times New Roman" w:cs="Times New Roman"/>
          <w:bCs/>
          <w:sz w:val="24"/>
          <w:szCs w:val="24"/>
        </w:rPr>
        <w:t xml:space="preserve"> di Tangerang Selatan </w:t>
      </w:r>
      <w:proofErr w:type="spellStart"/>
      <w:r w:rsidRPr="00C74706">
        <w:rPr>
          <w:rFonts w:ascii="Times New Roman" w:hAnsi="Times New Roman" w:cs="Times New Roman"/>
          <w:bCs/>
          <w:sz w:val="24"/>
          <w:szCs w:val="24"/>
        </w:rPr>
        <w:t>adalah</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inisiatif</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masyarakat</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dalam</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membangun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sistem</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keamanan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lingkungan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kesadaran</w:t>
      </w:r>
      <w:proofErr w:type="spellEnd"/>
      <w:r w:rsidRPr="00C74706">
        <w:rPr>
          <w:rFonts w:ascii="Times New Roman" w:hAnsi="Times New Roman" w:cs="Times New Roman"/>
          <w:bCs/>
          <w:sz w:val="24"/>
          <w:szCs w:val="24"/>
        </w:rPr>
        <w:t xml:space="preserve"> dan </w:t>
      </w:r>
      <w:proofErr w:type="spellStart"/>
      <w:r w:rsidRPr="00C74706">
        <w:rPr>
          <w:rFonts w:ascii="Times New Roman" w:hAnsi="Times New Roman" w:cs="Times New Roman"/>
          <w:bCs/>
          <w:sz w:val="24"/>
          <w:szCs w:val="24"/>
        </w:rPr>
        <w:t>keberanian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sebagian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masyarakat</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untuk</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memerangi</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pelaku</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tindak</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pidana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pencurian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dengan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kekerasan</w:t>
      </w:r>
      <w:proofErr w:type="spellEnd"/>
      <w:r w:rsidRPr="00C74706">
        <w:rPr>
          <w:rFonts w:ascii="Times New Roman" w:hAnsi="Times New Roman" w:cs="Times New Roman"/>
          <w:bCs/>
          <w:sz w:val="24"/>
          <w:szCs w:val="24"/>
        </w:rPr>
        <w:t xml:space="preserve">, dan </w:t>
      </w:r>
      <w:proofErr w:type="spellStart"/>
      <w:r w:rsidRPr="00C74706">
        <w:rPr>
          <w:rFonts w:ascii="Times New Roman" w:hAnsi="Times New Roman" w:cs="Times New Roman"/>
          <w:bCs/>
          <w:sz w:val="24"/>
          <w:szCs w:val="24"/>
        </w:rPr>
        <w:t>perkembangan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kota</w:t>
      </w:r>
      <w:proofErr w:type="spellEnd"/>
      <w:r w:rsidRPr="00C74706">
        <w:rPr>
          <w:rFonts w:ascii="Times New Roman" w:hAnsi="Times New Roman" w:cs="Times New Roman"/>
          <w:bCs/>
          <w:sz w:val="24"/>
          <w:szCs w:val="24"/>
        </w:rPr>
        <w:t xml:space="preserve"> yang </w:t>
      </w:r>
      <w:proofErr w:type="spellStart"/>
      <w:r w:rsidRPr="00C74706">
        <w:rPr>
          <w:rFonts w:ascii="Times New Roman" w:hAnsi="Times New Roman" w:cs="Times New Roman"/>
          <w:bCs/>
          <w:sz w:val="24"/>
          <w:szCs w:val="24"/>
        </w:rPr>
        <w:t>semakin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baik</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sehingga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ada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hampir</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tidak</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ada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jalan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tanpa</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penerangan</w:t>
      </w:r>
      <w:proofErr w:type="spellEnd"/>
      <w:r w:rsidRPr="00C74706">
        <w:rPr>
          <w:rFonts w:ascii="Times New Roman" w:hAnsi="Times New Roman" w:cs="Times New Roman"/>
          <w:bCs/>
          <w:sz w:val="24"/>
          <w:szCs w:val="24"/>
        </w:rPr>
        <w:t xml:space="preserve">. Faktor </w:t>
      </w:r>
      <w:proofErr w:type="spellStart"/>
      <w:r w:rsidRPr="00C74706">
        <w:rPr>
          <w:rFonts w:ascii="Times New Roman" w:hAnsi="Times New Roman" w:cs="Times New Roman"/>
          <w:bCs/>
          <w:sz w:val="24"/>
          <w:szCs w:val="24"/>
        </w:rPr>
        <w:t>penghambat</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dalam</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penanggulangan</w:t>
      </w:r>
      <w:proofErr w:type="spellEnd"/>
      <w:r w:rsidRPr="00C74706">
        <w:rPr>
          <w:rFonts w:ascii="Times New Roman" w:hAnsi="Times New Roman" w:cs="Times New Roman"/>
          <w:bCs/>
          <w:sz w:val="24"/>
          <w:szCs w:val="24"/>
        </w:rPr>
        <w:t xml:space="preserve"> </w:t>
      </w:r>
      <w:proofErr w:type="spellStart"/>
      <w:r w:rsidRPr="00C74706">
        <w:rPr>
          <w:rFonts w:ascii="Times New Roman" w:hAnsi="Times New Roman" w:cs="Times New Roman"/>
          <w:bCs/>
          <w:sz w:val="24"/>
          <w:szCs w:val="24"/>
        </w:rPr>
        <w:t>kejahatan</w:t>
      </w:r>
      <w:proofErr w:type="spellEnd"/>
      <w:r w:rsidRPr="00C74706">
        <w:rPr>
          <w:rFonts w:ascii="Times New Roman" w:hAnsi="Times New Roman" w:cs="Times New Roman"/>
          <w:bCs/>
          <w:sz w:val="24"/>
          <w:szCs w:val="24"/>
        </w:rPr>
        <w:t xml:space="preserve"> di Tangerang Selatan</w:t>
      </w:r>
      <w:r w:rsidR="00372361" w:rsidRPr="00C74706">
        <w:rPr>
          <w:rFonts w:ascii="Times New Roman" w:hAnsi="Times New Roman" w:cs="Times New Roman"/>
          <w:bCs/>
          <w:sz w:val="24"/>
          <w:szCs w:val="24"/>
        </w:rPr>
        <w:t>.</w:t>
      </w:r>
    </w:p>
    <w:p w14:paraId="41B4FF64" w14:textId="58FDEB54" w:rsidR="003633D4" w:rsidRPr="00C74706" w:rsidRDefault="00254673" w:rsidP="00C74706">
      <w:pPr>
        <w:spacing w:line="360" w:lineRule="auto"/>
        <w:jc w:val="both"/>
        <w:rPr>
          <w:rFonts w:ascii="Times New Roman" w:hAnsi="Times New Roman" w:cs="Times New Roman"/>
          <w:iCs/>
          <w:sz w:val="24"/>
          <w:szCs w:val="24"/>
        </w:rPr>
      </w:pPr>
      <w:r w:rsidRPr="00C74706">
        <w:rPr>
          <w:rFonts w:ascii="Times New Roman" w:hAnsi="Times New Roman" w:cs="Times New Roman"/>
          <w:iCs/>
          <w:sz w:val="24"/>
          <w:szCs w:val="24"/>
        </w:rPr>
        <w:t>Kata</w:t>
      </w:r>
      <w:r w:rsidRPr="00C74706">
        <w:rPr>
          <w:rFonts w:ascii="Times New Roman" w:hAnsi="Times New Roman" w:cs="Times New Roman"/>
          <w:iCs/>
          <w:spacing w:val="-3"/>
          <w:sz w:val="24"/>
          <w:szCs w:val="24"/>
        </w:rPr>
        <w:t xml:space="preserve"> </w:t>
      </w:r>
      <w:r w:rsidR="00C74706">
        <w:rPr>
          <w:rFonts w:ascii="Times New Roman" w:hAnsi="Times New Roman" w:cs="Times New Roman"/>
          <w:iCs/>
          <w:sz w:val="24"/>
          <w:szCs w:val="24"/>
        </w:rPr>
        <w:t>K</w:t>
      </w:r>
      <w:r w:rsidRPr="00C74706">
        <w:rPr>
          <w:rFonts w:ascii="Times New Roman" w:hAnsi="Times New Roman" w:cs="Times New Roman"/>
          <w:iCs/>
          <w:sz w:val="24"/>
          <w:szCs w:val="24"/>
        </w:rPr>
        <w:t>unci:</w:t>
      </w:r>
      <w:r w:rsidRPr="00C74706">
        <w:rPr>
          <w:rFonts w:ascii="Times New Roman" w:hAnsi="Times New Roman" w:cs="Times New Roman"/>
          <w:iCs/>
          <w:spacing w:val="-2"/>
          <w:sz w:val="24"/>
          <w:szCs w:val="24"/>
        </w:rPr>
        <w:t xml:space="preserve"> </w:t>
      </w:r>
      <w:proofErr w:type="spellStart"/>
      <w:r w:rsidRPr="00C74706">
        <w:rPr>
          <w:rFonts w:ascii="Times New Roman" w:hAnsi="Times New Roman" w:cs="Times New Roman"/>
          <w:iCs/>
          <w:sz w:val="24"/>
          <w:szCs w:val="24"/>
        </w:rPr>
        <w:t>Penanggulangan</w:t>
      </w:r>
      <w:proofErr w:type="spellEnd"/>
      <w:r w:rsidRPr="00C74706">
        <w:rPr>
          <w:rFonts w:ascii="Times New Roman" w:hAnsi="Times New Roman" w:cs="Times New Roman"/>
          <w:iCs/>
          <w:sz w:val="24"/>
          <w:szCs w:val="24"/>
        </w:rPr>
        <w:t>,</w:t>
      </w:r>
      <w:r w:rsidRPr="00C74706">
        <w:rPr>
          <w:rFonts w:ascii="Times New Roman" w:hAnsi="Times New Roman" w:cs="Times New Roman"/>
          <w:iCs/>
          <w:spacing w:val="-4"/>
          <w:sz w:val="24"/>
          <w:szCs w:val="24"/>
        </w:rPr>
        <w:t xml:space="preserve"> </w:t>
      </w:r>
      <w:proofErr w:type="spellStart"/>
      <w:r w:rsidRPr="00C74706">
        <w:rPr>
          <w:rFonts w:ascii="Times New Roman" w:hAnsi="Times New Roman" w:cs="Times New Roman"/>
          <w:iCs/>
          <w:sz w:val="24"/>
          <w:szCs w:val="24"/>
        </w:rPr>
        <w:t>Pencurian</w:t>
      </w:r>
      <w:proofErr w:type="spellEnd"/>
      <w:r w:rsidRPr="00C74706">
        <w:rPr>
          <w:rFonts w:ascii="Times New Roman" w:hAnsi="Times New Roman" w:cs="Times New Roman"/>
          <w:iCs/>
          <w:spacing w:val="-1"/>
          <w:sz w:val="24"/>
          <w:szCs w:val="24"/>
        </w:rPr>
        <w:t xml:space="preserve"> </w:t>
      </w:r>
      <w:proofErr w:type="spellStart"/>
      <w:r w:rsidRPr="00C74706">
        <w:rPr>
          <w:rFonts w:ascii="Times New Roman" w:hAnsi="Times New Roman" w:cs="Times New Roman"/>
          <w:iCs/>
          <w:sz w:val="24"/>
          <w:szCs w:val="24"/>
        </w:rPr>
        <w:t>dengan</w:t>
      </w:r>
      <w:proofErr w:type="spellEnd"/>
      <w:r w:rsidRPr="00C74706">
        <w:rPr>
          <w:rFonts w:ascii="Times New Roman" w:hAnsi="Times New Roman" w:cs="Times New Roman"/>
          <w:iCs/>
          <w:spacing w:val="-1"/>
          <w:sz w:val="24"/>
          <w:szCs w:val="24"/>
        </w:rPr>
        <w:t xml:space="preserve"> </w:t>
      </w:r>
      <w:proofErr w:type="spellStart"/>
      <w:r w:rsidRPr="00C74706">
        <w:rPr>
          <w:rFonts w:ascii="Times New Roman" w:hAnsi="Times New Roman" w:cs="Times New Roman"/>
          <w:iCs/>
          <w:spacing w:val="-2"/>
          <w:sz w:val="24"/>
          <w:szCs w:val="24"/>
        </w:rPr>
        <w:t>Kekerasan</w:t>
      </w:r>
      <w:proofErr w:type="spellEnd"/>
    </w:p>
    <w:p w14:paraId="57B679B1" w14:textId="77777777" w:rsidR="003633D4" w:rsidRPr="00C74706" w:rsidRDefault="003633D4" w:rsidP="00C74706">
      <w:pPr>
        <w:pStyle w:val="BodyText"/>
        <w:spacing w:line="360" w:lineRule="auto"/>
        <w:jc w:val="both"/>
        <w:rPr>
          <w:rFonts w:ascii="Times New Roman" w:hAnsi="Times New Roman" w:cs="Times New Roman"/>
          <w:i/>
          <w:sz w:val="24"/>
          <w:szCs w:val="24"/>
        </w:rPr>
      </w:pPr>
    </w:p>
    <w:p w14:paraId="2E8D0004" w14:textId="0AFAFD52" w:rsidR="003633D4" w:rsidRPr="00C74706" w:rsidRDefault="00254673" w:rsidP="00C74706">
      <w:pPr>
        <w:spacing w:line="360" w:lineRule="auto"/>
        <w:ind w:right="240"/>
        <w:jc w:val="center"/>
        <w:rPr>
          <w:rFonts w:ascii="Times New Roman" w:hAnsi="Times New Roman" w:cs="Times New Roman"/>
          <w:b/>
          <w:i/>
          <w:sz w:val="24"/>
          <w:szCs w:val="24"/>
        </w:rPr>
      </w:pPr>
      <w:r w:rsidRPr="00C74706">
        <w:rPr>
          <w:rFonts w:ascii="Times New Roman" w:hAnsi="Times New Roman" w:cs="Times New Roman"/>
          <w:b/>
          <w:i/>
          <w:spacing w:val="-2"/>
          <w:sz w:val="24"/>
          <w:szCs w:val="24"/>
        </w:rPr>
        <w:t>ABSTRACT</w:t>
      </w:r>
    </w:p>
    <w:p w14:paraId="13D6B3DB" w14:textId="36283B94" w:rsidR="00863D84" w:rsidRPr="00C74706" w:rsidRDefault="00863D84" w:rsidP="00C74706">
      <w:pPr>
        <w:spacing w:line="360" w:lineRule="auto"/>
        <w:jc w:val="both"/>
        <w:rPr>
          <w:rFonts w:ascii="Times New Roman" w:hAnsi="Times New Roman" w:cs="Times New Roman"/>
          <w:i/>
          <w:sz w:val="24"/>
          <w:szCs w:val="24"/>
        </w:rPr>
      </w:pPr>
      <w:r w:rsidRPr="00C74706">
        <w:rPr>
          <w:rFonts w:ascii="Times New Roman" w:hAnsi="Times New Roman" w:cs="Times New Roman"/>
          <w:sz w:val="24"/>
          <w:szCs w:val="24"/>
        </w:rPr>
        <w:t xml:space="preserve">This study aims to determine the prevention of violent theft, as well as the supporting and inhibiting factors in its implementation. This research is a qualitative descriptive study with an empirical juridical approach. The research location is in the jurisdiction of the South Tangerang Police. The data sources are primary data as the main data, and secondary data as </w:t>
      </w:r>
      <w:r w:rsidRPr="00C74706">
        <w:rPr>
          <w:rFonts w:ascii="Times New Roman" w:hAnsi="Times New Roman" w:cs="Times New Roman"/>
          <w:sz w:val="24"/>
          <w:szCs w:val="24"/>
        </w:rPr>
        <w:lastRenderedPageBreak/>
        <w:t>a complement. Primary data was obtained from interviews with respondents, and secondary data was obtained from libraries, laws and regulations, magazines, and online media. Data analysis was performed using descriptive method. The results showed that the prevention of theft with violence at the South Tangerang Police was carried out in two ways, namely preventive and repressive. Preventive includes patrolling, outreach, and streamlining the role of the environmental security system. Repressive measures are carried out with rigorous investigations and investigations of alleged criminal acts in accordance with applicable laws and regulations. Supporting factors in overcoming this type of crime in South Tangerang are the community's initiative in building an environmental security system, the awareness and courage of some people to fight the perpetrators of the crime of theft with violence, and the better development of the city so that there are almost no roads without lighting. Inhibiting factors in crime prevention in South Tangeran</w:t>
      </w:r>
      <w:r w:rsidR="0035203F" w:rsidRPr="00C74706">
        <w:rPr>
          <w:rFonts w:ascii="Times New Roman" w:hAnsi="Times New Roman" w:cs="Times New Roman"/>
          <w:sz w:val="24"/>
          <w:szCs w:val="24"/>
        </w:rPr>
        <w:t xml:space="preserve">g </w:t>
      </w:r>
      <w:r w:rsidRPr="00C74706">
        <w:rPr>
          <w:rFonts w:ascii="Times New Roman" w:hAnsi="Times New Roman" w:cs="Times New Roman"/>
          <w:i/>
          <w:sz w:val="24"/>
          <w:szCs w:val="24"/>
        </w:rPr>
        <w:t>Among other things, changes in the modus operandi, the absence of witnesses in many cases making it difficult to proceed to court, the disobedience of some people to the police's advice when crossing certain roads, court decisions that do not have a deterrent effect.</w:t>
      </w:r>
    </w:p>
    <w:p w14:paraId="534B8A28" w14:textId="72541614" w:rsidR="003633D4" w:rsidRPr="00C74706" w:rsidRDefault="00254673" w:rsidP="00C74706">
      <w:pPr>
        <w:spacing w:line="360" w:lineRule="auto"/>
        <w:jc w:val="both"/>
        <w:rPr>
          <w:rFonts w:ascii="Times New Roman" w:hAnsi="Times New Roman" w:cs="Times New Roman"/>
          <w:i/>
          <w:sz w:val="24"/>
          <w:szCs w:val="24"/>
        </w:rPr>
      </w:pPr>
      <w:r w:rsidRPr="00C74706">
        <w:rPr>
          <w:rFonts w:ascii="Times New Roman" w:hAnsi="Times New Roman" w:cs="Times New Roman"/>
          <w:i/>
          <w:sz w:val="24"/>
          <w:szCs w:val="24"/>
        </w:rPr>
        <w:t>Keyword</w:t>
      </w:r>
      <w:r w:rsidR="00C74706">
        <w:rPr>
          <w:rFonts w:ascii="Times New Roman" w:hAnsi="Times New Roman" w:cs="Times New Roman"/>
          <w:i/>
          <w:sz w:val="24"/>
          <w:szCs w:val="24"/>
        </w:rPr>
        <w:t>s</w:t>
      </w:r>
      <w:r w:rsidRPr="00C74706">
        <w:rPr>
          <w:rFonts w:ascii="Times New Roman" w:hAnsi="Times New Roman" w:cs="Times New Roman"/>
          <w:i/>
          <w:sz w:val="24"/>
          <w:szCs w:val="24"/>
        </w:rPr>
        <w:t>:</w:t>
      </w:r>
      <w:r w:rsidRPr="00C74706">
        <w:rPr>
          <w:rFonts w:ascii="Times New Roman" w:hAnsi="Times New Roman" w:cs="Times New Roman"/>
          <w:i/>
          <w:spacing w:val="-2"/>
          <w:sz w:val="24"/>
          <w:szCs w:val="24"/>
        </w:rPr>
        <w:t xml:space="preserve"> </w:t>
      </w:r>
      <w:r w:rsidR="00863D84" w:rsidRPr="00C74706">
        <w:rPr>
          <w:rFonts w:ascii="Times New Roman" w:hAnsi="Times New Roman" w:cs="Times New Roman"/>
          <w:i/>
          <w:spacing w:val="-2"/>
          <w:sz w:val="24"/>
          <w:szCs w:val="24"/>
        </w:rPr>
        <w:t>Countermeasures, Violent Theft</w:t>
      </w:r>
    </w:p>
    <w:p w14:paraId="0301738C" w14:textId="77777777" w:rsidR="0035203F" w:rsidRPr="00C74706" w:rsidRDefault="0035203F" w:rsidP="00C74706">
      <w:pPr>
        <w:pStyle w:val="Heading1"/>
        <w:tabs>
          <w:tab w:val="left" w:pos="788"/>
          <w:tab w:val="left" w:pos="789"/>
        </w:tabs>
        <w:spacing w:line="360" w:lineRule="auto"/>
        <w:ind w:left="0" w:firstLine="0"/>
        <w:jc w:val="both"/>
        <w:rPr>
          <w:rFonts w:ascii="Times New Roman" w:hAnsi="Times New Roman" w:cs="Times New Roman"/>
          <w:spacing w:val="-2"/>
          <w:sz w:val="24"/>
          <w:szCs w:val="24"/>
        </w:rPr>
      </w:pPr>
    </w:p>
    <w:p w14:paraId="7BD0EB96" w14:textId="1EDFFBF9" w:rsidR="00863D84" w:rsidRPr="00C74706" w:rsidRDefault="00254673" w:rsidP="00C74706">
      <w:pPr>
        <w:pStyle w:val="Heading1"/>
        <w:tabs>
          <w:tab w:val="left" w:pos="788"/>
          <w:tab w:val="left" w:pos="789"/>
        </w:tabs>
        <w:spacing w:before="1" w:line="360" w:lineRule="auto"/>
        <w:ind w:left="0" w:firstLine="0"/>
        <w:jc w:val="center"/>
        <w:rPr>
          <w:rFonts w:ascii="Times New Roman" w:hAnsi="Times New Roman" w:cs="Times New Roman"/>
          <w:sz w:val="24"/>
          <w:szCs w:val="24"/>
        </w:rPr>
      </w:pPr>
      <w:r w:rsidRPr="00C74706">
        <w:rPr>
          <w:rFonts w:ascii="Times New Roman" w:hAnsi="Times New Roman" w:cs="Times New Roman"/>
          <w:spacing w:val="-2"/>
          <w:sz w:val="24"/>
          <w:szCs w:val="24"/>
        </w:rPr>
        <w:t>P</w:t>
      </w:r>
      <w:r w:rsidR="0035203F" w:rsidRPr="00C74706">
        <w:rPr>
          <w:rFonts w:ascii="Times New Roman" w:hAnsi="Times New Roman" w:cs="Times New Roman"/>
          <w:spacing w:val="-2"/>
          <w:sz w:val="24"/>
          <w:szCs w:val="24"/>
        </w:rPr>
        <w:t>ENDAHULUAN</w:t>
      </w:r>
    </w:p>
    <w:p w14:paraId="7D449DFF" w14:textId="2759604E" w:rsidR="003633D4" w:rsidRPr="00C74706" w:rsidRDefault="00254673" w:rsidP="00C74706">
      <w:pPr>
        <w:tabs>
          <w:tab w:val="left" w:pos="788"/>
          <w:tab w:val="left" w:pos="789"/>
        </w:tabs>
        <w:spacing w:line="360" w:lineRule="auto"/>
        <w:jc w:val="both"/>
        <w:rPr>
          <w:rFonts w:ascii="Times New Roman" w:hAnsi="Times New Roman" w:cs="Times New Roman"/>
          <w:b/>
          <w:sz w:val="24"/>
          <w:szCs w:val="24"/>
        </w:rPr>
      </w:pPr>
      <w:r w:rsidRPr="00C74706">
        <w:rPr>
          <w:rFonts w:ascii="Times New Roman" w:hAnsi="Times New Roman" w:cs="Times New Roman"/>
          <w:b/>
          <w:sz w:val="24"/>
          <w:szCs w:val="24"/>
        </w:rPr>
        <w:t>Latar</w:t>
      </w:r>
      <w:r w:rsidRPr="00C74706">
        <w:rPr>
          <w:rFonts w:ascii="Times New Roman" w:hAnsi="Times New Roman" w:cs="Times New Roman"/>
          <w:b/>
          <w:spacing w:val="-5"/>
          <w:sz w:val="24"/>
          <w:szCs w:val="24"/>
        </w:rPr>
        <w:t xml:space="preserve"> </w:t>
      </w:r>
      <w:proofErr w:type="spellStart"/>
      <w:r w:rsidR="009A7BC5">
        <w:rPr>
          <w:rFonts w:ascii="Times New Roman" w:hAnsi="Times New Roman" w:cs="Times New Roman"/>
          <w:b/>
          <w:sz w:val="24"/>
          <w:szCs w:val="24"/>
        </w:rPr>
        <w:t>B</w:t>
      </w:r>
      <w:r w:rsidRPr="00C74706">
        <w:rPr>
          <w:rFonts w:ascii="Times New Roman" w:hAnsi="Times New Roman" w:cs="Times New Roman"/>
          <w:b/>
          <w:sz w:val="24"/>
          <w:szCs w:val="24"/>
        </w:rPr>
        <w:t>elakang</w:t>
      </w:r>
      <w:proofErr w:type="spellEnd"/>
      <w:r w:rsidRPr="00C74706">
        <w:rPr>
          <w:rFonts w:ascii="Times New Roman" w:hAnsi="Times New Roman" w:cs="Times New Roman"/>
          <w:b/>
          <w:spacing w:val="-1"/>
          <w:sz w:val="24"/>
          <w:szCs w:val="24"/>
        </w:rPr>
        <w:t xml:space="preserve"> </w:t>
      </w:r>
      <w:proofErr w:type="spellStart"/>
      <w:r w:rsidRPr="00C74706">
        <w:rPr>
          <w:rFonts w:ascii="Times New Roman" w:hAnsi="Times New Roman" w:cs="Times New Roman"/>
          <w:b/>
          <w:spacing w:val="-2"/>
          <w:sz w:val="24"/>
          <w:szCs w:val="24"/>
        </w:rPr>
        <w:t>Masalah</w:t>
      </w:r>
      <w:proofErr w:type="spellEnd"/>
    </w:p>
    <w:p w14:paraId="38DF8A8A" w14:textId="065BA94C" w:rsidR="0035203F" w:rsidRPr="00C74706" w:rsidRDefault="00254673" w:rsidP="00C74706">
      <w:pPr>
        <w:pStyle w:val="BodyText"/>
        <w:spacing w:line="360" w:lineRule="auto"/>
        <w:ind w:right="19" w:firstLine="500"/>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Masalah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gejala</w:t>
      </w:r>
      <w:proofErr w:type="spellEnd"/>
      <w:r w:rsidRPr="00C74706">
        <w:rPr>
          <w:rFonts w:ascii="Times New Roman" w:hAnsi="Times New Roman" w:cs="Times New Roman"/>
          <w:w w:val="105"/>
          <w:sz w:val="24"/>
          <w:szCs w:val="24"/>
        </w:rPr>
        <w:t xml:space="preserve"> yang normal pada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kota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maupun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desa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sepanjang</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pengendalian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berdasarkan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hukum</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berlaku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dilampaui</w:t>
      </w:r>
      <w:proofErr w:type="spellEnd"/>
      <w:r w:rsidRPr="00C74706">
        <w:rPr>
          <w:rFonts w:ascii="Times New Roman" w:hAnsi="Times New Roman" w:cs="Times New Roman"/>
          <w:w w:val="105"/>
          <w:sz w:val="24"/>
          <w:szCs w:val="24"/>
        </w:rPr>
        <w:t xml:space="preserve"> oleh </w:t>
      </w:r>
      <w:proofErr w:type="spellStart"/>
      <w:r w:rsidRPr="00C74706">
        <w:rPr>
          <w:rFonts w:ascii="Times New Roman" w:hAnsi="Times New Roman" w:cs="Times New Roman"/>
          <w:w w:val="105"/>
          <w:sz w:val="24"/>
          <w:szCs w:val="24"/>
        </w:rPr>
        <w:t>tingkat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kejadiannya</w:t>
      </w:r>
      <w:proofErr w:type="spellEnd"/>
      <w:r w:rsidR="00AF4472" w:rsidRPr="00C74706">
        <w:rPr>
          <w:rStyle w:val="FootnoteReference"/>
          <w:rFonts w:ascii="Times New Roman" w:hAnsi="Times New Roman" w:cs="Times New Roman"/>
          <w:w w:val="105"/>
          <w:sz w:val="24"/>
          <w:szCs w:val="24"/>
        </w:rPr>
        <w:footnoteReference w:id="1"/>
      </w:r>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timbul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dari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akibat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ketidak-puasan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individu</w:t>
      </w:r>
      <w:proofErr w:type="spellEnd"/>
      <w:r w:rsidRPr="00C74706">
        <w:rPr>
          <w:rFonts w:ascii="Times New Roman" w:hAnsi="Times New Roman" w:cs="Times New Roman"/>
          <w:w w:val="105"/>
          <w:sz w:val="24"/>
          <w:szCs w:val="24"/>
        </w:rPr>
        <w:t xml:space="preserve"> </w:t>
      </w:r>
      <w:proofErr w:type="spellStart"/>
      <w:proofErr w:type="gramStart"/>
      <w:r w:rsidRPr="00C74706">
        <w:rPr>
          <w:rFonts w:ascii="Times New Roman" w:hAnsi="Times New Roman" w:cs="Times New Roman"/>
          <w:w w:val="105"/>
          <w:sz w:val="24"/>
          <w:szCs w:val="24"/>
        </w:rPr>
        <w:t>maupun</w:t>
      </w:r>
      <w:proofErr w:type="spellEnd"/>
      <w:r w:rsidRPr="00C74706">
        <w:rPr>
          <w:rFonts w:ascii="Times New Roman" w:hAnsi="Times New Roman" w:cs="Times New Roman"/>
          <w:w w:val="105"/>
          <w:sz w:val="24"/>
          <w:szCs w:val="24"/>
        </w:rPr>
        <w:t xml:space="preserve"> </w:t>
      </w:r>
      <w:r w:rsidR="00A739EF" w:rsidRPr="00C74706">
        <w:rPr>
          <w:rFonts w:ascii="Times New Roman" w:hAnsi="Times New Roman" w:cs="Times New Roman"/>
          <w:w w:val="105"/>
          <w:sz w:val="24"/>
          <w:szCs w:val="24"/>
          <w:lang w:val="id-ID"/>
        </w:rPr>
        <w:t xml:space="preserve"> </w:t>
      </w:r>
      <w:proofErr w:type="spellStart"/>
      <w:r w:rsidRPr="00C74706">
        <w:rPr>
          <w:rFonts w:ascii="Times New Roman" w:hAnsi="Times New Roman" w:cs="Times New Roman"/>
          <w:w w:val="105"/>
          <w:sz w:val="24"/>
          <w:szCs w:val="24"/>
        </w:rPr>
        <w:t>kelompok</w:t>
      </w:r>
      <w:proofErr w:type="spellEnd"/>
      <w:proofErr w:type="gram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pencapaian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pemenuhan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kebutuhan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hidupnya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dihadapi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terus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meningkat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sejalan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bertambahnya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jumlah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populasi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manusia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demikian</w:t>
      </w:r>
      <w:proofErr w:type="spellEnd"/>
      <w:r w:rsidRPr="00C74706">
        <w:rPr>
          <w:rFonts w:ascii="Times New Roman" w:hAnsi="Times New Roman" w:cs="Times New Roman"/>
          <w:w w:val="105"/>
          <w:sz w:val="24"/>
          <w:szCs w:val="24"/>
        </w:rPr>
        <w:t xml:space="preserve"> pula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jenisnya</w:t>
      </w:r>
      <w:proofErr w:type="spellEnd"/>
      <w:r w:rsidRPr="00C74706">
        <w:rPr>
          <w:rFonts w:ascii="Times New Roman" w:hAnsi="Times New Roman" w:cs="Times New Roman"/>
          <w:w w:val="105"/>
          <w:sz w:val="24"/>
          <w:szCs w:val="24"/>
        </w:rPr>
        <w:t xml:space="preserve">. Salah </w:t>
      </w:r>
      <w:proofErr w:type="spellStart"/>
      <w:r w:rsidRPr="00C74706">
        <w:rPr>
          <w:rFonts w:ascii="Times New Roman" w:hAnsi="Times New Roman" w:cs="Times New Roman"/>
          <w:w w:val="105"/>
          <w:sz w:val="24"/>
          <w:szCs w:val="24"/>
        </w:rPr>
        <w:t>satu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marak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diberitakan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satu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dekade</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terakhir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ini</w:t>
      </w:r>
      <w:proofErr w:type="spellEnd"/>
      <w:r w:rsidRPr="00C74706">
        <w:rPr>
          <w:rFonts w:ascii="Times New Roman" w:hAnsi="Times New Roman" w:cs="Times New Roman"/>
          <w:w w:val="105"/>
          <w:sz w:val="24"/>
          <w:szCs w:val="24"/>
        </w:rPr>
        <w:t xml:space="preserve"> di Indonesia </w:t>
      </w:r>
      <w:proofErr w:type="spellStart"/>
      <w:r w:rsidRPr="00C74706">
        <w:rPr>
          <w:rFonts w:ascii="Times New Roman" w:hAnsi="Times New Roman" w:cs="Times New Roman"/>
          <w:w w:val="105"/>
          <w:sz w:val="24"/>
          <w:szCs w:val="24"/>
        </w:rPr>
        <w:t>adalah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Laporan</w:t>
      </w:r>
      <w:proofErr w:type="spellEnd"/>
      <w:r w:rsidRPr="00C74706">
        <w:rPr>
          <w:rFonts w:ascii="Times New Roman" w:hAnsi="Times New Roman" w:cs="Times New Roman"/>
          <w:w w:val="105"/>
          <w:sz w:val="24"/>
          <w:szCs w:val="24"/>
        </w:rPr>
        <w:t xml:space="preserve"> media </w:t>
      </w:r>
      <w:proofErr w:type="spellStart"/>
      <w:r w:rsidRPr="00C74706">
        <w:rPr>
          <w:rFonts w:ascii="Times New Roman" w:hAnsi="Times New Roman" w:cs="Times New Roman"/>
          <w:w w:val="105"/>
          <w:sz w:val="24"/>
          <w:szCs w:val="24"/>
        </w:rPr>
        <w:t>cetak</w:t>
      </w:r>
      <w:proofErr w:type="spellEnd"/>
      <w:r w:rsidRPr="00C74706">
        <w:rPr>
          <w:rFonts w:ascii="Times New Roman" w:hAnsi="Times New Roman" w:cs="Times New Roman"/>
          <w:w w:val="105"/>
          <w:sz w:val="24"/>
          <w:szCs w:val="24"/>
        </w:rPr>
        <w:t xml:space="preserve"> dan </w:t>
      </w:r>
      <w:r w:rsidRPr="00C74706">
        <w:rPr>
          <w:rFonts w:ascii="Times New Roman" w:hAnsi="Times New Roman" w:cs="Times New Roman"/>
          <w:i/>
          <w:w w:val="105"/>
          <w:sz w:val="24"/>
          <w:szCs w:val="24"/>
        </w:rPr>
        <w:t xml:space="preserve">online </w:t>
      </w:r>
      <w:proofErr w:type="spellStart"/>
      <w:r w:rsidRPr="00C74706">
        <w:rPr>
          <w:rFonts w:ascii="Times New Roman" w:hAnsi="Times New Roman" w:cs="Times New Roman"/>
          <w:w w:val="105"/>
          <w:sz w:val="24"/>
          <w:szCs w:val="24"/>
        </w:rPr>
        <w:t>mengindikasikan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bahwa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seringnya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terjadi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sebagian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dilatar-belakangi</w:t>
      </w:r>
      <w:proofErr w:type="spellEnd"/>
      <w:r w:rsidRPr="00C74706">
        <w:rPr>
          <w:rFonts w:ascii="Times New Roman" w:hAnsi="Times New Roman" w:cs="Times New Roman"/>
          <w:w w:val="105"/>
          <w:sz w:val="24"/>
          <w:szCs w:val="24"/>
        </w:rPr>
        <w:t xml:space="preserve"> oleh </w:t>
      </w:r>
      <w:proofErr w:type="spellStart"/>
      <w:r w:rsidRPr="00C74706">
        <w:rPr>
          <w:rFonts w:ascii="Times New Roman" w:hAnsi="Times New Roman" w:cs="Times New Roman"/>
          <w:w w:val="105"/>
          <w:sz w:val="24"/>
          <w:szCs w:val="24"/>
        </w:rPr>
        <w:t>kebutuhan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hidup</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tercukupi</w:t>
      </w:r>
      <w:proofErr w:type="spellEnd"/>
      <w:r w:rsidRPr="00C74706">
        <w:rPr>
          <w:rFonts w:ascii="Times New Roman" w:hAnsi="Times New Roman" w:cs="Times New Roman"/>
          <w:w w:val="105"/>
          <w:sz w:val="24"/>
          <w:szCs w:val="24"/>
        </w:rPr>
        <w:t>.</w:t>
      </w:r>
    </w:p>
    <w:p w14:paraId="3C8D48A5" w14:textId="21EA913C" w:rsidR="0035203F" w:rsidRPr="00C74706" w:rsidRDefault="00254673" w:rsidP="00C74706">
      <w:pPr>
        <w:pStyle w:val="BodyText"/>
        <w:spacing w:line="360" w:lineRule="auto"/>
        <w:ind w:right="19" w:firstLine="500"/>
        <w:jc w:val="both"/>
        <w:rPr>
          <w:rFonts w:ascii="Times New Roman" w:hAnsi="Times New Roman" w:cs="Times New Roman"/>
          <w:sz w:val="24"/>
          <w:szCs w:val="24"/>
        </w:rPr>
      </w:pPr>
      <w:r w:rsidRPr="00C74706">
        <w:rPr>
          <w:rFonts w:ascii="Times New Roman" w:hAnsi="Times New Roman" w:cs="Times New Roman"/>
          <w:w w:val="105"/>
          <w:sz w:val="24"/>
          <w:szCs w:val="24"/>
        </w:rPr>
        <w:t xml:space="preserve">Dalam Kitab </w:t>
      </w:r>
      <w:proofErr w:type="spellStart"/>
      <w:r w:rsidRPr="00C74706">
        <w:rPr>
          <w:rFonts w:ascii="Times New Roman" w:hAnsi="Times New Roman" w:cs="Times New Roman"/>
          <w:w w:val="105"/>
          <w:sz w:val="24"/>
          <w:szCs w:val="24"/>
        </w:rPr>
        <w:t>Undang-Undang</w:t>
      </w:r>
      <w:proofErr w:type="spellEnd"/>
      <w:r w:rsidRPr="00C74706">
        <w:rPr>
          <w:rFonts w:ascii="Times New Roman" w:hAnsi="Times New Roman" w:cs="Times New Roman"/>
          <w:w w:val="105"/>
          <w:sz w:val="24"/>
          <w:szCs w:val="24"/>
        </w:rPr>
        <w:t xml:space="preserve"> Hukum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(KUHP) </w:t>
      </w:r>
      <w:proofErr w:type="spellStart"/>
      <w:r w:rsidRPr="00C74706">
        <w:rPr>
          <w:rFonts w:ascii="Times New Roman" w:hAnsi="Times New Roman" w:cs="Times New Roman"/>
          <w:w w:val="105"/>
          <w:sz w:val="24"/>
          <w:szCs w:val="24"/>
        </w:rPr>
        <w:t>terdapat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tiga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jenis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biasa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disingkat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3C. </w:t>
      </w:r>
      <w:proofErr w:type="spellStart"/>
      <w:r w:rsidRPr="00C74706">
        <w:rPr>
          <w:rFonts w:ascii="Times New Roman" w:hAnsi="Times New Roman" w:cs="Times New Roman"/>
          <w:w w:val="105"/>
          <w:sz w:val="24"/>
          <w:szCs w:val="24"/>
        </w:rPr>
        <w:t>Tiga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jenis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tersebut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lastRenderedPageBreak/>
        <w:t>biasa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pemberatan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curat</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40"/>
          <w:w w:val="105"/>
          <w:sz w:val="24"/>
          <w:szCs w:val="24"/>
        </w:rPr>
        <w:t xml:space="preserve"> </w:t>
      </w:r>
      <w:r w:rsidRPr="00C74706">
        <w:rPr>
          <w:rFonts w:ascii="Times New Roman" w:hAnsi="Times New Roman" w:cs="Times New Roman"/>
          <w:w w:val="105"/>
          <w:sz w:val="24"/>
          <w:szCs w:val="24"/>
        </w:rPr>
        <w:t xml:space="preserve">Dari </w:t>
      </w:r>
      <w:proofErr w:type="spellStart"/>
      <w:r w:rsidRPr="00C74706">
        <w:rPr>
          <w:rFonts w:ascii="Times New Roman" w:hAnsi="Times New Roman" w:cs="Times New Roman"/>
          <w:w w:val="105"/>
          <w:sz w:val="24"/>
          <w:szCs w:val="24"/>
        </w:rPr>
        <w:t>ketiganya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 xml:space="preserve"> paling </w:t>
      </w:r>
      <w:proofErr w:type="spellStart"/>
      <w:r w:rsidRPr="00C74706">
        <w:rPr>
          <w:rFonts w:ascii="Times New Roman" w:hAnsi="Times New Roman" w:cs="Times New Roman"/>
          <w:w w:val="105"/>
          <w:sz w:val="24"/>
          <w:szCs w:val="24"/>
        </w:rPr>
        <w:t>meresahkan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00AF4472" w:rsidRPr="00C74706">
        <w:rPr>
          <w:rFonts w:ascii="Times New Roman" w:hAnsi="Times New Roman" w:cs="Times New Roman"/>
          <w:w w:val="105"/>
          <w:position w:val="5"/>
          <w:sz w:val="24"/>
          <w:szCs w:val="24"/>
        </w:rPr>
        <w:t xml:space="preserve"> </w:t>
      </w:r>
      <w:r w:rsidR="00AF4472" w:rsidRPr="00C74706">
        <w:rPr>
          <w:rStyle w:val="FootnoteReference"/>
          <w:rFonts w:ascii="Times New Roman" w:hAnsi="Times New Roman" w:cs="Times New Roman"/>
          <w:w w:val="105"/>
          <w:position w:val="5"/>
          <w:sz w:val="24"/>
          <w:szCs w:val="24"/>
        </w:rPr>
        <w:footnoteReference w:id="2"/>
      </w:r>
      <w:r w:rsidRPr="00C74706">
        <w:rPr>
          <w:rFonts w:ascii="Times New Roman" w:hAnsi="Times New Roman" w:cs="Times New Roman"/>
          <w:w w:val="105"/>
          <w:sz w:val="24"/>
          <w:szCs w:val="24"/>
        </w:rPr>
        <w:t xml:space="preserve">dan paling </w:t>
      </w:r>
      <w:proofErr w:type="spellStart"/>
      <w:r w:rsidRPr="00C74706">
        <w:rPr>
          <w:rFonts w:ascii="Times New Roman" w:hAnsi="Times New Roman" w:cs="Times New Roman"/>
          <w:w w:val="105"/>
          <w:sz w:val="24"/>
          <w:szCs w:val="24"/>
        </w:rPr>
        <w:t>berbahaya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40"/>
          <w:w w:val="105"/>
          <w:sz w:val="24"/>
          <w:szCs w:val="24"/>
        </w:rPr>
        <w:t xml:space="preserve"> </w:t>
      </w:r>
      <w:proofErr w:type="spellStart"/>
      <w:r w:rsidRPr="00C74706">
        <w:rPr>
          <w:rFonts w:ascii="Times New Roman" w:hAnsi="Times New Roman" w:cs="Times New Roman"/>
          <w:w w:val="105"/>
          <w:sz w:val="24"/>
          <w:szCs w:val="24"/>
        </w:rPr>
        <w:t>karena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pengambilan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barang</w:t>
      </w:r>
      <w:proofErr w:type="spellEnd"/>
      <w:r w:rsidRPr="00C74706">
        <w:rPr>
          <w:rFonts w:ascii="Times New Roman" w:hAnsi="Times New Roman" w:cs="Times New Roman"/>
          <w:w w:val="105"/>
          <w:sz w:val="24"/>
          <w:szCs w:val="24"/>
        </w:rPr>
        <w:t xml:space="preserve"> orang lain" </w:t>
      </w:r>
      <w:proofErr w:type="spellStart"/>
      <w:r w:rsidRPr="00C74706">
        <w:rPr>
          <w:rFonts w:ascii="Times New Roman" w:hAnsi="Times New Roman" w:cs="Times New Roman"/>
          <w:w w:val="105"/>
          <w:sz w:val="24"/>
          <w:szCs w:val="24"/>
        </w:rPr>
        <w:t>didahului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disertai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diikuti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ancaman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korban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maksud</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mempersiapkan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mempermudah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r w:rsidR="00AF4472" w:rsidRPr="00C74706">
        <w:rPr>
          <w:rStyle w:val="FootnoteReference"/>
          <w:rFonts w:ascii="Times New Roman" w:hAnsi="Times New Roman" w:cs="Times New Roman"/>
          <w:w w:val="105"/>
          <w:sz w:val="24"/>
          <w:szCs w:val="24"/>
        </w:rPr>
        <w:footnoteReference w:id="3"/>
      </w:r>
      <w:r w:rsidRPr="00C74706">
        <w:rPr>
          <w:rFonts w:ascii="Times New Roman" w:hAnsi="Times New Roman" w:cs="Times New Roman"/>
          <w:w w:val="105"/>
          <w:sz w:val="24"/>
          <w:szCs w:val="24"/>
        </w:rPr>
        <w:t xml:space="preserve">Korban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hanya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menderita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kerugian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materiil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namun</w:t>
      </w:r>
      <w:proofErr w:type="spellEnd"/>
      <w:r w:rsidRPr="00C74706">
        <w:rPr>
          <w:rFonts w:ascii="Times New Roman" w:hAnsi="Times New Roman" w:cs="Times New Roman"/>
          <w:w w:val="105"/>
          <w:sz w:val="24"/>
          <w:szCs w:val="24"/>
        </w:rPr>
        <w:t xml:space="preserve"> juga </w:t>
      </w:r>
      <w:proofErr w:type="spellStart"/>
      <w:r w:rsidRPr="00C74706">
        <w:rPr>
          <w:rFonts w:ascii="Times New Roman" w:hAnsi="Times New Roman" w:cs="Times New Roman"/>
          <w:w w:val="105"/>
          <w:sz w:val="24"/>
          <w:szCs w:val="24"/>
        </w:rPr>
        <w:t>kerugian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fisik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bahkan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sampai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kehilangan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nyawa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biasanya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oleh </w:t>
      </w:r>
      <w:proofErr w:type="spellStart"/>
      <w:r w:rsidRPr="00C74706">
        <w:rPr>
          <w:rFonts w:ascii="Times New Roman" w:hAnsi="Times New Roman" w:cs="Times New Roman"/>
          <w:w w:val="105"/>
          <w:sz w:val="24"/>
          <w:szCs w:val="24"/>
        </w:rPr>
        <w:t>lebih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dari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satu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pelaku</w:t>
      </w:r>
      <w:proofErr w:type="spellEnd"/>
      <w:r w:rsidRPr="00C74706">
        <w:rPr>
          <w:rFonts w:ascii="Times New Roman" w:hAnsi="Times New Roman" w:cs="Times New Roman"/>
          <w:w w:val="105"/>
          <w:sz w:val="24"/>
          <w:szCs w:val="24"/>
        </w:rPr>
        <w:t xml:space="preserve">, dan korban </w:t>
      </w:r>
      <w:proofErr w:type="spellStart"/>
      <w:r w:rsidRPr="00C74706">
        <w:rPr>
          <w:rFonts w:ascii="Times New Roman" w:hAnsi="Times New Roman" w:cs="Times New Roman"/>
          <w:w w:val="105"/>
          <w:sz w:val="24"/>
          <w:szCs w:val="24"/>
        </w:rPr>
        <w:t>umumnya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sendirian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sehingga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memudahkan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pelaku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beraksi</w:t>
      </w:r>
      <w:proofErr w:type="spellEnd"/>
      <w:r w:rsidRPr="00C74706">
        <w:rPr>
          <w:rFonts w:ascii="Times New Roman" w:hAnsi="Times New Roman" w:cs="Times New Roman"/>
          <w:w w:val="105"/>
          <w:sz w:val="24"/>
          <w:szCs w:val="24"/>
        </w:rPr>
        <w:t>.</w:t>
      </w:r>
    </w:p>
    <w:p w14:paraId="489402CA" w14:textId="12A76B4C" w:rsidR="00AF4472" w:rsidRPr="00C74706" w:rsidRDefault="00254673" w:rsidP="00C74706">
      <w:pPr>
        <w:pStyle w:val="BodyText"/>
        <w:spacing w:line="360" w:lineRule="auto"/>
        <w:ind w:right="19" w:firstLine="500"/>
        <w:jc w:val="both"/>
        <w:rPr>
          <w:rFonts w:ascii="Times New Roman" w:hAnsi="Times New Roman" w:cs="Times New Roman"/>
          <w:spacing w:val="-2"/>
          <w:position w:val="5"/>
          <w:sz w:val="24"/>
          <w:szCs w:val="24"/>
        </w:rPr>
      </w:pPr>
      <w:proofErr w:type="spellStart"/>
      <w:r w:rsidRPr="00C74706">
        <w:rPr>
          <w:rFonts w:ascii="Times New Roman" w:hAnsi="Times New Roman" w:cs="Times New Roman"/>
          <w:sz w:val="24"/>
          <w:szCs w:val="24"/>
        </w:rPr>
        <w:t>Curas</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diatur</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dalam</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pasal</w:t>
      </w:r>
      <w:proofErr w:type="spellEnd"/>
      <w:r w:rsidRPr="00C74706">
        <w:rPr>
          <w:rFonts w:ascii="Times New Roman" w:hAnsi="Times New Roman" w:cs="Times New Roman"/>
          <w:sz w:val="24"/>
          <w:szCs w:val="24"/>
        </w:rPr>
        <w:t xml:space="preserve"> 365 KUHP </w:t>
      </w:r>
      <w:proofErr w:type="spellStart"/>
      <w:r w:rsidRPr="00C74706">
        <w:rPr>
          <w:rFonts w:ascii="Times New Roman" w:hAnsi="Times New Roman" w:cs="Times New Roman"/>
          <w:sz w:val="24"/>
          <w:szCs w:val="24"/>
        </w:rPr>
        <w:t>dengan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maksimal</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hukuman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hingga</w:t>
      </w:r>
      <w:proofErr w:type="spellEnd"/>
      <w:r w:rsidRPr="00C74706">
        <w:rPr>
          <w:rFonts w:ascii="Times New Roman" w:hAnsi="Times New Roman" w:cs="Times New Roman"/>
          <w:sz w:val="24"/>
          <w:szCs w:val="24"/>
        </w:rPr>
        <w:t xml:space="preserve"> 12 </w:t>
      </w:r>
      <w:proofErr w:type="spellStart"/>
      <w:r w:rsidRPr="00C74706">
        <w:rPr>
          <w:rFonts w:ascii="Times New Roman" w:hAnsi="Times New Roman" w:cs="Times New Roman"/>
          <w:sz w:val="24"/>
          <w:szCs w:val="24"/>
        </w:rPr>
        <w:t>tahun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penjara</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Ancaman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hukuman</w:t>
      </w:r>
      <w:proofErr w:type="spellEnd"/>
      <w:r w:rsidRPr="00C74706">
        <w:rPr>
          <w:rFonts w:ascii="Times New Roman" w:hAnsi="Times New Roman" w:cs="Times New Roman"/>
          <w:sz w:val="24"/>
          <w:szCs w:val="24"/>
        </w:rPr>
        <w:t xml:space="preserve"> yang </w:t>
      </w:r>
      <w:proofErr w:type="spellStart"/>
      <w:r w:rsidRPr="00C74706">
        <w:rPr>
          <w:rFonts w:ascii="Times New Roman" w:hAnsi="Times New Roman" w:cs="Times New Roman"/>
          <w:sz w:val="24"/>
          <w:szCs w:val="24"/>
        </w:rPr>
        <w:t>berat</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ini</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tampaknya</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tidak</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membuat</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kasus</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curas</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berhenti</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namun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tetap</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saja</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masih</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terus</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terjadi</w:t>
      </w:r>
      <w:proofErr w:type="spellEnd"/>
      <w:r w:rsidRPr="00C74706">
        <w:rPr>
          <w:rFonts w:ascii="Times New Roman" w:hAnsi="Times New Roman" w:cs="Times New Roman"/>
          <w:sz w:val="24"/>
          <w:szCs w:val="24"/>
        </w:rPr>
        <w:t xml:space="preserve">. Di Kota </w:t>
      </w:r>
      <w:r w:rsidR="0021059D" w:rsidRPr="00C74706">
        <w:rPr>
          <w:rFonts w:ascii="Times New Roman" w:hAnsi="Times New Roman" w:cs="Times New Roman"/>
          <w:sz w:val="24"/>
          <w:szCs w:val="24"/>
          <w:lang w:val="id-ID"/>
        </w:rPr>
        <w:t>Tanggerang selatan</w:t>
      </w:r>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curas</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bahkan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cenderung</w:t>
      </w:r>
      <w:proofErr w:type="spellEnd"/>
      <w:r w:rsidRPr="00C74706">
        <w:rPr>
          <w:rFonts w:ascii="Times New Roman" w:hAnsi="Times New Roman" w:cs="Times New Roman"/>
          <w:sz w:val="24"/>
          <w:szCs w:val="24"/>
        </w:rPr>
        <w:t xml:space="preserve"> </w:t>
      </w:r>
      <w:r w:rsidR="00E35996" w:rsidRPr="00C74706">
        <w:rPr>
          <w:rFonts w:ascii="Times New Roman" w:hAnsi="Times New Roman" w:cs="Times New Roman"/>
          <w:sz w:val="24"/>
          <w:szCs w:val="24"/>
          <w:lang w:val="id-ID"/>
        </w:rPr>
        <w:t>menurun</w:t>
      </w:r>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dari</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tahun</w:t>
      </w:r>
      <w:proofErr w:type="spellEnd"/>
      <w:r w:rsidRPr="00C74706">
        <w:rPr>
          <w:rFonts w:ascii="Times New Roman" w:hAnsi="Times New Roman" w:cs="Times New Roman"/>
          <w:sz w:val="24"/>
          <w:szCs w:val="24"/>
        </w:rPr>
        <w:t xml:space="preserve"> 201</w:t>
      </w:r>
      <w:r w:rsidR="00E35996" w:rsidRPr="00C74706">
        <w:rPr>
          <w:rFonts w:ascii="Times New Roman" w:hAnsi="Times New Roman" w:cs="Times New Roman"/>
          <w:sz w:val="24"/>
          <w:szCs w:val="24"/>
          <w:lang w:val="id-ID"/>
        </w:rPr>
        <w:t>8</w:t>
      </w:r>
      <w:r w:rsidRPr="00C74706">
        <w:rPr>
          <w:rFonts w:ascii="Times New Roman" w:hAnsi="Times New Roman" w:cs="Times New Roman"/>
          <w:sz w:val="24"/>
          <w:szCs w:val="24"/>
        </w:rPr>
        <w:t xml:space="preserve"> - 20</w:t>
      </w:r>
      <w:r w:rsidR="00E35996" w:rsidRPr="00C74706">
        <w:rPr>
          <w:rFonts w:ascii="Times New Roman" w:hAnsi="Times New Roman" w:cs="Times New Roman"/>
          <w:sz w:val="24"/>
          <w:szCs w:val="24"/>
          <w:lang w:val="id-ID"/>
        </w:rPr>
        <w:t>20</w:t>
      </w:r>
      <w:r w:rsidRPr="00C74706">
        <w:rPr>
          <w:rFonts w:ascii="Times New Roman" w:hAnsi="Times New Roman" w:cs="Times New Roman"/>
          <w:sz w:val="24"/>
          <w:szCs w:val="24"/>
        </w:rPr>
        <w:t xml:space="preserve"> (Tabel 1). Men</w:t>
      </w:r>
      <w:r w:rsidR="00DE5DB6" w:rsidRPr="00C74706">
        <w:rPr>
          <w:rFonts w:ascii="Times New Roman" w:hAnsi="Times New Roman" w:cs="Times New Roman"/>
          <w:sz w:val="24"/>
          <w:szCs w:val="24"/>
          <w:lang w:val="id-ID"/>
        </w:rPr>
        <w:t>urunnya</w:t>
      </w:r>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jumlah</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pidana</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Curas</w:t>
      </w:r>
      <w:proofErr w:type="spellEnd"/>
      <w:r w:rsidRPr="00C74706">
        <w:rPr>
          <w:rFonts w:ascii="Times New Roman" w:hAnsi="Times New Roman" w:cs="Times New Roman"/>
          <w:sz w:val="24"/>
          <w:szCs w:val="24"/>
        </w:rPr>
        <w:t xml:space="preserve"> di Kota </w:t>
      </w:r>
      <w:r w:rsidR="00DE5DB6" w:rsidRPr="00C74706">
        <w:rPr>
          <w:rFonts w:ascii="Times New Roman" w:hAnsi="Times New Roman" w:cs="Times New Roman"/>
          <w:sz w:val="24"/>
          <w:szCs w:val="24"/>
          <w:lang w:val="id-ID"/>
        </w:rPr>
        <w:t xml:space="preserve">Tanggerang selatan </w:t>
      </w:r>
      <w:r w:rsidRPr="00C74706">
        <w:rPr>
          <w:rFonts w:ascii="Times New Roman" w:hAnsi="Times New Roman" w:cs="Times New Roman"/>
          <w:sz w:val="24"/>
          <w:szCs w:val="24"/>
        </w:rPr>
        <w:t>(Tabel</w:t>
      </w:r>
      <w:r w:rsidRPr="00C74706">
        <w:rPr>
          <w:rFonts w:ascii="Times New Roman" w:hAnsi="Times New Roman" w:cs="Times New Roman"/>
          <w:spacing w:val="40"/>
          <w:sz w:val="24"/>
          <w:szCs w:val="24"/>
        </w:rPr>
        <w:t xml:space="preserve"> </w:t>
      </w:r>
      <w:r w:rsidRPr="00C74706">
        <w:rPr>
          <w:rFonts w:ascii="Times New Roman" w:hAnsi="Times New Roman" w:cs="Times New Roman"/>
          <w:sz w:val="24"/>
          <w:szCs w:val="24"/>
        </w:rPr>
        <w:t>1.1)</w:t>
      </w:r>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mendapatkan</w:t>
      </w:r>
      <w:proofErr w:type="spellEnd"/>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perhatian</w:t>
      </w:r>
      <w:proofErr w:type="spellEnd"/>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serius</w:t>
      </w:r>
      <w:proofErr w:type="spellEnd"/>
      <w:r w:rsidRPr="00C74706">
        <w:rPr>
          <w:rFonts w:ascii="Times New Roman" w:hAnsi="Times New Roman" w:cs="Times New Roman"/>
          <w:spacing w:val="39"/>
          <w:sz w:val="24"/>
          <w:szCs w:val="24"/>
        </w:rPr>
        <w:t xml:space="preserve"> </w:t>
      </w:r>
      <w:proofErr w:type="spellStart"/>
      <w:r w:rsidRPr="00C74706">
        <w:rPr>
          <w:rFonts w:ascii="Times New Roman" w:hAnsi="Times New Roman" w:cs="Times New Roman"/>
          <w:sz w:val="24"/>
          <w:szCs w:val="24"/>
        </w:rPr>
        <w:t>dari</w:t>
      </w:r>
      <w:proofErr w:type="spellEnd"/>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Kepala</w:t>
      </w:r>
      <w:proofErr w:type="spellEnd"/>
      <w:r w:rsidRPr="00C74706">
        <w:rPr>
          <w:rFonts w:ascii="Times New Roman" w:hAnsi="Times New Roman" w:cs="Times New Roman"/>
          <w:spacing w:val="40"/>
          <w:sz w:val="24"/>
          <w:szCs w:val="24"/>
        </w:rPr>
        <w:t xml:space="preserve"> </w:t>
      </w:r>
      <w:r w:rsidRPr="00C74706">
        <w:rPr>
          <w:rFonts w:ascii="Times New Roman" w:hAnsi="Times New Roman" w:cs="Times New Roman"/>
          <w:sz w:val="24"/>
          <w:szCs w:val="24"/>
        </w:rPr>
        <w:t>Polisi</w:t>
      </w:r>
      <w:r w:rsidRPr="00C74706">
        <w:rPr>
          <w:rFonts w:ascii="Times New Roman" w:hAnsi="Times New Roman" w:cs="Times New Roman"/>
          <w:spacing w:val="40"/>
          <w:sz w:val="24"/>
          <w:szCs w:val="24"/>
        </w:rPr>
        <w:t xml:space="preserve"> </w:t>
      </w:r>
      <w:r w:rsidRPr="00C74706">
        <w:rPr>
          <w:rFonts w:ascii="Times New Roman" w:hAnsi="Times New Roman" w:cs="Times New Roman"/>
          <w:sz w:val="24"/>
          <w:szCs w:val="24"/>
        </w:rPr>
        <w:t>Resor</w:t>
      </w:r>
      <w:r w:rsidRPr="00C74706">
        <w:rPr>
          <w:rFonts w:ascii="Times New Roman" w:hAnsi="Times New Roman" w:cs="Times New Roman"/>
          <w:spacing w:val="40"/>
          <w:sz w:val="24"/>
          <w:szCs w:val="24"/>
        </w:rPr>
        <w:t xml:space="preserve"> </w:t>
      </w:r>
      <w:r w:rsidRPr="00C74706">
        <w:rPr>
          <w:rFonts w:ascii="Times New Roman" w:hAnsi="Times New Roman" w:cs="Times New Roman"/>
          <w:sz w:val="24"/>
          <w:szCs w:val="24"/>
        </w:rPr>
        <w:t>Kot</w:t>
      </w:r>
      <w:r w:rsidR="00DE5DB6" w:rsidRPr="00C74706">
        <w:rPr>
          <w:rFonts w:ascii="Times New Roman" w:hAnsi="Times New Roman" w:cs="Times New Roman"/>
          <w:sz w:val="24"/>
          <w:szCs w:val="24"/>
          <w:lang w:val="id-ID"/>
        </w:rPr>
        <w:t xml:space="preserve"> Tanggerang selatan saat itu</w:t>
      </w:r>
      <w:r w:rsidRPr="00C74706">
        <w:rPr>
          <w:rFonts w:ascii="Times New Roman" w:hAnsi="Times New Roman" w:cs="Times New Roman"/>
          <w:spacing w:val="-2"/>
          <w:sz w:val="24"/>
          <w:szCs w:val="24"/>
        </w:rPr>
        <w:t>.</w:t>
      </w:r>
      <w:r w:rsidR="00AF4472" w:rsidRPr="00C74706">
        <w:rPr>
          <w:rStyle w:val="FootnoteReference"/>
          <w:rFonts w:ascii="Times New Roman" w:hAnsi="Times New Roman" w:cs="Times New Roman"/>
          <w:spacing w:val="-2"/>
          <w:sz w:val="24"/>
          <w:szCs w:val="24"/>
        </w:rPr>
        <w:footnoteReference w:id="4"/>
      </w:r>
    </w:p>
    <w:p w14:paraId="5D3C3336" w14:textId="7B9995BD" w:rsidR="00AF4472" w:rsidRPr="00C74706" w:rsidRDefault="00AF4472" w:rsidP="00C74706">
      <w:pPr>
        <w:pStyle w:val="BodyText"/>
        <w:spacing w:line="360" w:lineRule="auto"/>
        <w:ind w:right="19" w:firstLine="500"/>
        <w:jc w:val="both"/>
        <w:rPr>
          <w:rFonts w:ascii="Times New Roman" w:hAnsi="Times New Roman" w:cs="Times New Roman"/>
          <w:spacing w:val="-2"/>
          <w:position w:val="5"/>
          <w:sz w:val="24"/>
          <w:szCs w:val="24"/>
        </w:rPr>
      </w:pPr>
      <w:r w:rsidRPr="00C74706">
        <w:rPr>
          <w:rFonts w:ascii="Times New Roman" w:hAnsi="Times New Roman" w:cs="Times New Roman"/>
          <w:sz w:val="24"/>
          <w:szCs w:val="24"/>
        </w:rPr>
        <w:t xml:space="preserve">Tabel 1.1. </w:t>
      </w:r>
      <w:proofErr w:type="spellStart"/>
      <w:r w:rsidRPr="00C74706">
        <w:rPr>
          <w:rFonts w:ascii="Times New Roman" w:hAnsi="Times New Roman" w:cs="Times New Roman"/>
          <w:sz w:val="24"/>
          <w:szCs w:val="24"/>
        </w:rPr>
        <w:t>Jumlah</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Tindak</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Pidana</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Pencurian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Biasa</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Dengan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Pemberatan</w:t>
      </w:r>
      <w:proofErr w:type="spellEnd"/>
      <w:r w:rsidRPr="00C74706">
        <w:rPr>
          <w:rFonts w:ascii="Times New Roman" w:hAnsi="Times New Roman" w:cs="Times New Roman"/>
          <w:sz w:val="24"/>
          <w:szCs w:val="24"/>
        </w:rPr>
        <w:t xml:space="preserve">, Dan </w:t>
      </w:r>
      <w:proofErr w:type="spellStart"/>
      <w:r w:rsidRPr="00C74706">
        <w:rPr>
          <w:rFonts w:ascii="Times New Roman" w:hAnsi="Times New Roman" w:cs="Times New Roman"/>
          <w:sz w:val="24"/>
          <w:szCs w:val="24"/>
        </w:rPr>
        <w:t>Dengan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Kekerasan</w:t>
      </w:r>
      <w:proofErr w:type="spellEnd"/>
      <w:r w:rsidRPr="00C74706">
        <w:rPr>
          <w:rFonts w:ascii="Times New Roman" w:hAnsi="Times New Roman" w:cs="Times New Roman"/>
          <w:sz w:val="24"/>
          <w:szCs w:val="24"/>
        </w:rPr>
        <w:t xml:space="preserve"> Yang </w:t>
      </w:r>
      <w:proofErr w:type="spellStart"/>
      <w:r w:rsidRPr="00C74706">
        <w:rPr>
          <w:rFonts w:ascii="Times New Roman" w:hAnsi="Times New Roman" w:cs="Times New Roman"/>
          <w:sz w:val="24"/>
          <w:szCs w:val="24"/>
        </w:rPr>
        <w:t>Terjadi</w:t>
      </w:r>
      <w:proofErr w:type="spellEnd"/>
      <w:r w:rsidRPr="00C74706">
        <w:rPr>
          <w:rFonts w:ascii="Times New Roman" w:hAnsi="Times New Roman" w:cs="Times New Roman"/>
          <w:sz w:val="24"/>
          <w:szCs w:val="24"/>
        </w:rPr>
        <w:t xml:space="preserve"> Di Wilayah Hukum Polisi Resor Kota </w:t>
      </w:r>
      <w:r w:rsidRPr="00C74706">
        <w:rPr>
          <w:rFonts w:ascii="Times New Roman" w:hAnsi="Times New Roman" w:cs="Times New Roman"/>
          <w:sz w:val="24"/>
          <w:szCs w:val="24"/>
          <w:lang w:val="id-ID"/>
        </w:rPr>
        <w:t>Tanggerang selatan</w:t>
      </w:r>
      <w:r w:rsidRPr="00C74706">
        <w:rPr>
          <w:rFonts w:ascii="Times New Roman" w:hAnsi="Times New Roman" w:cs="Times New Roman"/>
          <w:sz w:val="24"/>
          <w:szCs w:val="24"/>
        </w:rPr>
        <w:t xml:space="preserve"> Selama 201</w:t>
      </w:r>
      <w:r w:rsidRPr="00C74706">
        <w:rPr>
          <w:rFonts w:ascii="Times New Roman" w:hAnsi="Times New Roman" w:cs="Times New Roman"/>
          <w:sz w:val="24"/>
          <w:szCs w:val="24"/>
          <w:lang w:val="id-ID"/>
        </w:rPr>
        <w:t>8</w:t>
      </w:r>
      <w:r w:rsidRPr="00C74706">
        <w:rPr>
          <w:rFonts w:ascii="Times New Roman" w:hAnsi="Times New Roman" w:cs="Times New Roman"/>
          <w:sz w:val="24"/>
          <w:szCs w:val="24"/>
        </w:rPr>
        <w:t xml:space="preserve"> -</w:t>
      </w:r>
      <w:r w:rsidRPr="00C74706">
        <w:rPr>
          <w:rFonts w:ascii="Times New Roman" w:hAnsi="Times New Roman" w:cs="Times New Roman"/>
          <w:spacing w:val="-2"/>
          <w:sz w:val="24"/>
          <w:szCs w:val="24"/>
        </w:rPr>
        <w:t>20</w:t>
      </w:r>
      <w:r w:rsidRPr="00C74706">
        <w:rPr>
          <w:rFonts w:ascii="Times New Roman" w:hAnsi="Times New Roman" w:cs="Times New Roman"/>
          <w:spacing w:val="-2"/>
          <w:sz w:val="24"/>
          <w:szCs w:val="24"/>
          <w:lang w:val="id-ID"/>
        </w:rPr>
        <w:t>20</w:t>
      </w:r>
      <w:r w:rsidRPr="00C74706">
        <w:rPr>
          <w:rFonts w:ascii="Times New Roman" w:hAnsi="Times New Roman" w:cs="Times New Roman"/>
          <w:spacing w:val="-2"/>
          <w:sz w:val="24"/>
          <w:szCs w:val="24"/>
        </w:rPr>
        <w:t>.</w:t>
      </w:r>
    </w:p>
    <w:p w14:paraId="4E126314" w14:textId="77777777" w:rsidR="00F24BEC" w:rsidRPr="00C74706" w:rsidRDefault="00F24BEC" w:rsidP="00C74706">
      <w:pPr>
        <w:pStyle w:val="BodyText"/>
        <w:spacing w:line="360" w:lineRule="auto"/>
        <w:ind w:right="19" w:firstLine="500"/>
        <w:jc w:val="both"/>
        <w:rPr>
          <w:rFonts w:ascii="Times New Roman" w:hAnsi="Times New Roman" w:cs="Times New Roman"/>
          <w:spacing w:val="-2"/>
          <w:position w:val="5"/>
          <w:sz w:val="24"/>
          <w:szCs w:val="24"/>
        </w:rPr>
      </w:pPr>
    </w:p>
    <w:tbl>
      <w:tblPr>
        <w:tblpPr w:leftFromText="180" w:rightFromText="180" w:vertAnchor="text" w:horzAnchor="margin" w:tblpY="-14"/>
        <w:tblW w:w="91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37"/>
        <w:gridCol w:w="868"/>
        <w:gridCol w:w="1612"/>
        <w:gridCol w:w="2090"/>
        <w:gridCol w:w="2090"/>
        <w:gridCol w:w="1836"/>
      </w:tblGrid>
      <w:tr w:rsidR="00AF4472" w:rsidRPr="00C74706" w14:paraId="7D9422B6" w14:textId="77777777" w:rsidTr="00AF4472">
        <w:trPr>
          <w:trHeight w:val="483"/>
        </w:trPr>
        <w:tc>
          <w:tcPr>
            <w:tcW w:w="637" w:type="dxa"/>
          </w:tcPr>
          <w:p w14:paraId="08181DE0" w14:textId="77777777" w:rsidR="00AF4472" w:rsidRPr="00C74706" w:rsidRDefault="00AF4472" w:rsidP="00C74706">
            <w:pPr>
              <w:pStyle w:val="TableParagraph"/>
              <w:spacing w:line="360" w:lineRule="auto"/>
              <w:ind w:left="118" w:right="112"/>
              <w:rPr>
                <w:rFonts w:ascii="Times New Roman" w:hAnsi="Times New Roman" w:cs="Times New Roman"/>
                <w:sz w:val="24"/>
                <w:szCs w:val="24"/>
              </w:rPr>
            </w:pPr>
            <w:r w:rsidRPr="00C74706">
              <w:rPr>
                <w:rFonts w:ascii="Times New Roman" w:hAnsi="Times New Roman" w:cs="Times New Roman"/>
                <w:spacing w:val="-5"/>
                <w:w w:val="115"/>
                <w:sz w:val="24"/>
                <w:szCs w:val="24"/>
              </w:rPr>
              <w:t>No.</w:t>
            </w:r>
          </w:p>
        </w:tc>
        <w:tc>
          <w:tcPr>
            <w:tcW w:w="867" w:type="dxa"/>
          </w:tcPr>
          <w:p w14:paraId="203ED532" w14:textId="77777777" w:rsidR="00AF4472" w:rsidRPr="00C74706" w:rsidRDefault="00AF4472" w:rsidP="00C74706">
            <w:pPr>
              <w:pStyle w:val="TableParagraph"/>
              <w:spacing w:line="360" w:lineRule="auto"/>
              <w:ind w:left="88" w:right="86"/>
              <w:rPr>
                <w:rFonts w:ascii="Times New Roman" w:hAnsi="Times New Roman" w:cs="Times New Roman"/>
                <w:sz w:val="24"/>
                <w:szCs w:val="24"/>
              </w:rPr>
            </w:pPr>
            <w:proofErr w:type="spellStart"/>
            <w:r w:rsidRPr="00C74706">
              <w:rPr>
                <w:rFonts w:ascii="Times New Roman" w:hAnsi="Times New Roman" w:cs="Times New Roman"/>
                <w:spacing w:val="-2"/>
                <w:w w:val="105"/>
                <w:sz w:val="24"/>
                <w:szCs w:val="24"/>
              </w:rPr>
              <w:t>Tahun</w:t>
            </w:r>
            <w:proofErr w:type="spellEnd"/>
          </w:p>
        </w:tc>
        <w:tc>
          <w:tcPr>
            <w:tcW w:w="1612" w:type="dxa"/>
          </w:tcPr>
          <w:p w14:paraId="2585A932" w14:textId="77777777" w:rsidR="00AF4472" w:rsidRPr="00C74706" w:rsidRDefault="00AF4472" w:rsidP="00C74706">
            <w:pPr>
              <w:pStyle w:val="TableParagraph"/>
              <w:spacing w:line="360" w:lineRule="auto"/>
              <w:ind w:right="292"/>
              <w:rPr>
                <w:rFonts w:ascii="Times New Roman" w:hAnsi="Times New Roman" w:cs="Times New Roman"/>
                <w:sz w:val="24"/>
                <w:szCs w:val="24"/>
              </w:rPr>
            </w:pPr>
            <w:proofErr w:type="spellStart"/>
            <w:r w:rsidRPr="00C74706">
              <w:rPr>
                <w:rFonts w:ascii="Times New Roman" w:hAnsi="Times New Roman" w:cs="Times New Roman"/>
                <w:spacing w:val="-2"/>
                <w:sz w:val="24"/>
                <w:szCs w:val="24"/>
              </w:rPr>
              <w:t>Pencurian</w:t>
            </w:r>
            <w:proofErr w:type="spellEnd"/>
          </w:p>
          <w:p w14:paraId="13B8A853" w14:textId="77777777" w:rsidR="00AF4472" w:rsidRPr="00C74706" w:rsidRDefault="00AF4472" w:rsidP="00C74706">
            <w:pPr>
              <w:pStyle w:val="TableParagraph"/>
              <w:spacing w:before="14" w:line="360" w:lineRule="auto"/>
              <w:ind w:right="290"/>
              <w:rPr>
                <w:rFonts w:ascii="Times New Roman" w:hAnsi="Times New Roman" w:cs="Times New Roman"/>
                <w:sz w:val="24"/>
                <w:szCs w:val="24"/>
              </w:rPr>
            </w:pPr>
            <w:proofErr w:type="spellStart"/>
            <w:r w:rsidRPr="00C74706">
              <w:rPr>
                <w:rFonts w:ascii="Times New Roman" w:hAnsi="Times New Roman" w:cs="Times New Roman"/>
                <w:spacing w:val="-2"/>
                <w:sz w:val="24"/>
                <w:szCs w:val="24"/>
              </w:rPr>
              <w:t>Biasa</w:t>
            </w:r>
            <w:proofErr w:type="spellEnd"/>
          </w:p>
        </w:tc>
        <w:tc>
          <w:tcPr>
            <w:tcW w:w="2090" w:type="dxa"/>
          </w:tcPr>
          <w:p w14:paraId="2E1E44BB" w14:textId="77777777" w:rsidR="00AF4472" w:rsidRPr="00C74706" w:rsidRDefault="00AF4472" w:rsidP="00C74706">
            <w:pPr>
              <w:pStyle w:val="TableParagraph"/>
              <w:spacing w:line="360" w:lineRule="auto"/>
              <w:ind w:left="129" w:right="129"/>
              <w:rPr>
                <w:rFonts w:ascii="Times New Roman" w:hAnsi="Times New Roman" w:cs="Times New Roman"/>
                <w:sz w:val="24"/>
                <w:szCs w:val="24"/>
              </w:rPr>
            </w:pPr>
            <w:proofErr w:type="spellStart"/>
            <w:r w:rsidRPr="00C74706">
              <w:rPr>
                <w:rFonts w:ascii="Times New Roman" w:hAnsi="Times New Roman" w:cs="Times New Roman"/>
                <w:sz w:val="24"/>
                <w:szCs w:val="24"/>
              </w:rPr>
              <w:t>Pencurian</w:t>
            </w:r>
            <w:proofErr w:type="spellEnd"/>
            <w:r w:rsidRPr="00C74706">
              <w:rPr>
                <w:rFonts w:ascii="Times New Roman" w:hAnsi="Times New Roman" w:cs="Times New Roman"/>
                <w:spacing w:val="28"/>
                <w:sz w:val="24"/>
                <w:szCs w:val="24"/>
              </w:rPr>
              <w:t xml:space="preserve"> </w:t>
            </w:r>
            <w:proofErr w:type="spellStart"/>
            <w:r w:rsidRPr="00C74706">
              <w:rPr>
                <w:rFonts w:ascii="Times New Roman" w:hAnsi="Times New Roman" w:cs="Times New Roman"/>
                <w:spacing w:val="-2"/>
                <w:sz w:val="24"/>
                <w:szCs w:val="24"/>
              </w:rPr>
              <w:t>Dengan</w:t>
            </w:r>
            <w:proofErr w:type="spellEnd"/>
          </w:p>
          <w:p w14:paraId="5A3F85D6" w14:textId="77777777" w:rsidR="00AF4472" w:rsidRPr="00C74706" w:rsidRDefault="00AF4472" w:rsidP="00C74706">
            <w:pPr>
              <w:pStyle w:val="TableParagraph"/>
              <w:spacing w:before="14" w:line="360" w:lineRule="auto"/>
              <w:ind w:left="129" w:right="129"/>
              <w:rPr>
                <w:rFonts w:ascii="Times New Roman" w:hAnsi="Times New Roman" w:cs="Times New Roman"/>
                <w:sz w:val="24"/>
                <w:szCs w:val="24"/>
              </w:rPr>
            </w:pPr>
            <w:proofErr w:type="spellStart"/>
            <w:r w:rsidRPr="00C74706">
              <w:rPr>
                <w:rFonts w:ascii="Times New Roman" w:hAnsi="Times New Roman" w:cs="Times New Roman"/>
                <w:spacing w:val="-2"/>
                <w:sz w:val="24"/>
                <w:szCs w:val="24"/>
              </w:rPr>
              <w:t>Pemberatan</w:t>
            </w:r>
            <w:proofErr w:type="spellEnd"/>
          </w:p>
        </w:tc>
        <w:tc>
          <w:tcPr>
            <w:tcW w:w="2090" w:type="dxa"/>
          </w:tcPr>
          <w:p w14:paraId="51FE3CA8" w14:textId="77777777" w:rsidR="00AF4472" w:rsidRPr="00C74706" w:rsidRDefault="00AF4472" w:rsidP="00C74706">
            <w:pPr>
              <w:pStyle w:val="TableParagraph"/>
              <w:spacing w:line="360" w:lineRule="auto"/>
              <w:ind w:left="129" w:right="130"/>
              <w:rPr>
                <w:rFonts w:ascii="Times New Roman" w:hAnsi="Times New Roman" w:cs="Times New Roman"/>
                <w:sz w:val="24"/>
                <w:szCs w:val="24"/>
              </w:rPr>
            </w:pPr>
            <w:proofErr w:type="spellStart"/>
            <w:r w:rsidRPr="00C74706">
              <w:rPr>
                <w:rFonts w:ascii="Times New Roman" w:hAnsi="Times New Roman" w:cs="Times New Roman"/>
                <w:sz w:val="24"/>
                <w:szCs w:val="24"/>
              </w:rPr>
              <w:t>Pencurian</w:t>
            </w:r>
            <w:proofErr w:type="spellEnd"/>
            <w:r w:rsidRPr="00C74706">
              <w:rPr>
                <w:rFonts w:ascii="Times New Roman" w:hAnsi="Times New Roman" w:cs="Times New Roman"/>
                <w:spacing w:val="28"/>
                <w:sz w:val="24"/>
                <w:szCs w:val="24"/>
              </w:rPr>
              <w:t xml:space="preserve"> </w:t>
            </w:r>
            <w:proofErr w:type="spellStart"/>
            <w:r w:rsidRPr="00C74706">
              <w:rPr>
                <w:rFonts w:ascii="Times New Roman" w:hAnsi="Times New Roman" w:cs="Times New Roman"/>
                <w:spacing w:val="-2"/>
                <w:sz w:val="24"/>
                <w:szCs w:val="24"/>
              </w:rPr>
              <w:t>Dengan</w:t>
            </w:r>
            <w:proofErr w:type="spellEnd"/>
          </w:p>
          <w:p w14:paraId="2169D1AC" w14:textId="77777777" w:rsidR="00AF4472" w:rsidRPr="00C74706" w:rsidRDefault="00AF4472" w:rsidP="00C74706">
            <w:pPr>
              <w:pStyle w:val="TableParagraph"/>
              <w:spacing w:before="14" w:line="360" w:lineRule="auto"/>
              <w:ind w:left="129" w:right="121"/>
              <w:rPr>
                <w:rFonts w:ascii="Times New Roman" w:hAnsi="Times New Roman" w:cs="Times New Roman"/>
                <w:sz w:val="24"/>
                <w:szCs w:val="24"/>
              </w:rPr>
            </w:pPr>
            <w:proofErr w:type="spellStart"/>
            <w:r w:rsidRPr="00C74706">
              <w:rPr>
                <w:rFonts w:ascii="Times New Roman" w:hAnsi="Times New Roman" w:cs="Times New Roman"/>
                <w:spacing w:val="-2"/>
                <w:sz w:val="24"/>
                <w:szCs w:val="24"/>
              </w:rPr>
              <w:t>Kekerasan</w:t>
            </w:r>
            <w:proofErr w:type="spellEnd"/>
          </w:p>
        </w:tc>
        <w:tc>
          <w:tcPr>
            <w:tcW w:w="1836" w:type="dxa"/>
          </w:tcPr>
          <w:p w14:paraId="739D88C0" w14:textId="77777777" w:rsidR="00AF4472" w:rsidRPr="00C74706" w:rsidRDefault="00AF4472" w:rsidP="00C74706">
            <w:pPr>
              <w:pStyle w:val="TableParagraph"/>
              <w:spacing w:line="360" w:lineRule="auto"/>
              <w:ind w:left="521" w:right="514"/>
              <w:rPr>
                <w:rFonts w:ascii="Times New Roman" w:hAnsi="Times New Roman" w:cs="Times New Roman"/>
                <w:sz w:val="24"/>
                <w:szCs w:val="24"/>
              </w:rPr>
            </w:pPr>
            <w:r w:rsidRPr="00C74706">
              <w:rPr>
                <w:rFonts w:ascii="Times New Roman" w:hAnsi="Times New Roman" w:cs="Times New Roman"/>
                <w:spacing w:val="-2"/>
                <w:w w:val="105"/>
                <w:sz w:val="24"/>
                <w:szCs w:val="24"/>
              </w:rPr>
              <w:t>Total</w:t>
            </w:r>
          </w:p>
        </w:tc>
      </w:tr>
      <w:tr w:rsidR="00AF4472" w:rsidRPr="00C74706" w14:paraId="3797AEC2" w14:textId="77777777" w:rsidTr="00AF4472">
        <w:trPr>
          <w:trHeight w:val="264"/>
        </w:trPr>
        <w:tc>
          <w:tcPr>
            <w:tcW w:w="637" w:type="dxa"/>
          </w:tcPr>
          <w:p w14:paraId="37048ECA" w14:textId="77777777" w:rsidR="00AF4472" w:rsidRPr="00C74706" w:rsidRDefault="00AF4472" w:rsidP="00C74706">
            <w:pPr>
              <w:pStyle w:val="TableParagraph"/>
              <w:spacing w:line="360" w:lineRule="auto"/>
              <w:ind w:left="6"/>
              <w:jc w:val="both"/>
              <w:rPr>
                <w:rFonts w:ascii="Times New Roman" w:hAnsi="Times New Roman" w:cs="Times New Roman"/>
                <w:sz w:val="24"/>
                <w:szCs w:val="24"/>
              </w:rPr>
            </w:pPr>
            <w:r w:rsidRPr="00C74706">
              <w:rPr>
                <w:rFonts w:ascii="Times New Roman" w:hAnsi="Times New Roman" w:cs="Times New Roman"/>
                <w:w w:val="90"/>
                <w:sz w:val="24"/>
                <w:szCs w:val="24"/>
              </w:rPr>
              <w:t>1</w:t>
            </w:r>
          </w:p>
        </w:tc>
        <w:tc>
          <w:tcPr>
            <w:tcW w:w="867" w:type="dxa"/>
          </w:tcPr>
          <w:p w14:paraId="44E699CC" w14:textId="77777777" w:rsidR="00AF4472" w:rsidRPr="00C74706" w:rsidRDefault="00AF4472" w:rsidP="00C74706">
            <w:pPr>
              <w:pStyle w:val="TableParagraph"/>
              <w:spacing w:line="360" w:lineRule="auto"/>
              <w:ind w:left="87" w:right="86"/>
              <w:jc w:val="both"/>
              <w:rPr>
                <w:rFonts w:ascii="Times New Roman" w:hAnsi="Times New Roman" w:cs="Times New Roman"/>
                <w:sz w:val="24"/>
                <w:szCs w:val="24"/>
                <w:lang w:val="id-ID"/>
              </w:rPr>
            </w:pPr>
            <w:r w:rsidRPr="00C74706">
              <w:rPr>
                <w:rFonts w:ascii="Times New Roman" w:hAnsi="Times New Roman" w:cs="Times New Roman"/>
                <w:spacing w:val="-4"/>
                <w:sz w:val="24"/>
                <w:szCs w:val="24"/>
              </w:rPr>
              <w:t>201</w:t>
            </w:r>
            <w:r w:rsidRPr="00C74706">
              <w:rPr>
                <w:rFonts w:ascii="Times New Roman" w:hAnsi="Times New Roman" w:cs="Times New Roman"/>
                <w:spacing w:val="-4"/>
                <w:sz w:val="24"/>
                <w:szCs w:val="24"/>
                <w:lang w:val="id-ID"/>
              </w:rPr>
              <w:t>8</w:t>
            </w:r>
          </w:p>
        </w:tc>
        <w:tc>
          <w:tcPr>
            <w:tcW w:w="1612" w:type="dxa"/>
          </w:tcPr>
          <w:p w14:paraId="5DA70CB6" w14:textId="77777777" w:rsidR="00AF4472" w:rsidRPr="00C74706" w:rsidRDefault="00AF4472" w:rsidP="00C74706">
            <w:pPr>
              <w:pStyle w:val="TableParagraph"/>
              <w:spacing w:line="360" w:lineRule="auto"/>
              <w:ind w:right="291"/>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31</w:t>
            </w:r>
          </w:p>
        </w:tc>
        <w:tc>
          <w:tcPr>
            <w:tcW w:w="2090" w:type="dxa"/>
          </w:tcPr>
          <w:p w14:paraId="6C9F87A5" w14:textId="77777777" w:rsidR="00AF4472" w:rsidRPr="00C74706" w:rsidRDefault="00AF4472" w:rsidP="00C74706">
            <w:pPr>
              <w:pStyle w:val="TableParagraph"/>
              <w:spacing w:line="360" w:lineRule="auto"/>
              <w:ind w:left="854"/>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130</w:t>
            </w:r>
          </w:p>
        </w:tc>
        <w:tc>
          <w:tcPr>
            <w:tcW w:w="2090" w:type="dxa"/>
          </w:tcPr>
          <w:p w14:paraId="3F23A380" w14:textId="77777777" w:rsidR="00AF4472" w:rsidRPr="00C74706" w:rsidRDefault="00AF4472" w:rsidP="00C74706">
            <w:pPr>
              <w:pStyle w:val="TableParagraph"/>
              <w:spacing w:line="360" w:lineRule="auto"/>
              <w:ind w:left="909"/>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90</w:t>
            </w:r>
          </w:p>
        </w:tc>
        <w:tc>
          <w:tcPr>
            <w:tcW w:w="1836" w:type="dxa"/>
          </w:tcPr>
          <w:p w14:paraId="55444854" w14:textId="77777777" w:rsidR="00AF4472" w:rsidRPr="00C74706" w:rsidRDefault="00AF4472" w:rsidP="00C74706">
            <w:pPr>
              <w:pStyle w:val="TableParagraph"/>
              <w:spacing w:line="360" w:lineRule="auto"/>
              <w:ind w:left="521" w:right="513"/>
              <w:jc w:val="both"/>
              <w:rPr>
                <w:rFonts w:ascii="Times New Roman" w:hAnsi="Times New Roman" w:cs="Times New Roman"/>
                <w:sz w:val="24"/>
                <w:szCs w:val="24"/>
              </w:rPr>
            </w:pPr>
            <w:r w:rsidRPr="00C74706">
              <w:rPr>
                <w:rFonts w:ascii="Times New Roman" w:hAnsi="Times New Roman" w:cs="Times New Roman"/>
                <w:spacing w:val="-5"/>
                <w:sz w:val="24"/>
                <w:szCs w:val="24"/>
                <w:lang w:val="id-ID"/>
              </w:rPr>
              <w:t>15</w:t>
            </w:r>
            <w:r w:rsidRPr="00C74706">
              <w:rPr>
                <w:rFonts w:ascii="Times New Roman" w:hAnsi="Times New Roman" w:cs="Times New Roman"/>
                <w:spacing w:val="-5"/>
                <w:sz w:val="24"/>
                <w:szCs w:val="24"/>
              </w:rPr>
              <w:t>1</w:t>
            </w:r>
          </w:p>
        </w:tc>
      </w:tr>
      <w:tr w:rsidR="00AF4472" w:rsidRPr="00C74706" w14:paraId="1D32C844" w14:textId="77777777" w:rsidTr="00AF4472">
        <w:trPr>
          <w:trHeight w:val="241"/>
        </w:trPr>
        <w:tc>
          <w:tcPr>
            <w:tcW w:w="637" w:type="dxa"/>
          </w:tcPr>
          <w:p w14:paraId="51182610" w14:textId="77777777" w:rsidR="00AF4472" w:rsidRPr="00C74706" w:rsidRDefault="00AF4472" w:rsidP="00C74706">
            <w:pPr>
              <w:pStyle w:val="TableParagraph"/>
              <w:spacing w:before="2" w:line="360" w:lineRule="auto"/>
              <w:ind w:left="6"/>
              <w:jc w:val="both"/>
              <w:rPr>
                <w:rFonts w:ascii="Times New Roman" w:hAnsi="Times New Roman" w:cs="Times New Roman"/>
                <w:sz w:val="24"/>
                <w:szCs w:val="24"/>
              </w:rPr>
            </w:pPr>
            <w:r w:rsidRPr="00C74706">
              <w:rPr>
                <w:rFonts w:ascii="Times New Roman" w:hAnsi="Times New Roman" w:cs="Times New Roman"/>
                <w:w w:val="90"/>
                <w:sz w:val="24"/>
                <w:szCs w:val="24"/>
              </w:rPr>
              <w:t>2</w:t>
            </w:r>
          </w:p>
        </w:tc>
        <w:tc>
          <w:tcPr>
            <w:tcW w:w="867" w:type="dxa"/>
          </w:tcPr>
          <w:p w14:paraId="267908A2" w14:textId="77777777" w:rsidR="00AF4472" w:rsidRPr="00C74706" w:rsidRDefault="00AF4472" w:rsidP="00C74706">
            <w:pPr>
              <w:pStyle w:val="TableParagraph"/>
              <w:spacing w:before="2" w:line="360" w:lineRule="auto"/>
              <w:ind w:left="87" w:right="86"/>
              <w:jc w:val="both"/>
              <w:rPr>
                <w:rFonts w:ascii="Times New Roman" w:hAnsi="Times New Roman" w:cs="Times New Roman"/>
                <w:sz w:val="24"/>
                <w:szCs w:val="24"/>
                <w:lang w:val="id-ID"/>
              </w:rPr>
            </w:pPr>
            <w:r w:rsidRPr="00C74706">
              <w:rPr>
                <w:rFonts w:ascii="Times New Roman" w:hAnsi="Times New Roman" w:cs="Times New Roman"/>
                <w:spacing w:val="-4"/>
                <w:sz w:val="24"/>
                <w:szCs w:val="24"/>
              </w:rPr>
              <w:t>201</w:t>
            </w:r>
            <w:r w:rsidRPr="00C74706">
              <w:rPr>
                <w:rFonts w:ascii="Times New Roman" w:hAnsi="Times New Roman" w:cs="Times New Roman"/>
                <w:spacing w:val="-4"/>
                <w:sz w:val="24"/>
                <w:szCs w:val="24"/>
                <w:lang w:val="id-ID"/>
              </w:rPr>
              <w:t>9</w:t>
            </w:r>
          </w:p>
        </w:tc>
        <w:tc>
          <w:tcPr>
            <w:tcW w:w="1612" w:type="dxa"/>
          </w:tcPr>
          <w:p w14:paraId="0C4CFA02" w14:textId="77777777" w:rsidR="00AF4472" w:rsidRPr="00C74706" w:rsidRDefault="00AF4472" w:rsidP="00C74706">
            <w:pPr>
              <w:pStyle w:val="TableParagraph"/>
              <w:spacing w:before="2" w:line="360" w:lineRule="auto"/>
              <w:ind w:right="291"/>
              <w:jc w:val="both"/>
              <w:rPr>
                <w:rFonts w:ascii="Times New Roman" w:hAnsi="Times New Roman" w:cs="Times New Roman"/>
                <w:sz w:val="24"/>
                <w:szCs w:val="24"/>
                <w:lang w:val="id-ID"/>
              </w:rPr>
            </w:pPr>
            <w:r w:rsidRPr="00C74706">
              <w:rPr>
                <w:rFonts w:ascii="Times New Roman" w:hAnsi="Times New Roman" w:cs="Times New Roman"/>
                <w:spacing w:val="-5"/>
                <w:sz w:val="24"/>
                <w:szCs w:val="24"/>
              </w:rPr>
              <w:t>133</w:t>
            </w:r>
          </w:p>
        </w:tc>
        <w:tc>
          <w:tcPr>
            <w:tcW w:w="2090" w:type="dxa"/>
          </w:tcPr>
          <w:p w14:paraId="001FD953" w14:textId="77777777" w:rsidR="00AF4472" w:rsidRPr="00C74706" w:rsidRDefault="00AF4472" w:rsidP="00C74706">
            <w:pPr>
              <w:pStyle w:val="TableParagraph"/>
              <w:spacing w:before="2" w:line="360" w:lineRule="auto"/>
              <w:ind w:left="854"/>
              <w:jc w:val="both"/>
              <w:rPr>
                <w:rFonts w:ascii="Times New Roman" w:hAnsi="Times New Roman" w:cs="Times New Roman"/>
                <w:sz w:val="24"/>
                <w:szCs w:val="24"/>
                <w:lang w:val="id-ID"/>
              </w:rPr>
            </w:pPr>
            <w:r w:rsidRPr="00C74706">
              <w:rPr>
                <w:rFonts w:ascii="Times New Roman" w:hAnsi="Times New Roman" w:cs="Times New Roman"/>
                <w:spacing w:val="-5"/>
                <w:sz w:val="24"/>
                <w:szCs w:val="24"/>
              </w:rPr>
              <w:t>13</w:t>
            </w:r>
            <w:r w:rsidRPr="00C74706">
              <w:rPr>
                <w:rFonts w:ascii="Times New Roman" w:hAnsi="Times New Roman" w:cs="Times New Roman"/>
                <w:spacing w:val="-5"/>
                <w:sz w:val="24"/>
                <w:szCs w:val="24"/>
                <w:lang w:val="id-ID"/>
              </w:rPr>
              <w:t>5</w:t>
            </w:r>
          </w:p>
        </w:tc>
        <w:tc>
          <w:tcPr>
            <w:tcW w:w="2090" w:type="dxa"/>
          </w:tcPr>
          <w:p w14:paraId="60E0FA46" w14:textId="77777777" w:rsidR="00AF4472" w:rsidRPr="00C74706" w:rsidRDefault="00AF4472" w:rsidP="00C74706">
            <w:pPr>
              <w:pStyle w:val="TableParagraph"/>
              <w:spacing w:before="2" w:line="360" w:lineRule="auto"/>
              <w:ind w:left="909"/>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24</w:t>
            </w:r>
          </w:p>
        </w:tc>
        <w:tc>
          <w:tcPr>
            <w:tcW w:w="1836" w:type="dxa"/>
          </w:tcPr>
          <w:p w14:paraId="31EE4751" w14:textId="77777777" w:rsidR="00AF4472" w:rsidRPr="00C74706" w:rsidRDefault="00AF4472" w:rsidP="00C74706">
            <w:pPr>
              <w:pStyle w:val="TableParagraph"/>
              <w:spacing w:before="2" w:line="360" w:lineRule="auto"/>
              <w:ind w:left="521" w:right="513"/>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292</w:t>
            </w:r>
          </w:p>
        </w:tc>
      </w:tr>
      <w:tr w:rsidR="00AF4472" w:rsidRPr="00C74706" w14:paraId="70ED56B9" w14:textId="77777777" w:rsidTr="00AF4472">
        <w:trPr>
          <w:trHeight w:val="241"/>
        </w:trPr>
        <w:tc>
          <w:tcPr>
            <w:tcW w:w="637" w:type="dxa"/>
          </w:tcPr>
          <w:p w14:paraId="4039AA60" w14:textId="77777777" w:rsidR="00AF4472" w:rsidRPr="00C74706" w:rsidRDefault="00AF4472" w:rsidP="00C74706">
            <w:pPr>
              <w:pStyle w:val="TableParagraph"/>
              <w:spacing w:before="2" w:line="360" w:lineRule="auto"/>
              <w:ind w:left="6"/>
              <w:jc w:val="both"/>
              <w:rPr>
                <w:rFonts w:ascii="Times New Roman" w:hAnsi="Times New Roman" w:cs="Times New Roman"/>
                <w:sz w:val="24"/>
                <w:szCs w:val="24"/>
              </w:rPr>
            </w:pPr>
            <w:r w:rsidRPr="00C74706">
              <w:rPr>
                <w:rFonts w:ascii="Times New Roman" w:hAnsi="Times New Roman" w:cs="Times New Roman"/>
                <w:w w:val="90"/>
                <w:sz w:val="24"/>
                <w:szCs w:val="24"/>
              </w:rPr>
              <w:t>3</w:t>
            </w:r>
          </w:p>
        </w:tc>
        <w:tc>
          <w:tcPr>
            <w:tcW w:w="867" w:type="dxa"/>
          </w:tcPr>
          <w:p w14:paraId="7F49FE43" w14:textId="77777777" w:rsidR="00AF4472" w:rsidRPr="00C74706" w:rsidRDefault="00AF4472" w:rsidP="00C74706">
            <w:pPr>
              <w:pStyle w:val="TableParagraph"/>
              <w:spacing w:before="2" w:line="360" w:lineRule="auto"/>
              <w:ind w:left="87" w:right="86"/>
              <w:jc w:val="both"/>
              <w:rPr>
                <w:rFonts w:ascii="Times New Roman" w:hAnsi="Times New Roman" w:cs="Times New Roman"/>
                <w:sz w:val="24"/>
                <w:szCs w:val="24"/>
                <w:lang w:val="id-ID"/>
              </w:rPr>
            </w:pPr>
            <w:r w:rsidRPr="00C74706">
              <w:rPr>
                <w:rFonts w:ascii="Times New Roman" w:hAnsi="Times New Roman" w:cs="Times New Roman"/>
                <w:spacing w:val="-4"/>
                <w:sz w:val="24"/>
                <w:szCs w:val="24"/>
              </w:rPr>
              <w:t>20</w:t>
            </w:r>
            <w:r w:rsidRPr="00C74706">
              <w:rPr>
                <w:rFonts w:ascii="Times New Roman" w:hAnsi="Times New Roman" w:cs="Times New Roman"/>
                <w:spacing w:val="-4"/>
                <w:sz w:val="24"/>
                <w:szCs w:val="24"/>
                <w:lang w:val="id-ID"/>
              </w:rPr>
              <w:t>20</w:t>
            </w:r>
          </w:p>
        </w:tc>
        <w:tc>
          <w:tcPr>
            <w:tcW w:w="1612" w:type="dxa"/>
          </w:tcPr>
          <w:p w14:paraId="54AC44ED" w14:textId="77777777" w:rsidR="00AF4472" w:rsidRPr="00C74706" w:rsidRDefault="00AF4472" w:rsidP="00C74706">
            <w:pPr>
              <w:pStyle w:val="TableParagraph"/>
              <w:spacing w:before="2" w:line="360" w:lineRule="auto"/>
              <w:ind w:right="291"/>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11</w:t>
            </w:r>
          </w:p>
        </w:tc>
        <w:tc>
          <w:tcPr>
            <w:tcW w:w="2090" w:type="dxa"/>
          </w:tcPr>
          <w:p w14:paraId="6FDD2A36" w14:textId="77777777" w:rsidR="00AF4472" w:rsidRPr="00C74706" w:rsidRDefault="00AF4472" w:rsidP="00C74706">
            <w:pPr>
              <w:pStyle w:val="TableParagraph"/>
              <w:spacing w:before="2" w:line="360" w:lineRule="auto"/>
              <w:ind w:left="909"/>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3</w:t>
            </w:r>
          </w:p>
        </w:tc>
        <w:tc>
          <w:tcPr>
            <w:tcW w:w="2090" w:type="dxa"/>
          </w:tcPr>
          <w:p w14:paraId="12A94BF6" w14:textId="77777777" w:rsidR="00AF4472" w:rsidRPr="00C74706" w:rsidRDefault="00AF4472" w:rsidP="00C74706">
            <w:pPr>
              <w:pStyle w:val="TableParagraph"/>
              <w:spacing w:before="2" w:line="360" w:lineRule="auto"/>
              <w:ind w:left="854"/>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 xml:space="preserve">    2</w:t>
            </w:r>
          </w:p>
        </w:tc>
        <w:tc>
          <w:tcPr>
            <w:tcW w:w="1836" w:type="dxa"/>
          </w:tcPr>
          <w:p w14:paraId="03D3D70A" w14:textId="77777777" w:rsidR="00AF4472" w:rsidRPr="00C74706" w:rsidRDefault="00AF4472" w:rsidP="00C74706">
            <w:pPr>
              <w:pStyle w:val="TableParagraph"/>
              <w:spacing w:before="2" w:line="360" w:lineRule="auto"/>
              <w:ind w:left="521" w:right="513"/>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17</w:t>
            </w:r>
          </w:p>
        </w:tc>
      </w:tr>
      <w:tr w:rsidR="00AF4472" w:rsidRPr="00C74706" w14:paraId="37F5921D" w14:textId="77777777" w:rsidTr="00AF4472">
        <w:trPr>
          <w:trHeight w:val="246"/>
        </w:trPr>
        <w:tc>
          <w:tcPr>
            <w:tcW w:w="1505" w:type="dxa"/>
            <w:gridSpan w:val="2"/>
          </w:tcPr>
          <w:p w14:paraId="5C24EAF8" w14:textId="77777777" w:rsidR="00AF4472" w:rsidRPr="00C74706" w:rsidRDefault="00AF4472" w:rsidP="00C74706">
            <w:pPr>
              <w:pStyle w:val="TableParagraph"/>
              <w:spacing w:line="360" w:lineRule="auto"/>
              <w:ind w:left="482"/>
              <w:jc w:val="both"/>
              <w:rPr>
                <w:rFonts w:ascii="Times New Roman" w:hAnsi="Times New Roman" w:cs="Times New Roman"/>
                <w:sz w:val="24"/>
                <w:szCs w:val="24"/>
              </w:rPr>
            </w:pPr>
            <w:r w:rsidRPr="00C74706">
              <w:rPr>
                <w:rFonts w:ascii="Times New Roman" w:hAnsi="Times New Roman" w:cs="Times New Roman"/>
                <w:spacing w:val="-2"/>
                <w:w w:val="105"/>
                <w:sz w:val="24"/>
                <w:szCs w:val="24"/>
              </w:rPr>
              <w:t>Total</w:t>
            </w:r>
          </w:p>
        </w:tc>
        <w:tc>
          <w:tcPr>
            <w:tcW w:w="1612" w:type="dxa"/>
          </w:tcPr>
          <w:p w14:paraId="0F571E5D" w14:textId="77777777" w:rsidR="00AF4472" w:rsidRPr="00C74706" w:rsidRDefault="00AF4472" w:rsidP="00C74706">
            <w:pPr>
              <w:pStyle w:val="TableParagraph"/>
              <w:spacing w:line="360" w:lineRule="auto"/>
              <w:ind w:right="291"/>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175</w:t>
            </w:r>
          </w:p>
        </w:tc>
        <w:tc>
          <w:tcPr>
            <w:tcW w:w="2090" w:type="dxa"/>
          </w:tcPr>
          <w:p w14:paraId="1C348957" w14:textId="77777777" w:rsidR="00AF4472" w:rsidRPr="00C74706" w:rsidRDefault="00AF4472" w:rsidP="00C74706">
            <w:pPr>
              <w:pStyle w:val="TableParagraph"/>
              <w:spacing w:line="360" w:lineRule="auto"/>
              <w:ind w:left="854"/>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265</w:t>
            </w:r>
          </w:p>
        </w:tc>
        <w:tc>
          <w:tcPr>
            <w:tcW w:w="2090" w:type="dxa"/>
          </w:tcPr>
          <w:p w14:paraId="268580E2" w14:textId="77777777" w:rsidR="00AF4472" w:rsidRPr="00C74706" w:rsidRDefault="00AF4472" w:rsidP="00C74706">
            <w:pPr>
              <w:pStyle w:val="TableParagraph"/>
              <w:spacing w:line="360" w:lineRule="auto"/>
              <w:ind w:left="854"/>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116</w:t>
            </w:r>
          </w:p>
        </w:tc>
        <w:tc>
          <w:tcPr>
            <w:tcW w:w="1836" w:type="dxa"/>
          </w:tcPr>
          <w:p w14:paraId="6AAE335E" w14:textId="77777777" w:rsidR="00AF4472" w:rsidRPr="00C74706" w:rsidRDefault="00AF4472" w:rsidP="00C74706">
            <w:pPr>
              <w:pStyle w:val="TableParagraph"/>
              <w:spacing w:line="360" w:lineRule="auto"/>
              <w:ind w:left="521" w:right="513"/>
              <w:jc w:val="both"/>
              <w:rPr>
                <w:rFonts w:ascii="Times New Roman" w:hAnsi="Times New Roman" w:cs="Times New Roman"/>
                <w:sz w:val="24"/>
                <w:szCs w:val="24"/>
                <w:lang w:val="id-ID"/>
              </w:rPr>
            </w:pPr>
            <w:r w:rsidRPr="00C74706">
              <w:rPr>
                <w:rFonts w:ascii="Times New Roman" w:hAnsi="Times New Roman" w:cs="Times New Roman"/>
                <w:spacing w:val="-5"/>
                <w:sz w:val="24"/>
                <w:szCs w:val="24"/>
                <w:lang w:val="id-ID"/>
              </w:rPr>
              <w:t>460</w:t>
            </w:r>
          </w:p>
        </w:tc>
      </w:tr>
    </w:tbl>
    <w:p w14:paraId="54D67C8B" w14:textId="6CB2F8CC" w:rsidR="003633D4" w:rsidRPr="00C74706" w:rsidRDefault="00254673" w:rsidP="00C74706">
      <w:pPr>
        <w:pStyle w:val="BodyText"/>
        <w:spacing w:before="3" w:line="360" w:lineRule="auto"/>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Sumber</w:t>
      </w:r>
      <w:proofErr w:type="spellEnd"/>
      <w:r w:rsidRPr="00C74706">
        <w:rPr>
          <w:rFonts w:ascii="Times New Roman" w:hAnsi="Times New Roman" w:cs="Times New Roman"/>
          <w:spacing w:val="-9"/>
          <w:w w:val="105"/>
          <w:sz w:val="24"/>
          <w:szCs w:val="24"/>
        </w:rPr>
        <w:t xml:space="preserve"> </w:t>
      </w:r>
      <w:r w:rsidRPr="00C74706">
        <w:rPr>
          <w:rFonts w:ascii="Times New Roman" w:hAnsi="Times New Roman" w:cs="Times New Roman"/>
          <w:w w:val="105"/>
          <w:sz w:val="24"/>
          <w:szCs w:val="24"/>
        </w:rPr>
        <w:t>Data:</w:t>
      </w:r>
      <w:r w:rsidRPr="00C74706">
        <w:rPr>
          <w:rFonts w:ascii="Times New Roman" w:hAnsi="Times New Roman" w:cs="Times New Roman"/>
          <w:spacing w:val="-6"/>
          <w:w w:val="105"/>
          <w:sz w:val="24"/>
          <w:szCs w:val="24"/>
        </w:rPr>
        <w:t xml:space="preserve"> </w:t>
      </w:r>
      <w:proofErr w:type="spellStart"/>
      <w:r w:rsidRPr="00C74706">
        <w:rPr>
          <w:rFonts w:ascii="Times New Roman" w:hAnsi="Times New Roman" w:cs="Times New Roman"/>
          <w:w w:val="105"/>
          <w:sz w:val="24"/>
          <w:szCs w:val="24"/>
        </w:rPr>
        <w:t>Polres</w:t>
      </w:r>
      <w:proofErr w:type="spellEnd"/>
      <w:r w:rsidRPr="00C74706">
        <w:rPr>
          <w:rFonts w:ascii="Times New Roman" w:hAnsi="Times New Roman" w:cs="Times New Roman"/>
          <w:spacing w:val="-10"/>
          <w:w w:val="105"/>
          <w:sz w:val="24"/>
          <w:szCs w:val="24"/>
        </w:rPr>
        <w:t xml:space="preserve"> </w:t>
      </w:r>
      <w:r w:rsidRPr="00C74706">
        <w:rPr>
          <w:rFonts w:ascii="Times New Roman" w:hAnsi="Times New Roman" w:cs="Times New Roman"/>
          <w:w w:val="105"/>
          <w:sz w:val="24"/>
          <w:szCs w:val="24"/>
        </w:rPr>
        <w:t>Kota</w:t>
      </w:r>
      <w:r w:rsidRPr="00C74706">
        <w:rPr>
          <w:rFonts w:ascii="Times New Roman" w:hAnsi="Times New Roman" w:cs="Times New Roman"/>
          <w:spacing w:val="-11"/>
          <w:w w:val="105"/>
          <w:sz w:val="24"/>
          <w:szCs w:val="24"/>
        </w:rPr>
        <w:t xml:space="preserve"> </w:t>
      </w:r>
      <w:r w:rsidR="00DE5DB6" w:rsidRPr="00C74706">
        <w:rPr>
          <w:rFonts w:ascii="Times New Roman" w:hAnsi="Times New Roman" w:cs="Times New Roman"/>
          <w:spacing w:val="-2"/>
          <w:w w:val="105"/>
          <w:sz w:val="24"/>
          <w:szCs w:val="24"/>
          <w:lang w:val="id-ID"/>
        </w:rPr>
        <w:t>Tangsel #melalui media online</w:t>
      </w:r>
      <w:r w:rsidRPr="00C74706">
        <w:rPr>
          <w:rFonts w:ascii="Times New Roman" w:hAnsi="Times New Roman" w:cs="Times New Roman"/>
          <w:spacing w:val="-2"/>
          <w:w w:val="105"/>
          <w:sz w:val="24"/>
          <w:szCs w:val="24"/>
        </w:rPr>
        <w:t>.</w:t>
      </w:r>
    </w:p>
    <w:p w14:paraId="2EF26CFD" w14:textId="0360B224" w:rsidR="00F24BEC" w:rsidRPr="00C74706" w:rsidRDefault="00DE5DB6" w:rsidP="00C74706">
      <w:pPr>
        <w:pStyle w:val="BodyText"/>
        <w:tabs>
          <w:tab w:val="left" w:pos="8647"/>
        </w:tabs>
        <w:spacing w:line="360" w:lineRule="auto"/>
        <w:ind w:right="19"/>
        <w:jc w:val="both"/>
        <w:rPr>
          <w:rFonts w:ascii="Times New Roman" w:hAnsi="Times New Roman" w:cs="Times New Roman"/>
          <w:sz w:val="24"/>
          <w:szCs w:val="24"/>
        </w:rPr>
      </w:pPr>
      <w:proofErr w:type="spellStart"/>
      <w:r w:rsidRPr="00C74706">
        <w:rPr>
          <w:rFonts w:ascii="Times New Roman" w:hAnsi="Times New Roman" w:cs="Times New Roman"/>
          <w:sz w:val="24"/>
          <w:szCs w:val="24"/>
        </w:rPr>
        <w:t>Tangsel</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adalah</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kota</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kecil</w:t>
      </w:r>
      <w:proofErr w:type="spellEnd"/>
      <w:r w:rsidR="00254673" w:rsidRPr="00C74706">
        <w:rPr>
          <w:rFonts w:ascii="Times New Roman" w:hAnsi="Times New Roman" w:cs="Times New Roman"/>
          <w:sz w:val="24"/>
          <w:szCs w:val="24"/>
        </w:rPr>
        <w:t xml:space="preserve"> yang </w:t>
      </w:r>
      <w:proofErr w:type="spellStart"/>
      <w:r w:rsidR="00254673" w:rsidRPr="00C74706">
        <w:rPr>
          <w:rFonts w:ascii="Times New Roman" w:hAnsi="Times New Roman" w:cs="Times New Roman"/>
          <w:sz w:val="24"/>
          <w:szCs w:val="24"/>
        </w:rPr>
        <w:t>dibangun</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untuk</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menjadi</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kota</w:t>
      </w:r>
      <w:proofErr w:type="spellEnd"/>
      <w:r w:rsidRPr="00C74706">
        <w:rPr>
          <w:rFonts w:ascii="Times New Roman" w:hAnsi="Times New Roman" w:cs="Times New Roman"/>
          <w:sz w:val="24"/>
          <w:szCs w:val="24"/>
        </w:rPr>
        <w:t xml:space="preserve"> Cerdas, Modern dan Religious</w:t>
      </w:r>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Pencapaian</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tujuan</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tersebut</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tentu</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saja</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membutuhkan</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kondisi</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lingkungan</w:t>
      </w:r>
      <w:proofErr w:type="spellEnd"/>
      <w:r w:rsidR="00254673" w:rsidRPr="00C74706">
        <w:rPr>
          <w:rFonts w:ascii="Times New Roman" w:hAnsi="Times New Roman" w:cs="Times New Roman"/>
          <w:spacing w:val="-13"/>
          <w:w w:val="105"/>
          <w:sz w:val="24"/>
          <w:szCs w:val="24"/>
        </w:rPr>
        <w:t xml:space="preserve"> </w:t>
      </w:r>
      <w:r w:rsidR="00254673" w:rsidRPr="00C74706">
        <w:rPr>
          <w:rFonts w:ascii="Times New Roman" w:hAnsi="Times New Roman" w:cs="Times New Roman"/>
          <w:w w:val="105"/>
          <w:sz w:val="24"/>
          <w:szCs w:val="24"/>
        </w:rPr>
        <w:t>yang</w:t>
      </w:r>
      <w:r w:rsidR="00254673" w:rsidRPr="00C74706">
        <w:rPr>
          <w:rFonts w:ascii="Times New Roman" w:hAnsi="Times New Roman" w:cs="Times New Roman"/>
          <w:spacing w:val="-13"/>
          <w:w w:val="105"/>
          <w:sz w:val="24"/>
          <w:szCs w:val="24"/>
        </w:rPr>
        <w:t xml:space="preserve"> </w:t>
      </w:r>
      <w:proofErr w:type="spellStart"/>
      <w:r w:rsidR="00254673" w:rsidRPr="00C74706">
        <w:rPr>
          <w:rFonts w:ascii="Times New Roman" w:hAnsi="Times New Roman" w:cs="Times New Roman"/>
          <w:w w:val="105"/>
          <w:sz w:val="24"/>
          <w:szCs w:val="24"/>
        </w:rPr>
        <w:t>aman</w:t>
      </w:r>
      <w:proofErr w:type="spellEnd"/>
      <w:r w:rsidR="00254673" w:rsidRPr="00C74706">
        <w:rPr>
          <w:rFonts w:ascii="Times New Roman" w:hAnsi="Times New Roman" w:cs="Times New Roman"/>
          <w:spacing w:val="-11"/>
          <w:w w:val="105"/>
          <w:sz w:val="24"/>
          <w:szCs w:val="24"/>
        </w:rPr>
        <w:t xml:space="preserve"> </w:t>
      </w:r>
      <w:r w:rsidR="00254673" w:rsidRPr="00C74706">
        <w:rPr>
          <w:rFonts w:ascii="Times New Roman" w:hAnsi="Times New Roman" w:cs="Times New Roman"/>
          <w:w w:val="105"/>
          <w:sz w:val="24"/>
          <w:szCs w:val="24"/>
        </w:rPr>
        <w:t xml:space="preserve">dan </w:t>
      </w:r>
      <w:proofErr w:type="spellStart"/>
      <w:r w:rsidR="00254673" w:rsidRPr="00C74706">
        <w:rPr>
          <w:rFonts w:ascii="Times New Roman" w:hAnsi="Times New Roman" w:cs="Times New Roman"/>
          <w:w w:val="105"/>
          <w:sz w:val="24"/>
          <w:szCs w:val="24"/>
        </w:rPr>
        <w:lastRenderedPageBreak/>
        <w:t>kondusif</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Tingginya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jumlah</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tindak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pidana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Curas</w:t>
      </w:r>
      <w:proofErr w:type="spellEnd"/>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terjadi</w:t>
      </w:r>
      <w:proofErr w:type="spellEnd"/>
      <w:r w:rsidR="00254673" w:rsidRPr="00C74706">
        <w:rPr>
          <w:rFonts w:ascii="Times New Roman" w:hAnsi="Times New Roman" w:cs="Times New Roman"/>
          <w:w w:val="105"/>
          <w:sz w:val="24"/>
          <w:szCs w:val="24"/>
        </w:rPr>
        <w:t xml:space="preserve"> di </w:t>
      </w:r>
      <w:proofErr w:type="spellStart"/>
      <w:r w:rsidR="00254673" w:rsidRPr="00C74706">
        <w:rPr>
          <w:rFonts w:ascii="Times New Roman" w:hAnsi="Times New Roman" w:cs="Times New Roman"/>
          <w:w w:val="105"/>
          <w:sz w:val="24"/>
          <w:szCs w:val="24"/>
        </w:rPr>
        <w:t>jalan-jalan</w:t>
      </w:r>
      <w:proofErr w:type="spellEnd"/>
      <w:r w:rsidR="00254673" w:rsidRPr="00C74706">
        <w:rPr>
          <w:rFonts w:ascii="Times New Roman" w:hAnsi="Times New Roman" w:cs="Times New Roman"/>
          <w:w w:val="105"/>
          <w:sz w:val="24"/>
          <w:szCs w:val="24"/>
        </w:rPr>
        <w:t xml:space="preserve"> Kota, </w:t>
      </w:r>
      <w:proofErr w:type="spellStart"/>
      <w:r w:rsidR="00254673" w:rsidRPr="00C74706">
        <w:rPr>
          <w:rFonts w:ascii="Times New Roman" w:hAnsi="Times New Roman" w:cs="Times New Roman"/>
          <w:w w:val="105"/>
          <w:sz w:val="24"/>
          <w:szCs w:val="24"/>
        </w:rPr>
        <w:t>tentu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saja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menghambat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pencapaian</w:t>
      </w:r>
      <w:proofErr w:type="spellEnd"/>
      <w:r w:rsidR="00254673" w:rsidRPr="00C74706">
        <w:rPr>
          <w:rFonts w:ascii="Times New Roman" w:hAnsi="Times New Roman" w:cs="Times New Roman"/>
          <w:w w:val="105"/>
          <w:sz w:val="24"/>
          <w:szCs w:val="24"/>
        </w:rPr>
        <w:t xml:space="preserve"> </w:t>
      </w:r>
      <w:r w:rsidRPr="00C74706">
        <w:rPr>
          <w:rFonts w:ascii="Times New Roman" w:hAnsi="Times New Roman" w:cs="Times New Roman"/>
          <w:w w:val="105"/>
          <w:sz w:val="24"/>
          <w:szCs w:val="24"/>
          <w:lang w:val="id-ID"/>
        </w:rPr>
        <w:t>Tangsel</w:t>
      </w:r>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sebagai</w:t>
      </w:r>
      <w:proofErr w:type="spellEnd"/>
      <w:r w:rsidR="00254673" w:rsidRPr="00C74706">
        <w:rPr>
          <w:rFonts w:ascii="Times New Roman" w:hAnsi="Times New Roman" w:cs="Times New Roman"/>
          <w:w w:val="105"/>
          <w:sz w:val="24"/>
          <w:szCs w:val="24"/>
        </w:rPr>
        <w:t xml:space="preserve"> Kota</w:t>
      </w:r>
      <w:r w:rsidRPr="00C74706">
        <w:rPr>
          <w:rFonts w:ascii="Times New Roman" w:hAnsi="Times New Roman" w:cs="Times New Roman"/>
          <w:sz w:val="24"/>
          <w:szCs w:val="24"/>
        </w:rPr>
        <w:t xml:space="preserve"> </w:t>
      </w:r>
      <w:r w:rsidRPr="00C74706">
        <w:rPr>
          <w:rFonts w:ascii="Times New Roman" w:hAnsi="Times New Roman" w:cs="Times New Roman"/>
          <w:w w:val="105"/>
          <w:sz w:val="24"/>
          <w:szCs w:val="24"/>
        </w:rPr>
        <w:t>Cerdas, Modern dan Religious</w:t>
      </w:r>
      <w:r w:rsidR="00254673" w:rsidRPr="00C74706">
        <w:rPr>
          <w:rFonts w:ascii="Times New Roman" w:hAnsi="Times New Roman" w:cs="Times New Roman"/>
          <w:w w:val="105"/>
          <w:sz w:val="24"/>
          <w:szCs w:val="24"/>
        </w:rPr>
        <w:t>.</w:t>
      </w:r>
      <w:r w:rsidR="00D21A19" w:rsidRPr="00C74706">
        <w:rPr>
          <w:rFonts w:ascii="Times New Roman" w:hAnsi="Times New Roman" w:cs="Times New Roman"/>
          <w:w w:val="105"/>
          <w:sz w:val="24"/>
          <w:szCs w:val="24"/>
          <w:lang w:val="id-ID"/>
        </w:rPr>
        <w:t>M</w:t>
      </w:r>
      <w:proofErr w:type="spellStart"/>
      <w:r w:rsidR="00254673" w:rsidRPr="00C74706">
        <w:rPr>
          <w:rFonts w:ascii="Times New Roman" w:hAnsi="Times New Roman" w:cs="Times New Roman"/>
          <w:w w:val="105"/>
          <w:sz w:val="24"/>
          <w:szCs w:val="24"/>
        </w:rPr>
        <w:t>enanggulangi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curas</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memerlukan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tindakan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proaktif</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dari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berbagai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pihak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baik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kepolisian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maupun</w:t>
      </w:r>
      <w:proofErr w:type="spellEnd"/>
      <w:r w:rsidR="00254673" w:rsidRPr="00C74706">
        <w:rPr>
          <w:rFonts w:ascii="Times New Roman" w:hAnsi="Times New Roman" w:cs="Times New Roman"/>
          <w:spacing w:val="-3"/>
          <w:w w:val="105"/>
          <w:sz w:val="24"/>
          <w:szCs w:val="24"/>
        </w:rPr>
        <w:t xml:space="preserve"> </w:t>
      </w:r>
      <w:proofErr w:type="spellStart"/>
      <w:r w:rsidR="00254673" w:rsidRPr="00C74706">
        <w:rPr>
          <w:rFonts w:ascii="Times New Roman" w:hAnsi="Times New Roman" w:cs="Times New Roman"/>
          <w:w w:val="105"/>
          <w:sz w:val="24"/>
          <w:szCs w:val="24"/>
        </w:rPr>
        <w:t>masyarakat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Kolaborasi</w:t>
      </w:r>
      <w:proofErr w:type="spellEnd"/>
      <w:r w:rsidR="00254673" w:rsidRPr="00C74706">
        <w:rPr>
          <w:rFonts w:ascii="Times New Roman" w:hAnsi="Times New Roman" w:cs="Times New Roman"/>
          <w:w w:val="105"/>
          <w:sz w:val="24"/>
          <w:szCs w:val="24"/>
        </w:rPr>
        <w:t xml:space="preserve"> para-</w:t>
      </w:r>
      <w:proofErr w:type="spellStart"/>
      <w:r w:rsidR="00254673" w:rsidRPr="00C74706">
        <w:rPr>
          <w:rFonts w:ascii="Times New Roman" w:hAnsi="Times New Roman" w:cs="Times New Roman"/>
          <w:w w:val="105"/>
          <w:sz w:val="24"/>
          <w:szCs w:val="24"/>
        </w:rPr>
        <w:t>pihak</w:t>
      </w:r>
      <w:proofErr w:type="spellEnd"/>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ini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akan</w:t>
      </w:r>
      <w:proofErr w:type="spellEnd"/>
      <w:r w:rsidR="00254673" w:rsidRPr="00C74706">
        <w:rPr>
          <w:rFonts w:ascii="Times New Roman" w:hAnsi="Times New Roman" w:cs="Times New Roman"/>
          <w:spacing w:val="-3"/>
          <w:w w:val="105"/>
          <w:sz w:val="24"/>
          <w:szCs w:val="24"/>
        </w:rPr>
        <w:t xml:space="preserve"> </w:t>
      </w:r>
      <w:proofErr w:type="spellStart"/>
      <w:r w:rsidR="00254673" w:rsidRPr="00C74706">
        <w:rPr>
          <w:rFonts w:ascii="Times New Roman" w:hAnsi="Times New Roman" w:cs="Times New Roman"/>
          <w:w w:val="105"/>
          <w:sz w:val="24"/>
          <w:szCs w:val="24"/>
        </w:rPr>
        <w:t>menjamin</w:t>
      </w:r>
      <w:proofErr w:type="spellEnd"/>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terciptanya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kondisi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keamanan</w:t>
      </w:r>
      <w:proofErr w:type="spellEnd"/>
      <w:r w:rsidR="00254673" w:rsidRPr="00C74706">
        <w:rPr>
          <w:rFonts w:ascii="Times New Roman" w:hAnsi="Times New Roman" w:cs="Times New Roman"/>
          <w:w w:val="105"/>
          <w:sz w:val="24"/>
          <w:szCs w:val="24"/>
        </w:rPr>
        <w:t xml:space="preserve"> yang fundamental </w:t>
      </w:r>
      <w:proofErr w:type="spellStart"/>
      <w:r w:rsidR="00254673" w:rsidRPr="00C74706">
        <w:rPr>
          <w:rFonts w:ascii="Times New Roman" w:hAnsi="Times New Roman" w:cs="Times New Roman"/>
          <w:w w:val="105"/>
          <w:sz w:val="24"/>
          <w:szCs w:val="24"/>
        </w:rPr>
        <w:t>bagi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pencapaian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kemajuan</w:t>
      </w:r>
      <w:proofErr w:type="spellEnd"/>
      <w:r w:rsidR="00254673" w:rsidRPr="00C74706">
        <w:rPr>
          <w:rFonts w:ascii="Times New Roman" w:hAnsi="Times New Roman" w:cs="Times New Roman"/>
          <w:w w:val="105"/>
          <w:sz w:val="24"/>
          <w:szCs w:val="24"/>
        </w:rPr>
        <w:t xml:space="preserve"> di </w:t>
      </w:r>
      <w:proofErr w:type="spellStart"/>
      <w:r w:rsidR="00254673" w:rsidRPr="00C74706">
        <w:rPr>
          <w:rFonts w:ascii="Times New Roman" w:hAnsi="Times New Roman" w:cs="Times New Roman"/>
          <w:w w:val="105"/>
          <w:sz w:val="24"/>
          <w:szCs w:val="24"/>
        </w:rPr>
        <w:t>sektor</w:t>
      </w:r>
      <w:proofErr w:type="spellEnd"/>
      <w:r w:rsidR="00185270" w:rsidRPr="00C74706">
        <w:rPr>
          <w:rFonts w:ascii="Times New Roman" w:hAnsi="Times New Roman" w:cs="Times New Roman"/>
          <w:sz w:val="24"/>
          <w:szCs w:val="24"/>
        </w:rPr>
        <w:t xml:space="preserve"> </w:t>
      </w:r>
      <w:r w:rsidR="00185270" w:rsidRPr="00C74706">
        <w:rPr>
          <w:rFonts w:ascii="Times New Roman" w:hAnsi="Times New Roman" w:cs="Times New Roman"/>
          <w:w w:val="105"/>
          <w:sz w:val="24"/>
          <w:szCs w:val="24"/>
        </w:rPr>
        <w:t>Cerdas, Modern dan Religious</w:t>
      </w:r>
      <w:r w:rsidR="00254673" w:rsidRPr="00C74706">
        <w:rPr>
          <w:rFonts w:ascii="Times New Roman" w:hAnsi="Times New Roman" w:cs="Times New Roman"/>
          <w:w w:val="105"/>
          <w:sz w:val="24"/>
          <w:szCs w:val="24"/>
        </w:rPr>
        <w:t xml:space="preserve">, yang pada </w:t>
      </w:r>
      <w:proofErr w:type="spellStart"/>
      <w:r w:rsidR="00254673" w:rsidRPr="00C74706">
        <w:rPr>
          <w:rFonts w:ascii="Times New Roman" w:hAnsi="Times New Roman" w:cs="Times New Roman"/>
          <w:w w:val="105"/>
          <w:sz w:val="24"/>
          <w:szCs w:val="24"/>
        </w:rPr>
        <w:t>akhirnya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berujung</w:t>
      </w:r>
      <w:proofErr w:type="spellEnd"/>
      <w:r w:rsidR="00254673" w:rsidRPr="00C74706">
        <w:rPr>
          <w:rFonts w:ascii="Times New Roman" w:hAnsi="Times New Roman" w:cs="Times New Roman"/>
          <w:w w:val="105"/>
          <w:sz w:val="24"/>
          <w:szCs w:val="24"/>
        </w:rPr>
        <w:t xml:space="preserve"> pada </w:t>
      </w:r>
      <w:proofErr w:type="spellStart"/>
      <w:r w:rsidR="00254673" w:rsidRPr="00C74706">
        <w:rPr>
          <w:rFonts w:ascii="Times New Roman" w:hAnsi="Times New Roman" w:cs="Times New Roman"/>
          <w:w w:val="105"/>
          <w:sz w:val="24"/>
          <w:szCs w:val="24"/>
        </w:rPr>
        <w:t>peningkatan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kesejahteraan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masyarakat</w:t>
      </w:r>
      <w:proofErr w:type="spellEnd"/>
      <w:r w:rsidR="00254673" w:rsidRPr="00C74706">
        <w:rPr>
          <w:rFonts w:ascii="Times New Roman" w:hAnsi="Times New Roman" w:cs="Times New Roman"/>
          <w:w w:val="105"/>
          <w:sz w:val="24"/>
          <w:szCs w:val="24"/>
        </w:rPr>
        <w:t xml:space="preserve"> Kota. </w:t>
      </w:r>
      <w:proofErr w:type="spellStart"/>
      <w:r w:rsidR="00254673" w:rsidRPr="00C74706">
        <w:rPr>
          <w:rFonts w:ascii="Times New Roman" w:hAnsi="Times New Roman" w:cs="Times New Roman"/>
          <w:w w:val="105"/>
          <w:sz w:val="24"/>
          <w:szCs w:val="24"/>
        </w:rPr>
        <w:t>Inilah</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alasan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penelitian</w:t>
      </w:r>
      <w:proofErr w:type="spellEnd"/>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berjudul</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Penanggulangan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Tindak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Pidana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Pencurian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dengan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Kekerasan</w:t>
      </w:r>
      <w:proofErr w:type="spellEnd"/>
      <w:r w:rsidR="00254673" w:rsidRPr="00C74706">
        <w:rPr>
          <w:rFonts w:ascii="Times New Roman" w:hAnsi="Times New Roman" w:cs="Times New Roman"/>
          <w:w w:val="105"/>
          <w:sz w:val="24"/>
          <w:szCs w:val="24"/>
        </w:rPr>
        <w:t xml:space="preserve">: Studi di Wilayah Hukum Polisi Resor Kota </w:t>
      </w:r>
      <w:r w:rsidR="00185270" w:rsidRPr="00C74706">
        <w:rPr>
          <w:rFonts w:ascii="Times New Roman" w:hAnsi="Times New Roman" w:cs="Times New Roman"/>
          <w:w w:val="105"/>
          <w:sz w:val="24"/>
          <w:szCs w:val="24"/>
          <w:lang w:val="id-ID"/>
        </w:rPr>
        <w:t>Tanggerang selatan</w:t>
      </w:r>
      <w:r w:rsidR="00254673" w:rsidRPr="00C74706">
        <w:rPr>
          <w:rFonts w:ascii="Times New Roman" w:hAnsi="Times New Roman" w:cs="Times New Roman"/>
          <w:w w:val="105"/>
          <w:sz w:val="24"/>
          <w:szCs w:val="24"/>
        </w:rPr>
        <w:t>,</w:t>
      </w:r>
      <w:r w:rsidR="00254673" w:rsidRPr="00C74706">
        <w:rPr>
          <w:rFonts w:ascii="Times New Roman" w:hAnsi="Times New Roman" w:cs="Times New Roman"/>
          <w:spacing w:val="40"/>
          <w:w w:val="105"/>
          <w:sz w:val="24"/>
          <w:szCs w:val="24"/>
        </w:rPr>
        <w:t xml:space="preserve"> </w:t>
      </w:r>
      <w:proofErr w:type="spellStart"/>
      <w:r w:rsidR="00254673" w:rsidRPr="00C74706">
        <w:rPr>
          <w:rFonts w:ascii="Times New Roman" w:hAnsi="Times New Roman" w:cs="Times New Roman"/>
          <w:w w:val="105"/>
          <w:sz w:val="24"/>
          <w:szCs w:val="24"/>
        </w:rPr>
        <w:t>perlu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spacing w:val="-2"/>
          <w:w w:val="105"/>
          <w:sz w:val="24"/>
          <w:szCs w:val="24"/>
        </w:rPr>
        <w:t>dilakukan</w:t>
      </w:r>
      <w:proofErr w:type="spellEnd"/>
      <w:r w:rsidR="00254673" w:rsidRPr="00C74706">
        <w:rPr>
          <w:rFonts w:ascii="Times New Roman" w:hAnsi="Times New Roman" w:cs="Times New Roman"/>
          <w:spacing w:val="-2"/>
          <w:w w:val="105"/>
          <w:sz w:val="24"/>
          <w:szCs w:val="24"/>
        </w:rPr>
        <w:t>.</w:t>
      </w:r>
    </w:p>
    <w:p w14:paraId="4002DD95" w14:textId="6EB38506" w:rsidR="003633D4" w:rsidRPr="00C74706" w:rsidRDefault="00254673" w:rsidP="00C74706">
      <w:pPr>
        <w:pStyle w:val="Heading1"/>
        <w:tabs>
          <w:tab w:val="left" w:pos="788"/>
          <w:tab w:val="left" w:pos="789"/>
        </w:tabs>
        <w:spacing w:line="360" w:lineRule="auto"/>
        <w:ind w:left="0" w:firstLine="0"/>
        <w:jc w:val="both"/>
        <w:rPr>
          <w:rFonts w:ascii="Times New Roman" w:hAnsi="Times New Roman" w:cs="Times New Roman"/>
          <w:sz w:val="24"/>
          <w:szCs w:val="24"/>
        </w:rPr>
      </w:pPr>
      <w:proofErr w:type="spellStart"/>
      <w:r w:rsidRPr="00C74706">
        <w:rPr>
          <w:rFonts w:ascii="Times New Roman" w:hAnsi="Times New Roman" w:cs="Times New Roman"/>
          <w:sz w:val="24"/>
          <w:szCs w:val="24"/>
        </w:rPr>
        <w:t>Rumusan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pacing w:val="-2"/>
          <w:sz w:val="24"/>
          <w:szCs w:val="24"/>
        </w:rPr>
        <w:t>Masalah</w:t>
      </w:r>
      <w:proofErr w:type="spellEnd"/>
    </w:p>
    <w:p w14:paraId="48FB7ADD" w14:textId="11D238EE" w:rsidR="003633D4" w:rsidRPr="00C74706" w:rsidRDefault="00254673" w:rsidP="00C74706">
      <w:pPr>
        <w:pStyle w:val="BodyText"/>
        <w:spacing w:line="360" w:lineRule="auto"/>
        <w:ind w:right="19" w:firstLine="720"/>
        <w:jc w:val="both"/>
        <w:rPr>
          <w:rFonts w:ascii="Times New Roman" w:hAnsi="Times New Roman" w:cs="Times New Roman"/>
          <w:sz w:val="24"/>
          <w:szCs w:val="24"/>
        </w:rPr>
      </w:pPr>
      <w:proofErr w:type="spellStart"/>
      <w:r w:rsidRPr="00C74706">
        <w:rPr>
          <w:rFonts w:ascii="Times New Roman" w:hAnsi="Times New Roman" w:cs="Times New Roman"/>
          <w:sz w:val="24"/>
          <w:szCs w:val="24"/>
        </w:rPr>
        <w:t>Berdasarkan</w:t>
      </w:r>
      <w:proofErr w:type="spellEnd"/>
      <w:r w:rsidRPr="00C74706">
        <w:rPr>
          <w:rFonts w:ascii="Times New Roman" w:hAnsi="Times New Roman" w:cs="Times New Roman"/>
          <w:spacing w:val="80"/>
          <w:sz w:val="24"/>
          <w:szCs w:val="24"/>
        </w:rPr>
        <w:t xml:space="preserve"> </w:t>
      </w:r>
      <w:proofErr w:type="spellStart"/>
      <w:r w:rsidRPr="00C74706">
        <w:rPr>
          <w:rFonts w:ascii="Times New Roman" w:hAnsi="Times New Roman" w:cs="Times New Roman"/>
          <w:sz w:val="24"/>
          <w:szCs w:val="24"/>
        </w:rPr>
        <w:t>uraian</w:t>
      </w:r>
      <w:proofErr w:type="spellEnd"/>
      <w:r w:rsidRPr="00C74706">
        <w:rPr>
          <w:rFonts w:ascii="Times New Roman" w:hAnsi="Times New Roman" w:cs="Times New Roman"/>
          <w:spacing w:val="80"/>
          <w:sz w:val="24"/>
          <w:szCs w:val="24"/>
        </w:rPr>
        <w:t xml:space="preserve"> </w:t>
      </w:r>
      <w:proofErr w:type="spellStart"/>
      <w:r w:rsidRPr="00C74706">
        <w:rPr>
          <w:rFonts w:ascii="Times New Roman" w:hAnsi="Times New Roman" w:cs="Times New Roman"/>
          <w:sz w:val="24"/>
          <w:szCs w:val="24"/>
        </w:rPr>
        <w:t>latar</w:t>
      </w:r>
      <w:proofErr w:type="spellEnd"/>
      <w:r w:rsidRPr="00C74706">
        <w:rPr>
          <w:rFonts w:ascii="Times New Roman" w:hAnsi="Times New Roman" w:cs="Times New Roman"/>
          <w:spacing w:val="80"/>
          <w:sz w:val="24"/>
          <w:szCs w:val="24"/>
        </w:rPr>
        <w:t xml:space="preserve"> </w:t>
      </w:r>
      <w:proofErr w:type="spellStart"/>
      <w:r w:rsidRPr="00C74706">
        <w:rPr>
          <w:rFonts w:ascii="Times New Roman" w:hAnsi="Times New Roman" w:cs="Times New Roman"/>
          <w:sz w:val="24"/>
          <w:szCs w:val="24"/>
        </w:rPr>
        <w:t>belakang</w:t>
      </w:r>
      <w:proofErr w:type="spellEnd"/>
      <w:r w:rsidRPr="00C74706">
        <w:rPr>
          <w:rFonts w:ascii="Times New Roman" w:hAnsi="Times New Roman" w:cs="Times New Roman"/>
          <w:spacing w:val="80"/>
          <w:sz w:val="24"/>
          <w:szCs w:val="24"/>
        </w:rPr>
        <w:t xml:space="preserve"> </w:t>
      </w:r>
      <w:proofErr w:type="spellStart"/>
      <w:r w:rsidRPr="00C74706">
        <w:rPr>
          <w:rFonts w:ascii="Times New Roman" w:hAnsi="Times New Roman" w:cs="Times New Roman"/>
          <w:sz w:val="24"/>
          <w:szCs w:val="24"/>
        </w:rPr>
        <w:t>masalah</w:t>
      </w:r>
      <w:proofErr w:type="spellEnd"/>
      <w:r w:rsidRPr="00C74706">
        <w:rPr>
          <w:rFonts w:ascii="Times New Roman" w:hAnsi="Times New Roman" w:cs="Times New Roman"/>
          <w:spacing w:val="80"/>
          <w:sz w:val="24"/>
          <w:szCs w:val="24"/>
        </w:rPr>
        <w:t xml:space="preserve"> </w:t>
      </w:r>
      <w:r w:rsidRPr="00C74706">
        <w:rPr>
          <w:rFonts w:ascii="Times New Roman" w:hAnsi="Times New Roman" w:cs="Times New Roman"/>
          <w:sz w:val="24"/>
          <w:szCs w:val="24"/>
        </w:rPr>
        <w:t>di</w:t>
      </w:r>
      <w:r w:rsidRPr="00C74706">
        <w:rPr>
          <w:rFonts w:ascii="Times New Roman" w:hAnsi="Times New Roman" w:cs="Times New Roman"/>
          <w:spacing w:val="80"/>
          <w:sz w:val="24"/>
          <w:szCs w:val="24"/>
        </w:rPr>
        <w:t xml:space="preserve"> </w:t>
      </w:r>
      <w:proofErr w:type="spellStart"/>
      <w:r w:rsidRPr="00C74706">
        <w:rPr>
          <w:rFonts w:ascii="Times New Roman" w:hAnsi="Times New Roman" w:cs="Times New Roman"/>
          <w:sz w:val="24"/>
          <w:szCs w:val="24"/>
        </w:rPr>
        <w:t>atas</w:t>
      </w:r>
      <w:proofErr w:type="spellEnd"/>
      <w:r w:rsidRPr="00C74706">
        <w:rPr>
          <w:rFonts w:ascii="Times New Roman" w:hAnsi="Times New Roman" w:cs="Times New Roman"/>
          <w:sz w:val="24"/>
          <w:szCs w:val="24"/>
        </w:rPr>
        <w:t>,</w:t>
      </w:r>
      <w:r w:rsidRPr="00C74706">
        <w:rPr>
          <w:rFonts w:ascii="Times New Roman" w:hAnsi="Times New Roman" w:cs="Times New Roman"/>
          <w:spacing w:val="80"/>
          <w:sz w:val="24"/>
          <w:szCs w:val="24"/>
        </w:rPr>
        <w:t xml:space="preserve"> </w:t>
      </w:r>
      <w:proofErr w:type="spellStart"/>
      <w:r w:rsidRPr="00C74706">
        <w:rPr>
          <w:rFonts w:ascii="Times New Roman" w:hAnsi="Times New Roman" w:cs="Times New Roman"/>
          <w:sz w:val="24"/>
          <w:szCs w:val="24"/>
        </w:rPr>
        <w:t>maka</w:t>
      </w:r>
      <w:proofErr w:type="spellEnd"/>
      <w:r w:rsidRPr="00C74706">
        <w:rPr>
          <w:rFonts w:ascii="Times New Roman" w:hAnsi="Times New Roman" w:cs="Times New Roman"/>
          <w:spacing w:val="80"/>
          <w:sz w:val="24"/>
          <w:szCs w:val="24"/>
        </w:rPr>
        <w:t xml:space="preserve"> </w:t>
      </w:r>
      <w:proofErr w:type="spellStart"/>
      <w:r w:rsidRPr="00C74706">
        <w:rPr>
          <w:rFonts w:ascii="Times New Roman" w:hAnsi="Times New Roman" w:cs="Times New Roman"/>
          <w:sz w:val="24"/>
          <w:szCs w:val="24"/>
        </w:rPr>
        <w:t>dapat</w:t>
      </w:r>
      <w:proofErr w:type="spellEnd"/>
      <w:r w:rsidRPr="00C74706">
        <w:rPr>
          <w:rFonts w:ascii="Times New Roman" w:hAnsi="Times New Roman" w:cs="Times New Roman"/>
          <w:spacing w:val="80"/>
          <w:sz w:val="24"/>
          <w:szCs w:val="24"/>
        </w:rPr>
        <w:t xml:space="preserve"> </w:t>
      </w:r>
      <w:proofErr w:type="spellStart"/>
      <w:r w:rsidRPr="00C74706">
        <w:rPr>
          <w:rFonts w:ascii="Times New Roman" w:hAnsi="Times New Roman" w:cs="Times New Roman"/>
          <w:sz w:val="24"/>
          <w:szCs w:val="24"/>
        </w:rPr>
        <w:t>dirumuskan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permasalahan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sebagai</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berikut</w:t>
      </w:r>
      <w:proofErr w:type="spellEnd"/>
      <w:r w:rsidRPr="00C74706">
        <w:rPr>
          <w:rFonts w:ascii="Times New Roman" w:hAnsi="Times New Roman" w:cs="Times New Roman"/>
          <w:sz w:val="24"/>
          <w:szCs w:val="24"/>
        </w:rPr>
        <w:t>:</w:t>
      </w:r>
    </w:p>
    <w:p w14:paraId="72A5530A" w14:textId="53736B4D" w:rsidR="003633D4" w:rsidRPr="00C74706" w:rsidRDefault="00254673" w:rsidP="00C74706">
      <w:pPr>
        <w:pStyle w:val="ListParagraph"/>
        <w:numPr>
          <w:ilvl w:val="0"/>
          <w:numId w:val="5"/>
        </w:numPr>
        <w:tabs>
          <w:tab w:val="left" w:pos="1212"/>
          <w:tab w:val="left" w:pos="1213"/>
        </w:tabs>
        <w:spacing w:before="2" w:line="360" w:lineRule="auto"/>
        <w:ind w:right="19"/>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Bagaimana</w:t>
      </w:r>
      <w:proofErr w:type="spellEnd"/>
      <w:r w:rsidRPr="00C74706">
        <w:rPr>
          <w:rFonts w:ascii="Times New Roman" w:hAnsi="Times New Roman" w:cs="Times New Roman"/>
          <w:spacing w:val="24"/>
          <w:w w:val="105"/>
          <w:sz w:val="24"/>
          <w:szCs w:val="24"/>
        </w:rPr>
        <w:t xml:space="preserve"> </w:t>
      </w:r>
      <w:proofErr w:type="spellStart"/>
      <w:r w:rsidRPr="00C74706">
        <w:rPr>
          <w:rFonts w:ascii="Times New Roman" w:hAnsi="Times New Roman" w:cs="Times New Roman"/>
          <w:w w:val="105"/>
          <w:sz w:val="24"/>
          <w:szCs w:val="24"/>
        </w:rPr>
        <w:t>bentuk</w:t>
      </w:r>
      <w:proofErr w:type="spellEnd"/>
      <w:r w:rsidRPr="00C74706">
        <w:rPr>
          <w:rFonts w:ascii="Times New Roman" w:hAnsi="Times New Roman" w:cs="Times New Roman"/>
          <w:spacing w:val="27"/>
          <w:w w:val="105"/>
          <w:sz w:val="24"/>
          <w:szCs w:val="24"/>
        </w:rPr>
        <w:t xml:space="preserve"> </w:t>
      </w:r>
      <w:proofErr w:type="spellStart"/>
      <w:r w:rsidRPr="00C74706">
        <w:rPr>
          <w:rFonts w:ascii="Times New Roman" w:hAnsi="Times New Roman" w:cs="Times New Roman"/>
          <w:w w:val="105"/>
          <w:sz w:val="24"/>
          <w:szCs w:val="24"/>
        </w:rPr>
        <w:t>upaya</w:t>
      </w:r>
      <w:proofErr w:type="spellEnd"/>
      <w:r w:rsidRPr="00C74706">
        <w:rPr>
          <w:rFonts w:ascii="Times New Roman" w:hAnsi="Times New Roman" w:cs="Times New Roman"/>
          <w:spacing w:val="28"/>
          <w:w w:val="105"/>
          <w:sz w:val="24"/>
          <w:szCs w:val="24"/>
        </w:rPr>
        <w:t xml:space="preserve">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spacing w:val="26"/>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spacing w:val="22"/>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spacing w:val="22"/>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spacing w:val="26"/>
          <w:w w:val="105"/>
          <w:sz w:val="24"/>
          <w:szCs w:val="24"/>
        </w:rPr>
        <w:t xml:space="preserve"> </w:t>
      </w:r>
      <w:r w:rsidRPr="00C74706">
        <w:rPr>
          <w:rFonts w:ascii="Times New Roman" w:hAnsi="Times New Roman" w:cs="Times New Roman"/>
          <w:w w:val="105"/>
          <w:sz w:val="24"/>
          <w:szCs w:val="24"/>
        </w:rPr>
        <w:t xml:space="preserve">di wilayah </w:t>
      </w:r>
      <w:proofErr w:type="spellStart"/>
      <w:r w:rsidRPr="00C74706">
        <w:rPr>
          <w:rFonts w:ascii="Times New Roman" w:hAnsi="Times New Roman" w:cs="Times New Roman"/>
          <w:w w:val="105"/>
          <w:sz w:val="24"/>
          <w:szCs w:val="24"/>
        </w:rPr>
        <w:t>hukum</w:t>
      </w:r>
      <w:proofErr w:type="spellEnd"/>
      <w:r w:rsidRPr="00C74706">
        <w:rPr>
          <w:rFonts w:ascii="Times New Roman" w:hAnsi="Times New Roman" w:cs="Times New Roman"/>
          <w:w w:val="105"/>
          <w:sz w:val="24"/>
          <w:szCs w:val="24"/>
        </w:rPr>
        <w:t xml:space="preserve"> Polisi Resor Kota </w:t>
      </w:r>
      <w:r w:rsidR="00185270" w:rsidRPr="00C74706">
        <w:rPr>
          <w:rFonts w:ascii="Times New Roman" w:hAnsi="Times New Roman" w:cs="Times New Roman"/>
          <w:w w:val="105"/>
          <w:sz w:val="24"/>
          <w:szCs w:val="24"/>
          <w:lang w:val="id-ID"/>
        </w:rPr>
        <w:t>Tanggerang selatan</w:t>
      </w:r>
      <w:r w:rsidRPr="00C74706">
        <w:rPr>
          <w:rFonts w:ascii="Times New Roman" w:hAnsi="Times New Roman" w:cs="Times New Roman"/>
          <w:w w:val="105"/>
          <w:sz w:val="24"/>
          <w:szCs w:val="24"/>
        </w:rPr>
        <w:t>?</w:t>
      </w:r>
    </w:p>
    <w:p w14:paraId="6A176F1E" w14:textId="3E65ADBB" w:rsidR="003633D4" w:rsidRPr="00C74706" w:rsidRDefault="00254673" w:rsidP="00C74706">
      <w:pPr>
        <w:pStyle w:val="ListParagraph"/>
        <w:numPr>
          <w:ilvl w:val="0"/>
          <w:numId w:val="5"/>
        </w:numPr>
        <w:tabs>
          <w:tab w:val="left" w:pos="1212"/>
          <w:tab w:val="left" w:pos="1213"/>
        </w:tabs>
        <w:spacing w:before="6" w:line="360" w:lineRule="auto"/>
        <w:ind w:right="19"/>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Apakah</w:t>
      </w:r>
      <w:proofErr w:type="spellEnd"/>
      <w:r w:rsidRPr="00C74706">
        <w:rPr>
          <w:rFonts w:ascii="Times New Roman" w:hAnsi="Times New Roman" w:cs="Times New Roman"/>
          <w:spacing w:val="80"/>
          <w:w w:val="150"/>
          <w:sz w:val="24"/>
          <w:szCs w:val="24"/>
        </w:rPr>
        <w:t xml:space="preserve"> </w:t>
      </w:r>
      <w:proofErr w:type="spellStart"/>
      <w:r w:rsidRPr="00C74706">
        <w:rPr>
          <w:rFonts w:ascii="Times New Roman" w:hAnsi="Times New Roman" w:cs="Times New Roman"/>
          <w:w w:val="105"/>
          <w:sz w:val="24"/>
          <w:szCs w:val="24"/>
        </w:rPr>
        <w:t>faktor</w:t>
      </w:r>
      <w:proofErr w:type="spellEnd"/>
      <w:r w:rsidRPr="00C74706">
        <w:rPr>
          <w:rFonts w:ascii="Times New Roman" w:hAnsi="Times New Roman" w:cs="Times New Roman"/>
          <w:spacing w:val="80"/>
          <w:w w:val="150"/>
          <w:sz w:val="24"/>
          <w:szCs w:val="24"/>
        </w:rPr>
        <w:t xml:space="preserve"> </w:t>
      </w:r>
      <w:proofErr w:type="spellStart"/>
      <w:r w:rsidRPr="00C74706">
        <w:rPr>
          <w:rFonts w:ascii="Times New Roman" w:hAnsi="Times New Roman" w:cs="Times New Roman"/>
          <w:w w:val="105"/>
          <w:sz w:val="24"/>
          <w:szCs w:val="24"/>
        </w:rPr>
        <w:t>pendukung</w:t>
      </w:r>
      <w:proofErr w:type="spellEnd"/>
      <w:r w:rsidRPr="00C74706">
        <w:rPr>
          <w:rFonts w:ascii="Times New Roman" w:hAnsi="Times New Roman" w:cs="Times New Roman"/>
          <w:spacing w:val="80"/>
          <w:w w:val="150"/>
          <w:sz w:val="24"/>
          <w:szCs w:val="24"/>
        </w:rPr>
        <w:t xml:space="preserve"> </w:t>
      </w:r>
      <w:r w:rsidRPr="00C74706">
        <w:rPr>
          <w:rFonts w:ascii="Times New Roman" w:hAnsi="Times New Roman" w:cs="Times New Roman"/>
          <w:w w:val="105"/>
          <w:sz w:val="24"/>
          <w:szCs w:val="24"/>
        </w:rPr>
        <w:t>dan</w:t>
      </w:r>
      <w:r w:rsidRPr="00C74706">
        <w:rPr>
          <w:rFonts w:ascii="Times New Roman" w:hAnsi="Times New Roman" w:cs="Times New Roman"/>
          <w:spacing w:val="80"/>
          <w:w w:val="150"/>
          <w:sz w:val="24"/>
          <w:szCs w:val="24"/>
        </w:rPr>
        <w:t xml:space="preserve"> </w:t>
      </w:r>
      <w:proofErr w:type="spellStart"/>
      <w:r w:rsidRPr="00C74706">
        <w:rPr>
          <w:rFonts w:ascii="Times New Roman" w:hAnsi="Times New Roman" w:cs="Times New Roman"/>
          <w:w w:val="105"/>
          <w:sz w:val="24"/>
          <w:szCs w:val="24"/>
        </w:rPr>
        <w:t>penghambat</w:t>
      </w:r>
      <w:proofErr w:type="spellEnd"/>
      <w:r w:rsidRPr="00C74706">
        <w:rPr>
          <w:rFonts w:ascii="Times New Roman" w:hAnsi="Times New Roman" w:cs="Times New Roman"/>
          <w:spacing w:val="80"/>
          <w:w w:val="150"/>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spacing w:val="80"/>
          <w:w w:val="150"/>
          <w:sz w:val="24"/>
          <w:szCs w:val="24"/>
        </w:rPr>
        <w:t xml:space="preserve">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spacing w:val="80"/>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di wilayah</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Hukum Polisi Resor Kota</w:t>
      </w:r>
      <w:r w:rsidR="00185270" w:rsidRPr="00C74706">
        <w:rPr>
          <w:rFonts w:ascii="Times New Roman" w:hAnsi="Times New Roman" w:cs="Times New Roman"/>
          <w:w w:val="105"/>
          <w:sz w:val="24"/>
          <w:szCs w:val="24"/>
          <w:lang w:val="id-ID"/>
        </w:rPr>
        <w:t>Tanggerang selatan</w:t>
      </w:r>
    </w:p>
    <w:p w14:paraId="5DC6C55C" w14:textId="77777777" w:rsidR="00F24BEC" w:rsidRPr="00C74706" w:rsidRDefault="00F24BEC" w:rsidP="00C74706">
      <w:pPr>
        <w:tabs>
          <w:tab w:val="left" w:pos="1212"/>
          <w:tab w:val="left" w:pos="1213"/>
        </w:tabs>
        <w:spacing w:before="6" w:line="360" w:lineRule="auto"/>
        <w:ind w:right="19"/>
        <w:jc w:val="both"/>
        <w:rPr>
          <w:rFonts w:ascii="Times New Roman" w:hAnsi="Times New Roman" w:cs="Times New Roman"/>
          <w:sz w:val="24"/>
          <w:szCs w:val="24"/>
        </w:rPr>
      </w:pPr>
    </w:p>
    <w:p w14:paraId="7117BF48" w14:textId="77777777" w:rsidR="00F24BEC" w:rsidRPr="00C74706" w:rsidRDefault="00F24BEC" w:rsidP="00C74706">
      <w:pPr>
        <w:tabs>
          <w:tab w:val="left" w:pos="1212"/>
          <w:tab w:val="left" w:pos="1213"/>
        </w:tabs>
        <w:spacing w:before="6" w:line="360" w:lineRule="auto"/>
        <w:ind w:right="19"/>
        <w:jc w:val="center"/>
        <w:rPr>
          <w:rFonts w:ascii="Times New Roman" w:hAnsi="Times New Roman" w:cs="Times New Roman"/>
          <w:b/>
          <w:bCs/>
          <w:sz w:val="24"/>
          <w:szCs w:val="24"/>
        </w:rPr>
      </w:pPr>
      <w:r w:rsidRPr="00C74706">
        <w:rPr>
          <w:rFonts w:ascii="Times New Roman" w:hAnsi="Times New Roman" w:cs="Times New Roman"/>
          <w:b/>
          <w:bCs/>
          <w:sz w:val="24"/>
          <w:szCs w:val="24"/>
        </w:rPr>
        <w:t>METODE PENELITIAN</w:t>
      </w:r>
    </w:p>
    <w:p w14:paraId="7C0657A3" w14:textId="5B5CABBF" w:rsidR="003633D4" w:rsidRPr="00C74706" w:rsidRDefault="0076410A" w:rsidP="00C74706">
      <w:pPr>
        <w:tabs>
          <w:tab w:val="left" w:pos="709"/>
        </w:tabs>
        <w:spacing w:before="6" w:line="360" w:lineRule="auto"/>
        <w:ind w:right="19"/>
        <w:jc w:val="both"/>
        <w:rPr>
          <w:rFonts w:ascii="Times New Roman" w:hAnsi="Times New Roman" w:cs="Times New Roman"/>
          <w:sz w:val="24"/>
          <w:szCs w:val="24"/>
        </w:rPr>
      </w:pPr>
      <w:r w:rsidRPr="00C74706">
        <w:rPr>
          <w:rFonts w:ascii="Times New Roman" w:hAnsi="Times New Roman" w:cs="Times New Roman"/>
          <w:w w:val="105"/>
          <w:sz w:val="24"/>
          <w:szCs w:val="24"/>
        </w:rPr>
        <w:tab/>
      </w:r>
      <w:r w:rsidR="00254673" w:rsidRPr="00C74706">
        <w:rPr>
          <w:rFonts w:ascii="Times New Roman" w:hAnsi="Times New Roman" w:cs="Times New Roman"/>
          <w:w w:val="105"/>
          <w:sz w:val="24"/>
          <w:szCs w:val="24"/>
        </w:rPr>
        <w:t xml:space="preserve">Tulisan </w:t>
      </w:r>
      <w:proofErr w:type="spellStart"/>
      <w:r w:rsidR="00254673" w:rsidRPr="00C74706">
        <w:rPr>
          <w:rFonts w:ascii="Times New Roman" w:hAnsi="Times New Roman" w:cs="Times New Roman"/>
          <w:w w:val="105"/>
          <w:sz w:val="24"/>
          <w:szCs w:val="24"/>
        </w:rPr>
        <w:t>ini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menggunakan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jenis</w:t>
      </w:r>
      <w:proofErr w:type="spellEnd"/>
      <w:r w:rsidR="00254673" w:rsidRPr="00C74706">
        <w:rPr>
          <w:rFonts w:ascii="Times New Roman" w:hAnsi="Times New Roman" w:cs="Times New Roman"/>
          <w:spacing w:val="40"/>
          <w:w w:val="105"/>
          <w:sz w:val="24"/>
          <w:szCs w:val="24"/>
        </w:rPr>
        <w:t xml:space="preserve"> </w:t>
      </w:r>
      <w:proofErr w:type="spellStart"/>
      <w:r w:rsidR="00254673" w:rsidRPr="00C74706">
        <w:rPr>
          <w:rFonts w:ascii="Times New Roman" w:hAnsi="Times New Roman" w:cs="Times New Roman"/>
          <w:w w:val="105"/>
          <w:sz w:val="24"/>
          <w:szCs w:val="24"/>
        </w:rPr>
        <w:t>penelitian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hukum</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empiris</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yaitu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penelitian</w:t>
      </w:r>
      <w:proofErr w:type="spellEnd"/>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fokus</w:t>
      </w:r>
      <w:proofErr w:type="spellEnd"/>
      <w:r w:rsidR="00254673" w:rsidRPr="00C74706">
        <w:rPr>
          <w:rFonts w:ascii="Times New Roman" w:hAnsi="Times New Roman" w:cs="Times New Roman"/>
          <w:spacing w:val="-2"/>
          <w:w w:val="105"/>
          <w:sz w:val="24"/>
          <w:szCs w:val="24"/>
        </w:rPr>
        <w:t xml:space="preserve"> </w:t>
      </w:r>
      <w:r w:rsidR="00254673" w:rsidRPr="00C74706">
        <w:rPr>
          <w:rFonts w:ascii="Times New Roman" w:hAnsi="Times New Roman" w:cs="Times New Roman"/>
          <w:w w:val="105"/>
          <w:sz w:val="24"/>
          <w:szCs w:val="24"/>
        </w:rPr>
        <w:t>pada</w:t>
      </w:r>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eksplorasi</w:t>
      </w:r>
      <w:proofErr w:type="spellEnd"/>
      <w:r w:rsidR="00254673" w:rsidRPr="00C74706">
        <w:rPr>
          <w:rFonts w:ascii="Times New Roman" w:hAnsi="Times New Roman" w:cs="Times New Roman"/>
          <w:w w:val="105"/>
          <w:sz w:val="24"/>
          <w:szCs w:val="24"/>
        </w:rPr>
        <w:t>,</w:t>
      </w:r>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deskripsi</w:t>
      </w:r>
      <w:proofErr w:type="spellEnd"/>
      <w:r w:rsidR="00254673" w:rsidRPr="00C74706">
        <w:rPr>
          <w:rFonts w:ascii="Times New Roman" w:hAnsi="Times New Roman" w:cs="Times New Roman"/>
          <w:w w:val="105"/>
          <w:sz w:val="24"/>
          <w:szCs w:val="24"/>
        </w:rPr>
        <w:t>, dan</w:t>
      </w:r>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eksplanasi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fenomena</w:t>
      </w:r>
      <w:proofErr w:type="spellEnd"/>
      <w:r w:rsidR="00254673" w:rsidRPr="00C74706">
        <w:rPr>
          <w:rFonts w:ascii="Times New Roman" w:hAnsi="Times New Roman" w:cs="Times New Roman"/>
          <w:spacing w:val="-3"/>
          <w:w w:val="105"/>
          <w:sz w:val="24"/>
          <w:szCs w:val="24"/>
        </w:rPr>
        <w:t xml:space="preserve"> </w:t>
      </w:r>
      <w:proofErr w:type="spellStart"/>
      <w:r w:rsidR="00254673" w:rsidRPr="00C74706">
        <w:rPr>
          <w:rFonts w:ascii="Times New Roman" w:hAnsi="Times New Roman" w:cs="Times New Roman"/>
          <w:w w:val="105"/>
          <w:sz w:val="24"/>
          <w:szCs w:val="24"/>
        </w:rPr>
        <w:t>atau</w:t>
      </w:r>
      <w:proofErr w:type="spellEnd"/>
      <w:r w:rsidR="00254673" w:rsidRPr="00C74706">
        <w:rPr>
          <w:rFonts w:ascii="Times New Roman" w:hAnsi="Times New Roman" w:cs="Times New Roman"/>
          <w:spacing w:val="-5"/>
          <w:w w:val="105"/>
          <w:sz w:val="24"/>
          <w:szCs w:val="24"/>
        </w:rPr>
        <w:t xml:space="preserve"> </w:t>
      </w:r>
      <w:proofErr w:type="spellStart"/>
      <w:r w:rsidR="00254673" w:rsidRPr="00C74706">
        <w:rPr>
          <w:rFonts w:ascii="Times New Roman" w:hAnsi="Times New Roman" w:cs="Times New Roman"/>
          <w:w w:val="105"/>
          <w:sz w:val="24"/>
          <w:szCs w:val="24"/>
        </w:rPr>
        <w:t>kenyataan</w:t>
      </w:r>
      <w:proofErr w:type="spellEnd"/>
      <w:r w:rsidR="00254673" w:rsidRPr="00C74706">
        <w:rPr>
          <w:rFonts w:ascii="Times New Roman" w:hAnsi="Times New Roman" w:cs="Times New Roman"/>
          <w:spacing w:val="-4"/>
          <w:w w:val="105"/>
          <w:sz w:val="24"/>
          <w:szCs w:val="24"/>
        </w:rPr>
        <w:t xml:space="preserve"> </w:t>
      </w:r>
      <w:proofErr w:type="spellStart"/>
      <w:r w:rsidR="00254673" w:rsidRPr="00C74706">
        <w:rPr>
          <w:rFonts w:ascii="Times New Roman" w:hAnsi="Times New Roman" w:cs="Times New Roman"/>
          <w:w w:val="105"/>
          <w:sz w:val="24"/>
          <w:szCs w:val="24"/>
        </w:rPr>
        <w:t>hidup</w:t>
      </w:r>
      <w:proofErr w:type="spellEnd"/>
      <w:r w:rsidR="00254673" w:rsidRPr="00C74706">
        <w:rPr>
          <w:rFonts w:ascii="Times New Roman" w:hAnsi="Times New Roman" w:cs="Times New Roman"/>
          <w:spacing w:val="-4"/>
          <w:w w:val="105"/>
          <w:sz w:val="24"/>
          <w:szCs w:val="24"/>
        </w:rPr>
        <w:t xml:space="preserve"> yang</w:t>
      </w:r>
      <w:r w:rsidR="00F24BEC" w:rsidRPr="00C74706">
        <w:rPr>
          <w:rFonts w:ascii="Times New Roman" w:hAnsi="Times New Roman" w:cs="Times New Roman"/>
          <w:spacing w:val="-4"/>
          <w:w w:val="105"/>
          <w:sz w:val="24"/>
          <w:szCs w:val="24"/>
        </w:rPr>
        <w:t xml:space="preserve"> </w:t>
      </w:r>
      <w:proofErr w:type="spellStart"/>
      <w:r w:rsidR="00254673" w:rsidRPr="00C74706">
        <w:rPr>
          <w:rFonts w:ascii="Times New Roman" w:hAnsi="Times New Roman" w:cs="Times New Roman"/>
          <w:w w:val="105"/>
          <w:sz w:val="24"/>
          <w:szCs w:val="24"/>
        </w:rPr>
        <w:t>terjadi</w:t>
      </w:r>
      <w:proofErr w:type="spellEnd"/>
      <w:r w:rsidR="00254673" w:rsidRPr="00C74706">
        <w:rPr>
          <w:rFonts w:ascii="Times New Roman" w:hAnsi="Times New Roman" w:cs="Times New Roman"/>
          <w:spacing w:val="-4"/>
          <w:w w:val="105"/>
          <w:sz w:val="24"/>
          <w:szCs w:val="24"/>
        </w:rPr>
        <w:t xml:space="preserve"> </w:t>
      </w:r>
      <w:r w:rsidR="00254673" w:rsidRPr="00C74706">
        <w:rPr>
          <w:rFonts w:ascii="Times New Roman" w:hAnsi="Times New Roman" w:cs="Times New Roman"/>
          <w:w w:val="105"/>
          <w:sz w:val="24"/>
          <w:szCs w:val="24"/>
        </w:rPr>
        <w:t>di</w:t>
      </w:r>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masyarakat</w:t>
      </w:r>
      <w:proofErr w:type="spellEnd"/>
      <w:r w:rsidR="00254673" w:rsidRPr="00C74706">
        <w:rPr>
          <w:rFonts w:ascii="Times New Roman" w:hAnsi="Times New Roman" w:cs="Times New Roman"/>
          <w:w w:val="105"/>
          <w:sz w:val="24"/>
          <w:szCs w:val="24"/>
        </w:rPr>
        <w:t>.</w:t>
      </w:r>
      <w:r w:rsidR="00254673" w:rsidRPr="00C74706">
        <w:rPr>
          <w:rFonts w:ascii="Times New Roman" w:hAnsi="Times New Roman" w:cs="Times New Roman"/>
          <w:spacing w:val="-3"/>
          <w:w w:val="105"/>
          <w:sz w:val="24"/>
          <w:szCs w:val="24"/>
        </w:rPr>
        <w:t xml:space="preserve"> </w:t>
      </w:r>
      <w:proofErr w:type="spellStart"/>
      <w:r w:rsidR="00254673" w:rsidRPr="00C74706">
        <w:rPr>
          <w:rFonts w:ascii="Times New Roman" w:hAnsi="Times New Roman" w:cs="Times New Roman"/>
          <w:w w:val="105"/>
          <w:sz w:val="24"/>
          <w:szCs w:val="24"/>
        </w:rPr>
        <w:t>Dengan</w:t>
      </w:r>
      <w:proofErr w:type="spellEnd"/>
      <w:r w:rsidR="00254673" w:rsidRPr="00C74706">
        <w:rPr>
          <w:rFonts w:ascii="Times New Roman" w:hAnsi="Times New Roman" w:cs="Times New Roman"/>
          <w:spacing w:val="-1"/>
          <w:w w:val="105"/>
          <w:sz w:val="24"/>
          <w:szCs w:val="24"/>
        </w:rPr>
        <w:t xml:space="preserve"> </w:t>
      </w:r>
      <w:r w:rsidR="00254673" w:rsidRPr="00C74706">
        <w:rPr>
          <w:rFonts w:ascii="Times New Roman" w:hAnsi="Times New Roman" w:cs="Times New Roman"/>
          <w:w w:val="105"/>
          <w:sz w:val="24"/>
          <w:szCs w:val="24"/>
        </w:rPr>
        <w:t xml:space="preserve">kata lain, </w:t>
      </w:r>
      <w:proofErr w:type="spellStart"/>
      <w:r w:rsidR="00254673" w:rsidRPr="00C74706">
        <w:rPr>
          <w:rFonts w:ascii="Times New Roman" w:hAnsi="Times New Roman" w:cs="Times New Roman"/>
          <w:w w:val="105"/>
          <w:sz w:val="24"/>
          <w:szCs w:val="24"/>
        </w:rPr>
        <w:t>ini</w:t>
      </w:r>
      <w:proofErr w:type="spellEnd"/>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adalah</w:t>
      </w:r>
      <w:proofErr w:type="spellEnd"/>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penelitian</w:t>
      </w:r>
      <w:proofErr w:type="spellEnd"/>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lapangan</w:t>
      </w:r>
      <w:proofErr w:type="spellEnd"/>
      <w:r w:rsidR="00254673" w:rsidRPr="00C74706">
        <w:rPr>
          <w:rFonts w:ascii="Times New Roman" w:hAnsi="Times New Roman" w:cs="Times New Roman"/>
          <w:spacing w:val="-4"/>
          <w:w w:val="105"/>
          <w:sz w:val="24"/>
          <w:szCs w:val="24"/>
        </w:rPr>
        <w:t xml:space="preserve"> </w:t>
      </w:r>
      <w:proofErr w:type="spellStart"/>
      <w:r w:rsidR="00254673" w:rsidRPr="00C74706">
        <w:rPr>
          <w:rFonts w:ascii="Times New Roman" w:hAnsi="Times New Roman" w:cs="Times New Roman"/>
          <w:w w:val="105"/>
          <w:sz w:val="24"/>
          <w:szCs w:val="24"/>
        </w:rPr>
        <w:t>dengan</w:t>
      </w:r>
      <w:proofErr w:type="spellEnd"/>
      <w:r w:rsidR="00254673" w:rsidRPr="00C74706">
        <w:rPr>
          <w:rFonts w:ascii="Times New Roman" w:hAnsi="Times New Roman" w:cs="Times New Roman"/>
          <w:spacing w:val="-4"/>
          <w:w w:val="105"/>
          <w:sz w:val="24"/>
          <w:szCs w:val="24"/>
        </w:rPr>
        <w:t xml:space="preserve"> </w:t>
      </w:r>
      <w:proofErr w:type="spellStart"/>
      <w:r w:rsidR="00254673" w:rsidRPr="00C74706">
        <w:rPr>
          <w:rFonts w:ascii="Times New Roman" w:hAnsi="Times New Roman" w:cs="Times New Roman"/>
          <w:w w:val="105"/>
          <w:sz w:val="24"/>
          <w:szCs w:val="24"/>
        </w:rPr>
        <w:t>metode</w:t>
      </w:r>
      <w:proofErr w:type="spellEnd"/>
      <w:r w:rsidR="00254673" w:rsidRPr="00C74706">
        <w:rPr>
          <w:rFonts w:ascii="Times New Roman" w:hAnsi="Times New Roman" w:cs="Times New Roman"/>
          <w:w w:val="105"/>
          <w:sz w:val="24"/>
          <w:szCs w:val="24"/>
        </w:rPr>
        <w:t xml:space="preserve"> dan </w:t>
      </w:r>
      <w:proofErr w:type="spellStart"/>
      <w:r w:rsidR="00254673" w:rsidRPr="00C74706">
        <w:rPr>
          <w:rFonts w:ascii="Times New Roman" w:hAnsi="Times New Roman" w:cs="Times New Roman"/>
          <w:w w:val="105"/>
          <w:sz w:val="24"/>
          <w:szCs w:val="24"/>
        </w:rPr>
        <w:t>teknik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penelitian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lapangan</w:t>
      </w:r>
      <w:proofErr w:type="spellEnd"/>
      <w:r w:rsidR="00254673" w:rsidRPr="00C74706">
        <w:rPr>
          <w:rFonts w:ascii="Times New Roman" w:hAnsi="Times New Roman" w:cs="Times New Roman"/>
          <w:w w:val="105"/>
          <w:sz w:val="24"/>
          <w:szCs w:val="24"/>
        </w:rPr>
        <w:t>.</w:t>
      </w:r>
      <w:r w:rsidRPr="00C74706">
        <w:rPr>
          <w:rFonts w:ascii="Times New Roman" w:hAnsi="Times New Roman" w:cs="Times New Roman"/>
          <w:w w:val="105"/>
          <w:position w:val="5"/>
          <w:sz w:val="24"/>
          <w:szCs w:val="24"/>
        </w:rPr>
        <w:t xml:space="preserve"> </w:t>
      </w:r>
      <w:r w:rsidRPr="00C74706">
        <w:rPr>
          <w:rStyle w:val="FootnoteReference"/>
          <w:rFonts w:ascii="Times New Roman" w:hAnsi="Times New Roman" w:cs="Times New Roman"/>
          <w:w w:val="105"/>
          <w:position w:val="5"/>
          <w:sz w:val="24"/>
          <w:szCs w:val="24"/>
        </w:rPr>
        <w:footnoteReference w:id="5"/>
      </w:r>
      <w:proofErr w:type="spellStart"/>
      <w:r w:rsidR="00254673" w:rsidRPr="00C74706">
        <w:rPr>
          <w:rFonts w:ascii="Times New Roman" w:hAnsi="Times New Roman" w:cs="Times New Roman"/>
          <w:w w:val="105"/>
          <w:sz w:val="24"/>
          <w:szCs w:val="24"/>
        </w:rPr>
        <w:t>Sumber</w:t>
      </w:r>
      <w:proofErr w:type="spellEnd"/>
      <w:r w:rsidR="00254673" w:rsidRPr="00C74706">
        <w:rPr>
          <w:rFonts w:ascii="Times New Roman" w:hAnsi="Times New Roman" w:cs="Times New Roman"/>
          <w:w w:val="105"/>
          <w:sz w:val="24"/>
          <w:szCs w:val="24"/>
        </w:rPr>
        <w:t xml:space="preserve"> data </w:t>
      </w:r>
      <w:proofErr w:type="spellStart"/>
      <w:r w:rsidR="00254673" w:rsidRPr="00C74706">
        <w:rPr>
          <w:rFonts w:ascii="Times New Roman" w:hAnsi="Times New Roman" w:cs="Times New Roman"/>
          <w:w w:val="105"/>
          <w:sz w:val="24"/>
          <w:szCs w:val="24"/>
        </w:rPr>
        <w:t>adalah</w:t>
      </w:r>
      <w:proofErr w:type="spellEnd"/>
      <w:r w:rsidR="00254673" w:rsidRPr="00C74706">
        <w:rPr>
          <w:rFonts w:ascii="Times New Roman" w:hAnsi="Times New Roman" w:cs="Times New Roman"/>
          <w:w w:val="105"/>
          <w:sz w:val="24"/>
          <w:szCs w:val="24"/>
        </w:rPr>
        <w:t xml:space="preserve"> data primer dan </w:t>
      </w:r>
      <w:proofErr w:type="spellStart"/>
      <w:r w:rsidR="00254673" w:rsidRPr="00C74706">
        <w:rPr>
          <w:rFonts w:ascii="Times New Roman" w:hAnsi="Times New Roman" w:cs="Times New Roman"/>
          <w:w w:val="105"/>
          <w:sz w:val="24"/>
          <w:szCs w:val="24"/>
        </w:rPr>
        <w:t>sekunder</w:t>
      </w:r>
      <w:proofErr w:type="spellEnd"/>
      <w:r w:rsidR="00254673" w:rsidRPr="00C74706">
        <w:rPr>
          <w:rFonts w:ascii="Times New Roman" w:hAnsi="Times New Roman" w:cs="Times New Roman"/>
          <w:w w:val="105"/>
          <w:sz w:val="24"/>
          <w:szCs w:val="24"/>
        </w:rPr>
        <w:t xml:space="preserve">. Teknik </w:t>
      </w:r>
      <w:proofErr w:type="spellStart"/>
      <w:r w:rsidR="00254673" w:rsidRPr="00C74706">
        <w:rPr>
          <w:rFonts w:ascii="Times New Roman" w:hAnsi="Times New Roman" w:cs="Times New Roman"/>
          <w:w w:val="105"/>
          <w:sz w:val="24"/>
          <w:szCs w:val="24"/>
        </w:rPr>
        <w:t>pengumpulan</w:t>
      </w:r>
      <w:proofErr w:type="spellEnd"/>
      <w:r w:rsidR="00254673" w:rsidRPr="00C74706">
        <w:rPr>
          <w:rFonts w:ascii="Times New Roman" w:hAnsi="Times New Roman" w:cs="Times New Roman"/>
          <w:w w:val="105"/>
          <w:sz w:val="24"/>
          <w:szCs w:val="24"/>
        </w:rPr>
        <w:t xml:space="preserve"> data </w:t>
      </w:r>
      <w:proofErr w:type="spellStart"/>
      <w:r w:rsidR="00254673" w:rsidRPr="00C74706">
        <w:rPr>
          <w:rFonts w:ascii="Times New Roman" w:hAnsi="Times New Roman" w:cs="Times New Roman"/>
          <w:w w:val="105"/>
          <w:sz w:val="24"/>
          <w:szCs w:val="24"/>
        </w:rPr>
        <w:t>meliputi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studi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dokumen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serta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observasi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atau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pengamatan</w:t>
      </w:r>
      <w:proofErr w:type="spellEnd"/>
      <w:r w:rsidR="00254673" w:rsidRPr="00C74706">
        <w:rPr>
          <w:rFonts w:ascii="Times New Roman" w:hAnsi="Times New Roman" w:cs="Times New Roman"/>
          <w:w w:val="105"/>
          <w:sz w:val="24"/>
          <w:szCs w:val="24"/>
        </w:rPr>
        <w:t xml:space="preserve">. Studi </w:t>
      </w:r>
      <w:proofErr w:type="spellStart"/>
      <w:r w:rsidR="00254673" w:rsidRPr="00C74706">
        <w:rPr>
          <w:rFonts w:ascii="Times New Roman" w:hAnsi="Times New Roman" w:cs="Times New Roman"/>
          <w:w w:val="105"/>
          <w:sz w:val="24"/>
          <w:szCs w:val="24"/>
        </w:rPr>
        <w:t>dokumen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dilakukan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dengan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mengumpulkan</w:t>
      </w:r>
      <w:proofErr w:type="spellEnd"/>
      <w:r w:rsidR="00254673" w:rsidRPr="00C74706">
        <w:rPr>
          <w:rFonts w:ascii="Times New Roman" w:hAnsi="Times New Roman" w:cs="Times New Roman"/>
          <w:w w:val="105"/>
          <w:sz w:val="24"/>
          <w:szCs w:val="24"/>
        </w:rPr>
        <w:t xml:space="preserve"> data </w:t>
      </w:r>
      <w:proofErr w:type="spellStart"/>
      <w:r w:rsidR="00254673" w:rsidRPr="00C74706">
        <w:rPr>
          <w:rFonts w:ascii="Times New Roman" w:hAnsi="Times New Roman" w:cs="Times New Roman"/>
          <w:w w:val="105"/>
          <w:sz w:val="24"/>
          <w:szCs w:val="24"/>
        </w:rPr>
        <w:t>sekunder</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mencatat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teori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atau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pandangan</w:t>
      </w:r>
      <w:proofErr w:type="spellEnd"/>
      <w:r w:rsidR="00254673" w:rsidRPr="00C74706">
        <w:rPr>
          <w:rFonts w:ascii="Times New Roman" w:hAnsi="Times New Roman" w:cs="Times New Roman"/>
          <w:w w:val="105"/>
          <w:sz w:val="24"/>
          <w:szCs w:val="24"/>
        </w:rPr>
        <w:t xml:space="preserve"> para </w:t>
      </w:r>
      <w:proofErr w:type="spellStart"/>
      <w:r w:rsidR="00254673" w:rsidRPr="00C74706">
        <w:rPr>
          <w:rFonts w:ascii="Times New Roman" w:hAnsi="Times New Roman" w:cs="Times New Roman"/>
          <w:w w:val="105"/>
          <w:sz w:val="24"/>
          <w:szCs w:val="24"/>
        </w:rPr>
        <w:t>ahli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melalui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penelusuran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literatur</w:t>
      </w:r>
      <w:proofErr w:type="spellEnd"/>
      <w:r w:rsidR="00254673" w:rsidRPr="00C74706">
        <w:rPr>
          <w:rFonts w:ascii="Times New Roman" w:hAnsi="Times New Roman" w:cs="Times New Roman"/>
          <w:w w:val="105"/>
          <w:sz w:val="24"/>
          <w:szCs w:val="24"/>
        </w:rPr>
        <w:t xml:space="preserve"> – </w:t>
      </w:r>
      <w:proofErr w:type="spellStart"/>
      <w:r w:rsidR="00254673" w:rsidRPr="00C74706">
        <w:rPr>
          <w:rFonts w:ascii="Times New Roman" w:hAnsi="Times New Roman" w:cs="Times New Roman"/>
          <w:w w:val="105"/>
          <w:sz w:val="24"/>
          <w:szCs w:val="24"/>
        </w:rPr>
        <w:t>literatur</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karangan</w:t>
      </w:r>
      <w:proofErr w:type="spellEnd"/>
      <w:r w:rsidR="00254673" w:rsidRPr="00C74706">
        <w:rPr>
          <w:rFonts w:ascii="Times New Roman" w:hAnsi="Times New Roman" w:cs="Times New Roman"/>
          <w:w w:val="105"/>
          <w:sz w:val="24"/>
          <w:szCs w:val="24"/>
        </w:rPr>
        <w:t xml:space="preserve"> – </w:t>
      </w:r>
      <w:proofErr w:type="spellStart"/>
      <w:r w:rsidR="00254673" w:rsidRPr="00C74706">
        <w:rPr>
          <w:rFonts w:ascii="Times New Roman" w:hAnsi="Times New Roman" w:cs="Times New Roman"/>
          <w:w w:val="105"/>
          <w:sz w:val="24"/>
          <w:szCs w:val="24"/>
        </w:rPr>
        <w:t>karangan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ilmiah</w:t>
      </w:r>
      <w:proofErr w:type="spellEnd"/>
      <w:r w:rsidR="00254673" w:rsidRPr="00C74706">
        <w:rPr>
          <w:rFonts w:ascii="Times New Roman" w:hAnsi="Times New Roman" w:cs="Times New Roman"/>
          <w:w w:val="105"/>
          <w:sz w:val="24"/>
          <w:szCs w:val="24"/>
        </w:rPr>
        <w:t xml:space="preserve"> di </w:t>
      </w:r>
      <w:proofErr w:type="spellStart"/>
      <w:r w:rsidR="00254673" w:rsidRPr="00C74706">
        <w:rPr>
          <w:rFonts w:ascii="Times New Roman" w:hAnsi="Times New Roman" w:cs="Times New Roman"/>
          <w:w w:val="105"/>
          <w:sz w:val="24"/>
          <w:szCs w:val="24"/>
        </w:rPr>
        <w:t>bidang</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ilmu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hukum</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maupun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peraturan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perundang</w:t>
      </w:r>
      <w:proofErr w:type="spellEnd"/>
      <w:r w:rsidR="00254673" w:rsidRPr="00C74706">
        <w:rPr>
          <w:rFonts w:ascii="Times New Roman" w:hAnsi="Times New Roman" w:cs="Times New Roman"/>
          <w:w w:val="105"/>
          <w:sz w:val="24"/>
          <w:szCs w:val="24"/>
        </w:rPr>
        <w:t xml:space="preserve"> – </w:t>
      </w:r>
      <w:proofErr w:type="spellStart"/>
      <w:r w:rsidR="00254673" w:rsidRPr="00C74706">
        <w:rPr>
          <w:rFonts w:ascii="Times New Roman" w:hAnsi="Times New Roman" w:cs="Times New Roman"/>
          <w:w w:val="105"/>
          <w:sz w:val="24"/>
          <w:szCs w:val="24"/>
        </w:rPr>
        <w:t>undangan</w:t>
      </w:r>
      <w:proofErr w:type="spellEnd"/>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terkait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Observasi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atau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pengamatan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dilakukan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baik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secara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langsung</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maupun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tidak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langsung</w:t>
      </w:r>
      <w:proofErr w:type="spellEnd"/>
      <w:r w:rsidR="00254673" w:rsidRPr="00C74706">
        <w:rPr>
          <w:rFonts w:ascii="Times New Roman" w:hAnsi="Times New Roman" w:cs="Times New Roman"/>
          <w:w w:val="105"/>
          <w:sz w:val="24"/>
          <w:szCs w:val="24"/>
        </w:rPr>
        <w:t>.</w:t>
      </w:r>
    </w:p>
    <w:p w14:paraId="1A5D02F3" w14:textId="77777777" w:rsidR="003633D4" w:rsidRPr="00C74706" w:rsidRDefault="00254673" w:rsidP="00C74706">
      <w:pPr>
        <w:pStyle w:val="BodyText"/>
        <w:spacing w:line="360" w:lineRule="auto"/>
        <w:ind w:right="19" w:firstLine="720"/>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Analisis</w:t>
      </w:r>
      <w:proofErr w:type="spellEnd"/>
      <w:r w:rsidRPr="00C74706">
        <w:rPr>
          <w:rFonts w:ascii="Times New Roman" w:hAnsi="Times New Roman" w:cs="Times New Roman"/>
          <w:w w:val="105"/>
          <w:sz w:val="24"/>
          <w:szCs w:val="24"/>
        </w:rPr>
        <w:t xml:space="preserve"> data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deskriptif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kualitatif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Semua</w:t>
      </w:r>
      <w:proofErr w:type="spellEnd"/>
      <w:r w:rsidRPr="00C74706">
        <w:rPr>
          <w:rFonts w:ascii="Times New Roman" w:hAnsi="Times New Roman" w:cs="Times New Roman"/>
          <w:w w:val="105"/>
          <w:sz w:val="24"/>
          <w:szCs w:val="24"/>
        </w:rPr>
        <w:t xml:space="preserve"> data primer dan </w:t>
      </w:r>
      <w:proofErr w:type="spellStart"/>
      <w:r w:rsidRPr="00C74706">
        <w:rPr>
          <w:rFonts w:ascii="Times New Roman" w:hAnsi="Times New Roman" w:cs="Times New Roman"/>
          <w:w w:val="105"/>
          <w:sz w:val="24"/>
          <w:szCs w:val="24"/>
        </w:rPr>
        <w:lastRenderedPageBreak/>
        <w:t>sekunder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disusun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diolah</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dianalisis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sistematis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digolongkan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pola</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tema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dikatagorisasikan</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diklasifikasikan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dihubungkan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antara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satu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lainnya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diinterpretasi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memahami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makna</w:t>
      </w:r>
      <w:proofErr w:type="spellEnd"/>
      <w:r w:rsidRPr="00C74706">
        <w:rPr>
          <w:rFonts w:ascii="Times New Roman" w:hAnsi="Times New Roman" w:cs="Times New Roman"/>
          <w:w w:val="105"/>
          <w:sz w:val="24"/>
          <w:szCs w:val="24"/>
        </w:rPr>
        <w:t xml:space="preserve"> data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situasi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sosial</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ditafsirkan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dari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perspektif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peneliti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memahami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keseluruhan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kualitas</w:t>
      </w:r>
      <w:proofErr w:type="spellEnd"/>
      <w:r w:rsidRPr="00C74706">
        <w:rPr>
          <w:rFonts w:ascii="Times New Roman" w:hAnsi="Times New Roman" w:cs="Times New Roman"/>
          <w:w w:val="105"/>
          <w:sz w:val="24"/>
          <w:szCs w:val="24"/>
        </w:rPr>
        <w:t xml:space="preserve"> data. Proses </w:t>
      </w:r>
      <w:proofErr w:type="spellStart"/>
      <w:r w:rsidRPr="00C74706">
        <w:rPr>
          <w:rFonts w:ascii="Times New Roman" w:hAnsi="Times New Roman" w:cs="Times New Roman"/>
          <w:w w:val="105"/>
          <w:sz w:val="24"/>
          <w:szCs w:val="24"/>
        </w:rPr>
        <w:t>analisis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tersebut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terus</w:t>
      </w:r>
      <w:proofErr w:type="spellEnd"/>
      <w:r w:rsidRPr="00C74706">
        <w:rPr>
          <w:rFonts w:ascii="Times New Roman" w:hAnsi="Times New Roman" w:cs="Times New Roman"/>
          <w:w w:val="105"/>
          <w:sz w:val="24"/>
          <w:szCs w:val="24"/>
        </w:rPr>
        <w:t xml:space="preserve"> – </w:t>
      </w:r>
      <w:proofErr w:type="spellStart"/>
      <w:r w:rsidRPr="00C74706">
        <w:rPr>
          <w:rFonts w:ascii="Times New Roman" w:hAnsi="Times New Roman" w:cs="Times New Roman"/>
          <w:w w:val="105"/>
          <w:sz w:val="24"/>
          <w:szCs w:val="24"/>
        </w:rPr>
        <w:t>menerus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sejak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pencarian</w:t>
      </w:r>
      <w:proofErr w:type="spellEnd"/>
      <w:r w:rsidRPr="00C74706">
        <w:rPr>
          <w:rFonts w:ascii="Times New Roman" w:hAnsi="Times New Roman" w:cs="Times New Roman"/>
          <w:w w:val="105"/>
          <w:sz w:val="24"/>
          <w:szCs w:val="24"/>
        </w:rPr>
        <w:t xml:space="preserve"> data di </w:t>
      </w:r>
      <w:proofErr w:type="spellStart"/>
      <w:r w:rsidRPr="00C74706">
        <w:rPr>
          <w:rFonts w:ascii="Times New Roman" w:hAnsi="Times New Roman" w:cs="Times New Roman"/>
          <w:w w:val="105"/>
          <w:sz w:val="24"/>
          <w:szCs w:val="24"/>
        </w:rPr>
        <w:t>lapangan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sampai</w:t>
      </w:r>
      <w:proofErr w:type="spellEnd"/>
      <w:r w:rsidRPr="00C74706">
        <w:rPr>
          <w:rFonts w:ascii="Times New Roman" w:hAnsi="Times New Roman" w:cs="Times New Roman"/>
          <w:w w:val="105"/>
          <w:sz w:val="24"/>
          <w:szCs w:val="24"/>
        </w:rPr>
        <w:t xml:space="preserve"> pada </w:t>
      </w:r>
      <w:proofErr w:type="spellStart"/>
      <w:r w:rsidRPr="00C74706">
        <w:rPr>
          <w:rFonts w:ascii="Times New Roman" w:hAnsi="Times New Roman" w:cs="Times New Roman"/>
          <w:w w:val="105"/>
          <w:sz w:val="24"/>
          <w:szCs w:val="24"/>
        </w:rPr>
        <w:t>tahap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analisis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Setelah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analisis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kualitatif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kemudian</w:t>
      </w:r>
      <w:proofErr w:type="spellEnd"/>
      <w:r w:rsidRPr="00C74706">
        <w:rPr>
          <w:rFonts w:ascii="Times New Roman" w:hAnsi="Times New Roman" w:cs="Times New Roman"/>
          <w:w w:val="105"/>
          <w:sz w:val="24"/>
          <w:szCs w:val="24"/>
        </w:rPr>
        <w:t xml:space="preserve"> data </w:t>
      </w:r>
      <w:proofErr w:type="spellStart"/>
      <w:r w:rsidRPr="00C74706">
        <w:rPr>
          <w:rFonts w:ascii="Times New Roman" w:hAnsi="Times New Roman" w:cs="Times New Roman"/>
          <w:w w:val="105"/>
          <w:sz w:val="24"/>
          <w:szCs w:val="24"/>
        </w:rPr>
        <w:t>disajikan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secara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deskriptif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kualitatif</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sistematis</w:t>
      </w:r>
      <w:proofErr w:type="spellEnd"/>
      <w:r w:rsidRPr="00C74706">
        <w:rPr>
          <w:rFonts w:ascii="Times New Roman" w:hAnsi="Times New Roman" w:cs="Times New Roman"/>
          <w:w w:val="105"/>
          <w:sz w:val="24"/>
          <w:szCs w:val="24"/>
        </w:rPr>
        <w:t>.</w:t>
      </w:r>
    </w:p>
    <w:p w14:paraId="5E28F07E" w14:textId="77777777" w:rsidR="0076410A" w:rsidRPr="00C74706" w:rsidRDefault="0076410A" w:rsidP="00C74706">
      <w:pPr>
        <w:pStyle w:val="Heading1"/>
        <w:tabs>
          <w:tab w:val="left" w:pos="788"/>
          <w:tab w:val="left" w:pos="789"/>
        </w:tabs>
        <w:spacing w:line="360" w:lineRule="auto"/>
        <w:ind w:left="0" w:firstLine="0"/>
        <w:jc w:val="both"/>
        <w:rPr>
          <w:rFonts w:ascii="Times New Roman" w:hAnsi="Times New Roman" w:cs="Times New Roman"/>
          <w:sz w:val="24"/>
          <w:szCs w:val="24"/>
        </w:rPr>
      </w:pPr>
    </w:p>
    <w:p w14:paraId="273A51CB" w14:textId="0FC1CB37" w:rsidR="0076410A" w:rsidRPr="00C74706" w:rsidRDefault="0076410A" w:rsidP="00C74706">
      <w:pPr>
        <w:spacing w:line="360" w:lineRule="auto"/>
        <w:jc w:val="center"/>
        <w:rPr>
          <w:rFonts w:ascii="Times New Roman" w:hAnsi="Times New Roman" w:cs="Times New Roman"/>
          <w:b/>
          <w:bCs/>
          <w:sz w:val="24"/>
          <w:szCs w:val="24"/>
        </w:rPr>
      </w:pPr>
      <w:r w:rsidRPr="00C74706">
        <w:rPr>
          <w:rFonts w:ascii="Times New Roman" w:hAnsi="Times New Roman" w:cs="Times New Roman"/>
          <w:b/>
          <w:bCs/>
          <w:sz w:val="24"/>
          <w:szCs w:val="24"/>
        </w:rPr>
        <w:t>PEMBAHASAN</w:t>
      </w:r>
    </w:p>
    <w:p w14:paraId="00379FCF" w14:textId="77777777" w:rsidR="0076410A" w:rsidRPr="00C74706" w:rsidRDefault="00254673" w:rsidP="00C74706">
      <w:pPr>
        <w:tabs>
          <w:tab w:val="left" w:pos="788"/>
          <w:tab w:val="left" w:pos="789"/>
          <w:tab w:val="left" w:pos="8647"/>
        </w:tabs>
        <w:spacing w:before="6" w:line="360" w:lineRule="auto"/>
        <w:ind w:right="19"/>
        <w:jc w:val="both"/>
        <w:rPr>
          <w:rFonts w:ascii="Times New Roman" w:hAnsi="Times New Roman" w:cs="Times New Roman"/>
          <w:b/>
          <w:sz w:val="24"/>
          <w:szCs w:val="24"/>
          <w:lang w:val="id-ID"/>
        </w:rPr>
      </w:pPr>
      <w:r w:rsidRPr="00C74706">
        <w:rPr>
          <w:rFonts w:ascii="Times New Roman" w:hAnsi="Times New Roman" w:cs="Times New Roman"/>
          <w:b/>
          <w:sz w:val="24"/>
          <w:szCs w:val="24"/>
        </w:rPr>
        <w:t>Upaya</w:t>
      </w:r>
      <w:r w:rsidRPr="00C74706">
        <w:rPr>
          <w:rFonts w:ascii="Times New Roman" w:hAnsi="Times New Roman" w:cs="Times New Roman"/>
          <w:b/>
          <w:spacing w:val="40"/>
          <w:sz w:val="24"/>
          <w:szCs w:val="24"/>
        </w:rPr>
        <w:t xml:space="preserve"> </w:t>
      </w:r>
      <w:proofErr w:type="spellStart"/>
      <w:r w:rsidRPr="00C74706">
        <w:rPr>
          <w:rFonts w:ascii="Times New Roman" w:hAnsi="Times New Roman" w:cs="Times New Roman"/>
          <w:b/>
          <w:sz w:val="24"/>
          <w:szCs w:val="24"/>
        </w:rPr>
        <w:t>Penanggulangan</w:t>
      </w:r>
      <w:proofErr w:type="spellEnd"/>
      <w:r w:rsidRPr="00C74706">
        <w:rPr>
          <w:rFonts w:ascii="Times New Roman" w:hAnsi="Times New Roman" w:cs="Times New Roman"/>
          <w:b/>
          <w:spacing w:val="40"/>
          <w:sz w:val="24"/>
          <w:szCs w:val="24"/>
        </w:rPr>
        <w:t xml:space="preserve"> </w:t>
      </w:r>
      <w:proofErr w:type="spellStart"/>
      <w:r w:rsidRPr="00C74706">
        <w:rPr>
          <w:rFonts w:ascii="Times New Roman" w:hAnsi="Times New Roman" w:cs="Times New Roman"/>
          <w:b/>
          <w:sz w:val="24"/>
          <w:szCs w:val="24"/>
        </w:rPr>
        <w:t>Pencurian</w:t>
      </w:r>
      <w:proofErr w:type="spellEnd"/>
      <w:r w:rsidRPr="00C74706">
        <w:rPr>
          <w:rFonts w:ascii="Times New Roman" w:hAnsi="Times New Roman" w:cs="Times New Roman"/>
          <w:b/>
          <w:spacing w:val="40"/>
          <w:sz w:val="24"/>
          <w:szCs w:val="24"/>
        </w:rPr>
        <w:t xml:space="preserve"> </w:t>
      </w:r>
      <w:proofErr w:type="spellStart"/>
      <w:r w:rsidRPr="00C74706">
        <w:rPr>
          <w:rFonts w:ascii="Times New Roman" w:hAnsi="Times New Roman" w:cs="Times New Roman"/>
          <w:b/>
          <w:sz w:val="24"/>
          <w:szCs w:val="24"/>
        </w:rPr>
        <w:t>dengan</w:t>
      </w:r>
      <w:proofErr w:type="spellEnd"/>
      <w:r w:rsidRPr="00C74706">
        <w:rPr>
          <w:rFonts w:ascii="Times New Roman" w:hAnsi="Times New Roman" w:cs="Times New Roman"/>
          <w:b/>
          <w:spacing w:val="40"/>
          <w:sz w:val="24"/>
          <w:szCs w:val="24"/>
        </w:rPr>
        <w:t xml:space="preserve"> </w:t>
      </w:r>
      <w:proofErr w:type="spellStart"/>
      <w:r w:rsidRPr="00C74706">
        <w:rPr>
          <w:rFonts w:ascii="Times New Roman" w:hAnsi="Times New Roman" w:cs="Times New Roman"/>
          <w:b/>
          <w:sz w:val="24"/>
          <w:szCs w:val="24"/>
        </w:rPr>
        <w:t>Kekerasan</w:t>
      </w:r>
      <w:proofErr w:type="spellEnd"/>
      <w:r w:rsidRPr="00C74706">
        <w:rPr>
          <w:rFonts w:ascii="Times New Roman" w:hAnsi="Times New Roman" w:cs="Times New Roman"/>
          <w:b/>
          <w:spacing w:val="40"/>
          <w:sz w:val="24"/>
          <w:szCs w:val="24"/>
        </w:rPr>
        <w:t xml:space="preserve"> </w:t>
      </w:r>
      <w:r w:rsidRPr="00C74706">
        <w:rPr>
          <w:rFonts w:ascii="Times New Roman" w:hAnsi="Times New Roman" w:cs="Times New Roman"/>
          <w:b/>
          <w:sz w:val="24"/>
          <w:szCs w:val="24"/>
        </w:rPr>
        <w:t>di</w:t>
      </w:r>
      <w:r w:rsidRPr="00C74706">
        <w:rPr>
          <w:rFonts w:ascii="Times New Roman" w:hAnsi="Times New Roman" w:cs="Times New Roman"/>
          <w:b/>
          <w:spacing w:val="40"/>
          <w:sz w:val="24"/>
          <w:szCs w:val="24"/>
        </w:rPr>
        <w:t xml:space="preserve"> </w:t>
      </w:r>
      <w:r w:rsidRPr="00C74706">
        <w:rPr>
          <w:rFonts w:ascii="Times New Roman" w:hAnsi="Times New Roman" w:cs="Times New Roman"/>
          <w:b/>
          <w:sz w:val="24"/>
          <w:szCs w:val="24"/>
        </w:rPr>
        <w:t>Wilayah</w:t>
      </w:r>
      <w:r w:rsidRPr="00C74706">
        <w:rPr>
          <w:rFonts w:ascii="Times New Roman" w:hAnsi="Times New Roman" w:cs="Times New Roman"/>
          <w:b/>
          <w:spacing w:val="40"/>
          <w:sz w:val="24"/>
          <w:szCs w:val="24"/>
        </w:rPr>
        <w:t xml:space="preserve"> </w:t>
      </w:r>
      <w:r w:rsidRPr="00C74706">
        <w:rPr>
          <w:rFonts w:ascii="Times New Roman" w:hAnsi="Times New Roman" w:cs="Times New Roman"/>
          <w:b/>
          <w:sz w:val="24"/>
          <w:szCs w:val="24"/>
        </w:rPr>
        <w:t>Hukum</w:t>
      </w:r>
      <w:r w:rsidRPr="00C74706">
        <w:rPr>
          <w:rFonts w:ascii="Times New Roman" w:hAnsi="Times New Roman" w:cs="Times New Roman"/>
          <w:b/>
          <w:spacing w:val="80"/>
          <w:sz w:val="24"/>
          <w:szCs w:val="24"/>
        </w:rPr>
        <w:t xml:space="preserve"> </w:t>
      </w:r>
      <w:r w:rsidRPr="00C74706">
        <w:rPr>
          <w:rFonts w:ascii="Times New Roman" w:hAnsi="Times New Roman" w:cs="Times New Roman"/>
          <w:b/>
          <w:sz w:val="24"/>
          <w:szCs w:val="24"/>
        </w:rPr>
        <w:t xml:space="preserve">Polisi Resor Kota </w:t>
      </w:r>
      <w:r w:rsidR="00D3150E" w:rsidRPr="00C74706">
        <w:rPr>
          <w:rFonts w:ascii="Times New Roman" w:hAnsi="Times New Roman" w:cs="Times New Roman"/>
          <w:b/>
          <w:sz w:val="24"/>
          <w:szCs w:val="24"/>
          <w:lang w:val="id-ID"/>
        </w:rPr>
        <w:t>Tanggerang Selatan</w:t>
      </w:r>
    </w:p>
    <w:p w14:paraId="4B0CCC97" w14:textId="36DF2163" w:rsidR="001B75E1" w:rsidRPr="00C74706" w:rsidRDefault="0076410A" w:rsidP="00684F7F">
      <w:pPr>
        <w:tabs>
          <w:tab w:val="left" w:pos="709"/>
          <w:tab w:val="left" w:pos="8647"/>
        </w:tabs>
        <w:spacing w:before="6" w:line="360" w:lineRule="auto"/>
        <w:ind w:right="19"/>
        <w:jc w:val="both"/>
        <w:rPr>
          <w:rFonts w:ascii="Times New Roman" w:hAnsi="Times New Roman" w:cs="Times New Roman"/>
          <w:w w:val="105"/>
          <w:sz w:val="24"/>
          <w:szCs w:val="24"/>
        </w:rPr>
      </w:pPr>
      <w:r w:rsidRPr="00C74706">
        <w:rPr>
          <w:rFonts w:ascii="Times New Roman" w:hAnsi="Times New Roman" w:cs="Times New Roman"/>
          <w:b/>
          <w:sz w:val="24"/>
          <w:szCs w:val="24"/>
          <w:lang w:val="id-ID"/>
        </w:rPr>
        <w:tab/>
      </w:r>
      <w:proofErr w:type="spellStart"/>
      <w:r w:rsidR="00197A0A" w:rsidRPr="00C74706">
        <w:rPr>
          <w:rFonts w:ascii="Times New Roman" w:hAnsi="Times New Roman" w:cs="Times New Roman"/>
          <w:w w:val="105"/>
          <w:sz w:val="24"/>
          <w:szCs w:val="24"/>
        </w:rPr>
        <w:t>P</w:t>
      </w:r>
      <w:r w:rsidR="00254673" w:rsidRPr="00C74706">
        <w:rPr>
          <w:rFonts w:ascii="Times New Roman" w:hAnsi="Times New Roman" w:cs="Times New Roman"/>
          <w:w w:val="105"/>
          <w:sz w:val="24"/>
          <w:szCs w:val="24"/>
        </w:rPr>
        <w:t>enanggulangan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curas</w:t>
      </w:r>
      <w:proofErr w:type="spellEnd"/>
      <w:r w:rsidR="00254673" w:rsidRPr="00C74706">
        <w:rPr>
          <w:rFonts w:ascii="Times New Roman" w:hAnsi="Times New Roman" w:cs="Times New Roman"/>
          <w:w w:val="105"/>
          <w:sz w:val="24"/>
          <w:szCs w:val="24"/>
        </w:rPr>
        <w:t xml:space="preserve"> di wilayah </w:t>
      </w:r>
      <w:proofErr w:type="spellStart"/>
      <w:r w:rsidR="00254673" w:rsidRPr="00C74706">
        <w:rPr>
          <w:rFonts w:ascii="Times New Roman" w:hAnsi="Times New Roman" w:cs="Times New Roman"/>
          <w:w w:val="105"/>
          <w:sz w:val="24"/>
          <w:szCs w:val="24"/>
        </w:rPr>
        <w:t>hukum</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Polres</w:t>
      </w:r>
      <w:proofErr w:type="spellEnd"/>
      <w:r w:rsidR="00254673" w:rsidRPr="00C74706">
        <w:rPr>
          <w:rFonts w:ascii="Times New Roman" w:hAnsi="Times New Roman" w:cs="Times New Roman"/>
          <w:w w:val="105"/>
          <w:sz w:val="24"/>
          <w:szCs w:val="24"/>
        </w:rPr>
        <w:t xml:space="preserve"> Kota </w:t>
      </w:r>
      <w:r w:rsidR="00D3150E" w:rsidRPr="00C74706">
        <w:rPr>
          <w:rFonts w:ascii="Times New Roman" w:hAnsi="Times New Roman" w:cs="Times New Roman"/>
          <w:w w:val="105"/>
          <w:sz w:val="24"/>
          <w:szCs w:val="24"/>
          <w:lang w:val="id-ID"/>
        </w:rPr>
        <w:t>Tanggerang selatan</w:t>
      </w:r>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sudah</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dilakukan</w:t>
      </w:r>
      <w:proofErr w:type="spellEnd"/>
      <w:r w:rsidR="00254673" w:rsidRPr="00C74706">
        <w:rPr>
          <w:rFonts w:ascii="Times New Roman" w:hAnsi="Times New Roman" w:cs="Times New Roman"/>
          <w:spacing w:val="40"/>
          <w:w w:val="105"/>
          <w:sz w:val="24"/>
          <w:szCs w:val="24"/>
        </w:rPr>
        <w:t xml:space="preserve"> </w:t>
      </w:r>
      <w:proofErr w:type="spellStart"/>
      <w:r w:rsidR="00254673" w:rsidRPr="00C74706">
        <w:rPr>
          <w:rFonts w:ascii="Times New Roman" w:hAnsi="Times New Roman" w:cs="Times New Roman"/>
          <w:w w:val="105"/>
          <w:sz w:val="24"/>
          <w:szCs w:val="24"/>
        </w:rPr>
        <w:t>dengan</w:t>
      </w:r>
      <w:proofErr w:type="spellEnd"/>
      <w:r w:rsidR="00254673" w:rsidRPr="00C74706">
        <w:rPr>
          <w:rFonts w:ascii="Times New Roman" w:hAnsi="Times New Roman" w:cs="Times New Roman"/>
          <w:w w:val="105"/>
          <w:sz w:val="24"/>
          <w:szCs w:val="24"/>
        </w:rPr>
        <w:t xml:space="preserve"> optimal. Dalam </w:t>
      </w:r>
      <w:proofErr w:type="spellStart"/>
      <w:r w:rsidR="00254673" w:rsidRPr="00C74706">
        <w:rPr>
          <w:rFonts w:ascii="Times New Roman" w:hAnsi="Times New Roman" w:cs="Times New Roman"/>
          <w:w w:val="105"/>
          <w:sz w:val="24"/>
          <w:szCs w:val="24"/>
        </w:rPr>
        <w:t>rangka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memelihara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keamanan</w:t>
      </w:r>
      <w:proofErr w:type="spellEnd"/>
      <w:r w:rsidR="00254673" w:rsidRPr="00C74706">
        <w:rPr>
          <w:rFonts w:ascii="Times New Roman" w:hAnsi="Times New Roman" w:cs="Times New Roman"/>
          <w:w w:val="105"/>
          <w:sz w:val="24"/>
          <w:szCs w:val="24"/>
        </w:rPr>
        <w:t xml:space="preserve"> dan </w:t>
      </w:r>
      <w:proofErr w:type="spellStart"/>
      <w:r w:rsidR="00254673" w:rsidRPr="00C74706">
        <w:rPr>
          <w:rFonts w:ascii="Times New Roman" w:hAnsi="Times New Roman" w:cs="Times New Roman"/>
          <w:w w:val="105"/>
          <w:sz w:val="24"/>
          <w:szCs w:val="24"/>
        </w:rPr>
        <w:t>ketertiban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masyarakat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sebagaimana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diamanatkan</w:t>
      </w:r>
      <w:proofErr w:type="spellEnd"/>
      <w:r w:rsidR="00254673" w:rsidRPr="00C74706">
        <w:rPr>
          <w:rFonts w:ascii="Times New Roman" w:hAnsi="Times New Roman" w:cs="Times New Roman"/>
          <w:w w:val="105"/>
          <w:sz w:val="24"/>
          <w:szCs w:val="24"/>
        </w:rPr>
        <w:t xml:space="preserve"> oleh </w:t>
      </w:r>
      <w:proofErr w:type="spellStart"/>
      <w:r w:rsidR="00254673" w:rsidRPr="00C74706">
        <w:rPr>
          <w:rFonts w:ascii="Times New Roman" w:hAnsi="Times New Roman" w:cs="Times New Roman"/>
          <w:w w:val="105"/>
          <w:sz w:val="24"/>
          <w:szCs w:val="24"/>
        </w:rPr>
        <w:t>Pasal</w:t>
      </w:r>
      <w:proofErr w:type="spellEnd"/>
      <w:r w:rsidR="00254673" w:rsidRPr="00C74706">
        <w:rPr>
          <w:rFonts w:ascii="Times New Roman" w:hAnsi="Times New Roman" w:cs="Times New Roman"/>
          <w:w w:val="105"/>
          <w:sz w:val="24"/>
          <w:szCs w:val="24"/>
        </w:rPr>
        <w:t xml:space="preserve"> 13 UU No. 2/2002 yang </w:t>
      </w:r>
      <w:proofErr w:type="spellStart"/>
      <w:r w:rsidR="00254673" w:rsidRPr="00C74706">
        <w:rPr>
          <w:rFonts w:ascii="Times New Roman" w:hAnsi="Times New Roman" w:cs="Times New Roman"/>
          <w:w w:val="105"/>
          <w:sz w:val="24"/>
          <w:szCs w:val="24"/>
        </w:rPr>
        <w:t>berbunyi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memelihara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keamanan</w:t>
      </w:r>
      <w:proofErr w:type="spellEnd"/>
      <w:r w:rsidR="00254673" w:rsidRPr="00C74706">
        <w:rPr>
          <w:rFonts w:ascii="Times New Roman" w:hAnsi="Times New Roman" w:cs="Times New Roman"/>
          <w:w w:val="105"/>
          <w:sz w:val="24"/>
          <w:szCs w:val="24"/>
        </w:rPr>
        <w:t xml:space="preserve"> dan </w:t>
      </w:r>
      <w:proofErr w:type="spellStart"/>
      <w:r w:rsidR="00254673" w:rsidRPr="00C74706">
        <w:rPr>
          <w:rFonts w:ascii="Times New Roman" w:hAnsi="Times New Roman" w:cs="Times New Roman"/>
          <w:w w:val="105"/>
          <w:sz w:val="24"/>
          <w:szCs w:val="24"/>
        </w:rPr>
        <w:t>ketertiban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masyarakat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menegakkan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hukum</w:t>
      </w:r>
      <w:proofErr w:type="spellEnd"/>
      <w:r w:rsidR="00254673" w:rsidRPr="00C74706">
        <w:rPr>
          <w:rFonts w:ascii="Times New Roman" w:hAnsi="Times New Roman" w:cs="Times New Roman"/>
          <w:w w:val="105"/>
          <w:sz w:val="24"/>
          <w:szCs w:val="24"/>
        </w:rPr>
        <w:t xml:space="preserve"> dan </w:t>
      </w:r>
      <w:proofErr w:type="spellStart"/>
      <w:r w:rsidR="00254673" w:rsidRPr="00C74706">
        <w:rPr>
          <w:rFonts w:ascii="Times New Roman" w:hAnsi="Times New Roman" w:cs="Times New Roman"/>
          <w:w w:val="105"/>
          <w:sz w:val="24"/>
          <w:szCs w:val="24"/>
        </w:rPr>
        <w:t>memberikan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perlindungan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pengayoman</w:t>
      </w:r>
      <w:proofErr w:type="spellEnd"/>
      <w:r w:rsidR="00254673" w:rsidRPr="00C74706">
        <w:rPr>
          <w:rFonts w:ascii="Times New Roman" w:hAnsi="Times New Roman" w:cs="Times New Roman"/>
          <w:w w:val="105"/>
          <w:sz w:val="24"/>
          <w:szCs w:val="24"/>
        </w:rPr>
        <w:t xml:space="preserve">, dan </w:t>
      </w:r>
      <w:proofErr w:type="spellStart"/>
      <w:r w:rsidR="00254673" w:rsidRPr="00C74706">
        <w:rPr>
          <w:rFonts w:ascii="Times New Roman" w:hAnsi="Times New Roman" w:cs="Times New Roman"/>
          <w:w w:val="105"/>
          <w:sz w:val="24"/>
          <w:szCs w:val="24"/>
        </w:rPr>
        <w:t>pelayanan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kepada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masyarakat</w:t>
      </w:r>
      <w:proofErr w:type="spellEnd"/>
      <w:r w:rsidR="00254673" w:rsidRPr="00C74706">
        <w:rPr>
          <w:rFonts w:ascii="Times New Roman" w:hAnsi="Times New Roman" w:cs="Times New Roman"/>
          <w:w w:val="105"/>
          <w:sz w:val="24"/>
          <w:szCs w:val="24"/>
        </w:rPr>
        <w:t>”</w:t>
      </w:r>
      <w:r w:rsidR="001B75E1" w:rsidRPr="00C74706">
        <w:rPr>
          <w:rStyle w:val="FootnoteReference"/>
          <w:rFonts w:ascii="Times New Roman" w:hAnsi="Times New Roman" w:cs="Times New Roman"/>
          <w:w w:val="105"/>
          <w:sz w:val="24"/>
          <w:szCs w:val="24"/>
        </w:rPr>
        <w:footnoteReference w:id="6"/>
      </w:r>
      <w:r w:rsidR="00254673" w:rsidRPr="00C74706">
        <w:rPr>
          <w:rFonts w:ascii="Times New Roman" w:hAnsi="Times New Roman" w:cs="Times New Roman"/>
          <w:spacing w:val="-9"/>
          <w:w w:val="105"/>
          <w:position w:val="5"/>
          <w:sz w:val="24"/>
          <w:szCs w:val="24"/>
        </w:rPr>
        <w:t xml:space="preserve"> </w:t>
      </w:r>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penanggulangan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curas</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dilakukan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dengan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dua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cara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yaitu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upaya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preventif</w:t>
      </w:r>
      <w:proofErr w:type="spellEnd"/>
      <w:r w:rsidR="00254673" w:rsidRPr="00C74706">
        <w:rPr>
          <w:rFonts w:ascii="Times New Roman" w:hAnsi="Times New Roman" w:cs="Times New Roman"/>
          <w:w w:val="105"/>
          <w:sz w:val="24"/>
          <w:szCs w:val="24"/>
        </w:rPr>
        <w:t xml:space="preserve"> dan </w:t>
      </w:r>
      <w:proofErr w:type="spellStart"/>
      <w:r w:rsidR="00254673" w:rsidRPr="00C74706">
        <w:rPr>
          <w:rFonts w:ascii="Times New Roman" w:hAnsi="Times New Roman" w:cs="Times New Roman"/>
          <w:w w:val="105"/>
          <w:sz w:val="24"/>
          <w:szCs w:val="24"/>
        </w:rPr>
        <w:t>represif</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Secara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organik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tugas</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tersebut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dilakukan</w:t>
      </w:r>
      <w:proofErr w:type="spellEnd"/>
      <w:r w:rsidR="00254673" w:rsidRPr="00C74706">
        <w:rPr>
          <w:rFonts w:ascii="Times New Roman" w:hAnsi="Times New Roman" w:cs="Times New Roman"/>
          <w:w w:val="105"/>
          <w:sz w:val="24"/>
          <w:szCs w:val="24"/>
        </w:rPr>
        <w:t xml:space="preserve"> oleh </w:t>
      </w:r>
      <w:proofErr w:type="spellStart"/>
      <w:r w:rsidR="00254673" w:rsidRPr="00C74706">
        <w:rPr>
          <w:rFonts w:ascii="Times New Roman" w:hAnsi="Times New Roman" w:cs="Times New Roman"/>
          <w:w w:val="105"/>
          <w:sz w:val="24"/>
          <w:szCs w:val="24"/>
        </w:rPr>
        <w:t>Polres</w:t>
      </w:r>
      <w:proofErr w:type="spellEnd"/>
      <w:r w:rsidR="00254673" w:rsidRPr="00C74706">
        <w:rPr>
          <w:rFonts w:ascii="Times New Roman" w:hAnsi="Times New Roman" w:cs="Times New Roman"/>
          <w:w w:val="105"/>
          <w:sz w:val="24"/>
          <w:szCs w:val="24"/>
        </w:rPr>
        <w:t xml:space="preserve"> Kota </w:t>
      </w:r>
      <w:r w:rsidR="00D3150E" w:rsidRPr="00C74706">
        <w:rPr>
          <w:rFonts w:ascii="Times New Roman" w:hAnsi="Times New Roman" w:cs="Times New Roman"/>
          <w:w w:val="105"/>
          <w:sz w:val="24"/>
          <w:szCs w:val="24"/>
          <w:lang w:val="id-ID"/>
        </w:rPr>
        <w:t>Tangsel</w:t>
      </w:r>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dibantu</w:t>
      </w:r>
      <w:proofErr w:type="spellEnd"/>
      <w:r w:rsidR="00254673" w:rsidRPr="00C74706">
        <w:rPr>
          <w:rFonts w:ascii="Times New Roman" w:hAnsi="Times New Roman" w:cs="Times New Roman"/>
          <w:w w:val="105"/>
          <w:sz w:val="24"/>
          <w:szCs w:val="24"/>
        </w:rPr>
        <w:t xml:space="preserve"> oleh </w:t>
      </w:r>
      <w:r w:rsidR="00D3150E" w:rsidRPr="00C74706">
        <w:rPr>
          <w:rFonts w:ascii="Times New Roman" w:hAnsi="Times New Roman" w:cs="Times New Roman"/>
          <w:w w:val="105"/>
          <w:sz w:val="24"/>
          <w:szCs w:val="24"/>
          <w:lang w:val="id-ID"/>
        </w:rPr>
        <w:t>Sembilan</w:t>
      </w:r>
      <w:r w:rsidR="00254673" w:rsidRPr="00C74706">
        <w:rPr>
          <w:rFonts w:ascii="Times New Roman" w:hAnsi="Times New Roman" w:cs="Times New Roman"/>
          <w:w w:val="105"/>
          <w:sz w:val="24"/>
          <w:szCs w:val="24"/>
        </w:rPr>
        <w:t xml:space="preserve"> Polisi </w:t>
      </w:r>
      <w:proofErr w:type="spellStart"/>
      <w:r w:rsidR="00254673" w:rsidRPr="00C74706">
        <w:rPr>
          <w:rFonts w:ascii="Times New Roman" w:hAnsi="Times New Roman" w:cs="Times New Roman"/>
          <w:w w:val="105"/>
          <w:sz w:val="24"/>
          <w:szCs w:val="24"/>
        </w:rPr>
        <w:t>Sektor</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Polsek</w:t>
      </w:r>
      <w:proofErr w:type="spellEnd"/>
      <w:r w:rsidR="00254673" w:rsidRPr="00C74706">
        <w:rPr>
          <w:rFonts w:ascii="Times New Roman" w:hAnsi="Times New Roman" w:cs="Times New Roman"/>
          <w:w w:val="105"/>
          <w:sz w:val="24"/>
          <w:szCs w:val="24"/>
        </w:rPr>
        <w:t xml:space="preserve">). </w:t>
      </w:r>
      <w:r w:rsidR="00D3150E" w:rsidRPr="00C74706">
        <w:rPr>
          <w:rFonts w:ascii="Times New Roman" w:hAnsi="Times New Roman" w:cs="Times New Roman"/>
          <w:w w:val="105"/>
          <w:sz w:val="24"/>
          <w:szCs w:val="24"/>
          <w:lang w:val="id-ID"/>
        </w:rPr>
        <w:t>Sembilan</w:t>
      </w:r>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Polsek</w:t>
      </w:r>
      <w:proofErr w:type="spellEnd"/>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ada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dilingkup</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Polres</w:t>
      </w:r>
      <w:proofErr w:type="spellEnd"/>
      <w:r w:rsidR="00254673" w:rsidRPr="00C74706">
        <w:rPr>
          <w:rFonts w:ascii="Times New Roman" w:hAnsi="Times New Roman" w:cs="Times New Roman"/>
          <w:w w:val="105"/>
          <w:sz w:val="24"/>
          <w:szCs w:val="24"/>
        </w:rPr>
        <w:t xml:space="preserve"> Kota </w:t>
      </w:r>
      <w:r w:rsidR="00D3150E" w:rsidRPr="00C74706">
        <w:rPr>
          <w:rFonts w:ascii="Times New Roman" w:hAnsi="Times New Roman" w:cs="Times New Roman"/>
          <w:w w:val="105"/>
          <w:sz w:val="24"/>
          <w:szCs w:val="24"/>
          <w:lang w:val="id-ID"/>
        </w:rPr>
        <w:t>Tangsel</w:t>
      </w:r>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adalah</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Polsek</w:t>
      </w:r>
      <w:proofErr w:type="spellEnd"/>
      <w:r w:rsidR="00D3150E" w:rsidRPr="00C74706">
        <w:rPr>
          <w:rFonts w:ascii="Times New Roman" w:hAnsi="Times New Roman" w:cs="Times New Roman"/>
          <w:w w:val="105"/>
          <w:sz w:val="24"/>
          <w:szCs w:val="24"/>
          <w:lang w:val="id-ID"/>
        </w:rPr>
        <w:t xml:space="preserve"> Serpong,Pdk Aren,</w:t>
      </w:r>
      <w:r w:rsidR="00372361" w:rsidRPr="00C74706">
        <w:rPr>
          <w:rFonts w:ascii="Times New Roman" w:hAnsi="Times New Roman" w:cs="Times New Roman"/>
          <w:w w:val="105"/>
          <w:sz w:val="24"/>
          <w:szCs w:val="24"/>
        </w:rPr>
        <w:t xml:space="preserve"> </w:t>
      </w:r>
      <w:r w:rsidR="00D3150E" w:rsidRPr="00C74706">
        <w:rPr>
          <w:rFonts w:ascii="Times New Roman" w:hAnsi="Times New Roman" w:cs="Times New Roman"/>
          <w:w w:val="105"/>
          <w:sz w:val="24"/>
          <w:szCs w:val="24"/>
          <w:lang w:val="id-ID"/>
        </w:rPr>
        <w:t>Ciputat,</w:t>
      </w:r>
      <w:r w:rsidR="00372361" w:rsidRPr="00C74706">
        <w:rPr>
          <w:rFonts w:ascii="Times New Roman" w:hAnsi="Times New Roman" w:cs="Times New Roman"/>
          <w:w w:val="105"/>
          <w:sz w:val="24"/>
          <w:szCs w:val="24"/>
        </w:rPr>
        <w:t xml:space="preserve"> </w:t>
      </w:r>
      <w:r w:rsidR="00D3150E" w:rsidRPr="00C74706">
        <w:rPr>
          <w:rFonts w:ascii="Times New Roman" w:hAnsi="Times New Roman" w:cs="Times New Roman"/>
          <w:w w:val="105"/>
          <w:sz w:val="24"/>
          <w:szCs w:val="24"/>
          <w:lang w:val="id-ID"/>
        </w:rPr>
        <w:t>Pamulang,</w:t>
      </w:r>
      <w:r w:rsidR="00372361" w:rsidRPr="00C74706">
        <w:rPr>
          <w:rFonts w:ascii="Times New Roman" w:hAnsi="Times New Roman" w:cs="Times New Roman"/>
          <w:w w:val="105"/>
          <w:sz w:val="24"/>
          <w:szCs w:val="24"/>
        </w:rPr>
        <w:t xml:space="preserve"> </w:t>
      </w:r>
      <w:r w:rsidR="00D3150E" w:rsidRPr="00C74706">
        <w:rPr>
          <w:rFonts w:ascii="Times New Roman" w:hAnsi="Times New Roman" w:cs="Times New Roman"/>
          <w:w w:val="105"/>
          <w:sz w:val="24"/>
          <w:szCs w:val="24"/>
          <w:lang w:val="id-ID"/>
        </w:rPr>
        <w:t>Cisauk</w:t>
      </w:r>
      <w:r w:rsidR="00E34F75" w:rsidRPr="00C74706">
        <w:rPr>
          <w:rFonts w:ascii="Times New Roman" w:hAnsi="Times New Roman" w:cs="Times New Roman"/>
          <w:w w:val="105"/>
          <w:sz w:val="24"/>
          <w:szCs w:val="24"/>
          <w:lang w:val="id-ID"/>
        </w:rPr>
        <w:t>,</w:t>
      </w:r>
      <w:r w:rsidR="00372361" w:rsidRPr="00C74706">
        <w:rPr>
          <w:rFonts w:ascii="Times New Roman" w:hAnsi="Times New Roman" w:cs="Times New Roman"/>
          <w:w w:val="105"/>
          <w:sz w:val="24"/>
          <w:szCs w:val="24"/>
        </w:rPr>
        <w:t xml:space="preserve"> </w:t>
      </w:r>
      <w:r w:rsidR="00E34F75" w:rsidRPr="00C74706">
        <w:rPr>
          <w:rFonts w:ascii="Times New Roman" w:hAnsi="Times New Roman" w:cs="Times New Roman"/>
          <w:w w:val="105"/>
          <w:sz w:val="24"/>
          <w:szCs w:val="24"/>
          <w:lang w:val="id-ID"/>
        </w:rPr>
        <w:t>Legok,</w:t>
      </w:r>
      <w:r w:rsidR="00372361" w:rsidRPr="00C74706">
        <w:rPr>
          <w:rFonts w:ascii="Times New Roman" w:hAnsi="Times New Roman" w:cs="Times New Roman"/>
          <w:w w:val="105"/>
          <w:sz w:val="24"/>
          <w:szCs w:val="24"/>
        </w:rPr>
        <w:t xml:space="preserve"> </w:t>
      </w:r>
      <w:r w:rsidR="00E34F75" w:rsidRPr="00C74706">
        <w:rPr>
          <w:rFonts w:ascii="Times New Roman" w:hAnsi="Times New Roman" w:cs="Times New Roman"/>
          <w:w w:val="105"/>
          <w:sz w:val="24"/>
          <w:szCs w:val="24"/>
          <w:lang w:val="id-ID"/>
        </w:rPr>
        <w:t>Kedu,</w:t>
      </w:r>
      <w:r w:rsidR="00372361" w:rsidRPr="00C74706">
        <w:rPr>
          <w:rFonts w:ascii="Times New Roman" w:hAnsi="Times New Roman" w:cs="Times New Roman"/>
          <w:w w:val="105"/>
          <w:sz w:val="24"/>
          <w:szCs w:val="24"/>
        </w:rPr>
        <w:t xml:space="preserve"> </w:t>
      </w:r>
      <w:r w:rsidR="00E34F75" w:rsidRPr="00C74706">
        <w:rPr>
          <w:rFonts w:ascii="Times New Roman" w:hAnsi="Times New Roman" w:cs="Times New Roman"/>
          <w:w w:val="105"/>
          <w:sz w:val="24"/>
          <w:szCs w:val="24"/>
          <w:lang w:val="id-ID"/>
        </w:rPr>
        <w:t>Curug,</w:t>
      </w:r>
      <w:r w:rsidR="00372361" w:rsidRPr="00C74706">
        <w:rPr>
          <w:rFonts w:ascii="Times New Roman" w:hAnsi="Times New Roman" w:cs="Times New Roman"/>
          <w:w w:val="105"/>
          <w:sz w:val="24"/>
          <w:szCs w:val="24"/>
        </w:rPr>
        <w:t xml:space="preserve"> </w:t>
      </w:r>
      <w:r w:rsidR="00E34F75" w:rsidRPr="00C74706">
        <w:rPr>
          <w:rFonts w:ascii="Times New Roman" w:hAnsi="Times New Roman" w:cs="Times New Roman"/>
          <w:w w:val="105"/>
          <w:sz w:val="24"/>
          <w:szCs w:val="24"/>
          <w:lang w:val="id-ID"/>
        </w:rPr>
        <w:t>Pagedangan.</w:t>
      </w:r>
      <w:r w:rsidR="00254673" w:rsidRPr="00C74706">
        <w:rPr>
          <w:rFonts w:ascii="Times New Roman" w:hAnsi="Times New Roman" w:cs="Times New Roman"/>
          <w:w w:val="105"/>
          <w:sz w:val="24"/>
          <w:szCs w:val="24"/>
        </w:rPr>
        <w:t xml:space="preserve"> Upaya </w:t>
      </w:r>
      <w:proofErr w:type="spellStart"/>
      <w:r w:rsidR="00254673" w:rsidRPr="00C74706">
        <w:rPr>
          <w:rFonts w:ascii="Times New Roman" w:hAnsi="Times New Roman" w:cs="Times New Roman"/>
          <w:w w:val="105"/>
          <w:sz w:val="24"/>
          <w:szCs w:val="24"/>
        </w:rPr>
        <w:t>preventif</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adalah</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tindakan</w:t>
      </w:r>
      <w:proofErr w:type="spellEnd"/>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dilakukan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untuk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mencegah</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atau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menjaga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kemungkinan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terjadi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kejahatan</w:t>
      </w:r>
      <w:proofErr w:type="spellEnd"/>
      <w:r w:rsidR="001B75E1" w:rsidRPr="00C74706">
        <w:rPr>
          <w:rStyle w:val="FootnoteReference"/>
          <w:rFonts w:ascii="Times New Roman" w:hAnsi="Times New Roman" w:cs="Times New Roman"/>
          <w:w w:val="105"/>
          <w:sz w:val="24"/>
          <w:szCs w:val="24"/>
        </w:rPr>
        <w:footnoteReference w:id="7"/>
      </w:r>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Secara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umum</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pencegahan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ini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dilakukan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dengan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cara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sebagai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beriku</w:t>
      </w:r>
      <w:r w:rsidR="001B75E1" w:rsidRPr="00C74706">
        <w:rPr>
          <w:rFonts w:ascii="Times New Roman" w:hAnsi="Times New Roman" w:cs="Times New Roman"/>
          <w:w w:val="105"/>
          <w:sz w:val="24"/>
          <w:szCs w:val="24"/>
        </w:rPr>
        <w:t>t</w:t>
      </w:r>
      <w:proofErr w:type="spellEnd"/>
      <w:r w:rsidR="00684F7F">
        <w:rPr>
          <w:rFonts w:ascii="Times New Roman" w:hAnsi="Times New Roman" w:cs="Times New Roman"/>
          <w:w w:val="105"/>
          <w:sz w:val="24"/>
          <w:szCs w:val="24"/>
        </w:rPr>
        <w:t>:</w:t>
      </w:r>
    </w:p>
    <w:p w14:paraId="77905BAC" w14:textId="77777777" w:rsidR="00684F7F" w:rsidRPr="00684F7F" w:rsidRDefault="00254673" w:rsidP="00684F7F">
      <w:pPr>
        <w:pStyle w:val="ListParagraph"/>
        <w:numPr>
          <w:ilvl w:val="0"/>
          <w:numId w:val="10"/>
        </w:numPr>
        <w:tabs>
          <w:tab w:val="left" w:pos="284"/>
          <w:tab w:val="left" w:pos="8647"/>
        </w:tabs>
        <w:spacing w:before="6" w:line="360" w:lineRule="auto"/>
        <w:ind w:right="19"/>
        <w:jc w:val="both"/>
        <w:rPr>
          <w:rFonts w:ascii="Times New Roman" w:hAnsi="Times New Roman" w:cs="Times New Roman"/>
          <w:sz w:val="24"/>
          <w:szCs w:val="24"/>
        </w:rPr>
      </w:pPr>
      <w:proofErr w:type="spellStart"/>
      <w:r w:rsidRPr="00684F7F">
        <w:rPr>
          <w:rFonts w:ascii="Times New Roman" w:hAnsi="Times New Roman" w:cs="Times New Roman"/>
          <w:spacing w:val="-2"/>
          <w:sz w:val="24"/>
          <w:szCs w:val="24"/>
        </w:rPr>
        <w:t>Patroli</w:t>
      </w:r>
      <w:proofErr w:type="spellEnd"/>
    </w:p>
    <w:p w14:paraId="4921F922" w14:textId="77777777" w:rsidR="00684F7F" w:rsidRDefault="00254673" w:rsidP="00684F7F">
      <w:pPr>
        <w:pStyle w:val="ListParagraph"/>
        <w:tabs>
          <w:tab w:val="left" w:pos="284"/>
          <w:tab w:val="left" w:pos="8647"/>
        </w:tabs>
        <w:spacing w:before="6" w:line="360" w:lineRule="auto"/>
        <w:ind w:left="720" w:right="19" w:firstLine="0"/>
        <w:jc w:val="both"/>
        <w:rPr>
          <w:rFonts w:ascii="Times New Roman" w:hAnsi="Times New Roman" w:cs="Times New Roman"/>
          <w:w w:val="105"/>
          <w:sz w:val="24"/>
          <w:szCs w:val="24"/>
        </w:rPr>
      </w:pPr>
      <w:proofErr w:type="spellStart"/>
      <w:r w:rsidRPr="00684F7F">
        <w:rPr>
          <w:rFonts w:ascii="Times New Roman" w:hAnsi="Times New Roman" w:cs="Times New Roman"/>
          <w:w w:val="105"/>
          <w:sz w:val="24"/>
          <w:szCs w:val="24"/>
        </w:rPr>
        <w:t>Patroli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rutin</w:t>
      </w:r>
      <w:proofErr w:type="spellEnd"/>
      <w:r w:rsidRPr="00684F7F">
        <w:rPr>
          <w:rFonts w:ascii="Times New Roman" w:hAnsi="Times New Roman" w:cs="Times New Roman"/>
          <w:w w:val="105"/>
          <w:sz w:val="24"/>
          <w:szCs w:val="24"/>
        </w:rPr>
        <w:t xml:space="preserve"> oleh unit </w:t>
      </w:r>
      <w:proofErr w:type="spellStart"/>
      <w:r w:rsidRPr="00684F7F">
        <w:rPr>
          <w:rFonts w:ascii="Times New Roman" w:hAnsi="Times New Roman" w:cs="Times New Roman"/>
          <w:w w:val="105"/>
          <w:sz w:val="24"/>
          <w:szCs w:val="24"/>
        </w:rPr>
        <w:t>Samapta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Bhayangkara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Sabhara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terutama</w:t>
      </w:r>
      <w:proofErr w:type="spellEnd"/>
      <w:r w:rsidRPr="00684F7F">
        <w:rPr>
          <w:rFonts w:ascii="Times New Roman" w:hAnsi="Times New Roman" w:cs="Times New Roman"/>
          <w:w w:val="105"/>
          <w:sz w:val="24"/>
          <w:szCs w:val="24"/>
        </w:rPr>
        <w:t xml:space="preserve"> di area yang </w:t>
      </w:r>
      <w:proofErr w:type="spellStart"/>
      <w:r w:rsidRPr="00684F7F">
        <w:rPr>
          <w:rFonts w:ascii="Times New Roman" w:hAnsi="Times New Roman" w:cs="Times New Roman"/>
          <w:w w:val="105"/>
          <w:sz w:val="24"/>
          <w:szCs w:val="24"/>
        </w:rPr>
        <w:t>dianggap</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rawan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Kekuatan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patroli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bertumpu</w:t>
      </w:r>
      <w:proofErr w:type="spellEnd"/>
      <w:r w:rsidRPr="00684F7F">
        <w:rPr>
          <w:rFonts w:ascii="Times New Roman" w:hAnsi="Times New Roman" w:cs="Times New Roman"/>
          <w:w w:val="105"/>
          <w:sz w:val="24"/>
          <w:szCs w:val="24"/>
        </w:rPr>
        <w:t xml:space="preserve"> pada </w:t>
      </w:r>
      <w:proofErr w:type="spellStart"/>
      <w:r w:rsidRPr="00684F7F">
        <w:rPr>
          <w:rFonts w:ascii="Times New Roman" w:hAnsi="Times New Roman" w:cs="Times New Roman"/>
          <w:w w:val="105"/>
          <w:sz w:val="24"/>
          <w:szCs w:val="24"/>
        </w:rPr>
        <w:t>satuan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elit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dalam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jajaran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Polres</w:t>
      </w:r>
      <w:proofErr w:type="spellEnd"/>
      <w:r w:rsidRPr="00684F7F">
        <w:rPr>
          <w:rFonts w:ascii="Times New Roman" w:hAnsi="Times New Roman" w:cs="Times New Roman"/>
          <w:w w:val="105"/>
          <w:sz w:val="24"/>
          <w:szCs w:val="24"/>
        </w:rPr>
        <w:t xml:space="preserve"> Kota </w:t>
      </w:r>
      <w:r w:rsidR="00E34F75" w:rsidRPr="00684F7F">
        <w:rPr>
          <w:rFonts w:ascii="Times New Roman" w:hAnsi="Times New Roman" w:cs="Times New Roman"/>
          <w:w w:val="105"/>
          <w:sz w:val="24"/>
          <w:szCs w:val="24"/>
          <w:lang w:val="id-ID"/>
        </w:rPr>
        <w:t>Tanggerang selatan</w:t>
      </w:r>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dikenal</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dengan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nama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Reserse</w:t>
      </w:r>
      <w:proofErr w:type="spellEnd"/>
      <w:r w:rsidRPr="00684F7F">
        <w:rPr>
          <w:rFonts w:ascii="Times New Roman" w:hAnsi="Times New Roman" w:cs="Times New Roman"/>
          <w:w w:val="105"/>
          <w:sz w:val="24"/>
          <w:szCs w:val="24"/>
        </w:rPr>
        <w:t xml:space="preserve"> Mobil (</w:t>
      </w:r>
      <w:proofErr w:type="spellStart"/>
      <w:r w:rsidRPr="00684F7F">
        <w:rPr>
          <w:rFonts w:ascii="Times New Roman" w:hAnsi="Times New Roman" w:cs="Times New Roman"/>
          <w:w w:val="105"/>
          <w:sz w:val="24"/>
          <w:szCs w:val="24"/>
        </w:rPr>
        <w:t>Resmob</w:t>
      </w:r>
      <w:proofErr w:type="spellEnd"/>
      <w:r w:rsidRPr="00684F7F">
        <w:rPr>
          <w:rFonts w:ascii="Times New Roman" w:hAnsi="Times New Roman" w:cs="Times New Roman"/>
          <w:w w:val="105"/>
          <w:sz w:val="24"/>
          <w:szCs w:val="24"/>
        </w:rPr>
        <w:t xml:space="preserve">) </w:t>
      </w:r>
      <w:r w:rsidR="005D5AF5" w:rsidRPr="00684F7F">
        <w:rPr>
          <w:rFonts w:ascii="Times New Roman" w:hAnsi="Times New Roman" w:cs="Times New Roman"/>
          <w:w w:val="105"/>
          <w:sz w:val="24"/>
          <w:szCs w:val="24"/>
          <w:lang w:val="id-ID"/>
        </w:rPr>
        <w:t>(VIPERS)</w:t>
      </w:r>
      <w:r w:rsidRPr="00684F7F">
        <w:rPr>
          <w:rFonts w:ascii="Times New Roman" w:hAnsi="Times New Roman" w:cs="Times New Roman"/>
          <w:w w:val="105"/>
          <w:sz w:val="24"/>
          <w:szCs w:val="24"/>
        </w:rPr>
        <w:t xml:space="preserve">. Dalam </w:t>
      </w:r>
      <w:proofErr w:type="spellStart"/>
      <w:r w:rsidRPr="00684F7F">
        <w:rPr>
          <w:rFonts w:ascii="Times New Roman" w:hAnsi="Times New Roman" w:cs="Times New Roman"/>
          <w:w w:val="105"/>
          <w:sz w:val="24"/>
          <w:szCs w:val="24"/>
        </w:rPr>
        <w:t>struktur</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organisasi</w:t>
      </w:r>
      <w:proofErr w:type="spellEnd"/>
      <w:r w:rsidRPr="00684F7F">
        <w:rPr>
          <w:rFonts w:ascii="Times New Roman" w:hAnsi="Times New Roman" w:cs="Times New Roman"/>
          <w:w w:val="105"/>
          <w:sz w:val="24"/>
          <w:szCs w:val="24"/>
        </w:rPr>
        <w:t xml:space="preserve"> di </w:t>
      </w:r>
      <w:proofErr w:type="spellStart"/>
      <w:r w:rsidRPr="00684F7F">
        <w:rPr>
          <w:rFonts w:ascii="Times New Roman" w:hAnsi="Times New Roman" w:cs="Times New Roman"/>
          <w:w w:val="105"/>
          <w:sz w:val="24"/>
          <w:szCs w:val="24"/>
        </w:rPr>
        <w:t>tingkat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Polres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berdasarkan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Peraturan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Kapolri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Perkap</w:t>
      </w:r>
      <w:proofErr w:type="spellEnd"/>
      <w:r w:rsidRPr="00684F7F">
        <w:rPr>
          <w:rFonts w:ascii="Times New Roman" w:hAnsi="Times New Roman" w:cs="Times New Roman"/>
          <w:w w:val="105"/>
          <w:sz w:val="24"/>
          <w:szCs w:val="24"/>
        </w:rPr>
        <w:t xml:space="preserve">) No. 23/2010, </w:t>
      </w:r>
      <w:proofErr w:type="spellStart"/>
      <w:r w:rsidRPr="00684F7F">
        <w:rPr>
          <w:rFonts w:ascii="Times New Roman" w:hAnsi="Times New Roman" w:cs="Times New Roman"/>
          <w:w w:val="105"/>
          <w:sz w:val="24"/>
          <w:szCs w:val="24"/>
        </w:rPr>
        <w:t>Resmob</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berada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dibawah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kendali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Kepala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Satuan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Reserse</w:t>
      </w:r>
      <w:proofErr w:type="spellEnd"/>
      <w:r w:rsidRPr="00684F7F">
        <w:rPr>
          <w:rFonts w:ascii="Times New Roman" w:hAnsi="Times New Roman" w:cs="Times New Roman"/>
          <w:w w:val="105"/>
          <w:sz w:val="24"/>
          <w:szCs w:val="24"/>
        </w:rPr>
        <w:t xml:space="preserve"> dan </w:t>
      </w:r>
      <w:proofErr w:type="spellStart"/>
      <w:r w:rsidRPr="00684F7F">
        <w:rPr>
          <w:rFonts w:ascii="Times New Roman" w:hAnsi="Times New Roman" w:cs="Times New Roman"/>
          <w:w w:val="105"/>
          <w:sz w:val="24"/>
          <w:szCs w:val="24"/>
        </w:rPr>
        <w:t>Kriminal</w:t>
      </w:r>
      <w:proofErr w:type="spellEnd"/>
      <w:r w:rsidRPr="00684F7F">
        <w:rPr>
          <w:rFonts w:ascii="Times New Roman" w:hAnsi="Times New Roman" w:cs="Times New Roman"/>
          <w:w w:val="105"/>
          <w:sz w:val="24"/>
          <w:szCs w:val="24"/>
        </w:rPr>
        <w:t xml:space="preserve"> (Kasat </w:t>
      </w:r>
      <w:proofErr w:type="spellStart"/>
      <w:r w:rsidRPr="00684F7F">
        <w:rPr>
          <w:rFonts w:ascii="Times New Roman" w:hAnsi="Times New Roman" w:cs="Times New Roman"/>
          <w:w w:val="105"/>
          <w:sz w:val="24"/>
          <w:szCs w:val="24"/>
        </w:rPr>
        <w:t>Reskrim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dengan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tugas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pokok</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melakukan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lastRenderedPageBreak/>
        <w:t>pengejaran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penangkapan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penggeledahan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serta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penyidikan</w:t>
      </w:r>
      <w:proofErr w:type="spellEnd"/>
      <w:r w:rsidRPr="00684F7F">
        <w:rPr>
          <w:rFonts w:ascii="Times New Roman" w:hAnsi="Times New Roman" w:cs="Times New Roman"/>
          <w:w w:val="105"/>
          <w:sz w:val="24"/>
          <w:szCs w:val="24"/>
        </w:rPr>
        <w:t>.</w:t>
      </w:r>
    </w:p>
    <w:p w14:paraId="2925F36D" w14:textId="77777777" w:rsidR="00684F7F" w:rsidRDefault="00254673" w:rsidP="00684F7F">
      <w:pPr>
        <w:pStyle w:val="ListParagraph"/>
        <w:numPr>
          <w:ilvl w:val="0"/>
          <w:numId w:val="10"/>
        </w:numPr>
        <w:tabs>
          <w:tab w:val="left" w:pos="284"/>
          <w:tab w:val="left" w:pos="8647"/>
        </w:tabs>
        <w:spacing w:before="6" w:line="360" w:lineRule="auto"/>
        <w:ind w:right="19"/>
        <w:jc w:val="both"/>
        <w:rPr>
          <w:rFonts w:ascii="Times New Roman" w:hAnsi="Times New Roman" w:cs="Times New Roman"/>
          <w:spacing w:val="-2"/>
          <w:sz w:val="24"/>
          <w:szCs w:val="24"/>
        </w:rPr>
      </w:pPr>
      <w:proofErr w:type="spellStart"/>
      <w:r w:rsidRPr="00684F7F">
        <w:rPr>
          <w:rFonts w:ascii="Times New Roman" w:hAnsi="Times New Roman" w:cs="Times New Roman"/>
          <w:spacing w:val="-2"/>
          <w:sz w:val="24"/>
          <w:szCs w:val="24"/>
        </w:rPr>
        <w:t>Sosialisasi</w:t>
      </w:r>
      <w:proofErr w:type="spellEnd"/>
    </w:p>
    <w:p w14:paraId="1E20E576" w14:textId="77777777" w:rsidR="00684F7F" w:rsidRDefault="00254673" w:rsidP="00684F7F">
      <w:pPr>
        <w:pStyle w:val="ListParagraph"/>
        <w:tabs>
          <w:tab w:val="left" w:pos="284"/>
          <w:tab w:val="left" w:pos="8647"/>
        </w:tabs>
        <w:spacing w:before="6" w:line="360" w:lineRule="auto"/>
        <w:ind w:left="720" w:right="19" w:firstLine="0"/>
        <w:jc w:val="both"/>
        <w:rPr>
          <w:rFonts w:ascii="Times New Roman" w:hAnsi="Times New Roman" w:cs="Times New Roman"/>
          <w:w w:val="105"/>
          <w:sz w:val="24"/>
          <w:szCs w:val="24"/>
        </w:rPr>
      </w:pPr>
      <w:proofErr w:type="spellStart"/>
      <w:r w:rsidRPr="00C74706">
        <w:rPr>
          <w:rFonts w:ascii="Times New Roman" w:hAnsi="Times New Roman" w:cs="Times New Roman"/>
          <w:w w:val="105"/>
          <w:sz w:val="24"/>
          <w:szCs w:val="24"/>
        </w:rPr>
        <w:t>Melakukan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sosialisasi</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himbauan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kepada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baik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melalui</w:t>
      </w:r>
      <w:proofErr w:type="spellEnd"/>
      <w:r w:rsidRPr="00C74706">
        <w:rPr>
          <w:rFonts w:ascii="Times New Roman" w:hAnsi="Times New Roman" w:cs="Times New Roman"/>
          <w:w w:val="105"/>
          <w:sz w:val="24"/>
          <w:szCs w:val="24"/>
        </w:rPr>
        <w:t xml:space="preserve"> poster, </w:t>
      </w:r>
      <w:proofErr w:type="spellStart"/>
      <w:r w:rsidRPr="00C74706">
        <w:rPr>
          <w:rFonts w:ascii="Times New Roman" w:hAnsi="Times New Roman" w:cs="Times New Roman"/>
          <w:w w:val="105"/>
          <w:sz w:val="24"/>
          <w:szCs w:val="24"/>
        </w:rPr>
        <w:t>pamflet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spanduk</w:t>
      </w:r>
      <w:proofErr w:type="spellEnd"/>
      <w:r w:rsidRPr="00C74706">
        <w:rPr>
          <w:rFonts w:ascii="Times New Roman" w:hAnsi="Times New Roman" w:cs="Times New Roman"/>
          <w:w w:val="105"/>
          <w:sz w:val="24"/>
          <w:szCs w:val="24"/>
        </w:rPr>
        <w:t xml:space="preserve">, media </w:t>
      </w:r>
      <w:proofErr w:type="spellStart"/>
      <w:r w:rsidRPr="00C74706">
        <w:rPr>
          <w:rFonts w:ascii="Times New Roman" w:hAnsi="Times New Roman" w:cs="Times New Roman"/>
          <w:w w:val="105"/>
          <w:sz w:val="24"/>
          <w:szCs w:val="24"/>
        </w:rPr>
        <w:t>cetak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elektronik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maupun</w:t>
      </w:r>
      <w:proofErr w:type="spellEnd"/>
      <w:r w:rsidRPr="00C74706">
        <w:rPr>
          <w:rFonts w:ascii="Times New Roman" w:hAnsi="Times New Roman" w:cs="Times New Roman"/>
          <w:w w:val="105"/>
          <w:sz w:val="24"/>
          <w:szCs w:val="24"/>
        </w:rPr>
        <w:t xml:space="preserve"> media </w:t>
      </w:r>
      <w:proofErr w:type="spellStart"/>
      <w:r w:rsidRPr="00C74706">
        <w:rPr>
          <w:rFonts w:ascii="Times New Roman" w:hAnsi="Times New Roman" w:cs="Times New Roman"/>
          <w:w w:val="105"/>
          <w:sz w:val="24"/>
          <w:szCs w:val="24"/>
        </w:rPr>
        <w:t>sosial</w:t>
      </w:r>
      <w:proofErr w:type="spellEnd"/>
      <w:r w:rsidRPr="00C74706">
        <w:rPr>
          <w:rFonts w:ascii="Times New Roman" w:hAnsi="Times New Roman" w:cs="Times New Roman"/>
          <w:w w:val="105"/>
          <w:sz w:val="24"/>
          <w:szCs w:val="24"/>
        </w:rPr>
        <w:t xml:space="preserve">, agar </w:t>
      </w:r>
      <w:proofErr w:type="spellStart"/>
      <w:r w:rsidRPr="00C74706">
        <w:rPr>
          <w:rFonts w:ascii="Times New Roman" w:hAnsi="Times New Roman" w:cs="Times New Roman"/>
          <w:w w:val="105"/>
          <w:sz w:val="24"/>
          <w:szCs w:val="24"/>
        </w:rPr>
        <w:t>selalu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berhati-hati</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tetap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waspada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saat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melintas</w:t>
      </w:r>
      <w:proofErr w:type="spellEnd"/>
      <w:r w:rsidRPr="00C74706">
        <w:rPr>
          <w:rFonts w:ascii="Times New Roman" w:hAnsi="Times New Roman" w:cs="Times New Roman"/>
          <w:w w:val="105"/>
          <w:sz w:val="24"/>
          <w:szCs w:val="24"/>
        </w:rPr>
        <w:t xml:space="preserve"> di </w:t>
      </w:r>
      <w:proofErr w:type="spellStart"/>
      <w:r w:rsidRPr="00C74706">
        <w:rPr>
          <w:rFonts w:ascii="Times New Roman" w:hAnsi="Times New Roman" w:cs="Times New Roman"/>
          <w:w w:val="105"/>
          <w:sz w:val="24"/>
          <w:szCs w:val="24"/>
        </w:rPr>
        <w:t>jalan-jalan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tertentu</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telah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diketahui</w:t>
      </w:r>
      <w:proofErr w:type="spellEnd"/>
      <w:r w:rsidRPr="00C74706">
        <w:rPr>
          <w:rFonts w:ascii="Times New Roman" w:hAnsi="Times New Roman" w:cs="Times New Roman"/>
          <w:spacing w:val="-6"/>
          <w:w w:val="105"/>
          <w:sz w:val="24"/>
          <w:szCs w:val="24"/>
        </w:rPr>
        <w:t xml:space="preserve"> </w:t>
      </w:r>
      <w:r w:rsidRPr="00C74706">
        <w:rPr>
          <w:rFonts w:ascii="Times New Roman" w:hAnsi="Times New Roman" w:cs="Times New Roman"/>
          <w:w w:val="105"/>
          <w:sz w:val="24"/>
          <w:szCs w:val="24"/>
        </w:rPr>
        <w:t>dan</w:t>
      </w:r>
      <w:r w:rsidRPr="00C74706">
        <w:rPr>
          <w:rFonts w:ascii="Times New Roman" w:hAnsi="Times New Roman" w:cs="Times New Roman"/>
          <w:spacing w:val="-6"/>
          <w:w w:val="105"/>
          <w:sz w:val="24"/>
          <w:szCs w:val="24"/>
        </w:rPr>
        <w:t xml:space="preserve"> </w:t>
      </w:r>
      <w:proofErr w:type="spellStart"/>
      <w:r w:rsidRPr="00C74706">
        <w:rPr>
          <w:rFonts w:ascii="Times New Roman" w:hAnsi="Times New Roman" w:cs="Times New Roman"/>
          <w:w w:val="105"/>
          <w:sz w:val="24"/>
          <w:szCs w:val="24"/>
        </w:rPr>
        <w:t>terpetakan</w:t>
      </w:r>
      <w:proofErr w:type="spellEnd"/>
      <w:r w:rsidRPr="00C74706">
        <w:rPr>
          <w:rFonts w:ascii="Times New Roman" w:hAnsi="Times New Roman" w:cs="Times New Roman"/>
          <w:spacing w:val="-6"/>
          <w:w w:val="105"/>
          <w:sz w:val="24"/>
          <w:szCs w:val="24"/>
        </w:rPr>
        <w:t xml:space="preserve"> </w:t>
      </w:r>
      <w:proofErr w:type="spellStart"/>
      <w:r w:rsidRPr="00C74706">
        <w:rPr>
          <w:rFonts w:ascii="Times New Roman" w:hAnsi="Times New Roman" w:cs="Times New Roman"/>
          <w:w w:val="105"/>
          <w:sz w:val="24"/>
          <w:szCs w:val="24"/>
        </w:rPr>
        <w:t>sebagai</w:t>
      </w:r>
      <w:proofErr w:type="spellEnd"/>
      <w:r w:rsidRPr="00C74706">
        <w:rPr>
          <w:rFonts w:ascii="Times New Roman" w:hAnsi="Times New Roman" w:cs="Times New Roman"/>
          <w:spacing w:val="-6"/>
          <w:w w:val="105"/>
          <w:sz w:val="24"/>
          <w:szCs w:val="24"/>
        </w:rPr>
        <w:t xml:space="preserve"> </w:t>
      </w:r>
      <w:r w:rsidRPr="00C74706">
        <w:rPr>
          <w:rFonts w:ascii="Times New Roman" w:hAnsi="Times New Roman" w:cs="Times New Roman"/>
          <w:w w:val="105"/>
          <w:sz w:val="24"/>
          <w:szCs w:val="24"/>
        </w:rPr>
        <w:t>area</w:t>
      </w:r>
      <w:r w:rsidRPr="00C74706">
        <w:rPr>
          <w:rFonts w:ascii="Times New Roman" w:hAnsi="Times New Roman" w:cs="Times New Roman"/>
          <w:spacing w:val="-4"/>
          <w:w w:val="105"/>
          <w:sz w:val="24"/>
          <w:szCs w:val="24"/>
        </w:rPr>
        <w:t xml:space="preserve"> </w:t>
      </w:r>
      <w:proofErr w:type="spellStart"/>
      <w:r w:rsidRPr="00C74706">
        <w:rPr>
          <w:rFonts w:ascii="Times New Roman" w:hAnsi="Times New Roman" w:cs="Times New Roman"/>
          <w:w w:val="105"/>
          <w:sz w:val="24"/>
          <w:szCs w:val="24"/>
        </w:rPr>
        <w:t>rawan</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5"/>
          <w:w w:val="105"/>
          <w:sz w:val="24"/>
          <w:szCs w:val="24"/>
        </w:rPr>
        <w:t xml:space="preserve"> </w:t>
      </w:r>
      <w:proofErr w:type="spellStart"/>
      <w:r w:rsidRPr="00C74706">
        <w:rPr>
          <w:rFonts w:ascii="Times New Roman" w:hAnsi="Times New Roman" w:cs="Times New Roman"/>
          <w:w w:val="105"/>
          <w:sz w:val="24"/>
          <w:szCs w:val="24"/>
        </w:rPr>
        <w:t>Apabila</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harus</w:t>
      </w:r>
      <w:proofErr w:type="spellEnd"/>
      <w:r w:rsidRPr="00C74706">
        <w:rPr>
          <w:rFonts w:ascii="Times New Roman" w:hAnsi="Times New Roman" w:cs="Times New Roman"/>
          <w:spacing w:val="-3"/>
          <w:w w:val="105"/>
          <w:sz w:val="24"/>
          <w:szCs w:val="24"/>
        </w:rPr>
        <w:t xml:space="preserve"> </w:t>
      </w:r>
      <w:proofErr w:type="spellStart"/>
      <w:r w:rsidRPr="00C74706">
        <w:rPr>
          <w:rFonts w:ascii="Times New Roman" w:hAnsi="Times New Roman" w:cs="Times New Roman"/>
          <w:w w:val="105"/>
          <w:sz w:val="24"/>
          <w:szCs w:val="24"/>
        </w:rPr>
        <w:t>pulang</w:t>
      </w:r>
      <w:proofErr w:type="spellEnd"/>
      <w:r w:rsidRPr="00C74706">
        <w:rPr>
          <w:rFonts w:ascii="Times New Roman" w:hAnsi="Times New Roman" w:cs="Times New Roman"/>
          <w:spacing w:val="-5"/>
          <w:w w:val="105"/>
          <w:sz w:val="24"/>
          <w:szCs w:val="24"/>
        </w:rPr>
        <w:t xml:space="preserve"> </w:t>
      </w:r>
      <w:proofErr w:type="spellStart"/>
      <w:r w:rsidRPr="00C74706">
        <w:rPr>
          <w:rFonts w:ascii="Times New Roman" w:hAnsi="Times New Roman" w:cs="Times New Roman"/>
          <w:w w:val="105"/>
          <w:sz w:val="24"/>
          <w:szCs w:val="24"/>
        </w:rPr>
        <w:t>malam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diminta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melihat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situasi</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kondisi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jalan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dilalui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supaya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menjadi</w:t>
      </w:r>
      <w:proofErr w:type="spellEnd"/>
      <w:r w:rsidRPr="00C74706">
        <w:rPr>
          <w:rFonts w:ascii="Times New Roman" w:hAnsi="Times New Roman" w:cs="Times New Roman"/>
          <w:w w:val="105"/>
          <w:sz w:val="24"/>
          <w:szCs w:val="24"/>
        </w:rPr>
        <w:t xml:space="preserve"> korban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dijalan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raya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Sosialisasi</w:t>
      </w:r>
      <w:proofErr w:type="spellEnd"/>
      <w:r w:rsidRPr="00C74706">
        <w:rPr>
          <w:rFonts w:ascii="Times New Roman" w:hAnsi="Times New Roman" w:cs="Times New Roman"/>
          <w:w w:val="105"/>
          <w:sz w:val="24"/>
          <w:szCs w:val="24"/>
        </w:rPr>
        <w:t xml:space="preserve"> juga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tokoh-tokoh</w:t>
      </w:r>
      <w:proofErr w:type="spellEnd"/>
      <w:r w:rsidRPr="00C74706">
        <w:rPr>
          <w:rFonts w:ascii="Times New Roman" w:hAnsi="Times New Roman" w:cs="Times New Roman"/>
          <w:w w:val="105"/>
          <w:sz w:val="24"/>
          <w:szCs w:val="24"/>
        </w:rPr>
        <w:t xml:space="preserve"> agama, </w:t>
      </w:r>
      <w:proofErr w:type="spellStart"/>
      <w:r w:rsidRPr="00C74706">
        <w:rPr>
          <w:rFonts w:ascii="Times New Roman" w:hAnsi="Times New Roman" w:cs="Times New Roman"/>
          <w:w w:val="105"/>
          <w:sz w:val="24"/>
          <w:szCs w:val="24"/>
        </w:rPr>
        <w:t>tokoh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sekolah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rumah-rumah</w:t>
      </w:r>
      <w:proofErr w:type="spellEnd"/>
      <w:r w:rsidRPr="00C74706">
        <w:rPr>
          <w:rFonts w:ascii="Times New Roman" w:hAnsi="Times New Roman" w:cs="Times New Roman"/>
          <w:w w:val="105"/>
          <w:sz w:val="24"/>
          <w:szCs w:val="24"/>
        </w:rPr>
        <w:t xml:space="preserve"> kos, </w:t>
      </w:r>
      <w:proofErr w:type="spellStart"/>
      <w:r w:rsidRPr="00C74706">
        <w:rPr>
          <w:rFonts w:ascii="Times New Roman" w:hAnsi="Times New Roman" w:cs="Times New Roman"/>
          <w:w w:val="105"/>
          <w:sz w:val="24"/>
          <w:szCs w:val="24"/>
        </w:rPr>
        <w:t>maupun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komunitas-komunitas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tertentu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meningkatkan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hati-hatian</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kewaspadaan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serta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merangsang</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partisipasi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aktif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mencegahnya</w:t>
      </w:r>
      <w:proofErr w:type="spellEnd"/>
      <w:r w:rsidRPr="00C74706">
        <w:rPr>
          <w:rFonts w:ascii="Times New Roman" w:hAnsi="Times New Roman" w:cs="Times New Roman"/>
          <w:w w:val="105"/>
          <w:sz w:val="24"/>
          <w:szCs w:val="24"/>
        </w:rPr>
        <w:t>.</w:t>
      </w:r>
    </w:p>
    <w:p w14:paraId="1E6569D9" w14:textId="77777777" w:rsidR="00684F7F" w:rsidRPr="00684F7F" w:rsidRDefault="00254673" w:rsidP="00684F7F">
      <w:pPr>
        <w:pStyle w:val="ListParagraph"/>
        <w:numPr>
          <w:ilvl w:val="0"/>
          <w:numId w:val="10"/>
        </w:numPr>
        <w:tabs>
          <w:tab w:val="left" w:pos="284"/>
          <w:tab w:val="left" w:pos="8647"/>
        </w:tabs>
        <w:spacing w:before="6" w:line="360" w:lineRule="auto"/>
        <w:ind w:right="19"/>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Mengefektifkan</w:t>
      </w:r>
      <w:proofErr w:type="spellEnd"/>
      <w:r w:rsidRPr="00C74706">
        <w:rPr>
          <w:rFonts w:ascii="Times New Roman" w:hAnsi="Times New Roman" w:cs="Times New Roman"/>
          <w:spacing w:val="-10"/>
          <w:w w:val="105"/>
          <w:sz w:val="24"/>
          <w:szCs w:val="24"/>
        </w:rPr>
        <w:t xml:space="preserve"> </w:t>
      </w:r>
      <w:proofErr w:type="spellStart"/>
      <w:r w:rsidRPr="00C74706">
        <w:rPr>
          <w:rFonts w:ascii="Times New Roman" w:hAnsi="Times New Roman" w:cs="Times New Roman"/>
          <w:w w:val="105"/>
          <w:sz w:val="24"/>
          <w:szCs w:val="24"/>
        </w:rPr>
        <w:t>peran</w:t>
      </w:r>
      <w:proofErr w:type="spellEnd"/>
      <w:r w:rsidRPr="00C74706">
        <w:rPr>
          <w:rFonts w:ascii="Times New Roman" w:hAnsi="Times New Roman" w:cs="Times New Roman"/>
          <w:spacing w:val="-9"/>
          <w:w w:val="105"/>
          <w:sz w:val="24"/>
          <w:szCs w:val="24"/>
        </w:rPr>
        <w:t xml:space="preserve"> </w:t>
      </w:r>
      <w:proofErr w:type="spellStart"/>
      <w:r w:rsidRPr="00C74706">
        <w:rPr>
          <w:rFonts w:ascii="Times New Roman" w:hAnsi="Times New Roman" w:cs="Times New Roman"/>
          <w:spacing w:val="-2"/>
          <w:w w:val="105"/>
          <w:sz w:val="24"/>
          <w:szCs w:val="24"/>
        </w:rPr>
        <w:t>siskamling</w:t>
      </w:r>
      <w:proofErr w:type="spellEnd"/>
    </w:p>
    <w:p w14:paraId="5829B06B" w14:textId="3CDA5115" w:rsidR="003633D4" w:rsidRPr="00684F7F" w:rsidRDefault="00254673" w:rsidP="00684F7F">
      <w:pPr>
        <w:pStyle w:val="ListParagraph"/>
        <w:tabs>
          <w:tab w:val="left" w:pos="284"/>
          <w:tab w:val="left" w:pos="8647"/>
        </w:tabs>
        <w:spacing w:before="6" w:line="360" w:lineRule="auto"/>
        <w:ind w:left="720" w:right="19" w:firstLine="0"/>
        <w:jc w:val="both"/>
        <w:rPr>
          <w:rFonts w:ascii="Times New Roman" w:hAnsi="Times New Roman" w:cs="Times New Roman"/>
          <w:sz w:val="24"/>
          <w:szCs w:val="24"/>
        </w:rPr>
      </w:pPr>
      <w:proofErr w:type="spellStart"/>
      <w:r w:rsidRPr="00684F7F">
        <w:rPr>
          <w:rFonts w:ascii="Times New Roman" w:hAnsi="Times New Roman" w:cs="Times New Roman"/>
          <w:w w:val="105"/>
          <w:sz w:val="24"/>
          <w:szCs w:val="24"/>
        </w:rPr>
        <w:t>Memberikan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himbauan</w:t>
      </w:r>
      <w:proofErr w:type="spellEnd"/>
      <w:r w:rsidRPr="00684F7F">
        <w:rPr>
          <w:rFonts w:ascii="Times New Roman" w:hAnsi="Times New Roman" w:cs="Times New Roman"/>
          <w:w w:val="105"/>
          <w:sz w:val="24"/>
          <w:szCs w:val="24"/>
        </w:rPr>
        <w:t xml:space="preserve"> agar </w:t>
      </w:r>
      <w:proofErr w:type="spellStart"/>
      <w:r w:rsidRPr="00684F7F">
        <w:rPr>
          <w:rFonts w:ascii="Times New Roman" w:hAnsi="Times New Roman" w:cs="Times New Roman"/>
          <w:w w:val="105"/>
          <w:sz w:val="24"/>
          <w:szCs w:val="24"/>
        </w:rPr>
        <w:t>lingkungan-lingkungan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perumahan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masyarakat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mengaktifkan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sistem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keamanan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lingkungan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siskamling</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dengan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membentuk</w:t>
      </w:r>
      <w:proofErr w:type="spellEnd"/>
      <w:r w:rsidRPr="00684F7F">
        <w:rPr>
          <w:rFonts w:ascii="Times New Roman" w:hAnsi="Times New Roman" w:cs="Times New Roman"/>
          <w:w w:val="105"/>
          <w:sz w:val="24"/>
          <w:szCs w:val="24"/>
        </w:rPr>
        <w:t xml:space="preserve"> pos-pos </w:t>
      </w:r>
      <w:proofErr w:type="spellStart"/>
      <w:r w:rsidRPr="00684F7F">
        <w:rPr>
          <w:rFonts w:ascii="Times New Roman" w:hAnsi="Times New Roman" w:cs="Times New Roman"/>
          <w:w w:val="105"/>
          <w:sz w:val="24"/>
          <w:szCs w:val="24"/>
        </w:rPr>
        <w:t>keamanan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lingkungan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poskamling</w:t>
      </w:r>
      <w:proofErr w:type="spellEnd"/>
      <w:r w:rsidRPr="00684F7F">
        <w:rPr>
          <w:rFonts w:ascii="Times New Roman" w:hAnsi="Times New Roman" w:cs="Times New Roman"/>
          <w:w w:val="105"/>
          <w:sz w:val="24"/>
          <w:szCs w:val="24"/>
        </w:rPr>
        <w:t xml:space="preserve">) di area-area </w:t>
      </w:r>
      <w:proofErr w:type="spellStart"/>
      <w:r w:rsidRPr="00684F7F">
        <w:rPr>
          <w:rFonts w:ascii="Times New Roman" w:hAnsi="Times New Roman" w:cs="Times New Roman"/>
          <w:w w:val="105"/>
          <w:sz w:val="24"/>
          <w:szCs w:val="24"/>
        </w:rPr>
        <w:t>rawan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w:t>
      </w:r>
    </w:p>
    <w:p w14:paraId="1370DAC8" w14:textId="77777777" w:rsidR="00684F7F" w:rsidRDefault="00254673" w:rsidP="00684F7F">
      <w:pPr>
        <w:pStyle w:val="BodyText"/>
        <w:tabs>
          <w:tab w:val="left" w:pos="284"/>
        </w:tabs>
        <w:spacing w:line="360" w:lineRule="auto"/>
        <w:ind w:right="19" w:firstLine="709"/>
        <w:jc w:val="both"/>
        <w:rPr>
          <w:rFonts w:ascii="Times New Roman" w:hAnsi="Times New Roman" w:cs="Times New Roman"/>
          <w:sz w:val="24"/>
          <w:szCs w:val="24"/>
        </w:rPr>
      </w:pPr>
      <w:r w:rsidRPr="00C74706">
        <w:rPr>
          <w:rFonts w:ascii="Times New Roman" w:hAnsi="Times New Roman" w:cs="Times New Roman"/>
          <w:w w:val="105"/>
          <w:sz w:val="24"/>
          <w:szCs w:val="24"/>
        </w:rPr>
        <w:t xml:space="preserve">Upaya </w:t>
      </w:r>
      <w:proofErr w:type="spellStart"/>
      <w:r w:rsidRPr="00C74706">
        <w:rPr>
          <w:rFonts w:ascii="Times New Roman" w:hAnsi="Times New Roman" w:cs="Times New Roman"/>
          <w:w w:val="105"/>
          <w:sz w:val="24"/>
          <w:szCs w:val="24"/>
        </w:rPr>
        <w:t>represif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segala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oleh </w:t>
      </w:r>
      <w:proofErr w:type="spellStart"/>
      <w:r w:rsidRPr="00C74706">
        <w:rPr>
          <w:rFonts w:ascii="Times New Roman" w:hAnsi="Times New Roman" w:cs="Times New Roman"/>
          <w:w w:val="105"/>
          <w:sz w:val="24"/>
          <w:szCs w:val="24"/>
        </w:rPr>
        <w:t>aparatur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penegak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hukum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sesudah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terjadinya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Tindakan </w:t>
      </w:r>
      <w:proofErr w:type="spellStart"/>
      <w:r w:rsidRPr="00C74706">
        <w:rPr>
          <w:rFonts w:ascii="Times New Roman" w:hAnsi="Times New Roman" w:cs="Times New Roman"/>
          <w:w w:val="105"/>
          <w:sz w:val="24"/>
          <w:szCs w:val="24"/>
        </w:rPr>
        <w:t>ini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melibatkan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seluruh</w:t>
      </w:r>
      <w:proofErr w:type="spellEnd"/>
      <w:r w:rsidRPr="00C74706">
        <w:rPr>
          <w:rFonts w:ascii="Times New Roman" w:hAnsi="Times New Roman" w:cs="Times New Roman"/>
          <w:w w:val="105"/>
          <w:sz w:val="24"/>
          <w:szCs w:val="24"/>
        </w:rPr>
        <w:t xml:space="preserve"> apparat </w:t>
      </w:r>
      <w:proofErr w:type="spellStart"/>
      <w:r w:rsidRPr="00C74706">
        <w:rPr>
          <w:rFonts w:ascii="Times New Roman" w:hAnsi="Times New Roman" w:cs="Times New Roman"/>
          <w:w w:val="105"/>
          <w:sz w:val="24"/>
          <w:szCs w:val="24"/>
        </w:rPr>
        <w:t>penegak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hukum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seperti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jaksa</w:t>
      </w:r>
      <w:proofErr w:type="spellEnd"/>
      <w:r w:rsidRPr="00C74706">
        <w:rPr>
          <w:rFonts w:ascii="Times New Roman" w:hAnsi="Times New Roman" w:cs="Times New Roman"/>
          <w:w w:val="105"/>
          <w:sz w:val="24"/>
          <w:szCs w:val="24"/>
        </w:rPr>
        <w:t xml:space="preserve">, hakim, </w:t>
      </w:r>
      <w:proofErr w:type="spellStart"/>
      <w:r w:rsidRPr="00C74706">
        <w:rPr>
          <w:rFonts w:ascii="Times New Roman" w:hAnsi="Times New Roman" w:cs="Times New Roman"/>
          <w:w w:val="105"/>
          <w:sz w:val="24"/>
          <w:szCs w:val="24"/>
        </w:rPr>
        <w:t>maupun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petugas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lembaga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permasyarakatan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Pihak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utamanya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reserse</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penyelidikan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dari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laporan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pengaduan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diketahui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langsung</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tertangkap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maupun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peringatan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dini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dari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fungsional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lain</w:t>
      </w:r>
      <w:proofErr w:type="spellEnd"/>
      <w:r w:rsidR="001B75E1" w:rsidRPr="00C74706">
        <w:rPr>
          <w:rStyle w:val="FootnoteReference"/>
          <w:rFonts w:ascii="Times New Roman" w:hAnsi="Times New Roman" w:cs="Times New Roman"/>
          <w:w w:val="105"/>
          <w:sz w:val="24"/>
          <w:szCs w:val="24"/>
        </w:rPr>
        <w:footnoteReference w:id="8"/>
      </w:r>
      <w:r w:rsidRPr="00C74706">
        <w:rPr>
          <w:rFonts w:ascii="Times New Roman" w:hAnsi="Times New Roman" w:cs="Times New Roman"/>
          <w:w w:val="105"/>
          <w:sz w:val="24"/>
          <w:szCs w:val="24"/>
        </w:rPr>
        <w:t xml:space="preserve">. Dari </w:t>
      </w:r>
      <w:proofErr w:type="spellStart"/>
      <w:r w:rsidRPr="00C74706">
        <w:rPr>
          <w:rFonts w:ascii="Times New Roman" w:hAnsi="Times New Roman" w:cs="Times New Roman"/>
          <w:w w:val="105"/>
          <w:sz w:val="24"/>
          <w:szCs w:val="24"/>
        </w:rPr>
        <w:t>hasil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penyelidikan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ditentukan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tersangka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bukti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awal</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saksi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lanjut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dari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usaha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ini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pemanggilan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penangkapan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penahanan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penggeledahan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penyitaan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serta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pemeriksaan</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penyerahan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perkara</w:t>
      </w:r>
      <w:proofErr w:type="spellEnd"/>
      <w:r w:rsidRPr="00C74706">
        <w:rPr>
          <w:rFonts w:ascii="Times New Roman" w:hAnsi="Times New Roman" w:cs="Times New Roman"/>
          <w:w w:val="105"/>
          <w:sz w:val="24"/>
          <w:szCs w:val="24"/>
        </w:rPr>
        <w:t xml:space="preserve">. </w:t>
      </w:r>
    </w:p>
    <w:p w14:paraId="52590D23" w14:textId="60B82503" w:rsidR="003633D4" w:rsidRPr="00C74706" w:rsidRDefault="00254673" w:rsidP="00684F7F">
      <w:pPr>
        <w:pStyle w:val="BodyText"/>
        <w:tabs>
          <w:tab w:val="left" w:pos="284"/>
        </w:tabs>
        <w:spacing w:line="360" w:lineRule="auto"/>
        <w:ind w:right="19" w:firstLine="709"/>
        <w:jc w:val="both"/>
        <w:rPr>
          <w:rFonts w:ascii="Times New Roman" w:hAnsi="Times New Roman" w:cs="Times New Roman"/>
          <w:sz w:val="24"/>
          <w:szCs w:val="24"/>
        </w:rPr>
      </w:pPr>
      <w:r w:rsidRPr="00C74706">
        <w:rPr>
          <w:rFonts w:ascii="Times New Roman" w:hAnsi="Times New Roman" w:cs="Times New Roman"/>
          <w:w w:val="105"/>
          <w:sz w:val="24"/>
          <w:szCs w:val="24"/>
        </w:rPr>
        <w:t xml:space="preserve">Usaha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 xml:space="preserve"> di Kota </w:t>
      </w:r>
      <w:r w:rsidR="00DF14EF" w:rsidRPr="00C74706">
        <w:rPr>
          <w:rFonts w:ascii="Times New Roman" w:hAnsi="Times New Roman" w:cs="Times New Roman"/>
          <w:w w:val="105"/>
          <w:sz w:val="24"/>
          <w:szCs w:val="24"/>
          <w:lang w:val="id-ID"/>
        </w:rPr>
        <w:t xml:space="preserve">Tanggerang </w:t>
      </w:r>
      <w:proofErr w:type="gramStart"/>
      <w:r w:rsidR="00DF14EF" w:rsidRPr="00C74706">
        <w:rPr>
          <w:rFonts w:ascii="Times New Roman" w:hAnsi="Times New Roman" w:cs="Times New Roman"/>
          <w:w w:val="105"/>
          <w:sz w:val="24"/>
          <w:szCs w:val="24"/>
          <w:lang w:val="id-ID"/>
        </w:rPr>
        <w:t xml:space="preserve">selatan </w:t>
      </w:r>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tampaknya</w:t>
      </w:r>
      <w:proofErr w:type="spellEnd"/>
      <w:proofErr w:type="gram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sesuai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teori-teori</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ada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diartikan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sebagai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usaha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mencegah</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mengurangi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kasus</w:t>
      </w:r>
      <w:proofErr w:type="spellEnd"/>
      <w:r w:rsidRPr="00C74706">
        <w:rPr>
          <w:rFonts w:ascii="Times New Roman" w:hAnsi="Times New Roman" w:cs="Times New Roman"/>
          <w:spacing w:val="55"/>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spacing w:val="56"/>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spacing w:val="57"/>
          <w:w w:val="105"/>
          <w:sz w:val="24"/>
          <w:szCs w:val="24"/>
        </w:rPr>
        <w:t xml:space="preserve">   </w:t>
      </w:r>
      <w:proofErr w:type="spellStart"/>
      <w:proofErr w:type="gram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56"/>
          <w:w w:val="105"/>
          <w:sz w:val="24"/>
          <w:szCs w:val="24"/>
        </w:rPr>
        <w:t xml:space="preserve">   </w:t>
      </w:r>
      <w:proofErr w:type="spellStart"/>
      <w:proofErr w:type="gramEnd"/>
      <w:r w:rsidRPr="00C74706">
        <w:rPr>
          <w:rFonts w:ascii="Times New Roman" w:hAnsi="Times New Roman" w:cs="Times New Roman"/>
          <w:w w:val="105"/>
          <w:sz w:val="24"/>
          <w:szCs w:val="24"/>
        </w:rPr>
        <w:t>serta</w:t>
      </w:r>
      <w:proofErr w:type="spellEnd"/>
      <w:r w:rsidRPr="00C74706">
        <w:rPr>
          <w:rFonts w:ascii="Times New Roman" w:hAnsi="Times New Roman" w:cs="Times New Roman"/>
          <w:spacing w:val="57"/>
          <w:w w:val="105"/>
          <w:sz w:val="24"/>
          <w:szCs w:val="24"/>
        </w:rPr>
        <w:t xml:space="preserve">   </w:t>
      </w:r>
      <w:proofErr w:type="spellStart"/>
      <w:r w:rsidRPr="00C74706">
        <w:rPr>
          <w:rFonts w:ascii="Times New Roman" w:hAnsi="Times New Roman" w:cs="Times New Roman"/>
          <w:w w:val="105"/>
          <w:sz w:val="24"/>
          <w:szCs w:val="24"/>
        </w:rPr>
        <w:t>meningkatkan</w:t>
      </w:r>
      <w:proofErr w:type="spellEnd"/>
      <w:r w:rsidRPr="00C74706">
        <w:rPr>
          <w:rFonts w:ascii="Times New Roman" w:hAnsi="Times New Roman" w:cs="Times New Roman"/>
          <w:spacing w:val="56"/>
          <w:w w:val="105"/>
          <w:sz w:val="24"/>
          <w:szCs w:val="24"/>
        </w:rPr>
        <w:t xml:space="preserve">   </w:t>
      </w:r>
      <w:proofErr w:type="spellStart"/>
      <w:r w:rsidRPr="00C74706">
        <w:rPr>
          <w:rFonts w:ascii="Times New Roman" w:hAnsi="Times New Roman" w:cs="Times New Roman"/>
          <w:spacing w:val="-2"/>
          <w:w w:val="105"/>
          <w:sz w:val="24"/>
          <w:szCs w:val="24"/>
        </w:rPr>
        <w:t>penyelesaian</w:t>
      </w:r>
      <w:proofErr w:type="spellEnd"/>
      <w:r w:rsidR="00DF5800"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perkaranya</w:t>
      </w:r>
      <w:proofErr w:type="spellEnd"/>
      <w:r w:rsidRPr="00C74706">
        <w:rPr>
          <w:rFonts w:ascii="Times New Roman" w:hAnsi="Times New Roman" w:cs="Times New Roman"/>
          <w:w w:val="105"/>
          <w:sz w:val="24"/>
          <w:szCs w:val="24"/>
        </w:rPr>
        <w:t>.</w:t>
      </w:r>
      <w:r w:rsidR="00DF5800" w:rsidRPr="00C74706">
        <w:rPr>
          <w:rStyle w:val="FootnoteReference"/>
          <w:rFonts w:ascii="Times New Roman" w:hAnsi="Times New Roman" w:cs="Times New Roman"/>
          <w:w w:val="105"/>
          <w:sz w:val="24"/>
          <w:szCs w:val="24"/>
        </w:rPr>
        <w:footnoteReference w:id="9"/>
      </w:r>
      <w:proofErr w:type="spellStart"/>
      <w:r w:rsidRPr="00C74706">
        <w:rPr>
          <w:rFonts w:ascii="Times New Roman" w:hAnsi="Times New Roman" w:cs="Times New Roman"/>
          <w:w w:val="105"/>
          <w:sz w:val="24"/>
          <w:szCs w:val="24"/>
        </w:rPr>
        <w:t>Masalah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pendekatan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reaksi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sosial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pendekatan</w:t>
      </w:r>
      <w:proofErr w:type="spellEnd"/>
      <w:r w:rsidRPr="00C74706">
        <w:rPr>
          <w:rFonts w:ascii="Times New Roman" w:hAnsi="Times New Roman" w:cs="Times New Roman"/>
          <w:w w:val="105"/>
          <w:sz w:val="24"/>
          <w:szCs w:val="24"/>
        </w:rPr>
        <w:t xml:space="preserve"> ya</w:t>
      </w:r>
      <w:r w:rsidR="00D4015B" w:rsidRPr="00C74706">
        <w:rPr>
          <w:rFonts w:ascii="Times New Roman" w:hAnsi="Times New Roman" w:cs="Times New Roman"/>
          <w:w w:val="105"/>
          <w:sz w:val="24"/>
          <w:szCs w:val="24"/>
        </w:rPr>
        <w:t xml:space="preserve">ng </w:t>
      </w:r>
      <w:proofErr w:type="spellStart"/>
      <w:r w:rsidR="00D4015B" w:rsidRPr="00C74706">
        <w:rPr>
          <w:rFonts w:ascii="Times New Roman" w:hAnsi="Times New Roman" w:cs="Times New Roman"/>
          <w:w w:val="105"/>
          <w:sz w:val="24"/>
          <w:szCs w:val="24"/>
        </w:rPr>
        <w:t>dinamis</w:t>
      </w:r>
      <w:proofErr w:type="spellEnd"/>
      <w:r w:rsidR="00D4015B" w:rsidRPr="00C74706">
        <w:rPr>
          <w:rFonts w:ascii="Times New Roman" w:hAnsi="Times New Roman" w:cs="Times New Roman"/>
          <w:w w:val="105"/>
          <w:sz w:val="24"/>
          <w:szCs w:val="24"/>
        </w:rPr>
        <w:t xml:space="preserve">, </w:t>
      </w:r>
      <w:proofErr w:type="spellStart"/>
      <w:r w:rsidR="00D4015B" w:rsidRPr="00C74706">
        <w:rPr>
          <w:rFonts w:ascii="Times New Roman" w:hAnsi="Times New Roman" w:cs="Times New Roman"/>
          <w:w w:val="105"/>
          <w:sz w:val="24"/>
          <w:szCs w:val="24"/>
        </w:rPr>
        <w:t>dimana</w:t>
      </w:r>
      <w:proofErr w:type="spellEnd"/>
      <w:r w:rsidR="00D4015B" w:rsidRPr="00C74706">
        <w:rPr>
          <w:rFonts w:ascii="Times New Roman" w:hAnsi="Times New Roman" w:cs="Times New Roman"/>
          <w:w w:val="105"/>
          <w:sz w:val="24"/>
          <w:szCs w:val="24"/>
        </w:rPr>
        <w:t xml:space="preserve"> </w:t>
      </w:r>
      <w:proofErr w:type="spellStart"/>
      <w:r w:rsidR="00D4015B" w:rsidRPr="00C74706">
        <w:rPr>
          <w:rFonts w:ascii="Times New Roman" w:hAnsi="Times New Roman" w:cs="Times New Roman"/>
          <w:w w:val="105"/>
          <w:sz w:val="24"/>
          <w:szCs w:val="24"/>
        </w:rPr>
        <w:t>kejahatan</w:t>
      </w:r>
      <w:proofErr w:type="spellEnd"/>
      <w:r w:rsidR="00D4015B" w:rsidRPr="00C74706">
        <w:rPr>
          <w:rFonts w:ascii="Times New Roman" w:hAnsi="Times New Roman" w:cs="Times New Roman"/>
          <w:w w:val="105"/>
          <w:sz w:val="24"/>
          <w:szCs w:val="24"/>
        </w:rPr>
        <w:t xml:space="preserve"> </w:t>
      </w:r>
      <w:proofErr w:type="spellStart"/>
      <w:r w:rsidR="00D4015B" w:rsidRPr="00C74706">
        <w:rPr>
          <w:rFonts w:ascii="Times New Roman" w:hAnsi="Times New Roman" w:cs="Times New Roman"/>
          <w:w w:val="105"/>
          <w:sz w:val="24"/>
          <w:szCs w:val="24"/>
        </w:rPr>
        <w:t>dip</w:t>
      </w:r>
      <w:r w:rsidRPr="00C74706">
        <w:rPr>
          <w:rFonts w:ascii="Times New Roman" w:hAnsi="Times New Roman" w:cs="Times New Roman"/>
          <w:w w:val="105"/>
          <w:sz w:val="24"/>
          <w:szCs w:val="24"/>
        </w:rPr>
        <w:t>ahami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sebagai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sesuatu</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selalu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berubah-berubah</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merupakan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refleksi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dari</w:t>
      </w:r>
      <w:proofErr w:type="spellEnd"/>
      <w:r w:rsidRPr="00C74706">
        <w:rPr>
          <w:rFonts w:ascii="Times New Roman" w:hAnsi="Times New Roman" w:cs="Times New Roman"/>
          <w:w w:val="105"/>
          <w:sz w:val="24"/>
          <w:szCs w:val="24"/>
        </w:rPr>
        <w:t xml:space="preserve"> proses </w:t>
      </w:r>
      <w:proofErr w:type="spellStart"/>
      <w:r w:rsidRPr="00C74706">
        <w:rPr>
          <w:rFonts w:ascii="Times New Roman" w:hAnsi="Times New Roman" w:cs="Times New Roman"/>
          <w:w w:val="105"/>
          <w:sz w:val="24"/>
          <w:szCs w:val="24"/>
        </w:rPr>
        <w:t>interaksi</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rumit</w:t>
      </w:r>
      <w:proofErr w:type="spellEnd"/>
      <w:r w:rsidRPr="00C74706">
        <w:rPr>
          <w:rFonts w:ascii="Times New Roman" w:hAnsi="Times New Roman" w:cs="Times New Roman"/>
          <w:w w:val="105"/>
          <w:sz w:val="24"/>
          <w:szCs w:val="24"/>
        </w:rPr>
        <w:t>. Dalam</w:t>
      </w:r>
      <w:r w:rsidRPr="00C74706">
        <w:rPr>
          <w:rFonts w:ascii="Times New Roman" w:hAnsi="Times New Roman" w:cs="Times New Roman"/>
          <w:spacing w:val="40"/>
          <w:w w:val="105"/>
          <w:sz w:val="24"/>
          <w:szCs w:val="24"/>
        </w:rPr>
        <w:t xml:space="preserve"> </w:t>
      </w:r>
      <w:proofErr w:type="spellStart"/>
      <w:r w:rsidRPr="00C74706">
        <w:rPr>
          <w:rFonts w:ascii="Times New Roman" w:hAnsi="Times New Roman" w:cs="Times New Roman"/>
          <w:w w:val="105"/>
          <w:sz w:val="24"/>
          <w:szCs w:val="24"/>
        </w:rPr>
        <w:lastRenderedPageBreak/>
        <w:t>menegakkan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hukum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polisi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sebagai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unsur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utama</w:t>
      </w:r>
      <w:proofErr w:type="spellEnd"/>
      <w:r w:rsidRPr="00C74706">
        <w:rPr>
          <w:rFonts w:ascii="Times New Roman" w:hAnsi="Times New Roman" w:cs="Times New Roman"/>
          <w:w w:val="105"/>
          <w:sz w:val="24"/>
          <w:szCs w:val="24"/>
        </w:rPr>
        <w:t xml:space="preserve"> dan paling </w:t>
      </w:r>
      <w:proofErr w:type="spellStart"/>
      <w:r w:rsidRPr="00C74706">
        <w:rPr>
          <w:rFonts w:ascii="Times New Roman" w:hAnsi="Times New Roman" w:cs="Times New Roman"/>
          <w:w w:val="105"/>
          <w:sz w:val="24"/>
          <w:szCs w:val="24"/>
        </w:rPr>
        <w:t>awal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berhadapan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pelaku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melaksanakan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kegiatan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00DF5800"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mewujudkan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situasi</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terkendali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wadah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kelembagaan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Republik</w:t>
      </w:r>
      <w:proofErr w:type="spellEnd"/>
      <w:r w:rsidR="00DF5800" w:rsidRPr="00C74706">
        <w:rPr>
          <w:rFonts w:ascii="Times New Roman" w:hAnsi="Times New Roman" w:cs="Times New Roman"/>
          <w:w w:val="105"/>
          <w:sz w:val="24"/>
          <w:szCs w:val="24"/>
        </w:rPr>
        <w:t xml:space="preserve"> </w:t>
      </w:r>
      <w:r w:rsidRPr="00C74706">
        <w:rPr>
          <w:rFonts w:ascii="Times New Roman" w:hAnsi="Times New Roman" w:cs="Times New Roman"/>
          <w:w w:val="105"/>
          <w:sz w:val="24"/>
          <w:szCs w:val="24"/>
        </w:rPr>
        <w:t>Indonesia.</w:t>
      </w:r>
      <w:r w:rsidR="00DF5800" w:rsidRPr="00C74706">
        <w:rPr>
          <w:rStyle w:val="FootnoteReference"/>
          <w:rFonts w:ascii="Times New Roman" w:hAnsi="Times New Roman" w:cs="Times New Roman"/>
          <w:w w:val="105"/>
          <w:sz w:val="24"/>
          <w:szCs w:val="24"/>
        </w:rPr>
        <w:footnoteReference w:id="10"/>
      </w:r>
      <w:proofErr w:type="spellStart"/>
      <w:r w:rsidRPr="00C74706">
        <w:rPr>
          <w:rFonts w:ascii="Times New Roman" w:hAnsi="Times New Roman" w:cs="Times New Roman"/>
          <w:w w:val="105"/>
          <w:sz w:val="24"/>
          <w:szCs w:val="24"/>
        </w:rPr>
        <w:t>Secara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umum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usaha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pada </w:t>
      </w:r>
      <w:proofErr w:type="spellStart"/>
      <w:r w:rsidRPr="00C74706">
        <w:rPr>
          <w:rFonts w:ascii="Times New Roman" w:hAnsi="Times New Roman" w:cs="Times New Roman"/>
          <w:w w:val="105"/>
          <w:sz w:val="24"/>
          <w:szCs w:val="24"/>
        </w:rPr>
        <w:t>dasarnya</w:t>
      </w:r>
      <w:proofErr w:type="spellEnd"/>
      <w:r w:rsidRPr="00C74706">
        <w:rPr>
          <w:rFonts w:ascii="Times New Roman" w:hAnsi="Times New Roman" w:cs="Times New Roman"/>
          <w:w w:val="105"/>
          <w:sz w:val="24"/>
          <w:szCs w:val="24"/>
        </w:rPr>
        <w:t xml:space="preserve"> </w:t>
      </w:r>
      <w:proofErr w:type="spellStart"/>
      <w:proofErr w:type="gramStart"/>
      <w:r w:rsidRPr="00C74706">
        <w:rPr>
          <w:rFonts w:ascii="Times New Roman" w:hAnsi="Times New Roman" w:cs="Times New Roman"/>
          <w:w w:val="105"/>
          <w:sz w:val="24"/>
          <w:szCs w:val="24"/>
        </w:rPr>
        <w:t>meliputi</w:t>
      </w:r>
      <w:proofErr w:type="spellEnd"/>
      <w:r w:rsidRPr="00C74706">
        <w:rPr>
          <w:rFonts w:ascii="Times New Roman" w:hAnsi="Times New Roman" w:cs="Times New Roman"/>
          <w:w w:val="105"/>
          <w:sz w:val="24"/>
          <w:szCs w:val="24"/>
        </w:rPr>
        <w:t xml:space="preserve"> :</w:t>
      </w:r>
      <w:proofErr w:type="gramEnd"/>
    </w:p>
    <w:p w14:paraId="3D59E6FC" w14:textId="2D829C19" w:rsidR="003633D4" w:rsidRPr="00C74706" w:rsidRDefault="00254673" w:rsidP="00C74706">
      <w:pPr>
        <w:pStyle w:val="ListParagraph"/>
        <w:numPr>
          <w:ilvl w:val="1"/>
          <w:numId w:val="7"/>
        </w:numPr>
        <w:tabs>
          <w:tab w:val="left" w:pos="1212"/>
          <w:tab w:val="left" w:pos="1213"/>
        </w:tabs>
        <w:spacing w:before="14" w:line="360" w:lineRule="auto"/>
        <w:ind w:left="709" w:right="19" w:hanging="283"/>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Preventif</w:t>
      </w:r>
      <w:proofErr w:type="spellEnd"/>
      <w:r w:rsidRPr="00C74706">
        <w:rPr>
          <w:rFonts w:ascii="Times New Roman" w:hAnsi="Times New Roman" w:cs="Times New Roman"/>
          <w:spacing w:val="80"/>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spacing w:val="80"/>
          <w:w w:val="105"/>
          <w:sz w:val="24"/>
          <w:szCs w:val="24"/>
        </w:rPr>
        <w:t xml:space="preserve"> </w:t>
      </w:r>
      <w:r w:rsidRPr="00C74706">
        <w:rPr>
          <w:rFonts w:ascii="Times New Roman" w:hAnsi="Times New Roman" w:cs="Times New Roman"/>
          <w:w w:val="105"/>
          <w:sz w:val="24"/>
          <w:szCs w:val="24"/>
        </w:rPr>
        <w:t>arti</w:t>
      </w:r>
      <w:r w:rsidRPr="00C74706">
        <w:rPr>
          <w:rFonts w:ascii="Times New Roman" w:hAnsi="Times New Roman" w:cs="Times New Roman"/>
          <w:spacing w:val="80"/>
          <w:w w:val="105"/>
          <w:sz w:val="24"/>
          <w:szCs w:val="24"/>
        </w:rPr>
        <w:t xml:space="preserve"> </w:t>
      </w:r>
      <w:r w:rsidRPr="00C74706">
        <w:rPr>
          <w:rFonts w:ascii="Times New Roman" w:hAnsi="Times New Roman" w:cs="Times New Roman"/>
          <w:w w:val="105"/>
          <w:sz w:val="24"/>
          <w:szCs w:val="24"/>
        </w:rPr>
        <w:t>yang</w:t>
      </w:r>
      <w:r w:rsidRPr="00C74706">
        <w:rPr>
          <w:rFonts w:ascii="Times New Roman" w:hAnsi="Times New Roman" w:cs="Times New Roman"/>
          <w:spacing w:val="80"/>
          <w:w w:val="105"/>
          <w:sz w:val="24"/>
          <w:szCs w:val="24"/>
        </w:rPr>
        <w:t xml:space="preserve"> </w:t>
      </w:r>
      <w:proofErr w:type="spellStart"/>
      <w:r w:rsidRPr="00C74706">
        <w:rPr>
          <w:rFonts w:ascii="Times New Roman" w:hAnsi="Times New Roman" w:cs="Times New Roman"/>
          <w:w w:val="105"/>
          <w:sz w:val="24"/>
          <w:szCs w:val="24"/>
        </w:rPr>
        <w:t>seluas-Iuasnya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80"/>
          <w:w w:val="105"/>
          <w:sz w:val="24"/>
          <w:szCs w:val="24"/>
        </w:rPr>
        <w:t xml:space="preserve"> </w:t>
      </w:r>
      <w:r w:rsidRPr="00C74706">
        <w:rPr>
          <w:rFonts w:ascii="Times New Roman" w:hAnsi="Times New Roman" w:cs="Times New Roman"/>
          <w:w w:val="105"/>
          <w:sz w:val="24"/>
          <w:szCs w:val="24"/>
        </w:rPr>
        <w:t>yang</w:t>
      </w:r>
      <w:r w:rsidRPr="00C74706">
        <w:rPr>
          <w:rFonts w:ascii="Times New Roman" w:hAnsi="Times New Roman" w:cs="Times New Roman"/>
          <w:spacing w:val="80"/>
          <w:w w:val="105"/>
          <w:sz w:val="24"/>
          <w:szCs w:val="24"/>
        </w:rPr>
        <w:t xml:space="preserve"> </w:t>
      </w:r>
      <w:proofErr w:type="spellStart"/>
      <w:r w:rsidRPr="00C74706">
        <w:rPr>
          <w:rFonts w:ascii="Times New Roman" w:hAnsi="Times New Roman" w:cs="Times New Roman"/>
          <w:w w:val="105"/>
          <w:sz w:val="24"/>
          <w:szCs w:val="24"/>
        </w:rPr>
        <w:t>meliputi</w:t>
      </w:r>
      <w:proofErr w:type="spellEnd"/>
      <w:r w:rsidRPr="00C74706">
        <w:rPr>
          <w:rFonts w:ascii="Times New Roman" w:hAnsi="Times New Roman" w:cs="Times New Roman"/>
          <w:spacing w:val="80"/>
          <w:w w:val="105"/>
          <w:sz w:val="24"/>
          <w:szCs w:val="24"/>
        </w:rPr>
        <w:t xml:space="preserve"> </w:t>
      </w:r>
      <w:proofErr w:type="spellStart"/>
      <w:r w:rsidRPr="00C74706">
        <w:rPr>
          <w:rFonts w:ascii="Times New Roman" w:hAnsi="Times New Roman" w:cs="Times New Roman"/>
          <w:w w:val="105"/>
          <w:sz w:val="24"/>
          <w:szCs w:val="24"/>
        </w:rPr>
        <w:t>usaha-usaha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preventif</w:t>
      </w:r>
      <w:proofErr w:type="spellEnd"/>
      <w:r w:rsidRPr="00C74706">
        <w:rPr>
          <w:rFonts w:ascii="Times New Roman" w:hAnsi="Times New Roman" w:cs="Times New Roman"/>
          <w:w w:val="105"/>
          <w:sz w:val="24"/>
          <w:szCs w:val="24"/>
        </w:rPr>
        <w:t xml:space="preserve"> dan re</w:t>
      </w:r>
      <w:r w:rsidR="009E02B5" w:rsidRPr="00C74706">
        <w:rPr>
          <w:rFonts w:ascii="Times New Roman" w:hAnsi="Times New Roman" w:cs="Times New Roman"/>
          <w:w w:val="105"/>
          <w:sz w:val="24"/>
          <w:szCs w:val="24"/>
          <w:lang w:val="id-ID"/>
        </w:rPr>
        <w:t>p</w:t>
      </w:r>
      <w:proofErr w:type="spellStart"/>
      <w:r w:rsidRPr="00C74706">
        <w:rPr>
          <w:rFonts w:ascii="Times New Roman" w:hAnsi="Times New Roman" w:cs="Times New Roman"/>
          <w:w w:val="105"/>
          <w:sz w:val="24"/>
          <w:szCs w:val="24"/>
        </w:rPr>
        <w:t>resif</w:t>
      </w:r>
      <w:proofErr w:type="spellEnd"/>
    </w:p>
    <w:p w14:paraId="3CFF2145" w14:textId="77777777" w:rsidR="003633D4" w:rsidRPr="00C74706" w:rsidRDefault="00254673" w:rsidP="00C74706">
      <w:pPr>
        <w:pStyle w:val="ListParagraph"/>
        <w:numPr>
          <w:ilvl w:val="1"/>
          <w:numId w:val="7"/>
        </w:numPr>
        <w:tabs>
          <w:tab w:val="left" w:pos="1212"/>
          <w:tab w:val="left" w:pos="1213"/>
        </w:tabs>
        <w:spacing w:before="2" w:line="360" w:lineRule="auto"/>
        <w:ind w:left="709" w:right="19" w:hanging="283"/>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Preventif</w:t>
      </w:r>
      <w:proofErr w:type="spellEnd"/>
      <w:r w:rsidRPr="00C74706">
        <w:rPr>
          <w:rFonts w:ascii="Times New Roman" w:hAnsi="Times New Roman" w:cs="Times New Roman"/>
          <w:spacing w:val="-12"/>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spacing w:val="-11"/>
          <w:w w:val="105"/>
          <w:sz w:val="24"/>
          <w:szCs w:val="24"/>
        </w:rPr>
        <w:t xml:space="preserve"> </w:t>
      </w:r>
      <w:proofErr w:type="spellStart"/>
      <w:r w:rsidRPr="00C74706">
        <w:rPr>
          <w:rFonts w:ascii="Times New Roman" w:hAnsi="Times New Roman" w:cs="Times New Roman"/>
          <w:w w:val="105"/>
          <w:sz w:val="24"/>
          <w:szCs w:val="24"/>
        </w:rPr>
        <w:t>melalui</w:t>
      </w:r>
      <w:proofErr w:type="spellEnd"/>
      <w:r w:rsidRPr="00C74706">
        <w:rPr>
          <w:rFonts w:ascii="Times New Roman" w:hAnsi="Times New Roman" w:cs="Times New Roman"/>
          <w:spacing w:val="-11"/>
          <w:w w:val="105"/>
          <w:sz w:val="24"/>
          <w:szCs w:val="24"/>
        </w:rPr>
        <w:t xml:space="preserve"> </w:t>
      </w:r>
      <w:proofErr w:type="spellStart"/>
      <w:r w:rsidRPr="00C74706">
        <w:rPr>
          <w:rFonts w:ascii="Times New Roman" w:hAnsi="Times New Roman" w:cs="Times New Roman"/>
          <w:w w:val="105"/>
          <w:sz w:val="24"/>
          <w:szCs w:val="24"/>
        </w:rPr>
        <w:t>pembinaaan</w:t>
      </w:r>
      <w:proofErr w:type="spellEnd"/>
      <w:r w:rsidRPr="00C74706">
        <w:rPr>
          <w:rFonts w:ascii="Times New Roman" w:hAnsi="Times New Roman" w:cs="Times New Roman"/>
          <w:spacing w:val="-11"/>
          <w:w w:val="105"/>
          <w:sz w:val="24"/>
          <w:szCs w:val="24"/>
        </w:rPr>
        <w:t xml:space="preserve"> </w:t>
      </w:r>
      <w:proofErr w:type="spellStart"/>
      <w:r w:rsidRPr="00C74706">
        <w:rPr>
          <w:rFonts w:ascii="Times New Roman" w:hAnsi="Times New Roman" w:cs="Times New Roman"/>
          <w:w w:val="105"/>
          <w:sz w:val="24"/>
          <w:szCs w:val="24"/>
        </w:rPr>
        <w:t>organisasi</w:t>
      </w:r>
      <w:proofErr w:type="spellEnd"/>
      <w:r w:rsidRPr="00C74706">
        <w:rPr>
          <w:rFonts w:ascii="Times New Roman" w:hAnsi="Times New Roman" w:cs="Times New Roman"/>
          <w:spacing w:val="-11"/>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spacing w:val="-10"/>
          <w:w w:val="105"/>
          <w:sz w:val="24"/>
          <w:szCs w:val="24"/>
        </w:rPr>
        <w:t xml:space="preserve"> </w:t>
      </w:r>
      <w:proofErr w:type="spellStart"/>
      <w:r w:rsidRPr="00C74706">
        <w:rPr>
          <w:rFonts w:ascii="Times New Roman" w:hAnsi="Times New Roman" w:cs="Times New Roman"/>
          <w:w w:val="105"/>
          <w:sz w:val="24"/>
          <w:szCs w:val="24"/>
        </w:rPr>
        <w:t>tubuh</w:t>
      </w:r>
      <w:proofErr w:type="spellEnd"/>
      <w:r w:rsidRPr="00C74706">
        <w:rPr>
          <w:rFonts w:ascii="Times New Roman" w:hAnsi="Times New Roman" w:cs="Times New Roman"/>
          <w:spacing w:val="-11"/>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spacing w:val="-2"/>
          <w:w w:val="105"/>
          <w:sz w:val="24"/>
          <w:szCs w:val="24"/>
        </w:rPr>
        <w:t>sendiri</w:t>
      </w:r>
      <w:proofErr w:type="spellEnd"/>
    </w:p>
    <w:p w14:paraId="22AC3819" w14:textId="77777777" w:rsidR="003633D4" w:rsidRPr="00C74706" w:rsidRDefault="00254673" w:rsidP="00C74706">
      <w:pPr>
        <w:pStyle w:val="ListParagraph"/>
        <w:numPr>
          <w:ilvl w:val="1"/>
          <w:numId w:val="7"/>
        </w:numPr>
        <w:tabs>
          <w:tab w:val="left" w:pos="1212"/>
          <w:tab w:val="left" w:pos="1213"/>
        </w:tabs>
        <w:spacing w:line="360" w:lineRule="auto"/>
        <w:ind w:left="709" w:right="19" w:hanging="283"/>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baik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harus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meliputi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usaha-usaha</w:t>
      </w:r>
      <w:proofErr w:type="spellEnd"/>
      <w:r w:rsidRPr="00C74706">
        <w:rPr>
          <w:rFonts w:ascii="Times New Roman" w:hAnsi="Times New Roman" w:cs="Times New Roman"/>
          <w:w w:val="105"/>
          <w:sz w:val="24"/>
          <w:szCs w:val="24"/>
        </w:rPr>
        <w:t xml:space="preserve"> reformasi dan </w:t>
      </w:r>
      <w:proofErr w:type="spellStart"/>
      <w:r w:rsidRPr="00C74706">
        <w:rPr>
          <w:rFonts w:ascii="Times New Roman" w:hAnsi="Times New Roman" w:cs="Times New Roman"/>
          <w:w w:val="105"/>
          <w:sz w:val="24"/>
          <w:szCs w:val="24"/>
        </w:rPr>
        <w:t>preventif</w:t>
      </w:r>
      <w:proofErr w:type="spellEnd"/>
      <w:r w:rsidRPr="00C74706">
        <w:rPr>
          <w:rFonts w:ascii="Times New Roman" w:hAnsi="Times New Roman" w:cs="Times New Roman"/>
          <w:w w:val="105"/>
          <w:sz w:val="24"/>
          <w:szCs w:val="24"/>
        </w:rPr>
        <w:t>.</w:t>
      </w:r>
    </w:p>
    <w:p w14:paraId="43F0DD5D" w14:textId="77777777" w:rsidR="003633D4" w:rsidRPr="00C74706" w:rsidRDefault="00254673" w:rsidP="00C74706">
      <w:pPr>
        <w:pStyle w:val="ListParagraph"/>
        <w:numPr>
          <w:ilvl w:val="1"/>
          <w:numId w:val="7"/>
        </w:numPr>
        <w:tabs>
          <w:tab w:val="left" w:pos="1212"/>
          <w:tab w:val="left" w:pos="1213"/>
        </w:tabs>
        <w:spacing w:before="3" w:line="360" w:lineRule="auto"/>
        <w:ind w:left="709" w:right="19" w:hanging="283"/>
        <w:jc w:val="both"/>
        <w:rPr>
          <w:rFonts w:ascii="Times New Roman" w:hAnsi="Times New Roman" w:cs="Times New Roman"/>
          <w:sz w:val="24"/>
          <w:szCs w:val="24"/>
        </w:rPr>
      </w:pPr>
      <w:r w:rsidRPr="00C74706">
        <w:rPr>
          <w:rFonts w:ascii="Times New Roman" w:hAnsi="Times New Roman" w:cs="Times New Roman"/>
          <w:w w:val="105"/>
          <w:sz w:val="24"/>
          <w:szCs w:val="24"/>
        </w:rPr>
        <w:t>Adanya</w:t>
      </w:r>
      <w:r w:rsidRPr="00C74706">
        <w:rPr>
          <w:rFonts w:ascii="Times New Roman" w:hAnsi="Times New Roman" w:cs="Times New Roman"/>
          <w:spacing w:val="-5"/>
          <w:w w:val="105"/>
          <w:sz w:val="24"/>
          <w:szCs w:val="24"/>
        </w:rPr>
        <w:t xml:space="preserve"> </w:t>
      </w:r>
      <w:proofErr w:type="spellStart"/>
      <w:r w:rsidRPr="00C74706">
        <w:rPr>
          <w:rFonts w:ascii="Times New Roman" w:hAnsi="Times New Roman" w:cs="Times New Roman"/>
          <w:w w:val="105"/>
          <w:sz w:val="24"/>
          <w:szCs w:val="24"/>
        </w:rPr>
        <w:t>kegiatan</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pengawasan</w:t>
      </w:r>
      <w:proofErr w:type="spellEnd"/>
      <w:r w:rsidRPr="00C74706">
        <w:rPr>
          <w:rFonts w:ascii="Times New Roman" w:hAnsi="Times New Roman" w:cs="Times New Roman"/>
          <w:spacing w:val="-6"/>
          <w:w w:val="105"/>
          <w:sz w:val="24"/>
          <w:szCs w:val="24"/>
        </w:rPr>
        <w:t xml:space="preserve"> </w:t>
      </w:r>
      <w:r w:rsidRPr="00C74706">
        <w:rPr>
          <w:rFonts w:ascii="Times New Roman" w:hAnsi="Times New Roman" w:cs="Times New Roman"/>
          <w:w w:val="105"/>
          <w:sz w:val="24"/>
          <w:szCs w:val="24"/>
        </w:rPr>
        <w:t>dan</w:t>
      </w:r>
      <w:r w:rsidRPr="00C74706">
        <w:rPr>
          <w:rFonts w:ascii="Times New Roman" w:hAnsi="Times New Roman" w:cs="Times New Roman"/>
          <w:spacing w:val="-3"/>
          <w:w w:val="105"/>
          <w:sz w:val="24"/>
          <w:szCs w:val="24"/>
        </w:rPr>
        <w:t xml:space="preserve"> </w:t>
      </w:r>
      <w:proofErr w:type="spellStart"/>
      <w:r w:rsidRPr="00C74706">
        <w:rPr>
          <w:rFonts w:ascii="Times New Roman" w:hAnsi="Times New Roman" w:cs="Times New Roman"/>
          <w:w w:val="105"/>
          <w:sz w:val="24"/>
          <w:szCs w:val="24"/>
        </w:rPr>
        <w:t>patroli</w:t>
      </w:r>
      <w:proofErr w:type="spellEnd"/>
      <w:r w:rsidRPr="00C74706">
        <w:rPr>
          <w:rFonts w:ascii="Times New Roman" w:hAnsi="Times New Roman" w:cs="Times New Roman"/>
          <w:spacing w:val="-3"/>
          <w:w w:val="105"/>
          <w:sz w:val="24"/>
          <w:szCs w:val="24"/>
        </w:rPr>
        <w:t xml:space="preserve"> </w:t>
      </w:r>
      <w:r w:rsidRPr="00C74706">
        <w:rPr>
          <w:rFonts w:ascii="Times New Roman" w:hAnsi="Times New Roman" w:cs="Times New Roman"/>
          <w:w w:val="105"/>
          <w:sz w:val="24"/>
          <w:szCs w:val="24"/>
        </w:rPr>
        <w:t>yang</w:t>
      </w:r>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tertib</w:t>
      </w:r>
      <w:proofErr w:type="spellEnd"/>
      <w:r w:rsidRPr="00C74706">
        <w:rPr>
          <w:rFonts w:ascii="Times New Roman" w:hAnsi="Times New Roman" w:cs="Times New Roman"/>
          <w:spacing w:val="-4"/>
          <w:w w:val="105"/>
          <w:sz w:val="24"/>
          <w:szCs w:val="24"/>
        </w:rPr>
        <w:t xml:space="preserve"> </w:t>
      </w:r>
      <w:r w:rsidRPr="00C74706">
        <w:rPr>
          <w:rFonts w:ascii="Times New Roman" w:hAnsi="Times New Roman" w:cs="Times New Roman"/>
          <w:w w:val="105"/>
          <w:sz w:val="24"/>
          <w:szCs w:val="24"/>
        </w:rPr>
        <w:t>dan</w:t>
      </w:r>
      <w:r w:rsidRPr="00C74706">
        <w:rPr>
          <w:rFonts w:ascii="Times New Roman" w:hAnsi="Times New Roman" w:cs="Times New Roman"/>
          <w:spacing w:val="-3"/>
          <w:w w:val="105"/>
          <w:sz w:val="24"/>
          <w:szCs w:val="24"/>
        </w:rPr>
        <w:t xml:space="preserve"> </w:t>
      </w:r>
      <w:proofErr w:type="spellStart"/>
      <w:r w:rsidRPr="00C74706">
        <w:rPr>
          <w:rFonts w:ascii="Times New Roman" w:hAnsi="Times New Roman" w:cs="Times New Roman"/>
          <w:spacing w:val="-2"/>
          <w:w w:val="105"/>
          <w:sz w:val="24"/>
          <w:szCs w:val="24"/>
        </w:rPr>
        <w:t>terarah</w:t>
      </w:r>
      <w:proofErr w:type="spellEnd"/>
      <w:r w:rsidRPr="00C74706">
        <w:rPr>
          <w:rFonts w:ascii="Times New Roman" w:hAnsi="Times New Roman" w:cs="Times New Roman"/>
          <w:spacing w:val="-2"/>
          <w:w w:val="105"/>
          <w:sz w:val="24"/>
          <w:szCs w:val="24"/>
        </w:rPr>
        <w:t>.</w:t>
      </w:r>
    </w:p>
    <w:p w14:paraId="0A69212A" w14:textId="7CFF5993" w:rsidR="003633D4" w:rsidRPr="00C74706" w:rsidRDefault="00254673" w:rsidP="00C74706">
      <w:pPr>
        <w:pStyle w:val="ListParagraph"/>
        <w:numPr>
          <w:ilvl w:val="1"/>
          <w:numId w:val="7"/>
        </w:numPr>
        <w:tabs>
          <w:tab w:val="left" w:pos="1213"/>
        </w:tabs>
        <w:spacing w:before="15" w:line="360" w:lineRule="auto"/>
        <w:ind w:left="709" w:right="19" w:hanging="283"/>
        <w:jc w:val="both"/>
        <w:rPr>
          <w:rFonts w:ascii="Times New Roman" w:hAnsi="Times New Roman" w:cs="Times New Roman"/>
          <w:sz w:val="24"/>
          <w:szCs w:val="24"/>
        </w:rPr>
      </w:pPr>
      <w:r w:rsidRPr="00C74706">
        <w:rPr>
          <w:rFonts w:ascii="Times New Roman" w:hAnsi="Times New Roman" w:cs="Times New Roman"/>
          <w:w w:val="105"/>
          <w:sz w:val="24"/>
          <w:szCs w:val="24"/>
        </w:rPr>
        <w:t xml:space="preserve">Usaha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sebaik-baiknya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harus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didukung</w:t>
      </w:r>
      <w:proofErr w:type="spellEnd"/>
      <w:r w:rsidRPr="00C74706">
        <w:rPr>
          <w:rFonts w:ascii="Times New Roman" w:hAnsi="Times New Roman" w:cs="Times New Roman"/>
          <w:w w:val="105"/>
          <w:sz w:val="24"/>
          <w:szCs w:val="24"/>
        </w:rPr>
        <w:t xml:space="preserve"> oleh </w:t>
      </w:r>
      <w:proofErr w:type="spellStart"/>
      <w:r w:rsidRPr="00C74706">
        <w:rPr>
          <w:rFonts w:ascii="Times New Roman" w:hAnsi="Times New Roman" w:cs="Times New Roman"/>
          <w:w w:val="105"/>
          <w:sz w:val="24"/>
          <w:szCs w:val="24"/>
        </w:rPr>
        <w:t>segenap</w:t>
      </w:r>
      <w:proofErr w:type="spellEnd"/>
      <w:r w:rsidRPr="00C74706">
        <w:rPr>
          <w:rFonts w:ascii="Times New Roman" w:hAnsi="Times New Roman" w:cs="Times New Roman"/>
          <w:w w:val="105"/>
          <w:sz w:val="24"/>
          <w:szCs w:val="24"/>
        </w:rPr>
        <w:t xml:space="preserve"> fu</w:t>
      </w:r>
      <w:r w:rsidR="009E02B5" w:rsidRPr="00C74706">
        <w:rPr>
          <w:rFonts w:ascii="Times New Roman" w:hAnsi="Times New Roman" w:cs="Times New Roman"/>
          <w:w w:val="105"/>
          <w:sz w:val="24"/>
          <w:szCs w:val="24"/>
          <w:lang w:val="id-ID"/>
        </w:rPr>
        <w:t>n</w:t>
      </w:r>
      <w:proofErr w:type="spellStart"/>
      <w:r w:rsidRPr="00C74706">
        <w:rPr>
          <w:rFonts w:ascii="Times New Roman" w:hAnsi="Times New Roman" w:cs="Times New Roman"/>
          <w:w w:val="105"/>
          <w:sz w:val="24"/>
          <w:szCs w:val="24"/>
        </w:rPr>
        <w:t>gsional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hukum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yakni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sistem</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organisasi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baik</w:t>
      </w:r>
      <w:proofErr w:type="spellEnd"/>
      <w:r w:rsidRPr="00C74706">
        <w:rPr>
          <w:rFonts w:ascii="Times New Roman" w:hAnsi="Times New Roman" w:cs="Times New Roman"/>
          <w:w w:val="105"/>
          <w:sz w:val="24"/>
          <w:szCs w:val="24"/>
        </w:rPr>
        <w:t xml:space="preserve">, system </w:t>
      </w:r>
      <w:proofErr w:type="spellStart"/>
      <w:r w:rsidRPr="00C74706">
        <w:rPr>
          <w:rFonts w:ascii="Times New Roman" w:hAnsi="Times New Roman" w:cs="Times New Roman"/>
          <w:w w:val="105"/>
          <w:sz w:val="24"/>
          <w:szCs w:val="24"/>
        </w:rPr>
        <w:t>peradilan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efektif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pembuat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undang-undang</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cakap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mengeluarkan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ketentuan-ketentuan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berwibawa</w:t>
      </w:r>
      <w:proofErr w:type="spellEnd"/>
      <w:r w:rsidRPr="00C74706">
        <w:rPr>
          <w:rFonts w:ascii="Times New Roman" w:hAnsi="Times New Roman" w:cs="Times New Roman"/>
          <w:w w:val="105"/>
          <w:sz w:val="24"/>
          <w:szCs w:val="24"/>
        </w:rPr>
        <w:t xml:space="preserve"> dan di </w:t>
      </w:r>
      <w:proofErr w:type="spellStart"/>
      <w:r w:rsidRPr="00C74706">
        <w:rPr>
          <w:rFonts w:ascii="Times New Roman" w:hAnsi="Times New Roman" w:cs="Times New Roman"/>
          <w:w w:val="105"/>
          <w:sz w:val="24"/>
          <w:szCs w:val="24"/>
        </w:rPr>
        <w:t>patuhi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serta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mengikuti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perkembangan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w:t>
      </w:r>
      <w:r w:rsidR="00C56848" w:rsidRPr="00C74706">
        <w:rPr>
          <w:rStyle w:val="FootnoteReference"/>
          <w:rFonts w:ascii="Times New Roman" w:hAnsi="Times New Roman" w:cs="Times New Roman"/>
          <w:w w:val="105"/>
          <w:sz w:val="24"/>
          <w:szCs w:val="24"/>
        </w:rPr>
        <w:footnoteReference w:id="11"/>
      </w:r>
    </w:p>
    <w:p w14:paraId="6119AB0C" w14:textId="0809A2A6" w:rsidR="003633D4" w:rsidRPr="00C74706" w:rsidRDefault="00254673" w:rsidP="00684F7F">
      <w:pPr>
        <w:pStyle w:val="BodyText"/>
        <w:tabs>
          <w:tab w:val="left" w:pos="426"/>
        </w:tabs>
        <w:spacing w:line="360" w:lineRule="auto"/>
        <w:ind w:right="19" w:firstLine="709"/>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Menurut</w:t>
      </w:r>
      <w:proofErr w:type="spellEnd"/>
      <w:r w:rsidRPr="00C74706">
        <w:rPr>
          <w:rFonts w:ascii="Times New Roman" w:hAnsi="Times New Roman" w:cs="Times New Roman"/>
          <w:w w:val="105"/>
          <w:sz w:val="24"/>
          <w:szCs w:val="24"/>
        </w:rPr>
        <w:t xml:space="preserve"> OW Wilson, </w:t>
      </w:r>
      <w:proofErr w:type="spellStart"/>
      <w:r w:rsidRPr="00C74706">
        <w:rPr>
          <w:rFonts w:ascii="Times New Roman" w:hAnsi="Times New Roman" w:cs="Times New Roman"/>
          <w:w w:val="105"/>
          <w:sz w:val="24"/>
          <w:szCs w:val="24"/>
        </w:rPr>
        <w:t>kegiatan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pokok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polisi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mengatasi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tiga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yaitu</w:t>
      </w:r>
      <w:proofErr w:type="spellEnd"/>
      <w:r w:rsidRPr="00C74706">
        <w:rPr>
          <w:rFonts w:ascii="Times New Roman" w:hAnsi="Times New Roman" w:cs="Times New Roman"/>
          <w:w w:val="105"/>
          <w:sz w:val="24"/>
          <w:szCs w:val="24"/>
        </w:rPr>
        <w:t xml:space="preserve"> </w:t>
      </w:r>
      <w:r w:rsidRPr="00C74706">
        <w:rPr>
          <w:rFonts w:ascii="Times New Roman" w:hAnsi="Times New Roman" w:cs="Times New Roman"/>
          <w:i/>
          <w:w w:val="105"/>
          <w:sz w:val="24"/>
          <w:szCs w:val="24"/>
        </w:rPr>
        <w:t>service</w:t>
      </w:r>
      <w:r w:rsidRPr="00C74706">
        <w:rPr>
          <w:rFonts w:ascii="Times New Roman" w:hAnsi="Times New Roman" w:cs="Times New Roman"/>
          <w:i/>
          <w:spacing w:val="-15"/>
          <w:w w:val="105"/>
          <w:sz w:val="24"/>
          <w:szCs w:val="24"/>
        </w:rPr>
        <w:t xml:space="preserve"> </w:t>
      </w:r>
      <w:r w:rsidRPr="00C74706">
        <w:rPr>
          <w:rFonts w:ascii="Times New Roman" w:hAnsi="Times New Roman" w:cs="Times New Roman"/>
          <w:i/>
          <w:w w:val="105"/>
          <w:sz w:val="24"/>
          <w:szCs w:val="24"/>
        </w:rPr>
        <w:t>called</w:t>
      </w:r>
      <w:r w:rsidRPr="00C74706">
        <w:rPr>
          <w:rFonts w:ascii="Times New Roman" w:hAnsi="Times New Roman" w:cs="Times New Roman"/>
          <w:i/>
          <w:spacing w:val="-12"/>
          <w:w w:val="105"/>
          <w:sz w:val="24"/>
          <w:szCs w:val="24"/>
        </w:rPr>
        <w:t xml:space="preserve"> </w:t>
      </w:r>
      <w:r w:rsidRPr="00C74706">
        <w:rPr>
          <w:rFonts w:ascii="Times New Roman" w:hAnsi="Times New Roman" w:cs="Times New Roman"/>
          <w:i/>
          <w:w w:val="105"/>
          <w:sz w:val="24"/>
          <w:szCs w:val="24"/>
        </w:rPr>
        <w:t>for</w:t>
      </w:r>
      <w:r w:rsidRPr="00C74706">
        <w:rPr>
          <w:rFonts w:ascii="Times New Roman" w:hAnsi="Times New Roman" w:cs="Times New Roman"/>
          <w:w w:val="105"/>
          <w:sz w:val="24"/>
          <w:szCs w:val="24"/>
        </w:rPr>
        <w:t xml:space="preserve">, </w:t>
      </w:r>
      <w:r w:rsidRPr="00C74706">
        <w:rPr>
          <w:rFonts w:ascii="Times New Roman" w:hAnsi="Times New Roman" w:cs="Times New Roman"/>
          <w:i/>
          <w:w w:val="105"/>
          <w:sz w:val="24"/>
          <w:szCs w:val="24"/>
        </w:rPr>
        <w:t>inspectional</w:t>
      </w:r>
      <w:r w:rsidRPr="00C74706">
        <w:rPr>
          <w:rFonts w:ascii="Times New Roman" w:hAnsi="Times New Roman" w:cs="Times New Roman"/>
          <w:i/>
          <w:spacing w:val="-15"/>
          <w:w w:val="105"/>
          <w:sz w:val="24"/>
          <w:szCs w:val="24"/>
        </w:rPr>
        <w:t xml:space="preserve"> </w:t>
      </w:r>
      <w:r w:rsidRPr="00C74706">
        <w:rPr>
          <w:rFonts w:ascii="Times New Roman" w:hAnsi="Times New Roman" w:cs="Times New Roman"/>
          <w:i/>
          <w:w w:val="105"/>
          <w:sz w:val="24"/>
          <w:szCs w:val="24"/>
        </w:rPr>
        <w:t>services,</w:t>
      </w:r>
      <w:r w:rsidRPr="00C74706">
        <w:rPr>
          <w:rFonts w:ascii="Times New Roman" w:hAnsi="Times New Roman" w:cs="Times New Roman"/>
          <w:i/>
          <w:spacing w:val="-11"/>
          <w:w w:val="105"/>
          <w:sz w:val="24"/>
          <w:szCs w:val="24"/>
        </w:rPr>
        <w:t xml:space="preserve"> </w:t>
      </w:r>
      <w:proofErr w:type="spellStart"/>
      <w:r w:rsidRPr="00C74706">
        <w:rPr>
          <w:rFonts w:ascii="Times New Roman" w:hAnsi="Times New Roman" w:cs="Times New Roman"/>
          <w:w w:val="105"/>
          <w:sz w:val="24"/>
          <w:szCs w:val="24"/>
        </w:rPr>
        <w:t>serta</w:t>
      </w:r>
      <w:proofErr w:type="spellEnd"/>
      <w:r w:rsidRPr="00C74706">
        <w:rPr>
          <w:rFonts w:ascii="Times New Roman" w:hAnsi="Times New Roman" w:cs="Times New Roman"/>
          <w:spacing w:val="-5"/>
          <w:w w:val="105"/>
          <w:sz w:val="24"/>
          <w:szCs w:val="24"/>
        </w:rPr>
        <w:t xml:space="preserve"> </w:t>
      </w:r>
      <w:r w:rsidRPr="00C74706">
        <w:rPr>
          <w:rFonts w:ascii="Times New Roman" w:hAnsi="Times New Roman" w:cs="Times New Roman"/>
          <w:i/>
          <w:w w:val="105"/>
          <w:sz w:val="24"/>
          <w:szCs w:val="24"/>
        </w:rPr>
        <w:t>routine</w:t>
      </w:r>
      <w:r w:rsidRPr="00C74706">
        <w:rPr>
          <w:rFonts w:ascii="Times New Roman" w:hAnsi="Times New Roman" w:cs="Times New Roman"/>
          <w:i/>
          <w:spacing w:val="-15"/>
          <w:w w:val="105"/>
          <w:sz w:val="24"/>
          <w:szCs w:val="24"/>
        </w:rPr>
        <w:t xml:space="preserve"> </w:t>
      </w:r>
      <w:r w:rsidRPr="00C74706">
        <w:rPr>
          <w:rFonts w:ascii="Times New Roman" w:hAnsi="Times New Roman" w:cs="Times New Roman"/>
          <w:i/>
          <w:w w:val="105"/>
          <w:sz w:val="24"/>
          <w:szCs w:val="24"/>
        </w:rPr>
        <w:t>patrol</w:t>
      </w:r>
      <w:r w:rsidR="00C56848" w:rsidRPr="00C74706">
        <w:rPr>
          <w:rStyle w:val="FootnoteReference"/>
          <w:rFonts w:ascii="Times New Roman" w:hAnsi="Times New Roman" w:cs="Times New Roman"/>
          <w:i/>
          <w:w w:val="105"/>
          <w:sz w:val="24"/>
          <w:szCs w:val="24"/>
        </w:rPr>
        <w:footnoteReference w:id="12"/>
      </w:r>
      <w:r w:rsidRPr="00C74706">
        <w:rPr>
          <w:rFonts w:ascii="Times New Roman" w:hAnsi="Times New Roman" w:cs="Times New Roman"/>
          <w:w w:val="105"/>
          <w:sz w:val="24"/>
          <w:szCs w:val="24"/>
        </w:rPr>
        <w:t>.</w:t>
      </w:r>
      <w:r w:rsidRPr="00C74706">
        <w:rPr>
          <w:rFonts w:ascii="Times New Roman" w:hAnsi="Times New Roman" w:cs="Times New Roman"/>
          <w:spacing w:val="40"/>
          <w:w w:val="105"/>
          <w:sz w:val="24"/>
          <w:szCs w:val="24"/>
        </w:rPr>
        <w:t xml:space="preserve"> </w:t>
      </w:r>
      <w:r w:rsidRPr="00C74706">
        <w:rPr>
          <w:rFonts w:ascii="Times New Roman" w:hAnsi="Times New Roman" w:cs="Times New Roman"/>
          <w:w w:val="105"/>
          <w:sz w:val="24"/>
          <w:szCs w:val="24"/>
        </w:rPr>
        <w:t xml:space="preserve">Tindakan </w:t>
      </w:r>
      <w:r w:rsidRPr="00C74706">
        <w:rPr>
          <w:rFonts w:ascii="Times New Roman" w:hAnsi="Times New Roman" w:cs="Times New Roman"/>
          <w:i/>
          <w:w w:val="105"/>
          <w:sz w:val="24"/>
          <w:szCs w:val="24"/>
        </w:rPr>
        <w:t>service</w:t>
      </w:r>
      <w:r w:rsidRPr="00C74706">
        <w:rPr>
          <w:rFonts w:ascii="Times New Roman" w:hAnsi="Times New Roman" w:cs="Times New Roman"/>
          <w:i/>
          <w:spacing w:val="-15"/>
          <w:w w:val="105"/>
          <w:sz w:val="24"/>
          <w:szCs w:val="24"/>
        </w:rPr>
        <w:t xml:space="preserve"> </w:t>
      </w:r>
      <w:r w:rsidRPr="00C74706">
        <w:rPr>
          <w:rFonts w:ascii="Times New Roman" w:hAnsi="Times New Roman" w:cs="Times New Roman"/>
          <w:i/>
          <w:w w:val="105"/>
          <w:sz w:val="24"/>
          <w:szCs w:val="24"/>
        </w:rPr>
        <w:t xml:space="preserve">called for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apabila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terjadi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peristiwa</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memerlukan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polisi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mungkin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dilaporkan</w:t>
      </w:r>
      <w:proofErr w:type="spellEnd"/>
      <w:r w:rsidRPr="00C74706">
        <w:rPr>
          <w:rFonts w:ascii="Times New Roman" w:hAnsi="Times New Roman" w:cs="Times New Roman"/>
          <w:w w:val="105"/>
          <w:sz w:val="24"/>
          <w:szCs w:val="24"/>
        </w:rPr>
        <w:t xml:space="preserve"> oleh </w:t>
      </w:r>
      <w:proofErr w:type="spellStart"/>
      <w:r w:rsidRPr="00C74706">
        <w:rPr>
          <w:rFonts w:ascii="Times New Roman" w:hAnsi="Times New Roman" w:cs="Times New Roman"/>
          <w:w w:val="105"/>
          <w:sz w:val="24"/>
          <w:szCs w:val="24"/>
        </w:rPr>
        <w:t>si</w:t>
      </w:r>
      <w:proofErr w:type="spellEnd"/>
      <w:r w:rsidRPr="00C74706">
        <w:rPr>
          <w:rFonts w:ascii="Times New Roman" w:hAnsi="Times New Roman" w:cs="Times New Roman"/>
          <w:w w:val="105"/>
          <w:sz w:val="24"/>
          <w:szCs w:val="24"/>
        </w:rPr>
        <w:t xml:space="preserve"> korban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saksi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mungkin</w:t>
      </w:r>
      <w:proofErr w:type="spellEnd"/>
      <w:r w:rsidRPr="00C74706">
        <w:rPr>
          <w:rFonts w:ascii="Times New Roman" w:hAnsi="Times New Roman" w:cs="Times New Roman"/>
          <w:w w:val="105"/>
          <w:sz w:val="24"/>
          <w:szCs w:val="24"/>
        </w:rPr>
        <w:t xml:space="preserve"> juga </w:t>
      </w:r>
      <w:proofErr w:type="spellStart"/>
      <w:r w:rsidRPr="00C74706">
        <w:rPr>
          <w:rFonts w:ascii="Times New Roman" w:hAnsi="Times New Roman" w:cs="Times New Roman"/>
          <w:w w:val="105"/>
          <w:sz w:val="24"/>
          <w:szCs w:val="24"/>
        </w:rPr>
        <w:t>diketahui</w:t>
      </w:r>
      <w:proofErr w:type="spellEnd"/>
      <w:r w:rsidRPr="00C74706">
        <w:rPr>
          <w:rFonts w:ascii="Times New Roman" w:hAnsi="Times New Roman" w:cs="Times New Roman"/>
          <w:w w:val="105"/>
          <w:sz w:val="24"/>
          <w:szCs w:val="24"/>
        </w:rPr>
        <w:t xml:space="preserve"> oleh </w:t>
      </w:r>
      <w:proofErr w:type="spellStart"/>
      <w:r w:rsidRPr="00C74706">
        <w:rPr>
          <w:rFonts w:ascii="Times New Roman" w:hAnsi="Times New Roman" w:cs="Times New Roman"/>
          <w:w w:val="105"/>
          <w:sz w:val="24"/>
          <w:szCs w:val="24"/>
        </w:rPr>
        <w:t>polisi</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sedang</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bertugas</w:t>
      </w:r>
      <w:proofErr w:type="spellEnd"/>
      <w:r w:rsidRPr="00C74706">
        <w:rPr>
          <w:rFonts w:ascii="Times New Roman" w:hAnsi="Times New Roman" w:cs="Times New Roman"/>
          <w:w w:val="105"/>
          <w:sz w:val="24"/>
          <w:szCs w:val="24"/>
        </w:rPr>
        <w:t xml:space="preserve">. Tindakan </w:t>
      </w:r>
      <w:proofErr w:type="spellStart"/>
      <w:r w:rsidRPr="00C74706">
        <w:rPr>
          <w:rFonts w:ascii="Times New Roman" w:hAnsi="Times New Roman" w:cs="Times New Roman"/>
          <w:w w:val="105"/>
          <w:sz w:val="24"/>
          <w:szCs w:val="24"/>
        </w:rPr>
        <w:t>polisi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diperlukan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setiap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hal</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bersifat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pelanggaran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lingkungan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memberikan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peringatan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teguran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bila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perlu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penahan</w:t>
      </w:r>
      <w:proofErr w:type="spellEnd"/>
      <w:r w:rsidRPr="00C74706">
        <w:rPr>
          <w:rFonts w:ascii="Times New Roman" w:hAnsi="Times New Roman" w:cs="Times New Roman"/>
          <w:w w:val="105"/>
          <w:sz w:val="24"/>
          <w:szCs w:val="24"/>
        </w:rPr>
        <w:t xml:space="preserve">. </w:t>
      </w:r>
      <w:r w:rsidRPr="00C74706">
        <w:rPr>
          <w:rFonts w:ascii="Times New Roman" w:hAnsi="Times New Roman" w:cs="Times New Roman"/>
          <w:i/>
          <w:w w:val="105"/>
          <w:sz w:val="24"/>
          <w:szCs w:val="24"/>
        </w:rPr>
        <w:t>Inspectional</w:t>
      </w:r>
      <w:r w:rsidRPr="00C74706">
        <w:rPr>
          <w:rFonts w:ascii="Times New Roman" w:hAnsi="Times New Roman" w:cs="Times New Roman"/>
          <w:i/>
          <w:spacing w:val="-7"/>
          <w:w w:val="105"/>
          <w:sz w:val="24"/>
          <w:szCs w:val="24"/>
        </w:rPr>
        <w:t xml:space="preserve"> </w:t>
      </w:r>
      <w:r w:rsidRPr="00C74706">
        <w:rPr>
          <w:rFonts w:ascii="Times New Roman" w:hAnsi="Times New Roman" w:cs="Times New Roman"/>
          <w:i/>
          <w:w w:val="105"/>
          <w:sz w:val="24"/>
          <w:szCs w:val="24"/>
        </w:rPr>
        <w:t xml:space="preserve">services </w:t>
      </w:r>
      <w:proofErr w:type="spellStart"/>
      <w:r w:rsidRPr="00C74706">
        <w:rPr>
          <w:rFonts w:ascii="Times New Roman" w:hAnsi="Times New Roman" w:cs="Times New Roman"/>
          <w:w w:val="105"/>
          <w:sz w:val="24"/>
          <w:szCs w:val="24"/>
        </w:rPr>
        <w:t>adalah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suatu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pemeriksaan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pengontrolan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ditunjukkan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mengurangi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resiko</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kemungkinan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timbulnya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Pemeriksaan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pengawasan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demikian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ini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termasuk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kebiasaan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memeriksa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pintu-pintu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jendela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ditempat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perdagangan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atau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rumah-rumah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liburan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mungkin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dirampok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Mengadakan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pemeriksaan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bengkel-bengkel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umum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dimana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mobil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mungkin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disimpan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Pengawasan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tempat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judi</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tempat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hiburan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lainnya</w:t>
      </w:r>
      <w:proofErr w:type="spellEnd"/>
      <w:r w:rsidRPr="00C74706">
        <w:rPr>
          <w:rFonts w:ascii="Times New Roman" w:hAnsi="Times New Roman" w:cs="Times New Roman"/>
          <w:w w:val="105"/>
          <w:sz w:val="24"/>
          <w:szCs w:val="24"/>
        </w:rPr>
        <w:t xml:space="preserve">. </w:t>
      </w:r>
      <w:r w:rsidRPr="00C74706">
        <w:rPr>
          <w:rFonts w:ascii="Times New Roman" w:hAnsi="Times New Roman" w:cs="Times New Roman"/>
          <w:i/>
          <w:w w:val="105"/>
          <w:sz w:val="24"/>
          <w:szCs w:val="24"/>
        </w:rPr>
        <w:t xml:space="preserve">Routine patrol </w:t>
      </w:r>
      <w:proofErr w:type="spellStart"/>
      <w:r w:rsidRPr="00C74706">
        <w:rPr>
          <w:rFonts w:ascii="Times New Roman" w:hAnsi="Times New Roman" w:cs="Times New Roman"/>
          <w:w w:val="105"/>
          <w:sz w:val="24"/>
          <w:szCs w:val="24"/>
        </w:rPr>
        <w:t>adalah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pengawasan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sehari-hari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lastRenderedPageBreak/>
        <w:t>termasuk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semua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pengawasan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termasuk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kedua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hal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tersebut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bertujuan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terutama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mengurangi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risiko</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nyata</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mudah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diketahui</w:t>
      </w:r>
      <w:proofErr w:type="spellEnd"/>
      <w:r w:rsidRPr="00C74706">
        <w:rPr>
          <w:rFonts w:ascii="Times New Roman" w:hAnsi="Times New Roman" w:cs="Times New Roman"/>
          <w:w w:val="105"/>
          <w:sz w:val="24"/>
          <w:szCs w:val="24"/>
        </w:rPr>
        <w:t xml:space="preserve">. Polisi </w:t>
      </w:r>
      <w:proofErr w:type="spellStart"/>
      <w:r w:rsidRPr="00C74706">
        <w:rPr>
          <w:rFonts w:ascii="Times New Roman" w:hAnsi="Times New Roman" w:cs="Times New Roman"/>
          <w:w w:val="105"/>
          <w:sz w:val="24"/>
          <w:szCs w:val="24"/>
        </w:rPr>
        <w:t>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mengurangi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kesempatan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dilakukannya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jika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kewaspadaan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tinggi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pengawasan</w:t>
      </w:r>
      <w:proofErr w:type="spellEnd"/>
      <w:r w:rsidRPr="00C74706">
        <w:rPr>
          <w:rFonts w:ascii="Times New Roman" w:hAnsi="Times New Roman" w:cs="Times New Roman"/>
          <w:w w:val="105"/>
          <w:sz w:val="24"/>
          <w:szCs w:val="24"/>
        </w:rPr>
        <w:t xml:space="preserve"> pada orang-</w:t>
      </w:r>
      <w:proofErr w:type="gramStart"/>
      <w:r w:rsidRPr="00C74706">
        <w:rPr>
          <w:rFonts w:ascii="Times New Roman" w:hAnsi="Times New Roman" w:cs="Times New Roman"/>
          <w:w w:val="105"/>
          <w:sz w:val="24"/>
          <w:szCs w:val="24"/>
        </w:rPr>
        <w:t>orang</w:t>
      </w:r>
      <w:r w:rsidRPr="00C74706">
        <w:rPr>
          <w:rFonts w:ascii="Times New Roman" w:hAnsi="Times New Roman" w:cs="Times New Roman"/>
          <w:spacing w:val="41"/>
          <w:w w:val="105"/>
          <w:sz w:val="24"/>
          <w:szCs w:val="24"/>
        </w:rPr>
        <w:t xml:space="preserve">  </w:t>
      </w:r>
      <w:r w:rsidRPr="00C74706">
        <w:rPr>
          <w:rFonts w:ascii="Times New Roman" w:hAnsi="Times New Roman" w:cs="Times New Roman"/>
          <w:w w:val="105"/>
          <w:sz w:val="24"/>
          <w:szCs w:val="24"/>
        </w:rPr>
        <w:t>dan</w:t>
      </w:r>
      <w:proofErr w:type="gramEnd"/>
      <w:r w:rsidRPr="00C74706">
        <w:rPr>
          <w:rFonts w:ascii="Times New Roman" w:hAnsi="Times New Roman" w:cs="Times New Roman"/>
          <w:spacing w:val="41"/>
          <w:w w:val="105"/>
          <w:sz w:val="24"/>
          <w:szCs w:val="24"/>
        </w:rPr>
        <w:t xml:space="preserve">  </w:t>
      </w:r>
      <w:proofErr w:type="spellStart"/>
      <w:r w:rsidRPr="00C74706">
        <w:rPr>
          <w:rFonts w:ascii="Times New Roman" w:hAnsi="Times New Roman" w:cs="Times New Roman"/>
          <w:w w:val="105"/>
          <w:sz w:val="24"/>
          <w:szCs w:val="24"/>
        </w:rPr>
        <w:t>hal-hal</w:t>
      </w:r>
      <w:proofErr w:type="spellEnd"/>
      <w:r w:rsidRPr="00C74706">
        <w:rPr>
          <w:rFonts w:ascii="Times New Roman" w:hAnsi="Times New Roman" w:cs="Times New Roman"/>
          <w:spacing w:val="39"/>
          <w:w w:val="105"/>
          <w:sz w:val="24"/>
          <w:szCs w:val="24"/>
        </w:rPr>
        <w:t xml:space="preserve">  </w:t>
      </w:r>
      <w:proofErr w:type="spellStart"/>
      <w:r w:rsidRPr="00C74706">
        <w:rPr>
          <w:rFonts w:ascii="Times New Roman" w:hAnsi="Times New Roman" w:cs="Times New Roman"/>
          <w:w w:val="105"/>
          <w:sz w:val="24"/>
          <w:szCs w:val="24"/>
        </w:rPr>
        <w:t>disekelilingnya</w:t>
      </w:r>
      <w:proofErr w:type="spellEnd"/>
      <w:r w:rsidRPr="00C74706">
        <w:rPr>
          <w:rFonts w:ascii="Times New Roman" w:hAnsi="Times New Roman" w:cs="Times New Roman"/>
          <w:spacing w:val="41"/>
          <w:w w:val="105"/>
          <w:sz w:val="24"/>
          <w:szCs w:val="24"/>
        </w:rPr>
        <w:t xml:space="preserve">  </w:t>
      </w:r>
      <w:proofErr w:type="spellStart"/>
      <w:r w:rsidRPr="00C74706">
        <w:rPr>
          <w:rFonts w:ascii="Times New Roman" w:hAnsi="Times New Roman" w:cs="Times New Roman"/>
          <w:w w:val="105"/>
          <w:sz w:val="24"/>
          <w:szCs w:val="24"/>
        </w:rPr>
        <w:t>saat</w:t>
      </w:r>
      <w:proofErr w:type="spellEnd"/>
      <w:r w:rsidRPr="00C74706">
        <w:rPr>
          <w:rFonts w:ascii="Times New Roman" w:hAnsi="Times New Roman" w:cs="Times New Roman"/>
          <w:spacing w:val="41"/>
          <w:w w:val="105"/>
          <w:sz w:val="24"/>
          <w:szCs w:val="24"/>
        </w:rPr>
        <w:t xml:space="preserve">  </w:t>
      </w:r>
      <w:proofErr w:type="spellStart"/>
      <w:r w:rsidRPr="00C74706">
        <w:rPr>
          <w:rFonts w:ascii="Times New Roman" w:hAnsi="Times New Roman" w:cs="Times New Roman"/>
          <w:w w:val="105"/>
          <w:sz w:val="24"/>
          <w:szCs w:val="24"/>
        </w:rPr>
        <w:t>patroli</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41"/>
          <w:w w:val="105"/>
          <w:sz w:val="24"/>
          <w:szCs w:val="24"/>
        </w:rPr>
        <w:t xml:space="preserve">  </w:t>
      </w:r>
      <w:proofErr w:type="spellStart"/>
      <w:r w:rsidRPr="00C74706">
        <w:rPr>
          <w:rFonts w:ascii="Times New Roman" w:hAnsi="Times New Roman" w:cs="Times New Roman"/>
          <w:w w:val="105"/>
          <w:sz w:val="24"/>
          <w:szCs w:val="24"/>
        </w:rPr>
        <w:t>terutama</w:t>
      </w:r>
      <w:proofErr w:type="spellEnd"/>
      <w:r w:rsidRPr="00C74706">
        <w:rPr>
          <w:rFonts w:ascii="Times New Roman" w:hAnsi="Times New Roman" w:cs="Times New Roman"/>
          <w:spacing w:val="41"/>
          <w:w w:val="105"/>
          <w:sz w:val="24"/>
          <w:szCs w:val="24"/>
        </w:rPr>
        <w:t xml:space="preserve">  </w:t>
      </w:r>
      <w:proofErr w:type="spellStart"/>
      <w:r w:rsidRPr="00C74706">
        <w:rPr>
          <w:rFonts w:ascii="Times New Roman" w:hAnsi="Times New Roman" w:cs="Times New Roman"/>
          <w:w w:val="105"/>
          <w:sz w:val="24"/>
          <w:szCs w:val="24"/>
        </w:rPr>
        <w:t>sekali</w:t>
      </w:r>
      <w:proofErr w:type="spellEnd"/>
      <w:r w:rsidRPr="00C74706">
        <w:rPr>
          <w:rFonts w:ascii="Times New Roman" w:hAnsi="Times New Roman" w:cs="Times New Roman"/>
          <w:spacing w:val="41"/>
          <w:w w:val="105"/>
          <w:sz w:val="24"/>
          <w:szCs w:val="24"/>
        </w:rPr>
        <w:t xml:space="preserve">  </w:t>
      </w:r>
      <w:proofErr w:type="spellStart"/>
      <w:r w:rsidRPr="00C74706">
        <w:rPr>
          <w:rFonts w:ascii="Times New Roman" w:hAnsi="Times New Roman" w:cs="Times New Roman"/>
          <w:w w:val="105"/>
          <w:sz w:val="24"/>
          <w:szCs w:val="24"/>
        </w:rPr>
        <w:t>kalau</w:t>
      </w:r>
      <w:proofErr w:type="spellEnd"/>
      <w:r w:rsidRPr="00C74706">
        <w:rPr>
          <w:rFonts w:ascii="Times New Roman" w:hAnsi="Times New Roman" w:cs="Times New Roman"/>
          <w:spacing w:val="38"/>
          <w:w w:val="105"/>
          <w:sz w:val="24"/>
          <w:szCs w:val="24"/>
        </w:rPr>
        <w:t xml:space="preserve">  </w:t>
      </w:r>
      <w:proofErr w:type="spellStart"/>
      <w:r w:rsidRPr="00C74706">
        <w:rPr>
          <w:rFonts w:ascii="Times New Roman" w:hAnsi="Times New Roman" w:cs="Times New Roman"/>
          <w:spacing w:val="-2"/>
          <w:w w:val="105"/>
          <w:sz w:val="24"/>
          <w:szCs w:val="24"/>
        </w:rPr>
        <w:t>dapat</w:t>
      </w:r>
      <w:proofErr w:type="spellEnd"/>
      <w:r w:rsidR="00C56848" w:rsidRPr="00C74706">
        <w:rPr>
          <w:rFonts w:ascii="Times New Roman" w:hAnsi="Times New Roman" w:cs="Times New Roman"/>
          <w:sz w:val="24"/>
          <w:szCs w:val="24"/>
        </w:rPr>
        <w:t xml:space="preserve"> </w:t>
      </w:r>
      <w:proofErr w:type="spellStart"/>
      <w:r w:rsidRPr="00C74706">
        <w:rPr>
          <w:rFonts w:ascii="Times New Roman" w:hAnsi="Times New Roman" w:cs="Times New Roman"/>
          <w:w w:val="105"/>
          <w:sz w:val="24"/>
          <w:szCs w:val="24"/>
        </w:rPr>
        <w:t>memberikan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perhatian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istimewa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ditempat-tempat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dimana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bantuan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polisi</w:t>
      </w:r>
      <w:proofErr w:type="spellEnd"/>
      <w:r w:rsidRPr="00C74706">
        <w:rPr>
          <w:rFonts w:ascii="Times New Roman" w:hAnsi="Times New Roman" w:cs="Times New Roman"/>
          <w:w w:val="105"/>
          <w:sz w:val="24"/>
          <w:szCs w:val="24"/>
        </w:rPr>
        <w:t xml:space="preserve"> sangat </w:t>
      </w:r>
      <w:proofErr w:type="spellStart"/>
      <w:r w:rsidRPr="00C74706">
        <w:rPr>
          <w:rFonts w:ascii="Times New Roman" w:hAnsi="Times New Roman" w:cs="Times New Roman"/>
          <w:w w:val="105"/>
          <w:sz w:val="24"/>
          <w:szCs w:val="24"/>
        </w:rPr>
        <w:t>dibutuhkan</w:t>
      </w:r>
      <w:proofErr w:type="spellEnd"/>
      <w:r w:rsidRPr="00C74706">
        <w:rPr>
          <w:rFonts w:ascii="Times New Roman" w:hAnsi="Times New Roman" w:cs="Times New Roman"/>
          <w:w w:val="105"/>
          <w:sz w:val="24"/>
          <w:szCs w:val="24"/>
        </w:rPr>
        <w:t xml:space="preserve"> di </w:t>
      </w:r>
      <w:proofErr w:type="spellStart"/>
      <w:r w:rsidRPr="00C74706">
        <w:rPr>
          <w:rFonts w:ascii="Times New Roman" w:hAnsi="Times New Roman" w:cs="Times New Roman"/>
          <w:w w:val="105"/>
          <w:sz w:val="24"/>
          <w:szCs w:val="24"/>
        </w:rPr>
        <w:t>daerah</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sering</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mengalami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gangguan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00C56848" w:rsidRPr="00C74706">
        <w:rPr>
          <w:rStyle w:val="FootnoteReference"/>
          <w:rFonts w:ascii="Times New Roman" w:hAnsi="Times New Roman" w:cs="Times New Roman"/>
          <w:w w:val="105"/>
          <w:sz w:val="24"/>
          <w:szCs w:val="24"/>
        </w:rPr>
        <w:footnoteReference w:id="13"/>
      </w:r>
      <w:r w:rsidRPr="00C74706">
        <w:rPr>
          <w:rFonts w:ascii="Times New Roman" w:hAnsi="Times New Roman" w:cs="Times New Roman"/>
          <w:w w:val="105"/>
          <w:sz w:val="24"/>
          <w:szCs w:val="24"/>
        </w:rPr>
        <w:t>.</w:t>
      </w:r>
    </w:p>
    <w:p w14:paraId="30C3CFD7" w14:textId="77643125" w:rsidR="003633D4" w:rsidRPr="00C74706" w:rsidRDefault="00254673" w:rsidP="00C74706">
      <w:pPr>
        <w:pStyle w:val="Heading1"/>
        <w:tabs>
          <w:tab w:val="left" w:pos="0"/>
          <w:tab w:val="left" w:pos="8647"/>
        </w:tabs>
        <w:spacing w:before="1" w:line="360" w:lineRule="auto"/>
        <w:ind w:left="0" w:right="19" w:firstLine="0"/>
        <w:jc w:val="both"/>
        <w:rPr>
          <w:rFonts w:ascii="Times New Roman" w:hAnsi="Times New Roman" w:cs="Times New Roman"/>
          <w:sz w:val="24"/>
          <w:szCs w:val="24"/>
        </w:rPr>
      </w:pPr>
      <w:r w:rsidRPr="00C74706">
        <w:rPr>
          <w:rFonts w:ascii="Times New Roman" w:hAnsi="Times New Roman" w:cs="Times New Roman"/>
          <w:sz w:val="24"/>
          <w:szCs w:val="24"/>
        </w:rPr>
        <w:t>Faktor</w:t>
      </w:r>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Pendukung</w:t>
      </w:r>
      <w:proofErr w:type="spellEnd"/>
      <w:r w:rsidRPr="00C74706">
        <w:rPr>
          <w:rFonts w:ascii="Times New Roman" w:hAnsi="Times New Roman" w:cs="Times New Roman"/>
          <w:spacing w:val="40"/>
          <w:sz w:val="24"/>
          <w:szCs w:val="24"/>
        </w:rPr>
        <w:t xml:space="preserve"> </w:t>
      </w:r>
      <w:r w:rsidRPr="00C74706">
        <w:rPr>
          <w:rFonts w:ascii="Times New Roman" w:hAnsi="Times New Roman" w:cs="Times New Roman"/>
          <w:sz w:val="24"/>
          <w:szCs w:val="24"/>
        </w:rPr>
        <w:t>dan</w:t>
      </w:r>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Penghambat</w:t>
      </w:r>
      <w:proofErr w:type="spellEnd"/>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dalam</w:t>
      </w:r>
      <w:proofErr w:type="spellEnd"/>
      <w:r w:rsidRPr="00C74706">
        <w:rPr>
          <w:rFonts w:ascii="Times New Roman" w:hAnsi="Times New Roman" w:cs="Times New Roman"/>
          <w:spacing w:val="40"/>
          <w:sz w:val="24"/>
          <w:szCs w:val="24"/>
        </w:rPr>
        <w:t xml:space="preserve"> </w:t>
      </w:r>
      <w:r w:rsidRPr="00C74706">
        <w:rPr>
          <w:rFonts w:ascii="Times New Roman" w:hAnsi="Times New Roman" w:cs="Times New Roman"/>
          <w:sz w:val="24"/>
          <w:szCs w:val="24"/>
        </w:rPr>
        <w:t>Upaya</w:t>
      </w:r>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Penanggulangan</w:t>
      </w:r>
      <w:proofErr w:type="spellEnd"/>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Tindak</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Pidana</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Pencurian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dengan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Kekerasan</w:t>
      </w:r>
      <w:proofErr w:type="spellEnd"/>
      <w:r w:rsidRPr="00C74706">
        <w:rPr>
          <w:rFonts w:ascii="Times New Roman" w:hAnsi="Times New Roman" w:cs="Times New Roman"/>
          <w:sz w:val="24"/>
          <w:szCs w:val="24"/>
        </w:rPr>
        <w:t xml:space="preserve"> di Wilayah Kota </w:t>
      </w:r>
      <w:r w:rsidR="00EA439A" w:rsidRPr="00C74706">
        <w:rPr>
          <w:rFonts w:ascii="Times New Roman" w:hAnsi="Times New Roman" w:cs="Times New Roman"/>
          <w:sz w:val="24"/>
          <w:szCs w:val="24"/>
          <w:lang w:val="id-ID"/>
        </w:rPr>
        <w:t>Tanggerang selatan</w:t>
      </w:r>
    </w:p>
    <w:p w14:paraId="630934D5" w14:textId="73E6C0C0" w:rsidR="003633D4" w:rsidRPr="00C74706" w:rsidRDefault="00C56848" w:rsidP="00C74706">
      <w:pPr>
        <w:pStyle w:val="BodyText"/>
        <w:tabs>
          <w:tab w:val="left" w:pos="426"/>
        </w:tabs>
        <w:spacing w:line="360" w:lineRule="auto"/>
        <w:ind w:right="19"/>
        <w:jc w:val="both"/>
        <w:rPr>
          <w:rFonts w:ascii="Times New Roman" w:hAnsi="Times New Roman" w:cs="Times New Roman"/>
          <w:sz w:val="24"/>
          <w:szCs w:val="24"/>
        </w:rPr>
      </w:pPr>
      <w:r w:rsidRPr="00C74706">
        <w:rPr>
          <w:rFonts w:ascii="Times New Roman" w:hAnsi="Times New Roman" w:cs="Times New Roman"/>
          <w:sz w:val="24"/>
          <w:szCs w:val="24"/>
        </w:rPr>
        <w:tab/>
      </w:r>
      <w:r w:rsidR="00684F7F">
        <w:rPr>
          <w:rFonts w:ascii="Times New Roman" w:hAnsi="Times New Roman" w:cs="Times New Roman"/>
          <w:sz w:val="24"/>
          <w:szCs w:val="24"/>
        </w:rPr>
        <w:tab/>
      </w:r>
      <w:proofErr w:type="spellStart"/>
      <w:r w:rsidR="00684F7F">
        <w:rPr>
          <w:rFonts w:ascii="Times New Roman" w:hAnsi="Times New Roman" w:cs="Times New Roman"/>
          <w:sz w:val="24"/>
          <w:szCs w:val="24"/>
        </w:rPr>
        <w:t>P</w:t>
      </w:r>
      <w:r w:rsidR="00254673" w:rsidRPr="00C74706">
        <w:rPr>
          <w:rFonts w:ascii="Times New Roman" w:hAnsi="Times New Roman" w:cs="Times New Roman"/>
          <w:sz w:val="24"/>
          <w:szCs w:val="24"/>
        </w:rPr>
        <w:t>enanganan</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curas</w:t>
      </w:r>
      <w:proofErr w:type="spellEnd"/>
      <w:r w:rsidR="00254673" w:rsidRPr="00C74706">
        <w:rPr>
          <w:rFonts w:ascii="Times New Roman" w:hAnsi="Times New Roman" w:cs="Times New Roman"/>
          <w:sz w:val="24"/>
          <w:szCs w:val="24"/>
        </w:rPr>
        <w:t xml:space="preserve"> di </w:t>
      </w:r>
      <w:proofErr w:type="spellStart"/>
      <w:r w:rsidR="00254673" w:rsidRPr="00C74706">
        <w:rPr>
          <w:rFonts w:ascii="Times New Roman" w:hAnsi="Times New Roman" w:cs="Times New Roman"/>
          <w:sz w:val="24"/>
          <w:szCs w:val="24"/>
        </w:rPr>
        <w:t>kota</w:t>
      </w:r>
      <w:proofErr w:type="spellEnd"/>
      <w:r w:rsidR="00254673" w:rsidRPr="00C74706">
        <w:rPr>
          <w:rFonts w:ascii="Times New Roman" w:hAnsi="Times New Roman" w:cs="Times New Roman"/>
          <w:sz w:val="24"/>
          <w:szCs w:val="24"/>
        </w:rPr>
        <w:t xml:space="preserve"> </w:t>
      </w:r>
      <w:r w:rsidR="00EA439A" w:rsidRPr="00C74706">
        <w:rPr>
          <w:rFonts w:ascii="Times New Roman" w:hAnsi="Times New Roman" w:cs="Times New Roman"/>
          <w:sz w:val="24"/>
          <w:szCs w:val="24"/>
          <w:lang w:val="id-ID"/>
        </w:rPr>
        <w:t>Tanggerang selatan</w:t>
      </w:r>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ada</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beberapa</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faktor</w:t>
      </w:r>
      <w:proofErr w:type="spellEnd"/>
      <w:r w:rsidR="00254673" w:rsidRPr="00C74706">
        <w:rPr>
          <w:rFonts w:ascii="Times New Roman" w:hAnsi="Times New Roman" w:cs="Times New Roman"/>
          <w:sz w:val="24"/>
          <w:szCs w:val="24"/>
        </w:rPr>
        <w:t xml:space="preserve"> yang </w:t>
      </w:r>
      <w:proofErr w:type="spellStart"/>
      <w:r w:rsidR="00254673" w:rsidRPr="00C74706">
        <w:rPr>
          <w:rFonts w:ascii="Times New Roman" w:hAnsi="Times New Roman" w:cs="Times New Roman"/>
          <w:sz w:val="24"/>
          <w:szCs w:val="24"/>
        </w:rPr>
        <w:t>mendukung</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kepolisian</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baik</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secara</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langsung</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maupun</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tidak</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langsung</w:t>
      </w:r>
      <w:proofErr w:type="spellEnd"/>
      <w:r w:rsidR="00254673" w:rsidRPr="00C74706">
        <w:rPr>
          <w:rFonts w:ascii="Times New Roman" w:hAnsi="Times New Roman" w:cs="Times New Roman"/>
          <w:sz w:val="24"/>
          <w:szCs w:val="24"/>
        </w:rPr>
        <w:t xml:space="preserve">. Faktor – </w:t>
      </w:r>
      <w:proofErr w:type="spellStart"/>
      <w:r w:rsidR="00254673" w:rsidRPr="00C74706">
        <w:rPr>
          <w:rFonts w:ascii="Times New Roman" w:hAnsi="Times New Roman" w:cs="Times New Roman"/>
          <w:sz w:val="24"/>
          <w:szCs w:val="24"/>
        </w:rPr>
        <w:t>faktor</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tersebut</w:t>
      </w:r>
      <w:proofErr w:type="spellEnd"/>
      <w:r w:rsidR="00254673" w:rsidRPr="00C74706">
        <w:rPr>
          <w:rFonts w:ascii="Times New Roman" w:hAnsi="Times New Roman" w:cs="Times New Roman"/>
          <w:sz w:val="24"/>
          <w:szCs w:val="24"/>
        </w:rPr>
        <w:t xml:space="preserve"> </w:t>
      </w:r>
      <w:proofErr w:type="spellStart"/>
      <w:r w:rsidR="00254673" w:rsidRPr="00C74706">
        <w:rPr>
          <w:rFonts w:ascii="Times New Roman" w:hAnsi="Times New Roman" w:cs="Times New Roman"/>
          <w:sz w:val="24"/>
          <w:szCs w:val="24"/>
        </w:rPr>
        <w:t>antara</w:t>
      </w:r>
      <w:proofErr w:type="spellEnd"/>
      <w:r w:rsidR="00254673" w:rsidRPr="00C74706">
        <w:rPr>
          <w:rFonts w:ascii="Times New Roman" w:hAnsi="Times New Roman" w:cs="Times New Roman"/>
          <w:sz w:val="24"/>
          <w:szCs w:val="24"/>
        </w:rPr>
        <w:t xml:space="preserve"> lain</w:t>
      </w:r>
      <w:r w:rsidR="00684F7F">
        <w:rPr>
          <w:rFonts w:ascii="Times New Roman" w:hAnsi="Times New Roman" w:cs="Times New Roman"/>
          <w:sz w:val="24"/>
          <w:szCs w:val="24"/>
        </w:rPr>
        <w:t>:</w:t>
      </w:r>
    </w:p>
    <w:p w14:paraId="614E3274" w14:textId="77777777" w:rsidR="00684F7F" w:rsidRPr="00684F7F" w:rsidRDefault="00254673" w:rsidP="00684F7F">
      <w:pPr>
        <w:pStyle w:val="ListParagraph"/>
        <w:numPr>
          <w:ilvl w:val="0"/>
          <w:numId w:val="11"/>
        </w:numPr>
        <w:tabs>
          <w:tab w:val="left" w:pos="1213"/>
          <w:tab w:val="left" w:pos="8647"/>
        </w:tabs>
        <w:spacing w:line="360" w:lineRule="auto"/>
        <w:ind w:right="19"/>
        <w:jc w:val="both"/>
        <w:rPr>
          <w:rFonts w:ascii="Times New Roman" w:hAnsi="Times New Roman" w:cs="Times New Roman"/>
          <w:sz w:val="24"/>
          <w:szCs w:val="24"/>
        </w:rPr>
      </w:pPr>
      <w:proofErr w:type="spellStart"/>
      <w:r w:rsidRPr="00684F7F">
        <w:rPr>
          <w:rFonts w:ascii="Times New Roman" w:hAnsi="Times New Roman" w:cs="Times New Roman"/>
          <w:spacing w:val="-2"/>
          <w:w w:val="105"/>
          <w:sz w:val="24"/>
          <w:szCs w:val="24"/>
        </w:rPr>
        <w:t>Siskamling</w:t>
      </w:r>
      <w:proofErr w:type="spellEnd"/>
    </w:p>
    <w:p w14:paraId="4333A276" w14:textId="77777777" w:rsidR="00684F7F" w:rsidRDefault="00254673" w:rsidP="00684F7F">
      <w:pPr>
        <w:pStyle w:val="ListParagraph"/>
        <w:tabs>
          <w:tab w:val="left" w:pos="1213"/>
          <w:tab w:val="left" w:pos="8647"/>
        </w:tabs>
        <w:spacing w:line="360" w:lineRule="auto"/>
        <w:ind w:left="720" w:right="19" w:firstLine="0"/>
        <w:jc w:val="both"/>
        <w:rPr>
          <w:rFonts w:ascii="Times New Roman" w:hAnsi="Times New Roman" w:cs="Times New Roman"/>
          <w:w w:val="105"/>
          <w:sz w:val="24"/>
          <w:szCs w:val="24"/>
        </w:rPr>
      </w:pPr>
      <w:proofErr w:type="spellStart"/>
      <w:r w:rsidRPr="00684F7F">
        <w:rPr>
          <w:rFonts w:ascii="Times New Roman" w:hAnsi="Times New Roman" w:cs="Times New Roman"/>
          <w:w w:val="105"/>
          <w:sz w:val="24"/>
          <w:szCs w:val="24"/>
        </w:rPr>
        <w:t>Siskamling</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dalam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masyarakat</w:t>
      </w:r>
      <w:proofErr w:type="spellEnd"/>
      <w:r w:rsidRPr="00684F7F">
        <w:rPr>
          <w:rFonts w:ascii="Times New Roman" w:hAnsi="Times New Roman" w:cs="Times New Roman"/>
          <w:w w:val="105"/>
          <w:sz w:val="24"/>
          <w:szCs w:val="24"/>
        </w:rPr>
        <w:t xml:space="preserve"> sangat </w:t>
      </w:r>
      <w:proofErr w:type="spellStart"/>
      <w:r w:rsidRPr="00684F7F">
        <w:rPr>
          <w:rFonts w:ascii="Times New Roman" w:hAnsi="Times New Roman" w:cs="Times New Roman"/>
          <w:w w:val="105"/>
          <w:sz w:val="24"/>
          <w:szCs w:val="24"/>
        </w:rPr>
        <w:t>membantu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kepolisian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dalam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pencegahan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Pihak</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kepolisian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saat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ini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belum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bisa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mencakup</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semua</w:t>
      </w:r>
      <w:proofErr w:type="spellEnd"/>
      <w:r w:rsidRPr="00684F7F">
        <w:rPr>
          <w:rFonts w:ascii="Times New Roman" w:hAnsi="Times New Roman" w:cs="Times New Roman"/>
          <w:w w:val="105"/>
          <w:sz w:val="24"/>
          <w:szCs w:val="24"/>
        </w:rPr>
        <w:t xml:space="preserve"> wilayah </w:t>
      </w:r>
      <w:proofErr w:type="spellStart"/>
      <w:r w:rsidRPr="00684F7F">
        <w:rPr>
          <w:rFonts w:ascii="Times New Roman" w:hAnsi="Times New Roman" w:cs="Times New Roman"/>
          <w:w w:val="105"/>
          <w:sz w:val="24"/>
          <w:szCs w:val="24"/>
        </w:rPr>
        <w:t>terutama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daerah</w:t>
      </w:r>
      <w:proofErr w:type="spellEnd"/>
      <w:r w:rsidRPr="00684F7F">
        <w:rPr>
          <w:rFonts w:ascii="Times New Roman" w:hAnsi="Times New Roman" w:cs="Times New Roman"/>
          <w:w w:val="105"/>
          <w:sz w:val="24"/>
          <w:szCs w:val="24"/>
        </w:rPr>
        <w:t xml:space="preserve"> – </w:t>
      </w:r>
      <w:proofErr w:type="spellStart"/>
      <w:r w:rsidRPr="00684F7F">
        <w:rPr>
          <w:rFonts w:ascii="Times New Roman" w:hAnsi="Times New Roman" w:cs="Times New Roman"/>
          <w:w w:val="105"/>
          <w:sz w:val="24"/>
          <w:szCs w:val="24"/>
        </w:rPr>
        <w:t>daerah</w:t>
      </w:r>
      <w:proofErr w:type="spellEnd"/>
      <w:r w:rsidRPr="00684F7F">
        <w:rPr>
          <w:rFonts w:ascii="Times New Roman" w:hAnsi="Times New Roman" w:cs="Times New Roman"/>
          <w:w w:val="105"/>
          <w:sz w:val="24"/>
          <w:szCs w:val="24"/>
        </w:rPr>
        <w:t xml:space="preserve"> </w:t>
      </w:r>
      <w:r w:rsidR="007D2450" w:rsidRPr="00684F7F">
        <w:rPr>
          <w:rFonts w:ascii="Times New Roman" w:hAnsi="Times New Roman" w:cs="Times New Roman"/>
          <w:w w:val="105"/>
          <w:sz w:val="24"/>
          <w:szCs w:val="24"/>
          <w:lang w:val="id-ID"/>
        </w:rPr>
        <w:t>Pedesaan Kota Tanggerang selatan</w:t>
      </w:r>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dikarenakan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kurangnya</w:t>
      </w:r>
      <w:proofErr w:type="spellEnd"/>
      <w:r w:rsidRPr="00684F7F">
        <w:rPr>
          <w:rFonts w:ascii="Times New Roman" w:hAnsi="Times New Roman" w:cs="Times New Roman"/>
          <w:w w:val="105"/>
          <w:sz w:val="24"/>
          <w:szCs w:val="24"/>
        </w:rPr>
        <w:t xml:space="preserve"> pos</w:t>
      </w:r>
      <w:r w:rsidRPr="00684F7F">
        <w:rPr>
          <w:rFonts w:ascii="Times New Roman" w:hAnsi="Times New Roman" w:cs="Times New Roman"/>
          <w:spacing w:val="40"/>
          <w:w w:val="105"/>
          <w:sz w:val="24"/>
          <w:szCs w:val="24"/>
        </w:rPr>
        <w:t xml:space="preserve"> </w:t>
      </w:r>
      <w:r w:rsidRPr="00684F7F">
        <w:rPr>
          <w:rFonts w:ascii="Times New Roman" w:hAnsi="Times New Roman" w:cs="Times New Roman"/>
          <w:w w:val="105"/>
          <w:sz w:val="24"/>
          <w:szCs w:val="24"/>
        </w:rPr>
        <w:t xml:space="preserve">- pos </w:t>
      </w:r>
      <w:proofErr w:type="spellStart"/>
      <w:r w:rsidRPr="00684F7F">
        <w:rPr>
          <w:rFonts w:ascii="Times New Roman" w:hAnsi="Times New Roman" w:cs="Times New Roman"/>
          <w:w w:val="105"/>
          <w:sz w:val="24"/>
          <w:szCs w:val="24"/>
        </w:rPr>
        <w:t>polisi</w:t>
      </w:r>
      <w:proofErr w:type="spellEnd"/>
      <w:r w:rsidRPr="00684F7F">
        <w:rPr>
          <w:rFonts w:ascii="Times New Roman" w:hAnsi="Times New Roman" w:cs="Times New Roman"/>
          <w:w w:val="105"/>
          <w:sz w:val="24"/>
          <w:szCs w:val="24"/>
        </w:rPr>
        <w:t xml:space="preserve"> di </w:t>
      </w:r>
      <w:proofErr w:type="spellStart"/>
      <w:r w:rsidRPr="00684F7F">
        <w:rPr>
          <w:rFonts w:ascii="Times New Roman" w:hAnsi="Times New Roman" w:cs="Times New Roman"/>
          <w:w w:val="105"/>
          <w:sz w:val="24"/>
          <w:szCs w:val="24"/>
        </w:rPr>
        <w:t>daerah</w:t>
      </w:r>
      <w:proofErr w:type="spellEnd"/>
      <w:r w:rsidRPr="00684F7F">
        <w:rPr>
          <w:rFonts w:ascii="Times New Roman" w:hAnsi="Times New Roman" w:cs="Times New Roman"/>
          <w:w w:val="105"/>
          <w:sz w:val="24"/>
          <w:szCs w:val="24"/>
        </w:rPr>
        <w:t xml:space="preserve"> – </w:t>
      </w:r>
      <w:proofErr w:type="spellStart"/>
      <w:r w:rsidRPr="00684F7F">
        <w:rPr>
          <w:rFonts w:ascii="Times New Roman" w:hAnsi="Times New Roman" w:cs="Times New Roman"/>
          <w:w w:val="105"/>
          <w:sz w:val="24"/>
          <w:szCs w:val="24"/>
        </w:rPr>
        <w:t>daerah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tertentu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seperti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misalnya</w:t>
      </w:r>
      <w:proofErr w:type="spellEnd"/>
      <w:r w:rsidRPr="00684F7F">
        <w:rPr>
          <w:rFonts w:ascii="Times New Roman" w:hAnsi="Times New Roman" w:cs="Times New Roman"/>
          <w:w w:val="105"/>
          <w:sz w:val="24"/>
          <w:szCs w:val="24"/>
        </w:rPr>
        <w:t xml:space="preserve"> di </w:t>
      </w:r>
      <w:proofErr w:type="spellStart"/>
      <w:r w:rsidRPr="00684F7F">
        <w:rPr>
          <w:rFonts w:ascii="Times New Roman" w:hAnsi="Times New Roman" w:cs="Times New Roman"/>
          <w:w w:val="105"/>
          <w:sz w:val="24"/>
          <w:szCs w:val="24"/>
        </w:rPr>
        <w:t>daerah</w:t>
      </w:r>
      <w:proofErr w:type="spellEnd"/>
      <w:r w:rsidR="007D2450" w:rsidRPr="00684F7F">
        <w:rPr>
          <w:rFonts w:ascii="Times New Roman" w:hAnsi="Times New Roman" w:cs="Times New Roman"/>
          <w:w w:val="105"/>
          <w:sz w:val="24"/>
          <w:szCs w:val="24"/>
          <w:lang w:val="id-ID"/>
        </w:rPr>
        <w:t xml:space="preserve"> Ceger Pondok Aren</w:t>
      </w:r>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selain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itu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kurangnya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personil</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kepolisian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khususnya</w:t>
      </w:r>
      <w:proofErr w:type="spellEnd"/>
      <w:r w:rsidRPr="00684F7F">
        <w:rPr>
          <w:rFonts w:ascii="Times New Roman" w:hAnsi="Times New Roman" w:cs="Times New Roman"/>
          <w:w w:val="105"/>
          <w:sz w:val="24"/>
          <w:szCs w:val="24"/>
        </w:rPr>
        <w:t xml:space="preserve"> pada </w:t>
      </w:r>
      <w:proofErr w:type="spellStart"/>
      <w:r w:rsidRPr="00684F7F">
        <w:rPr>
          <w:rFonts w:ascii="Times New Roman" w:hAnsi="Times New Roman" w:cs="Times New Roman"/>
          <w:w w:val="105"/>
          <w:sz w:val="24"/>
          <w:szCs w:val="24"/>
        </w:rPr>
        <w:t>bidang</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reserse</w:t>
      </w:r>
      <w:proofErr w:type="spellEnd"/>
      <w:r w:rsidRPr="00684F7F">
        <w:rPr>
          <w:rFonts w:ascii="Times New Roman" w:hAnsi="Times New Roman" w:cs="Times New Roman"/>
          <w:w w:val="105"/>
          <w:sz w:val="24"/>
          <w:szCs w:val="24"/>
        </w:rPr>
        <w:t xml:space="preserve"> juga </w:t>
      </w:r>
      <w:proofErr w:type="spellStart"/>
      <w:r w:rsidRPr="00684F7F">
        <w:rPr>
          <w:rFonts w:ascii="Times New Roman" w:hAnsi="Times New Roman" w:cs="Times New Roman"/>
          <w:w w:val="105"/>
          <w:sz w:val="24"/>
          <w:szCs w:val="24"/>
        </w:rPr>
        <w:t>membatasi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kepolisian</w:t>
      </w:r>
      <w:proofErr w:type="spellEnd"/>
      <w:r w:rsidRPr="00684F7F">
        <w:rPr>
          <w:rFonts w:ascii="Times New Roman" w:hAnsi="Times New Roman" w:cs="Times New Roman"/>
          <w:w w:val="105"/>
          <w:sz w:val="24"/>
          <w:szCs w:val="24"/>
        </w:rPr>
        <w:t xml:space="preserve"> </w:t>
      </w:r>
      <w:r w:rsidR="007D2450" w:rsidRPr="00684F7F">
        <w:rPr>
          <w:rFonts w:ascii="Times New Roman" w:hAnsi="Times New Roman" w:cs="Times New Roman"/>
          <w:w w:val="105"/>
          <w:sz w:val="24"/>
          <w:szCs w:val="24"/>
          <w:lang w:val="id-ID"/>
        </w:rPr>
        <w:t>TAngsel</w:t>
      </w:r>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dalam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mencakup</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seluruh</w:t>
      </w:r>
      <w:proofErr w:type="spellEnd"/>
      <w:r w:rsidRPr="00684F7F">
        <w:rPr>
          <w:rFonts w:ascii="Times New Roman" w:hAnsi="Times New Roman" w:cs="Times New Roman"/>
          <w:w w:val="105"/>
          <w:sz w:val="24"/>
          <w:szCs w:val="24"/>
        </w:rPr>
        <w:t xml:space="preserve"> wilayah </w:t>
      </w:r>
      <w:proofErr w:type="spellStart"/>
      <w:r w:rsidRPr="00684F7F">
        <w:rPr>
          <w:rFonts w:ascii="Times New Roman" w:hAnsi="Times New Roman" w:cs="Times New Roman"/>
          <w:w w:val="105"/>
          <w:sz w:val="24"/>
          <w:szCs w:val="24"/>
        </w:rPr>
        <w:t>kota</w:t>
      </w:r>
      <w:proofErr w:type="spellEnd"/>
      <w:r w:rsidRPr="00684F7F">
        <w:rPr>
          <w:rFonts w:ascii="Times New Roman" w:hAnsi="Times New Roman" w:cs="Times New Roman"/>
          <w:w w:val="105"/>
          <w:sz w:val="24"/>
          <w:szCs w:val="24"/>
        </w:rPr>
        <w:t xml:space="preserve"> </w:t>
      </w:r>
      <w:r w:rsidR="007D2450" w:rsidRPr="00684F7F">
        <w:rPr>
          <w:rFonts w:ascii="Times New Roman" w:hAnsi="Times New Roman" w:cs="Times New Roman"/>
          <w:w w:val="105"/>
          <w:sz w:val="24"/>
          <w:szCs w:val="24"/>
          <w:lang w:val="id-ID"/>
        </w:rPr>
        <w:t>Tangsel</w:t>
      </w:r>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dalam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penanganan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Maka </w:t>
      </w:r>
      <w:proofErr w:type="spellStart"/>
      <w:r w:rsidRPr="00684F7F">
        <w:rPr>
          <w:rFonts w:ascii="Times New Roman" w:hAnsi="Times New Roman" w:cs="Times New Roman"/>
          <w:w w:val="105"/>
          <w:sz w:val="24"/>
          <w:szCs w:val="24"/>
        </w:rPr>
        <w:t>dari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itu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keberadaan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poskamling</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berada</w:t>
      </w:r>
      <w:proofErr w:type="spellEnd"/>
      <w:r w:rsidRPr="00684F7F">
        <w:rPr>
          <w:rFonts w:ascii="Times New Roman" w:hAnsi="Times New Roman" w:cs="Times New Roman"/>
          <w:w w:val="105"/>
          <w:sz w:val="24"/>
          <w:szCs w:val="24"/>
        </w:rPr>
        <w:t xml:space="preserve"> di </w:t>
      </w:r>
      <w:proofErr w:type="spellStart"/>
      <w:r w:rsidRPr="00684F7F">
        <w:rPr>
          <w:rFonts w:ascii="Times New Roman" w:hAnsi="Times New Roman" w:cs="Times New Roman"/>
          <w:w w:val="105"/>
          <w:sz w:val="24"/>
          <w:szCs w:val="24"/>
        </w:rPr>
        <w:t>daerah</w:t>
      </w:r>
      <w:proofErr w:type="spellEnd"/>
      <w:r w:rsidRPr="00684F7F">
        <w:rPr>
          <w:rFonts w:ascii="Times New Roman" w:hAnsi="Times New Roman" w:cs="Times New Roman"/>
          <w:w w:val="105"/>
          <w:sz w:val="24"/>
          <w:szCs w:val="24"/>
        </w:rPr>
        <w:t xml:space="preserve"> – </w:t>
      </w:r>
      <w:proofErr w:type="spellStart"/>
      <w:r w:rsidRPr="00684F7F">
        <w:rPr>
          <w:rFonts w:ascii="Times New Roman" w:hAnsi="Times New Roman" w:cs="Times New Roman"/>
          <w:w w:val="105"/>
          <w:sz w:val="24"/>
          <w:szCs w:val="24"/>
        </w:rPr>
        <w:t>daerah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pedesaan</w:t>
      </w:r>
      <w:proofErr w:type="spellEnd"/>
      <w:r w:rsidRPr="00684F7F">
        <w:rPr>
          <w:rFonts w:ascii="Times New Roman" w:hAnsi="Times New Roman" w:cs="Times New Roman"/>
          <w:w w:val="105"/>
          <w:sz w:val="24"/>
          <w:szCs w:val="24"/>
        </w:rPr>
        <w:t xml:space="preserve"> di </w:t>
      </w:r>
      <w:proofErr w:type="spellStart"/>
      <w:r w:rsidRPr="00684F7F">
        <w:rPr>
          <w:rFonts w:ascii="Times New Roman" w:hAnsi="Times New Roman" w:cs="Times New Roman"/>
          <w:w w:val="105"/>
          <w:sz w:val="24"/>
          <w:szCs w:val="24"/>
        </w:rPr>
        <w:t>kota</w:t>
      </w:r>
      <w:proofErr w:type="spellEnd"/>
      <w:r w:rsidRPr="00684F7F">
        <w:rPr>
          <w:rFonts w:ascii="Times New Roman" w:hAnsi="Times New Roman" w:cs="Times New Roman"/>
          <w:w w:val="105"/>
          <w:sz w:val="24"/>
          <w:szCs w:val="24"/>
        </w:rPr>
        <w:t xml:space="preserve"> </w:t>
      </w:r>
      <w:r w:rsidR="007D2450" w:rsidRPr="00684F7F">
        <w:rPr>
          <w:rFonts w:ascii="Times New Roman" w:hAnsi="Times New Roman" w:cs="Times New Roman"/>
          <w:w w:val="105"/>
          <w:sz w:val="24"/>
          <w:szCs w:val="24"/>
          <w:lang w:val="id-ID"/>
        </w:rPr>
        <w:t>Tangsel</w:t>
      </w:r>
      <w:r w:rsidRPr="00684F7F">
        <w:rPr>
          <w:rFonts w:ascii="Times New Roman" w:hAnsi="Times New Roman" w:cs="Times New Roman"/>
          <w:w w:val="105"/>
          <w:sz w:val="24"/>
          <w:szCs w:val="24"/>
        </w:rPr>
        <w:t xml:space="preserve"> sangat </w:t>
      </w:r>
      <w:proofErr w:type="spellStart"/>
      <w:r w:rsidRPr="00684F7F">
        <w:rPr>
          <w:rFonts w:ascii="Times New Roman" w:hAnsi="Times New Roman" w:cs="Times New Roman"/>
          <w:w w:val="105"/>
          <w:sz w:val="24"/>
          <w:szCs w:val="24"/>
        </w:rPr>
        <w:t>membantu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kepolisian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karena</w:t>
      </w:r>
      <w:proofErr w:type="spellEnd"/>
      <w:r w:rsidRPr="00684F7F">
        <w:rPr>
          <w:rFonts w:ascii="Times New Roman" w:hAnsi="Times New Roman" w:cs="Times New Roman"/>
          <w:spacing w:val="-5"/>
          <w:w w:val="105"/>
          <w:sz w:val="24"/>
          <w:szCs w:val="24"/>
        </w:rPr>
        <w:t xml:space="preserve"> </w:t>
      </w:r>
      <w:proofErr w:type="spellStart"/>
      <w:r w:rsidRPr="00684F7F">
        <w:rPr>
          <w:rFonts w:ascii="Times New Roman" w:hAnsi="Times New Roman" w:cs="Times New Roman"/>
          <w:w w:val="105"/>
          <w:sz w:val="24"/>
          <w:szCs w:val="24"/>
        </w:rPr>
        <w:t>Poskamling</w:t>
      </w:r>
      <w:proofErr w:type="spellEnd"/>
      <w:r w:rsidRPr="00684F7F">
        <w:rPr>
          <w:rFonts w:ascii="Times New Roman" w:hAnsi="Times New Roman" w:cs="Times New Roman"/>
          <w:spacing w:val="-6"/>
          <w:w w:val="105"/>
          <w:sz w:val="24"/>
          <w:szCs w:val="24"/>
        </w:rPr>
        <w:t xml:space="preserve"> </w:t>
      </w:r>
      <w:proofErr w:type="spellStart"/>
      <w:r w:rsidRPr="00684F7F">
        <w:rPr>
          <w:rFonts w:ascii="Times New Roman" w:hAnsi="Times New Roman" w:cs="Times New Roman"/>
          <w:w w:val="105"/>
          <w:sz w:val="24"/>
          <w:szCs w:val="24"/>
        </w:rPr>
        <w:t>bisa</w:t>
      </w:r>
      <w:proofErr w:type="spellEnd"/>
      <w:r w:rsidRPr="00684F7F">
        <w:rPr>
          <w:rFonts w:ascii="Times New Roman" w:hAnsi="Times New Roman" w:cs="Times New Roman"/>
          <w:spacing w:val="-8"/>
          <w:w w:val="105"/>
          <w:sz w:val="24"/>
          <w:szCs w:val="24"/>
        </w:rPr>
        <w:t xml:space="preserve"> </w:t>
      </w:r>
      <w:proofErr w:type="spellStart"/>
      <w:r w:rsidRPr="00684F7F">
        <w:rPr>
          <w:rFonts w:ascii="Times New Roman" w:hAnsi="Times New Roman" w:cs="Times New Roman"/>
          <w:w w:val="105"/>
          <w:sz w:val="24"/>
          <w:szCs w:val="24"/>
        </w:rPr>
        <w:t>menjadi</w:t>
      </w:r>
      <w:proofErr w:type="spellEnd"/>
      <w:r w:rsidRPr="00684F7F">
        <w:rPr>
          <w:rFonts w:ascii="Times New Roman" w:hAnsi="Times New Roman" w:cs="Times New Roman"/>
          <w:spacing w:val="-6"/>
          <w:w w:val="105"/>
          <w:sz w:val="24"/>
          <w:szCs w:val="24"/>
        </w:rPr>
        <w:t xml:space="preserve"> </w:t>
      </w:r>
      <w:proofErr w:type="spellStart"/>
      <w:r w:rsidRPr="00684F7F">
        <w:rPr>
          <w:rFonts w:ascii="Times New Roman" w:hAnsi="Times New Roman" w:cs="Times New Roman"/>
          <w:w w:val="105"/>
          <w:sz w:val="24"/>
          <w:szCs w:val="24"/>
        </w:rPr>
        <w:t>pengganti</w:t>
      </w:r>
      <w:proofErr w:type="spellEnd"/>
      <w:r w:rsidRPr="00684F7F">
        <w:rPr>
          <w:rFonts w:ascii="Times New Roman" w:hAnsi="Times New Roman" w:cs="Times New Roman"/>
          <w:spacing w:val="-6"/>
          <w:w w:val="105"/>
          <w:sz w:val="24"/>
          <w:szCs w:val="24"/>
        </w:rPr>
        <w:t xml:space="preserve"> </w:t>
      </w:r>
      <w:proofErr w:type="spellStart"/>
      <w:r w:rsidRPr="00684F7F">
        <w:rPr>
          <w:rFonts w:ascii="Times New Roman" w:hAnsi="Times New Roman" w:cs="Times New Roman"/>
          <w:w w:val="105"/>
          <w:sz w:val="24"/>
          <w:szCs w:val="24"/>
        </w:rPr>
        <w:t>atau</w:t>
      </w:r>
      <w:proofErr w:type="spellEnd"/>
      <w:r w:rsidRPr="00684F7F">
        <w:rPr>
          <w:rFonts w:ascii="Times New Roman" w:hAnsi="Times New Roman" w:cs="Times New Roman"/>
          <w:spacing w:val="-7"/>
          <w:w w:val="105"/>
          <w:sz w:val="24"/>
          <w:szCs w:val="24"/>
        </w:rPr>
        <w:t xml:space="preserve"> </w:t>
      </w:r>
      <w:proofErr w:type="spellStart"/>
      <w:r w:rsidRPr="00684F7F">
        <w:rPr>
          <w:rFonts w:ascii="Times New Roman" w:hAnsi="Times New Roman" w:cs="Times New Roman"/>
          <w:w w:val="105"/>
          <w:sz w:val="24"/>
          <w:szCs w:val="24"/>
        </w:rPr>
        <w:t>alternatif</w:t>
      </w:r>
      <w:proofErr w:type="spellEnd"/>
      <w:r w:rsidRPr="00684F7F">
        <w:rPr>
          <w:rFonts w:ascii="Times New Roman" w:hAnsi="Times New Roman" w:cs="Times New Roman"/>
          <w:spacing w:val="-7"/>
          <w:w w:val="105"/>
          <w:sz w:val="24"/>
          <w:szCs w:val="24"/>
        </w:rPr>
        <w:t xml:space="preserve"> </w:t>
      </w:r>
      <w:proofErr w:type="spellStart"/>
      <w:r w:rsidRPr="00684F7F">
        <w:rPr>
          <w:rFonts w:ascii="Times New Roman" w:hAnsi="Times New Roman" w:cs="Times New Roman"/>
          <w:w w:val="105"/>
          <w:sz w:val="24"/>
          <w:szCs w:val="24"/>
        </w:rPr>
        <w:t>kepolisian</w:t>
      </w:r>
      <w:proofErr w:type="spellEnd"/>
      <w:r w:rsidRPr="00684F7F">
        <w:rPr>
          <w:rFonts w:ascii="Times New Roman" w:hAnsi="Times New Roman" w:cs="Times New Roman"/>
          <w:w w:val="105"/>
          <w:sz w:val="24"/>
          <w:szCs w:val="24"/>
        </w:rPr>
        <w:t>,</w:t>
      </w:r>
      <w:r w:rsidRPr="00684F7F">
        <w:rPr>
          <w:rFonts w:ascii="Times New Roman" w:hAnsi="Times New Roman" w:cs="Times New Roman"/>
          <w:spacing w:val="-6"/>
          <w:w w:val="105"/>
          <w:sz w:val="24"/>
          <w:szCs w:val="24"/>
        </w:rPr>
        <w:t xml:space="preserve"> </w:t>
      </w:r>
      <w:proofErr w:type="spellStart"/>
      <w:r w:rsidRPr="00684F7F">
        <w:rPr>
          <w:rFonts w:ascii="Times New Roman" w:hAnsi="Times New Roman" w:cs="Times New Roman"/>
          <w:w w:val="105"/>
          <w:sz w:val="24"/>
          <w:szCs w:val="24"/>
        </w:rPr>
        <w:t>seperti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misalnya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patroli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rutin</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dilakukan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masyarakat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dalam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pengawasan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daerah</w:t>
      </w:r>
      <w:proofErr w:type="spellEnd"/>
      <w:r w:rsidRPr="00684F7F">
        <w:rPr>
          <w:rFonts w:ascii="Times New Roman" w:hAnsi="Times New Roman" w:cs="Times New Roman"/>
          <w:w w:val="105"/>
          <w:sz w:val="24"/>
          <w:szCs w:val="24"/>
        </w:rPr>
        <w:t xml:space="preserve"> – </w:t>
      </w:r>
      <w:proofErr w:type="spellStart"/>
      <w:r w:rsidRPr="00684F7F">
        <w:rPr>
          <w:rFonts w:ascii="Times New Roman" w:hAnsi="Times New Roman" w:cs="Times New Roman"/>
          <w:w w:val="105"/>
          <w:sz w:val="24"/>
          <w:szCs w:val="24"/>
        </w:rPr>
        <w:t>daerah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rawan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w:t>
      </w:r>
      <w:r w:rsidRPr="00684F7F">
        <w:rPr>
          <w:rFonts w:ascii="Times New Roman" w:hAnsi="Times New Roman" w:cs="Times New Roman"/>
          <w:spacing w:val="40"/>
          <w:w w:val="105"/>
          <w:sz w:val="24"/>
          <w:szCs w:val="24"/>
        </w:rPr>
        <w:t xml:space="preserve"> </w:t>
      </w:r>
      <w:proofErr w:type="spellStart"/>
      <w:r w:rsidRPr="00684F7F">
        <w:rPr>
          <w:rFonts w:ascii="Times New Roman" w:hAnsi="Times New Roman" w:cs="Times New Roman"/>
          <w:w w:val="105"/>
          <w:sz w:val="24"/>
          <w:szCs w:val="24"/>
        </w:rPr>
        <w:t>Apabila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telah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terjadi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suatu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kejadian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maka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biasanya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masyarakat</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tergabung</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dalam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siskamling</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akan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menjadi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pihak</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pertama</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mengejar</w:t>
      </w:r>
      <w:proofErr w:type="spellEnd"/>
      <w:r w:rsidRPr="00684F7F">
        <w:rPr>
          <w:rFonts w:ascii="Times New Roman" w:hAnsi="Times New Roman" w:cs="Times New Roman"/>
          <w:w w:val="105"/>
          <w:sz w:val="24"/>
          <w:szCs w:val="24"/>
        </w:rPr>
        <w:t xml:space="preserve"> dan </w:t>
      </w:r>
      <w:proofErr w:type="spellStart"/>
      <w:r w:rsidRPr="00684F7F">
        <w:rPr>
          <w:rFonts w:ascii="Times New Roman" w:hAnsi="Times New Roman" w:cs="Times New Roman"/>
          <w:w w:val="105"/>
          <w:sz w:val="24"/>
          <w:szCs w:val="24"/>
        </w:rPr>
        <w:t>menangkap</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pelaku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sebelum</w:t>
      </w:r>
      <w:proofErr w:type="spellEnd"/>
      <w:r w:rsidRPr="00684F7F">
        <w:rPr>
          <w:rFonts w:ascii="Times New Roman" w:hAnsi="Times New Roman" w:cs="Times New Roman"/>
          <w:w w:val="105"/>
          <w:sz w:val="24"/>
          <w:szCs w:val="24"/>
        </w:rPr>
        <w:t xml:space="preserve"> pada </w:t>
      </w:r>
      <w:proofErr w:type="spellStart"/>
      <w:r w:rsidRPr="00684F7F">
        <w:rPr>
          <w:rFonts w:ascii="Times New Roman" w:hAnsi="Times New Roman" w:cs="Times New Roman"/>
          <w:w w:val="105"/>
          <w:sz w:val="24"/>
          <w:szCs w:val="24"/>
        </w:rPr>
        <w:t>akhirnya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diserahkan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kepada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pihak</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polres</w:t>
      </w:r>
      <w:proofErr w:type="spellEnd"/>
      <w:r w:rsidRPr="00684F7F">
        <w:rPr>
          <w:rFonts w:ascii="Times New Roman" w:hAnsi="Times New Roman" w:cs="Times New Roman"/>
          <w:w w:val="105"/>
          <w:sz w:val="24"/>
          <w:szCs w:val="24"/>
        </w:rPr>
        <w:t xml:space="preserve"> </w:t>
      </w:r>
      <w:r w:rsidR="007D2450" w:rsidRPr="00684F7F">
        <w:rPr>
          <w:rFonts w:ascii="Times New Roman" w:hAnsi="Times New Roman" w:cs="Times New Roman"/>
          <w:w w:val="105"/>
          <w:sz w:val="24"/>
          <w:szCs w:val="24"/>
          <w:lang w:val="id-ID"/>
        </w:rPr>
        <w:t>Tanggerang selatan</w:t>
      </w:r>
      <w:r w:rsidRPr="00684F7F">
        <w:rPr>
          <w:rFonts w:ascii="Times New Roman" w:hAnsi="Times New Roman" w:cs="Times New Roman"/>
          <w:w w:val="105"/>
          <w:sz w:val="24"/>
          <w:szCs w:val="24"/>
        </w:rPr>
        <w:t>.</w:t>
      </w:r>
    </w:p>
    <w:p w14:paraId="256CA71F" w14:textId="77777777" w:rsidR="00684F7F" w:rsidRDefault="00254673" w:rsidP="00684F7F">
      <w:pPr>
        <w:pStyle w:val="ListParagraph"/>
        <w:numPr>
          <w:ilvl w:val="0"/>
          <w:numId w:val="11"/>
        </w:numPr>
        <w:tabs>
          <w:tab w:val="left" w:pos="1213"/>
          <w:tab w:val="left" w:pos="8647"/>
        </w:tabs>
        <w:spacing w:line="360" w:lineRule="auto"/>
        <w:ind w:right="19"/>
        <w:jc w:val="both"/>
        <w:rPr>
          <w:rFonts w:ascii="Times New Roman" w:hAnsi="Times New Roman" w:cs="Times New Roman"/>
          <w:spacing w:val="-2"/>
          <w:sz w:val="24"/>
          <w:szCs w:val="24"/>
        </w:rPr>
      </w:pPr>
      <w:r w:rsidRPr="00684F7F">
        <w:rPr>
          <w:rFonts w:ascii="Times New Roman" w:hAnsi="Times New Roman" w:cs="Times New Roman"/>
          <w:sz w:val="24"/>
          <w:szCs w:val="24"/>
        </w:rPr>
        <w:t>Faktor</w:t>
      </w:r>
      <w:r w:rsidRPr="00684F7F">
        <w:rPr>
          <w:rFonts w:ascii="Times New Roman" w:hAnsi="Times New Roman" w:cs="Times New Roman"/>
          <w:spacing w:val="14"/>
          <w:sz w:val="24"/>
          <w:szCs w:val="24"/>
        </w:rPr>
        <w:t xml:space="preserve"> </w:t>
      </w:r>
      <w:r w:rsidRPr="00684F7F">
        <w:rPr>
          <w:rFonts w:ascii="Times New Roman" w:hAnsi="Times New Roman" w:cs="Times New Roman"/>
          <w:spacing w:val="-2"/>
          <w:sz w:val="24"/>
          <w:szCs w:val="24"/>
        </w:rPr>
        <w:t>Masyarakat</w:t>
      </w:r>
    </w:p>
    <w:p w14:paraId="3EE54A1B" w14:textId="77777777" w:rsidR="00684F7F" w:rsidRDefault="00254673" w:rsidP="00684F7F">
      <w:pPr>
        <w:pStyle w:val="ListParagraph"/>
        <w:tabs>
          <w:tab w:val="left" w:pos="1213"/>
          <w:tab w:val="left" w:pos="8647"/>
        </w:tabs>
        <w:spacing w:line="360" w:lineRule="auto"/>
        <w:ind w:left="720" w:right="19" w:firstLine="0"/>
        <w:jc w:val="both"/>
        <w:rPr>
          <w:rFonts w:ascii="Times New Roman" w:hAnsi="Times New Roman" w:cs="Times New Roman"/>
          <w:w w:val="105"/>
          <w:sz w:val="24"/>
          <w:szCs w:val="24"/>
          <w:lang w:val="id-ID"/>
        </w:rPr>
      </w:pPr>
      <w:proofErr w:type="spellStart"/>
      <w:r w:rsidRPr="00684F7F">
        <w:rPr>
          <w:rFonts w:ascii="Times New Roman" w:hAnsi="Times New Roman" w:cs="Times New Roman"/>
          <w:w w:val="105"/>
          <w:sz w:val="24"/>
          <w:szCs w:val="24"/>
        </w:rPr>
        <w:t>Munculnya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kesadaran</w:t>
      </w:r>
      <w:proofErr w:type="spellEnd"/>
      <w:r w:rsidRPr="00684F7F">
        <w:rPr>
          <w:rFonts w:ascii="Times New Roman" w:hAnsi="Times New Roman" w:cs="Times New Roman"/>
          <w:w w:val="105"/>
          <w:sz w:val="24"/>
          <w:szCs w:val="24"/>
        </w:rPr>
        <w:t xml:space="preserve"> dan </w:t>
      </w:r>
      <w:proofErr w:type="spellStart"/>
      <w:r w:rsidRPr="00684F7F">
        <w:rPr>
          <w:rFonts w:ascii="Times New Roman" w:hAnsi="Times New Roman" w:cs="Times New Roman"/>
          <w:w w:val="105"/>
          <w:sz w:val="24"/>
          <w:szCs w:val="24"/>
        </w:rPr>
        <w:t>keberanian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dari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sebagian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masyarakat</w:t>
      </w:r>
      <w:proofErr w:type="spellEnd"/>
      <w:r w:rsidRPr="00684F7F">
        <w:rPr>
          <w:rFonts w:ascii="Times New Roman" w:hAnsi="Times New Roman" w:cs="Times New Roman"/>
          <w:w w:val="105"/>
          <w:sz w:val="24"/>
          <w:szCs w:val="24"/>
        </w:rPr>
        <w:t xml:space="preserve"> Kota </w:t>
      </w:r>
      <w:r w:rsidR="00EC6DEF" w:rsidRPr="00684F7F">
        <w:rPr>
          <w:rFonts w:ascii="Times New Roman" w:hAnsi="Times New Roman" w:cs="Times New Roman"/>
          <w:w w:val="105"/>
          <w:sz w:val="24"/>
          <w:szCs w:val="24"/>
          <w:lang w:val="id-ID"/>
        </w:rPr>
        <w:t xml:space="preserve">Tangsel </w:t>
      </w:r>
      <w:proofErr w:type="spellStart"/>
      <w:r w:rsidRPr="00684F7F">
        <w:rPr>
          <w:rFonts w:ascii="Times New Roman" w:hAnsi="Times New Roman" w:cs="Times New Roman"/>
          <w:w w:val="105"/>
          <w:sz w:val="24"/>
          <w:szCs w:val="24"/>
        </w:rPr>
        <w:t>untuk</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melawan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pelaku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Pada </w:t>
      </w:r>
      <w:proofErr w:type="spellStart"/>
      <w:r w:rsidRPr="00684F7F">
        <w:rPr>
          <w:rFonts w:ascii="Times New Roman" w:hAnsi="Times New Roman" w:cs="Times New Roman"/>
          <w:w w:val="105"/>
          <w:sz w:val="24"/>
          <w:szCs w:val="24"/>
        </w:rPr>
        <w:t>banyak</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kasus</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terjadi</w:t>
      </w:r>
      <w:proofErr w:type="spellEnd"/>
      <w:r w:rsidRPr="00684F7F">
        <w:rPr>
          <w:rFonts w:ascii="Times New Roman" w:hAnsi="Times New Roman" w:cs="Times New Roman"/>
          <w:w w:val="105"/>
          <w:sz w:val="24"/>
          <w:szCs w:val="24"/>
        </w:rPr>
        <w:t xml:space="preserve"> di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raya</w:t>
      </w:r>
      <w:proofErr w:type="spellEnd"/>
      <w:r w:rsidRPr="00684F7F">
        <w:rPr>
          <w:rFonts w:ascii="Times New Roman" w:hAnsi="Times New Roman" w:cs="Times New Roman"/>
          <w:w w:val="105"/>
          <w:sz w:val="24"/>
          <w:szCs w:val="24"/>
        </w:rPr>
        <w:t xml:space="preserve">, korban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bersama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masyarakat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sekitar</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berusaha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mengejar</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pelaku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bahkan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dengan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cara-cara</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cenderung</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ekstrim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misalnya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dengan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menabrakkan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sepeda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lastRenderedPageBreak/>
        <w:t>motornya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sepeda</w:t>
      </w:r>
      <w:proofErr w:type="spellEnd"/>
      <w:r w:rsidRPr="00684F7F">
        <w:rPr>
          <w:rFonts w:ascii="Times New Roman" w:hAnsi="Times New Roman" w:cs="Times New Roman"/>
          <w:w w:val="105"/>
          <w:sz w:val="24"/>
          <w:szCs w:val="24"/>
        </w:rPr>
        <w:t xml:space="preserve"> motor </w:t>
      </w:r>
      <w:proofErr w:type="spellStart"/>
      <w:r w:rsidRPr="00684F7F">
        <w:rPr>
          <w:rFonts w:ascii="Times New Roman" w:hAnsi="Times New Roman" w:cs="Times New Roman"/>
          <w:w w:val="105"/>
          <w:sz w:val="24"/>
          <w:szCs w:val="24"/>
        </w:rPr>
        <w:t>si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pelaku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sehingga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pelaku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terjatuh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Walaupun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cara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ini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dinilai</w:t>
      </w:r>
      <w:proofErr w:type="spellEnd"/>
      <w:r w:rsidRPr="00684F7F">
        <w:rPr>
          <w:rFonts w:ascii="Times New Roman" w:hAnsi="Times New Roman" w:cs="Times New Roman"/>
          <w:w w:val="105"/>
          <w:sz w:val="24"/>
          <w:szCs w:val="24"/>
        </w:rPr>
        <w:t xml:space="preserve"> sangat </w:t>
      </w:r>
      <w:proofErr w:type="spellStart"/>
      <w:r w:rsidRPr="00684F7F">
        <w:rPr>
          <w:rFonts w:ascii="Times New Roman" w:hAnsi="Times New Roman" w:cs="Times New Roman"/>
          <w:w w:val="105"/>
          <w:sz w:val="24"/>
          <w:szCs w:val="24"/>
        </w:rPr>
        <w:t>berisiko</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karena</w:t>
      </w:r>
      <w:proofErr w:type="spellEnd"/>
      <w:r w:rsidRPr="00684F7F">
        <w:rPr>
          <w:rFonts w:ascii="Times New Roman" w:hAnsi="Times New Roman" w:cs="Times New Roman"/>
          <w:w w:val="105"/>
          <w:sz w:val="24"/>
          <w:szCs w:val="24"/>
        </w:rPr>
        <w:t xml:space="preserve"> korban juga </w:t>
      </w:r>
      <w:proofErr w:type="spellStart"/>
      <w:r w:rsidRPr="00684F7F">
        <w:rPr>
          <w:rFonts w:ascii="Times New Roman" w:hAnsi="Times New Roman" w:cs="Times New Roman"/>
          <w:w w:val="105"/>
          <w:sz w:val="24"/>
          <w:szCs w:val="24"/>
        </w:rPr>
        <w:t>umumnya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terjatuh</w:t>
      </w:r>
      <w:proofErr w:type="spellEnd"/>
      <w:r w:rsidRPr="00684F7F">
        <w:rPr>
          <w:rFonts w:ascii="Times New Roman" w:hAnsi="Times New Roman" w:cs="Times New Roman"/>
          <w:w w:val="105"/>
          <w:sz w:val="24"/>
          <w:szCs w:val="24"/>
        </w:rPr>
        <w:t xml:space="preserve"> dan </w:t>
      </w:r>
      <w:proofErr w:type="spellStart"/>
      <w:r w:rsidRPr="00684F7F">
        <w:rPr>
          <w:rFonts w:ascii="Times New Roman" w:hAnsi="Times New Roman" w:cs="Times New Roman"/>
          <w:w w:val="105"/>
          <w:sz w:val="24"/>
          <w:szCs w:val="24"/>
        </w:rPr>
        <w:t>cenderung</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cedera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namun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cara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ini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terbukti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membuat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beberapa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kasus</w:t>
      </w:r>
      <w:proofErr w:type="spellEnd"/>
      <w:r w:rsidRPr="00684F7F">
        <w:rPr>
          <w:rFonts w:ascii="Times New Roman" w:hAnsi="Times New Roman" w:cs="Times New Roman"/>
          <w:spacing w:val="-1"/>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spacing w:val="-1"/>
          <w:w w:val="105"/>
          <w:sz w:val="24"/>
          <w:szCs w:val="24"/>
        </w:rPr>
        <w:t xml:space="preserve"> </w:t>
      </w:r>
      <w:proofErr w:type="spellStart"/>
      <w:r w:rsidRPr="00684F7F">
        <w:rPr>
          <w:rFonts w:ascii="Times New Roman" w:hAnsi="Times New Roman" w:cs="Times New Roman"/>
          <w:w w:val="105"/>
          <w:sz w:val="24"/>
          <w:szCs w:val="24"/>
        </w:rPr>
        <w:t>berhasil</w:t>
      </w:r>
      <w:proofErr w:type="spellEnd"/>
      <w:r w:rsidRPr="00684F7F">
        <w:rPr>
          <w:rFonts w:ascii="Times New Roman" w:hAnsi="Times New Roman" w:cs="Times New Roman"/>
          <w:spacing w:val="-3"/>
          <w:w w:val="105"/>
          <w:sz w:val="24"/>
          <w:szCs w:val="24"/>
        </w:rPr>
        <w:t xml:space="preserve"> </w:t>
      </w:r>
      <w:proofErr w:type="spellStart"/>
      <w:r w:rsidRPr="00684F7F">
        <w:rPr>
          <w:rFonts w:ascii="Times New Roman" w:hAnsi="Times New Roman" w:cs="Times New Roman"/>
          <w:w w:val="105"/>
          <w:sz w:val="24"/>
          <w:szCs w:val="24"/>
        </w:rPr>
        <w:t>digagalkan</w:t>
      </w:r>
      <w:proofErr w:type="spellEnd"/>
      <w:r w:rsidRPr="00684F7F">
        <w:rPr>
          <w:rFonts w:ascii="Times New Roman" w:hAnsi="Times New Roman" w:cs="Times New Roman"/>
          <w:w w:val="105"/>
          <w:sz w:val="24"/>
          <w:szCs w:val="24"/>
        </w:rPr>
        <w:t>,</w:t>
      </w:r>
      <w:r w:rsidRPr="00684F7F">
        <w:rPr>
          <w:rFonts w:ascii="Times New Roman" w:hAnsi="Times New Roman" w:cs="Times New Roman"/>
          <w:spacing w:val="-2"/>
          <w:w w:val="105"/>
          <w:sz w:val="24"/>
          <w:szCs w:val="24"/>
        </w:rPr>
        <w:t xml:space="preserve"> </w:t>
      </w:r>
      <w:r w:rsidRPr="00684F7F">
        <w:rPr>
          <w:rFonts w:ascii="Times New Roman" w:hAnsi="Times New Roman" w:cs="Times New Roman"/>
          <w:w w:val="105"/>
          <w:sz w:val="24"/>
          <w:szCs w:val="24"/>
        </w:rPr>
        <w:t xml:space="preserve">dan </w:t>
      </w:r>
      <w:proofErr w:type="spellStart"/>
      <w:r w:rsidRPr="00684F7F">
        <w:rPr>
          <w:rFonts w:ascii="Times New Roman" w:hAnsi="Times New Roman" w:cs="Times New Roman"/>
          <w:w w:val="105"/>
          <w:sz w:val="24"/>
          <w:szCs w:val="24"/>
        </w:rPr>
        <w:t>pelakunya</w:t>
      </w:r>
      <w:proofErr w:type="spellEnd"/>
      <w:r w:rsidRPr="00684F7F">
        <w:rPr>
          <w:rFonts w:ascii="Times New Roman" w:hAnsi="Times New Roman" w:cs="Times New Roman"/>
          <w:spacing w:val="-2"/>
          <w:w w:val="105"/>
          <w:sz w:val="24"/>
          <w:szCs w:val="24"/>
        </w:rPr>
        <w:t xml:space="preserve"> </w:t>
      </w:r>
      <w:proofErr w:type="spellStart"/>
      <w:r w:rsidRPr="00684F7F">
        <w:rPr>
          <w:rFonts w:ascii="Times New Roman" w:hAnsi="Times New Roman" w:cs="Times New Roman"/>
          <w:w w:val="105"/>
          <w:sz w:val="24"/>
          <w:szCs w:val="24"/>
        </w:rPr>
        <w:t>berhasil</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ditangkap</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untuk</w:t>
      </w:r>
      <w:proofErr w:type="spellEnd"/>
      <w:r w:rsidRPr="00684F7F">
        <w:rPr>
          <w:rFonts w:ascii="Times New Roman" w:hAnsi="Times New Roman" w:cs="Times New Roman"/>
          <w:w w:val="105"/>
          <w:sz w:val="24"/>
          <w:szCs w:val="24"/>
        </w:rPr>
        <w:t xml:space="preserve"> di proses </w:t>
      </w:r>
      <w:proofErr w:type="spellStart"/>
      <w:r w:rsidRPr="00684F7F">
        <w:rPr>
          <w:rFonts w:ascii="Times New Roman" w:hAnsi="Times New Roman" w:cs="Times New Roman"/>
          <w:w w:val="105"/>
          <w:sz w:val="24"/>
          <w:szCs w:val="24"/>
        </w:rPr>
        <w:t>secara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hukum</w:t>
      </w:r>
      <w:proofErr w:type="spellEnd"/>
      <w:r w:rsidRPr="00684F7F">
        <w:rPr>
          <w:rFonts w:ascii="Times New Roman" w:hAnsi="Times New Roman" w:cs="Times New Roman"/>
          <w:w w:val="105"/>
          <w:sz w:val="24"/>
          <w:szCs w:val="24"/>
        </w:rPr>
        <w:t xml:space="preserve">. Salah </w:t>
      </w:r>
      <w:proofErr w:type="spellStart"/>
      <w:r w:rsidRPr="00684F7F">
        <w:rPr>
          <w:rFonts w:ascii="Times New Roman" w:hAnsi="Times New Roman" w:cs="Times New Roman"/>
          <w:w w:val="105"/>
          <w:sz w:val="24"/>
          <w:szCs w:val="24"/>
        </w:rPr>
        <w:t>satu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ilustrasi</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bisa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ditampilkan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adalah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tertangkapnya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pelaku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di Jalan </w:t>
      </w:r>
      <w:r w:rsidR="00EC6DEF" w:rsidRPr="00684F7F">
        <w:rPr>
          <w:rFonts w:ascii="Times New Roman" w:hAnsi="Times New Roman" w:cs="Times New Roman"/>
          <w:w w:val="105"/>
          <w:sz w:val="24"/>
          <w:szCs w:val="24"/>
          <w:lang w:val="id-ID"/>
        </w:rPr>
        <w:t>Mujahidin kampun parigi baru,</w:t>
      </w:r>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Kecamatan</w:t>
      </w:r>
      <w:proofErr w:type="spellEnd"/>
      <w:r w:rsidRPr="00684F7F">
        <w:rPr>
          <w:rFonts w:ascii="Times New Roman" w:hAnsi="Times New Roman" w:cs="Times New Roman"/>
          <w:w w:val="105"/>
          <w:sz w:val="24"/>
          <w:szCs w:val="24"/>
        </w:rPr>
        <w:t xml:space="preserve"> </w:t>
      </w:r>
      <w:r w:rsidR="00EC6DEF" w:rsidRPr="00684F7F">
        <w:rPr>
          <w:rFonts w:ascii="Times New Roman" w:hAnsi="Times New Roman" w:cs="Times New Roman"/>
          <w:w w:val="105"/>
          <w:sz w:val="24"/>
          <w:szCs w:val="24"/>
          <w:lang w:val="id-ID"/>
        </w:rPr>
        <w:t>Pondok aren</w:t>
      </w:r>
      <w:r w:rsidRPr="00684F7F">
        <w:rPr>
          <w:rFonts w:ascii="Times New Roman" w:hAnsi="Times New Roman" w:cs="Times New Roman"/>
          <w:w w:val="105"/>
          <w:sz w:val="24"/>
          <w:szCs w:val="24"/>
        </w:rPr>
        <w:t>,</w:t>
      </w:r>
      <w:r w:rsidR="00EC6DEF" w:rsidRPr="00684F7F">
        <w:rPr>
          <w:rFonts w:ascii="Times New Roman" w:hAnsi="Times New Roman" w:cs="Times New Roman"/>
          <w:w w:val="105"/>
          <w:sz w:val="24"/>
          <w:szCs w:val="24"/>
          <w:lang w:val="id-ID"/>
        </w:rPr>
        <w:t xml:space="preserve"> Pencurian mobil.</w:t>
      </w:r>
    </w:p>
    <w:p w14:paraId="4B5D6BB0" w14:textId="77777777" w:rsidR="00684F7F" w:rsidRPr="00684F7F" w:rsidRDefault="00254673" w:rsidP="00684F7F">
      <w:pPr>
        <w:pStyle w:val="ListParagraph"/>
        <w:numPr>
          <w:ilvl w:val="0"/>
          <w:numId w:val="11"/>
        </w:numPr>
        <w:tabs>
          <w:tab w:val="left" w:pos="1213"/>
          <w:tab w:val="left" w:pos="8647"/>
        </w:tabs>
        <w:spacing w:line="360" w:lineRule="auto"/>
        <w:ind w:right="19"/>
        <w:jc w:val="both"/>
        <w:rPr>
          <w:rFonts w:ascii="Times New Roman" w:hAnsi="Times New Roman" w:cs="Times New Roman"/>
          <w:spacing w:val="-2"/>
          <w:sz w:val="24"/>
          <w:szCs w:val="24"/>
        </w:rPr>
      </w:pPr>
      <w:proofErr w:type="spellStart"/>
      <w:r w:rsidRPr="00684F7F">
        <w:rPr>
          <w:rFonts w:ascii="Times New Roman" w:hAnsi="Times New Roman" w:cs="Times New Roman"/>
          <w:sz w:val="24"/>
          <w:szCs w:val="24"/>
        </w:rPr>
        <w:t>Perkembangan</w:t>
      </w:r>
      <w:proofErr w:type="spellEnd"/>
      <w:r w:rsidRPr="00684F7F">
        <w:rPr>
          <w:rFonts w:ascii="Times New Roman" w:hAnsi="Times New Roman" w:cs="Times New Roman"/>
          <w:spacing w:val="48"/>
          <w:w w:val="105"/>
          <w:sz w:val="24"/>
          <w:szCs w:val="24"/>
        </w:rPr>
        <w:t xml:space="preserve"> </w:t>
      </w:r>
      <w:r w:rsidRPr="00684F7F">
        <w:rPr>
          <w:rFonts w:ascii="Times New Roman" w:hAnsi="Times New Roman" w:cs="Times New Roman"/>
          <w:spacing w:val="-4"/>
          <w:w w:val="105"/>
          <w:sz w:val="24"/>
          <w:szCs w:val="24"/>
        </w:rPr>
        <w:t>Kota</w:t>
      </w:r>
    </w:p>
    <w:p w14:paraId="4108710B" w14:textId="0B11F7D5" w:rsidR="00C56848" w:rsidRPr="00684F7F" w:rsidRDefault="00254673" w:rsidP="00684F7F">
      <w:pPr>
        <w:pStyle w:val="ListParagraph"/>
        <w:tabs>
          <w:tab w:val="left" w:pos="1213"/>
          <w:tab w:val="left" w:pos="8647"/>
        </w:tabs>
        <w:spacing w:line="360" w:lineRule="auto"/>
        <w:ind w:left="720" w:right="19" w:firstLine="0"/>
        <w:jc w:val="both"/>
        <w:rPr>
          <w:rFonts w:ascii="Times New Roman" w:hAnsi="Times New Roman" w:cs="Times New Roman"/>
          <w:spacing w:val="-2"/>
          <w:sz w:val="24"/>
          <w:szCs w:val="24"/>
        </w:rPr>
      </w:pPr>
      <w:r w:rsidRPr="00684F7F">
        <w:rPr>
          <w:rFonts w:ascii="Times New Roman" w:hAnsi="Times New Roman" w:cs="Times New Roman"/>
          <w:w w:val="105"/>
          <w:sz w:val="24"/>
          <w:szCs w:val="24"/>
        </w:rPr>
        <w:t xml:space="preserve">Pembangunan di Kota </w:t>
      </w:r>
      <w:proofErr w:type="spellStart"/>
      <w:r w:rsidRPr="00684F7F">
        <w:rPr>
          <w:rFonts w:ascii="Times New Roman" w:hAnsi="Times New Roman" w:cs="Times New Roman"/>
          <w:w w:val="105"/>
          <w:sz w:val="24"/>
          <w:szCs w:val="24"/>
        </w:rPr>
        <w:t>Mataram</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semakin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hari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semakin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berkembang</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menyebabkan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berkurangnya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secara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signifikan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jumlah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ruas-ruas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/gang yang </w:t>
      </w:r>
      <w:proofErr w:type="spellStart"/>
      <w:r w:rsidRPr="00684F7F">
        <w:rPr>
          <w:rFonts w:ascii="Times New Roman" w:hAnsi="Times New Roman" w:cs="Times New Roman"/>
          <w:w w:val="105"/>
          <w:sz w:val="24"/>
          <w:szCs w:val="24"/>
        </w:rPr>
        <w:t>gelap</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Perkembangan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tersebut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bisa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dilihat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dari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beberapa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tempat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misalnya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penambahan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lampu</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 pada Kawasan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lingkar</w:t>
      </w:r>
      <w:proofErr w:type="spellEnd"/>
      <w:r w:rsidRPr="00684F7F">
        <w:rPr>
          <w:rFonts w:ascii="Times New Roman" w:hAnsi="Times New Roman" w:cs="Times New Roman"/>
          <w:w w:val="105"/>
          <w:sz w:val="24"/>
          <w:szCs w:val="24"/>
        </w:rPr>
        <w:t xml:space="preserve"> yang</w:t>
      </w:r>
      <w:r w:rsidRPr="00684F7F">
        <w:rPr>
          <w:rFonts w:ascii="Times New Roman" w:hAnsi="Times New Roman" w:cs="Times New Roman"/>
          <w:spacing w:val="80"/>
          <w:w w:val="105"/>
          <w:sz w:val="24"/>
          <w:szCs w:val="24"/>
        </w:rPr>
        <w:t xml:space="preserve"> </w:t>
      </w:r>
      <w:proofErr w:type="spellStart"/>
      <w:r w:rsidRPr="00684F7F">
        <w:rPr>
          <w:rFonts w:ascii="Times New Roman" w:hAnsi="Times New Roman" w:cs="Times New Roman"/>
          <w:w w:val="105"/>
          <w:sz w:val="24"/>
          <w:szCs w:val="24"/>
        </w:rPr>
        <w:t>semula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adalah</w:t>
      </w:r>
      <w:proofErr w:type="spellEnd"/>
      <w:r w:rsidRPr="00684F7F">
        <w:rPr>
          <w:rFonts w:ascii="Times New Roman" w:hAnsi="Times New Roman" w:cs="Times New Roman"/>
          <w:w w:val="105"/>
          <w:sz w:val="24"/>
          <w:szCs w:val="24"/>
        </w:rPr>
        <w:t xml:space="preserve"> Kawasan </w:t>
      </w:r>
      <w:proofErr w:type="spellStart"/>
      <w:r w:rsidRPr="00684F7F">
        <w:rPr>
          <w:rFonts w:ascii="Times New Roman" w:hAnsi="Times New Roman" w:cs="Times New Roman"/>
          <w:w w:val="105"/>
          <w:sz w:val="24"/>
          <w:szCs w:val="24"/>
        </w:rPr>
        <w:t>rawan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dibangunnya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 bypass di </w:t>
      </w:r>
      <w:proofErr w:type="spellStart"/>
      <w:r w:rsidRPr="00684F7F">
        <w:rPr>
          <w:rFonts w:ascii="Times New Roman" w:hAnsi="Times New Roman" w:cs="Times New Roman"/>
          <w:w w:val="105"/>
          <w:sz w:val="24"/>
          <w:szCs w:val="24"/>
        </w:rPr>
        <w:t>lingkar</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selatan</w:t>
      </w:r>
      <w:proofErr w:type="spellEnd"/>
      <w:r w:rsidRPr="00684F7F">
        <w:rPr>
          <w:rFonts w:ascii="Times New Roman" w:hAnsi="Times New Roman" w:cs="Times New Roman"/>
          <w:w w:val="105"/>
          <w:sz w:val="24"/>
          <w:szCs w:val="24"/>
        </w:rPr>
        <w:t xml:space="preserve">, Kawasan </w:t>
      </w:r>
      <w:proofErr w:type="spellStart"/>
      <w:r w:rsidRPr="00684F7F">
        <w:rPr>
          <w:rFonts w:ascii="Times New Roman" w:hAnsi="Times New Roman" w:cs="Times New Roman"/>
          <w:w w:val="105"/>
          <w:sz w:val="24"/>
          <w:szCs w:val="24"/>
        </w:rPr>
        <w:t>pertokoan</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semakin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banyak</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dibangun</w:t>
      </w:r>
      <w:proofErr w:type="spellEnd"/>
      <w:r w:rsidRPr="00684F7F">
        <w:rPr>
          <w:rFonts w:ascii="Times New Roman" w:hAnsi="Times New Roman" w:cs="Times New Roman"/>
          <w:w w:val="105"/>
          <w:sz w:val="24"/>
          <w:szCs w:val="24"/>
        </w:rPr>
        <w:t xml:space="preserve"> di wilayah -wilayah yang </w:t>
      </w:r>
      <w:proofErr w:type="spellStart"/>
      <w:r w:rsidRPr="00684F7F">
        <w:rPr>
          <w:rFonts w:ascii="Times New Roman" w:hAnsi="Times New Roman" w:cs="Times New Roman"/>
          <w:w w:val="105"/>
          <w:sz w:val="24"/>
          <w:szCs w:val="24"/>
        </w:rPr>
        <w:t>semula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rawan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seperti</w:t>
      </w:r>
      <w:proofErr w:type="spellEnd"/>
      <w:r w:rsidRPr="00684F7F">
        <w:rPr>
          <w:rFonts w:ascii="Times New Roman" w:hAnsi="Times New Roman" w:cs="Times New Roman"/>
          <w:w w:val="105"/>
          <w:sz w:val="24"/>
          <w:szCs w:val="24"/>
        </w:rPr>
        <w:t xml:space="preserve"> di </w:t>
      </w:r>
      <w:proofErr w:type="spellStart"/>
      <w:r w:rsidRPr="00684F7F">
        <w:rPr>
          <w:rFonts w:ascii="Times New Roman" w:hAnsi="Times New Roman" w:cs="Times New Roman"/>
          <w:w w:val="105"/>
          <w:sz w:val="24"/>
          <w:szCs w:val="24"/>
        </w:rPr>
        <w:t>Pangsung</w:t>
      </w:r>
      <w:proofErr w:type="spellEnd"/>
      <w:r w:rsidRPr="00684F7F">
        <w:rPr>
          <w:rFonts w:ascii="Times New Roman" w:hAnsi="Times New Roman" w:cs="Times New Roman"/>
          <w:w w:val="105"/>
          <w:sz w:val="24"/>
          <w:szCs w:val="24"/>
        </w:rPr>
        <w:t xml:space="preserve">, Gerung, dan </w:t>
      </w:r>
      <w:proofErr w:type="spellStart"/>
      <w:r w:rsidRPr="00684F7F">
        <w:rPr>
          <w:rFonts w:ascii="Times New Roman" w:hAnsi="Times New Roman" w:cs="Times New Roman"/>
          <w:w w:val="105"/>
          <w:sz w:val="24"/>
          <w:szCs w:val="24"/>
        </w:rPr>
        <w:t>Ampenan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Perkembangan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pembangunan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kota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mataram</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semakin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pesat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membuat</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pertumbuhan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jumlah</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masyarakat</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menetap</w:t>
      </w:r>
      <w:proofErr w:type="spellEnd"/>
      <w:r w:rsidRPr="00684F7F">
        <w:rPr>
          <w:rFonts w:ascii="Times New Roman" w:hAnsi="Times New Roman" w:cs="Times New Roman"/>
          <w:w w:val="105"/>
          <w:sz w:val="24"/>
          <w:szCs w:val="24"/>
        </w:rPr>
        <w:t xml:space="preserve"> di </w:t>
      </w:r>
      <w:proofErr w:type="spellStart"/>
      <w:r w:rsidRPr="00684F7F">
        <w:rPr>
          <w:rFonts w:ascii="Times New Roman" w:hAnsi="Times New Roman" w:cs="Times New Roman"/>
          <w:w w:val="105"/>
          <w:sz w:val="24"/>
          <w:szCs w:val="24"/>
        </w:rPr>
        <w:t>mataram</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semakin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tinggi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sehingga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 –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semula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sepi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akan</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mulai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ramai</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kembali</w:t>
      </w:r>
      <w:proofErr w:type="spellEnd"/>
      <w:r w:rsidRPr="00684F7F">
        <w:rPr>
          <w:rFonts w:ascii="Times New Roman" w:hAnsi="Times New Roman" w:cs="Times New Roman"/>
          <w:spacing w:val="-6"/>
          <w:w w:val="105"/>
          <w:sz w:val="24"/>
          <w:szCs w:val="24"/>
        </w:rPr>
        <w:t xml:space="preserve"> </w:t>
      </w:r>
      <w:r w:rsidRPr="00684F7F">
        <w:rPr>
          <w:rFonts w:ascii="Times New Roman" w:hAnsi="Times New Roman" w:cs="Times New Roman"/>
          <w:w w:val="105"/>
          <w:sz w:val="24"/>
          <w:szCs w:val="24"/>
        </w:rPr>
        <w:t>dan</w:t>
      </w:r>
      <w:r w:rsidRPr="00684F7F">
        <w:rPr>
          <w:rFonts w:ascii="Times New Roman" w:hAnsi="Times New Roman" w:cs="Times New Roman"/>
          <w:spacing w:val="-6"/>
          <w:w w:val="105"/>
          <w:sz w:val="24"/>
          <w:szCs w:val="24"/>
        </w:rPr>
        <w:t xml:space="preserve"> </w:t>
      </w:r>
      <w:proofErr w:type="spellStart"/>
      <w:r w:rsidRPr="00684F7F">
        <w:rPr>
          <w:rFonts w:ascii="Times New Roman" w:hAnsi="Times New Roman" w:cs="Times New Roman"/>
          <w:w w:val="105"/>
          <w:sz w:val="24"/>
          <w:szCs w:val="24"/>
        </w:rPr>
        <w:t>hal</w:t>
      </w:r>
      <w:proofErr w:type="spellEnd"/>
      <w:r w:rsidRPr="00684F7F">
        <w:rPr>
          <w:rFonts w:ascii="Times New Roman" w:hAnsi="Times New Roman" w:cs="Times New Roman"/>
          <w:spacing w:val="-6"/>
          <w:w w:val="105"/>
          <w:sz w:val="24"/>
          <w:szCs w:val="24"/>
        </w:rPr>
        <w:t xml:space="preserve"> </w:t>
      </w:r>
      <w:proofErr w:type="spellStart"/>
      <w:r w:rsidRPr="00684F7F">
        <w:rPr>
          <w:rFonts w:ascii="Times New Roman" w:hAnsi="Times New Roman" w:cs="Times New Roman"/>
          <w:w w:val="105"/>
          <w:sz w:val="24"/>
          <w:szCs w:val="24"/>
        </w:rPr>
        <w:t>tersebut</w:t>
      </w:r>
      <w:proofErr w:type="spellEnd"/>
      <w:r w:rsidRPr="00684F7F">
        <w:rPr>
          <w:rFonts w:ascii="Times New Roman" w:hAnsi="Times New Roman" w:cs="Times New Roman"/>
          <w:spacing w:val="-3"/>
          <w:w w:val="105"/>
          <w:sz w:val="24"/>
          <w:szCs w:val="24"/>
        </w:rPr>
        <w:t xml:space="preserve"> </w:t>
      </w:r>
      <w:proofErr w:type="spellStart"/>
      <w:r w:rsidRPr="00684F7F">
        <w:rPr>
          <w:rFonts w:ascii="Times New Roman" w:hAnsi="Times New Roman" w:cs="Times New Roman"/>
          <w:w w:val="105"/>
          <w:sz w:val="24"/>
          <w:szCs w:val="24"/>
        </w:rPr>
        <w:t>secara</w:t>
      </w:r>
      <w:proofErr w:type="spellEnd"/>
      <w:r w:rsidRPr="00684F7F">
        <w:rPr>
          <w:rFonts w:ascii="Times New Roman" w:hAnsi="Times New Roman" w:cs="Times New Roman"/>
          <w:spacing w:val="-2"/>
          <w:w w:val="105"/>
          <w:sz w:val="24"/>
          <w:szCs w:val="24"/>
        </w:rPr>
        <w:t xml:space="preserve"> </w:t>
      </w:r>
      <w:proofErr w:type="spellStart"/>
      <w:r w:rsidRPr="00684F7F">
        <w:rPr>
          <w:rFonts w:ascii="Times New Roman" w:hAnsi="Times New Roman" w:cs="Times New Roman"/>
          <w:w w:val="105"/>
          <w:sz w:val="24"/>
          <w:szCs w:val="24"/>
        </w:rPr>
        <w:t>tidak</w:t>
      </w:r>
      <w:proofErr w:type="spellEnd"/>
      <w:r w:rsidRPr="00684F7F">
        <w:rPr>
          <w:rFonts w:ascii="Times New Roman" w:hAnsi="Times New Roman" w:cs="Times New Roman"/>
          <w:spacing w:val="-5"/>
          <w:w w:val="105"/>
          <w:sz w:val="24"/>
          <w:szCs w:val="24"/>
        </w:rPr>
        <w:t xml:space="preserve"> </w:t>
      </w:r>
      <w:proofErr w:type="spellStart"/>
      <w:r w:rsidRPr="00684F7F">
        <w:rPr>
          <w:rFonts w:ascii="Times New Roman" w:hAnsi="Times New Roman" w:cs="Times New Roman"/>
          <w:w w:val="105"/>
          <w:sz w:val="24"/>
          <w:szCs w:val="24"/>
        </w:rPr>
        <w:t>langsung</w:t>
      </w:r>
      <w:proofErr w:type="spellEnd"/>
      <w:r w:rsidRPr="00684F7F">
        <w:rPr>
          <w:rFonts w:ascii="Times New Roman" w:hAnsi="Times New Roman" w:cs="Times New Roman"/>
          <w:spacing w:val="-2"/>
          <w:w w:val="105"/>
          <w:sz w:val="24"/>
          <w:szCs w:val="24"/>
        </w:rPr>
        <w:t xml:space="preserve"> </w:t>
      </w:r>
      <w:proofErr w:type="spellStart"/>
      <w:r w:rsidRPr="00684F7F">
        <w:rPr>
          <w:rFonts w:ascii="Times New Roman" w:hAnsi="Times New Roman" w:cs="Times New Roman"/>
          <w:w w:val="105"/>
          <w:sz w:val="24"/>
          <w:szCs w:val="24"/>
        </w:rPr>
        <w:t>menekan</w:t>
      </w:r>
      <w:proofErr w:type="spellEnd"/>
      <w:r w:rsidRPr="00684F7F">
        <w:rPr>
          <w:rFonts w:ascii="Times New Roman" w:hAnsi="Times New Roman" w:cs="Times New Roman"/>
          <w:spacing w:val="-3"/>
          <w:w w:val="105"/>
          <w:sz w:val="24"/>
          <w:szCs w:val="24"/>
        </w:rPr>
        <w:t xml:space="preserve"> </w:t>
      </w:r>
      <w:proofErr w:type="spellStart"/>
      <w:r w:rsidRPr="00684F7F">
        <w:rPr>
          <w:rFonts w:ascii="Times New Roman" w:hAnsi="Times New Roman" w:cs="Times New Roman"/>
          <w:w w:val="105"/>
          <w:sz w:val="24"/>
          <w:szCs w:val="24"/>
        </w:rPr>
        <w:t>jumlah</w:t>
      </w:r>
      <w:proofErr w:type="spellEnd"/>
      <w:r w:rsidRPr="00684F7F">
        <w:rPr>
          <w:rFonts w:ascii="Times New Roman" w:hAnsi="Times New Roman" w:cs="Times New Roman"/>
          <w:spacing w:val="-6"/>
          <w:w w:val="105"/>
          <w:sz w:val="24"/>
          <w:szCs w:val="24"/>
        </w:rPr>
        <w:t xml:space="preserve"> </w:t>
      </w:r>
      <w:proofErr w:type="spellStart"/>
      <w:r w:rsidRPr="00684F7F">
        <w:rPr>
          <w:rFonts w:ascii="Times New Roman" w:hAnsi="Times New Roman" w:cs="Times New Roman"/>
          <w:w w:val="105"/>
          <w:sz w:val="24"/>
          <w:szCs w:val="24"/>
        </w:rPr>
        <w:t>kasus</w:t>
      </w:r>
      <w:proofErr w:type="spellEnd"/>
      <w:r w:rsidRPr="00684F7F">
        <w:rPr>
          <w:rFonts w:ascii="Times New Roman" w:hAnsi="Times New Roman" w:cs="Times New Roman"/>
          <w:spacing w:val="-4"/>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karena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umumnya</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curas</w:t>
      </w:r>
      <w:proofErr w:type="spellEnd"/>
      <w:r w:rsidRPr="00684F7F">
        <w:rPr>
          <w:rFonts w:ascii="Times New Roman" w:hAnsi="Times New Roman" w:cs="Times New Roman"/>
          <w:w w:val="105"/>
          <w:sz w:val="24"/>
          <w:szCs w:val="24"/>
        </w:rPr>
        <w:t xml:space="preserve"> </w:t>
      </w:r>
      <w:proofErr w:type="spellStart"/>
      <w:r w:rsidRPr="00684F7F">
        <w:rPr>
          <w:rFonts w:ascii="Times New Roman" w:hAnsi="Times New Roman" w:cs="Times New Roman"/>
          <w:w w:val="105"/>
          <w:sz w:val="24"/>
          <w:szCs w:val="24"/>
        </w:rPr>
        <w:t>terjadi</w:t>
      </w:r>
      <w:proofErr w:type="spellEnd"/>
      <w:r w:rsidRPr="00684F7F">
        <w:rPr>
          <w:rFonts w:ascii="Times New Roman" w:hAnsi="Times New Roman" w:cs="Times New Roman"/>
          <w:w w:val="105"/>
          <w:sz w:val="24"/>
          <w:szCs w:val="24"/>
        </w:rPr>
        <w:t xml:space="preserve"> pada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 – </w:t>
      </w:r>
      <w:proofErr w:type="spellStart"/>
      <w:r w:rsidRPr="00684F7F">
        <w:rPr>
          <w:rFonts w:ascii="Times New Roman" w:hAnsi="Times New Roman" w:cs="Times New Roman"/>
          <w:w w:val="105"/>
          <w:sz w:val="24"/>
          <w:szCs w:val="24"/>
        </w:rPr>
        <w:t>jalan</w:t>
      </w:r>
      <w:proofErr w:type="spellEnd"/>
      <w:r w:rsidRPr="00684F7F">
        <w:rPr>
          <w:rFonts w:ascii="Times New Roman" w:hAnsi="Times New Roman" w:cs="Times New Roman"/>
          <w:w w:val="105"/>
          <w:sz w:val="24"/>
          <w:szCs w:val="24"/>
        </w:rPr>
        <w:t xml:space="preserve"> yang </w:t>
      </w:r>
      <w:proofErr w:type="spellStart"/>
      <w:r w:rsidRPr="00684F7F">
        <w:rPr>
          <w:rFonts w:ascii="Times New Roman" w:hAnsi="Times New Roman" w:cs="Times New Roman"/>
          <w:w w:val="105"/>
          <w:sz w:val="24"/>
          <w:szCs w:val="24"/>
        </w:rPr>
        <w:t>sepi</w:t>
      </w:r>
      <w:proofErr w:type="spellEnd"/>
      <w:r w:rsidRPr="00684F7F">
        <w:rPr>
          <w:rFonts w:ascii="Times New Roman" w:hAnsi="Times New Roman" w:cs="Times New Roman"/>
          <w:w w:val="105"/>
          <w:sz w:val="24"/>
          <w:szCs w:val="24"/>
        </w:rPr>
        <w:t xml:space="preserve"> dan </w:t>
      </w:r>
      <w:proofErr w:type="spellStart"/>
      <w:r w:rsidRPr="00684F7F">
        <w:rPr>
          <w:rFonts w:ascii="Times New Roman" w:hAnsi="Times New Roman" w:cs="Times New Roman"/>
          <w:w w:val="105"/>
          <w:sz w:val="24"/>
          <w:szCs w:val="24"/>
        </w:rPr>
        <w:t>gelap</w:t>
      </w:r>
      <w:proofErr w:type="spellEnd"/>
      <w:r w:rsidRPr="00684F7F">
        <w:rPr>
          <w:rFonts w:ascii="Times New Roman" w:hAnsi="Times New Roman" w:cs="Times New Roman"/>
          <w:w w:val="105"/>
          <w:sz w:val="24"/>
          <w:szCs w:val="24"/>
        </w:rPr>
        <w:t>.</w:t>
      </w:r>
    </w:p>
    <w:p w14:paraId="6EF8B9C9" w14:textId="77777777" w:rsidR="00E23EB7" w:rsidRPr="00C74706" w:rsidRDefault="00C56848" w:rsidP="00243895">
      <w:pPr>
        <w:pStyle w:val="BodyText"/>
        <w:tabs>
          <w:tab w:val="left" w:pos="426"/>
        </w:tabs>
        <w:spacing w:before="14" w:line="360" w:lineRule="auto"/>
        <w:ind w:right="19" w:firstLine="709"/>
        <w:jc w:val="both"/>
        <w:rPr>
          <w:rFonts w:ascii="Times New Roman" w:hAnsi="Times New Roman" w:cs="Times New Roman"/>
          <w:w w:val="105"/>
          <w:sz w:val="24"/>
          <w:szCs w:val="24"/>
        </w:rPr>
      </w:pPr>
      <w:r w:rsidRPr="00C74706">
        <w:rPr>
          <w:rFonts w:ascii="Times New Roman" w:hAnsi="Times New Roman" w:cs="Times New Roman"/>
          <w:sz w:val="24"/>
          <w:szCs w:val="24"/>
        </w:rPr>
        <w:tab/>
      </w:r>
      <w:r w:rsidR="00254673" w:rsidRPr="00C74706">
        <w:rPr>
          <w:rFonts w:ascii="Times New Roman" w:hAnsi="Times New Roman" w:cs="Times New Roman"/>
          <w:w w:val="105"/>
          <w:sz w:val="24"/>
          <w:szCs w:val="24"/>
        </w:rPr>
        <w:t xml:space="preserve">Selain </w:t>
      </w:r>
      <w:proofErr w:type="spellStart"/>
      <w:r w:rsidR="00254673" w:rsidRPr="00C74706">
        <w:rPr>
          <w:rFonts w:ascii="Times New Roman" w:hAnsi="Times New Roman" w:cs="Times New Roman"/>
          <w:w w:val="105"/>
          <w:sz w:val="24"/>
          <w:szCs w:val="24"/>
        </w:rPr>
        <w:t>faktor</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pendukung</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ada</w:t>
      </w:r>
      <w:proofErr w:type="spellEnd"/>
      <w:r w:rsidR="00254673" w:rsidRPr="00C74706">
        <w:rPr>
          <w:rFonts w:ascii="Times New Roman" w:hAnsi="Times New Roman" w:cs="Times New Roman"/>
          <w:w w:val="105"/>
          <w:sz w:val="24"/>
          <w:szCs w:val="24"/>
        </w:rPr>
        <w:t xml:space="preserve"> pula </w:t>
      </w:r>
      <w:proofErr w:type="spellStart"/>
      <w:r w:rsidR="00254673" w:rsidRPr="00C74706">
        <w:rPr>
          <w:rFonts w:ascii="Times New Roman" w:hAnsi="Times New Roman" w:cs="Times New Roman"/>
          <w:w w:val="105"/>
          <w:sz w:val="24"/>
          <w:szCs w:val="24"/>
        </w:rPr>
        <w:t>faktor</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penghambat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kepolisian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dalam</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penanggulangan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pencurian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dengan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kekerasan</w:t>
      </w:r>
      <w:proofErr w:type="spellEnd"/>
      <w:r w:rsidR="00254673" w:rsidRPr="00C74706">
        <w:rPr>
          <w:rFonts w:ascii="Times New Roman" w:hAnsi="Times New Roman" w:cs="Times New Roman"/>
          <w:w w:val="105"/>
          <w:sz w:val="24"/>
          <w:szCs w:val="24"/>
        </w:rPr>
        <w:t xml:space="preserve"> di wilayah </w:t>
      </w:r>
      <w:proofErr w:type="spellStart"/>
      <w:r w:rsidR="00254673" w:rsidRPr="00C74706">
        <w:rPr>
          <w:rFonts w:ascii="Times New Roman" w:hAnsi="Times New Roman" w:cs="Times New Roman"/>
          <w:w w:val="105"/>
          <w:sz w:val="24"/>
          <w:szCs w:val="24"/>
        </w:rPr>
        <w:t>kota</w:t>
      </w:r>
      <w:proofErr w:type="spellEnd"/>
      <w:r w:rsidR="00254673" w:rsidRPr="00C74706">
        <w:rPr>
          <w:rFonts w:ascii="Times New Roman" w:hAnsi="Times New Roman" w:cs="Times New Roman"/>
          <w:w w:val="105"/>
          <w:sz w:val="24"/>
          <w:szCs w:val="24"/>
        </w:rPr>
        <w:t xml:space="preserve"> </w:t>
      </w:r>
      <w:r w:rsidR="009B12B5" w:rsidRPr="00C74706">
        <w:rPr>
          <w:rFonts w:ascii="Times New Roman" w:hAnsi="Times New Roman" w:cs="Times New Roman"/>
          <w:w w:val="105"/>
          <w:sz w:val="24"/>
          <w:szCs w:val="24"/>
          <w:lang w:val="id-ID"/>
        </w:rPr>
        <w:t>Tangsel</w:t>
      </w:r>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Hambatan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hambatan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tersebut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disebabkan</w:t>
      </w:r>
      <w:proofErr w:type="spellEnd"/>
      <w:r w:rsidR="00254673" w:rsidRPr="00C74706">
        <w:rPr>
          <w:rFonts w:ascii="Times New Roman" w:hAnsi="Times New Roman" w:cs="Times New Roman"/>
          <w:w w:val="105"/>
          <w:sz w:val="24"/>
          <w:szCs w:val="24"/>
        </w:rPr>
        <w:t xml:space="preserve"> oleh </w:t>
      </w:r>
      <w:proofErr w:type="spellStart"/>
      <w:r w:rsidR="00254673" w:rsidRPr="00C74706">
        <w:rPr>
          <w:rFonts w:ascii="Times New Roman" w:hAnsi="Times New Roman" w:cs="Times New Roman"/>
          <w:w w:val="105"/>
          <w:sz w:val="24"/>
          <w:szCs w:val="24"/>
        </w:rPr>
        <w:t>banyak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hal</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baik</w:t>
      </w:r>
      <w:proofErr w:type="spellEnd"/>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mempengaruhi</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kinerja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kepolisian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dalam</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menangkap</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tersangka</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maupun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hambatan</w:t>
      </w:r>
      <w:proofErr w:type="spellEnd"/>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dalam</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pengumpulan</w:t>
      </w:r>
      <w:proofErr w:type="spellEnd"/>
      <w:r w:rsidR="00254673" w:rsidRPr="00C74706">
        <w:rPr>
          <w:rFonts w:ascii="Times New Roman" w:hAnsi="Times New Roman" w:cs="Times New Roman"/>
          <w:spacing w:val="-1"/>
          <w:w w:val="105"/>
          <w:sz w:val="24"/>
          <w:szCs w:val="24"/>
        </w:rPr>
        <w:t xml:space="preserve"> </w:t>
      </w:r>
      <w:proofErr w:type="spellStart"/>
      <w:r w:rsidR="00254673" w:rsidRPr="00C74706">
        <w:rPr>
          <w:rFonts w:ascii="Times New Roman" w:hAnsi="Times New Roman" w:cs="Times New Roman"/>
          <w:w w:val="105"/>
          <w:sz w:val="24"/>
          <w:szCs w:val="24"/>
        </w:rPr>
        <w:t>bukti</w:t>
      </w:r>
      <w:proofErr w:type="spellEnd"/>
      <w:r w:rsidR="00254673" w:rsidRPr="00C74706">
        <w:rPr>
          <w:rFonts w:ascii="Times New Roman" w:hAnsi="Times New Roman" w:cs="Times New Roman"/>
          <w:w w:val="105"/>
          <w:sz w:val="24"/>
          <w:szCs w:val="24"/>
        </w:rPr>
        <w:t xml:space="preserve"> dan </w:t>
      </w:r>
      <w:proofErr w:type="spellStart"/>
      <w:r w:rsidR="00254673" w:rsidRPr="00C74706">
        <w:rPr>
          <w:rFonts w:ascii="Times New Roman" w:hAnsi="Times New Roman" w:cs="Times New Roman"/>
          <w:w w:val="105"/>
          <w:sz w:val="24"/>
          <w:szCs w:val="24"/>
        </w:rPr>
        <w:t>keterangan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untuk</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memproses</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pelaku</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pengadilan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Berikut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adalah</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faktor</w:t>
      </w:r>
      <w:proofErr w:type="spellEnd"/>
      <w:r w:rsidR="00254673" w:rsidRPr="00C74706">
        <w:rPr>
          <w:rFonts w:ascii="Times New Roman" w:hAnsi="Times New Roman" w:cs="Times New Roman"/>
          <w:w w:val="105"/>
          <w:sz w:val="24"/>
          <w:szCs w:val="24"/>
        </w:rPr>
        <w:t xml:space="preserve"> – </w:t>
      </w:r>
      <w:proofErr w:type="spellStart"/>
      <w:r w:rsidR="00254673" w:rsidRPr="00C74706">
        <w:rPr>
          <w:rFonts w:ascii="Times New Roman" w:hAnsi="Times New Roman" w:cs="Times New Roman"/>
          <w:w w:val="105"/>
          <w:sz w:val="24"/>
          <w:szCs w:val="24"/>
        </w:rPr>
        <w:t>faktor</w:t>
      </w:r>
      <w:proofErr w:type="spellEnd"/>
      <w:r w:rsidR="00254673" w:rsidRPr="00C74706">
        <w:rPr>
          <w:rFonts w:ascii="Times New Roman" w:hAnsi="Times New Roman" w:cs="Times New Roman"/>
          <w:w w:val="105"/>
          <w:sz w:val="24"/>
          <w:szCs w:val="24"/>
        </w:rPr>
        <w:t xml:space="preserve"> yang </w:t>
      </w:r>
      <w:proofErr w:type="spellStart"/>
      <w:r w:rsidR="00254673" w:rsidRPr="00C74706">
        <w:rPr>
          <w:rFonts w:ascii="Times New Roman" w:hAnsi="Times New Roman" w:cs="Times New Roman"/>
          <w:w w:val="105"/>
          <w:sz w:val="24"/>
          <w:szCs w:val="24"/>
        </w:rPr>
        <w:t>menghambat</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kepolisian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dalam</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penanganan</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kasus</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curas</w:t>
      </w:r>
      <w:proofErr w:type="spellEnd"/>
      <w:r w:rsidR="00254673" w:rsidRPr="00C74706">
        <w:rPr>
          <w:rFonts w:ascii="Times New Roman" w:hAnsi="Times New Roman" w:cs="Times New Roman"/>
          <w:w w:val="105"/>
          <w:sz w:val="24"/>
          <w:szCs w:val="24"/>
        </w:rPr>
        <w:t xml:space="preserve"> </w:t>
      </w:r>
      <w:proofErr w:type="spellStart"/>
      <w:r w:rsidR="00254673" w:rsidRPr="00C74706">
        <w:rPr>
          <w:rFonts w:ascii="Times New Roman" w:hAnsi="Times New Roman" w:cs="Times New Roman"/>
          <w:w w:val="105"/>
          <w:sz w:val="24"/>
          <w:szCs w:val="24"/>
        </w:rPr>
        <w:t>antara</w:t>
      </w:r>
      <w:proofErr w:type="spellEnd"/>
      <w:r w:rsidR="00254673" w:rsidRPr="00C74706">
        <w:rPr>
          <w:rFonts w:ascii="Times New Roman" w:hAnsi="Times New Roman" w:cs="Times New Roman"/>
          <w:w w:val="105"/>
          <w:sz w:val="24"/>
          <w:szCs w:val="24"/>
        </w:rPr>
        <w:t xml:space="preserve"> lain:</w:t>
      </w:r>
    </w:p>
    <w:p w14:paraId="38915FCA" w14:textId="77777777" w:rsidR="00243895" w:rsidRPr="00243895" w:rsidRDefault="00254673" w:rsidP="00243895">
      <w:pPr>
        <w:pStyle w:val="BodyText"/>
        <w:numPr>
          <w:ilvl w:val="0"/>
          <w:numId w:val="12"/>
        </w:numPr>
        <w:tabs>
          <w:tab w:val="left" w:pos="426"/>
        </w:tabs>
        <w:spacing w:before="14" w:line="360" w:lineRule="auto"/>
        <w:ind w:right="19"/>
        <w:jc w:val="both"/>
        <w:rPr>
          <w:rFonts w:ascii="Times New Roman" w:hAnsi="Times New Roman" w:cs="Times New Roman"/>
          <w:sz w:val="24"/>
          <w:szCs w:val="24"/>
        </w:rPr>
      </w:pPr>
      <w:r w:rsidRPr="00C74706">
        <w:rPr>
          <w:rFonts w:ascii="Times New Roman" w:hAnsi="Times New Roman" w:cs="Times New Roman"/>
          <w:w w:val="105"/>
          <w:sz w:val="24"/>
          <w:szCs w:val="24"/>
        </w:rPr>
        <w:t>Modus</w:t>
      </w:r>
      <w:r w:rsidRPr="00C74706">
        <w:rPr>
          <w:rFonts w:ascii="Times New Roman" w:hAnsi="Times New Roman" w:cs="Times New Roman"/>
          <w:spacing w:val="22"/>
          <w:w w:val="105"/>
          <w:sz w:val="24"/>
          <w:szCs w:val="24"/>
        </w:rPr>
        <w:t xml:space="preserve"> </w:t>
      </w:r>
      <w:r w:rsidRPr="00C74706">
        <w:rPr>
          <w:rFonts w:ascii="Times New Roman" w:hAnsi="Times New Roman" w:cs="Times New Roman"/>
          <w:spacing w:val="-2"/>
          <w:w w:val="105"/>
          <w:sz w:val="24"/>
          <w:szCs w:val="24"/>
        </w:rPr>
        <w:t>operandi</w:t>
      </w:r>
    </w:p>
    <w:p w14:paraId="311537FB" w14:textId="77777777" w:rsidR="00243895" w:rsidRDefault="00254673" w:rsidP="00243895">
      <w:pPr>
        <w:pStyle w:val="BodyText"/>
        <w:tabs>
          <w:tab w:val="left" w:pos="426"/>
        </w:tabs>
        <w:spacing w:before="14" w:line="360" w:lineRule="auto"/>
        <w:ind w:left="360" w:right="19"/>
        <w:jc w:val="both"/>
        <w:rPr>
          <w:rFonts w:ascii="Times New Roman" w:hAnsi="Times New Roman" w:cs="Times New Roman"/>
          <w:spacing w:val="-2"/>
          <w:w w:val="105"/>
          <w:sz w:val="24"/>
          <w:szCs w:val="24"/>
        </w:rPr>
      </w:pPr>
      <w:r w:rsidRPr="00243895">
        <w:rPr>
          <w:rFonts w:ascii="Times New Roman" w:hAnsi="Times New Roman" w:cs="Times New Roman"/>
          <w:w w:val="105"/>
          <w:sz w:val="24"/>
          <w:szCs w:val="24"/>
        </w:rPr>
        <w:t>Modus</w:t>
      </w:r>
      <w:r w:rsidRPr="00243895">
        <w:rPr>
          <w:rFonts w:ascii="Times New Roman" w:hAnsi="Times New Roman" w:cs="Times New Roman"/>
          <w:spacing w:val="-2"/>
          <w:w w:val="105"/>
          <w:sz w:val="24"/>
          <w:szCs w:val="24"/>
        </w:rPr>
        <w:t xml:space="preserve"> </w:t>
      </w:r>
      <w:r w:rsidRPr="00243895">
        <w:rPr>
          <w:rFonts w:ascii="Times New Roman" w:hAnsi="Times New Roman" w:cs="Times New Roman"/>
          <w:w w:val="105"/>
          <w:sz w:val="24"/>
          <w:szCs w:val="24"/>
        </w:rPr>
        <w:t>operandi</w:t>
      </w:r>
      <w:r w:rsidRPr="00243895">
        <w:rPr>
          <w:rFonts w:ascii="Times New Roman" w:hAnsi="Times New Roman" w:cs="Times New Roman"/>
          <w:spacing w:val="-2"/>
          <w:w w:val="105"/>
          <w:sz w:val="24"/>
          <w:szCs w:val="24"/>
        </w:rPr>
        <w:t xml:space="preserve"> </w:t>
      </w:r>
      <w:r w:rsidRPr="00243895">
        <w:rPr>
          <w:rFonts w:ascii="Times New Roman" w:hAnsi="Times New Roman" w:cs="Times New Roman"/>
          <w:w w:val="105"/>
          <w:sz w:val="24"/>
          <w:szCs w:val="24"/>
        </w:rPr>
        <w:t>yang</w:t>
      </w:r>
      <w:r w:rsidRPr="00243895">
        <w:rPr>
          <w:rFonts w:ascii="Times New Roman" w:hAnsi="Times New Roman" w:cs="Times New Roman"/>
          <w:spacing w:val="-1"/>
          <w:w w:val="105"/>
          <w:sz w:val="24"/>
          <w:szCs w:val="24"/>
        </w:rPr>
        <w:t xml:space="preserve"> </w:t>
      </w:r>
      <w:proofErr w:type="spellStart"/>
      <w:r w:rsidRPr="00243895">
        <w:rPr>
          <w:rFonts w:ascii="Times New Roman" w:hAnsi="Times New Roman" w:cs="Times New Roman"/>
          <w:w w:val="105"/>
          <w:sz w:val="24"/>
          <w:szCs w:val="24"/>
        </w:rPr>
        <w:t>dilakukan</w:t>
      </w:r>
      <w:proofErr w:type="spellEnd"/>
      <w:r w:rsidRPr="00243895">
        <w:rPr>
          <w:rFonts w:ascii="Times New Roman" w:hAnsi="Times New Roman" w:cs="Times New Roman"/>
          <w:spacing w:val="-2"/>
          <w:w w:val="105"/>
          <w:sz w:val="24"/>
          <w:szCs w:val="24"/>
        </w:rPr>
        <w:t xml:space="preserve"> </w:t>
      </w:r>
      <w:r w:rsidRPr="00243895">
        <w:rPr>
          <w:rFonts w:ascii="Times New Roman" w:hAnsi="Times New Roman" w:cs="Times New Roman"/>
          <w:w w:val="105"/>
          <w:sz w:val="24"/>
          <w:szCs w:val="24"/>
        </w:rPr>
        <w:t>oleh</w:t>
      </w:r>
      <w:r w:rsidRPr="00243895">
        <w:rPr>
          <w:rFonts w:ascii="Times New Roman" w:hAnsi="Times New Roman" w:cs="Times New Roman"/>
          <w:spacing w:val="-2"/>
          <w:w w:val="105"/>
          <w:sz w:val="24"/>
          <w:szCs w:val="24"/>
        </w:rPr>
        <w:t xml:space="preserve"> </w:t>
      </w:r>
      <w:r w:rsidRPr="00243895">
        <w:rPr>
          <w:rFonts w:ascii="Times New Roman" w:hAnsi="Times New Roman" w:cs="Times New Roman"/>
          <w:w w:val="105"/>
          <w:sz w:val="24"/>
          <w:szCs w:val="24"/>
        </w:rPr>
        <w:t xml:space="preserve">para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spacing w:val="-2"/>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spacing w:val="-2"/>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spacing w:val="-2"/>
          <w:w w:val="105"/>
          <w:sz w:val="24"/>
          <w:szCs w:val="24"/>
        </w:rPr>
        <w:t xml:space="preserve"> </w:t>
      </w:r>
      <w:proofErr w:type="spellStart"/>
      <w:r w:rsidRPr="00243895">
        <w:rPr>
          <w:rFonts w:ascii="Times New Roman" w:hAnsi="Times New Roman" w:cs="Times New Roman"/>
          <w:w w:val="105"/>
          <w:sz w:val="24"/>
          <w:szCs w:val="24"/>
        </w:rPr>
        <w:t>dilakukan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secara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terorganisir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baik</w:t>
      </w:r>
      <w:proofErr w:type="spellEnd"/>
      <w:r w:rsidRPr="00243895">
        <w:rPr>
          <w:rFonts w:ascii="Times New Roman" w:hAnsi="Times New Roman" w:cs="Times New Roman"/>
          <w:w w:val="105"/>
          <w:sz w:val="24"/>
          <w:szCs w:val="24"/>
        </w:rPr>
        <w:t xml:space="preserve">. Para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sebelum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aksinya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biasanya</w:t>
      </w:r>
      <w:proofErr w:type="spellEnd"/>
      <w:r w:rsidRPr="00243895">
        <w:rPr>
          <w:rFonts w:ascii="Times New Roman" w:hAnsi="Times New Roman" w:cs="Times New Roman"/>
          <w:spacing w:val="-1"/>
          <w:w w:val="105"/>
          <w:sz w:val="24"/>
          <w:szCs w:val="24"/>
        </w:rPr>
        <w:t xml:space="preserve"> </w:t>
      </w:r>
      <w:proofErr w:type="spellStart"/>
      <w:r w:rsidRPr="00243895">
        <w:rPr>
          <w:rFonts w:ascii="Times New Roman" w:hAnsi="Times New Roman" w:cs="Times New Roman"/>
          <w:w w:val="105"/>
          <w:sz w:val="24"/>
          <w:szCs w:val="24"/>
        </w:rPr>
        <w:t>telah</w:t>
      </w:r>
      <w:proofErr w:type="spellEnd"/>
      <w:r w:rsidRPr="00243895">
        <w:rPr>
          <w:rFonts w:ascii="Times New Roman" w:hAnsi="Times New Roman" w:cs="Times New Roman"/>
          <w:spacing w:val="-5"/>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spacing w:val="-2"/>
          <w:w w:val="105"/>
          <w:sz w:val="24"/>
          <w:szCs w:val="24"/>
        </w:rPr>
        <w:t xml:space="preserve"> </w:t>
      </w:r>
      <w:proofErr w:type="spellStart"/>
      <w:r w:rsidRPr="00243895">
        <w:rPr>
          <w:rFonts w:ascii="Times New Roman" w:hAnsi="Times New Roman" w:cs="Times New Roman"/>
          <w:w w:val="105"/>
          <w:sz w:val="24"/>
          <w:szCs w:val="24"/>
        </w:rPr>
        <w:t>pengamatan</w:t>
      </w:r>
      <w:proofErr w:type="spellEnd"/>
      <w:r w:rsidRPr="00243895">
        <w:rPr>
          <w:rFonts w:ascii="Times New Roman" w:hAnsi="Times New Roman" w:cs="Times New Roman"/>
          <w:spacing w:val="-2"/>
          <w:w w:val="105"/>
          <w:sz w:val="24"/>
          <w:szCs w:val="24"/>
        </w:rPr>
        <w:t xml:space="preserve"> </w:t>
      </w:r>
      <w:proofErr w:type="spellStart"/>
      <w:r w:rsidRPr="00243895">
        <w:rPr>
          <w:rFonts w:ascii="Times New Roman" w:hAnsi="Times New Roman" w:cs="Times New Roman"/>
          <w:w w:val="105"/>
          <w:sz w:val="24"/>
          <w:szCs w:val="24"/>
        </w:rPr>
        <w:t>atau</w:t>
      </w:r>
      <w:proofErr w:type="spellEnd"/>
      <w:r w:rsidRPr="00243895">
        <w:rPr>
          <w:rFonts w:ascii="Times New Roman" w:hAnsi="Times New Roman" w:cs="Times New Roman"/>
          <w:spacing w:val="-3"/>
          <w:w w:val="105"/>
          <w:sz w:val="24"/>
          <w:szCs w:val="24"/>
        </w:rPr>
        <w:t xml:space="preserve"> </w:t>
      </w:r>
      <w:proofErr w:type="spellStart"/>
      <w:r w:rsidRPr="00243895">
        <w:rPr>
          <w:rFonts w:ascii="Times New Roman" w:hAnsi="Times New Roman" w:cs="Times New Roman"/>
          <w:w w:val="105"/>
          <w:sz w:val="24"/>
          <w:szCs w:val="24"/>
        </w:rPr>
        <w:t>survei</w:t>
      </w:r>
      <w:proofErr w:type="spellEnd"/>
      <w:r w:rsidRPr="00243895">
        <w:rPr>
          <w:rFonts w:ascii="Times New Roman" w:hAnsi="Times New Roman" w:cs="Times New Roman"/>
          <w:spacing w:val="-2"/>
          <w:w w:val="105"/>
          <w:sz w:val="24"/>
          <w:szCs w:val="24"/>
        </w:rPr>
        <w:t xml:space="preserve"> </w:t>
      </w:r>
      <w:proofErr w:type="spellStart"/>
      <w:r w:rsidRPr="00243895">
        <w:rPr>
          <w:rFonts w:ascii="Times New Roman" w:hAnsi="Times New Roman" w:cs="Times New Roman"/>
          <w:w w:val="105"/>
          <w:sz w:val="24"/>
          <w:szCs w:val="24"/>
        </w:rPr>
        <w:t>terlebih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dahulu</w:t>
      </w:r>
      <w:proofErr w:type="spellEnd"/>
      <w:r w:rsidRPr="00243895">
        <w:rPr>
          <w:rFonts w:ascii="Times New Roman" w:hAnsi="Times New Roman" w:cs="Times New Roman"/>
          <w:spacing w:val="-3"/>
          <w:w w:val="105"/>
          <w:sz w:val="24"/>
          <w:szCs w:val="24"/>
        </w:rPr>
        <w:t xml:space="preserve"> </w:t>
      </w:r>
      <w:proofErr w:type="spellStart"/>
      <w:r w:rsidRPr="00243895">
        <w:rPr>
          <w:rFonts w:ascii="Times New Roman" w:hAnsi="Times New Roman" w:cs="Times New Roman"/>
          <w:w w:val="105"/>
          <w:sz w:val="24"/>
          <w:szCs w:val="24"/>
        </w:rPr>
        <w:t>terhadap</w:t>
      </w:r>
      <w:proofErr w:type="spellEnd"/>
      <w:r w:rsidRPr="00243895">
        <w:rPr>
          <w:rFonts w:ascii="Times New Roman" w:hAnsi="Times New Roman" w:cs="Times New Roman"/>
          <w:w w:val="105"/>
          <w:sz w:val="24"/>
          <w:szCs w:val="24"/>
        </w:rPr>
        <w:t xml:space="preserve"> korban,</w:t>
      </w:r>
      <w:r w:rsidRPr="00243895">
        <w:rPr>
          <w:rFonts w:ascii="Times New Roman" w:hAnsi="Times New Roman" w:cs="Times New Roman"/>
          <w:spacing w:val="61"/>
          <w:w w:val="150"/>
          <w:sz w:val="24"/>
          <w:szCs w:val="24"/>
        </w:rPr>
        <w:t xml:space="preserve"> </w:t>
      </w:r>
      <w:proofErr w:type="spellStart"/>
      <w:r w:rsidRPr="00243895">
        <w:rPr>
          <w:rFonts w:ascii="Times New Roman" w:hAnsi="Times New Roman" w:cs="Times New Roman"/>
          <w:w w:val="105"/>
          <w:sz w:val="24"/>
          <w:szCs w:val="24"/>
        </w:rPr>
        <w:t>maupun</w:t>
      </w:r>
      <w:proofErr w:type="spellEnd"/>
      <w:r w:rsidRPr="00243895">
        <w:rPr>
          <w:rFonts w:ascii="Times New Roman" w:hAnsi="Times New Roman" w:cs="Times New Roman"/>
          <w:spacing w:val="60"/>
          <w:w w:val="150"/>
          <w:sz w:val="24"/>
          <w:szCs w:val="24"/>
        </w:rPr>
        <w:t xml:space="preserve"> </w:t>
      </w:r>
      <w:proofErr w:type="spellStart"/>
      <w:r w:rsidRPr="00243895">
        <w:rPr>
          <w:rFonts w:ascii="Times New Roman" w:hAnsi="Times New Roman" w:cs="Times New Roman"/>
          <w:w w:val="105"/>
          <w:sz w:val="24"/>
          <w:szCs w:val="24"/>
        </w:rPr>
        <w:t>lokasi</w:t>
      </w:r>
      <w:proofErr w:type="spellEnd"/>
      <w:r w:rsidRPr="00243895">
        <w:rPr>
          <w:rFonts w:ascii="Times New Roman" w:hAnsi="Times New Roman" w:cs="Times New Roman"/>
          <w:spacing w:val="61"/>
          <w:w w:val="150"/>
          <w:sz w:val="24"/>
          <w:szCs w:val="24"/>
        </w:rPr>
        <w:t xml:space="preserve"> </w:t>
      </w:r>
      <w:r w:rsidRPr="00243895">
        <w:rPr>
          <w:rFonts w:ascii="Times New Roman" w:hAnsi="Times New Roman" w:cs="Times New Roman"/>
          <w:w w:val="105"/>
          <w:sz w:val="24"/>
          <w:szCs w:val="24"/>
        </w:rPr>
        <w:t>yang</w:t>
      </w:r>
      <w:r w:rsidRPr="00243895">
        <w:rPr>
          <w:rFonts w:ascii="Times New Roman" w:hAnsi="Times New Roman" w:cs="Times New Roman"/>
          <w:spacing w:val="62"/>
          <w:w w:val="150"/>
          <w:sz w:val="24"/>
          <w:szCs w:val="24"/>
        </w:rPr>
        <w:t xml:space="preserve"> </w:t>
      </w:r>
      <w:proofErr w:type="spellStart"/>
      <w:r w:rsidRPr="00243895">
        <w:rPr>
          <w:rFonts w:ascii="Times New Roman" w:hAnsi="Times New Roman" w:cs="Times New Roman"/>
          <w:w w:val="105"/>
          <w:sz w:val="24"/>
          <w:szCs w:val="24"/>
        </w:rPr>
        <w:t>akan</w:t>
      </w:r>
      <w:proofErr w:type="spellEnd"/>
      <w:r w:rsidRPr="00243895">
        <w:rPr>
          <w:rFonts w:ascii="Times New Roman" w:hAnsi="Times New Roman" w:cs="Times New Roman"/>
          <w:spacing w:val="60"/>
          <w:w w:val="150"/>
          <w:sz w:val="24"/>
          <w:szCs w:val="24"/>
        </w:rPr>
        <w:t xml:space="preserve"> </w:t>
      </w:r>
      <w:proofErr w:type="spellStart"/>
      <w:r w:rsidRPr="00243895">
        <w:rPr>
          <w:rFonts w:ascii="Times New Roman" w:hAnsi="Times New Roman" w:cs="Times New Roman"/>
          <w:w w:val="105"/>
          <w:sz w:val="24"/>
          <w:szCs w:val="24"/>
        </w:rPr>
        <w:t>menjadi</w:t>
      </w:r>
      <w:proofErr w:type="spellEnd"/>
      <w:r w:rsidRPr="00243895">
        <w:rPr>
          <w:rFonts w:ascii="Times New Roman" w:hAnsi="Times New Roman" w:cs="Times New Roman"/>
          <w:spacing w:val="60"/>
          <w:w w:val="150"/>
          <w:sz w:val="24"/>
          <w:szCs w:val="24"/>
        </w:rPr>
        <w:t xml:space="preserve"> </w:t>
      </w:r>
      <w:proofErr w:type="spellStart"/>
      <w:r w:rsidRPr="00243895">
        <w:rPr>
          <w:rFonts w:ascii="Times New Roman" w:hAnsi="Times New Roman" w:cs="Times New Roman"/>
          <w:w w:val="105"/>
          <w:sz w:val="24"/>
          <w:szCs w:val="24"/>
        </w:rPr>
        <w:t>tempat</w:t>
      </w:r>
      <w:proofErr w:type="spellEnd"/>
      <w:r w:rsidRPr="00243895">
        <w:rPr>
          <w:rFonts w:ascii="Times New Roman" w:hAnsi="Times New Roman" w:cs="Times New Roman"/>
          <w:spacing w:val="61"/>
          <w:w w:val="150"/>
          <w:sz w:val="24"/>
          <w:szCs w:val="24"/>
        </w:rPr>
        <w:t xml:space="preserve"> </w:t>
      </w:r>
      <w:proofErr w:type="spellStart"/>
      <w:r w:rsidRPr="00243895">
        <w:rPr>
          <w:rFonts w:ascii="Times New Roman" w:hAnsi="Times New Roman" w:cs="Times New Roman"/>
          <w:w w:val="105"/>
          <w:sz w:val="24"/>
          <w:szCs w:val="24"/>
        </w:rPr>
        <w:t>terjadinya</w:t>
      </w:r>
      <w:proofErr w:type="spellEnd"/>
      <w:r w:rsidRPr="00243895">
        <w:rPr>
          <w:rFonts w:ascii="Times New Roman" w:hAnsi="Times New Roman" w:cs="Times New Roman"/>
          <w:spacing w:val="62"/>
          <w:w w:val="150"/>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w:t>
      </w:r>
      <w:r w:rsidR="00E23EB7" w:rsidRPr="00243895">
        <w:rPr>
          <w:rFonts w:ascii="Times New Roman" w:hAnsi="Times New Roman" w:cs="Times New Roman"/>
          <w:spacing w:val="-2"/>
          <w:w w:val="105"/>
          <w:sz w:val="24"/>
          <w:szCs w:val="24"/>
        </w:rPr>
        <w:t xml:space="preserve"> </w:t>
      </w:r>
      <w:r w:rsidR="00E23EB7" w:rsidRPr="00C74706">
        <w:rPr>
          <w:rStyle w:val="FootnoteReference"/>
          <w:rFonts w:ascii="Times New Roman" w:hAnsi="Times New Roman" w:cs="Times New Roman"/>
          <w:spacing w:val="-2"/>
          <w:w w:val="105"/>
          <w:sz w:val="24"/>
          <w:szCs w:val="24"/>
        </w:rPr>
        <w:footnoteReference w:id="14"/>
      </w:r>
      <w:proofErr w:type="spellStart"/>
      <w:r w:rsidRPr="00243895">
        <w:rPr>
          <w:rFonts w:ascii="Times New Roman" w:hAnsi="Times New Roman" w:cs="Times New Roman"/>
          <w:w w:val="105"/>
          <w:sz w:val="24"/>
          <w:szCs w:val="24"/>
        </w:rPr>
        <w:t>Pengamatan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atau</w:t>
      </w:r>
      <w:proofErr w:type="spellEnd"/>
      <w:r w:rsidRPr="00243895">
        <w:rPr>
          <w:rFonts w:ascii="Times New Roman" w:hAnsi="Times New Roman" w:cs="Times New Roman"/>
          <w:w w:val="105"/>
          <w:sz w:val="24"/>
          <w:szCs w:val="24"/>
        </w:rPr>
        <w:t xml:space="preserve"> survey </w:t>
      </w:r>
      <w:proofErr w:type="spellStart"/>
      <w:r w:rsidRPr="00243895">
        <w:rPr>
          <w:rFonts w:ascii="Times New Roman" w:hAnsi="Times New Roman" w:cs="Times New Roman"/>
          <w:w w:val="105"/>
          <w:sz w:val="24"/>
          <w:szCs w:val="24"/>
        </w:rPr>
        <w:t>dilakukan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agar </w:t>
      </w:r>
      <w:proofErr w:type="spellStart"/>
      <w:r w:rsidRPr="00243895">
        <w:rPr>
          <w:rFonts w:ascii="Times New Roman" w:hAnsi="Times New Roman" w:cs="Times New Roman"/>
          <w:w w:val="105"/>
          <w:sz w:val="24"/>
          <w:szCs w:val="24"/>
        </w:rPr>
        <w:t>nanti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bisa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melancarkan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aksinya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cepat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sehingga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sudah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lastRenderedPageBreak/>
        <w:t>dilakukan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tersebut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maka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bisa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kabur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mudah</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cepat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meminimalisir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kemungkinan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tertangkap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atau</w:t>
      </w:r>
      <w:proofErr w:type="spellEnd"/>
      <w:r w:rsidRPr="00243895">
        <w:rPr>
          <w:rFonts w:ascii="Times New Roman" w:hAnsi="Times New Roman" w:cs="Times New Roman"/>
          <w:spacing w:val="-1"/>
          <w:w w:val="105"/>
          <w:sz w:val="24"/>
          <w:szCs w:val="24"/>
        </w:rPr>
        <w:t xml:space="preserve"> </w:t>
      </w:r>
      <w:proofErr w:type="spellStart"/>
      <w:r w:rsidRPr="00243895">
        <w:rPr>
          <w:rFonts w:ascii="Times New Roman" w:hAnsi="Times New Roman" w:cs="Times New Roman"/>
          <w:w w:val="105"/>
          <w:sz w:val="24"/>
          <w:szCs w:val="24"/>
        </w:rPr>
        <w:t>dikenali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warga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sekitar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kebanyakan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adalah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warga</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sudah</w:t>
      </w:r>
      <w:proofErr w:type="spellEnd"/>
      <w:r w:rsidRPr="00243895">
        <w:rPr>
          <w:rFonts w:ascii="Times New Roman" w:hAnsi="Times New Roman" w:cs="Times New Roman"/>
          <w:w w:val="105"/>
          <w:sz w:val="24"/>
          <w:szCs w:val="24"/>
        </w:rPr>
        <w:t xml:space="preserve"> lama </w:t>
      </w:r>
      <w:proofErr w:type="spellStart"/>
      <w:r w:rsidRPr="00243895">
        <w:rPr>
          <w:rFonts w:ascii="Times New Roman" w:hAnsi="Times New Roman" w:cs="Times New Roman"/>
          <w:w w:val="105"/>
          <w:sz w:val="24"/>
          <w:szCs w:val="24"/>
        </w:rPr>
        <w:t>menetap</w:t>
      </w:r>
      <w:proofErr w:type="spellEnd"/>
      <w:r w:rsidRPr="00243895">
        <w:rPr>
          <w:rFonts w:ascii="Times New Roman" w:hAnsi="Times New Roman" w:cs="Times New Roman"/>
          <w:w w:val="105"/>
          <w:sz w:val="24"/>
          <w:szCs w:val="24"/>
        </w:rPr>
        <w:t xml:space="preserve"> di Kota </w:t>
      </w:r>
      <w:r w:rsidR="00055A5F" w:rsidRPr="00243895">
        <w:rPr>
          <w:rFonts w:ascii="Times New Roman" w:hAnsi="Times New Roman" w:cs="Times New Roman"/>
          <w:w w:val="105"/>
          <w:sz w:val="24"/>
          <w:szCs w:val="24"/>
          <w:lang w:val="id-ID"/>
        </w:rPr>
        <w:t>Tangsel</w:t>
      </w:r>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sehingga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mengetahui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seluk</w:t>
      </w:r>
      <w:proofErr w:type="spellEnd"/>
      <w:r w:rsidRPr="00243895">
        <w:rPr>
          <w:rFonts w:ascii="Times New Roman" w:hAnsi="Times New Roman" w:cs="Times New Roman"/>
          <w:w w:val="105"/>
          <w:sz w:val="24"/>
          <w:szCs w:val="24"/>
        </w:rPr>
        <w:t xml:space="preserve"> – </w:t>
      </w:r>
      <w:proofErr w:type="spellStart"/>
      <w:r w:rsidRPr="00243895">
        <w:rPr>
          <w:rFonts w:ascii="Times New Roman" w:hAnsi="Times New Roman" w:cs="Times New Roman"/>
          <w:w w:val="105"/>
          <w:sz w:val="24"/>
          <w:szCs w:val="24"/>
        </w:rPr>
        <w:t>beluk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jalan</w:t>
      </w:r>
      <w:proofErr w:type="spellEnd"/>
      <w:r w:rsidRPr="00243895">
        <w:rPr>
          <w:rFonts w:ascii="Times New Roman" w:hAnsi="Times New Roman" w:cs="Times New Roman"/>
          <w:w w:val="105"/>
          <w:sz w:val="24"/>
          <w:szCs w:val="24"/>
        </w:rPr>
        <w:t xml:space="preserve"> </w:t>
      </w:r>
      <w:r w:rsidR="00055A5F" w:rsidRPr="00243895">
        <w:rPr>
          <w:rFonts w:ascii="Times New Roman" w:hAnsi="Times New Roman" w:cs="Times New Roman"/>
          <w:w w:val="105"/>
          <w:sz w:val="24"/>
          <w:szCs w:val="24"/>
          <w:lang w:val="id-ID"/>
        </w:rPr>
        <w:t>Tangsel</w:t>
      </w:r>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situasi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daerah</w:t>
      </w:r>
      <w:proofErr w:type="spellEnd"/>
      <w:r w:rsidRPr="00243895">
        <w:rPr>
          <w:rFonts w:ascii="Times New Roman" w:hAnsi="Times New Roman" w:cs="Times New Roman"/>
          <w:w w:val="105"/>
          <w:sz w:val="24"/>
          <w:szCs w:val="24"/>
        </w:rPr>
        <w:t xml:space="preserve"> </w:t>
      </w:r>
      <w:r w:rsidR="00055A5F" w:rsidRPr="00243895">
        <w:rPr>
          <w:rFonts w:ascii="Times New Roman" w:hAnsi="Times New Roman" w:cs="Times New Roman"/>
          <w:w w:val="105"/>
          <w:sz w:val="24"/>
          <w:szCs w:val="24"/>
          <w:lang w:val="id-ID"/>
        </w:rPr>
        <w:t>Tangsel</w:t>
      </w:r>
      <w:r w:rsidRPr="00243895">
        <w:rPr>
          <w:rFonts w:ascii="Times New Roman" w:hAnsi="Times New Roman" w:cs="Times New Roman"/>
          <w:w w:val="105"/>
          <w:sz w:val="24"/>
          <w:szCs w:val="24"/>
        </w:rPr>
        <w:t xml:space="preserve">. Hal </w:t>
      </w:r>
      <w:proofErr w:type="spellStart"/>
      <w:r w:rsidRPr="00243895">
        <w:rPr>
          <w:rFonts w:ascii="Times New Roman" w:hAnsi="Times New Roman" w:cs="Times New Roman"/>
          <w:w w:val="105"/>
          <w:sz w:val="24"/>
          <w:szCs w:val="24"/>
        </w:rPr>
        <w:t>tersebut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tentu</w:t>
      </w:r>
      <w:proofErr w:type="spellEnd"/>
      <w:r w:rsidRPr="00243895">
        <w:rPr>
          <w:rFonts w:ascii="Times New Roman" w:hAnsi="Times New Roman" w:cs="Times New Roman"/>
          <w:w w:val="105"/>
          <w:sz w:val="24"/>
          <w:szCs w:val="24"/>
        </w:rPr>
        <w:t xml:space="preserve"> sangat </w:t>
      </w:r>
      <w:proofErr w:type="spellStart"/>
      <w:r w:rsidRPr="00243895">
        <w:rPr>
          <w:rFonts w:ascii="Times New Roman" w:hAnsi="Times New Roman" w:cs="Times New Roman"/>
          <w:w w:val="105"/>
          <w:sz w:val="24"/>
          <w:szCs w:val="24"/>
        </w:rPr>
        <w:t>mempersulit</w:t>
      </w:r>
      <w:proofErr w:type="spellEnd"/>
      <w:r w:rsidRPr="00243895">
        <w:rPr>
          <w:rFonts w:ascii="Times New Roman" w:hAnsi="Times New Roman" w:cs="Times New Roman"/>
          <w:w w:val="105"/>
          <w:sz w:val="24"/>
          <w:szCs w:val="24"/>
        </w:rPr>
        <w:t xml:space="preserve"> Polisi </w:t>
      </w:r>
      <w:proofErr w:type="spellStart"/>
      <w:r w:rsidRPr="00243895">
        <w:rPr>
          <w:rFonts w:ascii="Times New Roman" w:hAnsi="Times New Roman" w:cs="Times New Roman"/>
          <w:w w:val="105"/>
          <w:sz w:val="24"/>
          <w:szCs w:val="24"/>
        </w:rPr>
        <w:t>dalam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mengidentifikasi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mengumpulkan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alat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bukti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menjerat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Pergerakan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cepat</w:t>
      </w:r>
      <w:proofErr w:type="spellEnd"/>
      <w:r w:rsidRPr="00243895">
        <w:rPr>
          <w:rFonts w:ascii="Times New Roman" w:hAnsi="Times New Roman" w:cs="Times New Roman"/>
          <w:w w:val="105"/>
          <w:sz w:val="24"/>
          <w:szCs w:val="24"/>
        </w:rPr>
        <w:t xml:space="preserve"> juga </w:t>
      </w:r>
      <w:proofErr w:type="spellStart"/>
      <w:r w:rsidRPr="00243895">
        <w:rPr>
          <w:rFonts w:ascii="Times New Roman" w:hAnsi="Times New Roman" w:cs="Times New Roman"/>
          <w:w w:val="105"/>
          <w:sz w:val="24"/>
          <w:szCs w:val="24"/>
        </w:rPr>
        <w:t>menyebabkan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polisi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kesulitan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mengejar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Hal yang </w:t>
      </w:r>
      <w:proofErr w:type="spellStart"/>
      <w:r w:rsidRPr="00243895">
        <w:rPr>
          <w:rFonts w:ascii="Times New Roman" w:hAnsi="Times New Roman" w:cs="Times New Roman"/>
          <w:w w:val="105"/>
          <w:sz w:val="24"/>
          <w:szCs w:val="24"/>
        </w:rPr>
        <w:t>bisa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Polres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kota</w:t>
      </w:r>
      <w:proofErr w:type="spellEnd"/>
      <w:r w:rsidRPr="00243895">
        <w:rPr>
          <w:rFonts w:ascii="Times New Roman" w:hAnsi="Times New Roman" w:cs="Times New Roman"/>
          <w:w w:val="105"/>
          <w:sz w:val="24"/>
          <w:szCs w:val="24"/>
        </w:rPr>
        <w:t xml:space="preserve"> </w:t>
      </w:r>
      <w:r w:rsidR="007977E4" w:rsidRPr="00243895">
        <w:rPr>
          <w:rFonts w:ascii="Times New Roman" w:hAnsi="Times New Roman" w:cs="Times New Roman"/>
          <w:w w:val="105"/>
          <w:sz w:val="24"/>
          <w:szCs w:val="24"/>
          <w:lang w:val="id-ID"/>
        </w:rPr>
        <w:t>Tangsel</w:t>
      </w:r>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adalah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pemeriksaan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terhadap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tempat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kejadian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perkara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olah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tempat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kejadian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perkara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seperti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memeriksa</w:t>
      </w:r>
      <w:proofErr w:type="spellEnd"/>
      <w:r w:rsidRPr="00243895">
        <w:rPr>
          <w:rFonts w:ascii="Times New Roman" w:hAnsi="Times New Roman" w:cs="Times New Roman"/>
          <w:w w:val="105"/>
          <w:sz w:val="24"/>
          <w:szCs w:val="24"/>
        </w:rPr>
        <w:t xml:space="preserve"> korban, </w:t>
      </w:r>
      <w:proofErr w:type="spellStart"/>
      <w:r w:rsidRPr="00243895">
        <w:rPr>
          <w:rFonts w:ascii="Times New Roman" w:hAnsi="Times New Roman" w:cs="Times New Roman"/>
          <w:w w:val="105"/>
          <w:sz w:val="24"/>
          <w:szCs w:val="24"/>
        </w:rPr>
        <w:t>mengumpulkan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bukti</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mengamati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hal-hal</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bisa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dijadikan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petunjuk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menemukan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Wawancara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kepada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beberapa</w:t>
      </w:r>
      <w:proofErr w:type="spellEnd"/>
      <w:r w:rsidRPr="00243895">
        <w:rPr>
          <w:rFonts w:ascii="Times New Roman" w:hAnsi="Times New Roman" w:cs="Times New Roman"/>
          <w:w w:val="105"/>
          <w:sz w:val="24"/>
          <w:szCs w:val="24"/>
        </w:rPr>
        <w:t xml:space="preserve"> orang di </w:t>
      </w:r>
      <w:proofErr w:type="spellStart"/>
      <w:r w:rsidRPr="00243895">
        <w:rPr>
          <w:rFonts w:ascii="Times New Roman" w:hAnsi="Times New Roman" w:cs="Times New Roman"/>
          <w:w w:val="105"/>
          <w:sz w:val="24"/>
          <w:szCs w:val="24"/>
        </w:rPr>
        <w:t>sekitar</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dianggap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bisa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sebagai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saksi</w:t>
      </w:r>
      <w:proofErr w:type="spellEnd"/>
      <w:r w:rsidRPr="00243895">
        <w:rPr>
          <w:rFonts w:ascii="Times New Roman" w:hAnsi="Times New Roman" w:cs="Times New Roman"/>
          <w:w w:val="105"/>
          <w:sz w:val="24"/>
          <w:szCs w:val="24"/>
        </w:rPr>
        <w:t xml:space="preserve">. Saksi </w:t>
      </w:r>
      <w:proofErr w:type="spellStart"/>
      <w:r w:rsidRPr="00243895">
        <w:rPr>
          <w:rFonts w:ascii="Times New Roman" w:hAnsi="Times New Roman" w:cs="Times New Roman"/>
          <w:w w:val="105"/>
          <w:sz w:val="24"/>
          <w:szCs w:val="24"/>
        </w:rPr>
        <w:t>kemudian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ditanya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hal-hal</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memudahkan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pengejaran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seperti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jumlah</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ciri-ciri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kendaraan</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dipakai</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nomor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polisinya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informasi</w:t>
      </w:r>
      <w:proofErr w:type="spellEnd"/>
      <w:r w:rsidRPr="00243895">
        <w:rPr>
          <w:rFonts w:ascii="Times New Roman" w:hAnsi="Times New Roman" w:cs="Times New Roman"/>
          <w:w w:val="105"/>
          <w:sz w:val="24"/>
          <w:szCs w:val="24"/>
        </w:rPr>
        <w:t xml:space="preserve"> lain yang </w:t>
      </w:r>
      <w:proofErr w:type="spellStart"/>
      <w:r w:rsidRPr="00243895">
        <w:rPr>
          <w:rFonts w:ascii="Times New Roman" w:hAnsi="Times New Roman" w:cs="Times New Roman"/>
          <w:w w:val="105"/>
          <w:sz w:val="24"/>
          <w:szCs w:val="24"/>
        </w:rPr>
        <w:t>relevan</w:t>
      </w:r>
      <w:proofErr w:type="spellEnd"/>
      <w:r w:rsidRPr="00243895">
        <w:rPr>
          <w:rFonts w:ascii="Times New Roman" w:hAnsi="Times New Roman" w:cs="Times New Roman"/>
          <w:w w:val="105"/>
          <w:sz w:val="24"/>
          <w:szCs w:val="24"/>
        </w:rPr>
        <w:t xml:space="preserve">. Data yang </w:t>
      </w:r>
      <w:proofErr w:type="spellStart"/>
      <w:r w:rsidRPr="00243895">
        <w:rPr>
          <w:rFonts w:ascii="Times New Roman" w:hAnsi="Times New Roman" w:cs="Times New Roman"/>
          <w:w w:val="105"/>
          <w:sz w:val="24"/>
          <w:szCs w:val="24"/>
        </w:rPr>
        <w:t>dikumpulkan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kemudian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dianalisis</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dipergunakan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landasan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dalam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penentuan</w:t>
      </w:r>
      <w:proofErr w:type="spellEnd"/>
      <w:r w:rsidRPr="00243895">
        <w:rPr>
          <w:rFonts w:ascii="Times New Roman" w:hAnsi="Times New Roman" w:cs="Times New Roman"/>
          <w:w w:val="105"/>
          <w:sz w:val="24"/>
          <w:szCs w:val="24"/>
        </w:rPr>
        <w:t xml:space="preserve"> strategi </w:t>
      </w:r>
      <w:proofErr w:type="spellStart"/>
      <w:r w:rsidRPr="00243895">
        <w:rPr>
          <w:rFonts w:ascii="Times New Roman" w:hAnsi="Times New Roman" w:cs="Times New Roman"/>
          <w:w w:val="105"/>
          <w:sz w:val="24"/>
          <w:szCs w:val="24"/>
        </w:rPr>
        <w:t>pengejaran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Jika </w:t>
      </w:r>
      <w:proofErr w:type="spellStart"/>
      <w:r w:rsidRPr="00243895">
        <w:rPr>
          <w:rFonts w:ascii="Times New Roman" w:hAnsi="Times New Roman" w:cs="Times New Roman"/>
          <w:w w:val="105"/>
          <w:sz w:val="24"/>
          <w:szCs w:val="24"/>
        </w:rPr>
        <w:t>dari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informasi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tersebut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jelas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mengarah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oknum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tertentu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maka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kepolisian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langsung</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bergerak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kediaman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penangkapan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Namun</w:t>
      </w:r>
      <w:proofErr w:type="spellEnd"/>
      <w:r w:rsidRPr="00243895">
        <w:rPr>
          <w:rFonts w:ascii="Times New Roman" w:hAnsi="Times New Roman" w:cs="Times New Roman"/>
          <w:spacing w:val="80"/>
          <w:w w:val="105"/>
          <w:sz w:val="24"/>
          <w:szCs w:val="24"/>
        </w:rPr>
        <w:t xml:space="preserve"> </w:t>
      </w:r>
      <w:proofErr w:type="spellStart"/>
      <w:r w:rsidRPr="00243895">
        <w:rPr>
          <w:rFonts w:ascii="Times New Roman" w:hAnsi="Times New Roman" w:cs="Times New Roman"/>
          <w:w w:val="105"/>
          <w:sz w:val="24"/>
          <w:szCs w:val="24"/>
        </w:rPr>
        <w:t>jika</w:t>
      </w:r>
      <w:proofErr w:type="spellEnd"/>
      <w:r w:rsidRPr="00243895">
        <w:rPr>
          <w:rFonts w:ascii="Times New Roman" w:hAnsi="Times New Roman" w:cs="Times New Roman"/>
          <w:w w:val="105"/>
          <w:sz w:val="24"/>
          <w:szCs w:val="24"/>
        </w:rPr>
        <w:t xml:space="preserve"> info yang </w:t>
      </w:r>
      <w:proofErr w:type="spellStart"/>
      <w:r w:rsidRPr="00243895">
        <w:rPr>
          <w:rFonts w:ascii="Times New Roman" w:hAnsi="Times New Roman" w:cs="Times New Roman"/>
          <w:w w:val="105"/>
          <w:sz w:val="24"/>
          <w:szCs w:val="24"/>
        </w:rPr>
        <w:t>diperoleh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masih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kurang</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lengkap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maka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kepolisian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razia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secara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rutin</w:t>
      </w:r>
      <w:proofErr w:type="spellEnd"/>
      <w:r w:rsidRPr="00243895">
        <w:rPr>
          <w:rFonts w:ascii="Times New Roman" w:hAnsi="Times New Roman" w:cs="Times New Roman"/>
          <w:w w:val="105"/>
          <w:sz w:val="24"/>
          <w:szCs w:val="24"/>
        </w:rPr>
        <w:t xml:space="preserve"> di </w:t>
      </w:r>
      <w:proofErr w:type="spellStart"/>
      <w:r w:rsidRPr="00243895">
        <w:rPr>
          <w:rFonts w:ascii="Times New Roman" w:hAnsi="Times New Roman" w:cs="Times New Roman"/>
          <w:w w:val="105"/>
          <w:sz w:val="24"/>
          <w:szCs w:val="24"/>
        </w:rPr>
        <w:t>ruas-ruas</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diprediksi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dilalui</w:t>
      </w:r>
      <w:proofErr w:type="spellEnd"/>
      <w:r w:rsidRPr="00243895">
        <w:rPr>
          <w:rFonts w:ascii="Times New Roman" w:hAnsi="Times New Roman" w:cs="Times New Roman"/>
          <w:w w:val="105"/>
          <w:sz w:val="24"/>
          <w:szCs w:val="24"/>
        </w:rPr>
        <w:t xml:space="preserve"> oleh </w:t>
      </w:r>
      <w:proofErr w:type="spellStart"/>
      <w:r w:rsidRPr="00243895">
        <w:rPr>
          <w:rFonts w:ascii="Times New Roman" w:hAnsi="Times New Roman" w:cs="Times New Roman"/>
          <w:w w:val="105"/>
          <w:sz w:val="24"/>
          <w:szCs w:val="24"/>
        </w:rPr>
        <w:t>terduga</w:t>
      </w:r>
      <w:proofErr w:type="spellEnd"/>
      <w:r w:rsidRPr="00243895">
        <w:rPr>
          <w:rFonts w:ascii="Times New Roman" w:hAnsi="Times New Roman" w:cs="Times New Roman"/>
          <w:spacing w:val="-2"/>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w:t>
      </w:r>
      <w:r w:rsidRPr="00243895">
        <w:rPr>
          <w:rFonts w:ascii="Times New Roman" w:hAnsi="Times New Roman" w:cs="Times New Roman"/>
          <w:spacing w:val="-3"/>
          <w:w w:val="105"/>
          <w:sz w:val="24"/>
          <w:szCs w:val="24"/>
        </w:rPr>
        <w:t xml:space="preserve"> </w:t>
      </w:r>
      <w:proofErr w:type="spellStart"/>
      <w:r w:rsidRPr="00243895">
        <w:rPr>
          <w:rFonts w:ascii="Times New Roman" w:hAnsi="Times New Roman" w:cs="Times New Roman"/>
          <w:w w:val="105"/>
          <w:sz w:val="24"/>
          <w:szCs w:val="24"/>
        </w:rPr>
        <w:t>Pengamatan</w:t>
      </w:r>
      <w:proofErr w:type="spellEnd"/>
      <w:r w:rsidRPr="00243895">
        <w:rPr>
          <w:rFonts w:ascii="Times New Roman" w:hAnsi="Times New Roman" w:cs="Times New Roman"/>
          <w:spacing w:val="-4"/>
          <w:w w:val="105"/>
          <w:sz w:val="24"/>
          <w:szCs w:val="24"/>
        </w:rPr>
        <w:t xml:space="preserve"> </w:t>
      </w:r>
      <w:proofErr w:type="spellStart"/>
      <w:r w:rsidRPr="00243895">
        <w:rPr>
          <w:rFonts w:ascii="Times New Roman" w:hAnsi="Times New Roman" w:cs="Times New Roman"/>
          <w:w w:val="105"/>
          <w:sz w:val="24"/>
          <w:szCs w:val="24"/>
        </w:rPr>
        <w:t>dilakukan</w:t>
      </w:r>
      <w:proofErr w:type="spellEnd"/>
      <w:r w:rsidRPr="00243895">
        <w:rPr>
          <w:rFonts w:ascii="Times New Roman" w:hAnsi="Times New Roman" w:cs="Times New Roman"/>
          <w:spacing w:val="-4"/>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spacing w:val="-4"/>
          <w:w w:val="105"/>
          <w:sz w:val="24"/>
          <w:szCs w:val="24"/>
        </w:rPr>
        <w:t xml:space="preserve"> </w:t>
      </w:r>
      <w:proofErr w:type="spellStart"/>
      <w:r w:rsidRPr="00243895">
        <w:rPr>
          <w:rFonts w:ascii="Times New Roman" w:hAnsi="Times New Roman" w:cs="Times New Roman"/>
          <w:w w:val="105"/>
          <w:sz w:val="24"/>
          <w:szCs w:val="24"/>
        </w:rPr>
        <w:t>seksama</w:t>
      </w:r>
      <w:proofErr w:type="spellEnd"/>
      <w:r w:rsidRPr="00243895">
        <w:rPr>
          <w:rFonts w:ascii="Times New Roman" w:hAnsi="Times New Roman" w:cs="Times New Roman"/>
          <w:spacing w:val="-2"/>
          <w:w w:val="105"/>
          <w:sz w:val="24"/>
          <w:szCs w:val="24"/>
        </w:rPr>
        <w:t xml:space="preserve"> </w:t>
      </w:r>
      <w:proofErr w:type="spellStart"/>
      <w:r w:rsidRPr="00243895">
        <w:rPr>
          <w:rFonts w:ascii="Times New Roman" w:hAnsi="Times New Roman" w:cs="Times New Roman"/>
          <w:w w:val="105"/>
          <w:sz w:val="24"/>
          <w:szCs w:val="24"/>
        </w:rPr>
        <w:t>terhadap</w:t>
      </w:r>
      <w:proofErr w:type="spellEnd"/>
      <w:r w:rsidRPr="00243895">
        <w:rPr>
          <w:rFonts w:ascii="Times New Roman" w:hAnsi="Times New Roman" w:cs="Times New Roman"/>
          <w:spacing w:val="-4"/>
          <w:w w:val="105"/>
          <w:sz w:val="24"/>
          <w:szCs w:val="24"/>
        </w:rPr>
        <w:t xml:space="preserve"> </w:t>
      </w:r>
      <w:r w:rsidRPr="00243895">
        <w:rPr>
          <w:rFonts w:ascii="Times New Roman" w:hAnsi="Times New Roman" w:cs="Times New Roman"/>
          <w:w w:val="105"/>
          <w:sz w:val="24"/>
          <w:szCs w:val="24"/>
        </w:rPr>
        <w:t>orang</w:t>
      </w:r>
      <w:r w:rsidRPr="00243895">
        <w:rPr>
          <w:rFonts w:ascii="Times New Roman" w:hAnsi="Times New Roman" w:cs="Times New Roman"/>
          <w:spacing w:val="-6"/>
          <w:w w:val="105"/>
          <w:sz w:val="24"/>
          <w:szCs w:val="24"/>
        </w:rPr>
        <w:t xml:space="preserve"> </w:t>
      </w:r>
      <w:r w:rsidRPr="00243895">
        <w:rPr>
          <w:rFonts w:ascii="Times New Roman" w:hAnsi="Times New Roman" w:cs="Times New Roman"/>
          <w:w w:val="105"/>
          <w:sz w:val="24"/>
          <w:szCs w:val="24"/>
        </w:rPr>
        <w:t xml:space="preserve">dan </w:t>
      </w:r>
      <w:proofErr w:type="spellStart"/>
      <w:r w:rsidRPr="00243895">
        <w:rPr>
          <w:rFonts w:ascii="Times New Roman" w:hAnsi="Times New Roman" w:cs="Times New Roman"/>
          <w:w w:val="105"/>
          <w:sz w:val="24"/>
          <w:szCs w:val="24"/>
        </w:rPr>
        <w:t>kendaraan</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melintas</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memeriksa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secara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intensif</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pengendara</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spacing w:val="-2"/>
          <w:w w:val="105"/>
          <w:sz w:val="24"/>
          <w:szCs w:val="24"/>
        </w:rPr>
        <w:t>dicurigai</w:t>
      </w:r>
      <w:proofErr w:type="spellEnd"/>
      <w:r w:rsidRPr="00243895">
        <w:rPr>
          <w:rFonts w:ascii="Times New Roman" w:hAnsi="Times New Roman" w:cs="Times New Roman"/>
          <w:spacing w:val="-2"/>
          <w:w w:val="105"/>
          <w:sz w:val="24"/>
          <w:szCs w:val="24"/>
        </w:rPr>
        <w:t>.</w:t>
      </w:r>
    </w:p>
    <w:p w14:paraId="7D7135A0" w14:textId="77777777" w:rsidR="00243895" w:rsidRDefault="00254673" w:rsidP="00243895">
      <w:pPr>
        <w:pStyle w:val="BodyText"/>
        <w:numPr>
          <w:ilvl w:val="0"/>
          <w:numId w:val="12"/>
        </w:numPr>
        <w:tabs>
          <w:tab w:val="left" w:pos="426"/>
        </w:tabs>
        <w:spacing w:before="14" w:line="360" w:lineRule="auto"/>
        <w:ind w:right="19"/>
        <w:jc w:val="both"/>
        <w:rPr>
          <w:rFonts w:ascii="Times New Roman" w:hAnsi="Times New Roman" w:cs="Times New Roman"/>
          <w:sz w:val="24"/>
          <w:szCs w:val="24"/>
        </w:rPr>
      </w:pPr>
      <w:proofErr w:type="spellStart"/>
      <w:r w:rsidRPr="00243895">
        <w:rPr>
          <w:rFonts w:ascii="Times New Roman" w:hAnsi="Times New Roman" w:cs="Times New Roman"/>
          <w:w w:val="105"/>
          <w:sz w:val="24"/>
          <w:szCs w:val="24"/>
        </w:rPr>
        <w:t>Masalah</w:t>
      </w:r>
      <w:proofErr w:type="spellEnd"/>
      <w:r w:rsidRPr="00243895">
        <w:rPr>
          <w:rFonts w:ascii="Times New Roman" w:hAnsi="Times New Roman" w:cs="Times New Roman"/>
          <w:spacing w:val="8"/>
          <w:w w:val="105"/>
          <w:sz w:val="24"/>
          <w:szCs w:val="24"/>
        </w:rPr>
        <w:t xml:space="preserve"> </w:t>
      </w:r>
      <w:proofErr w:type="spellStart"/>
      <w:r w:rsidRPr="00243895">
        <w:rPr>
          <w:rFonts w:ascii="Times New Roman" w:hAnsi="Times New Roman" w:cs="Times New Roman"/>
          <w:spacing w:val="-2"/>
          <w:w w:val="105"/>
          <w:sz w:val="24"/>
          <w:szCs w:val="24"/>
        </w:rPr>
        <w:t>saksi</w:t>
      </w:r>
      <w:proofErr w:type="spellEnd"/>
    </w:p>
    <w:p w14:paraId="54F62146" w14:textId="77777777" w:rsidR="00243895" w:rsidRDefault="00254673" w:rsidP="00243895">
      <w:pPr>
        <w:pStyle w:val="BodyText"/>
        <w:tabs>
          <w:tab w:val="left" w:pos="426"/>
        </w:tabs>
        <w:spacing w:before="14" w:line="360" w:lineRule="auto"/>
        <w:ind w:left="720" w:right="19"/>
        <w:jc w:val="both"/>
        <w:rPr>
          <w:rFonts w:ascii="Times New Roman" w:hAnsi="Times New Roman" w:cs="Times New Roman"/>
          <w:w w:val="105"/>
          <w:sz w:val="24"/>
          <w:szCs w:val="24"/>
        </w:rPr>
      </w:pPr>
      <w:r w:rsidRPr="00243895">
        <w:rPr>
          <w:rFonts w:ascii="Times New Roman" w:hAnsi="Times New Roman" w:cs="Times New Roman"/>
          <w:w w:val="105"/>
          <w:sz w:val="24"/>
          <w:szCs w:val="24"/>
        </w:rPr>
        <w:t xml:space="preserve">Dalam </w:t>
      </w:r>
      <w:proofErr w:type="spellStart"/>
      <w:r w:rsidRPr="00243895">
        <w:rPr>
          <w:rFonts w:ascii="Times New Roman" w:hAnsi="Times New Roman" w:cs="Times New Roman"/>
          <w:w w:val="105"/>
          <w:sz w:val="24"/>
          <w:szCs w:val="24"/>
        </w:rPr>
        <w:t>penanggulangan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agar </w:t>
      </w:r>
      <w:proofErr w:type="spellStart"/>
      <w:r w:rsidRPr="00243895">
        <w:rPr>
          <w:rFonts w:ascii="Times New Roman" w:hAnsi="Times New Roman" w:cs="Times New Roman"/>
          <w:w w:val="105"/>
          <w:sz w:val="24"/>
          <w:szCs w:val="24"/>
        </w:rPr>
        <w:t>bisa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membawa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w:t>
      </w:r>
      <w:proofErr w:type="spellEnd"/>
      <w:r w:rsidRPr="00243895">
        <w:rPr>
          <w:rFonts w:ascii="Times New Roman" w:hAnsi="Times New Roman" w:cs="Times New Roman"/>
          <w:w w:val="105"/>
          <w:sz w:val="24"/>
          <w:szCs w:val="24"/>
        </w:rPr>
        <w:t xml:space="preserve"> proses </w:t>
      </w:r>
      <w:proofErr w:type="spellStart"/>
      <w:r w:rsidRPr="00243895">
        <w:rPr>
          <w:rFonts w:ascii="Times New Roman" w:hAnsi="Times New Roman" w:cs="Times New Roman"/>
          <w:w w:val="105"/>
          <w:sz w:val="24"/>
          <w:szCs w:val="24"/>
        </w:rPr>
        <w:t>pengadilan</w:t>
      </w:r>
      <w:proofErr w:type="spellEnd"/>
      <w:r w:rsidRPr="00243895">
        <w:rPr>
          <w:rFonts w:ascii="Times New Roman" w:hAnsi="Times New Roman" w:cs="Times New Roman"/>
          <w:w w:val="105"/>
          <w:sz w:val="24"/>
          <w:szCs w:val="24"/>
        </w:rPr>
        <w:t xml:space="preserve">, salah </w:t>
      </w:r>
      <w:proofErr w:type="spellStart"/>
      <w:r w:rsidRPr="00243895">
        <w:rPr>
          <w:rFonts w:ascii="Times New Roman" w:hAnsi="Times New Roman" w:cs="Times New Roman"/>
          <w:w w:val="105"/>
          <w:sz w:val="24"/>
          <w:szCs w:val="24"/>
        </w:rPr>
        <w:t>satu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unsur</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harus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dipenuhi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penyidik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adalah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adanya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saksi</w:t>
      </w:r>
      <w:proofErr w:type="spellEnd"/>
      <w:r w:rsidRPr="00243895">
        <w:rPr>
          <w:rFonts w:ascii="Times New Roman" w:hAnsi="Times New Roman" w:cs="Times New Roman"/>
          <w:w w:val="105"/>
          <w:sz w:val="24"/>
          <w:szCs w:val="24"/>
        </w:rPr>
        <w:t xml:space="preserve">. Pada </w:t>
      </w:r>
      <w:proofErr w:type="spellStart"/>
      <w:r w:rsidRPr="00243895">
        <w:rPr>
          <w:rFonts w:ascii="Times New Roman" w:hAnsi="Times New Roman" w:cs="Times New Roman"/>
          <w:w w:val="105"/>
          <w:sz w:val="24"/>
          <w:szCs w:val="24"/>
        </w:rPr>
        <w:t>saat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pengungkapan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khususnya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pengumpulan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alat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bukti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penyidik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seringkali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kesulitan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atau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bahkan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tidak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menemukan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saksi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dikarenakan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masyarakat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sekitar</w:t>
      </w:r>
      <w:proofErr w:type="spellEnd"/>
      <w:r w:rsidRPr="00243895">
        <w:rPr>
          <w:rFonts w:ascii="Times New Roman" w:hAnsi="Times New Roman" w:cs="Times New Roman"/>
          <w:spacing w:val="40"/>
          <w:w w:val="105"/>
          <w:sz w:val="24"/>
          <w:szCs w:val="24"/>
        </w:rPr>
        <w:t xml:space="preserve"> </w:t>
      </w:r>
      <w:r w:rsidRPr="00243895">
        <w:rPr>
          <w:rFonts w:ascii="Times New Roman" w:hAnsi="Times New Roman" w:cs="Times New Roman"/>
          <w:w w:val="105"/>
          <w:sz w:val="24"/>
          <w:szCs w:val="24"/>
        </w:rPr>
        <w:t xml:space="preserve">dan korban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spacing w:val="-1"/>
          <w:w w:val="105"/>
          <w:sz w:val="24"/>
          <w:szCs w:val="24"/>
        </w:rPr>
        <w:t xml:space="preserve"> </w:t>
      </w:r>
      <w:r w:rsidRPr="00243895">
        <w:rPr>
          <w:rFonts w:ascii="Times New Roman" w:hAnsi="Times New Roman" w:cs="Times New Roman"/>
          <w:w w:val="105"/>
          <w:sz w:val="24"/>
          <w:szCs w:val="24"/>
        </w:rPr>
        <w:t xml:space="preserve">yang </w:t>
      </w:r>
      <w:proofErr w:type="spellStart"/>
      <w:r w:rsidRPr="00243895">
        <w:rPr>
          <w:rFonts w:ascii="Times New Roman" w:hAnsi="Times New Roman" w:cs="Times New Roman"/>
          <w:w w:val="105"/>
          <w:sz w:val="24"/>
          <w:szCs w:val="24"/>
        </w:rPr>
        <w:t>berada</w:t>
      </w:r>
      <w:proofErr w:type="spellEnd"/>
      <w:r w:rsidRPr="00243895">
        <w:rPr>
          <w:rFonts w:ascii="Times New Roman" w:hAnsi="Times New Roman" w:cs="Times New Roman"/>
          <w:w w:val="105"/>
          <w:sz w:val="24"/>
          <w:szCs w:val="24"/>
        </w:rPr>
        <w:t xml:space="preserve"> di TKP </w:t>
      </w:r>
      <w:proofErr w:type="spellStart"/>
      <w:r w:rsidRPr="00243895">
        <w:rPr>
          <w:rFonts w:ascii="Times New Roman" w:hAnsi="Times New Roman" w:cs="Times New Roman"/>
          <w:w w:val="105"/>
          <w:sz w:val="24"/>
          <w:szCs w:val="24"/>
        </w:rPr>
        <w:t>saat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kejadian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berlangsung</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tidak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memperhatikan</w:t>
      </w:r>
      <w:proofErr w:type="spellEnd"/>
      <w:r w:rsidRPr="00243895">
        <w:rPr>
          <w:rFonts w:ascii="Times New Roman" w:hAnsi="Times New Roman" w:cs="Times New Roman"/>
          <w:spacing w:val="-12"/>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spacing w:val="-12"/>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spacing w:val="-11"/>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spacing w:val="-13"/>
          <w:w w:val="105"/>
          <w:sz w:val="24"/>
          <w:szCs w:val="24"/>
        </w:rPr>
        <w:t xml:space="preserve"> </w:t>
      </w:r>
      <w:proofErr w:type="spellStart"/>
      <w:r w:rsidRPr="00243895">
        <w:rPr>
          <w:rFonts w:ascii="Times New Roman" w:hAnsi="Times New Roman" w:cs="Times New Roman"/>
          <w:w w:val="105"/>
          <w:sz w:val="24"/>
          <w:szCs w:val="24"/>
        </w:rPr>
        <w:t>seksama</w:t>
      </w:r>
      <w:proofErr w:type="spellEnd"/>
      <w:r w:rsidRPr="00243895">
        <w:rPr>
          <w:rFonts w:ascii="Times New Roman" w:hAnsi="Times New Roman" w:cs="Times New Roman"/>
          <w:w w:val="105"/>
          <w:sz w:val="24"/>
          <w:szCs w:val="24"/>
        </w:rPr>
        <w:t>,</w:t>
      </w:r>
      <w:r w:rsidRPr="00243895">
        <w:rPr>
          <w:rFonts w:ascii="Times New Roman" w:hAnsi="Times New Roman" w:cs="Times New Roman"/>
          <w:spacing w:val="-10"/>
          <w:w w:val="105"/>
          <w:sz w:val="24"/>
          <w:szCs w:val="24"/>
        </w:rPr>
        <w:t xml:space="preserve"> </w:t>
      </w:r>
      <w:proofErr w:type="spellStart"/>
      <w:r w:rsidRPr="00243895">
        <w:rPr>
          <w:rFonts w:ascii="Times New Roman" w:hAnsi="Times New Roman" w:cs="Times New Roman"/>
          <w:w w:val="105"/>
          <w:sz w:val="24"/>
          <w:szCs w:val="24"/>
        </w:rPr>
        <w:t>adapun</w:t>
      </w:r>
      <w:proofErr w:type="spellEnd"/>
      <w:r w:rsidRPr="00243895">
        <w:rPr>
          <w:rFonts w:ascii="Times New Roman" w:hAnsi="Times New Roman" w:cs="Times New Roman"/>
          <w:spacing w:val="-11"/>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spacing w:val="-12"/>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seringkali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menggunakan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alat</w:t>
      </w:r>
      <w:proofErr w:type="spellEnd"/>
      <w:r w:rsidRPr="00243895">
        <w:rPr>
          <w:rFonts w:ascii="Times New Roman" w:hAnsi="Times New Roman" w:cs="Times New Roman"/>
          <w:w w:val="105"/>
          <w:sz w:val="24"/>
          <w:szCs w:val="24"/>
        </w:rPr>
        <w:t xml:space="preserve"> – </w:t>
      </w:r>
      <w:proofErr w:type="spellStart"/>
      <w:r w:rsidRPr="00243895">
        <w:rPr>
          <w:rFonts w:ascii="Times New Roman" w:hAnsi="Times New Roman" w:cs="Times New Roman"/>
          <w:w w:val="105"/>
          <w:sz w:val="24"/>
          <w:szCs w:val="24"/>
        </w:rPr>
        <w:t>alat</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menyamarkan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identitas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seperti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penutup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wajah</w:t>
      </w:r>
      <w:proofErr w:type="spellEnd"/>
      <w:r w:rsidRPr="00243895">
        <w:rPr>
          <w:rFonts w:ascii="Times New Roman" w:hAnsi="Times New Roman" w:cs="Times New Roman"/>
          <w:w w:val="105"/>
          <w:sz w:val="24"/>
          <w:szCs w:val="24"/>
        </w:rPr>
        <w:t xml:space="preserve">, masker, </w:t>
      </w:r>
      <w:proofErr w:type="spellStart"/>
      <w:r w:rsidRPr="00243895">
        <w:rPr>
          <w:rFonts w:ascii="Times New Roman" w:hAnsi="Times New Roman" w:cs="Times New Roman"/>
          <w:w w:val="105"/>
          <w:sz w:val="24"/>
          <w:szCs w:val="24"/>
        </w:rPr>
        <w:t>serta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menggunakan</w:t>
      </w:r>
      <w:proofErr w:type="spellEnd"/>
      <w:r w:rsidRPr="00243895">
        <w:rPr>
          <w:rFonts w:ascii="Times New Roman" w:hAnsi="Times New Roman" w:cs="Times New Roman"/>
          <w:w w:val="105"/>
          <w:sz w:val="24"/>
          <w:szCs w:val="24"/>
        </w:rPr>
        <w:t xml:space="preserve"> motor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plat </w:t>
      </w:r>
      <w:proofErr w:type="spellStart"/>
      <w:r w:rsidRPr="00243895">
        <w:rPr>
          <w:rFonts w:ascii="Times New Roman" w:hAnsi="Times New Roman" w:cs="Times New Roman"/>
          <w:w w:val="105"/>
          <w:sz w:val="24"/>
          <w:szCs w:val="24"/>
        </w:rPr>
        <w:t>palsu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sehingga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semakin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sulit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dikenali</w:t>
      </w:r>
      <w:proofErr w:type="spellEnd"/>
      <w:r w:rsidRPr="00243895">
        <w:rPr>
          <w:rFonts w:ascii="Times New Roman" w:hAnsi="Times New Roman" w:cs="Times New Roman"/>
          <w:w w:val="105"/>
          <w:sz w:val="24"/>
          <w:szCs w:val="24"/>
        </w:rPr>
        <w:t xml:space="preserve"> korban </w:t>
      </w:r>
      <w:proofErr w:type="spellStart"/>
      <w:r w:rsidRPr="00243895">
        <w:rPr>
          <w:rFonts w:ascii="Times New Roman" w:hAnsi="Times New Roman" w:cs="Times New Roman"/>
          <w:w w:val="105"/>
          <w:sz w:val="24"/>
          <w:szCs w:val="24"/>
        </w:rPr>
        <w:t>maupun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saksi</w:t>
      </w:r>
      <w:proofErr w:type="spellEnd"/>
      <w:r w:rsidRPr="00243895">
        <w:rPr>
          <w:rFonts w:ascii="Times New Roman" w:hAnsi="Times New Roman" w:cs="Times New Roman"/>
          <w:spacing w:val="-1"/>
          <w:w w:val="105"/>
          <w:sz w:val="24"/>
          <w:szCs w:val="24"/>
        </w:rPr>
        <w:t xml:space="preserve"> </w:t>
      </w:r>
      <w:r w:rsidRPr="00243895">
        <w:rPr>
          <w:rFonts w:ascii="Times New Roman" w:hAnsi="Times New Roman" w:cs="Times New Roman"/>
          <w:w w:val="105"/>
          <w:sz w:val="24"/>
          <w:szCs w:val="24"/>
        </w:rPr>
        <w:t>yang</w:t>
      </w:r>
      <w:r w:rsidRPr="00243895">
        <w:rPr>
          <w:rFonts w:ascii="Times New Roman" w:hAnsi="Times New Roman" w:cs="Times New Roman"/>
          <w:spacing w:val="-3"/>
          <w:w w:val="105"/>
          <w:sz w:val="24"/>
          <w:szCs w:val="24"/>
        </w:rPr>
        <w:t xml:space="preserve"> </w:t>
      </w:r>
      <w:proofErr w:type="spellStart"/>
      <w:r w:rsidRPr="00243895">
        <w:rPr>
          <w:rFonts w:ascii="Times New Roman" w:hAnsi="Times New Roman" w:cs="Times New Roman"/>
          <w:w w:val="105"/>
          <w:sz w:val="24"/>
          <w:szCs w:val="24"/>
        </w:rPr>
        <w:t>berada</w:t>
      </w:r>
      <w:proofErr w:type="spellEnd"/>
      <w:r w:rsidRPr="00243895">
        <w:rPr>
          <w:rFonts w:ascii="Times New Roman" w:hAnsi="Times New Roman" w:cs="Times New Roman"/>
          <w:spacing w:val="-3"/>
          <w:w w:val="105"/>
          <w:sz w:val="24"/>
          <w:szCs w:val="24"/>
        </w:rPr>
        <w:t xml:space="preserve"> </w:t>
      </w:r>
      <w:r w:rsidRPr="00243895">
        <w:rPr>
          <w:rFonts w:ascii="Times New Roman" w:hAnsi="Times New Roman" w:cs="Times New Roman"/>
          <w:w w:val="105"/>
          <w:sz w:val="24"/>
          <w:szCs w:val="24"/>
        </w:rPr>
        <w:t>di</w:t>
      </w:r>
      <w:r w:rsidRPr="00243895">
        <w:rPr>
          <w:rFonts w:ascii="Times New Roman" w:hAnsi="Times New Roman" w:cs="Times New Roman"/>
          <w:spacing w:val="-4"/>
          <w:w w:val="105"/>
          <w:sz w:val="24"/>
          <w:szCs w:val="24"/>
        </w:rPr>
        <w:t xml:space="preserve"> </w:t>
      </w:r>
      <w:proofErr w:type="spellStart"/>
      <w:r w:rsidRPr="00243895">
        <w:rPr>
          <w:rFonts w:ascii="Times New Roman" w:hAnsi="Times New Roman" w:cs="Times New Roman"/>
          <w:w w:val="105"/>
          <w:sz w:val="24"/>
          <w:szCs w:val="24"/>
        </w:rPr>
        <w:t>lokasi</w:t>
      </w:r>
      <w:proofErr w:type="spellEnd"/>
      <w:r w:rsidRPr="00243895">
        <w:rPr>
          <w:rFonts w:ascii="Times New Roman" w:hAnsi="Times New Roman" w:cs="Times New Roman"/>
          <w:spacing w:val="-1"/>
          <w:w w:val="105"/>
          <w:sz w:val="24"/>
          <w:szCs w:val="24"/>
        </w:rPr>
        <w:t xml:space="preserve"> </w:t>
      </w:r>
      <w:proofErr w:type="spellStart"/>
      <w:r w:rsidRPr="00243895">
        <w:rPr>
          <w:rFonts w:ascii="Times New Roman" w:hAnsi="Times New Roman" w:cs="Times New Roman"/>
          <w:w w:val="105"/>
          <w:sz w:val="24"/>
          <w:szCs w:val="24"/>
        </w:rPr>
        <w:t>kejadian</w:t>
      </w:r>
      <w:proofErr w:type="spellEnd"/>
      <w:r w:rsidRPr="00243895">
        <w:rPr>
          <w:rFonts w:ascii="Times New Roman" w:hAnsi="Times New Roman" w:cs="Times New Roman"/>
          <w:w w:val="105"/>
          <w:sz w:val="24"/>
          <w:szCs w:val="24"/>
        </w:rPr>
        <w:t>.</w:t>
      </w:r>
      <w:r w:rsidRPr="00243895">
        <w:rPr>
          <w:rFonts w:ascii="Times New Roman" w:hAnsi="Times New Roman" w:cs="Times New Roman"/>
          <w:spacing w:val="-3"/>
          <w:w w:val="105"/>
          <w:sz w:val="24"/>
          <w:szCs w:val="24"/>
        </w:rPr>
        <w:t xml:space="preserve"> </w:t>
      </w:r>
      <w:r w:rsidRPr="00243895">
        <w:rPr>
          <w:rFonts w:ascii="Times New Roman" w:hAnsi="Times New Roman" w:cs="Times New Roman"/>
          <w:w w:val="105"/>
          <w:sz w:val="24"/>
          <w:szCs w:val="24"/>
        </w:rPr>
        <w:t>Selain</w:t>
      </w:r>
      <w:r w:rsidRPr="00243895">
        <w:rPr>
          <w:rFonts w:ascii="Times New Roman" w:hAnsi="Times New Roman" w:cs="Times New Roman"/>
          <w:spacing w:val="-1"/>
          <w:w w:val="105"/>
          <w:sz w:val="24"/>
          <w:szCs w:val="24"/>
        </w:rPr>
        <w:t xml:space="preserve"> </w:t>
      </w:r>
      <w:proofErr w:type="spellStart"/>
      <w:r w:rsidRPr="00243895">
        <w:rPr>
          <w:rFonts w:ascii="Times New Roman" w:hAnsi="Times New Roman" w:cs="Times New Roman"/>
          <w:w w:val="105"/>
          <w:sz w:val="24"/>
          <w:szCs w:val="24"/>
        </w:rPr>
        <w:t>itu</w:t>
      </w:r>
      <w:proofErr w:type="spellEnd"/>
      <w:r w:rsidRPr="00243895">
        <w:rPr>
          <w:rFonts w:ascii="Times New Roman" w:hAnsi="Times New Roman" w:cs="Times New Roman"/>
          <w:spacing w:val="-5"/>
          <w:w w:val="105"/>
          <w:sz w:val="24"/>
          <w:szCs w:val="24"/>
        </w:rPr>
        <w:t xml:space="preserve"> </w:t>
      </w:r>
      <w:proofErr w:type="spellStart"/>
      <w:r w:rsidRPr="00243895">
        <w:rPr>
          <w:rFonts w:ascii="Times New Roman" w:hAnsi="Times New Roman" w:cs="Times New Roman"/>
          <w:w w:val="105"/>
          <w:sz w:val="24"/>
          <w:szCs w:val="24"/>
        </w:rPr>
        <w:t>masyarakat</w:t>
      </w:r>
      <w:proofErr w:type="spellEnd"/>
      <w:r w:rsidRPr="00243895">
        <w:rPr>
          <w:rFonts w:ascii="Times New Roman" w:hAnsi="Times New Roman" w:cs="Times New Roman"/>
          <w:spacing w:val="-1"/>
          <w:w w:val="105"/>
          <w:sz w:val="24"/>
          <w:szCs w:val="24"/>
        </w:rPr>
        <w:t xml:space="preserve"> </w:t>
      </w:r>
      <w:r w:rsidRPr="00243895">
        <w:rPr>
          <w:rFonts w:ascii="Times New Roman" w:hAnsi="Times New Roman" w:cs="Times New Roman"/>
          <w:w w:val="105"/>
          <w:sz w:val="24"/>
          <w:szCs w:val="24"/>
        </w:rPr>
        <w:t>juga</w:t>
      </w:r>
      <w:r w:rsidRPr="00243895">
        <w:rPr>
          <w:rFonts w:ascii="Times New Roman" w:hAnsi="Times New Roman" w:cs="Times New Roman"/>
          <w:spacing w:val="-3"/>
          <w:w w:val="105"/>
          <w:sz w:val="24"/>
          <w:szCs w:val="24"/>
        </w:rPr>
        <w:t xml:space="preserve"> </w:t>
      </w:r>
      <w:proofErr w:type="spellStart"/>
      <w:r w:rsidRPr="00243895">
        <w:rPr>
          <w:rFonts w:ascii="Times New Roman" w:hAnsi="Times New Roman" w:cs="Times New Roman"/>
          <w:w w:val="105"/>
          <w:sz w:val="24"/>
          <w:szCs w:val="24"/>
        </w:rPr>
        <w:t>banyak</w:t>
      </w:r>
      <w:proofErr w:type="spellEnd"/>
      <w:r w:rsidRPr="00243895">
        <w:rPr>
          <w:rFonts w:ascii="Times New Roman" w:hAnsi="Times New Roman" w:cs="Times New Roman"/>
          <w:spacing w:val="-3"/>
          <w:w w:val="105"/>
          <w:sz w:val="24"/>
          <w:szCs w:val="24"/>
        </w:rPr>
        <w:t xml:space="preserve"> </w:t>
      </w:r>
      <w:r w:rsidRPr="00243895">
        <w:rPr>
          <w:rFonts w:ascii="Times New Roman" w:hAnsi="Times New Roman" w:cs="Times New Roman"/>
          <w:w w:val="105"/>
          <w:sz w:val="24"/>
          <w:szCs w:val="24"/>
        </w:rPr>
        <w:lastRenderedPageBreak/>
        <w:t xml:space="preserve">yang </w:t>
      </w:r>
      <w:proofErr w:type="spellStart"/>
      <w:r w:rsidRPr="00243895">
        <w:rPr>
          <w:rFonts w:ascii="Times New Roman" w:hAnsi="Times New Roman" w:cs="Times New Roman"/>
          <w:w w:val="105"/>
          <w:sz w:val="24"/>
          <w:szCs w:val="24"/>
        </w:rPr>
        <w:t>enggan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memberikan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kesaksian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kepada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Polres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kota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Mataram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hal</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tersebut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disebabkan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kurangnya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edukasi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terhadap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masyarakat</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masih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takut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dipanggil</w:t>
      </w:r>
      <w:proofErr w:type="spellEnd"/>
      <w:r w:rsidRPr="00243895">
        <w:rPr>
          <w:rFonts w:ascii="Times New Roman" w:hAnsi="Times New Roman" w:cs="Times New Roman"/>
          <w:w w:val="105"/>
          <w:sz w:val="24"/>
          <w:szCs w:val="24"/>
        </w:rPr>
        <w:t xml:space="preserve"> oleh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Polres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khususnya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penyidik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banyak</w:t>
      </w:r>
      <w:proofErr w:type="spellEnd"/>
      <w:r w:rsidRPr="00243895">
        <w:rPr>
          <w:rFonts w:ascii="Times New Roman" w:hAnsi="Times New Roman" w:cs="Times New Roman"/>
          <w:spacing w:val="80"/>
          <w:w w:val="105"/>
          <w:sz w:val="24"/>
          <w:szCs w:val="24"/>
        </w:rPr>
        <w:t xml:space="preserve"> </w:t>
      </w:r>
      <w:r w:rsidRPr="00243895">
        <w:rPr>
          <w:rFonts w:ascii="Times New Roman" w:hAnsi="Times New Roman" w:cs="Times New Roman"/>
          <w:w w:val="105"/>
          <w:sz w:val="24"/>
          <w:szCs w:val="24"/>
        </w:rPr>
        <w:t xml:space="preserve">pula yang </w:t>
      </w:r>
      <w:proofErr w:type="spellStart"/>
      <w:r w:rsidRPr="00243895">
        <w:rPr>
          <w:rFonts w:ascii="Times New Roman" w:hAnsi="Times New Roman" w:cs="Times New Roman"/>
          <w:w w:val="105"/>
          <w:sz w:val="24"/>
          <w:szCs w:val="24"/>
        </w:rPr>
        <w:t>enggan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berurusan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Kepolisian</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memilih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diam</w:t>
      </w:r>
      <w:r w:rsidRPr="00243895">
        <w:rPr>
          <w:rFonts w:ascii="Times New Roman" w:hAnsi="Times New Roman" w:cs="Times New Roman"/>
          <w:spacing w:val="-5"/>
          <w:w w:val="105"/>
          <w:sz w:val="24"/>
          <w:szCs w:val="24"/>
        </w:rPr>
        <w:t xml:space="preserve"> </w:t>
      </w:r>
      <w:proofErr w:type="spellStart"/>
      <w:r w:rsidRPr="00243895">
        <w:rPr>
          <w:rFonts w:ascii="Times New Roman" w:hAnsi="Times New Roman" w:cs="Times New Roman"/>
          <w:w w:val="105"/>
          <w:sz w:val="24"/>
          <w:szCs w:val="24"/>
        </w:rPr>
        <w:t>saat</w:t>
      </w:r>
      <w:proofErr w:type="spellEnd"/>
      <w:r w:rsidRPr="00243895">
        <w:rPr>
          <w:rFonts w:ascii="Times New Roman" w:hAnsi="Times New Roman" w:cs="Times New Roman"/>
          <w:spacing w:val="-6"/>
          <w:w w:val="105"/>
          <w:sz w:val="24"/>
          <w:szCs w:val="24"/>
        </w:rPr>
        <w:t xml:space="preserve"> </w:t>
      </w:r>
      <w:proofErr w:type="spellStart"/>
      <w:r w:rsidRPr="00243895">
        <w:rPr>
          <w:rFonts w:ascii="Times New Roman" w:hAnsi="Times New Roman" w:cs="Times New Roman"/>
          <w:w w:val="105"/>
          <w:sz w:val="24"/>
          <w:szCs w:val="24"/>
        </w:rPr>
        <w:t>dimintai</w:t>
      </w:r>
      <w:proofErr w:type="spellEnd"/>
      <w:r w:rsidRPr="00243895">
        <w:rPr>
          <w:rFonts w:ascii="Times New Roman" w:hAnsi="Times New Roman" w:cs="Times New Roman"/>
          <w:spacing w:val="-6"/>
          <w:w w:val="105"/>
          <w:sz w:val="24"/>
          <w:szCs w:val="24"/>
        </w:rPr>
        <w:t xml:space="preserve"> </w:t>
      </w:r>
      <w:proofErr w:type="spellStart"/>
      <w:r w:rsidRPr="00243895">
        <w:rPr>
          <w:rFonts w:ascii="Times New Roman" w:hAnsi="Times New Roman" w:cs="Times New Roman"/>
          <w:w w:val="105"/>
          <w:sz w:val="24"/>
          <w:szCs w:val="24"/>
        </w:rPr>
        <w:t>keterangan</w:t>
      </w:r>
      <w:proofErr w:type="spellEnd"/>
      <w:r w:rsidRPr="00243895">
        <w:rPr>
          <w:rFonts w:ascii="Times New Roman" w:hAnsi="Times New Roman" w:cs="Times New Roman"/>
          <w:spacing w:val="-6"/>
          <w:w w:val="105"/>
          <w:sz w:val="24"/>
          <w:szCs w:val="24"/>
        </w:rPr>
        <w:t xml:space="preserve"> </w:t>
      </w:r>
      <w:proofErr w:type="spellStart"/>
      <w:r w:rsidRPr="00243895">
        <w:rPr>
          <w:rFonts w:ascii="Times New Roman" w:hAnsi="Times New Roman" w:cs="Times New Roman"/>
          <w:w w:val="105"/>
          <w:sz w:val="24"/>
          <w:szCs w:val="24"/>
        </w:rPr>
        <w:t>sebagai</w:t>
      </w:r>
      <w:proofErr w:type="spellEnd"/>
      <w:r w:rsidRPr="00243895">
        <w:rPr>
          <w:rFonts w:ascii="Times New Roman" w:hAnsi="Times New Roman" w:cs="Times New Roman"/>
          <w:spacing w:val="-6"/>
          <w:w w:val="105"/>
          <w:sz w:val="24"/>
          <w:szCs w:val="24"/>
        </w:rPr>
        <w:t xml:space="preserve"> </w:t>
      </w:r>
      <w:proofErr w:type="spellStart"/>
      <w:r w:rsidRPr="00243895">
        <w:rPr>
          <w:rFonts w:ascii="Times New Roman" w:hAnsi="Times New Roman" w:cs="Times New Roman"/>
          <w:w w:val="105"/>
          <w:sz w:val="24"/>
          <w:szCs w:val="24"/>
        </w:rPr>
        <w:t>saksi</w:t>
      </w:r>
      <w:proofErr w:type="spellEnd"/>
      <w:r w:rsidRPr="00243895">
        <w:rPr>
          <w:rFonts w:ascii="Times New Roman" w:hAnsi="Times New Roman" w:cs="Times New Roman"/>
          <w:w w:val="105"/>
          <w:sz w:val="24"/>
          <w:szCs w:val="24"/>
        </w:rPr>
        <w:t>.</w:t>
      </w:r>
      <w:r w:rsidRPr="00243895">
        <w:rPr>
          <w:rFonts w:ascii="Times New Roman" w:hAnsi="Times New Roman" w:cs="Times New Roman"/>
          <w:spacing w:val="-6"/>
          <w:w w:val="105"/>
          <w:sz w:val="24"/>
          <w:szCs w:val="24"/>
        </w:rPr>
        <w:t xml:space="preserve"> </w:t>
      </w:r>
      <w:proofErr w:type="spellStart"/>
      <w:r w:rsidRPr="00243895">
        <w:rPr>
          <w:rFonts w:ascii="Times New Roman" w:hAnsi="Times New Roman" w:cs="Times New Roman"/>
          <w:w w:val="105"/>
          <w:sz w:val="24"/>
          <w:szCs w:val="24"/>
        </w:rPr>
        <w:t>Berdasarkan</w:t>
      </w:r>
      <w:proofErr w:type="spellEnd"/>
      <w:r w:rsidRPr="00243895">
        <w:rPr>
          <w:rFonts w:ascii="Times New Roman" w:hAnsi="Times New Roman" w:cs="Times New Roman"/>
          <w:spacing w:val="-6"/>
          <w:w w:val="105"/>
          <w:sz w:val="24"/>
          <w:szCs w:val="24"/>
        </w:rPr>
        <w:t xml:space="preserve"> </w:t>
      </w:r>
      <w:proofErr w:type="spellStart"/>
      <w:r w:rsidRPr="00243895">
        <w:rPr>
          <w:rFonts w:ascii="Times New Roman" w:hAnsi="Times New Roman" w:cs="Times New Roman"/>
          <w:w w:val="105"/>
          <w:sz w:val="24"/>
          <w:szCs w:val="24"/>
        </w:rPr>
        <w:t>kejadian</w:t>
      </w:r>
      <w:proofErr w:type="spellEnd"/>
      <w:r w:rsidRPr="00243895">
        <w:rPr>
          <w:rFonts w:ascii="Times New Roman" w:hAnsi="Times New Roman" w:cs="Times New Roman"/>
          <w:spacing w:val="-6"/>
          <w:w w:val="105"/>
          <w:sz w:val="24"/>
          <w:szCs w:val="24"/>
        </w:rPr>
        <w:t xml:space="preserve"> </w:t>
      </w:r>
      <w:proofErr w:type="spellStart"/>
      <w:r w:rsidRPr="00243895">
        <w:rPr>
          <w:rFonts w:ascii="Times New Roman" w:hAnsi="Times New Roman" w:cs="Times New Roman"/>
          <w:w w:val="105"/>
          <w:sz w:val="24"/>
          <w:szCs w:val="24"/>
        </w:rPr>
        <w:t>tersebut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Polres</w:t>
      </w:r>
      <w:proofErr w:type="spellEnd"/>
      <w:r w:rsidRPr="00243895">
        <w:rPr>
          <w:rFonts w:ascii="Times New Roman" w:hAnsi="Times New Roman" w:cs="Times New Roman"/>
          <w:w w:val="105"/>
          <w:sz w:val="24"/>
          <w:szCs w:val="24"/>
        </w:rPr>
        <w:t xml:space="preserve"> Kota </w:t>
      </w:r>
      <w:r w:rsidR="006F0F25" w:rsidRPr="00243895">
        <w:rPr>
          <w:rFonts w:ascii="Times New Roman" w:hAnsi="Times New Roman" w:cs="Times New Roman"/>
          <w:w w:val="105"/>
          <w:sz w:val="24"/>
          <w:szCs w:val="24"/>
          <w:lang w:val="id-ID"/>
        </w:rPr>
        <w:t>Tangsel</w:t>
      </w:r>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spacing w:val="-4"/>
          <w:w w:val="105"/>
          <w:sz w:val="24"/>
          <w:szCs w:val="24"/>
        </w:rPr>
        <w:t xml:space="preserve"> </w:t>
      </w:r>
      <w:proofErr w:type="spellStart"/>
      <w:r w:rsidRPr="00243895">
        <w:rPr>
          <w:rFonts w:ascii="Times New Roman" w:hAnsi="Times New Roman" w:cs="Times New Roman"/>
          <w:w w:val="105"/>
          <w:sz w:val="24"/>
          <w:szCs w:val="24"/>
        </w:rPr>
        <w:t>berbagai</w:t>
      </w:r>
      <w:proofErr w:type="spellEnd"/>
      <w:r w:rsidRPr="00243895">
        <w:rPr>
          <w:rFonts w:ascii="Times New Roman" w:hAnsi="Times New Roman" w:cs="Times New Roman"/>
          <w:spacing w:val="-4"/>
          <w:w w:val="105"/>
          <w:sz w:val="24"/>
          <w:szCs w:val="24"/>
        </w:rPr>
        <w:t xml:space="preserve"> </w:t>
      </w:r>
      <w:proofErr w:type="spellStart"/>
      <w:r w:rsidRPr="00243895">
        <w:rPr>
          <w:rFonts w:ascii="Times New Roman" w:hAnsi="Times New Roman" w:cs="Times New Roman"/>
          <w:w w:val="105"/>
          <w:sz w:val="24"/>
          <w:szCs w:val="24"/>
        </w:rPr>
        <w:t>pendekatan</w:t>
      </w:r>
      <w:proofErr w:type="spellEnd"/>
      <w:r w:rsidRPr="00243895">
        <w:rPr>
          <w:rFonts w:ascii="Times New Roman" w:hAnsi="Times New Roman" w:cs="Times New Roman"/>
          <w:w w:val="105"/>
          <w:sz w:val="24"/>
          <w:szCs w:val="24"/>
        </w:rPr>
        <w:t>,</w:t>
      </w:r>
      <w:r w:rsidRPr="00243895">
        <w:rPr>
          <w:rFonts w:ascii="Times New Roman" w:hAnsi="Times New Roman" w:cs="Times New Roman"/>
          <w:spacing w:val="-6"/>
          <w:w w:val="105"/>
          <w:sz w:val="24"/>
          <w:szCs w:val="24"/>
        </w:rPr>
        <w:t xml:space="preserve"> </w:t>
      </w:r>
      <w:proofErr w:type="spellStart"/>
      <w:r w:rsidRPr="00243895">
        <w:rPr>
          <w:rFonts w:ascii="Times New Roman" w:hAnsi="Times New Roman" w:cs="Times New Roman"/>
          <w:w w:val="105"/>
          <w:sz w:val="24"/>
          <w:szCs w:val="24"/>
        </w:rPr>
        <w:t>termasuk</w:t>
      </w:r>
      <w:proofErr w:type="spellEnd"/>
      <w:r w:rsidRPr="00243895">
        <w:rPr>
          <w:rFonts w:ascii="Times New Roman" w:hAnsi="Times New Roman" w:cs="Times New Roman"/>
          <w:spacing w:val="-3"/>
          <w:w w:val="105"/>
          <w:sz w:val="24"/>
          <w:szCs w:val="24"/>
        </w:rPr>
        <w:t xml:space="preserve"> </w:t>
      </w:r>
      <w:r w:rsidRPr="00243895">
        <w:rPr>
          <w:rFonts w:ascii="Times New Roman" w:hAnsi="Times New Roman" w:cs="Times New Roman"/>
          <w:w w:val="105"/>
          <w:sz w:val="24"/>
          <w:szCs w:val="24"/>
        </w:rPr>
        <w:t>salah</w:t>
      </w:r>
      <w:r w:rsidRPr="00243895">
        <w:rPr>
          <w:rFonts w:ascii="Times New Roman" w:hAnsi="Times New Roman" w:cs="Times New Roman"/>
          <w:spacing w:val="-4"/>
          <w:w w:val="105"/>
          <w:sz w:val="24"/>
          <w:szCs w:val="24"/>
        </w:rPr>
        <w:t xml:space="preserve"> </w:t>
      </w:r>
      <w:proofErr w:type="spellStart"/>
      <w:r w:rsidRPr="00243895">
        <w:rPr>
          <w:rFonts w:ascii="Times New Roman" w:hAnsi="Times New Roman" w:cs="Times New Roman"/>
          <w:w w:val="105"/>
          <w:sz w:val="24"/>
          <w:szCs w:val="24"/>
        </w:rPr>
        <w:t>satunya</w:t>
      </w:r>
      <w:proofErr w:type="spellEnd"/>
      <w:r w:rsidRPr="00243895">
        <w:rPr>
          <w:rFonts w:ascii="Times New Roman" w:hAnsi="Times New Roman" w:cs="Times New Roman"/>
          <w:spacing w:val="-5"/>
          <w:w w:val="105"/>
          <w:sz w:val="24"/>
          <w:szCs w:val="24"/>
        </w:rPr>
        <w:t xml:space="preserve"> </w:t>
      </w:r>
      <w:proofErr w:type="spellStart"/>
      <w:r w:rsidRPr="00243895">
        <w:rPr>
          <w:rFonts w:ascii="Times New Roman" w:hAnsi="Times New Roman" w:cs="Times New Roman"/>
          <w:w w:val="105"/>
          <w:sz w:val="24"/>
          <w:szCs w:val="24"/>
        </w:rPr>
        <w:t>yaitu</w:t>
      </w:r>
      <w:proofErr w:type="spellEnd"/>
      <w:r w:rsidRPr="00243895">
        <w:rPr>
          <w:rFonts w:ascii="Times New Roman" w:hAnsi="Times New Roman" w:cs="Times New Roman"/>
          <w:spacing w:val="-7"/>
          <w:w w:val="105"/>
          <w:sz w:val="24"/>
          <w:szCs w:val="24"/>
        </w:rPr>
        <w:t xml:space="preserve"> </w:t>
      </w:r>
      <w:proofErr w:type="spellStart"/>
      <w:r w:rsidRPr="00243895">
        <w:rPr>
          <w:rFonts w:ascii="Times New Roman" w:hAnsi="Times New Roman" w:cs="Times New Roman"/>
          <w:w w:val="105"/>
          <w:sz w:val="24"/>
          <w:szCs w:val="24"/>
        </w:rPr>
        <w:t>memberikan</w:t>
      </w:r>
      <w:proofErr w:type="spellEnd"/>
      <w:r w:rsidR="00E23EB7"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edukasi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kepada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masyarakat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berani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memberikan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keterangan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terkait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melaporkan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apabila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mengetahui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identitas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dari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Polres</w:t>
      </w:r>
      <w:proofErr w:type="spellEnd"/>
      <w:r w:rsidRPr="00243895">
        <w:rPr>
          <w:rFonts w:ascii="Times New Roman" w:hAnsi="Times New Roman" w:cs="Times New Roman"/>
          <w:w w:val="105"/>
          <w:sz w:val="24"/>
          <w:szCs w:val="24"/>
        </w:rPr>
        <w:t xml:space="preserve"> Kota </w:t>
      </w:r>
      <w:r w:rsidR="006F0F25" w:rsidRPr="00243895">
        <w:rPr>
          <w:rFonts w:ascii="Times New Roman" w:hAnsi="Times New Roman" w:cs="Times New Roman"/>
          <w:w w:val="105"/>
          <w:sz w:val="24"/>
          <w:szCs w:val="24"/>
          <w:lang w:val="id-ID"/>
        </w:rPr>
        <w:t>Tanggerang selatan</w:t>
      </w:r>
      <w:r w:rsidRPr="00243895">
        <w:rPr>
          <w:rFonts w:ascii="Times New Roman" w:hAnsi="Times New Roman" w:cs="Times New Roman"/>
          <w:w w:val="105"/>
          <w:sz w:val="24"/>
          <w:szCs w:val="24"/>
        </w:rPr>
        <w:t xml:space="preserve"> juga </w:t>
      </w:r>
      <w:proofErr w:type="spellStart"/>
      <w:r w:rsidRPr="00243895">
        <w:rPr>
          <w:rFonts w:ascii="Times New Roman" w:hAnsi="Times New Roman" w:cs="Times New Roman"/>
          <w:w w:val="105"/>
          <w:sz w:val="24"/>
          <w:szCs w:val="24"/>
        </w:rPr>
        <w:t>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menjamin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keselamatan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setiap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saksi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dalam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penanganan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w:t>
      </w:r>
    </w:p>
    <w:p w14:paraId="355931F0" w14:textId="77777777" w:rsidR="00243895" w:rsidRDefault="00254673" w:rsidP="00243895">
      <w:pPr>
        <w:pStyle w:val="BodyText"/>
        <w:numPr>
          <w:ilvl w:val="0"/>
          <w:numId w:val="12"/>
        </w:numPr>
        <w:tabs>
          <w:tab w:val="left" w:pos="426"/>
        </w:tabs>
        <w:spacing w:before="14" w:line="360" w:lineRule="auto"/>
        <w:ind w:right="19"/>
        <w:jc w:val="both"/>
        <w:rPr>
          <w:rFonts w:ascii="Times New Roman" w:hAnsi="Times New Roman" w:cs="Times New Roman"/>
          <w:sz w:val="24"/>
          <w:szCs w:val="24"/>
        </w:rPr>
      </w:pPr>
      <w:r w:rsidRPr="00243895">
        <w:rPr>
          <w:rFonts w:ascii="Times New Roman" w:hAnsi="Times New Roman" w:cs="Times New Roman"/>
          <w:sz w:val="24"/>
          <w:szCs w:val="24"/>
        </w:rPr>
        <w:t>Faktor</w:t>
      </w:r>
      <w:r w:rsidRPr="00243895">
        <w:rPr>
          <w:rFonts w:ascii="Times New Roman" w:hAnsi="Times New Roman" w:cs="Times New Roman"/>
          <w:spacing w:val="14"/>
          <w:sz w:val="24"/>
          <w:szCs w:val="24"/>
        </w:rPr>
        <w:t xml:space="preserve"> </w:t>
      </w:r>
      <w:r w:rsidRPr="00243895">
        <w:rPr>
          <w:rFonts w:ascii="Times New Roman" w:hAnsi="Times New Roman" w:cs="Times New Roman"/>
          <w:spacing w:val="-2"/>
          <w:sz w:val="24"/>
          <w:szCs w:val="24"/>
        </w:rPr>
        <w:t>Masyarakat</w:t>
      </w:r>
    </w:p>
    <w:p w14:paraId="177ED81A" w14:textId="77777777" w:rsidR="00243895" w:rsidRDefault="00254673" w:rsidP="00243895">
      <w:pPr>
        <w:pStyle w:val="BodyText"/>
        <w:tabs>
          <w:tab w:val="left" w:pos="426"/>
        </w:tabs>
        <w:spacing w:before="14" w:line="360" w:lineRule="auto"/>
        <w:ind w:left="720" w:right="19"/>
        <w:jc w:val="both"/>
        <w:rPr>
          <w:rFonts w:ascii="Times New Roman" w:hAnsi="Times New Roman" w:cs="Times New Roman"/>
          <w:w w:val="105"/>
          <w:sz w:val="24"/>
          <w:szCs w:val="24"/>
        </w:rPr>
      </w:pPr>
      <w:r w:rsidRPr="00243895">
        <w:rPr>
          <w:rFonts w:ascii="Times New Roman" w:hAnsi="Times New Roman" w:cs="Times New Roman"/>
          <w:w w:val="105"/>
          <w:sz w:val="24"/>
          <w:szCs w:val="24"/>
        </w:rPr>
        <w:t xml:space="preserve">Sebagian </w:t>
      </w:r>
      <w:proofErr w:type="spellStart"/>
      <w:r w:rsidRPr="00243895">
        <w:rPr>
          <w:rFonts w:ascii="Times New Roman" w:hAnsi="Times New Roman" w:cs="Times New Roman"/>
          <w:w w:val="105"/>
          <w:sz w:val="24"/>
          <w:szCs w:val="24"/>
        </w:rPr>
        <w:t>masyarakat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masih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tidak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mengindahkan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himbauan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polisi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dalam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hal</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pengamanan</w:t>
      </w:r>
      <w:proofErr w:type="spellEnd"/>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kewaspadaan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berkendara</w:t>
      </w:r>
      <w:proofErr w:type="spellEnd"/>
      <w:r w:rsidRPr="00243895">
        <w:rPr>
          <w:rFonts w:ascii="Times New Roman" w:hAnsi="Times New Roman" w:cs="Times New Roman"/>
          <w:w w:val="105"/>
          <w:sz w:val="24"/>
          <w:szCs w:val="24"/>
        </w:rPr>
        <w:t xml:space="preserve">. Salah </w:t>
      </w:r>
      <w:proofErr w:type="spellStart"/>
      <w:r w:rsidRPr="00243895">
        <w:rPr>
          <w:rFonts w:ascii="Times New Roman" w:hAnsi="Times New Roman" w:cs="Times New Roman"/>
          <w:w w:val="105"/>
          <w:sz w:val="24"/>
          <w:szCs w:val="24"/>
        </w:rPr>
        <w:t>satu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contoh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adalah</w:t>
      </w:r>
      <w:proofErr w:type="spellEnd"/>
      <w:r w:rsidRPr="00243895">
        <w:rPr>
          <w:rFonts w:ascii="Times New Roman" w:hAnsi="Times New Roman" w:cs="Times New Roman"/>
          <w:spacing w:val="-3"/>
          <w:w w:val="105"/>
          <w:sz w:val="24"/>
          <w:szCs w:val="24"/>
        </w:rPr>
        <w:t xml:space="preserve"> </w:t>
      </w:r>
      <w:proofErr w:type="spellStart"/>
      <w:r w:rsidRPr="00243895">
        <w:rPr>
          <w:rFonts w:ascii="Times New Roman" w:hAnsi="Times New Roman" w:cs="Times New Roman"/>
          <w:w w:val="105"/>
          <w:sz w:val="24"/>
          <w:szCs w:val="24"/>
        </w:rPr>
        <w:t>masih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banyak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warga</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tetap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berkendara</w:t>
      </w:r>
      <w:proofErr w:type="spellEnd"/>
      <w:r w:rsidRPr="00243895">
        <w:rPr>
          <w:rFonts w:ascii="Times New Roman" w:hAnsi="Times New Roman" w:cs="Times New Roman"/>
          <w:w w:val="105"/>
          <w:sz w:val="24"/>
          <w:szCs w:val="24"/>
        </w:rPr>
        <w:t xml:space="preserve"> di </w:t>
      </w:r>
      <w:proofErr w:type="spellStart"/>
      <w:r w:rsidRPr="00243895">
        <w:rPr>
          <w:rFonts w:ascii="Times New Roman" w:hAnsi="Times New Roman" w:cs="Times New Roman"/>
          <w:w w:val="105"/>
          <w:sz w:val="24"/>
          <w:szCs w:val="24"/>
        </w:rPr>
        <w:t>malam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hari</w:t>
      </w:r>
      <w:proofErr w:type="spellEnd"/>
      <w:r w:rsidRPr="00243895">
        <w:rPr>
          <w:rFonts w:ascii="Times New Roman" w:hAnsi="Times New Roman" w:cs="Times New Roman"/>
          <w:w w:val="105"/>
          <w:sz w:val="24"/>
          <w:szCs w:val="24"/>
        </w:rPr>
        <w:t xml:space="preserve"> pada </w:t>
      </w:r>
      <w:proofErr w:type="spellStart"/>
      <w:r w:rsidRPr="00243895">
        <w:rPr>
          <w:rFonts w:ascii="Times New Roman" w:hAnsi="Times New Roman" w:cs="Times New Roman"/>
          <w:w w:val="105"/>
          <w:sz w:val="24"/>
          <w:szCs w:val="24"/>
        </w:rPr>
        <w:t>jalan</w:t>
      </w:r>
      <w:proofErr w:type="spellEnd"/>
      <w:r w:rsidRPr="00243895">
        <w:rPr>
          <w:rFonts w:ascii="Times New Roman" w:hAnsi="Times New Roman" w:cs="Times New Roman"/>
          <w:w w:val="105"/>
          <w:sz w:val="24"/>
          <w:szCs w:val="24"/>
        </w:rPr>
        <w:t xml:space="preserve"> – </w:t>
      </w:r>
      <w:proofErr w:type="spellStart"/>
      <w:r w:rsidRPr="00243895">
        <w:rPr>
          <w:rFonts w:ascii="Times New Roman" w:hAnsi="Times New Roman" w:cs="Times New Roman"/>
          <w:w w:val="105"/>
          <w:sz w:val="24"/>
          <w:szCs w:val="24"/>
        </w:rPr>
        <w:t>jalan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sepi</w:t>
      </w:r>
      <w:proofErr w:type="spellEnd"/>
      <w:r w:rsidRPr="00243895">
        <w:rPr>
          <w:rFonts w:ascii="Times New Roman" w:hAnsi="Times New Roman" w:cs="Times New Roman"/>
          <w:w w:val="105"/>
          <w:sz w:val="24"/>
          <w:szCs w:val="24"/>
        </w:rPr>
        <w:t xml:space="preserve">. Banyak juga yang </w:t>
      </w:r>
      <w:proofErr w:type="spellStart"/>
      <w:r w:rsidRPr="00243895">
        <w:rPr>
          <w:rFonts w:ascii="Times New Roman" w:hAnsi="Times New Roman" w:cs="Times New Roman"/>
          <w:w w:val="105"/>
          <w:sz w:val="24"/>
          <w:szCs w:val="24"/>
        </w:rPr>
        <w:t>masih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menggunakan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perhiasan</w:t>
      </w:r>
      <w:proofErr w:type="spellEnd"/>
      <w:r w:rsidRPr="00243895">
        <w:rPr>
          <w:rFonts w:ascii="Times New Roman" w:hAnsi="Times New Roman" w:cs="Times New Roman"/>
          <w:w w:val="105"/>
          <w:sz w:val="24"/>
          <w:szCs w:val="24"/>
        </w:rPr>
        <w:t xml:space="preserve"> men</w:t>
      </w:r>
      <w:r w:rsidR="00C51B39" w:rsidRPr="00243895">
        <w:rPr>
          <w:rFonts w:ascii="Times New Roman" w:hAnsi="Times New Roman" w:cs="Times New Roman"/>
          <w:w w:val="105"/>
          <w:sz w:val="24"/>
          <w:szCs w:val="24"/>
          <w:lang w:val="id-ID"/>
        </w:rPr>
        <w:t>c</w:t>
      </w:r>
      <w:proofErr w:type="spellStart"/>
      <w:r w:rsidRPr="00243895">
        <w:rPr>
          <w:rFonts w:ascii="Times New Roman" w:hAnsi="Times New Roman" w:cs="Times New Roman"/>
          <w:w w:val="105"/>
          <w:sz w:val="24"/>
          <w:szCs w:val="24"/>
        </w:rPr>
        <w:t>olok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saat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bepergian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sepeda</w:t>
      </w:r>
      <w:proofErr w:type="spellEnd"/>
      <w:r w:rsidRPr="00243895">
        <w:rPr>
          <w:rFonts w:ascii="Times New Roman" w:hAnsi="Times New Roman" w:cs="Times New Roman"/>
          <w:w w:val="105"/>
          <w:sz w:val="24"/>
          <w:szCs w:val="24"/>
        </w:rPr>
        <w:t xml:space="preserve"> motor </w:t>
      </w:r>
      <w:proofErr w:type="spellStart"/>
      <w:r w:rsidRPr="00243895">
        <w:rPr>
          <w:rFonts w:ascii="Times New Roman" w:hAnsi="Times New Roman" w:cs="Times New Roman"/>
          <w:w w:val="105"/>
          <w:sz w:val="24"/>
          <w:szCs w:val="24"/>
        </w:rPr>
        <w:t>atau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berjalan</w:t>
      </w:r>
      <w:proofErr w:type="spellEnd"/>
      <w:r w:rsidRPr="00243895">
        <w:rPr>
          <w:rFonts w:ascii="Times New Roman" w:hAnsi="Times New Roman" w:cs="Times New Roman"/>
          <w:w w:val="105"/>
          <w:sz w:val="24"/>
          <w:szCs w:val="24"/>
        </w:rPr>
        <w:t xml:space="preserve"> kaki. Barang-</w:t>
      </w:r>
      <w:proofErr w:type="spellStart"/>
      <w:r w:rsidRPr="00243895">
        <w:rPr>
          <w:rFonts w:ascii="Times New Roman" w:hAnsi="Times New Roman" w:cs="Times New Roman"/>
          <w:w w:val="105"/>
          <w:sz w:val="24"/>
          <w:szCs w:val="24"/>
        </w:rPr>
        <w:t>barang</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berharga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seperti</w:t>
      </w:r>
      <w:proofErr w:type="spellEnd"/>
      <w:r w:rsidRPr="00243895">
        <w:rPr>
          <w:rFonts w:ascii="Times New Roman" w:hAnsi="Times New Roman" w:cs="Times New Roman"/>
          <w:w w:val="105"/>
          <w:sz w:val="24"/>
          <w:szCs w:val="24"/>
        </w:rPr>
        <w:t xml:space="preserve"> hand phone </w:t>
      </w:r>
      <w:proofErr w:type="spellStart"/>
      <w:r w:rsidRPr="00243895">
        <w:rPr>
          <w:rFonts w:ascii="Times New Roman" w:hAnsi="Times New Roman" w:cs="Times New Roman"/>
          <w:w w:val="105"/>
          <w:sz w:val="24"/>
          <w:szCs w:val="24"/>
        </w:rPr>
        <w:t>atau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tangan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tidak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disimpan</w:t>
      </w:r>
      <w:proofErr w:type="spellEnd"/>
      <w:r w:rsidRPr="00243895">
        <w:rPr>
          <w:rFonts w:ascii="Times New Roman" w:hAnsi="Times New Roman" w:cs="Times New Roman"/>
          <w:w w:val="105"/>
          <w:sz w:val="24"/>
          <w:szCs w:val="24"/>
        </w:rPr>
        <w:t xml:space="preserve"> di </w:t>
      </w:r>
      <w:proofErr w:type="spellStart"/>
      <w:r w:rsidRPr="00243895">
        <w:rPr>
          <w:rFonts w:ascii="Times New Roman" w:hAnsi="Times New Roman" w:cs="Times New Roman"/>
          <w:w w:val="105"/>
          <w:sz w:val="24"/>
          <w:szCs w:val="24"/>
        </w:rPr>
        <w:t>bawah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jok</w:t>
      </w:r>
      <w:proofErr w:type="spellEnd"/>
      <w:r w:rsidRPr="00243895">
        <w:rPr>
          <w:rFonts w:ascii="Times New Roman" w:hAnsi="Times New Roman" w:cs="Times New Roman"/>
          <w:w w:val="105"/>
          <w:sz w:val="24"/>
          <w:szCs w:val="24"/>
        </w:rPr>
        <w:t xml:space="preserve"> motor, </w:t>
      </w:r>
      <w:proofErr w:type="spellStart"/>
      <w:r w:rsidRPr="00243895">
        <w:rPr>
          <w:rFonts w:ascii="Times New Roman" w:hAnsi="Times New Roman" w:cs="Times New Roman"/>
          <w:w w:val="105"/>
          <w:sz w:val="24"/>
          <w:szCs w:val="24"/>
        </w:rPr>
        <w:t>namun</w:t>
      </w:r>
      <w:proofErr w:type="spellEnd"/>
      <w:r w:rsidRPr="00243895">
        <w:rPr>
          <w:rFonts w:ascii="Times New Roman" w:hAnsi="Times New Roman" w:cs="Times New Roman"/>
          <w:w w:val="105"/>
          <w:sz w:val="24"/>
          <w:szCs w:val="24"/>
        </w:rPr>
        <w:t xml:space="preserve"> di </w:t>
      </w:r>
      <w:proofErr w:type="spellStart"/>
      <w:r w:rsidRPr="00243895">
        <w:rPr>
          <w:rFonts w:ascii="Times New Roman" w:hAnsi="Times New Roman" w:cs="Times New Roman"/>
          <w:w w:val="105"/>
          <w:sz w:val="24"/>
          <w:szCs w:val="24"/>
        </w:rPr>
        <w:t>letakkan</w:t>
      </w:r>
      <w:proofErr w:type="spellEnd"/>
      <w:r w:rsidRPr="00243895">
        <w:rPr>
          <w:rFonts w:ascii="Times New Roman" w:hAnsi="Times New Roman" w:cs="Times New Roman"/>
          <w:w w:val="105"/>
          <w:sz w:val="24"/>
          <w:szCs w:val="24"/>
        </w:rPr>
        <w:t xml:space="preserve"> di dashboard motor </w:t>
      </w:r>
      <w:proofErr w:type="spellStart"/>
      <w:r w:rsidRPr="00243895">
        <w:rPr>
          <w:rFonts w:ascii="Times New Roman" w:hAnsi="Times New Roman" w:cs="Times New Roman"/>
          <w:w w:val="105"/>
          <w:sz w:val="24"/>
          <w:szCs w:val="24"/>
        </w:rPr>
        <w:t>atau</w:t>
      </w:r>
      <w:proofErr w:type="spellEnd"/>
      <w:r w:rsidRPr="00243895">
        <w:rPr>
          <w:rFonts w:ascii="Times New Roman" w:hAnsi="Times New Roman" w:cs="Times New Roman"/>
          <w:w w:val="105"/>
          <w:sz w:val="24"/>
          <w:szCs w:val="24"/>
        </w:rPr>
        <w:t xml:space="preserve"> di </w:t>
      </w:r>
      <w:proofErr w:type="spellStart"/>
      <w:r w:rsidRPr="00243895">
        <w:rPr>
          <w:rFonts w:ascii="Times New Roman" w:hAnsi="Times New Roman" w:cs="Times New Roman"/>
          <w:w w:val="105"/>
          <w:sz w:val="24"/>
          <w:szCs w:val="24"/>
        </w:rPr>
        <w:t>gantung</w:t>
      </w:r>
      <w:proofErr w:type="spellEnd"/>
      <w:r w:rsidRPr="00243895">
        <w:rPr>
          <w:rFonts w:ascii="Times New Roman" w:hAnsi="Times New Roman" w:cs="Times New Roman"/>
          <w:w w:val="105"/>
          <w:sz w:val="24"/>
          <w:szCs w:val="24"/>
        </w:rPr>
        <w:t xml:space="preserve"> di </w:t>
      </w:r>
      <w:proofErr w:type="spellStart"/>
      <w:r w:rsidRPr="00243895">
        <w:rPr>
          <w:rFonts w:ascii="Times New Roman" w:hAnsi="Times New Roman" w:cs="Times New Roman"/>
          <w:w w:val="105"/>
          <w:sz w:val="24"/>
          <w:szCs w:val="24"/>
        </w:rPr>
        <w:t>pundak</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memudahkan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diambil</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w:t>
      </w:r>
      <w:r w:rsidRPr="00243895">
        <w:rPr>
          <w:rFonts w:ascii="Times New Roman" w:hAnsi="Times New Roman" w:cs="Times New Roman"/>
          <w:spacing w:val="40"/>
          <w:w w:val="105"/>
          <w:sz w:val="24"/>
          <w:szCs w:val="24"/>
        </w:rPr>
        <w:t xml:space="preserve"> </w:t>
      </w:r>
      <w:r w:rsidRPr="00243895">
        <w:rPr>
          <w:rFonts w:ascii="Times New Roman" w:hAnsi="Times New Roman" w:cs="Times New Roman"/>
          <w:w w:val="105"/>
          <w:sz w:val="24"/>
          <w:szCs w:val="24"/>
        </w:rPr>
        <w:t xml:space="preserve">Hal </w:t>
      </w:r>
      <w:proofErr w:type="spellStart"/>
      <w:r w:rsidRPr="00243895">
        <w:rPr>
          <w:rFonts w:ascii="Times New Roman" w:hAnsi="Times New Roman" w:cs="Times New Roman"/>
          <w:w w:val="105"/>
          <w:sz w:val="24"/>
          <w:szCs w:val="24"/>
        </w:rPr>
        <w:t>tersebut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tentu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secara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tidak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langsung</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menghambat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kepolisian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karena</w:t>
      </w:r>
      <w:proofErr w:type="spellEnd"/>
      <w:r w:rsidRPr="00243895">
        <w:rPr>
          <w:rFonts w:ascii="Times New Roman" w:hAnsi="Times New Roman" w:cs="Times New Roman"/>
          <w:w w:val="105"/>
          <w:sz w:val="24"/>
          <w:szCs w:val="24"/>
        </w:rPr>
        <w:t xml:space="preserve"> salah </w:t>
      </w:r>
      <w:proofErr w:type="spellStart"/>
      <w:r w:rsidRPr="00243895">
        <w:rPr>
          <w:rFonts w:ascii="Times New Roman" w:hAnsi="Times New Roman" w:cs="Times New Roman"/>
          <w:w w:val="105"/>
          <w:sz w:val="24"/>
          <w:szCs w:val="24"/>
        </w:rPr>
        <w:t>satu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penyebab</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terjadinya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karena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adanya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niat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kesempatan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untuk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perbuatan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tersebut</w:t>
      </w:r>
      <w:proofErr w:type="spellEnd"/>
      <w:r w:rsidR="00E23EB7" w:rsidRPr="00C74706">
        <w:rPr>
          <w:rStyle w:val="FootnoteReference"/>
          <w:rFonts w:ascii="Times New Roman" w:hAnsi="Times New Roman" w:cs="Times New Roman"/>
          <w:w w:val="105"/>
          <w:sz w:val="24"/>
          <w:szCs w:val="24"/>
        </w:rPr>
        <w:footnoteReference w:id="15"/>
      </w:r>
      <w:r w:rsidRPr="00243895">
        <w:rPr>
          <w:rFonts w:ascii="Times New Roman" w:hAnsi="Times New Roman" w:cs="Times New Roman"/>
          <w:w w:val="105"/>
          <w:sz w:val="24"/>
          <w:szCs w:val="24"/>
        </w:rPr>
        <w:t xml:space="preserve">, dan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tidak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diindahkannya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himbauan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kepolisian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terhadap</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masyarakat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tentu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terus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bermunculan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walaupun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dalam</w:t>
      </w:r>
      <w:proofErr w:type="spellEnd"/>
      <w:r w:rsidRPr="00243895">
        <w:rPr>
          <w:rFonts w:ascii="Times New Roman" w:hAnsi="Times New Roman" w:cs="Times New Roman"/>
          <w:w w:val="105"/>
          <w:sz w:val="24"/>
          <w:szCs w:val="24"/>
        </w:rPr>
        <w:t xml:space="preserve"> proses </w:t>
      </w:r>
      <w:proofErr w:type="spellStart"/>
      <w:r w:rsidRPr="00243895">
        <w:rPr>
          <w:rFonts w:ascii="Times New Roman" w:hAnsi="Times New Roman" w:cs="Times New Roman"/>
          <w:w w:val="105"/>
          <w:sz w:val="24"/>
          <w:szCs w:val="24"/>
        </w:rPr>
        <w:t>penanganannya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Polres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Mataram</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bekerja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maksimal</w:t>
      </w:r>
      <w:proofErr w:type="spellEnd"/>
      <w:r w:rsidRPr="00243895">
        <w:rPr>
          <w:rFonts w:ascii="Times New Roman" w:hAnsi="Times New Roman" w:cs="Times New Roman"/>
          <w:w w:val="105"/>
          <w:sz w:val="24"/>
          <w:szCs w:val="24"/>
        </w:rPr>
        <w:t>.</w:t>
      </w:r>
    </w:p>
    <w:p w14:paraId="33265B37" w14:textId="77777777" w:rsidR="00243895" w:rsidRDefault="00254673" w:rsidP="00243895">
      <w:pPr>
        <w:pStyle w:val="BodyText"/>
        <w:numPr>
          <w:ilvl w:val="0"/>
          <w:numId w:val="12"/>
        </w:numPr>
        <w:tabs>
          <w:tab w:val="left" w:pos="426"/>
        </w:tabs>
        <w:spacing w:before="14" w:line="360" w:lineRule="auto"/>
        <w:ind w:right="19"/>
        <w:jc w:val="both"/>
        <w:rPr>
          <w:rFonts w:ascii="Times New Roman" w:hAnsi="Times New Roman" w:cs="Times New Roman"/>
          <w:sz w:val="24"/>
          <w:szCs w:val="24"/>
        </w:rPr>
      </w:pPr>
      <w:proofErr w:type="spellStart"/>
      <w:r w:rsidRPr="00243895">
        <w:rPr>
          <w:rFonts w:ascii="Times New Roman" w:hAnsi="Times New Roman" w:cs="Times New Roman"/>
          <w:w w:val="105"/>
          <w:sz w:val="24"/>
          <w:szCs w:val="24"/>
        </w:rPr>
        <w:t>Vonis</w:t>
      </w:r>
      <w:proofErr w:type="spellEnd"/>
      <w:r w:rsidRPr="00243895">
        <w:rPr>
          <w:rFonts w:ascii="Times New Roman" w:hAnsi="Times New Roman" w:cs="Times New Roman"/>
          <w:spacing w:val="9"/>
          <w:w w:val="105"/>
          <w:sz w:val="24"/>
          <w:szCs w:val="24"/>
        </w:rPr>
        <w:t xml:space="preserve"> </w:t>
      </w:r>
      <w:proofErr w:type="spellStart"/>
      <w:r w:rsidRPr="00243895">
        <w:rPr>
          <w:rFonts w:ascii="Times New Roman" w:hAnsi="Times New Roman" w:cs="Times New Roman"/>
          <w:spacing w:val="-2"/>
          <w:w w:val="105"/>
          <w:sz w:val="24"/>
          <w:szCs w:val="24"/>
        </w:rPr>
        <w:t>pengadilan</w:t>
      </w:r>
      <w:proofErr w:type="spellEnd"/>
    </w:p>
    <w:p w14:paraId="7E342B61" w14:textId="4498C0B9" w:rsidR="003633D4" w:rsidRPr="00243895" w:rsidRDefault="00254673" w:rsidP="00243895">
      <w:pPr>
        <w:pStyle w:val="BodyText"/>
        <w:tabs>
          <w:tab w:val="left" w:pos="426"/>
        </w:tabs>
        <w:spacing w:before="14" w:line="360" w:lineRule="auto"/>
        <w:ind w:left="720" w:right="19"/>
        <w:jc w:val="both"/>
        <w:rPr>
          <w:rFonts w:ascii="Times New Roman" w:hAnsi="Times New Roman" w:cs="Times New Roman"/>
          <w:sz w:val="24"/>
          <w:szCs w:val="24"/>
        </w:rPr>
      </w:pPr>
      <w:r w:rsidRPr="00243895">
        <w:rPr>
          <w:rFonts w:ascii="Times New Roman" w:hAnsi="Times New Roman" w:cs="Times New Roman"/>
          <w:w w:val="105"/>
          <w:sz w:val="24"/>
          <w:szCs w:val="24"/>
        </w:rPr>
        <w:t xml:space="preserve">Dalam </w:t>
      </w:r>
      <w:proofErr w:type="spellStart"/>
      <w:r w:rsidRPr="00243895">
        <w:rPr>
          <w:rFonts w:ascii="Times New Roman" w:hAnsi="Times New Roman" w:cs="Times New Roman"/>
          <w:w w:val="105"/>
          <w:sz w:val="24"/>
          <w:szCs w:val="24"/>
        </w:rPr>
        <w:t>penjatuhan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hukuman</w:t>
      </w:r>
      <w:proofErr w:type="spellEnd"/>
      <w:r w:rsidRPr="00243895">
        <w:rPr>
          <w:rFonts w:ascii="Times New Roman" w:hAnsi="Times New Roman" w:cs="Times New Roman"/>
          <w:w w:val="105"/>
          <w:sz w:val="24"/>
          <w:szCs w:val="24"/>
        </w:rPr>
        <w:t xml:space="preserve">, salah </w:t>
      </w:r>
      <w:proofErr w:type="spellStart"/>
      <w:r w:rsidRPr="00243895">
        <w:rPr>
          <w:rFonts w:ascii="Times New Roman" w:hAnsi="Times New Roman" w:cs="Times New Roman"/>
          <w:w w:val="105"/>
          <w:sz w:val="24"/>
          <w:szCs w:val="24"/>
        </w:rPr>
        <w:t>satu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faktor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mengapa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masih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sering</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terjadi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adalah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karena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kurangnya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vonis</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dijatuhkan</w:t>
      </w:r>
      <w:proofErr w:type="spellEnd"/>
      <w:r w:rsidRPr="00243895">
        <w:rPr>
          <w:rFonts w:ascii="Times New Roman" w:hAnsi="Times New Roman" w:cs="Times New Roman"/>
          <w:w w:val="105"/>
          <w:sz w:val="24"/>
          <w:szCs w:val="24"/>
        </w:rPr>
        <w:t xml:space="preserve"> oleh hakim </w:t>
      </w:r>
      <w:proofErr w:type="spellStart"/>
      <w:r w:rsidRPr="00243895">
        <w:rPr>
          <w:rFonts w:ascii="Times New Roman" w:hAnsi="Times New Roman" w:cs="Times New Roman"/>
          <w:w w:val="105"/>
          <w:sz w:val="24"/>
          <w:szCs w:val="24"/>
        </w:rPr>
        <w:t>kepada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Penyebabnya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barangkali</w:t>
      </w:r>
      <w:proofErr w:type="spellEnd"/>
      <w:r w:rsidRPr="00243895">
        <w:rPr>
          <w:rFonts w:ascii="Times New Roman" w:hAnsi="Times New Roman" w:cs="Times New Roman"/>
          <w:w w:val="105"/>
          <w:sz w:val="24"/>
          <w:szCs w:val="24"/>
        </w:rPr>
        <w:t xml:space="preserve">, salah </w:t>
      </w:r>
      <w:proofErr w:type="spellStart"/>
      <w:r w:rsidRPr="00243895">
        <w:rPr>
          <w:rFonts w:ascii="Times New Roman" w:hAnsi="Times New Roman" w:cs="Times New Roman"/>
          <w:w w:val="105"/>
          <w:sz w:val="24"/>
          <w:szCs w:val="24"/>
        </w:rPr>
        <w:t>satunya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karena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umur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pelaku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pencurian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banyak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dibawah</w:t>
      </w:r>
      <w:proofErr w:type="spellEnd"/>
      <w:r w:rsidRPr="00243895">
        <w:rPr>
          <w:rFonts w:ascii="Times New Roman" w:hAnsi="Times New Roman" w:cs="Times New Roman"/>
          <w:w w:val="105"/>
          <w:sz w:val="24"/>
          <w:szCs w:val="24"/>
        </w:rPr>
        <w:t xml:space="preserve"> 17 </w:t>
      </w:r>
      <w:proofErr w:type="spellStart"/>
      <w:r w:rsidRPr="00243895">
        <w:rPr>
          <w:rFonts w:ascii="Times New Roman" w:hAnsi="Times New Roman" w:cs="Times New Roman"/>
          <w:w w:val="105"/>
          <w:sz w:val="24"/>
          <w:szCs w:val="24"/>
        </w:rPr>
        <w:t>tahun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sehingga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hukuman</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diberikan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cenderung</w:t>
      </w:r>
      <w:proofErr w:type="spellEnd"/>
      <w:r w:rsidRPr="00243895">
        <w:rPr>
          <w:rFonts w:ascii="Times New Roman" w:hAnsi="Times New Roman" w:cs="Times New Roman"/>
          <w:w w:val="105"/>
          <w:sz w:val="24"/>
          <w:szCs w:val="24"/>
        </w:rPr>
        <w:t xml:space="preserve"> sangat minimal.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kecilnya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vonis</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diberikan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menyebabkan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kurangnya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efek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jera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kepada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narapidana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sehingga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setelah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menyelesaikan</w:t>
      </w:r>
      <w:proofErr w:type="spellEnd"/>
      <w:r w:rsidRPr="00243895">
        <w:rPr>
          <w:rFonts w:ascii="Times New Roman" w:hAnsi="Times New Roman" w:cs="Times New Roman"/>
          <w:w w:val="105"/>
          <w:sz w:val="24"/>
          <w:szCs w:val="24"/>
        </w:rPr>
        <w:t xml:space="preserve"> masa </w:t>
      </w:r>
      <w:proofErr w:type="spellStart"/>
      <w:r w:rsidRPr="00243895">
        <w:rPr>
          <w:rFonts w:ascii="Times New Roman" w:hAnsi="Times New Roman" w:cs="Times New Roman"/>
          <w:w w:val="105"/>
          <w:sz w:val="24"/>
          <w:szCs w:val="24"/>
        </w:rPr>
        <w:t>tahanannya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mantan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lastRenderedPageBreak/>
        <w:t>narapidana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curas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cenderung</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tersebut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apabila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terdapat</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kesempatan</w:t>
      </w:r>
      <w:proofErr w:type="spellEnd"/>
      <w:r w:rsidRPr="00243895">
        <w:rPr>
          <w:rFonts w:ascii="Times New Roman" w:hAnsi="Times New Roman" w:cs="Times New Roman"/>
          <w:w w:val="105"/>
          <w:sz w:val="24"/>
          <w:szCs w:val="24"/>
        </w:rPr>
        <w:t xml:space="preserve">. Saat </w:t>
      </w:r>
      <w:proofErr w:type="spellStart"/>
      <w:r w:rsidRPr="00243895">
        <w:rPr>
          <w:rFonts w:ascii="Times New Roman" w:hAnsi="Times New Roman" w:cs="Times New Roman"/>
          <w:w w:val="105"/>
          <w:sz w:val="24"/>
          <w:szCs w:val="24"/>
        </w:rPr>
        <w:t>ini</w:t>
      </w:r>
      <w:proofErr w:type="spellEnd"/>
      <w:r w:rsidRPr="00243895">
        <w:rPr>
          <w:rFonts w:ascii="Times New Roman" w:hAnsi="Times New Roman" w:cs="Times New Roman"/>
          <w:w w:val="105"/>
          <w:sz w:val="24"/>
          <w:szCs w:val="24"/>
        </w:rPr>
        <w:t xml:space="preserve"> salah </w:t>
      </w:r>
      <w:proofErr w:type="spellStart"/>
      <w:r w:rsidRPr="00243895">
        <w:rPr>
          <w:rFonts w:ascii="Times New Roman" w:hAnsi="Times New Roman" w:cs="Times New Roman"/>
          <w:w w:val="105"/>
          <w:sz w:val="24"/>
          <w:szCs w:val="24"/>
        </w:rPr>
        <w:t>satu</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usaha</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dilakukan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pihak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Polres</w:t>
      </w:r>
      <w:proofErr w:type="spellEnd"/>
      <w:r w:rsidRPr="00243895">
        <w:rPr>
          <w:rFonts w:ascii="Times New Roman" w:hAnsi="Times New Roman" w:cs="Times New Roman"/>
          <w:w w:val="105"/>
          <w:sz w:val="24"/>
          <w:szCs w:val="24"/>
        </w:rPr>
        <w:t xml:space="preserve"> Kota </w:t>
      </w:r>
      <w:r w:rsidR="00A67A99" w:rsidRPr="00243895">
        <w:rPr>
          <w:rFonts w:ascii="Times New Roman" w:hAnsi="Times New Roman" w:cs="Times New Roman"/>
          <w:w w:val="105"/>
          <w:sz w:val="24"/>
          <w:szCs w:val="24"/>
          <w:lang w:val="id-ID"/>
        </w:rPr>
        <w:t>Tangsel</w:t>
      </w:r>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adalah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memantau</w:t>
      </w:r>
      <w:proofErr w:type="spellEnd"/>
      <w:r w:rsidRPr="00243895">
        <w:rPr>
          <w:rFonts w:ascii="Times New Roman" w:hAnsi="Times New Roman" w:cs="Times New Roman"/>
          <w:w w:val="105"/>
          <w:sz w:val="24"/>
          <w:szCs w:val="24"/>
        </w:rPr>
        <w:t xml:space="preserve"> para </w:t>
      </w:r>
      <w:proofErr w:type="spellStart"/>
      <w:r w:rsidRPr="00243895">
        <w:rPr>
          <w:rFonts w:ascii="Times New Roman" w:hAnsi="Times New Roman" w:cs="Times New Roman"/>
          <w:w w:val="105"/>
          <w:sz w:val="24"/>
          <w:szCs w:val="24"/>
        </w:rPr>
        <w:t>mantan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narapidana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serta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koordinasi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dengan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Lapas</w:t>
      </w:r>
      <w:proofErr w:type="spellEnd"/>
      <w:r w:rsidRPr="00243895">
        <w:rPr>
          <w:rFonts w:ascii="Times New Roman" w:hAnsi="Times New Roman" w:cs="Times New Roman"/>
          <w:w w:val="105"/>
          <w:sz w:val="24"/>
          <w:szCs w:val="24"/>
        </w:rPr>
        <w:t xml:space="preserve"> </w:t>
      </w:r>
      <w:r w:rsidR="00A67A99" w:rsidRPr="00243895">
        <w:rPr>
          <w:rFonts w:ascii="Times New Roman" w:hAnsi="Times New Roman" w:cs="Times New Roman"/>
          <w:w w:val="105"/>
          <w:sz w:val="24"/>
          <w:szCs w:val="24"/>
          <w:lang w:val="id-ID"/>
        </w:rPr>
        <w:t xml:space="preserve">Kota tanggerang raya </w:t>
      </w:r>
      <w:r w:rsidRPr="00243895">
        <w:rPr>
          <w:rFonts w:ascii="Times New Roman" w:hAnsi="Times New Roman" w:cs="Times New Roman"/>
          <w:w w:val="105"/>
          <w:sz w:val="24"/>
          <w:szCs w:val="24"/>
        </w:rPr>
        <w:t xml:space="preserve">agar para </w:t>
      </w:r>
      <w:proofErr w:type="spellStart"/>
      <w:r w:rsidRPr="00243895">
        <w:rPr>
          <w:rFonts w:ascii="Times New Roman" w:hAnsi="Times New Roman" w:cs="Times New Roman"/>
          <w:w w:val="105"/>
          <w:sz w:val="24"/>
          <w:szCs w:val="24"/>
        </w:rPr>
        <w:t>narapidana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diberikan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binaan</w:t>
      </w:r>
      <w:proofErr w:type="spellEnd"/>
      <w:r w:rsidRPr="00243895">
        <w:rPr>
          <w:rFonts w:ascii="Times New Roman" w:hAnsi="Times New Roman" w:cs="Times New Roman"/>
          <w:w w:val="105"/>
          <w:sz w:val="24"/>
          <w:szCs w:val="24"/>
        </w:rPr>
        <w:t xml:space="preserve"> yang </w:t>
      </w:r>
      <w:proofErr w:type="spellStart"/>
      <w:r w:rsidRPr="00243895">
        <w:rPr>
          <w:rFonts w:ascii="Times New Roman" w:hAnsi="Times New Roman" w:cs="Times New Roman"/>
          <w:w w:val="105"/>
          <w:sz w:val="24"/>
          <w:szCs w:val="24"/>
        </w:rPr>
        <w:t>sesuai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prosedur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sehingga</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setelah</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keluar</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dari</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Lapas</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tidak</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melakukan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kejahatan</w:t>
      </w:r>
      <w:proofErr w:type="spellEnd"/>
      <w:r w:rsidRPr="00243895">
        <w:rPr>
          <w:rFonts w:ascii="Times New Roman" w:hAnsi="Times New Roman" w:cs="Times New Roman"/>
          <w:w w:val="105"/>
          <w:sz w:val="24"/>
          <w:szCs w:val="24"/>
        </w:rPr>
        <w:t xml:space="preserve"> </w:t>
      </w:r>
      <w:proofErr w:type="spellStart"/>
      <w:r w:rsidRPr="00243895">
        <w:rPr>
          <w:rFonts w:ascii="Times New Roman" w:hAnsi="Times New Roman" w:cs="Times New Roman"/>
          <w:w w:val="105"/>
          <w:sz w:val="24"/>
          <w:szCs w:val="24"/>
        </w:rPr>
        <w:t>kembali</w:t>
      </w:r>
      <w:proofErr w:type="spellEnd"/>
      <w:r w:rsidRPr="00243895">
        <w:rPr>
          <w:rFonts w:ascii="Times New Roman" w:hAnsi="Times New Roman" w:cs="Times New Roman"/>
          <w:w w:val="105"/>
          <w:sz w:val="24"/>
          <w:szCs w:val="24"/>
        </w:rPr>
        <w:t>.</w:t>
      </w:r>
    </w:p>
    <w:p w14:paraId="08BF8D4D" w14:textId="379C66CA" w:rsidR="00E23EB7" w:rsidRPr="00C74706" w:rsidRDefault="00E23EB7" w:rsidP="00C74706">
      <w:pPr>
        <w:pStyle w:val="BodyText"/>
        <w:tabs>
          <w:tab w:val="left" w:pos="8364"/>
          <w:tab w:val="left" w:pos="8505"/>
        </w:tabs>
        <w:spacing w:before="15" w:line="360" w:lineRule="auto"/>
        <w:ind w:right="19"/>
        <w:jc w:val="both"/>
        <w:rPr>
          <w:rFonts w:ascii="Times New Roman" w:hAnsi="Times New Roman" w:cs="Times New Roman"/>
          <w:w w:val="105"/>
          <w:sz w:val="24"/>
          <w:szCs w:val="24"/>
        </w:rPr>
      </w:pPr>
    </w:p>
    <w:p w14:paraId="0620267B" w14:textId="291E4F7C" w:rsidR="00E23EB7" w:rsidRPr="00C74706" w:rsidRDefault="00E23EB7" w:rsidP="00C74706">
      <w:pPr>
        <w:pStyle w:val="BodyText"/>
        <w:tabs>
          <w:tab w:val="left" w:pos="8364"/>
          <w:tab w:val="left" w:pos="8505"/>
        </w:tabs>
        <w:spacing w:before="15" w:line="360" w:lineRule="auto"/>
        <w:ind w:right="19"/>
        <w:jc w:val="center"/>
        <w:rPr>
          <w:rFonts w:ascii="Times New Roman" w:hAnsi="Times New Roman" w:cs="Times New Roman"/>
          <w:b/>
          <w:bCs/>
          <w:sz w:val="24"/>
          <w:szCs w:val="24"/>
        </w:rPr>
      </w:pPr>
      <w:r w:rsidRPr="00C74706">
        <w:rPr>
          <w:rFonts w:ascii="Times New Roman" w:hAnsi="Times New Roman" w:cs="Times New Roman"/>
          <w:b/>
          <w:bCs/>
          <w:w w:val="105"/>
          <w:sz w:val="24"/>
          <w:szCs w:val="24"/>
        </w:rPr>
        <w:t>PENUTUP</w:t>
      </w:r>
    </w:p>
    <w:p w14:paraId="4B9A98EA" w14:textId="0EABCECB" w:rsidR="003633D4" w:rsidRPr="00C74706" w:rsidRDefault="00254673" w:rsidP="00C74706">
      <w:pPr>
        <w:pStyle w:val="BodyText"/>
        <w:spacing w:line="360" w:lineRule="auto"/>
        <w:ind w:right="19" w:firstLine="788"/>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Berdasarkan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penjelasan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diatas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dapat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ditarik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dua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kesimpulan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sebagai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berikut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 xml:space="preserve"> di wilayah </w:t>
      </w:r>
      <w:proofErr w:type="spellStart"/>
      <w:r w:rsidRPr="00C74706">
        <w:rPr>
          <w:rFonts w:ascii="Times New Roman" w:hAnsi="Times New Roman" w:cs="Times New Roman"/>
          <w:w w:val="105"/>
          <w:sz w:val="24"/>
          <w:szCs w:val="24"/>
        </w:rPr>
        <w:t>hukum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Polres</w:t>
      </w:r>
      <w:proofErr w:type="spellEnd"/>
      <w:r w:rsidRPr="00C74706">
        <w:rPr>
          <w:rFonts w:ascii="Times New Roman" w:hAnsi="Times New Roman" w:cs="Times New Roman"/>
          <w:w w:val="105"/>
          <w:sz w:val="24"/>
          <w:szCs w:val="24"/>
        </w:rPr>
        <w:t xml:space="preserve"> Kota </w:t>
      </w:r>
      <w:r w:rsidR="00CF2B1C" w:rsidRPr="00C74706">
        <w:rPr>
          <w:rFonts w:ascii="Times New Roman" w:hAnsi="Times New Roman" w:cs="Times New Roman"/>
          <w:w w:val="105"/>
          <w:sz w:val="24"/>
          <w:szCs w:val="24"/>
          <w:lang w:val="id-ID"/>
        </w:rPr>
        <w:t>Tanggerang selatan</w:t>
      </w:r>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upaya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preventif</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represif</w:t>
      </w:r>
      <w:proofErr w:type="spellEnd"/>
      <w:r w:rsidRPr="00C74706">
        <w:rPr>
          <w:rFonts w:ascii="Times New Roman" w:hAnsi="Times New Roman" w:cs="Times New Roman"/>
          <w:w w:val="105"/>
          <w:sz w:val="24"/>
          <w:szCs w:val="24"/>
        </w:rPr>
        <w:t xml:space="preserve">. Upaya </w:t>
      </w:r>
      <w:proofErr w:type="spellStart"/>
      <w:r w:rsidRPr="00C74706">
        <w:rPr>
          <w:rFonts w:ascii="Times New Roman" w:hAnsi="Times New Roman" w:cs="Times New Roman"/>
          <w:w w:val="105"/>
          <w:sz w:val="24"/>
          <w:szCs w:val="24"/>
        </w:rPr>
        <w:t>preventif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meliputi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patroli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sosialisasi</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mengefektifkan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sistem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keamanan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lingkungan</w:t>
      </w:r>
      <w:proofErr w:type="spellEnd"/>
      <w:r w:rsidRPr="00C74706">
        <w:rPr>
          <w:rFonts w:ascii="Times New Roman" w:hAnsi="Times New Roman" w:cs="Times New Roman"/>
          <w:w w:val="105"/>
          <w:sz w:val="24"/>
          <w:szCs w:val="24"/>
        </w:rPr>
        <w:t xml:space="preserve">. Upaya </w:t>
      </w:r>
      <w:proofErr w:type="spellStart"/>
      <w:r w:rsidRPr="00C74706">
        <w:rPr>
          <w:rFonts w:ascii="Times New Roman" w:hAnsi="Times New Roman" w:cs="Times New Roman"/>
          <w:w w:val="105"/>
          <w:sz w:val="24"/>
          <w:szCs w:val="24"/>
        </w:rPr>
        <w:t>represif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penyelidikan</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penyidikan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ketat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terduga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kriminal</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sesuai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ketentuan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peraturan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ada</w:t>
      </w:r>
      <w:proofErr w:type="spellEnd"/>
      <w:r w:rsidRPr="00C74706">
        <w:rPr>
          <w:rFonts w:ascii="Times New Roman" w:hAnsi="Times New Roman" w:cs="Times New Roman"/>
          <w:w w:val="105"/>
          <w:sz w:val="24"/>
          <w:szCs w:val="24"/>
        </w:rPr>
        <w:t>. Faktor-</w:t>
      </w:r>
      <w:proofErr w:type="spellStart"/>
      <w:r w:rsidRPr="00C74706">
        <w:rPr>
          <w:rFonts w:ascii="Times New Roman" w:hAnsi="Times New Roman" w:cs="Times New Roman"/>
          <w:w w:val="105"/>
          <w:sz w:val="24"/>
          <w:szCs w:val="24"/>
        </w:rPr>
        <w:t>faktor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pendukung</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curas</w:t>
      </w:r>
      <w:proofErr w:type="spellEnd"/>
      <w:r w:rsidRPr="00C74706">
        <w:rPr>
          <w:rFonts w:ascii="Times New Roman" w:hAnsi="Times New Roman" w:cs="Times New Roman"/>
          <w:w w:val="105"/>
          <w:sz w:val="24"/>
          <w:szCs w:val="24"/>
        </w:rPr>
        <w:t xml:space="preserve"> di Kota </w:t>
      </w:r>
      <w:r w:rsidR="00CF2B1C" w:rsidRPr="00C74706">
        <w:rPr>
          <w:rFonts w:ascii="Times New Roman" w:hAnsi="Times New Roman" w:cs="Times New Roman"/>
          <w:w w:val="105"/>
          <w:sz w:val="24"/>
          <w:szCs w:val="24"/>
          <w:lang w:val="id-ID"/>
        </w:rPr>
        <w:t>Tanggerang selatan</w:t>
      </w:r>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meliputi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inisiatif</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membangun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sistem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keamanan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lingkungan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kesadaran</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keberanian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sebagian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masyarakat</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spacing w:val="-4"/>
          <w:w w:val="105"/>
          <w:sz w:val="24"/>
          <w:szCs w:val="24"/>
        </w:rPr>
        <w:t xml:space="preserve"> </w:t>
      </w:r>
      <w:proofErr w:type="spellStart"/>
      <w:r w:rsidRPr="00C74706">
        <w:rPr>
          <w:rFonts w:ascii="Times New Roman" w:hAnsi="Times New Roman" w:cs="Times New Roman"/>
          <w:w w:val="105"/>
          <w:sz w:val="24"/>
          <w:szCs w:val="24"/>
        </w:rPr>
        <w:t>melawan</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pelaku</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serta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perkembangan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kota</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semakin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baik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sehingga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hampir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lagi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ruas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jalan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tanpa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penerangan</w:t>
      </w:r>
      <w:proofErr w:type="spellEnd"/>
      <w:r w:rsidRPr="00C74706">
        <w:rPr>
          <w:rFonts w:ascii="Times New Roman" w:hAnsi="Times New Roman" w:cs="Times New Roman"/>
          <w:w w:val="105"/>
          <w:sz w:val="24"/>
          <w:szCs w:val="24"/>
        </w:rPr>
        <w:t xml:space="preserve">. Faktor </w:t>
      </w:r>
      <w:proofErr w:type="spellStart"/>
      <w:r w:rsidRPr="00C74706">
        <w:rPr>
          <w:rFonts w:ascii="Times New Roman" w:hAnsi="Times New Roman" w:cs="Times New Roman"/>
          <w:w w:val="105"/>
          <w:sz w:val="24"/>
          <w:szCs w:val="24"/>
        </w:rPr>
        <w:t>penghambat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ini</w:t>
      </w:r>
      <w:proofErr w:type="spellEnd"/>
      <w:r w:rsidRPr="00C74706">
        <w:rPr>
          <w:rFonts w:ascii="Times New Roman" w:hAnsi="Times New Roman" w:cs="Times New Roman"/>
          <w:w w:val="105"/>
          <w:sz w:val="24"/>
          <w:szCs w:val="24"/>
        </w:rPr>
        <w:t xml:space="preserve"> di </w:t>
      </w:r>
      <w:proofErr w:type="spellStart"/>
      <w:r w:rsidRPr="00C74706">
        <w:rPr>
          <w:rFonts w:ascii="Times New Roman" w:hAnsi="Times New Roman" w:cs="Times New Roman"/>
          <w:w w:val="105"/>
          <w:sz w:val="24"/>
          <w:szCs w:val="24"/>
        </w:rPr>
        <w:t>kota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Mataram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meliputi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berubah-ubahnya</w:t>
      </w:r>
      <w:proofErr w:type="spellEnd"/>
      <w:r w:rsidRPr="00C74706">
        <w:rPr>
          <w:rFonts w:ascii="Times New Roman" w:hAnsi="Times New Roman" w:cs="Times New Roman"/>
          <w:w w:val="105"/>
          <w:sz w:val="24"/>
          <w:szCs w:val="24"/>
        </w:rPr>
        <w:t xml:space="preserve"> modus operandi,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adanya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saksi</w:t>
      </w:r>
      <w:proofErr w:type="spellEnd"/>
      <w:r w:rsidRPr="00C74706">
        <w:rPr>
          <w:rFonts w:ascii="Times New Roman" w:hAnsi="Times New Roman" w:cs="Times New Roman"/>
          <w:w w:val="105"/>
          <w:sz w:val="24"/>
          <w:szCs w:val="24"/>
        </w:rPr>
        <w:t xml:space="preserve"> pada </w:t>
      </w:r>
      <w:proofErr w:type="spellStart"/>
      <w:r w:rsidRPr="00C74706">
        <w:rPr>
          <w:rFonts w:ascii="Times New Roman" w:hAnsi="Times New Roman" w:cs="Times New Roman"/>
          <w:w w:val="105"/>
          <w:sz w:val="24"/>
          <w:szCs w:val="24"/>
        </w:rPr>
        <w:t>kebanyakan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kasus</w:t>
      </w:r>
      <w:proofErr w:type="spellEnd"/>
      <w:r w:rsidRPr="00C74706">
        <w:rPr>
          <w:rFonts w:ascii="Times New Roman" w:hAnsi="Times New Roman" w:cs="Times New Roman"/>
          <w:spacing w:val="21"/>
          <w:w w:val="105"/>
          <w:sz w:val="24"/>
          <w:szCs w:val="24"/>
        </w:rPr>
        <w:t xml:space="preserve"> </w:t>
      </w:r>
      <w:proofErr w:type="spellStart"/>
      <w:r w:rsidRPr="00C74706">
        <w:rPr>
          <w:rFonts w:ascii="Times New Roman" w:hAnsi="Times New Roman" w:cs="Times New Roman"/>
          <w:w w:val="105"/>
          <w:sz w:val="24"/>
          <w:szCs w:val="24"/>
        </w:rPr>
        <w:t>sehingga</w:t>
      </w:r>
      <w:proofErr w:type="spellEnd"/>
      <w:r w:rsidRPr="00C74706">
        <w:rPr>
          <w:rFonts w:ascii="Times New Roman" w:hAnsi="Times New Roman" w:cs="Times New Roman"/>
          <w:spacing w:val="24"/>
          <w:w w:val="105"/>
          <w:sz w:val="24"/>
          <w:szCs w:val="24"/>
        </w:rPr>
        <w:t xml:space="preserve"> </w:t>
      </w:r>
      <w:proofErr w:type="spellStart"/>
      <w:r w:rsidRPr="00C74706">
        <w:rPr>
          <w:rFonts w:ascii="Times New Roman" w:hAnsi="Times New Roman" w:cs="Times New Roman"/>
          <w:w w:val="105"/>
          <w:sz w:val="24"/>
          <w:szCs w:val="24"/>
        </w:rPr>
        <w:t>sulit</w:t>
      </w:r>
      <w:proofErr w:type="spellEnd"/>
      <w:r w:rsidRPr="00C74706">
        <w:rPr>
          <w:rFonts w:ascii="Times New Roman" w:hAnsi="Times New Roman" w:cs="Times New Roman"/>
          <w:spacing w:val="23"/>
          <w:w w:val="105"/>
          <w:sz w:val="24"/>
          <w:szCs w:val="24"/>
        </w:rPr>
        <w:t xml:space="preserve"> </w:t>
      </w:r>
      <w:proofErr w:type="spellStart"/>
      <w:r w:rsidRPr="00C74706">
        <w:rPr>
          <w:rFonts w:ascii="Times New Roman" w:hAnsi="Times New Roman" w:cs="Times New Roman"/>
          <w:w w:val="105"/>
          <w:sz w:val="24"/>
          <w:szCs w:val="24"/>
        </w:rPr>
        <w:t>diteruskan</w:t>
      </w:r>
      <w:proofErr w:type="spellEnd"/>
      <w:r w:rsidRPr="00C74706">
        <w:rPr>
          <w:rFonts w:ascii="Times New Roman" w:hAnsi="Times New Roman" w:cs="Times New Roman"/>
          <w:spacing w:val="22"/>
          <w:w w:val="105"/>
          <w:sz w:val="24"/>
          <w:szCs w:val="24"/>
        </w:rPr>
        <w:t xml:space="preserve"> </w:t>
      </w:r>
      <w:proofErr w:type="spellStart"/>
      <w:r w:rsidRPr="00C74706">
        <w:rPr>
          <w:rFonts w:ascii="Times New Roman" w:hAnsi="Times New Roman" w:cs="Times New Roman"/>
          <w:w w:val="105"/>
          <w:sz w:val="24"/>
          <w:szCs w:val="24"/>
        </w:rPr>
        <w:t>ke</w:t>
      </w:r>
      <w:proofErr w:type="spellEnd"/>
      <w:r w:rsidRPr="00C74706">
        <w:rPr>
          <w:rFonts w:ascii="Times New Roman" w:hAnsi="Times New Roman" w:cs="Times New Roman"/>
          <w:spacing w:val="21"/>
          <w:w w:val="105"/>
          <w:sz w:val="24"/>
          <w:szCs w:val="24"/>
        </w:rPr>
        <w:t xml:space="preserve"> </w:t>
      </w:r>
      <w:proofErr w:type="spellStart"/>
      <w:r w:rsidRPr="00C74706">
        <w:rPr>
          <w:rFonts w:ascii="Times New Roman" w:hAnsi="Times New Roman" w:cs="Times New Roman"/>
          <w:w w:val="105"/>
          <w:sz w:val="24"/>
          <w:szCs w:val="24"/>
        </w:rPr>
        <w:t>pengadilan</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23"/>
          <w:w w:val="105"/>
          <w:sz w:val="24"/>
          <w:szCs w:val="24"/>
        </w:rPr>
        <w:t xml:space="preserve"> </w:t>
      </w:r>
      <w:proofErr w:type="spellStart"/>
      <w:r w:rsidRPr="00C74706">
        <w:rPr>
          <w:rFonts w:ascii="Times New Roman" w:hAnsi="Times New Roman" w:cs="Times New Roman"/>
          <w:w w:val="105"/>
          <w:sz w:val="24"/>
          <w:szCs w:val="24"/>
        </w:rPr>
        <w:t>ketidak</w:t>
      </w:r>
      <w:proofErr w:type="spellEnd"/>
      <w:r w:rsidR="002763C4"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patuhan</w:t>
      </w:r>
      <w:proofErr w:type="spellEnd"/>
      <w:r w:rsidRPr="00C74706">
        <w:rPr>
          <w:rFonts w:ascii="Times New Roman" w:hAnsi="Times New Roman" w:cs="Times New Roman"/>
          <w:spacing w:val="22"/>
          <w:w w:val="105"/>
          <w:sz w:val="24"/>
          <w:szCs w:val="24"/>
        </w:rPr>
        <w:t xml:space="preserve"> </w:t>
      </w:r>
      <w:proofErr w:type="spellStart"/>
      <w:r w:rsidRPr="00C74706">
        <w:rPr>
          <w:rFonts w:ascii="Times New Roman" w:hAnsi="Times New Roman" w:cs="Times New Roman"/>
          <w:w w:val="105"/>
          <w:sz w:val="24"/>
          <w:szCs w:val="24"/>
        </w:rPr>
        <w:t>sebagian</w:t>
      </w:r>
      <w:proofErr w:type="spellEnd"/>
      <w:r w:rsidR="002763C4" w:rsidRPr="00C74706">
        <w:rPr>
          <w:rFonts w:ascii="Times New Roman" w:hAnsi="Times New Roman" w:cs="Times New Roman"/>
          <w:w w:val="105"/>
          <w:sz w:val="24"/>
          <w:szCs w:val="24"/>
        </w:rPr>
        <w:t xml:space="preserve"> </w:t>
      </w:r>
      <w:proofErr w:type="spellStart"/>
      <w:r w:rsidR="002763C4" w:rsidRPr="00C74706">
        <w:rPr>
          <w:rFonts w:ascii="Times New Roman" w:hAnsi="Times New Roman" w:cs="Times New Roman"/>
          <w:w w:val="105"/>
          <w:sz w:val="24"/>
          <w:szCs w:val="24"/>
        </w:rPr>
        <w:t>masyarak</w:t>
      </w:r>
      <w:proofErr w:type="spellEnd"/>
      <w:r w:rsidR="008C145B"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himbauan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saat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melintas</w:t>
      </w:r>
      <w:proofErr w:type="spellEnd"/>
      <w:r w:rsidRPr="00C74706">
        <w:rPr>
          <w:rFonts w:ascii="Times New Roman" w:hAnsi="Times New Roman" w:cs="Times New Roman"/>
          <w:w w:val="105"/>
          <w:sz w:val="24"/>
          <w:szCs w:val="24"/>
        </w:rPr>
        <w:t xml:space="preserve"> di </w:t>
      </w:r>
      <w:proofErr w:type="spellStart"/>
      <w:r w:rsidRPr="00C74706">
        <w:rPr>
          <w:rFonts w:ascii="Times New Roman" w:hAnsi="Times New Roman" w:cs="Times New Roman"/>
          <w:w w:val="105"/>
          <w:sz w:val="24"/>
          <w:szCs w:val="24"/>
        </w:rPr>
        <w:t>ruas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jalan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tertentu</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vonis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pengadilan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tidak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menimbulkan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efek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jera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demikian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Resor Kota </w:t>
      </w:r>
      <w:r w:rsidR="0037646A" w:rsidRPr="00C74706">
        <w:rPr>
          <w:rFonts w:ascii="Times New Roman" w:hAnsi="Times New Roman" w:cs="Times New Roman"/>
          <w:w w:val="105"/>
          <w:sz w:val="24"/>
          <w:szCs w:val="24"/>
          <w:lang w:val="id-ID"/>
        </w:rPr>
        <w:t>Tanggerang selatan</w:t>
      </w:r>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hendaknya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lebih</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memantapkan</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lagi</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semua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faktor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pendukung</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seperti</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dipaparkan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sebelumnya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3"/>
          <w:w w:val="105"/>
          <w:sz w:val="24"/>
          <w:szCs w:val="24"/>
        </w:rPr>
        <w:t xml:space="preserve"> </w:t>
      </w:r>
      <w:r w:rsidRPr="00C74706">
        <w:rPr>
          <w:rFonts w:ascii="Times New Roman" w:hAnsi="Times New Roman" w:cs="Times New Roman"/>
          <w:w w:val="105"/>
          <w:sz w:val="24"/>
          <w:szCs w:val="24"/>
        </w:rPr>
        <w:t>dan</w:t>
      </w:r>
      <w:r w:rsidRPr="00C74706">
        <w:rPr>
          <w:rFonts w:ascii="Times New Roman" w:hAnsi="Times New Roman" w:cs="Times New Roman"/>
          <w:spacing w:val="-4"/>
          <w:w w:val="105"/>
          <w:sz w:val="24"/>
          <w:szCs w:val="24"/>
        </w:rPr>
        <w:t xml:space="preserve"> </w:t>
      </w:r>
      <w:proofErr w:type="spellStart"/>
      <w:r w:rsidRPr="00C74706">
        <w:rPr>
          <w:rFonts w:ascii="Times New Roman" w:hAnsi="Times New Roman" w:cs="Times New Roman"/>
          <w:w w:val="105"/>
          <w:sz w:val="24"/>
          <w:szCs w:val="24"/>
        </w:rPr>
        <w:t>mencari</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jalan</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terbaik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untuk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mengatasi</w:t>
      </w:r>
      <w:proofErr w:type="spellEnd"/>
      <w:r w:rsidRPr="00C74706">
        <w:rPr>
          <w:rFonts w:ascii="Times New Roman" w:hAnsi="Times New Roman" w:cs="Times New Roman"/>
          <w:spacing w:val="-1"/>
          <w:w w:val="105"/>
          <w:sz w:val="24"/>
          <w:szCs w:val="24"/>
        </w:rPr>
        <w:t xml:space="preserve"> </w:t>
      </w:r>
      <w:proofErr w:type="spellStart"/>
      <w:r w:rsidRPr="00C74706">
        <w:rPr>
          <w:rFonts w:ascii="Times New Roman" w:hAnsi="Times New Roman" w:cs="Times New Roman"/>
          <w:w w:val="105"/>
          <w:sz w:val="24"/>
          <w:szCs w:val="24"/>
        </w:rPr>
        <w:t>faktor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penghambat</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3"/>
          <w:w w:val="105"/>
          <w:sz w:val="24"/>
          <w:szCs w:val="24"/>
        </w:rPr>
        <w:t xml:space="preserve"> </w:t>
      </w:r>
      <w:proofErr w:type="spellStart"/>
      <w:r w:rsidRPr="00C74706">
        <w:rPr>
          <w:rFonts w:ascii="Times New Roman" w:hAnsi="Times New Roman" w:cs="Times New Roman"/>
          <w:w w:val="105"/>
          <w:sz w:val="24"/>
          <w:szCs w:val="24"/>
        </w:rPr>
        <w:t>termasuk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menambah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jumlah</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personel</w:t>
      </w:r>
      <w:proofErr w:type="spellEnd"/>
      <w:r w:rsidRPr="00C74706">
        <w:rPr>
          <w:rFonts w:ascii="Times New Roman" w:hAnsi="Times New Roman" w:cs="Times New Roman"/>
          <w:w w:val="105"/>
          <w:sz w:val="24"/>
          <w:szCs w:val="24"/>
        </w:rPr>
        <w:t xml:space="preserve"> pada </w:t>
      </w:r>
      <w:proofErr w:type="spellStart"/>
      <w:r w:rsidRPr="00C74706">
        <w:rPr>
          <w:rFonts w:ascii="Times New Roman" w:hAnsi="Times New Roman" w:cs="Times New Roman"/>
          <w:w w:val="105"/>
          <w:sz w:val="24"/>
          <w:szCs w:val="24"/>
        </w:rPr>
        <w:t>bagian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reserse</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kriminal</w:t>
      </w:r>
      <w:proofErr w:type="spellEnd"/>
      <w:r w:rsidRPr="00C74706">
        <w:rPr>
          <w:rFonts w:ascii="Times New Roman" w:hAnsi="Times New Roman" w:cs="Times New Roman"/>
          <w:w w:val="105"/>
          <w:sz w:val="24"/>
          <w:szCs w:val="24"/>
        </w:rPr>
        <w:t>.</w:t>
      </w:r>
    </w:p>
    <w:p w14:paraId="6FCFCC4E" w14:textId="77D5C161" w:rsidR="008C145B" w:rsidRPr="00C74706" w:rsidRDefault="008C145B" w:rsidP="00C74706">
      <w:pPr>
        <w:pStyle w:val="Heading1"/>
        <w:spacing w:before="220" w:line="360" w:lineRule="auto"/>
        <w:ind w:left="0" w:right="19" w:firstLine="0"/>
        <w:jc w:val="center"/>
        <w:rPr>
          <w:rFonts w:ascii="Times New Roman" w:hAnsi="Times New Roman" w:cs="Times New Roman"/>
          <w:sz w:val="24"/>
          <w:szCs w:val="24"/>
        </w:rPr>
      </w:pPr>
      <w:r w:rsidRPr="00C74706">
        <w:rPr>
          <w:rFonts w:ascii="Times New Roman" w:hAnsi="Times New Roman" w:cs="Times New Roman"/>
          <w:sz w:val="24"/>
          <w:szCs w:val="24"/>
        </w:rPr>
        <w:t>DAFTAR PUSTAKA</w:t>
      </w:r>
    </w:p>
    <w:p w14:paraId="7FE1E561" w14:textId="7028FF1C" w:rsidR="003633D4" w:rsidRPr="00C74706" w:rsidRDefault="00254673" w:rsidP="00C74706">
      <w:pPr>
        <w:pStyle w:val="Heading1"/>
        <w:spacing w:before="220" w:line="360" w:lineRule="auto"/>
        <w:ind w:left="0" w:right="7227" w:firstLine="0"/>
        <w:jc w:val="both"/>
        <w:rPr>
          <w:rFonts w:ascii="Times New Roman" w:hAnsi="Times New Roman" w:cs="Times New Roman"/>
          <w:sz w:val="24"/>
          <w:szCs w:val="24"/>
        </w:rPr>
      </w:pPr>
      <w:proofErr w:type="spellStart"/>
      <w:r w:rsidRPr="00C74706">
        <w:rPr>
          <w:rFonts w:ascii="Times New Roman" w:hAnsi="Times New Roman" w:cs="Times New Roman"/>
          <w:spacing w:val="-4"/>
          <w:sz w:val="24"/>
          <w:szCs w:val="24"/>
        </w:rPr>
        <w:t>Buku</w:t>
      </w:r>
      <w:proofErr w:type="spellEnd"/>
    </w:p>
    <w:p w14:paraId="1829B0DA" w14:textId="576E2C1A" w:rsidR="003633D4" w:rsidRPr="00C74706" w:rsidRDefault="00254673" w:rsidP="00C74706">
      <w:pPr>
        <w:pStyle w:val="BodyText"/>
        <w:spacing w:before="40" w:line="360" w:lineRule="auto"/>
        <w:ind w:left="851" w:right="210" w:hanging="851"/>
        <w:jc w:val="both"/>
        <w:rPr>
          <w:rFonts w:ascii="Times New Roman" w:hAnsi="Times New Roman" w:cs="Times New Roman"/>
          <w:sz w:val="24"/>
          <w:szCs w:val="24"/>
        </w:rPr>
      </w:pPr>
      <w:r w:rsidRPr="00C74706">
        <w:rPr>
          <w:rFonts w:ascii="Times New Roman" w:hAnsi="Times New Roman" w:cs="Times New Roman"/>
          <w:w w:val="105"/>
          <w:sz w:val="24"/>
          <w:szCs w:val="24"/>
        </w:rPr>
        <w:t>Fajar,</w:t>
      </w:r>
      <w:r w:rsidRPr="00C74706">
        <w:rPr>
          <w:rFonts w:ascii="Times New Roman" w:hAnsi="Times New Roman" w:cs="Times New Roman"/>
          <w:spacing w:val="40"/>
          <w:w w:val="105"/>
          <w:sz w:val="24"/>
          <w:szCs w:val="24"/>
        </w:rPr>
        <w:t xml:space="preserve"> </w:t>
      </w:r>
      <w:r w:rsidRPr="00C74706">
        <w:rPr>
          <w:rFonts w:ascii="Times New Roman" w:hAnsi="Times New Roman" w:cs="Times New Roman"/>
          <w:w w:val="105"/>
          <w:sz w:val="24"/>
          <w:szCs w:val="24"/>
        </w:rPr>
        <w:t>Mukti</w:t>
      </w:r>
      <w:r w:rsidRPr="00C74706">
        <w:rPr>
          <w:rFonts w:ascii="Times New Roman" w:hAnsi="Times New Roman" w:cs="Times New Roman"/>
          <w:spacing w:val="40"/>
          <w:w w:val="105"/>
          <w:sz w:val="24"/>
          <w:szCs w:val="24"/>
        </w:rPr>
        <w:t xml:space="preserve"> </w:t>
      </w:r>
      <w:r w:rsidRPr="00C74706">
        <w:rPr>
          <w:rFonts w:ascii="Times New Roman" w:hAnsi="Times New Roman" w:cs="Times New Roman"/>
          <w:w w:val="105"/>
          <w:sz w:val="24"/>
          <w:szCs w:val="24"/>
        </w:rPr>
        <w:t>dan</w:t>
      </w:r>
      <w:r w:rsidRPr="00C74706">
        <w:rPr>
          <w:rFonts w:ascii="Times New Roman" w:hAnsi="Times New Roman" w:cs="Times New Roman"/>
          <w:spacing w:val="40"/>
          <w:w w:val="105"/>
          <w:sz w:val="24"/>
          <w:szCs w:val="24"/>
        </w:rPr>
        <w:t xml:space="preserve"> </w:t>
      </w:r>
      <w:r w:rsidRPr="00C74706">
        <w:rPr>
          <w:rFonts w:ascii="Times New Roman" w:hAnsi="Times New Roman" w:cs="Times New Roman"/>
          <w:w w:val="105"/>
          <w:sz w:val="24"/>
          <w:szCs w:val="24"/>
        </w:rPr>
        <w:t>Achmad,</w:t>
      </w:r>
      <w:r w:rsidRPr="00C74706">
        <w:rPr>
          <w:rFonts w:ascii="Times New Roman" w:hAnsi="Times New Roman" w:cs="Times New Roman"/>
          <w:spacing w:val="40"/>
          <w:w w:val="105"/>
          <w:sz w:val="24"/>
          <w:szCs w:val="24"/>
        </w:rPr>
        <w:t xml:space="preserve"> </w:t>
      </w:r>
      <w:r w:rsidRPr="00C74706">
        <w:rPr>
          <w:rFonts w:ascii="Times New Roman" w:hAnsi="Times New Roman" w:cs="Times New Roman"/>
          <w:w w:val="105"/>
          <w:sz w:val="24"/>
          <w:szCs w:val="24"/>
        </w:rPr>
        <w:t>Yulianto</w:t>
      </w:r>
      <w:r w:rsidRPr="00C74706">
        <w:rPr>
          <w:rFonts w:ascii="Times New Roman" w:hAnsi="Times New Roman" w:cs="Times New Roman"/>
          <w:spacing w:val="40"/>
          <w:w w:val="105"/>
          <w:sz w:val="24"/>
          <w:szCs w:val="24"/>
        </w:rPr>
        <w:t xml:space="preserve"> </w:t>
      </w:r>
      <w:r w:rsidRPr="00C74706">
        <w:rPr>
          <w:rFonts w:ascii="Times New Roman" w:hAnsi="Times New Roman" w:cs="Times New Roman"/>
          <w:w w:val="105"/>
          <w:sz w:val="24"/>
          <w:szCs w:val="24"/>
        </w:rPr>
        <w:t>Achmad.</w:t>
      </w:r>
      <w:r w:rsidRPr="00C74706">
        <w:rPr>
          <w:rFonts w:ascii="Times New Roman" w:hAnsi="Times New Roman" w:cs="Times New Roman"/>
          <w:spacing w:val="40"/>
          <w:w w:val="105"/>
          <w:sz w:val="24"/>
          <w:szCs w:val="24"/>
        </w:rPr>
        <w:t xml:space="preserve"> </w:t>
      </w:r>
      <w:proofErr w:type="spellStart"/>
      <w:r w:rsidRPr="00966730">
        <w:rPr>
          <w:rFonts w:ascii="Times New Roman" w:hAnsi="Times New Roman" w:cs="Times New Roman"/>
          <w:i/>
          <w:iCs/>
          <w:w w:val="105"/>
          <w:sz w:val="24"/>
          <w:szCs w:val="24"/>
        </w:rPr>
        <w:t>Dualisme</w:t>
      </w:r>
      <w:proofErr w:type="spellEnd"/>
      <w:r w:rsidRPr="00966730">
        <w:rPr>
          <w:rFonts w:ascii="Times New Roman" w:hAnsi="Times New Roman" w:cs="Times New Roman"/>
          <w:i/>
          <w:iCs/>
          <w:spacing w:val="40"/>
          <w:w w:val="105"/>
          <w:sz w:val="24"/>
          <w:szCs w:val="24"/>
        </w:rPr>
        <w:t xml:space="preserve"> </w:t>
      </w:r>
      <w:proofErr w:type="spellStart"/>
      <w:r w:rsidRPr="00966730">
        <w:rPr>
          <w:rFonts w:ascii="Times New Roman" w:hAnsi="Times New Roman" w:cs="Times New Roman"/>
          <w:i/>
          <w:iCs/>
          <w:w w:val="105"/>
          <w:sz w:val="24"/>
          <w:szCs w:val="24"/>
        </w:rPr>
        <w:t>Penelitian</w:t>
      </w:r>
      <w:proofErr w:type="spellEnd"/>
      <w:r w:rsidRPr="00966730">
        <w:rPr>
          <w:rFonts w:ascii="Times New Roman" w:hAnsi="Times New Roman" w:cs="Times New Roman"/>
          <w:i/>
          <w:iCs/>
          <w:spacing w:val="40"/>
          <w:w w:val="105"/>
          <w:sz w:val="24"/>
          <w:szCs w:val="24"/>
        </w:rPr>
        <w:t xml:space="preserve"> </w:t>
      </w:r>
      <w:r w:rsidRPr="00966730">
        <w:rPr>
          <w:rFonts w:ascii="Times New Roman" w:hAnsi="Times New Roman" w:cs="Times New Roman"/>
          <w:i/>
          <w:iCs/>
          <w:w w:val="105"/>
          <w:sz w:val="24"/>
          <w:szCs w:val="24"/>
        </w:rPr>
        <w:t>Hukum</w:t>
      </w:r>
      <w:r w:rsidRPr="00966730">
        <w:rPr>
          <w:rFonts w:ascii="Times New Roman" w:hAnsi="Times New Roman" w:cs="Times New Roman"/>
          <w:i/>
          <w:iCs/>
          <w:spacing w:val="40"/>
          <w:w w:val="105"/>
          <w:sz w:val="24"/>
          <w:szCs w:val="24"/>
        </w:rPr>
        <w:t xml:space="preserve"> </w:t>
      </w:r>
      <w:proofErr w:type="spellStart"/>
      <w:r w:rsidRPr="00966730">
        <w:rPr>
          <w:rFonts w:ascii="Times New Roman" w:hAnsi="Times New Roman" w:cs="Times New Roman"/>
          <w:i/>
          <w:iCs/>
          <w:w w:val="105"/>
          <w:sz w:val="24"/>
          <w:szCs w:val="24"/>
        </w:rPr>
        <w:t>Normatif</w:t>
      </w:r>
      <w:proofErr w:type="spellEnd"/>
      <w:r w:rsidRPr="00966730">
        <w:rPr>
          <w:rFonts w:ascii="Times New Roman" w:hAnsi="Times New Roman" w:cs="Times New Roman"/>
          <w:i/>
          <w:iCs/>
          <w:w w:val="105"/>
          <w:sz w:val="24"/>
          <w:szCs w:val="24"/>
        </w:rPr>
        <w:t xml:space="preserve"> dan </w:t>
      </w:r>
      <w:proofErr w:type="spellStart"/>
      <w:r w:rsidRPr="00966730">
        <w:rPr>
          <w:rFonts w:ascii="Times New Roman" w:hAnsi="Times New Roman" w:cs="Times New Roman"/>
          <w:i/>
          <w:iCs/>
          <w:w w:val="105"/>
          <w:sz w:val="24"/>
          <w:szCs w:val="24"/>
        </w:rPr>
        <w:t>Empiris</w:t>
      </w:r>
      <w:proofErr w:type="spellEnd"/>
      <w:r w:rsidR="00966730">
        <w:rPr>
          <w:rFonts w:ascii="Times New Roman" w:hAnsi="Times New Roman" w:cs="Times New Roman"/>
          <w:w w:val="105"/>
          <w:sz w:val="24"/>
          <w:szCs w:val="24"/>
        </w:rPr>
        <w:t xml:space="preserve">, </w:t>
      </w:r>
      <w:r w:rsidRPr="00C74706">
        <w:rPr>
          <w:rFonts w:ascii="Times New Roman" w:hAnsi="Times New Roman" w:cs="Times New Roman"/>
          <w:w w:val="105"/>
          <w:sz w:val="24"/>
          <w:szCs w:val="24"/>
        </w:rPr>
        <w:t xml:space="preserve">Pustaka </w:t>
      </w:r>
      <w:proofErr w:type="spellStart"/>
      <w:r w:rsidRPr="00C74706">
        <w:rPr>
          <w:rFonts w:ascii="Times New Roman" w:hAnsi="Times New Roman" w:cs="Times New Roman"/>
          <w:w w:val="105"/>
          <w:sz w:val="24"/>
          <w:szCs w:val="24"/>
        </w:rPr>
        <w:t>Pelajar</w:t>
      </w:r>
      <w:proofErr w:type="spellEnd"/>
      <w:r w:rsidRPr="00C74706">
        <w:rPr>
          <w:rFonts w:ascii="Times New Roman" w:hAnsi="Times New Roman" w:cs="Times New Roman"/>
          <w:w w:val="105"/>
          <w:sz w:val="24"/>
          <w:szCs w:val="24"/>
        </w:rPr>
        <w:t xml:space="preserve">, </w:t>
      </w:r>
      <w:r w:rsidR="00966730">
        <w:rPr>
          <w:rFonts w:ascii="Times New Roman" w:hAnsi="Times New Roman" w:cs="Times New Roman"/>
          <w:w w:val="105"/>
          <w:sz w:val="24"/>
          <w:szCs w:val="24"/>
        </w:rPr>
        <w:t xml:space="preserve">Yogyakarta, </w:t>
      </w:r>
      <w:r w:rsidRPr="00C74706">
        <w:rPr>
          <w:rFonts w:ascii="Times New Roman" w:hAnsi="Times New Roman" w:cs="Times New Roman"/>
          <w:w w:val="105"/>
          <w:sz w:val="24"/>
          <w:szCs w:val="24"/>
        </w:rPr>
        <w:t>2010</w:t>
      </w:r>
    </w:p>
    <w:p w14:paraId="1272635B" w14:textId="53C0D82A" w:rsidR="003633D4" w:rsidRPr="00C74706" w:rsidRDefault="00254673" w:rsidP="00C74706">
      <w:pPr>
        <w:pStyle w:val="BodyText"/>
        <w:spacing w:line="360" w:lineRule="auto"/>
        <w:ind w:left="851" w:right="210" w:hanging="851"/>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Mustofa</w:t>
      </w:r>
      <w:proofErr w:type="spellEnd"/>
      <w:r w:rsidRPr="00C74706">
        <w:rPr>
          <w:rFonts w:ascii="Times New Roman" w:hAnsi="Times New Roman" w:cs="Times New Roman"/>
          <w:w w:val="105"/>
          <w:sz w:val="24"/>
          <w:szCs w:val="24"/>
        </w:rPr>
        <w:t>, Muhammad</w:t>
      </w:r>
      <w:r w:rsidR="00966730">
        <w:rPr>
          <w:rFonts w:ascii="Times New Roman" w:hAnsi="Times New Roman" w:cs="Times New Roman"/>
          <w:w w:val="105"/>
          <w:sz w:val="24"/>
          <w:szCs w:val="24"/>
        </w:rPr>
        <w:t xml:space="preserve">, </w:t>
      </w:r>
      <w:proofErr w:type="spellStart"/>
      <w:r w:rsidRPr="00966730">
        <w:rPr>
          <w:rFonts w:ascii="Times New Roman" w:hAnsi="Times New Roman" w:cs="Times New Roman"/>
          <w:i/>
          <w:iCs/>
          <w:w w:val="105"/>
          <w:sz w:val="24"/>
          <w:szCs w:val="24"/>
        </w:rPr>
        <w:t>Kriminalitas</w:t>
      </w:r>
      <w:proofErr w:type="spellEnd"/>
      <w:r w:rsidRPr="00966730">
        <w:rPr>
          <w:rFonts w:ascii="Times New Roman" w:hAnsi="Times New Roman" w:cs="Times New Roman"/>
          <w:i/>
          <w:iCs/>
          <w:w w:val="105"/>
          <w:sz w:val="24"/>
          <w:szCs w:val="24"/>
        </w:rPr>
        <w:t xml:space="preserve">: Kajian </w:t>
      </w:r>
      <w:proofErr w:type="spellStart"/>
      <w:r w:rsidRPr="00966730">
        <w:rPr>
          <w:rFonts w:ascii="Times New Roman" w:hAnsi="Times New Roman" w:cs="Times New Roman"/>
          <w:i/>
          <w:iCs/>
          <w:w w:val="105"/>
          <w:sz w:val="24"/>
          <w:szCs w:val="24"/>
        </w:rPr>
        <w:t>Sosiologi</w:t>
      </w:r>
      <w:proofErr w:type="spellEnd"/>
      <w:r w:rsidRPr="00966730">
        <w:rPr>
          <w:rFonts w:ascii="Times New Roman" w:hAnsi="Times New Roman" w:cs="Times New Roman"/>
          <w:i/>
          <w:iCs/>
          <w:w w:val="105"/>
          <w:sz w:val="24"/>
          <w:szCs w:val="24"/>
        </w:rPr>
        <w:t xml:space="preserve"> </w:t>
      </w:r>
      <w:proofErr w:type="spellStart"/>
      <w:r w:rsidRPr="00966730">
        <w:rPr>
          <w:rFonts w:ascii="Times New Roman" w:hAnsi="Times New Roman" w:cs="Times New Roman"/>
          <w:i/>
          <w:iCs/>
          <w:w w:val="105"/>
          <w:sz w:val="24"/>
          <w:szCs w:val="24"/>
        </w:rPr>
        <w:t>Terhadap</w:t>
      </w:r>
      <w:proofErr w:type="spellEnd"/>
      <w:r w:rsidRPr="00966730">
        <w:rPr>
          <w:rFonts w:ascii="Times New Roman" w:hAnsi="Times New Roman" w:cs="Times New Roman"/>
          <w:i/>
          <w:iCs/>
          <w:w w:val="105"/>
          <w:sz w:val="24"/>
          <w:szCs w:val="24"/>
        </w:rPr>
        <w:t xml:space="preserve"> </w:t>
      </w:r>
      <w:proofErr w:type="spellStart"/>
      <w:r w:rsidRPr="00966730">
        <w:rPr>
          <w:rFonts w:ascii="Times New Roman" w:hAnsi="Times New Roman" w:cs="Times New Roman"/>
          <w:i/>
          <w:iCs/>
          <w:w w:val="105"/>
          <w:sz w:val="24"/>
          <w:szCs w:val="24"/>
        </w:rPr>
        <w:t>Kriminalitas</w:t>
      </w:r>
      <w:proofErr w:type="spellEnd"/>
      <w:r w:rsidRPr="00966730">
        <w:rPr>
          <w:rFonts w:ascii="Times New Roman" w:hAnsi="Times New Roman" w:cs="Times New Roman"/>
          <w:i/>
          <w:iCs/>
          <w:w w:val="105"/>
          <w:sz w:val="24"/>
          <w:szCs w:val="24"/>
        </w:rPr>
        <w:t xml:space="preserve">, </w:t>
      </w:r>
      <w:proofErr w:type="spellStart"/>
      <w:r w:rsidRPr="00966730">
        <w:rPr>
          <w:rFonts w:ascii="Times New Roman" w:hAnsi="Times New Roman" w:cs="Times New Roman"/>
          <w:i/>
          <w:iCs/>
          <w:w w:val="105"/>
          <w:sz w:val="24"/>
          <w:szCs w:val="24"/>
        </w:rPr>
        <w:t>Perilaku</w:t>
      </w:r>
      <w:proofErr w:type="spellEnd"/>
      <w:r w:rsidRPr="00966730">
        <w:rPr>
          <w:rFonts w:ascii="Times New Roman" w:hAnsi="Times New Roman" w:cs="Times New Roman"/>
          <w:i/>
          <w:iCs/>
          <w:w w:val="105"/>
          <w:sz w:val="24"/>
          <w:szCs w:val="24"/>
        </w:rPr>
        <w:t xml:space="preserve"> </w:t>
      </w:r>
      <w:proofErr w:type="spellStart"/>
      <w:r w:rsidRPr="00966730">
        <w:rPr>
          <w:rFonts w:ascii="Times New Roman" w:hAnsi="Times New Roman" w:cs="Times New Roman"/>
          <w:i/>
          <w:iCs/>
          <w:w w:val="105"/>
          <w:sz w:val="24"/>
          <w:szCs w:val="24"/>
        </w:rPr>
        <w:t>Menyimpang</w:t>
      </w:r>
      <w:proofErr w:type="spellEnd"/>
      <w:r w:rsidRPr="00966730">
        <w:rPr>
          <w:rFonts w:ascii="Times New Roman" w:hAnsi="Times New Roman" w:cs="Times New Roman"/>
          <w:i/>
          <w:iCs/>
          <w:w w:val="105"/>
          <w:sz w:val="24"/>
          <w:szCs w:val="24"/>
        </w:rPr>
        <w:t xml:space="preserve"> dan </w:t>
      </w:r>
      <w:proofErr w:type="spellStart"/>
      <w:r w:rsidRPr="00966730">
        <w:rPr>
          <w:rFonts w:ascii="Times New Roman" w:hAnsi="Times New Roman" w:cs="Times New Roman"/>
          <w:i/>
          <w:iCs/>
          <w:w w:val="105"/>
          <w:sz w:val="24"/>
          <w:szCs w:val="24"/>
        </w:rPr>
        <w:t>Melanggar</w:t>
      </w:r>
      <w:proofErr w:type="spellEnd"/>
      <w:r w:rsidRPr="00966730">
        <w:rPr>
          <w:rFonts w:ascii="Times New Roman" w:hAnsi="Times New Roman" w:cs="Times New Roman"/>
          <w:i/>
          <w:iCs/>
          <w:w w:val="105"/>
          <w:sz w:val="24"/>
          <w:szCs w:val="24"/>
        </w:rPr>
        <w:t xml:space="preserve"> Hukum</w:t>
      </w:r>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Fisip</w:t>
      </w:r>
      <w:proofErr w:type="spellEnd"/>
      <w:r w:rsidRPr="00C74706">
        <w:rPr>
          <w:rFonts w:ascii="Times New Roman" w:hAnsi="Times New Roman" w:cs="Times New Roman"/>
          <w:w w:val="105"/>
          <w:sz w:val="24"/>
          <w:szCs w:val="24"/>
        </w:rPr>
        <w:t xml:space="preserve"> UI Press,</w:t>
      </w:r>
      <w:r w:rsidR="00966730">
        <w:rPr>
          <w:rFonts w:ascii="Times New Roman" w:hAnsi="Times New Roman" w:cs="Times New Roman"/>
          <w:w w:val="105"/>
          <w:sz w:val="24"/>
          <w:szCs w:val="24"/>
        </w:rPr>
        <w:t xml:space="preserve"> Jakarta,</w:t>
      </w:r>
      <w:r w:rsidRPr="00C74706">
        <w:rPr>
          <w:rFonts w:ascii="Times New Roman" w:hAnsi="Times New Roman" w:cs="Times New Roman"/>
          <w:w w:val="105"/>
          <w:sz w:val="24"/>
          <w:szCs w:val="24"/>
        </w:rPr>
        <w:t xml:space="preserve"> 2007</w:t>
      </w:r>
    </w:p>
    <w:p w14:paraId="27E777BF" w14:textId="63F2E130" w:rsidR="003633D4" w:rsidRPr="00C74706" w:rsidRDefault="00254673" w:rsidP="00C74706">
      <w:pPr>
        <w:pStyle w:val="BodyText"/>
        <w:spacing w:line="360" w:lineRule="auto"/>
        <w:ind w:left="851" w:right="210" w:hanging="851"/>
        <w:jc w:val="both"/>
        <w:rPr>
          <w:rFonts w:ascii="Times New Roman" w:hAnsi="Times New Roman" w:cs="Times New Roman"/>
          <w:sz w:val="24"/>
          <w:szCs w:val="24"/>
        </w:rPr>
      </w:pPr>
      <w:proofErr w:type="spellStart"/>
      <w:r w:rsidRPr="00C74706">
        <w:rPr>
          <w:rFonts w:ascii="Times New Roman" w:hAnsi="Times New Roman" w:cs="Times New Roman"/>
          <w:sz w:val="24"/>
          <w:szCs w:val="24"/>
        </w:rPr>
        <w:lastRenderedPageBreak/>
        <w:t>Sahetapy</w:t>
      </w:r>
      <w:proofErr w:type="spellEnd"/>
      <w:r w:rsidRPr="00C74706">
        <w:rPr>
          <w:rFonts w:ascii="Times New Roman" w:hAnsi="Times New Roman" w:cs="Times New Roman"/>
          <w:sz w:val="24"/>
          <w:szCs w:val="24"/>
        </w:rPr>
        <w:t>,</w:t>
      </w:r>
      <w:r w:rsidRPr="00C74706">
        <w:rPr>
          <w:rFonts w:ascii="Times New Roman" w:hAnsi="Times New Roman" w:cs="Times New Roman"/>
          <w:spacing w:val="40"/>
          <w:sz w:val="24"/>
          <w:szCs w:val="24"/>
        </w:rPr>
        <w:t xml:space="preserve"> </w:t>
      </w:r>
      <w:r w:rsidRPr="00C74706">
        <w:rPr>
          <w:rFonts w:ascii="Times New Roman" w:hAnsi="Times New Roman" w:cs="Times New Roman"/>
          <w:sz w:val="24"/>
          <w:szCs w:val="24"/>
        </w:rPr>
        <w:t>JE</w:t>
      </w:r>
      <w:r w:rsidR="00966730">
        <w:rPr>
          <w:rFonts w:ascii="Times New Roman" w:hAnsi="Times New Roman" w:cs="Times New Roman"/>
          <w:sz w:val="24"/>
          <w:szCs w:val="24"/>
        </w:rPr>
        <w:t xml:space="preserve">, </w:t>
      </w:r>
      <w:proofErr w:type="spellStart"/>
      <w:r w:rsidRPr="00966730">
        <w:rPr>
          <w:rFonts w:ascii="Times New Roman" w:hAnsi="Times New Roman" w:cs="Times New Roman"/>
          <w:i/>
          <w:iCs/>
          <w:sz w:val="24"/>
          <w:szCs w:val="24"/>
        </w:rPr>
        <w:t>Kejahatan</w:t>
      </w:r>
      <w:proofErr w:type="spellEnd"/>
      <w:r w:rsidRPr="00966730">
        <w:rPr>
          <w:rFonts w:ascii="Times New Roman" w:hAnsi="Times New Roman" w:cs="Times New Roman"/>
          <w:i/>
          <w:iCs/>
          <w:spacing w:val="40"/>
          <w:sz w:val="24"/>
          <w:szCs w:val="24"/>
        </w:rPr>
        <w:t xml:space="preserve"> </w:t>
      </w:r>
      <w:proofErr w:type="spellStart"/>
      <w:r w:rsidRPr="00966730">
        <w:rPr>
          <w:rFonts w:ascii="Times New Roman" w:hAnsi="Times New Roman" w:cs="Times New Roman"/>
          <w:i/>
          <w:iCs/>
          <w:sz w:val="24"/>
          <w:szCs w:val="24"/>
        </w:rPr>
        <w:t>kekerasan</w:t>
      </w:r>
      <w:proofErr w:type="spellEnd"/>
      <w:r w:rsidRPr="00966730">
        <w:rPr>
          <w:rFonts w:ascii="Times New Roman" w:hAnsi="Times New Roman" w:cs="Times New Roman"/>
          <w:i/>
          <w:iCs/>
          <w:spacing w:val="40"/>
          <w:sz w:val="24"/>
          <w:szCs w:val="24"/>
        </w:rPr>
        <w:t xml:space="preserve"> </w:t>
      </w:r>
      <w:proofErr w:type="spellStart"/>
      <w:r w:rsidRPr="00966730">
        <w:rPr>
          <w:rFonts w:ascii="Times New Roman" w:hAnsi="Times New Roman" w:cs="Times New Roman"/>
          <w:i/>
          <w:iCs/>
          <w:sz w:val="24"/>
          <w:szCs w:val="24"/>
        </w:rPr>
        <w:t>suatu</w:t>
      </w:r>
      <w:proofErr w:type="spellEnd"/>
      <w:r w:rsidRPr="00966730">
        <w:rPr>
          <w:rFonts w:ascii="Times New Roman" w:hAnsi="Times New Roman" w:cs="Times New Roman"/>
          <w:i/>
          <w:iCs/>
          <w:spacing w:val="40"/>
          <w:sz w:val="24"/>
          <w:szCs w:val="24"/>
        </w:rPr>
        <w:t xml:space="preserve"> </w:t>
      </w:r>
      <w:proofErr w:type="spellStart"/>
      <w:r w:rsidRPr="00966730">
        <w:rPr>
          <w:rFonts w:ascii="Times New Roman" w:hAnsi="Times New Roman" w:cs="Times New Roman"/>
          <w:i/>
          <w:iCs/>
          <w:sz w:val="24"/>
          <w:szCs w:val="24"/>
        </w:rPr>
        <w:t>pendekatan</w:t>
      </w:r>
      <w:proofErr w:type="spellEnd"/>
      <w:r w:rsidRPr="00966730">
        <w:rPr>
          <w:rFonts w:ascii="Times New Roman" w:hAnsi="Times New Roman" w:cs="Times New Roman"/>
          <w:i/>
          <w:iCs/>
          <w:spacing w:val="40"/>
          <w:sz w:val="24"/>
          <w:szCs w:val="24"/>
        </w:rPr>
        <w:t xml:space="preserve"> </w:t>
      </w:r>
      <w:proofErr w:type="spellStart"/>
      <w:r w:rsidRPr="00966730">
        <w:rPr>
          <w:rFonts w:ascii="Times New Roman" w:hAnsi="Times New Roman" w:cs="Times New Roman"/>
          <w:i/>
          <w:iCs/>
          <w:sz w:val="24"/>
          <w:szCs w:val="24"/>
        </w:rPr>
        <w:t>interdisipliner</w:t>
      </w:r>
      <w:proofErr w:type="spellEnd"/>
      <w:r w:rsidR="00966730">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Sinar</w:t>
      </w:r>
      <w:proofErr w:type="spellEnd"/>
      <w:r w:rsidRPr="00C74706">
        <w:rPr>
          <w:rFonts w:ascii="Times New Roman" w:hAnsi="Times New Roman" w:cs="Times New Roman"/>
          <w:spacing w:val="40"/>
          <w:sz w:val="24"/>
          <w:szCs w:val="24"/>
        </w:rPr>
        <w:t xml:space="preserve"> </w:t>
      </w:r>
      <w:r w:rsidRPr="00C74706">
        <w:rPr>
          <w:rFonts w:ascii="Times New Roman" w:hAnsi="Times New Roman" w:cs="Times New Roman"/>
          <w:sz w:val="24"/>
          <w:szCs w:val="24"/>
        </w:rPr>
        <w:t xml:space="preserve">Wijaya, </w:t>
      </w:r>
      <w:r w:rsidR="00966730">
        <w:rPr>
          <w:rFonts w:ascii="Times New Roman" w:hAnsi="Times New Roman" w:cs="Times New Roman"/>
          <w:sz w:val="24"/>
          <w:szCs w:val="24"/>
        </w:rPr>
        <w:t xml:space="preserve">Surabaya, </w:t>
      </w:r>
      <w:r w:rsidRPr="00C74706">
        <w:rPr>
          <w:rFonts w:ascii="Times New Roman" w:hAnsi="Times New Roman" w:cs="Times New Roman"/>
          <w:sz w:val="24"/>
          <w:szCs w:val="24"/>
        </w:rPr>
        <w:t>1983</w:t>
      </w:r>
    </w:p>
    <w:p w14:paraId="75E99CEC" w14:textId="77777777" w:rsidR="003633D4" w:rsidRPr="00C74706" w:rsidRDefault="00254673" w:rsidP="00C74706">
      <w:pPr>
        <w:pStyle w:val="Heading1"/>
        <w:spacing w:line="360" w:lineRule="auto"/>
        <w:ind w:left="0" w:firstLine="0"/>
        <w:jc w:val="both"/>
        <w:rPr>
          <w:rFonts w:ascii="Times New Roman" w:hAnsi="Times New Roman" w:cs="Times New Roman"/>
          <w:sz w:val="24"/>
          <w:szCs w:val="24"/>
        </w:rPr>
      </w:pPr>
      <w:proofErr w:type="spellStart"/>
      <w:r w:rsidRPr="00C74706">
        <w:rPr>
          <w:rFonts w:ascii="Times New Roman" w:hAnsi="Times New Roman" w:cs="Times New Roman"/>
          <w:spacing w:val="-2"/>
          <w:sz w:val="24"/>
          <w:szCs w:val="24"/>
        </w:rPr>
        <w:t>Jurnal</w:t>
      </w:r>
      <w:proofErr w:type="spellEnd"/>
    </w:p>
    <w:p w14:paraId="1E35EEF7" w14:textId="77777777" w:rsidR="003633D4" w:rsidRPr="00C74706" w:rsidRDefault="00254673" w:rsidP="00966730">
      <w:pPr>
        <w:pStyle w:val="BodyText"/>
        <w:spacing w:before="34" w:line="360" w:lineRule="auto"/>
        <w:ind w:left="851" w:right="218" w:hanging="851"/>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Basitha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Rinanda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Wirasila</w:t>
      </w:r>
      <w:proofErr w:type="spellEnd"/>
      <w:r w:rsidRPr="00C74706">
        <w:rPr>
          <w:rFonts w:ascii="Times New Roman" w:hAnsi="Times New Roman" w:cs="Times New Roman"/>
          <w:w w:val="105"/>
          <w:sz w:val="24"/>
          <w:szCs w:val="24"/>
        </w:rPr>
        <w:t xml:space="preserve">, AA Ngurah; </w:t>
      </w:r>
      <w:proofErr w:type="spellStart"/>
      <w:r w:rsidRPr="00C74706">
        <w:rPr>
          <w:rFonts w:ascii="Times New Roman" w:hAnsi="Times New Roman" w:cs="Times New Roman"/>
          <w:w w:val="105"/>
          <w:sz w:val="24"/>
          <w:szCs w:val="24"/>
        </w:rPr>
        <w:t>Widhiyaastuti</w:t>
      </w:r>
      <w:proofErr w:type="spellEnd"/>
      <w:r w:rsidRPr="00C74706">
        <w:rPr>
          <w:rFonts w:ascii="Times New Roman" w:hAnsi="Times New Roman" w:cs="Times New Roman"/>
          <w:w w:val="105"/>
          <w:sz w:val="24"/>
          <w:szCs w:val="24"/>
        </w:rPr>
        <w:t>, I Gusti Agung Ayu Dike. “</w:t>
      </w:r>
      <w:proofErr w:type="spellStart"/>
      <w:r w:rsidRPr="00C74706">
        <w:rPr>
          <w:rFonts w:ascii="Times New Roman" w:hAnsi="Times New Roman" w:cs="Times New Roman"/>
          <w:w w:val="105"/>
          <w:sz w:val="24"/>
          <w:szCs w:val="24"/>
        </w:rPr>
        <w:t>Peranan</w:t>
      </w:r>
      <w:proofErr w:type="spellEnd"/>
      <w:r w:rsidRPr="00C74706">
        <w:rPr>
          <w:rFonts w:ascii="Times New Roman" w:hAnsi="Times New Roman" w:cs="Times New Roman"/>
          <w:w w:val="105"/>
          <w:sz w:val="24"/>
          <w:szCs w:val="24"/>
        </w:rPr>
        <w:t xml:space="preserve"> Saksi </w:t>
      </w:r>
      <w:proofErr w:type="spellStart"/>
      <w:r w:rsidRPr="00C74706">
        <w:rPr>
          <w:rFonts w:ascii="Times New Roman" w:hAnsi="Times New Roman" w:cs="Times New Roman"/>
          <w:w w:val="105"/>
          <w:sz w:val="24"/>
          <w:szCs w:val="24"/>
        </w:rPr>
        <w:t>Mahkota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Kroongetuide</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Persidangan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Sebagai</w:t>
      </w:r>
      <w:proofErr w:type="spellEnd"/>
      <w:r w:rsidRPr="00C74706">
        <w:rPr>
          <w:rFonts w:ascii="Times New Roman" w:hAnsi="Times New Roman" w:cs="Times New Roman"/>
          <w:w w:val="105"/>
          <w:sz w:val="24"/>
          <w:szCs w:val="24"/>
        </w:rPr>
        <w:t xml:space="preserve"> Alat Bukti (Studi di </w:t>
      </w:r>
      <w:proofErr w:type="spellStart"/>
      <w:r w:rsidRPr="00C74706">
        <w:rPr>
          <w:rFonts w:ascii="Times New Roman" w:hAnsi="Times New Roman" w:cs="Times New Roman"/>
          <w:w w:val="105"/>
          <w:sz w:val="24"/>
          <w:szCs w:val="24"/>
        </w:rPr>
        <w:t>Pengadilan</w:t>
      </w:r>
      <w:proofErr w:type="spellEnd"/>
      <w:r w:rsidRPr="00C74706">
        <w:rPr>
          <w:rFonts w:ascii="Times New Roman" w:hAnsi="Times New Roman" w:cs="Times New Roman"/>
          <w:w w:val="105"/>
          <w:sz w:val="24"/>
          <w:szCs w:val="24"/>
        </w:rPr>
        <w:t xml:space="preserve"> Negeri Denpasar)”,</w:t>
      </w:r>
      <w:r w:rsidRPr="00C74706">
        <w:rPr>
          <w:rFonts w:ascii="Times New Roman" w:hAnsi="Times New Roman" w:cs="Times New Roman"/>
          <w:spacing w:val="-6"/>
          <w:w w:val="105"/>
          <w:sz w:val="24"/>
          <w:szCs w:val="24"/>
        </w:rPr>
        <w:t xml:space="preserve"> </w:t>
      </w:r>
      <w:proofErr w:type="spellStart"/>
      <w:r w:rsidRPr="00C74706">
        <w:rPr>
          <w:rFonts w:ascii="Times New Roman" w:hAnsi="Times New Roman" w:cs="Times New Roman"/>
          <w:i/>
          <w:w w:val="105"/>
          <w:sz w:val="24"/>
          <w:szCs w:val="24"/>
        </w:rPr>
        <w:t>Jurnal</w:t>
      </w:r>
      <w:proofErr w:type="spellEnd"/>
      <w:r w:rsidRPr="00C74706">
        <w:rPr>
          <w:rFonts w:ascii="Times New Roman" w:hAnsi="Times New Roman" w:cs="Times New Roman"/>
          <w:i/>
          <w:spacing w:val="-13"/>
          <w:w w:val="105"/>
          <w:sz w:val="24"/>
          <w:szCs w:val="24"/>
        </w:rPr>
        <w:t xml:space="preserve"> </w:t>
      </w:r>
      <w:proofErr w:type="spellStart"/>
      <w:r w:rsidRPr="00C74706">
        <w:rPr>
          <w:rFonts w:ascii="Times New Roman" w:hAnsi="Times New Roman" w:cs="Times New Roman"/>
          <w:i/>
          <w:w w:val="105"/>
          <w:sz w:val="24"/>
          <w:szCs w:val="24"/>
        </w:rPr>
        <w:t>Kertha</w:t>
      </w:r>
      <w:proofErr w:type="spellEnd"/>
      <w:r w:rsidRPr="00C74706">
        <w:rPr>
          <w:rFonts w:ascii="Times New Roman" w:hAnsi="Times New Roman" w:cs="Times New Roman"/>
          <w:i/>
          <w:spacing w:val="-13"/>
          <w:w w:val="105"/>
          <w:sz w:val="24"/>
          <w:szCs w:val="24"/>
        </w:rPr>
        <w:t xml:space="preserve"> </w:t>
      </w:r>
      <w:proofErr w:type="spellStart"/>
      <w:r w:rsidRPr="00C74706">
        <w:rPr>
          <w:rFonts w:ascii="Times New Roman" w:hAnsi="Times New Roman" w:cs="Times New Roman"/>
          <w:i/>
          <w:w w:val="105"/>
          <w:sz w:val="24"/>
          <w:szCs w:val="24"/>
        </w:rPr>
        <w:t>Wicara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4"/>
          <w:w w:val="105"/>
          <w:sz w:val="24"/>
          <w:szCs w:val="24"/>
        </w:rPr>
        <w:t xml:space="preserve"> </w:t>
      </w:r>
      <w:r w:rsidRPr="00C74706">
        <w:rPr>
          <w:rFonts w:ascii="Times New Roman" w:hAnsi="Times New Roman" w:cs="Times New Roman"/>
          <w:w w:val="105"/>
          <w:sz w:val="24"/>
          <w:szCs w:val="24"/>
        </w:rPr>
        <w:t>06,</w:t>
      </w:r>
      <w:r w:rsidRPr="00C74706">
        <w:rPr>
          <w:rFonts w:ascii="Times New Roman" w:hAnsi="Times New Roman" w:cs="Times New Roman"/>
          <w:spacing w:val="-4"/>
          <w:w w:val="105"/>
          <w:sz w:val="24"/>
          <w:szCs w:val="24"/>
        </w:rPr>
        <w:t xml:space="preserve"> </w:t>
      </w:r>
      <w:r w:rsidRPr="00C74706">
        <w:rPr>
          <w:rFonts w:ascii="Times New Roman" w:hAnsi="Times New Roman" w:cs="Times New Roman"/>
          <w:w w:val="105"/>
          <w:sz w:val="24"/>
          <w:szCs w:val="24"/>
        </w:rPr>
        <w:t>No.</w:t>
      </w:r>
      <w:r w:rsidRPr="00C74706">
        <w:rPr>
          <w:rFonts w:ascii="Times New Roman" w:hAnsi="Times New Roman" w:cs="Times New Roman"/>
          <w:spacing w:val="-7"/>
          <w:w w:val="105"/>
          <w:sz w:val="24"/>
          <w:szCs w:val="24"/>
        </w:rPr>
        <w:t xml:space="preserve"> </w:t>
      </w:r>
      <w:r w:rsidRPr="00C74706">
        <w:rPr>
          <w:rFonts w:ascii="Times New Roman" w:hAnsi="Times New Roman" w:cs="Times New Roman"/>
          <w:w w:val="105"/>
          <w:sz w:val="24"/>
          <w:szCs w:val="24"/>
        </w:rPr>
        <w:t>05</w:t>
      </w:r>
      <w:r w:rsidRPr="00C74706">
        <w:rPr>
          <w:rFonts w:ascii="Times New Roman" w:hAnsi="Times New Roman" w:cs="Times New Roman"/>
          <w:spacing w:val="-3"/>
          <w:w w:val="105"/>
          <w:sz w:val="24"/>
          <w:szCs w:val="24"/>
        </w:rPr>
        <w:t xml:space="preserve"> </w:t>
      </w:r>
      <w:r w:rsidRPr="00C74706">
        <w:rPr>
          <w:rFonts w:ascii="Times New Roman" w:hAnsi="Times New Roman" w:cs="Times New Roman"/>
          <w:w w:val="105"/>
          <w:sz w:val="24"/>
          <w:szCs w:val="24"/>
        </w:rPr>
        <w:t>(2017).</w:t>
      </w:r>
    </w:p>
    <w:p w14:paraId="161D3C7F" w14:textId="77777777" w:rsidR="003633D4" w:rsidRPr="00C74706" w:rsidRDefault="00254673" w:rsidP="00966730">
      <w:pPr>
        <w:spacing w:line="360" w:lineRule="auto"/>
        <w:ind w:left="851" w:right="213" w:hanging="851"/>
        <w:jc w:val="both"/>
        <w:rPr>
          <w:rFonts w:ascii="Times New Roman" w:hAnsi="Times New Roman" w:cs="Times New Roman"/>
          <w:sz w:val="24"/>
          <w:szCs w:val="24"/>
        </w:rPr>
      </w:pPr>
      <w:r w:rsidRPr="00C74706">
        <w:rPr>
          <w:rFonts w:ascii="Times New Roman" w:hAnsi="Times New Roman" w:cs="Times New Roman"/>
          <w:sz w:val="24"/>
          <w:szCs w:val="24"/>
        </w:rPr>
        <w:t xml:space="preserve">Basri, Heni </w:t>
      </w:r>
      <w:proofErr w:type="spellStart"/>
      <w:r w:rsidRPr="00C74706">
        <w:rPr>
          <w:rFonts w:ascii="Times New Roman" w:hAnsi="Times New Roman" w:cs="Times New Roman"/>
          <w:sz w:val="24"/>
          <w:szCs w:val="24"/>
        </w:rPr>
        <w:t>Hendrawati</w:t>
      </w:r>
      <w:proofErr w:type="spellEnd"/>
      <w:r w:rsidRPr="00C74706">
        <w:rPr>
          <w:rFonts w:ascii="Times New Roman" w:hAnsi="Times New Roman" w:cs="Times New Roman"/>
          <w:sz w:val="24"/>
          <w:szCs w:val="24"/>
        </w:rPr>
        <w:t xml:space="preserve"> dan Yulia, </w:t>
      </w:r>
      <w:proofErr w:type="spellStart"/>
      <w:r w:rsidRPr="00C74706">
        <w:rPr>
          <w:rFonts w:ascii="Times New Roman" w:hAnsi="Times New Roman" w:cs="Times New Roman"/>
          <w:sz w:val="24"/>
          <w:szCs w:val="24"/>
        </w:rPr>
        <w:t>Kurniaty</w:t>
      </w:r>
      <w:proofErr w:type="spellEnd"/>
      <w:r w:rsidRPr="00C74706">
        <w:rPr>
          <w:rFonts w:ascii="Times New Roman" w:hAnsi="Times New Roman" w:cs="Times New Roman"/>
          <w:sz w:val="24"/>
          <w:szCs w:val="24"/>
        </w:rPr>
        <w:t xml:space="preserve">. “Kajian </w:t>
      </w:r>
      <w:proofErr w:type="spellStart"/>
      <w:r w:rsidRPr="00C74706">
        <w:rPr>
          <w:rFonts w:ascii="Times New Roman" w:hAnsi="Times New Roman" w:cs="Times New Roman"/>
          <w:sz w:val="24"/>
          <w:szCs w:val="24"/>
        </w:rPr>
        <w:t>Yuridis</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Unsur</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Tindak</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Pidana</w:t>
      </w:r>
      <w:proofErr w:type="spellEnd"/>
      <w:r w:rsidRPr="00C74706">
        <w:rPr>
          <w:rFonts w:ascii="Times New Roman" w:hAnsi="Times New Roman" w:cs="Times New Roman"/>
          <w:spacing w:val="40"/>
          <w:sz w:val="24"/>
          <w:szCs w:val="24"/>
        </w:rPr>
        <w:t xml:space="preserve"> </w:t>
      </w:r>
      <w:proofErr w:type="spellStart"/>
      <w:r w:rsidRPr="00C74706">
        <w:rPr>
          <w:rFonts w:ascii="Times New Roman" w:hAnsi="Times New Roman" w:cs="Times New Roman"/>
          <w:sz w:val="24"/>
          <w:szCs w:val="24"/>
        </w:rPr>
        <w:t>Pencurian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dengan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sz w:val="24"/>
          <w:szCs w:val="24"/>
        </w:rPr>
        <w:t>Kekerasan</w:t>
      </w:r>
      <w:proofErr w:type="spellEnd"/>
      <w:r w:rsidRPr="00C74706">
        <w:rPr>
          <w:rFonts w:ascii="Times New Roman" w:hAnsi="Times New Roman" w:cs="Times New Roman"/>
          <w:sz w:val="24"/>
          <w:szCs w:val="24"/>
        </w:rPr>
        <w:t xml:space="preserve">”. </w:t>
      </w:r>
      <w:proofErr w:type="spellStart"/>
      <w:r w:rsidRPr="00C74706">
        <w:rPr>
          <w:rFonts w:ascii="Times New Roman" w:hAnsi="Times New Roman" w:cs="Times New Roman"/>
          <w:i/>
          <w:sz w:val="24"/>
          <w:szCs w:val="24"/>
        </w:rPr>
        <w:t>Prosiding</w:t>
      </w:r>
      <w:proofErr w:type="spellEnd"/>
      <w:r w:rsidRPr="00C74706">
        <w:rPr>
          <w:rFonts w:ascii="Times New Roman" w:hAnsi="Times New Roman" w:cs="Times New Roman"/>
          <w:i/>
          <w:sz w:val="24"/>
          <w:szCs w:val="24"/>
        </w:rPr>
        <w:t xml:space="preserve"> The 2nd University Research </w:t>
      </w:r>
      <w:proofErr w:type="spellStart"/>
      <w:r w:rsidRPr="00C74706">
        <w:rPr>
          <w:rFonts w:ascii="Times New Roman" w:hAnsi="Times New Roman" w:cs="Times New Roman"/>
          <w:i/>
          <w:sz w:val="24"/>
          <w:szCs w:val="24"/>
        </w:rPr>
        <w:t>Coloquium</w:t>
      </w:r>
      <w:proofErr w:type="spellEnd"/>
      <w:r w:rsidRPr="00C74706">
        <w:rPr>
          <w:rFonts w:ascii="Times New Roman" w:hAnsi="Times New Roman" w:cs="Times New Roman"/>
          <w:i/>
          <w:sz w:val="24"/>
          <w:szCs w:val="24"/>
        </w:rPr>
        <w:t xml:space="preserve"> Universitas </w:t>
      </w:r>
      <w:proofErr w:type="spellStart"/>
      <w:r w:rsidRPr="00C74706">
        <w:rPr>
          <w:rFonts w:ascii="Times New Roman" w:hAnsi="Times New Roman" w:cs="Times New Roman"/>
          <w:i/>
          <w:sz w:val="24"/>
          <w:szCs w:val="24"/>
        </w:rPr>
        <w:t>Muhammadiah</w:t>
      </w:r>
      <w:proofErr w:type="spellEnd"/>
      <w:r w:rsidRPr="00C74706">
        <w:rPr>
          <w:rFonts w:ascii="Times New Roman" w:hAnsi="Times New Roman" w:cs="Times New Roman"/>
          <w:i/>
          <w:sz w:val="24"/>
          <w:szCs w:val="24"/>
        </w:rPr>
        <w:t xml:space="preserve"> Malang </w:t>
      </w:r>
      <w:r w:rsidRPr="00C74706">
        <w:rPr>
          <w:rFonts w:ascii="Times New Roman" w:hAnsi="Times New Roman" w:cs="Times New Roman"/>
          <w:sz w:val="24"/>
          <w:szCs w:val="24"/>
        </w:rPr>
        <w:t>(2015).</w:t>
      </w:r>
    </w:p>
    <w:p w14:paraId="60C48E2E" w14:textId="7C5C2DEA" w:rsidR="003633D4" w:rsidRPr="00C74706" w:rsidRDefault="00254673" w:rsidP="00966730">
      <w:pPr>
        <w:pStyle w:val="BodyText"/>
        <w:spacing w:line="360" w:lineRule="auto"/>
        <w:ind w:left="851" w:hanging="851"/>
        <w:jc w:val="both"/>
        <w:rPr>
          <w:rFonts w:ascii="Times New Roman" w:hAnsi="Times New Roman" w:cs="Times New Roman"/>
          <w:sz w:val="24"/>
          <w:szCs w:val="24"/>
        </w:rPr>
      </w:pPr>
      <w:r w:rsidRPr="00C74706">
        <w:rPr>
          <w:rFonts w:ascii="Times New Roman" w:hAnsi="Times New Roman" w:cs="Times New Roman"/>
          <w:w w:val="105"/>
          <w:sz w:val="24"/>
          <w:szCs w:val="24"/>
        </w:rPr>
        <w:t>Hermansyah,</w:t>
      </w:r>
      <w:r w:rsidRPr="00C74706">
        <w:rPr>
          <w:rFonts w:ascii="Times New Roman" w:hAnsi="Times New Roman" w:cs="Times New Roman"/>
          <w:spacing w:val="18"/>
          <w:w w:val="105"/>
          <w:sz w:val="24"/>
          <w:szCs w:val="24"/>
        </w:rPr>
        <w:t xml:space="preserve"> </w:t>
      </w:r>
      <w:r w:rsidRPr="00C74706">
        <w:rPr>
          <w:rFonts w:ascii="Times New Roman" w:hAnsi="Times New Roman" w:cs="Times New Roman"/>
          <w:w w:val="105"/>
          <w:sz w:val="24"/>
          <w:szCs w:val="24"/>
        </w:rPr>
        <w:t>Adi.</w:t>
      </w:r>
      <w:r w:rsidRPr="00C74706">
        <w:rPr>
          <w:rFonts w:ascii="Times New Roman" w:hAnsi="Times New Roman" w:cs="Times New Roman"/>
          <w:spacing w:val="15"/>
          <w:w w:val="105"/>
          <w:sz w:val="24"/>
          <w:szCs w:val="24"/>
        </w:rPr>
        <w:t xml:space="preserve"> </w:t>
      </w:r>
      <w:proofErr w:type="gramStart"/>
      <w:r w:rsidRPr="00C74706">
        <w:rPr>
          <w:rFonts w:ascii="Times New Roman" w:hAnsi="Times New Roman" w:cs="Times New Roman"/>
          <w:w w:val="105"/>
          <w:sz w:val="24"/>
          <w:szCs w:val="24"/>
        </w:rPr>
        <w:t>“</w:t>
      </w:r>
      <w:r w:rsidRPr="00C74706">
        <w:rPr>
          <w:rFonts w:ascii="Times New Roman" w:hAnsi="Times New Roman" w:cs="Times New Roman"/>
          <w:spacing w:val="26"/>
          <w:w w:val="105"/>
          <w:sz w:val="24"/>
          <w:szCs w:val="24"/>
        </w:rPr>
        <w:t xml:space="preserve"> </w:t>
      </w:r>
      <w:proofErr w:type="spellStart"/>
      <w:r w:rsidRPr="00C74706">
        <w:rPr>
          <w:rFonts w:ascii="Times New Roman" w:hAnsi="Times New Roman" w:cs="Times New Roman"/>
          <w:w w:val="105"/>
          <w:sz w:val="24"/>
          <w:szCs w:val="24"/>
        </w:rPr>
        <w:t>Penanggulangan</w:t>
      </w:r>
      <w:proofErr w:type="spellEnd"/>
      <w:proofErr w:type="gramEnd"/>
      <w:r w:rsidRPr="00C74706">
        <w:rPr>
          <w:rFonts w:ascii="Times New Roman" w:hAnsi="Times New Roman" w:cs="Times New Roman"/>
          <w:spacing w:val="17"/>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spacing w:val="18"/>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spacing w:val="17"/>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spacing w:val="20"/>
          <w:w w:val="105"/>
          <w:sz w:val="24"/>
          <w:szCs w:val="24"/>
        </w:rPr>
        <w:t xml:space="preserve"> </w:t>
      </w:r>
      <w:r w:rsidRPr="00C74706">
        <w:rPr>
          <w:rFonts w:ascii="Times New Roman" w:hAnsi="Times New Roman" w:cs="Times New Roman"/>
          <w:w w:val="105"/>
          <w:sz w:val="24"/>
          <w:szCs w:val="24"/>
        </w:rPr>
        <w:t>Badan</w:t>
      </w:r>
      <w:r w:rsidRPr="00C74706">
        <w:rPr>
          <w:rFonts w:ascii="Times New Roman" w:hAnsi="Times New Roman" w:cs="Times New Roman"/>
          <w:spacing w:val="18"/>
          <w:w w:val="105"/>
          <w:sz w:val="24"/>
          <w:szCs w:val="24"/>
        </w:rPr>
        <w:t xml:space="preserve"> </w:t>
      </w:r>
      <w:r w:rsidRPr="00C74706">
        <w:rPr>
          <w:rFonts w:ascii="Times New Roman" w:hAnsi="Times New Roman" w:cs="Times New Roman"/>
          <w:w w:val="105"/>
          <w:sz w:val="24"/>
          <w:szCs w:val="24"/>
        </w:rPr>
        <w:t>di</w:t>
      </w:r>
      <w:r w:rsidRPr="00C74706">
        <w:rPr>
          <w:rFonts w:ascii="Times New Roman" w:hAnsi="Times New Roman" w:cs="Times New Roman"/>
          <w:spacing w:val="13"/>
          <w:w w:val="105"/>
          <w:sz w:val="24"/>
          <w:szCs w:val="24"/>
        </w:rPr>
        <w:t xml:space="preserve"> </w:t>
      </w:r>
      <w:r w:rsidRPr="00C74706">
        <w:rPr>
          <w:rFonts w:ascii="Times New Roman" w:hAnsi="Times New Roman" w:cs="Times New Roman"/>
          <w:w w:val="105"/>
          <w:sz w:val="24"/>
          <w:szCs w:val="24"/>
        </w:rPr>
        <w:t>Indonesia</w:t>
      </w:r>
      <w:r w:rsidRPr="00C74706">
        <w:rPr>
          <w:rFonts w:ascii="Times New Roman" w:hAnsi="Times New Roman" w:cs="Times New Roman"/>
          <w:spacing w:val="20"/>
          <w:w w:val="105"/>
          <w:sz w:val="24"/>
          <w:szCs w:val="24"/>
        </w:rPr>
        <w:t xml:space="preserve"> </w:t>
      </w:r>
      <w:r w:rsidRPr="00C74706">
        <w:rPr>
          <w:rFonts w:ascii="Times New Roman" w:hAnsi="Times New Roman" w:cs="Times New Roman"/>
          <w:i/>
          <w:sz w:val="24"/>
          <w:szCs w:val="24"/>
        </w:rPr>
        <w:t>Kanun</w:t>
      </w:r>
      <w:r w:rsidRPr="00C74706">
        <w:rPr>
          <w:rFonts w:ascii="Times New Roman" w:hAnsi="Times New Roman" w:cs="Times New Roman"/>
          <w:i/>
          <w:spacing w:val="4"/>
          <w:sz w:val="24"/>
          <w:szCs w:val="24"/>
        </w:rPr>
        <w:t xml:space="preserve"> </w:t>
      </w:r>
      <w:proofErr w:type="spellStart"/>
      <w:r w:rsidRPr="00C74706">
        <w:rPr>
          <w:rFonts w:ascii="Times New Roman" w:hAnsi="Times New Roman" w:cs="Times New Roman"/>
          <w:i/>
          <w:sz w:val="24"/>
          <w:szCs w:val="24"/>
        </w:rPr>
        <w:t>Jurnal</w:t>
      </w:r>
      <w:proofErr w:type="spellEnd"/>
      <w:r w:rsidRPr="00C74706">
        <w:rPr>
          <w:rFonts w:ascii="Times New Roman" w:hAnsi="Times New Roman" w:cs="Times New Roman"/>
          <w:i/>
          <w:spacing w:val="2"/>
          <w:sz w:val="24"/>
          <w:szCs w:val="24"/>
        </w:rPr>
        <w:t xml:space="preserve"> </w:t>
      </w:r>
      <w:proofErr w:type="spellStart"/>
      <w:r w:rsidRPr="00C74706">
        <w:rPr>
          <w:rFonts w:ascii="Times New Roman" w:hAnsi="Times New Roman" w:cs="Times New Roman"/>
          <w:i/>
          <w:sz w:val="24"/>
          <w:szCs w:val="24"/>
        </w:rPr>
        <w:t>Ilmu</w:t>
      </w:r>
      <w:proofErr w:type="spellEnd"/>
      <w:r w:rsidRPr="00C74706">
        <w:rPr>
          <w:rFonts w:ascii="Times New Roman" w:hAnsi="Times New Roman" w:cs="Times New Roman"/>
          <w:i/>
          <w:spacing w:val="1"/>
          <w:sz w:val="24"/>
          <w:szCs w:val="24"/>
        </w:rPr>
        <w:t xml:space="preserve"> </w:t>
      </w:r>
      <w:r w:rsidRPr="00C74706">
        <w:rPr>
          <w:rFonts w:ascii="Times New Roman" w:hAnsi="Times New Roman" w:cs="Times New Roman"/>
          <w:i/>
          <w:sz w:val="24"/>
          <w:szCs w:val="24"/>
        </w:rPr>
        <w:t>Hukum</w:t>
      </w:r>
      <w:r w:rsidRPr="00C74706">
        <w:rPr>
          <w:rFonts w:ascii="Times New Roman" w:hAnsi="Times New Roman" w:cs="Times New Roman"/>
          <w:sz w:val="24"/>
          <w:szCs w:val="24"/>
        </w:rPr>
        <w:t>,</w:t>
      </w:r>
      <w:r w:rsidRPr="00C74706">
        <w:rPr>
          <w:rFonts w:ascii="Times New Roman" w:hAnsi="Times New Roman" w:cs="Times New Roman"/>
          <w:spacing w:val="7"/>
          <w:sz w:val="24"/>
          <w:szCs w:val="24"/>
        </w:rPr>
        <w:t xml:space="preserve"> </w:t>
      </w:r>
      <w:r w:rsidRPr="00C74706">
        <w:rPr>
          <w:rFonts w:ascii="Times New Roman" w:hAnsi="Times New Roman" w:cs="Times New Roman"/>
          <w:sz w:val="24"/>
          <w:szCs w:val="24"/>
        </w:rPr>
        <w:t>15,</w:t>
      </w:r>
      <w:r w:rsidRPr="00C74706">
        <w:rPr>
          <w:rFonts w:ascii="Times New Roman" w:hAnsi="Times New Roman" w:cs="Times New Roman"/>
          <w:spacing w:val="11"/>
          <w:sz w:val="24"/>
          <w:szCs w:val="24"/>
        </w:rPr>
        <w:t xml:space="preserve"> </w:t>
      </w:r>
      <w:r w:rsidRPr="00C74706">
        <w:rPr>
          <w:rFonts w:ascii="Times New Roman" w:hAnsi="Times New Roman" w:cs="Times New Roman"/>
          <w:sz w:val="24"/>
          <w:szCs w:val="24"/>
        </w:rPr>
        <w:t>No.2</w:t>
      </w:r>
      <w:r w:rsidRPr="00C74706">
        <w:rPr>
          <w:rFonts w:ascii="Times New Roman" w:hAnsi="Times New Roman" w:cs="Times New Roman"/>
          <w:spacing w:val="12"/>
          <w:sz w:val="24"/>
          <w:szCs w:val="24"/>
        </w:rPr>
        <w:t xml:space="preserve"> </w:t>
      </w:r>
      <w:r w:rsidRPr="00C74706">
        <w:rPr>
          <w:rFonts w:ascii="Times New Roman" w:hAnsi="Times New Roman" w:cs="Times New Roman"/>
          <w:spacing w:val="-2"/>
          <w:sz w:val="24"/>
          <w:szCs w:val="24"/>
        </w:rPr>
        <w:t>(2013).</w:t>
      </w:r>
    </w:p>
    <w:p w14:paraId="6F8F6F12" w14:textId="16DDC445" w:rsidR="003633D4" w:rsidRPr="00C74706" w:rsidRDefault="00254673" w:rsidP="00966730">
      <w:pPr>
        <w:pStyle w:val="BodyText"/>
        <w:spacing w:before="41" w:line="360" w:lineRule="auto"/>
        <w:ind w:left="851" w:right="220" w:hanging="851"/>
        <w:jc w:val="both"/>
        <w:rPr>
          <w:rFonts w:ascii="Times New Roman" w:hAnsi="Times New Roman" w:cs="Times New Roman"/>
          <w:sz w:val="24"/>
          <w:szCs w:val="24"/>
        </w:rPr>
      </w:pPr>
      <w:r w:rsidRPr="00C74706">
        <w:rPr>
          <w:rFonts w:ascii="Times New Roman" w:hAnsi="Times New Roman" w:cs="Times New Roman"/>
          <w:w w:val="105"/>
          <w:sz w:val="24"/>
          <w:szCs w:val="24"/>
        </w:rPr>
        <w:t xml:space="preserve">Kara, Sarah Dewi; </w:t>
      </w:r>
      <w:proofErr w:type="spellStart"/>
      <w:r w:rsidRPr="00C74706">
        <w:rPr>
          <w:rFonts w:ascii="Times New Roman" w:hAnsi="Times New Roman" w:cs="Times New Roman"/>
          <w:w w:val="105"/>
          <w:sz w:val="24"/>
          <w:szCs w:val="24"/>
        </w:rPr>
        <w:t>Suardana</w:t>
      </w:r>
      <w:proofErr w:type="spellEnd"/>
      <w:r w:rsidRPr="00C74706">
        <w:rPr>
          <w:rFonts w:ascii="Times New Roman" w:hAnsi="Times New Roman" w:cs="Times New Roman"/>
          <w:w w:val="105"/>
          <w:sz w:val="24"/>
          <w:szCs w:val="24"/>
        </w:rPr>
        <w:t xml:space="preserve">, I Wayan; </w:t>
      </w:r>
      <w:proofErr w:type="spellStart"/>
      <w:r w:rsidRPr="00C74706">
        <w:rPr>
          <w:rFonts w:ascii="Times New Roman" w:hAnsi="Times New Roman" w:cs="Times New Roman"/>
          <w:w w:val="105"/>
          <w:sz w:val="24"/>
          <w:szCs w:val="24"/>
        </w:rPr>
        <w:t>Damadi</w:t>
      </w:r>
      <w:proofErr w:type="spellEnd"/>
      <w:r w:rsidRPr="00C74706">
        <w:rPr>
          <w:rFonts w:ascii="Times New Roman" w:hAnsi="Times New Roman" w:cs="Times New Roman"/>
          <w:w w:val="105"/>
          <w:sz w:val="24"/>
          <w:szCs w:val="24"/>
        </w:rPr>
        <w:t>, Anak Agung Ngurah Yusa.</w:t>
      </w:r>
      <w:r w:rsidR="008C145B" w:rsidRPr="00C74706">
        <w:rPr>
          <w:rFonts w:ascii="Times New Roman" w:hAnsi="Times New Roman" w:cs="Times New Roman"/>
          <w:w w:val="105"/>
          <w:sz w:val="24"/>
          <w:szCs w:val="24"/>
        </w:rPr>
        <w:t xml:space="preserve"> </w:t>
      </w:r>
      <w:r w:rsidRPr="00C74706">
        <w:rPr>
          <w:rFonts w:ascii="Times New Roman" w:hAnsi="Times New Roman" w:cs="Times New Roman"/>
          <w:w w:val="105"/>
          <w:sz w:val="24"/>
          <w:szCs w:val="24"/>
        </w:rPr>
        <w:t>“</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Dilakukan</w:t>
      </w:r>
      <w:proofErr w:type="spellEnd"/>
      <w:r w:rsidRPr="00C74706">
        <w:rPr>
          <w:rFonts w:ascii="Times New Roman" w:hAnsi="Times New Roman" w:cs="Times New Roman"/>
          <w:w w:val="105"/>
          <w:sz w:val="24"/>
          <w:szCs w:val="24"/>
        </w:rPr>
        <w:t xml:space="preserve"> oleh</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Anak</w:t>
      </w:r>
      <w:r w:rsidRPr="00C74706">
        <w:rPr>
          <w:rFonts w:ascii="Times New Roman" w:hAnsi="Times New Roman" w:cs="Times New Roman"/>
          <w:spacing w:val="-2"/>
          <w:w w:val="105"/>
          <w:sz w:val="24"/>
          <w:szCs w:val="24"/>
        </w:rPr>
        <w:t xml:space="preserve"> </w:t>
      </w:r>
      <w:r w:rsidRPr="00C74706">
        <w:rPr>
          <w:rFonts w:ascii="Times New Roman" w:hAnsi="Times New Roman" w:cs="Times New Roman"/>
          <w:w w:val="105"/>
          <w:sz w:val="24"/>
          <w:szCs w:val="24"/>
        </w:rPr>
        <w:t>di</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Wilayah</w:t>
      </w:r>
      <w:r w:rsidRPr="00C74706">
        <w:rPr>
          <w:rFonts w:ascii="Times New Roman" w:hAnsi="Times New Roman" w:cs="Times New Roman"/>
          <w:spacing w:val="-3"/>
          <w:w w:val="105"/>
          <w:sz w:val="24"/>
          <w:szCs w:val="24"/>
        </w:rPr>
        <w:t xml:space="preserve"> </w:t>
      </w:r>
      <w:r w:rsidRPr="00C74706">
        <w:rPr>
          <w:rFonts w:ascii="Times New Roman" w:hAnsi="Times New Roman" w:cs="Times New Roman"/>
          <w:w w:val="105"/>
          <w:sz w:val="24"/>
          <w:szCs w:val="24"/>
        </w:rPr>
        <w:t>Hukum</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Polda</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Bali”,</w:t>
      </w:r>
      <w:r w:rsidRPr="00C74706">
        <w:rPr>
          <w:rFonts w:ascii="Times New Roman" w:hAnsi="Times New Roman" w:cs="Times New Roman"/>
          <w:spacing w:val="7"/>
          <w:w w:val="105"/>
          <w:sz w:val="24"/>
          <w:szCs w:val="24"/>
        </w:rPr>
        <w:t xml:space="preserve"> </w:t>
      </w:r>
      <w:proofErr w:type="spellStart"/>
      <w:r w:rsidRPr="00C74706">
        <w:rPr>
          <w:rFonts w:ascii="Times New Roman" w:hAnsi="Times New Roman" w:cs="Times New Roman"/>
          <w:i/>
          <w:w w:val="105"/>
          <w:sz w:val="24"/>
          <w:szCs w:val="24"/>
        </w:rPr>
        <w:t>Jurnal</w:t>
      </w:r>
      <w:proofErr w:type="spellEnd"/>
      <w:r w:rsidRPr="00C74706">
        <w:rPr>
          <w:rFonts w:ascii="Times New Roman" w:hAnsi="Times New Roman" w:cs="Times New Roman"/>
          <w:i/>
          <w:spacing w:val="-7"/>
          <w:w w:val="105"/>
          <w:sz w:val="24"/>
          <w:szCs w:val="24"/>
        </w:rPr>
        <w:t xml:space="preserve"> </w:t>
      </w:r>
      <w:proofErr w:type="spellStart"/>
      <w:r w:rsidRPr="00C74706">
        <w:rPr>
          <w:rFonts w:ascii="Times New Roman" w:hAnsi="Times New Roman" w:cs="Times New Roman"/>
          <w:i/>
          <w:w w:val="105"/>
          <w:sz w:val="24"/>
          <w:szCs w:val="24"/>
        </w:rPr>
        <w:t>Kertha</w:t>
      </w:r>
      <w:proofErr w:type="spellEnd"/>
      <w:r w:rsidRPr="00C74706">
        <w:rPr>
          <w:rFonts w:ascii="Times New Roman" w:hAnsi="Times New Roman" w:cs="Times New Roman"/>
          <w:i/>
          <w:spacing w:val="-7"/>
          <w:w w:val="105"/>
          <w:sz w:val="24"/>
          <w:szCs w:val="24"/>
        </w:rPr>
        <w:t xml:space="preserve"> </w:t>
      </w:r>
      <w:proofErr w:type="spellStart"/>
      <w:r w:rsidRPr="00C74706">
        <w:rPr>
          <w:rFonts w:ascii="Times New Roman" w:hAnsi="Times New Roman" w:cs="Times New Roman"/>
          <w:i/>
          <w:w w:val="105"/>
          <w:sz w:val="24"/>
          <w:szCs w:val="24"/>
        </w:rPr>
        <w:t>Wicara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2"/>
          <w:w w:val="105"/>
          <w:sz w:val="24"/>
          <w:szCs w:val="24"/>
        </w:rPr>
        <w:t xml:space="preserve"> </w:t>
      </w:r>
      <w:r w:rsidRPr="00C74706">
        <w:rPr>
          <w:rFonts w:ascii="Times New Roman" w:hAnsi="Times New Roman" w:cs="Times New Roman"/>
          <w:w w:val="105"/>
          <w:sz w:val="24"/>
          <w:szCs w:val="24"/>
        </w:rPr>
        <w:t>08,</w:t>
      </w:r>
      <w:r w:rsidRPr="00C74706">
        <w:rPr>
          <w:rFonts w:ascii="Times New Roman" w:hAnsi="Times New Roman" w:cs="Times New Roman"/>
          <w:spacing w:val="-2"/>
          <w:w w:val="105"/>
          <w:sz w:val="24"/>
          <w:szCs w:val="24"/>
        </w:rPr>
        <w:t xml:space="preserve"> </w:t>
      </w:r>
      <w:r w:rsidRPr="00C74706">
        <w:rPr>
          <w:rFonts w:ascii="Times New Roman" w:hAnsi="Times New Roman" w:cs="Times New Roman"/>
          <w:w w:val="105"/>
          <w:sz w:val="24"/>
          <w:szCs w:val="24"/>
        </w:rPr>
        <w:t>No.</w:t>
      </w:r>
      <w:r w:rsidRPr="00C74706">
        <w:rPr>
          <w:rFonts w:ascii="Times New Roman" w:hAnsi="Times New Roman" w:cs="Times New Roman"/>
          <w:spacing w:val="-2"/>
          <w:w w:val="105"/>
          <w:sz w:val="24"/>
          <w:szCs w:val="24"/>
        </w:rPr>
        <w:t xml:space="preserve"> </w:t>
      </w:r>
      <w:r w:rsidRPr="00C74706">
        <w:rPr>
          <w:rFonts w:ascii="Times New Roman" w:hAnsi="Times New Roman" w:cs="Times New Roman"/>
          <w:w w:val="105"/>
          <w:sz w:val="24"/>
          <w:szCs w:val="24"/>
        </w:rPr>
        <w:t>05</w:t>
      </w:r>
      <w:r w:rsidRPr="00C74706">
        <w:rPr>
          <w:rFonts w:ascii="Times New Roman" w:hAnsi="Times New Roman" w:cs="Times New Roman"/>
          <w:spacing w:val="3"/>
          <w:w w:val="105"/>
          <w:sz w:val="24"/>
          <w:szCs w:val="24"/>
        </w:rPr>
        <w:t xml:space="preserve"> </w:t>
      </w:r>
      <w:r w:rsidRPr="00C74706">
        <w:rPr>
          <w:rFonts w:ascii="Times New Roman" w:hAnsi="Times New Roman" w:cs="Times New Roman"/>
          <w:spacing w:val="-2"/>
          <w:sz w:val="24"/>
          <w:szCs w:val="24"/>
        </w:rPr>
        <w:t>(2019).</w:t>
      </w:r>
    </w:p>
    <w:p w14:paraId="6CA5091C" w14:textId="77777777" w:rsidR="003633D4" w:rsidRPr="00C74706" w:rsidRDefault="00254673" w:rsidP="00966730">
      <w:pPr>
        <w:pStyle w:val="BodyText"/>
        <w:spacing w:line="360" w:lineRule="auto"/>
        <w:ind w:left="851" w:hanging="851"/>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Pramesti</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38"/>
          <w:w w:val="105"/>
          <w:sz w:val="24"/>
          <w:szCs w:val="24"/>
        </w:rPr>
        <w:t xml:space="preserve"> </w:t>
      </w:r>
      <w:r w:rsidRPr="00C74706">
        <w:rPr>
          <w:rFonts w:ascii="Times New Roman" w:hAnsi="Times New Roman" w:cs="Times New Roman"/>
          <w:w w:val="105"/>
          <w:sz w:val="24"/>
          <w:szCs w:val="24"/>
        </w:rPr>
        <w:t>Komang</w:t>
      </w:r>
      <w:r w:rsidRPr="00C74706">
        <w:rPr>
          <w:rFonts w:ascii="Times New Roman" w:hAnsi="Times New Roman" w:cs="Times New Roman"/>
          <w:spacing w:val="39"/>
          <w:w w:val="105"/>
          <w:sz w:val="24"/>
          <w:szCs w:val="24"/>
        </w:rPr>
        <w:t xml:space="preserve"> </w:t>
      </w:r>
      <w:r w:rsidRPr="00C74706">
        <w:rPr>
          <w:rFonts w:ascii="Times New Roman" w:hAnsi="Times New Roman" w:cs="Times New Roman"/>
          <w:w w:val="105"/>
          <w:sz w:val="24"/>
          <w:szCs w:val="24"/>
        </w:rPr>
        <w:t>Atika</w:t>
      </w:r>
      <w:r w:rsidRPr="00C74706">
        <w:rPr>
          <w:rFonts w:ascii="Times New Roman" w:hAnsi="Times New Roman" w:cs="Times New Roman"/>
          <w:spacing w:val="40"/>
          <w:w w:val="105"/>
          <w:sz w:val="24"/>
          <w:szCs w:val="24"/>
        </w:rPr>
        <w:t xml:space="preserve"> </w:t>
      </w:r>
      <w:r w:rsidRPr="00C74706">
        <w:rPr>
          <w:rFonts w:ascii="Times New Roman" w:hAnsi="Times New Roman" w:cs="Times New Roman"/>
          <w:w w:val="105"/>
          <w:sz w:val="24"/>
          <w:szCs w:val="24"/>
        </w:rPr>
        <w:t>Dewi</w:t>
      </w:r>
      <w:r w:rsidRPr="00C74706">
        <w:rPr>
          <w:rFonts w:ascii="Times New Roman" w:hAnsi="Times New Roman" w:cs="Times New Roman"/>
          <w:spacing w:val="38"/>
          <w:w w:val="105"/>
          <w:sz w:val="24"/>
          <w:szCs w:val="24"/>
        </w:rPr>
        <w:t xml:space="preserve"> </w:t>
      </w:r>
      <w:proofErr w:type="spellStart"/>
      <w:r w:rsidRPr="00C74706">
        <w:rPr>
          <w:rFonts w:ascii="Times New Roman" w:hAnsi="Times New Roman" w:cs="Times New Roman"/>
          <w:w w:val="105"/>
          <w:sz w:val="24"/>
          <w:szCs w:val="24"/>
        </w:rPr>
        <w:t>Wija</w:t>
      </w:r>
      <w:proofErr w:type="spellEnd"/>
      <w:r w:rsidRPr="00C74706">
        <w:rPr>
          <w:rFonts w:ascii="Times New Roman" w:hAnsi="Times New Roman" w:cs="Times New Roman"/>
          <w:spacing w:val="39"/>
          <w:w w:val="105"/>
          <w:sz w:val="24"/>
          <w:szCs w:val="24"/>
        </w:rPr>
        <w:t xml:space="preserve"> </w:t>
      </w:r>
      <w:r w:rsidRPr="00C74706">
        <w:rPr>
          <w:rFonts w:ascii="Times New Roman" w:hAnsi="Times New Roman" w:cs="Times New Roman"/>
          <w:w w:val="105"/>
          <w:sz w:val="24"/>
          <w:szCs w:val="24"/>
        </w:rPr>
        <w:t>dan</w:t>
      </w:r>
      <w:r w:rsidRPr="00C74706">
        <w:rPr>
          <w:rFonts w:ascii="Times New Roman" w:hAnsi="Times New Roman" w:cs="Times New Roman"/>
          <w:spacing w:val="34"/>
          <w:w w:val="105"/>
          <w:sz w:val="24"/>
          <w:szCs w:val="24"/>
        </w:rPr>
        <w:t xml:space="preserve"> </w:t>
      </w:r>
      <w:proofErr w:type="spellStart"/>
      <w:r w:rsidRPr="00C74706">
        <w:rPr>
          <w:rFonts w:ascii="Times New Roman" w:hAnsi="Times New Roman" w:cs="Times New Roman"/>
          <w:w w:val="105"/>
          <w:sz w:val="24"/>
          <w:szCs w:val="24"/>
        </w:rPr>
        <w:t>Suardana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34"/>
          <w:w w:val="105"/>
          <w:sz w:val="24"/>
          <w:szCs w:val="24"/>
        </w:rPr>
        <w:t xml:space="preserve"> </w:t>
      </w:r>
      <w:r w:rsidRPr="00C74706">
        <w:rPr>
          <w:rFonts w:ascii="Times New Roman" w:hAnsi="Times New Roman" w:cs="Times New Roman"/>
          <w:w w:val="105"/>
          <w:sz w:val="24"/>
          <w:szCs w:val="24"/>
        </w:rPr>
        <w:t>I</w:t>
      </w:r>
      <w:r w:rsidRPr="00C74706">
        <w:rPr>
          <w:rFonts w:ascii="Times New Roman" w:hAnsi="Times New Roman" w:cs="Times New Roman"/>
          <w:spacing w:val="47"/>
          <w:w w:val="105"/>
          <w:sz w:val="24"/>
          <w:szCs w:val="24"/>
        </w:rPr>
        <w:t xml:space="preserve"> </w:t>
      </w:r>
      <w:r w:rsidRPr="00C74706">
        <w:rPr>
          <w:rFonts w:ascii="Times New Roman" w:hAnsi="Times New Roman" w:cs="Times New Roman"/>
          <w:w w:val="105"/>
          <w:sz w:val="24"/>
          <w:szCs w:val="24"/>
        </w:rPr>
        <w:t>Wayan.</w:t>
      </w:r>
      <w:r w:rsidRPr="00C74706">
        <w:rPr>
          <w:rFonts w:ascii="Times New Roman" w:hAnsi="Times New Roman" w:cs="Times New Roman"/>
          <w:spacing w:val="35"/>
          <w:w w:val="105"/>
          <w:sz w:val="24"/>
          <w:szCs w:val="24"/>
        </w:rPr>
        <w:t xml:space="preserve"> </w:t>
      </w:r>
      <w:r w:rsidRPr="00C74706">
        <w:rPr>
          <w:rFonts w:ascii="Times New Roman" w:hAnsi="Times New Roman" w:cs="Times New Roman"/>
          <w:w w:val="105"/>
          <w:sz w:val="24"/>
          <w:szCs w:val="24"/>
        </w:rPr>
        <w:t>“Faktor</w:t>
      </w:r>
      <w:r w:rsidRPr="00C74706">
        <w:rPr>
          <w:rFonts w:ascii="Times New Roman" w:hAnsi="Times New Roman" w:cs="Times New Roman"/>
          <w:spacing w:val="38"/>
          <w:w w:val="105"/>
          <w:sz w:val="24"/>
          <w:szCs w:val="24"/>
        </w:rPr>
        <w:t xml:space="preserve"> </w:t>
      </w:r>
      <w:proofErr w:type="spellStart"/>
      <w:r w:rsidRPr="00C74706">
        <w:rPr>
          <w:rFonts w:ascii="Times New Roman" w:hAnsi="Times New Roman" w:cs="Times New Roman"/>
          <w:w w:val="105"/>
          <w:sz w:val="24"/>
          <w:szCs w:val="24"/>
        </w:rPr>
        <w:t>Penyebab</w:t>
      </w:r>
      <w:proofErr w:type="spellEnd"/>
      <w:r w:rsidRPr="00C74706">
        <w:rPr>
          <w:rFonts w:ascii="Times New Roman" w:hAnsi="Times New Roman" w:cs="Times New Roman"/>
          <w:spacing w:val="37"/>
          <w:w w:val="105"/>
          <w:sz w:val="24"/>
          <w:szCs w:val="24"/>
        </w:rPr>
        <w:t xml:space="preserve"> </w:t>
      </w:r>
      <w:r w:rsidRPr="00C74706">
        <w:rPr>
          <w:rFonts w:ascii="Times New Roman" w:hAnsi="Times New Roman" w:cs="Times New Roman"/>
          <w:spacing w:val="-5"/>
          <w:w w:val="105"/>
          <w:sz w:val="24"/>
          <w:szCs w:val="24"/>
        </w:rPr>
        <w:t>dan</w:t>
      </w:r>
    </w:p>
    <w:p w14:paraId="125B75E1" w14:textId="77777777" w:rsidR="003633D4" w:rsidRPr="00C74706" w:rsidRDefault="00254673" w:rsidP="00966730">
      <w:pPr>
        <w:pStyle w:val="BodyText"/>
        <w:spacing w:before="58" w:line="360" w:lineRule="auto"/>
        <w:ind w:left="851" w:right="220" w:hanging="851"/>
        <w:jc w:val="both"/>
        <w:rPr>
          <w:rFonts w:ascii="Times New Roman" w:hAnsi="Times New Roman" w:cs="Times New Roman"/>
          <w:sz w:val="24"/>
          <w:szCs w:val="24"/>
        </w:rPr>
      </w:pPr>
      <w:r w:rsidRPr="00C74706">
        <w:rPr>
          <w:rFonts w:ascii="Times New Roman" w:hAnsi="Times New Roman" w:cs="Times New Roman"/>
          <w:w w:val="105"/>
          <w:sz w:val="24"/>
          <w:szCs w:val="24"/>
        </w:rPr>
        <w:t xml:space="preserve">Upaya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Kendaraan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Bermotor</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Curanmor</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di</w:t>
      </w:r>
      <w:r w:rsidRPr="00C74706">
        <w:rPr>
          <w:rFonts w:ascii="Times New Roman" w:hAnsi="Times New Roman" w:cs="Times New Roman"/>
          <w:spacing w:val="-4"/>
          <w:w w:val="105"/>
          <w:sz w:val="24"/>
          <w:szCs w:val="24"/>
        </w:rPr>
        <w:t xml:space="preserve"> </w:t>
      </w:r>
      <w:r w:rsidRPr="00C74706">
        <w:rPr>
          <w:rFonts w:ascii="Times New Roman" w:hAnsi="Times New Roman" w:cs="Times New Roman"/>
          <w:w w:val="105"/>
          <w:sz w:val="24"/>
          <w:szCs w:val="24"/>
        </w:rPr>
        <w:t>Kota</w:t>
      </w:r>
      <w:r w:rsidRPr="00C74706">
        <w:rPr>
          <w:rFonts w:ascii="Times New Roman" w:hAnsi="Times New Roman" w:cs="Times New Roman"/>
          <w:spacing w:val="-2"/>
          <w:w w:val="105"/>
          <w:sz w:val="24"/>
          <w:szCs w:val="24"/>
        </w:rPr>
        <w:t xml:space="preserve"> </w:t>
      </w:r>
      <w:r w:rsidRPr="00C74706">
        <w:rPr>
          <w:rFonts w:ascii="Times New Roman" w:hAnsi="Times New Roman" w:cs="Times New Roman"/>
          <w:w w:val="105"/>
          <w:sz w:val="24"/>
          <w:szCs w:val="24"/>
        </w:rPr>
        <w:t xml:space="preserve">Denpasar”, </w:t>
      </w:r>
      <w:proofErr w:type="spellStart"/>
      <w:r w:rsidRPr="00C74706">
        <w:rPr>
          <w:rFonts w:ascii="Times New Roman" w:hAnsi="Times New Roman" w:cs="Times New Roman"/>
          <w:i/>
          <w:w w:val="105"/>
          <w:sz w:val="24"/>
          <w:szCs w:val="24"/>
        </w:rPr>
        <w:t>Jurnal</w:t>
      </w:r>
      <w:proofErr w:type="spellEnd"/>
      <w:r w:rsidRPr="00C74706">
        <w:rPr>
          <w:rFonts w:ascii="Times New Roman" w:hAnsi="Times New Roman" w:cs="Times New Roman"/>
          <w:i/>
          <w:spacing w:val="-8"/>
          <w:w w:val="105"/>
          <w:sz w:val="24"/>
          <w:szCs w:val="24"/>
        </w:rPr>
        <w:t xml:space="preserve"> </w:t>
      </w:r>
      <w:proofErr w:type="spellStart"/>
      <w:r w:rsidRPr="00C74706">
        <w:rPr>
          <w:rFonts w:ascii="Times New Roman" w:hAnsi="Times New Roman" w:cs="Times New Roman"/>
          <w:i/>
          <w:w w:val="105"/>
          <w:sz w:val="24"/>
          <w:szCs w:val="24"/>
        </w:rPr>
        <w:t>Kertha</w:t>
      </w:r>
      <w:proofErr w:type="spellEnd"/>
      <w:r w:rsidRPr="00C74706">
        <w:rPr>
          <w:rFonts w:ascii="Times New Roman" w:hAnsi="Times New Roman" w:cs="Times New Roman"/>
          <w:i/>
          <w:spacing w:val="-8"/>
          <w:w w:val="105"/>
          <w:sz w:val="24"/>
          <w:szCs w:val="24"/>
        </w:rPr>
        <w:t xml:space="preserve"> </w:t>
      </w:r>
      <w:proofErr w:type="spellStart"/>
      <w:r w:rsidRPr="00C74706">
        <w:rPr>
          <w:rFonts w:ascii="Times New Roman" w:hAnsi="Times New Roman" w:cs="Times New Roman"/>
          <w:i/>
          <w:w w:val="105"/>
          <w:sz w:val="24"/>
          <w:szCs w:val="24"/>
        </w:rPr>
        <w:t>Wicara</w:t>
      </w:r>
      <w:proofErr w:type="spellEnd"/>
      <w:r w:rsidRPr="00C74706">
        <w:rPr>
          <w:rFonts w:ascii="Times New Roman" w:hAnsi="Times New Roman" w:cs="Times New Roman"/>
          <w:w w:val="105"/>
          <w:sz w:val="24"/>
          <w:szCs w:val="24"/>
        </w:rPr>
        <w:t>, 09, No. 2</w:t>
      </w:r>
      <w:r w:rsidRPr="00C74706">
        <w:rPr>
          <w:rFonts w:ascii="Times New Roman" w:hAnsi="Times New Roman" w:cs="Times New Roman"/>
          <w:spacing w:val="-2"/>
          <w:w w:val="105"/>
          <w:sz w:val="24"/>
          <w:szCs w:val="24"/>
        </w:rPr>
        <w:t xml:space="preserve"> </w:t>
      </w:r>
      <w:r w:rsidRPr="00C74706">
        <w:rPr>
          <w:rFonts w:ascii="Times New Roman" w:hAnsi="Times New Roman" w:cs="Times New Roman"/>
          <w:w w:val="105"/>
          <w:sz w:val="24"/>
          <w:szCs w:val="24"/>
        </w:rPr>
        <w:t>(2020).</w:t>
      </w:r>
    </w:p>
    <w:p w14:paraId="59C5F235" w14:textId="77777777" w:rsidR="003633D4" w:rsidRPr="00C74706" w:rsidRDefault="00254673" w:rsidP="00966730">
      <w:pPr>
        <w:spacing w:line="360" w:lineRule="auto"/>
        <w:ind w:left="851" w:right="221" w:hanging="851"/>
        <w:jc w:val="both"/>
        <w:rPr>
          <w:rFonts w:ascii="Times New Roman" w:hAnsi="Times New Roman" w:cs="Times New Roman"/>
          <w:sz w:val="24"/>
          <w:szCs w:val="24"/>
        </w:rPr>
      </w:pPr>
      <w:r w:rsidRPr="00C74706">
        <w:rPr>
          <w:rFonts w:ascii="Times New Roman" w:hAnsi="Times New Roman" w:cs="Times New Roman"/>
          <w:w w:val="105"/>
          <w:sz w:val="24"/>
          <w:szCs w:val="24"/>
        </w:rPr>
        <w:t xml:space="preserve">Putra, Hafiz </w:t>
      </w:r>
      <w:proofErr w:type="spellStart"/>
      <w:r w:rsidRPr="00C74706">
        <w:rPr>
          <w:rFonts w:ascii="Times New Roman" w:hAnsi="Times New Roman" w:cs="Times New Roman"/>
          <w:w w:val="105"/>
          <w:sz w:val="24"/>
          <w:szCs w:val="24"/>
        </w:rPr>
        <w:t>Dwisyah</w:t>
      </w:r>
      <w:proofErr w:type="spell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Nurhafifah</w:t>
      </w:r>
      <w:proofErr w:type="spellEnd"/>
      <w:r w:rsidRPr="00C74706">
        <w:rPr>
          <w:rFonts w:ascii="Times New Roman" w:hAnsi="Times New Roman" w:cs="Times New Roman"/>
          <w:w w:val="105"/>
          <w:sz w:val="24"/>
          <w:szCs w:val="24"/>
        </w:rPr>
        <w:t>.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yang </w:t>
      </w:r>
      <w:proofErr w:type="spellStart"/>
      <w:r w:rsidRPr="00C74706">
        <w:rPr>
          <w:rFonts w:ascii="Times New Roman" w:hAnsi="Times New Roman" w:cs="Times New Roman"/>
          <w:w w:val="105"/>
          <w:sz w:val="24"/>
          <w:szCs w:val="24"/>
        </w:rPr>
        <w:t>disertai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spacing w:val="40"/>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13"/>
          <w:w w:val="105"/>
          <w:sz w:val="24"/>
          <w:szCs w:val="24"/>
        </w:rPr>
        <w:t xml:space="preserve"> </w:t>
      </w:r>
      <w:proofErr w:type="spellStart"/>
      <w:r w:rsidRPr="00C74706">
        <w:rPr>
          <w:rFonts w:ascii="Times New Roman" w:hAnsi="Times New Roman" w:cs="Times New Roman"/>
          <w:i/>
          <w:w w:val="105"/>
          <w:sz w:val="24"/>
          <w:szCs w:val="24"/>
        </w:rPr>
        <w:t>Jurnal</w:t>
      </w:r>
      <w:proofErr w:type="spellEnd"/>
      <w:r w:rsidRPr="00C74706">
        <w:rPr>
          <w:rFonts w:ascii="Times New Roman" w:hAnsi="Times New Roman" w:cs="Times New Roman"/>
          <w:i/>
          <w:spacing w:val="-15"/>
          <w:w w:val="105"/>
          <w:sz w:val="24"/>
          <w:szCs w:val="24"/>
        </w:rPr>
        <w:t xml:space="preserve"> </w:t>
      </w:r>
      <w:proofErr w:type="spellStart"/>
      <w:r w:rsidRPr="00C74706">
        <w:rPr>
          <w:rFonts w:ascii="Times New Roman" w:hAnsi="Times New Roman" w:cs="Times New Roman"/>
          <w:i/>
          <w:w w:val="105"/>
          <w:sz w:val="24"/>
          <w:szCs w:val="24"/>
        </w:rPr>
        <w:t>Ilmiah</w:t>
      </w:r>
      <w:proofErr w:type="spellEnd"/>
      <w:r w:rsidRPr="00C74706">
        <w:rPr>
          <w:rFonts w:ascii="Times New Roman" w:hAnsi="Times New Roman" w:cs="Times New Roman"/>
          <w:i/>
          <w:spacing w:val="-14"/>
          <w:w w:val="105"/>
          <w:sz w:val="24"/>
          <w:szCs w:val="24"/>
        </w:rPr>
        <w:t xml:space="preserve"> </w:t>
      </w:r>
      <w:proofErr w:type="spellStart"/>
      <w:r w:rsidRPr="00C74706">
        <w:rPr>
          <w:rFonts w:ascii="Times New Roman" w:hAnsi="Times New Roman" w:cs="Times New Roman"/>
          <w:i/>
          <w:w w:val="105"/>
          <w:sz w:val="24"/>
          <w:szCs w:val="24"/>
        </w:rPr>
        <w:t>Mahasiswa</w:t>
      </w:r>
      <w:proofErr w:type="spellEnd"/>
      <w:r w:rsidRPr="00C74706">
        <w:rPr>
          <w:rFonts w:ascii="Times New Roman" w:hAnsi="Times New Roman" w:cs="Times New Roman"/>
          <w:i/>
          <w:spacing w:val="-15"/>
          <w:w w:val="105"/>
          <w:sz w:val="24"/>
          <w:szCs w:val="24"/>
        </w:rPr>
        <w:t xml:space="preserve"> </w:t>
      </w:r>
      <w:proofErr w:type="spellStart"/>
      <w:r w:rsidRPr="00C74706">
        <w:rPr>
          <w:rFonts w:ascii="Times New Roman" w:hAnsi="Times New Roman" w:cs="Times New Roman"/>
          <w:i/>
          <w:w w:val="105"/>
          <w:sz w:val="24"/>
          <w:szCs w:val="24"/>
        </w:rPr>
        <w:t>Bidang</w:t>
      </w:r>
      <w:proofErr w:type="spellEnd"/>
      <w:r w:rsidRPr="00C74706">
        <w:rPr>
          <w:rFonts w:ascii="Times New Roman" w:hAnsi="Times New Roman" w:cs="Times New Roman"/>
          <w:i/>
          <w:spacing w:val="-14"/>
          <w:w w:val="105"/>
          <w:sz w:val="24"/>
          <w:szCs w:val="24"/>
        </w:rPr>
        <w:t xml:space="preserve"> </w:t>
      </w:r>
      <w:r w:rsidRPr="00C74706">
        <w:rPr>
          <w:rFonts w:ascii="Times New Roman" w:hAnsi="Times New Roman" w:cs="Times New Roman"/>
          <w:i/>
          <w:w w:val="105"/>
          <w:sz w:val="24"/>
          <w:szCs w:val="24"/>
        </w:rPr>
        <w:t>Hukum</w:t>
      </w:r>
      <w:r w:rsidRPr="00C74706">
        <w:rPr>
          <w:rFonts w:ascii="Times New Roman" w:hAnsi="Times New Roman" w:cs="Times New Roman"/>
          <w:i/>
          <w:spacing w:val="-14"/>
          <w:w w:val="105"/>
          <w:sz w:val="24"/>
          <w:szCs w:val="24"/>
        </w:rPr>
        <w:t xml:space="preserve"> </w:t>
      </w:r>
      <w:proofErr w:type="spellStart"/>
      <w:r w:rsidRPr="00C74706">
        <w:rPr>
          <w:rFonts w:ascii="Times New Roman" w:hAnsi="Times New Roman" w:cs="Times New Roman"/>
          <w:i/>
          <w:w w:val="105"/>
          <w:sz w:val="24"/>
          <w:szCs w:val="24"/>
        </w:rPr>
        <w:t>Pidana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13"/>
          <w:w w:val="105"/>
          <w:sz w:val="24"/>
          <w:szCs w:val="24"/>
        </w:rPr>
        <w:t xml:space="preserve"> </w:t>
      </w:r>
      <w:r w:rsidRPr="00C74706">
        <w:rPr>
          <w:rFonts w:ascii="Times New Roman" w:hAnsi="Times New Roman" w:cs="Times New Roman"/>
          <w:w w:val="105"/>
          <w:sz w:val="24"/>
          <w:szCs w:val="24"/>
        </w:rPr>
        <w:t>02,</w:t>
      </w:r>
      <w:r w:rsidRPr="00C74706">
        <w:rPr>
          <w:rFonts w:ascii="Times New Roman" w:hAnsi="Times New Roman" w:cs="Times New Roman"/>
          <w:spacing w:val="-13"/>
          <w:w w:val="105"/>
          <w:sz w:val="24"/>
          <w:szCs w:val="24"/>
        </w:rPr>
        <w:t xml:space="preserve"> </w:t>
      </w:r>
      <w:r w:rsidRPr="00C74706">
        <w:rPr>
          <w:rFonts w:ascii="Times New Roman" w:hAnsi="Times New Roman" w:cs="Times New Roman"/>
          <w:w w:val="105"/>
          <w:sz w:val="24"/>
          <w:szCs w:val="24"/>
        </w:rPr>
        <w:t>No.</w:t>
      </w:r>
      <w:r w:rsidRPr="00C74706">
        <w:rPr>
          <w:rFonts w:ascii="Times New Roman" w:hAnsi="Times New Roman" w:cs="Times New Roman"/>
          <w:spacing w:val="-13"/>
          <w:w w:val="105"/>
          <w:sz w:val="24"/>
          <w:szCs w:val="24"/>
        </w:rPr>
        <w:t xml:space="preserve"> </w:t>
      </w:r>
      <w:r w:rsidRPr="00C74706">
        <w:rPr>
          <w:rFonts w:ascii="Times New Roman" w:hAnsi="Times New Roman" w:cs="Times New Roman"/>
          <w:w w:val="105"/>
          <w:sz w:val="24"/>
          <w:szCs w:val="24"/>
        </w:rPr>
        <w:t>1</w:t>
      </w:r>
      <w:r w:rsidRPr="00C74706">
        <w:rPr>
          <w:rFonts w:ascii="Times New Roman" w:hAnsi="Times New Roman" w:cs="Times New Roman"/>
          <w:spacing w:val="-12"/>
          <w:w w:val="105"/>
          <w:sz w:val="24"/>
          <w:szCs w:val="24"/>
        </w:rPr>
        <w:t xml:space="preserve"> </w:t>
      </w:r>
      <w:r w:rsidRPr="00C74706">
        <w:rPr>
          <w:rFonts w:ascii="Times New Roman" w:hAnsi="Times New Roman" w:cs="Times New Roman"/>
          <w:w w:val="105"/>
          <w:sz w:val="24"/>
          <w:szCs w:val="24"/>
        </w:rPr>
        <w:t>(2018).</w:t>
      </w:r>
    </w:p>
    <w:p w14:paraId="19E9C14F" w14:textId="77777777" w:rsidR="003633D4" w:rsidRPr="00C74706" w:rsidRDefault="00254673" w:rsidP="00966730">
      <w:pPr>
        <w:pStyle w:val="BodyText"/>
        <w:spacing w:line="360" w:lineRule="auto"/>
        <w:ind w:left="851" w:right="221" w:hanging="851"/>
        <w:jc w:val="both"/>
        <w:rPr>
          <w:rFonts w:ascii="Times New Roman" w:hAnsi="Times New Roman" w:cs="Times New Roman"/>
          <w:sz w:val="24"/>
          <w:szCs w:val="24"/>
        </w:rPr>
      </w:pPr>
      <w:r w:rsidRPr="00C74706">
        <w:rPr>
          <w:rFonts w:ascii="Times New Roman" w:hAnsi="Times New Roman" w:cs="Times New Roman"/>
          <w:w w:val="105"/>
          <w:sz w:val="24"/>
          <w:szCs w:val="24"/>
        </w:rPr>
        <w:t>Putra, I Nyoman Budi Perdana dan Mertha, I Ketut.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Kendaraan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Bermotor</w:t>
      </w:r>
      <w:proofErr w:type="spellEnd"/>
      <w:r w:rsidRPr="00C74706">
        <w:rPr>
          <w:rFonts w:ascii="Times New Roman" w:hAnsi="Times New Roman" w:cs="Times New Roman"/>
          <w:w w:val="105"/>
          <w:sz w:val="24"/>
          <w:szCs w:val="24"/>
        </w:rPr>
        <w:t xml:space="preserve"> di Denpasar (Studi </w:t>
      </w:r>
      <w:proofErr w:type="spellStart"/>
      <w:r w:rsidRPr="00C74706">
        <w:rPr>
          <w:rFonts w:ascii="Times New Roman" w:hAnsi="Times New Roman" w:cs="Times New Roman"/>
          <w:w w:val="105"/>
          <w:sz w:val="24"/>
          <w:szCs w:val="24"/>
        </w:rPr>
        <w:t>Kasus</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Polresta</w:t>
      </w:r>
      <w:proofErr w:type="spellEnd"/>
      <w:r w:rsidRPr="00C74706">
        <w:rPr>
          <w:rFonts w:ascii="Times New Roman" w:hAnsi="Times New Roman" w:cs="Times New Roman"/>
          <w:w w:val="105"/>
          <w:sz w:val="24"/>
          <w:szCs w:val="24"/>
        </w:rPr>
        <w:t xml:space="preserve"> Denpasar) “, </w:t>
      </w:r>
      <w:proofErr w:type="spellStart"/>
      <w:r w:rsidRPr="00C74706">
        <w:rPr>
          <w:rFonts w:ascii="Times New Roman" w:hAnsi="Times New Roman" w:cs="Times New Roman"/>
          <w:i/>
          <w:w w:val="105"/>
          <w:sz w:val="24"/>
          <w:szCs w:val="24"/>
        </w:rPr>
        <w:t>Jurnal</w:t>
      </w:r>
      <w:proofErr w:type="spellEnd"/>
      <w:r w:rsidRPr="00C74706">
        <w:rPr>
          <w:rFonts w:ascii="Times New Roman" w:hAnsi="Times New Roman" w:cs="Times New Roman"/>
          <w:i/>
          <w:spacing w:val="-14"/>
          <w:w w:val="105"/>
          <w:sz w:val="24"/>
          <w:szCs w:val="24"/>
        </w:rPr>
        <w:t xml:space="preserve"> </w:t>
      </w:r>
      <w:proofErr w:type="spellStart"/>
      <w:r w:rsidRPr="00C74706">
        <w:rPr>
          <w:rFonts w:ascii="Times New Roman" w:hAnsi="Times New Roman" w:cs="Times New Roman"/>
          <w:i/>
          <w:w w:val="105"/>
          <w:sz w:val="24"/>
          <w:szCs w:val="24"/>
        </w:rPr>
        <w:t>Kertha</w:t>
      </w:r>
      <w:proofErr w:type="spellEnd"/>
      <w:r w:rsidRPr="00C74706">
        <w:rPr>
          <w:rFonts w:ascii="Times New Roman" w:hAnsi="Times New Roman" w:cs="Times New Roman"/>
          <w:i/>
          <w:spacing w:val="-14"/>
          <w:w w:val="105"/>
          <w:sz w:val="24"/>
          <w:szCs w:val="24"/>
        </w:rPr>
        <w:t xml:space="preserve"> </w:t>
      </w:r>
      <w:proofErr w:type="spellStart"/>
      <w:r w:rsidRPr="00C74706">
        <w:rPr>
          <w:rFonts w:ascii="Times New Roman" w:hAnsi="Times New Roman" w:cs="Times New Roman"/>
          <w:i/>
          <w:w w:val="105"/>
          <w:sz w:val="24"/>
          <w:szCs w:val="24"/>
        </w:rPr>
        <w:t>Wicara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5"/>
          <w:w w:val="105"/>
          <w:sz w:val="24"/>
          <w:szCs w:val="24"/>
        </w:rPr>
        <w:t xml:space="preserve"> </w:t>
      </w:r>
      <w:r w:rsidRPr="00C74706">
        <w:rPr>
          <w:rFonts w:ascii="Times New Roman" w:hAnsi="Times New Roman" w:cs="Times New Roman"/>
          <w:w w:val="105"/>
          <w:sz w:val="24"/>
          <w:szCs w:val="24"/>
        </w:rPr>
        <w:t>06,</w:t>
      </w:r>
      <w:r w:rsidRPr="00C74706">
        <w:rPr>
          <w:rFonts w:ascii="Times New Roman" w:hAnsi="Times New Roman" w:cs="Times New Roman"/>
          <w:spacing w:val="-8"/>
          <w:w w:val="105"/>
          <w:sz w:val="24"/>
          <w:szCs w:val="24"/>
        </w:rPr>
        <w:t xml:space="preserve"> </w:t>
      </w:r>
      <w:r w:rsidRPr="00C74706">
        <w:rPr>
          <w:rFonts w:ascii="Times New Roman" w:hAnsi="Times New Roman" w:cs="Times New Roman"/>
          <w:w w:val="105"/>
          <w:sz w:val="24"/>
          <w:szCs w:val="24"/>
        </w:rPr>
        <w:t>No.</w:t>
      </w:r>
      <w:r w:rsidRPr="00C74706">
        <w:rPr>
          <w:rFonts w:ascii="Times New Roman" w:hAnsi="Times New Roman" w:cs="Times New Roman"/>
          <w:spacing w:val="-8"/>
          <w:w w:val="105"/>
          <w:sz w:val="24"/>
          <w:szCs w:val="24"/>
        </w:rPr>
        <w:t xml:space="preserve"> </w:t>
      </w:r>
      <w:r w:rsidRPr="00C74706">
        <w:rPr>
          <w:rFonts w:ascii="Times New Roman" w:hAnsi="Times New Roman" w:cs="Times New Roman"/>
          <w:w w:val="105"/>
          <w:sz w:val="24"/>
          <w:szCs w:val="24"/>
        </w:rPr>
        <w:t>04</w:t>
      </w:r>
      <w:r w:rsidRPr="00C74706">
        <w:rPr>
          <w:rFonts w:ascii="Times New Roman" w:hAnsi="Times New Roman" w:cs="Times New Roman"/>
          <w:spacing w:val="-4"/>
          <w:w w:val="105"/>
          <w:sz w:val="24"/>
          <w:szCs w:val="24"/>
        </w:rPr>
        <w:t xml:space="preserve"> </w:t>
      </w:r>
      <w:r w:rsidRPr="00C74706">
        <w:rPr>
          <w:rFonts w:ascii="Times New Roman" w:hAnsi="Times New Roman" w:cs="Times New Roman"/>
          <w:w w:val="105"/>
          <w:sz w:val="24"/>
          <w:szCs w:val="24"/>
        </w:rPr>
        <w:t>(2017).</w:t>
      </w:r>
    </w:p>
    <w:p w14:paraId="04C3E0E6" w14:textId="63198665" w:rsidR="003633D4" w:rsidRPr="00C74706" w:rsidRDefault="00254673" w:rsidP="00966730">
      <w:pPr>
        <w:pStyle w:val="BodyText"/>
        <w:spacing w:line="360" w:lineRule="auto"/>
        <w:ind w:left="851" w:hanging="851"/>
        <w:jc w:val="both"/>
        <w:rPr>
          <w:rFonts w:ascii="Times New Roman" w:hAnsi="Times New Roman" w:cs="Times New Roman"/>
          <w:i/>
          <w:sz w:val="24"/>
          <w:szCs w:val="24"/>
        </w:rPr>
      </w:pPr>
      <w:r w:rsidRPr="00C74706">
        <w:rPr>
          <w:rFonts w:ascii="Times New Roman" w:hAnsi="Times New Roman" w:cs="Times New Roman"/>
          <w:w w:val="105"/>
          <w:sz w:val="24"/>
          <w:szCs w:val="24"/>
        </w:rPr>
        <w:t>Saputra,</w:t>
      </w:r>
      <w:r w:rsidRPr="00C74706">
        <w:rPr>
          <w:rFonts w:ascii="Times New Roman" w:hAnsi="Times New Roman" w:cs="Times New Roman"/>
          <w:spacing w:val="2"/>
          <w:w w:val="105"/>
          <w:sz w:val="24"/>
          <w:szCs w:val="24"/>
        </w:rPr>
        <w:t xml:space="preserve"> </w:t>
      </w:r>
      <w:r w:rsidRPr="00C74706">
        <w:rPr>
          <w:rFonts w:ascii="Times New Roman" w:hAnsi="Times New Roman" w:cs="Times New Roman"/>
          <w:w w:val="105"/>
          <w:sz w:val="24"/>
          <w:szCs w:val="24"/>
        </w:rPr>
        <w:t>Ryan</w:t>
      </w:r>
      <w:r w:rsidRPr="00C74706">
        <w:rPr>
          <w:rFonts w:ascii="Times New Roman" w:hAnsi="Times New Roman" w:cs="Times New Roman"/>
          <w:spacing w:val="6"/>
          <w:w w:val="105"/>
          <w:sz w:val="24"/>
          <w:szCs w:val="24"/>
        </w:rPr>
        <w:t xml:space="preserve"> </w:t>
      </w:r>
      <w:r w:rsidRPr="00C74706">
        <w:rPr>
          <w:rFonts w:ascii="Times New Roman" w:hAnsi="Times New Roman" w:cs="Times New Roman"/>
          <w:w w:val="105"/>
          <w:sz w:val="24"/>
          <w:szCs w:val="24"/>
        </w:rPr>
        <w:t>Prayudi.</w:t>
      </w:r>
      <w:r w:rsidRPr="00C74706">
        <w:rPr>
          <w:rFonts w:ascii="Times New Roman" w:hAnsi="Times New Roman" w:cs="Times New Roman"/>
          <w:spacing w:val="6"/>
          <w:w w:val="105"/>
          <w:sz w:val="24"/>
          <w:szCs w:val="24"/>
        </w:rPr>
        <w:t xml:space="preserve"> </w:t>
      </w:r>
      <w:r w:rsidRPr="00C74706">
        <w:rPr>
          <w:rFonts w:ascii="Times New Roman" w:hAnsi="Times New Roman" w:cs="Times New Roman"/>
          <w:w w:val="105"/>
          <w:sz w:val="24"/>
          <w:szCs w:val="24"/>
        </w:rPr>
        <w:t>“</w:t>
      </w:r>
      <w:proofErr w:type="spellStart"/>
      <w:r w:rsidRPr="00C74706">
        <w:rPr>
          <w:rFonts w:ascii="Times New Roman" w:hAnsi="Times New Roman" w:cs="Times New Roman"/>
          <w:w w:val="105"/>
          <w:sz w:val="24"/>
          <w:szCs w:val="24"/>
        </w:rPr>
        <w:t>Perkembangan</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spacing w:val="6"/>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spacing w:val="8"/>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di</w:t>
      </w:r>
      <w:r w:rsidRPr="00C74706">
        <w:rPr>
          <w:rFonts w:ascii="Times New Roman" w:hAnsi="Times New Roman" w:cs="Times New Roman"/>
          <w:spacing w:val="6"/>
          <w:w w:val="105"/>
          <w:sz w:val="24"/>
          <w:szCs w:val="24"/>
        </w:rPr>
        <w:t xml:space="preserve"> </w:t>
      </w:r>
      <w:proofErr w:type="gramStart"/>
      <w:r w:rsidRPr="00C74706">
        <w:rPr>
          <w:rFonts w:ascii="Times New Roman" w:hAnsi="Times New Roman" w:cs="Times New Roman"/>
          <w:w w:val="105"/>
          <w:sz w:val="24"/>
          <w:szCs w:val="24"/>
        </w:rPr>
        <w:t>Indonesia“</w:t>
      </w:r>
      <w:proofErr w:type="gramEnd"/>
      <w:r w:rsidRPr="00C74706">
        <w:rPr>
          <w:rFonts w:ascii="Times New Roman" w:hAnsi="Times New Roman" w:cs="Times New Roman"/>
          <w:w w:val="105"/>
          <w:sz w:val="24"/>
          <w:szCs w:val="24"/>
        </w:rPr>
        <w:t>,</w:t>
      </w:r>
      <w:r w:rsidRPr="00C74706">
        <w:rPr>
          <w:rFonts w:ascii="Times New Roman" w:hAnsi="Times New Roman" w:cs="Times New Roman"/>
          <w:spacing w:val="10"/>
          <w:w w:val="105"/>
          <w:sz w:val="24"/>
          <w:szCs w:val="24"/>
        </w:rPr>
        <w:t xml:space="preserve"> </w:t>
      </w:r>
      <w:proofErr w:type="spellStart"/>
      <w:r w:rsidRPr="00C74706">
        <w:rPr>
          <w:rFonts w:ascii="Times New Roman" w:hAnsi="Times New Roman" w:cs="Times New Roman"/>
          <w:i/>
          <w:spacing w:val="-2"/>
          <w:w w:val="105"/>
          <w:sz w:val="24"/>
          <w:szCs w:val="24"/>
        </w:rPr>
        <w:t>Jurnal</w:t>
      </w:r>
      <w:proofErr w:type="spellEnd"/>
      <w:r w:rsidR="008C145B" w:rsidRPr="00C74706">
        <w:rPr>
          <w:rFonts w:ascii="Times New Roman" w:hAnsi="Times New Roman" w:cs="Times New Roman"/>
          <w:i/>
          <w:spacing w:val="-2"/>
          <w:w w:val="105"/>
          <w:sz w:val="24"/>
          <w:szCs w:val="24"/>
        </w:rPr>
        <w:t xml:space="preserve"> </w:t>
      </w:r>
      <w:proofErr w:type="spellStart"/>
      <w:r w:rsidRPr="00C74706">
        <w:rPr>
          <w:rFonts w:ascii="Times New Roman" w:hAnsi="Times New Roman" w:cs="Times New Roman"/>
          <w:i/>
          <w:sz w:val="24"/>
          <w:szCs w:val="24"/>
        </w:rPr>
        <w:t>Pahlawan</w:t>
      </w:r>
      <w:proofErr w:type="spellEnd"/>
      <w:r w:rsidRPr="00C74706">
        <w:rPr>
          <w:rFonts w:ascii="Times New Roman" w:hAnsi="Times New Roman" w:cs="Times New Roman"/>
          <w:sz w:val="24"/>
          <w:szCs w:val="24"/>
        </w:rPr>
        <w:t>,</w:t>
      </w:r>
      <w:r w:rsidRPr="00C74706">
        <w:rPr>
          <w:rFonts w:ascii="Times New Roman" w:hAnsi="Times New Roman" w:cs="Times New Roman"/>
          <w:spacing w:val="12"/>
          <w:sz w:val="24"/>
          <w:szCs w:val="24"/>
        </w:rPr>
        <w:t xml:space="preserve"> </w:t>
      </w:r>
      <w:r w:rsidRPr="00C74706">
        <w:rPr>
          <w:rFonts w:ascii="Times New Roman" w:hAnsi="Times New Roman" w:cs="Times New Roman"/>
          <w:sz w:val="24"/>
          <w:szCs w:val="24"/>
        </w:rPr>
        <w:t>02,</w:t>
      </w:r>
      <w:r w:rsidRPr="00C74706">
        <w:rPr>
          <w:rFonts w:ascii="Times New Roman" w:hAnsi="Times New Roman" w:cs="Times New Roman"/>
          <w:spacing w:val="13"/>
          <w:sz w:val="24"/>
          <w:szCs w:val="24"/>
        </w:rPr>
        <w:t xml:space="preserve"> </w:t>
      </w:r>
      <w:r w:rsidRPr="00C74706">
        <w:rPr>
          <w:rFonts w:ascii="Times New Roman" w:hAnsi="Times New Roman" w:cs="Times New Roman"/>
          <w:sz w:val="24"/>
          <w:szCs w:val="24"/>
        </w:rPr>
        <w:t>No.</w:t>
      </w:r>
      <w:r w:rsidRPr="00C74706">
        <w:rPr>
          <w:rFonts w:ascii="Times New Roman" w:hAnsi="Times New Roman" w:cs="Times New Roman"/>
          <w:spacing w:val="12"/>
          <w:sz w:val="24"/>
          <w:szCs w:val="24"/>
        </w:rPr>
        <w:t xml:space="preserve"> </w:t>
      </w:r>
      <w:r w:rsidRPr="00C74706">
        <w:rPr>
          <w:rFonts w:ascii="Times New Roman" w:hAnsi="Times New Roman" w:cs="Times New Roman"/>
          <w:sz w:val="24"/>
          <w:szCs w:val="24"/>
        </w:rPr>
        <w:t>2</w:t>
      </w:r>
      <w:r w:rsidRPr="00C74706">
        <w:rPr>
          <w:rFonts w:ascii="Times New Roman" w:hAnsi="Times New Roman" w:cs="Times New Roman"/>
          <w:spacing w:val="10"/>
          <w:sz w:val="24"/>
          <w:szCs w:val="24"/>
        </w:rPr>
        <w:t xml:space="preserve"> </w:t>
      </w:r>
      <w:r w:rsidRPr="00C74706">
        <w:rPr>
          <w:rFonts w:ascii="Times New Roman" w:hAnsi="Times New Roman" w:cs="Times New Roman"/>
          <w:spacing w:val="-2"/>
          <w:sz w:val="24"/>
          <w:szCs w:val="24"/>
        </w:rPr>
        <w:t>(2019).</w:t>
      </w:r>
    </w:p>
    <w:p w14:paraId="5B009878" w14:textId="77777777" w:rsidR="008C145B" w:rsidRPr="00C74706" w:rsidRDefault="00254673" w:rsidP="00966730">
      <w:pPr>
        <w:pStyle w:val="BodyText"/>
        <w:spacing w:before="37" w:line="360" w:lineRule="auto"/>
        <w:ind w:left="851" w:right="213" w:hanging="851"/>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Sucahyana</w:t>
      </w:r>
      <w:proofErr w:type="spellEnd"/>
      <w:r w:rsidRPr="00C74706">
        <w:rPr>
          <w:rFonts w:ascii="Times New Roman" w:hAnsi="Times New Roman" w:cs="Times New Roman"/>
          <w:w w:val="105"/>
          <w:sz w:val="24"/>
          <w:szCs w:val="24"/>
        </w:rPr>
        <w:t xml:space="preserve">, I Gusti Nyoman dan </w:t>
      </w:r>
      <w:proofErr w:type="spellStart"/>
      <w:r w:rsidRPr="00C74706">
        <w:rPr>
          <w:rFonts w:ascii="Times New Roman" w:hAnsi="Times New Roman" w:cs="Times New Roman"/>
          <w:w w:val="105"/>
          <w:sz w:val="24"/>
          <w:szCs w:val="24"/>
        </w:rPr>
        <w:t>Suardana</w:t>
      </w:r>
      <w:proofErr w:type="spellEnd"/>
      <w:r w:rsidRPr="00C74706">
        <w:rPr>
          <w:rFonts w:ascii="Times New Roman" w:hAnsi="Times New Roman" w:cs="Times New Roman"/>
          <w:w w:val="105"/>
          <w:sz w:val="24"/>
          <w:szCs w:val="24"/>
        </w:rPr>
        <w:t>, I Wayan. “</w:t>
      </w:r>
      <w:proofErr w:type="spellStart"/>
      <w:r w:rsidRPr="00C74706">
        <w:rPr>
          <w:rFonts w:ascii="Times New Roman" w:hAnsi="Times New Roman" w:cs="Times New Roman"/>
          <w:w w:val="105"/>
          <w:sz w:val="24"/>
          <w:szCs w:val="24"/>
        </w:rPr>
        <w:t>Penanggulangan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Tindak</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Pidana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 xml:space="preserve"> di Wilayah Hukum </w:t>
      </w:r>
      <w:proofErr w:type="spellStart"/>
      <w:r w:rsidRPr="00C74706">
        <w:rPr>
          <w:rFonts w:ascii="Times New Roman" w:hAnsi="Times New Roman" w:cs="Times New Roman"/>
          <w:w w:val="105"/>
          <w:sz w:val="24"/>
          <w:szCs w:val="24"/>
        </w:rPr>
        <w:t>Polres</w:t>
      </w:r>
      <w:proofErr w:type="spellEnd"/>
      <w:r w:rsidRPr="00C74706">
        <w:rPr>
          <w:rFonts w:ascii="Times New Roman" w:hAnsi="Times New Roman" w:cs="Times New Roman"/>
          <w:w w:val="105"/>
          <w:sz w:val="24"/>
          <w:szCs w:val="24"/>
        </w:rPr>
        <w:t xml:space="preserve"> Badung “, </w:t>
      </w:r>
      <w:proofErr w:type="spellStart"/>
      <w:r w:rsidRPr="00C74706">
        <w:rPr>
          <w:rFonts w:ascii="Times New Roman" w:hAnsi="Times New Roman" w:cs="Times New Roman"/>
          <w:i/>
          <w:w w:val="105"/>
          <w:sz w:val="24"/>
          <w:szCs w:val="24"/>
        </w:rPr>
        <w:t>Jurnal</w:t>
      </w:r>
      <w:proofErr w:type="spellEnd"/>
      <w:r w:rsidRPr="00C74706">
        <w:rPr>
          <w:rFonts w:ascii="Times New Roman" w:hAnsi="Times New Roman" w:cs="Times New Roman"/>
          <w:i/>
          <w:spacing w:val="-3"/>
          <w:w w:val="105"/>
          <w:sz w:val="24"/>
          <w:szCs w:val="24"/>
        </w:rPr>
        <w:t xml:space="preserve"> </w:t>
      </w:r>
      <w:proofErr w:type="spellStart"/>
      <w:r w:rsidRPr="00C74706">
        <w:rPr>
          <w:rFonts w:ascii="Times New Roman" w:hAnsi="Times New Roman" w:cs="Times New Roman"/>
          <w:i/>
          <w:w w:val="105"/>
          <w:sz w:val="24"/>
          <w:szCs w:val="24"/>
        </w:rPr>
        <w:t>Kertha</w:t>
      </w:r>
      <w:proofErr w:type="spellEnd"/>
      <w:r w:rsidRPr="00C74706">
        <w:rPr>
          <w:rFonts w:ascii="Times New Roman" w:hAnsi="Times New Roman" w:cs="Times New Roman"/>
          <w:i/>
          <w:w w:val="105"/>
          <w:sz w:val="24"/>
          <w:szCs w:val="24"/>
        </w:rPr>
        <w:t xml:space="preserve"> </w:t>
      </w:r>
      <w:proofErr w:type="spellStart"/>
      <w:r w:rsidRPr="00C74706">
        <w:rPr>
          <w:rFonts w:ascii="Times New Roman" w:hAnsi="Times New Roman" w:cs="Times New Roman"/>
          <w:i/>
          <w:w w:val="105"/>
          <w:sz w:val="24"/>
          <w:szCs w:val="24"/>
        </w:rPr>
        <w:t>Wicara</w:t>
      </w:r>
      <w:proofErr w:type="spellEnd"/>
      <w:r w:rsidRPr="00C74706">
        <w:rPr>
          <w:rFonts w:ascii="Times New Roman" w:hAnsi="Times New Roman" w:cs="Times New Roman"/>
          <w:w w:val="105"/>
          <w:sz w:val="24"/>
          <w:szCs w:val="24"/>
        </w:rPr>
        <w:t>, 06, No. 04 (2017).</w:t>
      </w:r>
    </w:p>
    <w:p w14:paraId="4322D5F9" w14:textId="3D9D6A37" w:rsidR="003633D4" w:rsidRPr="00C74706" w:rsidRDefault="00254673" w:rsidP="00966730">
      <w:pPr>
        <w:pStyle w:val="BodyText"/>
        <w:spacing w:before="37" w:line="360" w:lineRule="auto"/>
        <w:ind w:left="851" w:right="213" w:hanging="851"/>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t>Tasaripa</w:t>
      </w:r>
      <w:proofErr w:type="spellEnd"/>
      <w:r w:rsidRPr="00C74706">
        <w:rPr>
          <w:rFonts w:ascii="Times New Roman" w:hAnsi="Times New Roman" w:cs="Times New Roman"/>
          <w:w w:val="105"/>
          <w:sz w:val="24"/>
          <w:szCs w:val="24"/>
        </w:rPr>
        <w:t xml:space="preserve">, Kasman. </w:t>
      </w:r>
      <w:proofErr w:type="gramStart"/>
      <w:r w:rsidRPr="00C74706">
        <w:rPr>
          <w:rFonts w:ascii="Times New Roman" w:hAnsi="Times New Roman" w:cs="Times New Roman"/>
          <w:w w:val="105"/>
          <w:sz w:val="24"/>
          <w:szCs w:val="24"/>
        </w:rPr>
        <w:t>“ Tugas</w:t>
      </w:r>
      <w:proofErr w:type="gramEnd"/>
      <w:r w:rsidRPr="00C74706">
        <w:rPr>
          <w:rFonts w:ascii="Times New Roman" w:hAnsi="Times New Roman" w:cs="Times New Roman"/>
          <w:w w:val="105"/>
          <w:sz w:val="24"/>
          <w:szCs w:val="24"/>
        </w:rPr>
        <w:t xml:space="preserve"> Dan </w:t>
      </w:r>
      <w:proofErr w:type="spellStart"/>
      <w:r w:rsidRPr="00C74706">
        <w:rPr>
          <w:rFonts w:ascii="Times New Roman" w:hAnsi="Times New Roman" w:cs="Times New Roman"/>
          <w:w w:val="105"/>
          <w:sz w:val="24"/>
          <w:szCs w:val="24"/>
        </w:rPr>
        <w:t>Fungsi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dalam</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Perannya</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Sebagai</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Penegak</w:t>
      </w:r>
      <w:proofErr w:type="spellEnd"/>
      <w:r w:rsidRPr="00C74706">
        <w:rPr>
          <w:rFonts w:ascii="Times New Roman" w:hAnsi="Times New Roman" w:cs="Times New Roman"/>
          <w:w w:val="105"/>
          <w:sz w:val="24"/>
          <w:szCs w:val="24"/>
        </w:rPr>
        <w:t xml:space="preserve"> Hukum </w:t>
      </w:r>
      <w:proofErr w:type="spellStart"/>
      <w:r w:rsidRPr="00C74706">
        <w:rPr>
          <w:rFonts w:ascii="Times New Roman" w:hAnsi="Times New Roman" w:cs="Times New Roman"/>
          <w:w w:val="105"/>
          <w:sz w:val="24"/>
          <w:szCs w:val="24"/>
        </w:rPr>
        <w:t>Menurut</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Undang-Undang</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Nomor</w:t>
      </w:r>
      <w:proofErr w:type="spellEnd"/>
      <w:r w:rsidRPr="00C74706">
        <w:rPr>
          <w:rFonts w:ascii="Times New Roman" w:hAnsi="Times New Roman" w:cs="Times New Roman"/>
          <w:w w:val="105"/>
          <w:sz w:val="24"/>
          <w:szCs w:val="24"/>
        </w:rPr>
        <w:t xml:space="preserve"> 2 </w:t>
      </w:r>
      <w:proofErr w:type="spellStart"/>
      <w:r w:rsidRPr="00C74706">
        <w:rPr>
          <w:rFonts w:ascii="Times New Roman" w:hAnsi="Times New Roman" w:cs="Times New Roman"/>
          <w:w w:val="105"/>
          <w:sz w:val="24"/>
          <w:szCs w:val="24"/>
        </w:rPr>
        <w:t>Tahun</w:t>
      </w:r>
      <w:proofErr w:type="spellEnd"/>
      <w:r w:rsidRPr="00C74706">
        <w:rPr>
          <w:rFonts w:ascii="Times New Roman" w:hAnsi="Times New Roman" w:cs="Times New Roman"/>
          <w:w w:val="105"/>
          <w:sz w:val="24"/>
          <w:szCs w:val="24"/>
        </w:rPr>
        <w:t xml:space="preserve"> 2002 </w:t>
      </w:r>
      <w:proofErr w:type="spellStart"/>
      <w:r w:rsidRPr="00C74706">
        <w:rPr>
          <w:rFonts w:ascii="Times New Roman" w:hAnsi="Times New Roman" w:cs="Times New Roman"/>
          <w:w w:val="105"/>
          <w:sz w:val="24"/>
          <w:szCs w:val="24"/>
        </w:rPr>
        <w:t>Tentang</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Kepolisian</w:t>
      </w:r>
      <w:proofErr w:type="spellEnd"/>
      <w:r w:rsidRPr="00C74706">
        <w:rPr>
          <w:rFonts w:ascii="Times New Roman" w:hAnsi="Times New Roman" w:cs="Times New Roman"/>
          <w:w w:val="105"/>
          <w:sz w:val="24"/>
          <w:szCs w:val="24"/>
        </w:rPr>
        <w:t xml:space="preserve"> “, </w:t>
      </w:r>
      <w:proofErr w:type="spellStart"/>
      <w:r w:rsidRPr="00C74706">
        <w:rPr>
          <w:rFonts w:ascii="Times New Roman" w:hAnsi="Times New Roman" w:cs="Times New Roman"/>
          <w:i/>
          <w:w w:val="105"/>
          <w:sz w:val="24"/>
          <w:szCs w:val="24"/>
        </w:rPr>
        <w:t>Jurnal</w:t>
      </w:r>
      <w:proofErr w:type="spellEnd"/>
      <w:r w:rsidRPr="00C74706">
        <w:rPr>
          <w:rFonts w:ascii="Times New Roman" w:hAnsi="Times New Roman" w:cs="Times New Roman"/>
          <w:i/>
          <w:spacing w:val="-15"/>
          <w:w w:val="105"/>
          <w:sz w:val="24"/>
          <w:szCs w:val="24"/>
        </w:rPr>
        <w:t xml:space="preserve"> </w:t>
      </w:r>
      <w:proofErr w:type="spellStart"/>
      <w:r w:rsidRPr="00C74706">
        <w:rPr>
          <w:rFonts w:ascii="Times New Roman" w:hAnsi="Times New Roman" w:cs="Times New Roman"/>
          <w:i/>
          <w:w w:val="105"/>
          <w:sz w:val="24"/>
          <w:szCs w:val="24"/>
        </w:rPr>
        <w:t>Ilmu</w:t>
      </w:r>
      <w:proofErr w:type="spellEnd"/>
      <w:r w:rsidRPr="00C74706">
        <w:rPr>
          <w:rFonts w:ascii="Times New Roman" w:hAnsi="Times New Roman" w:cs="Times New Roman"/>
          <w:i/>
          <w:spacing w:val="-14"/>
          <w:w w:val="105"/>
          <w:sz w:val="24"/>
          <w:szCs w:val="24"/>
        </w:rPr>
        <w:t xml:space="preserve"> </w:t>
      </w:r>
      <w:r w:rsidRPr="00C74706">
        <w:rPr>
          <w:rFonts w:ascii="Times New Roman" w:hAnsi="Times New Roman" w:cs="Times New Roman"/>
          <w:i/>
          <w:w w:val="105"/>
          <w:sz w:val="24"/>
          <w:szCs w:val="24"/>
        </w:rPr>
        <w:t>Hukum</w:t>
      </w:r>
      <w:r w:rsidRPr="00C74706">
        <w:rPr>
          <w:rFonts w:ascii="Times New Roman" w:hAnsi="Times New Roman" w:cs="Times New Roman"/>
          <w:i/>
          <w:spacing w:val="-15"/>
          <w:w w:val="105"/>
          <w:sz w:val="24"/>
          <w:szCs w:val="24"/>
        </w:rPr>
        <w:t xml:space="preserve"> </w:t>
      </w:r>
      <w:r w:rsidRPr="00C74706">
        <w:rPr>
          <w:rFonts w:ascii="Times New Roman" w:hAnsi="Times New Roman" w:cs="Times New Roman"/>
          <w:i/>
          <w:w w:val="105"/>
          <w:sz w:val="24"/>
          <w:szCs w:val="24"/>
        </w:rPr>
        <w:t>Legal</w:t>
      </w:r>
      <w:r w:rsidRPr="00C74706">
        <w:rPr>
          <w:rFonts w:ascii="Times New Roman" w:hAnsi="Times New Roman" w:cs="Times New Roman"/>
          <w:i/>
          <w:spacing w:val="-14"/>
          <w:w w:val="105"/>
          <w:sz w:val="24"/>
          <w:szCs w:val="24"/>
        </w:rPr>
        <w:t xml:space="preserve"> </w:t>
      </w:r>
      <w:r w:rsidRPr="00C74706">
        <w:rPr>
          <w:rFonts w:ascii="Times New Roman" w:hAnsi="Times New Roman" w:cs="Times New Roman"/>
          <w:i/>
          <w:w w:val="105"/>
          <w:sz w:val="24"/>
          <w:szCs w:val="24"/>
        </w:rPr>
        <w:t>Opinion</w:t>
      </w:r>
      <w:r w:rsidRPr="00C74706">
        <w:rPr>
          <w:rFonts w:ascii="Times New Roman" w:hAnsi="Times New Roman" w:cs="Times New Roman"/>
          <w:w w:val="105"/>
          <w:sz w:val="24"/>
          <w:szCs w:val="24"/>
        </w:rPr>
        <w:t>,</w:t>
      </w:r>
      <w:r w:rsidRPr="00C74706">
        <w:rPr>
          <w:rFonts w:ascii="Times New Roman" w:hAnsi="Times New Roman" w:cs="Times New Roman"/>
          <w:spacing w:val="-13"/>
          <w:w w:val="105"/>
          <w:sz w:val="24"/>
          <w:szCs w:val="24"/>
        </w:rPr>
        <w:t xml:space="preserve"> </w:t>
      </w:r>
      <w:r w:rsidRPr="00C74706">
        <w:rPr>
          <w:rFonts w:ascii="Times New Roman" w:hAnsi="Times New Roman" w:cs="Times New Roman"/>
          <w:w w:val="105"/>
          <w:sz w:val="24"/>
          <w:szCs w:val="24"/>
        </w:rPr>
        <w:t>02,No.</w:t>
      </w:r>
      <w:r w:rsidRPr="00C74706">
        <w:rPr>
          <w:rFonts w:ascii="Times New Roman" w:hAnsi="Times New Roman" w:cs="Times New Roman"/>
          <w:spacing w:val="-13"/>
          <w:w w:val="105"/>
          <w:sz w:val="24"/>
          <w:szCs w:val="24"/>
        </w:rPr>
        <w:t xml:space="preserve"> </w:t>
      </w:r>
      <w:r w:rsidRPr="00C74706">
        <w:rPr>
          <w:rFonts w:ascii="Times New Roman" w:hAnsi="Times New Roman" w:cs="Times New Roman"/>
          <w:w w:val="105"/>
          <w:sz w:val="24"/>
          <w:szCs w:val="24"/>
        </w:rPr>
        <w:t>1</w:t>
      </w:r>
      <w:r w:rsidRPr="00C74706">
        <w:rPr>
          <w:rFonts w:ascii="Times New Roman" w:hAnsi="Times New Roman" w:cs="Times New Roman"/>
          <w:spacing w:val="-12"/>
          <w:w w:val="105"/>
          <w:sz w:val="24"/>
          <w:szCs w:val="24"/>
        </w:rPr>
        <w:t xml:space="preserve"> </w:t>
      </w:r>
      <w:r w:rsidRPr="00C74706">
        <w:rPr>
          <w:rFonts w:ascii="Times New Roman" w:hAnsi="Times New Roman" w:cs="Times New Roman"/>
          <w:w w:val="105"/>
          <w:sz w:val="24"/>
          <w:szCs w:val="24"/>
        </w:rPr>
        <w:t>(2013).</w:t>
      </w:r>
    </w:p>
    <w:p w14:paraId="2A7790D8" w14:textId="77777777" w:rsidR="003633D4" w:rsidRPr="00C74706" w:rsidRDefault="00254673" w:rsidP="00966730">
      <w:pPr>
        <w:pStyle w:val="BodyText"/>
        <w:spacing w:line="360" w:lineRule="auto"/>
        <w:ind w:left="851" w:right="219" w:hanging="851"/>
        <w:jc w:val="both"/>
        <w:rPr>
          <w:rFonts w:ascii="Times New Roman" w:hAnsi="Times New Roman" w:cs="Times New Roman"/>
          <w:sz w:val="24"/>
          <w:szCs w:val="24"/>
        </w:rPr>
      </w:pPr>
      <w:proofErr w:type="spellStart"/>
      <w:r w:rsidRPr="00C74706">
        <w:rPr>
          <w:rFonts w:ascii="Times New Roman" w:hAnsi="Times New Roman" w:cs="Times New Roman"/>
          <w:w w:val="105"/>
          <w:sz w:val="24"/>
          <w:szCs w:val="24"/>
        </w:rPr>
        <w:lastRenderedPageBreak/>
        <w:t>Wijayanto</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Riski</w:t>
      </w:r>
      <w:proofErr w:type="spellEnd"/>
      <w:r w:rsidRPr="00C74706">
        <w:rPr>
          <w:rFonts w:ascii="Times New Roman" w:hAnsi="Times New Roman" w:cs="Times New Roman"/>
          <w:w w:val="105"/>
          <w:sz w:val="24"/>
          <w:szCs w:val="24"/>
        </w:rPr>
        <w:t xml:space="preserve"> Agung Rohman. “Upaya </w:t>
      </w:r>
      <w:proofErr w:type="spellStart"/>
      <w:r w:rsidRPr="00C74706">
        <w:rPr>
          <w:rFonts w:ascii="Times New Roman" w:hAnsi="Times New Roman" w:cs="Times New Roman"/>
          <w:w w:val="105"/>
          <w:sz w:val="24"/>
          <w:szCs w:val="24"/>
        </w:rPr>
        <w:t>penegakan</w:t>
      </w:r>
      <w:proofErr w:type="spellEnd"/>
      <w:r w:rsidRPr="00C74706">
        <w:rPr>
          <w:rFonts w:ascii="Times New Roman" w:hAnsi="Times New Roman" w:cs="Times New Roman"/>
          <w:w w:val="105"/>
          <w:sz w:val="24"/>
          <w:szCs w:val="24"/>
        </w:rPr>
        <w:t xml:space="preserve"> Hukum </w:t>
      </w:r>
      <w:proofErr w:type="spellStart"/>
      <w:r w:rsidRPr="00C74706">
        <w:rPr>
          <w:rFonts w:ascii="Times New Roman" w:hAnsi="Times New Roman" w:cs="Times New Roman"/>
          <w:w w:val="105"/>
          <w:sz w:val="24"/>
          <w:szCs w:val="24"/>
        </w:rPr>
        <w:t>terhadap</w:t>
      </w:r>
      <w:proofErr w:type="spell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w w:val="105"/>
          <w:sz w:val="24"/>
          <w:szCs w:val="24"/>
        </w:rPr>
        <w:t>pelaku</w:t>
      </w:r>
      <w:proofErr w:type="spellEnd"/>
      <w:r w:rsidRPr="00C74706">
        <w:rPr>
          <w:rFonts w:ascii="Times New Roman" w:hAnsi="Times New Roman" w:cs="Times New Roman"/>
          <w:spacing w:val="40"/>
          <w:w w:val="105"/>
          <w:sz w:val="24"/>
          <w:szCs w:val="24"/>
        </w:rPr>
        <w:t xml:space="preserve"> </w:t>
      </w:r>
      <w:proofErr w:type="spellStart"/>
      <w:r w:rsidRPr="00C74706">
        <w:rPr>
          <w:rFonts w:ascii="Times New Roman" w:hAnsi="Times New Roman" w:cs="Times New Roman"/>
          <w:w w:val="105"/>
          <w:sz w:val="24"/>
          <w:szCs w:val="24"/>
        </w:rPr>
        <w:t>kejahatan</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Pencurian</w:t>
      </w:r>
      <w:proofErr w:type="spellEnd"/>
      <w:r w:rsidRPr="00C74706">
        <w:rPr>
          <w:rFonts w:ascii="Times New Roman" w:hAnsi="Times New Roman" w:cs="Times New Roman"/>
          <w:spacing w:val="-2"/>
          <w:w w:val="105"/>
          <w:sz w:val="24"/>
          <w:szCs w:val="24"/>
        </w:rPr>
        <w:t xml:space="preserve"> </w:t>
      </w:r>
      <w:proofErr w:type="spellStart"/>
      <w:r w:rsidRPr="00C74706">
        <w:rPr>
          <w:rFonts w:ascii="Times New Roman" w:hAnsi="Times New Roman" w:cs="Times New Roman"/>
          <w:w w:val="105"/>
          <w:sz w:val="24"/>
          <w:szCs w:val="24"/>
        </w:rPr>
        <w:t>dengan</w:t>
      </w:r>
      <w:proofErr w:type="spellEnd"/>
      <w:r w:rsidRPr="00C74706">
        <w:rPr>
          <w:rFonts w:ascii="Times New Roman" w:hAnsi="Times New Roman" w:cs="Times New Roman"/>
          <w:spacing w:val="-2"/>
          <w:w w:val="105"/>
          <w:sz w:val="24"/>
          <w:szCs w:val="24"/>
        </w:rPr>
        <w:t xml:space="preserve"> </w:t>
      </w:r>
      <w:proofErr w:type="spellStart"/>
      <w:proofErr w:type="gramStart"/>
      <w:r w:rsidRPr="00C74706">
        <w:rPr>
          <w:rFonts w:ascii="Times New Roman" w:hAnsi="Times New Roman" w:cs="Times New Roman"/>
          <w:w w:val="105"/>
          <w:sz w:val="24"/>
          <w:szCs w:val="24"/>
        </w:rPr>
        <w:t>Kekerasan</w:t>
      </w:r>
      <w:proofErr w:type="spellEnd"/>
      <w:r w:rsidRPr="00C74706">
        <w:rPr>
          <w:rFonts w:ascii="Times New Roman" w:hAnsi="Times New Roman" w:cs="Times New Roman"/>
          <w:w w:val="105"/>
          <w:sz w:val="24"/>
          <w:szCs w:val="24"/>
        </w:rPr>
        <w:t>“</w:t>
      </w:r>
      <w:proofErr w:type="gramEnd"/>
      <w:r w:rsidRPr="00C74706">
        <w:rPr>
          <w:rFonts w:ascii="Times New Roman" w:hAnsi="Times New Roman" w:cs="Times New Roman"/>
          <w:w w:val="105"/>
          <w:sz w:val="24"/>
          <w:szCs w:val="24"/>
        </w:rPr>
        <w:t xml:space="preserve">, </w:t>
      </w:r>
      <w:proofErr w:type="spellStart"/>
      <w:r w:rsidRPr="00C74706">
        <w:rPr>
          <w:rFonts w:ascii="Times New Roman" w:hAnsi="Times New Roman" w:cs="Times New Roman"/>
          <w:i/>
          <w:w w:val="105"/>
          <w:sz w:val="24"/>
          <w:szCs w:val="24"/>
        </w:rPr>
        <w:t>Dinamika</w:t>
      </w:r>
      <w:proofErr w:type="spellEnd"/>
      <w:r w:rsidRPr="00C74706">
        <w:rPr>
          <w:rFonts w:ascii="Times New Roman" w:hAnsi="Times New Roman" w:cs="Times New Roman"/>
          <w:w w:val="105"/>
          <w:sz w:val="24"/>
          <w:szCs w:val="24"/>
        </w:rPr>
        <w:t>,</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26,</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No.</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w w:val="105"/>
          <w:sz w:val="24"/>
          <w:szCs w:val="24"/>
        </w:rPr>
        <w:t>8</w:t>
      </w:r>
      <w:r w:rsidRPr="00C74706">
        <w:rPr>
          <w:rFonts w:ascii="Times New Roman" w:hAnsi="Times New Roman" w:cs="Times New Roman"/>
          <w:spacing w:val="-4"/>
          <w:w w:val="105"/>
          <w:sz w:val="24"/>
          <w:szCs w:val="24"/>
        </w:rPr>
        <w:t xml:space="preserve"> </w:t>
      </w:r>
      <w:r w:rsidRPr="00C74706">
        <w:rPr>
          <w:rFonts w:ascii="Times New Roman" w:hAnsi="Times New Roman" w:cs="Times New Roman"/>
          <w:w w:val="105"/>
          <w:sz w:val="24"/>
          <w:szCs w:val="24"/>
        </w:rPr>
        <w:t>(2020).</w:t>
      </w:r>
    </w:p>
    <w:p w14:paraId="3996A375" w14:textId="5797EAB9" w:rsidR="003633D4" w:rsidRPr="00C74706" w:rsidRDefault="00254673" w:rsidP="00966730">
      <w:pPr>
        <w:spacing w:line="360" w:lineRule="auto"/>
        <w:ind w:left="851" w:hanging="851"/>
        <w:jc w:val="both"/>
        <w:rPr>
          <w:rFonts w:ascii="Times New Roman" w:hAnsi="Times New Roman" w:cs="Times New Roman"/>
          <w:sz w:val="24"/>
          <w:szCs w:val="24"/>
        </w:rPr>
      </w:pPr>
      <w:r w:rsidRPr="00C74706">
        <w:rPr>
          <w:rFonts w:ascii="Times New Roman" w:hAnsi="Times New Roman" w:cs="Times New Roman"/>
          <w:w w:val="105"/>
          <w:sz w:val="24"/>
          <w:szCs w:val="24"/>
        </w:rPr>
        <w:t>Wilson,</w:t>
      </w:r>
      <w:r w:rsidRPr="00C74706">
        <w:rPr>
          <w:rFonts w:ascii="Times New Roman" w:hAnsi="Times New Roman" w:cs="Times New Roman"/>
          <w:spacing w:val="-5"/>
          <w:w w:val="105"/>
          <w:sz w:val="24"/>
          <w:szCs w:val="24"/>
        </w:rPr>
        <w:t xml:space="preserve"> </w:t>
      </w:r>
      <w:r w:rsidRPr="00C74706">
        <w:rPr>
          <w:rFonts w:ascii="Times New Roman" w:hAnsi="Times New Roman" w:cs="Times New Roman"/>
          <w:w w:val="105"/>
          <w:sz w:val="24"/>
          <w:szCs w:val="24"/>
        </w:rPr>
        <w:t>OW.</w:t>
      </w:r>
      <w:r w:rsidRPr="00C74706">
        <w:rPr>
          <w:rFonts w:ascii="Times New Roman" w:hAnsi="Times New Roman" w:cs="Times New Roman"/>
          <w:spacing w:val="-4"/>
          <w:w w:val="105"/>
          <w:sz w:val="24"/>
          <w:szCs w:val="24"/>
        </w:rPr>
        <w:t xml:space="preserve"> </w:t>
      </w:r>
      <w:r w:rsidRPr="00C74706">
        <w:rPr>
          <w:rFonts w:ascii="Times New Roman" w:hAnsi="Times New Roman" w:cs="Times New Roman"/>
          <w:w w:val="105"/>
          <w:sz w:val="24"/>
          <w:szCs w:val="24"/>
        </w:rPr>
        <w:t>“Progress</w:t>
      </w:r>
      <w:r w:rsidRPr="00C74706">
        <w:rPr>
          <w:rFonts w:ascii="Times New Roman" w:hAnsi="Times New Roman" w:cs="Times New Roman"/>
          <w:spacing w:val="-6"/>
          <w:w w:val="105"/>
          <w:sz w:val="24"/>
          <w:szCs w:val="24"/>
        </w:rPr>
        <w:t xml:space="preserve"> </w:t>
      </w:r>
      <w:r w:rsidRPr="00C74706">
        <w:rPr>
          <w:rFonts w:ascii="Times New Roman" w:hAnsi="Times New Roman" w:cs="Times New Roman"/>
          <w:w w:val="105"/>
          <w:sz w:val="24"/>
          <w:szCs w:val="24"/>
        </w:rPr>
        <w:t>in</w:t>
      </w:r>
      <w:r w:rsidRPr="00C74706">
        <w:rPr>
          <w:rFonts w:ascii="Times New Roman" w:hAnsi="Times New Roman" w:cs="Times New Roman"/>
          <w:spacing w:val="-5"/>
          <w:w w:val="105"/>
          <w:sz w:val="24"/>
          <w:szCs w:val="24"/>
        </w:rPr>
        <w:t xml:space="preserve"> </w:t>
      </w:r>
      <w:r w:rsidRPr="00C74706">
        <w:rPr>
          <w:rFonts w:ascii="Times New Roman" w:hAnsi="Times New Roman" w:cs="Times New Roman"/>
          <w:w w:val="105"/>
          <w:sz w:val="24"/>
          <w:szCs w:val="24"/>
        </w:rPr>
        <w:t>Police</w:t>
      </w:r>
      <w:r w:rsidRPr="00C74706">
        <w:rPr>
          <w:rFonts w:ascii="Times New Roman" w:hAnsi="Times New Roman" w:cs="Times New Roman"/>
          <w:spacing w:val="-6"/>
          <w:w w:val="105"/>
          <w:sz w:val="24"/>
          <w:szCs w:val="24"/>
        </w:rPr>
        <w:t xml:space="preserve"> </w:t>
      </w:r>
      <w:r w:rsidRPr="00C74706">
        <w:rPr>
          <w:rFonts w:ascii="Times New Roman" w:hAnsi="Times New Roman" w:cs="Times New Roman"/>
          <w:w w:val="105"/>
          <w:sz w:val="24"/>
          <w:szCs w:val="24"/>
        </w:rPr>
        <w:t>Administration”,</w:t>
      </w:r>
      <w:r w:rsidRPr="00C74706">
        <w:rPr>
          <w:rFonts w:ascii="Times New Roman" w:hAnsi="Times New Roman" w:cs="Times New Roman"/>
          <w:spacing w:val="-1"/>
          <w:w w:val="105"/>
          <w:sz w:val="24"/>
          <w:szCs w:val="24"/>
        </w:rPr>
        <w:t xml:space="preserve"> </w:t>
      </w:r>
      <w:r w:rsidRPr="00C74706">
        <w:rPr>
          <w:rFonts w:ascii="Times New Roman" w:hAnsi="Times New Roman" w:cs="Times New Roman"/>
          <w:i/>
          <w:w w:val="105"/>
          <w:sz w:val="24"/>
          <w:szCs w:val="24"/>
        </w:rPr>
        <w:t>J.</w:t>
      </w:r>
      <w:r w:rsidRPr="00C74706">
        <w:rPr>
          <w:rFonts w:ascii="Times New Roman" w:hAnsi="Times New Roman" w:cs="Times New Roman"/>
          <w:i/>
          <w:spacing w:val="-11"/>
          <w:w w:val="105"/>
          <w:sz w:val="24"/>
          <w:szCs w:val="24"/>
        </w:rPr>
        <w:t xml:space="preserve"> </w:t>
      </w:r>
      <w:r w:rsidRPr="00C74706">
        <w:rPr>
          <w:rFonts w:ascii="Times New Roman" w:hAnsi="Times New Roman" w:cs="Times New Roman"/>
          <w:i/>
          <w:w w:val="105"/>
          <w:sz w:val="24"/>
          <w:szCs w:val="24"/>
        </w:rPr>
        <w:t>Crim.</w:t>
      </w:r>
      <w:r w:rsidRPr="00C74706">
        <w:rPr>
          <w:rFonts w:ascii="Times New Roman" w:hAnsi="Times New Roman" w:cs="Times New Roman"/>
          <w:i/>
          <w:spacing w:val="-14"/>
          <w:w w:val="105"/>
          <w:sz w:val="24"/>
          <w:szCs w:val="24"/>
        </w:rPr>
        <w:t xml:space="preserve"> </w:t>
      </w:r>
      <w:r w:rsidRPr="00C74706">
        <w:rPr>
          <w:rFonts w:ascii="Times New Roman" w:hAnsi="Times New Roman" w:cs="Times New Roman"/>
          <w:i/>
          <w:w w:val="105"/>
          <w:sz w:val="24"/>
          <w:szCs w:val="24"/>
        </w:rPr>
        <w:t>L.</w:t>
      </w:r>
      <w:r w:rsidRPr="00C74706">
        <w:rPr>
          <w:rFonts w:ascii="Times New Roman" w:hAnsi="Times New Roman" w:cs="Times New Roman"/>
          <w:i/>
          <w:spacing w:val="-15"/>
          <w:w w:val="105"/>
          <w:sz w:val="24"/>
          <w:szCs w:val="24"/>
        </w:rPr>
        <w:t xml:space="preserve"> </w:t>
      </w:r>
      <w:r w:rsidRPr="00C74706">
        <w:rPr>
          <w:rFonts w:ascii="Times New Roman" w:hAnsi="Times New Roman" w:cs="Times New Roman"/>
          <w:i/>
          <w:w w:val="105"/>
          <w:sz w:val="24"/>
          <w:szCs w:val="24"/>
        </w:rPr>
        <w:t>&amp;</w:t>
      </w:r>
      <w:r w:rsidRPr="00C74706">
        <w:rPr>
          <w:rFonts w:ascii="Times New Roman" w:hAnsi="Times New Roman" w:cs="Times New Roman"/>
          <w:i/>
          <w:spacing w:val="-11"/>
          <w:w w:val="105"/>
          <w:sz w:val="24"/>
          <w:szCs w:val="24"/>
        </w:rPr>
        <w:t xml:space="preserve"> </w:t>
      </w:r>
      <w:r w:rsidRPr="00C74706">
        <w:rPr>
          <w:rFonts w:ascii="Times New Roman" w:hAnsi="Times New Roman" w:cs="Times New Roman"/>
          <w:i/>
          <w:w w:val="105"/>
          <w:sz w:val="24"/>
          <w:szCs w:val="24"/>
        </w:rPr>
        <w:t>Criminology</w:t>
      </w:r>
      <w:r w:rsidRPr="00C74706">
        <w:rPr>
          <w:rFonts w:ascii="Times New Roman" w:hAnsi="Times New Roman" w:cs="Times New Roman"/>
          <w:i/>
          <w:spacing w:val="-7"/>
          <w:w w:val="105"/>
          <w:sz w:val="24"/>
          <w:szCs w:val="24"/>
        </w:rPr>
        <w:t xml:space="preserve"> </w:t>
      </w:r>
      <w:r w:rsidRPr="00C74706">
        <w:rPr>
          <w:rFonts w:ascii="Times New Roman" w:hAnsi="Times New Roman" w:cs="Times New Roman"/>
          <w:spacing w:val="-2"/>
          <w:w w:val="105"/>
          <w:sz w:val="24"/>
          <w:szCs w:val="24"/>
        </w:rPr>
        <w:t>(1951).</w:t>
      </w:r>
    </w:p>
    <w:p w14:paraId="7EF6DD0C" w14:textId="40E6214A" w:rsidR="003633D4" w:rsidRPr="00C74706" w:rsidRDefault="00254673" w:rsidP="00C74706">
      <w:pPr>
        <w:pStyle w:val="Heading1"/>
        <w:spacing w:line="360" w:lineRule="auto"/>
        <w:ind w:left="0" w:firstLine="0"/>
        <w:jc w:val="both"/>
        <w:rPr>
          <w:rFonts w:ascii="Times New Roman" w:hAnsi="Times New Roman" w:cs="Times New Roman"/>
          <w:sz w:val="24"/>
          <w:szCs w:val="24"/>
        </w:rPr>
      </w:pPr>
      <w:r w:rsidRPr="00C74706">
        <w:rPr>
          <w:rFonts w:ascii="Times New Roman" w:hAnsi="Times New Roman" w:cs="Times New Roman"/>
          <w:spacing w:val="-2"/>
          <w:sz w:val="24"/>
          <w:szCs w:val="24"/>
        </w:rPr>
        <w:t>Internet</w:t>
      </w:r>
    </w:p>
    <w:p w14:paraId="22E0372C" w14:textId="77777777" w:rsidR="0037646A" w:rsidRPr="00966730" w:rsidRDefault="0037646A" w:rsidP="00966730">
      <w:pPr>
        <w:pStyle w:val="BodyText"/>
        <w:tabs>
          <w:tab w:val="left" w:pos="2256"/>
          <w:tab w:val="left" w:pos="3648"/>
          <w:tab w:val="left" w:pos="4848"/>
          <w:tab w:val="left" w:pos="6746"/>
          <w:tab w:val="left" w:pos="8334"/>
        </w:tabs>
        <w:spacing w:before="12" w:line="360" w:lineRule="auto"/>
        <w:ind w:left="851" w:right="212" w:hanging="851"/>
        <w:jc w:val="both"/>
        <w:rPr>
          <w:rFonts w:ascii="Times New Roman" w:hAnsi="Times New Roman" w:cs="Times New Roman"/>
          <w:sz w:val="24"/>
          <w:szCs w:val="24"/>
        </w:rPr>
      </w:pPr>
      <w:r w:rsidRPr="00966730">
        <w:rPr>
          <w:rFonts w:ascii="Times New Roman" w:hAnsi="Times New Roman" w:cs="Times New Roman"/>
          <w:sz w:val="24"/>
          <w:szCs w:val="24"/>
        </w:rPr>
        <w:t>https://metro.sindonews.com/berita/1367428/170/angka-kriminalitas-di-tangsel-selama-201</w:t>
      </w:r>
    </w:p>
    <w:p w14:paraId="0EB14830" w14:textId="3CF0C87F" w:rsidR="0037646A" w:rsidRPr="00966730" w:rsidRDefault="00000000" w:rsidP="00966730">
      <w:pPr>
        <w:pStyle w:val="BodyText"/>
        <w:tabs>
          <w:tab w:val="left" w:pos="2256"/>
          <w:tab w:val="left" w:pos="3648"/>
          <w:tab w:val="left" w:pos="4848"/>
          <w:tab w:val="left" w:pos="6746"/>
          <w:tab w:val="left" w:pos="8334"/>
        </w:tabs>
        <w:spacing w:before="12" w:line="360" w:lineRule="auto"/>
        <w:ind w:left="851" w:right="212" w:hanging="851"/>
        <w:jc w:val="both"/>
        <w:rPr>
          <w:rFonts w:ascii="Times New Roman" w:hAnsi="Times New Roman" w:cs="Times New Roman"/>
          <w:sz w:val="24"/>
          <w:szCs w:val="24"/>
        </w:rPr>
      </w:pPr>
      <w:hyperlink r:id="rId10" w:history="1">
        <w:r w:rsidR="00966730" w:rsidRPr="00966730">
          <w:rPr>
            <w:rStyle w:val="Hyperlink"/>
            <w:rFonts w:ascii="Times New Roman" w:hAnsi="Times New Roman" w:cs="Times New Roman"/>
            <w:color w:val="auto"/>
            <w:sz w:val="24"/>
            <w:szCs w:val="24"/>
            <w:u w:val="none"/>
          </w:rPr>
          <w:t>https://tangerangnews.com/tangsel/read/29671/2019-Maling-Motor-Kasus-Kriminal-Paling-Menonjol-di-Tangsel</w:t>
        </w:r>
      </w:hyperlink>
    </w:p>
    <w:p w14:paraId="78689116" w14:textId="3BE30D25" w:rsidR="0037646A" w:rsidRPr="00966730" w:rsidRDefault="0037646A" w:rsidP="00966730">
      <w:pPr>
        <w:pStyle w:val="BodyText"/>
        <w:tabs>
          <w:tab w:val="left" w:pos="2256"/>
          <w:tab w:val="left" w:pos="3648"/>
          <w:tab w:val="left" w:pos="4848"/>
          <w:tab w:val="left" w:pos="6746"/>
          <w:tab w:val="left" w:pos="8334"/>
        </w:tabs>
        <w:spacing w:before="12" w:line="360" w:lineRule="auto"/>
        <w:ind w:left="851" w:right="212" w:hanging="851"/>
        <w:jc w:val="both"/>
        <w:rPr>
          <w:rFonts w:ascii="Times New Roman" w:hAnsi="Times New Roman" w:cs="Times New Roman"/>
          <w:sz w:val="24"/>
          <w:szCs w:val="24"/>
        </w:rPr>
      </w:pPr>
      <w:r w:rsidRPr="00966730">
        <w:rPr>
          <w:rFonts w:ascii="Times New Roman" w:hAnsi="Times New Roman" w:cs="Times New Roman"/>
          <w:sz w:val="24"/>
          <w:szCs w:val="24"/>
        </w:rPr>
        <w:t>https://www.tagar.id/angka-kriminalitas-tangsel-menur</w:t>
      </w:r>
      <w:r w:rsidR="008C145B" w:rsidRPr="00966730">
        <w:rPr>
          <w:rFonts w:ascii="Times New Roman" w:hAnsi="Times New Roman" w:cs="Times New Roman"/>
          <w:sz w:val="24"/>
          <w:szCs w:val="24"/>
        </w:rPr>
        <w:t>ut</w:t>
      </w:r>
    </w:p>
    <w:sectPr w:rsidR="0037646A" w:rsidRPr="00966730" w:rsidSect="00C74706">
      <w:headerReference w:type="default" r:id="rId11"/>
      <w:footerReference w:type="default" r:id="rId12"/>
      <w:pgSz w:w="11910" w:h="16840" w:code="9"/>
      <w:pgMar w:top="1440" w:right="1562" w:bottom="1440" w:left="1440" w:header="775" w:footer="8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3844" w14:textId="77777777" w:rsidR="00D90A64" w:rsidRDefault="00D90A64">
      <w:r>
        <w:separator/>
      </w:r>
    </w:p>
  </w:endnote>
  <w:endnote w:type="continuationSeparator" w:id="0">
    <w:p w14:paraId="40F054DC" w14:textId="77777777" w:rsidR="00D90A64" w:rsidRDefault="00D9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E852" w14:textId="77777777" w:rsidR="0037646A" w:rsidRDefault="0037646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0165A108" wp14:editId="448D550D">
              <wp:simplePos x="0" y="0"/>
              <wp:positionH relativeFrom="page">
                <wp:posOffset>1066800</wp:posOffset>
              </wp:positionH>
              <wp:positionV relativeFrom="page">
                <wp:posOffset>10020300</wp:posOffset>
              </wp:positionV>
              <wp:extent cx="46482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D0093" w14:textId="246E6DC6" w:rsidR="0037646A" w:rsidRPr="00313764" w:rsidRDefault="0037646A" w:rsidP="00C74706">
                          <w:pPr>
                            <w:spacing w:line="265" w:lineRule="exact"/>
                            <w:rPr>
                              <w:rFonts w:ascii="Palatino Linotype"/>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5A108" id="_x0000_t202" coordsize="21600,21600" o:spt="202" path="m,l,21600r21600,l21600,xe">
              <v:stroke joinstyle="miter"/>
              <v:path gradientshapeok="t" o:connecttype="rect"/>
            </v:shapetype>
            <v:shape id="Text Box 5" o:spid="_x0000_s1027" type="#_x0000_t202" style="position:absolute;margin-left:84pt;margin-top:789pt;width:366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" filled="f" stroked="f">
              <v:textbox inset="0,0,0,0">
                <w:txbxContent>
                  <w:p w14:paraId="05CD0093" w14:textId="246E6DC6" w:rsidR="0037646A" w:rsidRPr="00313764" w:rsidRDefault="0037646A" w:rsidP="00C74706">
                    <w:pPr>
                      <w:spacing w:line="265" w:lineRule="exact"/>
                      <w:rPr>
                        <w:rFonts w:ascii="Palatino Linotype"/>
                        <w:i/>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3F37" w14:textId="77777777" w:rsidR="00D90A64" w:rsidRDefault="00D90A64">
      <w:r>
        <w:separator/>
      </w:r>
    </w:p>
  </w:footnote>
  <w:footnote w:type="continuationSeparator" w:id="0">
    <w:p w14:paraId="65566EF4" w14:textId="77777777" w:rsidR="00D90A64" w:rsidRDefault="00D90A64">
      <w:r>
        <w:continuationSeparator/>
      </w:r>
    </w:p>
  </w:footnote>
  <w:footnote w:id="1">
    <w:p w14:paraId="560CFD42" w14:textId="77777777" w:rsidR="00AF4472" w:rsidRPr="00AF4472" w:rsidRDefault="00AF4472" w:rsidP="00AF4472">
      <w:pPr>
        <w:spacing w:before="99" w:line="360" w:lineRule="auto"/>
        <w:ind w:left="220" w:right="219" w:firstLine="568"/>
        <w:jc w:val="both"/>
        <w:rPr>
          <w:rFonts w:ascii="Times New Roman" w:hAnsi="Times New Roman" w:cs="Times New Roman"/>
          <w:sz w:val="20"/>
          <w:szCs w:val="20"/>
        </w:rPr>
      </w:pPr>
      <w:r>
        <w:rPr>
          <w:rStyle w:val="FootnoteReference"/>
        </w:rPr>
        <w:footnoteRef/>
      </w:r>
      <w:r>
        <w:t xml:space="preserve"> </w:t>
      </w:r>
      <w:proofErr w:type="spellStart"/>
      <w:r w:rsidRPr="00AF4472">
        <w:rPr>
          <w:rFonts w:ascii="Times New Roman" w:hAnsi="Times New Roman" w:cs="Times New Roman"/>
          <w:sz w:val="20"/>
          <w:szCs w:val="20"/>
        </w:rPr>
        <w:t>Mustofa</w:t>
      </w:r>
      <w:proofErr w:type="spellEnd"/>
      <w:r w:rsidRPr="00AF4472">
        <w:rPr>
          <w:rFonts w:ascii="Times New Roman" w:hAnsi="Times New Roman" w:cs="Times New Roman"/>
          <w:sz w:val="20"/>
          <w:szCs w:val="20"/>
        </w:rPr>
        <w:t xml:space="preserve">, Muhammad. </w:t>
      </w:r>
      <w:proofErr w:type="spellStart"/>
      <w:proofErr w:type="gramStart"/>
      <w:r w:rsidRPr="00AF4472">
        <w:rPr>
          <w:rFonts w:ascii="Times New Roman" w:hAnsi="Times New Roman" w:cs="Times New Roman"/>
          <w:i/>
          <w:sz w:val="20"/>
          <w:szCs w:val="20"/>
        </w:rPr>
        <w:t>Kriminalitas</w:t>
      </w:r>
      <w:proofErr w:type="spellEnd"/>
      <w:r w:rsidRPr="00AF4472">
        <w:rPr>
          <w:rFonts w:ascii="Times New Roman" w:hAnsi="Times New Roman" w:cs="Times New Roman"/>
          <w:i/>
          <w:sz w:val="20"/>
          <w:szCs w:val="20"/>
        </w:rPr>
        <w:t xml:space="preserve"> :</w:t>
      </w:r>
      <w:proofErr w:type="gramEnd"/>
      <w:r w:rsidRPr="00AF4472">
        <w:rPr>
          <w:rFonts w:ascii="Times New Roman" w:hAnsi="Times New Roman" w:cs="Times New Roman"/>
          <w:i/>
          <w:sz w:val="20"/>
          <w:szCs w:val="20"/>
        </w:rPr>
        <w:t xml:space="preserve"> Kajian </w:t>
      </w:r>
      <w:proofErr w:type="spellStart"/>
      <w:r w:rsidRPr="00AF4472">
        <w:rPr>
          <w:rFonts w:ascii="Times New Roman" w:hAnsi="Times New Roman" w:cs="Times New Roman"/>
          <w:i/>
          <w:sz w:val="20"/>
          <w:szCs w:val="20"/>
        </w:rPr>
        <w:t>Sosiologi</w:t>
      </w:r>
      <w:proofErr w:type="spellEnd"/>
      <w:r w:rsidRPr="00AF4472">
        <w:rPr>
          <w:rFonts w:ascii="Times New Roman" w:hAnsi="Times New Roman" w:cs="Times New Roman"/>
          <w:i/>
          <w:sz w:val="20"/>
          <w:szCs w:val="20"/>
        </w:rPr>
        <w:t xml:space="preserve"> </w:t>
      </w:r>
      <w:proofErr w:type="spellStart"/>
      <w:r w:rsidRPr="00AF4472">
        <w:rPr>
          <w:rFonts w:ascii="Times New Roman" w:hAnsi="Times New Roman" w:cs="Times New Roman"/>
          <w:i/>
          <w:sz w:val="20"/>
          <w:szCs w:val="20"/>
        </w:rPr>
        <w:t>Terhadap</w:t>
      </w:r>
      <w:proofErr w:type="spellEnd"/>
      <w:r w:rsidRPr="00AF4472">
        <w:rPr>
          <w:rFonts w:ascii="Times New Roman" w:hAnsi="Times New Roman" w:cs="Times New Roman"/>
          <w:i/>
          <w:sz w:val="20"/>
          <w:szCs w:val="20"/>
        </w:rPr>
        <w:t xml:space="preserve"> </w:t>
      </w:r>
      <w:proofErr w:type="spellStart"/>
      <w:r w:rsidRPr="00AF4472">
        <w:rPr>
          <w:rFonts w:ascii="Times New Roman" w:hAnsi="Times New Roman" w:cs="Times New Roman"/>
          <w:i/>
          <w:sz w:val="20"/>
          <w:szCs w:val="20"/>
        </w:rPr>
        <w:t>Kriminalitas</w:t>
      </w:r>
      <w:proofErr w:type="spellEnd"/>
      <w:r w:rsidRPr="00AF4472">
        <w:rPr>
          <w:rFonts w:ascii="Times New Roman" w:hAnsi="Times New Roman" w:cs="Times New Roman"/>
          <w:i/>
          <w:sz w:val="20"/>
          <w:szCs w:val="20"/>
        </w:rPr>
        <w:t xml:space="preserve">, </w:t>
      </w:r>
      <w:proofErr w:type="spellStart"/>
      <w:r w:rsidRPr="00AF4472">
        <w:rPr>
          <w:rFonts w:ascii="Times New Roman" w:hAnsi="Times New Roman" w:cs="Times New Roman"/>
          <w:i/>
          <w:sz w:val="20"/>
          <w:szCs w:val="20"/>
        </w:rPr>
        <w:t>Perilaku</w:t>
      </w:r>
      <w:proofErr w:type="spellEnd"/>
      <w:r w:rsidRPr="00AF4472">
        <w:rPr>
          <w:rFonts w:ascii="Times New Roman" w:hAnsi="Times New Roman" w:cs="Times New Roman"/>
          <w:i/>
          <w:sz w:val="20"/>
          <w:szCs w:val="20"/>
        </w:rPr>
        <w:t xml:space="preserve"> </w:t>
      </w:r>
      <w:proofErr w:type="spellStart"/>
      <w:r w:rsidRPr="00AF4472">
        <w:rPr>
          <w:rFonts w:ascii="Times New Roman" w:hAnsi="Times New Roman" w:cs="Times New Roman"/>
          <w:i/>
          <w:sz w:val="20"/>
          <w:szCs w:val="20"/>
        </w:rPr>
        <w:t>Menyimpang</w:t>
      </w:r>
      <w:proofErr w:type="spellEnd"/>
      <w:r w:rsidRPr="00AF4472">
        <w:rPr>
          <w:rFonts w:ascii="Times New Roman" w:hAnsi="Times New Roman" w:cs="Times New Roman"/>
          <w:i/>
          <w:sz w:val="20"/>
          <w:szCs w:val="20"/>
        </w:rPr>
        <w:t xml:space="preserve"> dan </w:t>
      </w:r>
      <w:proofErr w:type="spellStart"/>
      <w:r w:rsidRPr="00AF4472">
        <w:rPr>
          <w:rFonts w:ascii="Times New Roman" w:hAnsi="Times New Roman" w:cs="Times New Roman"/>
          <w:i/>
          <w:sz w:val="20"/>
          <w:szCs w:val="20"/>
        </w:rPr>
        <w:t>Melanggar</w:t>
      </w:r>
      <w:proofErr w:type="spellEnd"/>
      <w:r w:rsidRPr="00AF4472">
        <w:rPr>
          <w:rFonts w:ascii="Times New Roman" w:hAnsi="Times New Roman" w:cs="Times New Roman"/>
          <w:i/>
          <w:sz w:val="20"/>
          <w:szCs w:val="20"/>
        </w:rPr>
        <w:t xml:space="preserve"> Hukum</w:t>
      </w:r>
      <w:r w:rsidRPr="00AF4472">
        <w:rPr>
          <w:rFonts w:ascii="Times New Roman" w:hAnsi="Times New Roman" w:cs="Times New Roman"/>
          <w:sz w:val="20"/>
          <w:szCs w:val="20"/>
        </w:rPr>
        <w:t xml:space="preserve">, (Jakarta, </w:t>
      </w:r>
      <w:proofErr w:type="spellStart"/>
      <w:r w:rsidRPr="00AF4472">
        <w:rPr>
          <w:rFonts w:ascii="Times New Roman" w:hAnsi="Times New Roman" w:cs="Times New Roman"/>
          <w:sz w:val="20"/>
          <w:szCs w:val="20"/>
        </w:rPr>
        <w:t>Fisip</w:t>
      </w:r>
      <w:proofErr w:type="spellEnd"/>
      <w:r w:rsidRPr="00AF4472">
        <w:rPr>
          <w:rFonts w:ascii="Times New Roman" w:hAnsi="Times New Roman" w:cs="Times New Roman"/>
          <w:sz w:val="20"/>
          <w:szCs w:val="20"/>
        </w:rPr>
        <w:t xml:space="preserve"> UI Press, 2007), 57.</w:t>
      </w:r>
    </w:p>
    <w:p w14:paraId="057A85C1" w14:textId="4B5CB44D" w:rsidR="00AF4472" w:rsidRDefault="00AF4472">
      <w:pPr>
        <w:pStyle w:val="FootnoteText"/>
      </w:pPr>
    </w:p>
  </w:footnote>
  <w:footnote w:id="2">
    <w:p w14:paraId="488FB173" w14:textId="19BC157B" w:rsidR="00AF4472" w:rsidRDefault="00AF4472" w:rsidP="00C74706">
      <w:pPr>
        <w:pStyle w:val="FootnoteText"/>
        <w:ind w:firstLine="220"/>
      </w:pPr>
      <w:r>
        <w:rPr>
          <w:rStyle w:val="FootnoteReference"/>
        </w:rPr>
        <w:footnoteRef/>
      </w:r>
      <w:r>
        <w:t xml:space="preserve"> </w:t>
      </w:r>
      <w:r w:rsidRPr="00AF4472">
        <w:rPr>
          <w:rFonts w:ascii="Times New Roman" w:hAnsi="Times New Roman" w:cs="Times New Roman"/>
          <w:w w:val="105"/>
        </w:rPr>
        <w:t xml:space="preserve">Kara, Sarah Dewi; </w:t>
      </w:r>
      <w:proofErr w:type="spellStart"/>
      <w:r w:rsidRPr="00AF4472">
        <w:rPr>
          <w:rFonts w:ascii="Times New Roman" w:hAnsi="Times New Roman" w:cs="Times New Roman"/>
          <w:w w:val="105"/>
        </w:rPr>
        <w:t>Suardana</w:t>
      </w:r>
      <w:proofErr w:type="spellEnd"/>
      <w:r w:rsidRPr="00AF4472">
        <w:rPr>
          <w:rFonts w:ascii="Times New Roman" w:hAnsi="Times New Roman" w:cs="Times New Roman"/>
          <w:w w:val="105"/>
        </w:rPr>
        <w:t xml:space="preserve">, I Wayan; </w:t>
      </w:r>
      <w:proofErr w:type="spellStart"/>
      <w:r w:rsidRPr="00AF4472">
        <w:rPr>
          <w:rFonts w:ascii="Times New Roman" w:hAnsi="Times New Roman" w:cs="Times New Roman"/>
          <w:w w:val="105"/>
        </w:rPr>
        <w:t>Damadi</w:t>
      </w:r>
      <w:proofErr w:type="spellEnd"/>
      <w:r w:rsidRPr="00AF4472">
        <w:rPr>
          <w:rFonts w:ascii="Times New Roman" w:hAnsi="Times New Roman" w:cs="Times New Roman"/>
          <w:w w:val="105"/>
        </w:rPr>
        <w:t>, Anak Agung Ngurah Yusa. “</w:t>
      </w:r>
      <w:proofErr w:type="spellStart"/>
      <w:r w:rsidRPr="00AF4472">
        <w:rPr>
          <w:rFonts w:ascii="Times New Roman" w:hAnsi="Times New Roman" w:cs="Times New Roman"/>
          <w:w w:val="105"/>
        </w:rPr>
        <w:t>Penanggulangan</w:t>
      </w:r>
      <w:proofErr w:type="spellEnd"/>
      <w:r w:rsidRPr="00AF4472">
        <w:rPr>
          <w:rFonts w:ascii="Times New Roman" w:hAnsi="Times New Roman" w:cs="Times New Roman"/>
          <w:w w:val="105"/>
        </w:rPr>
        <w:t xml:space="preserve"> </w:t>
      </w:r>
      <w:proofErr w:type="spellStart"/>
      <w:r w:rsidRPr="00AF4472">
        <w:rPr>
          <w:rFonts w:ascii="Times New Roman" w:hAnsi="Times New Roman" w:cs="Times New Roman"/>
          <w:w w:val="105"/>
        </w:rPr>
        <w:t>Tindak</w:t>
      </w:r>
      <w:proofErr w:type="spellEnd"/>
      <w:r w:rsidRPr="00AF4472">
        <w:rPr>
          <w:rFonts w:ascii="Times New Roman" w:hAnsi="Times New Roman" w:cs="Times New Roman"/>
          <w:w w:val="105"/>
        </w:rPr>
        <w:t xml:space="preserve"> </w:t>
      </w:r>
      <w:proofErr w:type="spellStart"/>
      <w:r w:rsidRPr="00AF4472">
        <w:rPr>
          <w:rFonts w:ascii="Times New Roman" w:hAnsi="Times New Roman" w:cs="Times New Roman"/>
          <w:w w:val="105"/>
        </w:rPr>
        <w:t>Pidana</w:t>
      </w:r>
      <w:proofErr w:type="spellEnd"/>
      <w:r w:rsidRPr="00AF4472">
        <w:rPr>
          <w:rFonts w:ascii="Times New Roman" w:hAnsi="Times New Roman" w:cs="Times New Roman"/>
          <w:w w:val="105"/>
        </w:rPr>
        <w:t xml:space="preserve"> </w:t>
      </w:r>
      <w:proofErr w:type="spellStart"/>
      <w:r w:rsidRPr="00AF4472">
        <w:rPr>
          <w:rFonts w:ascii="Times New Roman" w:hAnsi="Times New Roman" w:cs="Times New Roman"/>
          <w:w w:val="105"/>
        </w:rPr>
        <w:t>Pencurian</w:t>
      </w:r>
      <w:proofErr w:type="spellEnd"/>
      <w:r w:rsidRPr="00AF4472">
        <w:rPr>
          <w:rFonts w:ascii="Times New Roman" w:hAnsi="Times New Roman" w:cs="Times New Roman"/>
          <w:w w:val="105"/>
        </w:rPr>
        <w:t xml:space="preserve"> </w:t>
      </w:r>
      <w:proofErr w:type="spellStart"/>
      <w:r w:rsidRPr="00AF4472">
        <w:rPr>
          <w:rFonts w:ascii="Times New Roman" w:hAnsi="Times New Roman" w:cs="Times New Roman"/>
          <w:w w:val="105"/>
        </w:rPr>
        <w:t>Dengan</w:t>
      </w:r>
      <w:proofErr w:type="spellEnd"/>
      <w:r w:rsidRPr="00AF4472">
        <w:rPr>
          <w:rFonts w:ascii="Times New Roman" w:hAnsi="Times New Roman" w:cs="Times New Roman"/>
          <w:w w:val="105"/>
        </w:rPr>
        <w:t xml:space="preserve"> </w:t>
      </w:r>
      <w:proofErr w:type="spellStart"/>
      <w:r w:rsidRPr="00AF4472">
        <w:rPr>
          <w:rFonts w:ascii="Times New Roman" w:hAnsi="Times New Roman" w:cs="Times New Roman"/>
          <w:w w:val="105"/>
        </w:rPr>
        <w:t>Kekerasan</w:t>
      </w:r>
      <w:proofErr w:type="spellEnd"/>
      <w:r w:rsidRPr="00AF4472">
        <w:rPr>
          <w:rFonts w:ascii="Times New Roman" w:hAnsi="Times New Roman" w:cs="Times New Roman"/>
          <w:w w:val="105"/>
        </w:rPr>
        <w:t xml:space="preserve"> Yang </w:t>
      </w:r>
      <w:proofErr w:type="spellStart"/>
      <w:r w:rsidRPr="00AF4472">
        <w:rPr>
          <w:rFonts w:ascii="Times New Roman" w:hAnsi="Times New Roman" w:cs="Times New Roman"/>
          <w:w w:val="105"/>
        </w:rPr>
        <w:t>Dilakukan</w:t>
      </w:r>
      <w:proofErr w:type="spellEnd"/>
      <w:r w:rsidRPr="00AF4472">
        <w:rPr>
          <w:rFonts w:ascii="Times New Roman" w:hAnsi="Times New Roman" w:cs="Times New Roman"/>
          <w:w w:val="105"/>
        </w:rPr>
        <w:t xml:space="preserve"> Oleh Anak di Wilayah</w:t>
      </w:r>
      <w:r w:rsidRPr="00AF4472">
        <w:rPr>
          <w:rFonts w:ascii="Times New Roman" w:hAnsi="Times New Roman" w:cs="Times New Roman"/>
          <w:spacing w:val="-4"/>
          <w:w w:val="105"/>
        </w:rPr>
        <w:t xml:space="preserve"> </w:t>
      </w:r>
      <w:r w:rsidRPr="00AF4472">
        <w:rPr>
          <w:rFonts w:ascii="Times New Roman" w:hAnsi="Times New Roman" w:cs="Times New Roman"/>
          <w:w w:val="105"/>
        </w:rPr>
        <w:t>Hukum</w:t>
      </w:r>
      <w:r w:rsidRPr="00AF4472">
        <w:rPr>
          <w:rFonts w:ascii="Times New Roman" w:hAnsi="Times New Roman" w:cs="Times New Roman"/>
          <w:spacing w:val="-2"/>
          <w:w w:val="105"/>
        </w:rPr>
        <w:t xml:space="preserve"> </w:t>
      </w:r>
      <w:r w:rsidRPr="00AF4472">
        <w:rPr>
          <w:rFonts w:ascii="Times New Roman" w:hAnsi="Times New Roman" w:cs="Times New Roman"/>
          <w:w w:val="105"/>
        </w:rPr>
        <w:t>Polda</w:t>
      </w:r>
      <w:r w:rsidRPr="00AF4472">
        <w:rPr>
          <w:rFonts w:ascii="Times New Roman" w:hAnsi="Times New Roman" w:cs="Times New Roman"/>
          <w:spacing w:val="-4"/>
          <w:w w:val="105"/>
        </w:rPr>
        <w:t xml:space="preserve"> </w:t>
      </w:r>
      <w:r w:rsidRPr="00AF4472">
        <w:rPr>
          <w:rFonts w:ascii="Times New Roman" w:hAnsi="Times New Roman" w:cs="Times New Roman"/>
          <w:w w:val="105"/>
        </w:rPr>
        <w:t xml:space="preserve">Bali”, </w:t>
      </w:r>
      <w:proofErr w:type="spellStart"/>
      <w:r w:rsidRPr="00AF4472">
        <w:rPr>
          <w:rFonts w:ascii="Times New Roman" w:hAnsi="Times New Roman" w:cs="Times New Roman"/>
          <w:i/>
          <w:w w:val="105"/>
        </w:rPr>
        <w:t>Jurnal</w:t>
      </w:r>
      <w:proofErr w:type="spellEnd"/>
      <w:r w:rsidRPr="00AF4472">
        <w:rPr>
          <w:rFonts w:ascii="Times New Roman" w:hAnsi="Times New Roman" w:cs="Times New Roman"/>
          <w:i/>
          <w:spacing w:val="-6"/>
          <w:w w:val="105"/>
        </w:rPr>
        <w:t xml:space="preserve"> </w:t>
      </w:r>
      <w:proofErr w:type="spellStart"/>
      <w:r w:rsidRPr="00AF4472">
        <w:rPr>
          <w:rFonts w:ascii="Times New Roman" w:hAnsi="Times New Roman" w:cs="Times New Roman"/>
          <w:i/>
          <w:w w:val="105"/>
        </w:rPr>
        <w:t>Kertha</w:t>
      </w:r>
      <w:proofErr w:type="spellEnd"/>
      <w:r w:rsidRPr="00AF4472">
        <w:rPr>
          <w:rFonts w:ascii="Times New Roman" w:hAnsi="Times New Roman" w:cs="Times New Roman"/>
          <w:i/>
          <w:spacing w:val="-7"/>
          <w:w w:val="105"/>
        </w:rPr>
        <w:t xml:space="preserve"> </w:t>
      </w:r>
      <w:proofErr w:type="spellStart"/>
      <w:r w:rsidRPr="00AF4472">
        <w:rPr>
          <w:rFonts w:ascii="Times New Roman" w:hAnsi="Times New Roman" w:cs="Times New Roman"/>
          <w:i/>
          <w:w w:val="105"/>
        </w:rPr>
        <w:t>Wicara</w:t>
      </w:r>
      <w:proofErr w:type="spellEnd"/>
      <w:r w:rsidRPr="00AF4472">
        <w:rPr>
          <w:rFonts w:ascii="Times New Roman" w:hAnsi="Times New Roman" w:cs="Times New Roman"/>
          <w:w w:val="105"/>
        </w:rPr>
        <w:t>, 08, No.</w:t>
      </w:r>
      <w:r w:rsidRPr="00AF4472">
        <w:rPr>
          <w:rFonts w:ascii="Times New Roman" w:hAnsi="Times New Roman" w:cs="Times New Roman"/>
          <w:spacing w:val="-3"/>
          <w:w w:val="105"/>
        </w:rPr>
        <w:t xml:space="preserve"> </w:t>
      </w:r>
      <w:r w:rsidRPr="00AF4472">
        <w:rPr>
          <w:rFonts w:ascii="Times New Roman" w:hAnsi="Times New Roman" w:cs="Times New Roman"/>
          <w:w w:val="105"/>
        </w:rPr>
        <w:t>05</w:t>
      </w:r>
      <w:r w:rsidRPr="00AF4472">
        <w:rPr>
          <w:rFonts w:ascii="Times New Roman" w:hAnsi="Times New Roman" w:cs="Times New Roman"/>
          <w:spacing w:val="-4"/>
          <w:w w:val="105"/>
        </w:rPr>
        <w:t xml:space="preserve"> </w:t>
      </w:r>
      <w:r w:rsidRPr="00AF4472">
        <w:rPr>
          <w:rFonts w:ascii="Times New Roman" w:hAnsi="Times New Roman" w:cs="Times New Roman"/>
          <w:w w:val="105"/>
        </w:rPr>
        <w:t>(2019):12 -</w:t>
      </w:r>
      <w:r w:rsidRPr="00AF4472">
        <w:rPr>
          <w:rFonts w:ascii="Times New Roman" w:hAnsi="Times New Roman" w:cs="Times New Roman"/>
          <w:spacing w:val="-3"/>
          <w:w w:val="105"/>
        </w:rPr>
        <w:t xml:space="preserve"> </w:t>
      </w:r>
      <w:r w:rsidRPr="00AF4472">
        <w:rPr>
          <w:rFonts w:ascii="Times New Roman" w:hAnsi="Times New Roman" w:cs="Times New Roman"/>
          <w:w w:val="105"/>
        </w:rPr>
        <w:t>14</w:t>
      </w:r>
    </w:p>
  </w:footnote>
  <w:footnote w:id="3">
    <w:p w14:paraId="3ED27713" w14:textId="792525D7" w:rsidR="00AF4472" w:rsidRDefault="00AF4472" w:rsidP="00C74706">
      <w:pPr>
        <w:pStyle w:val="FootnoteText"/>
        <w:ind w:firstLine="220"/>
      </w:pPr>
      <w:r>
        <w:rPr>
          <w:rStyle w:val="FootnoteReference"/>
        </w:rPr>
        <w:footnoteRef/>
      </w:r>
      <w:r>
        <w:t xml:space="preserve"> </w:t>
      </w:r>
      <w:proofErr w:type="spellStart"/>
      <w:r w:rsidRPr="00AF4472">
        <w:rPr>
          <w:rFonts w:ascii="Times New Roman" w:hAnsi="Times New Roman" w:cs="Times New Roman"/>
        </w:rPr>
        <w:t>Basitha</w:t>
      </w:r>
      <w:proofErr w:type="spellEnd"/>
      <w:r w:rsidRPr="00AF4472">
        <w:rPr>
          <w:rFonts w:ascii="Times New Roman" w:hAnsi="Times New Roman" w:cs="Times New Roman"/>
        </w:rPr>
        <w:t>,</w:t>
      </w:r>
      <w:r w:rsidRPr="00AF4472">
        <w:rPr>
          <w:rFonts w:ascii="Times New Roman" w:hAnsi="Times New Roman" w:cs="Times New Roman"/>
          <w:spacing w:val="40"/>
        </w:rPr>
        <w:t xml:space="preserve"> </w:t>
      </w:r>
      <w:proofErr w:type="spellStart"/>
      <w:r w:rsidRPr="00AF4472">
        <w:rPr>
          <w:rFonts w:ascii="Times New Roman" w:hAnsi="Times New Roman" w:cs="Times New Roman"/>
        </w:rPr>
        <w:t>Rinanda</w:t>
      </w:r>
      <w:proofErr w:type="spellEnd"/>
      <w:r w:rsidRPr="00AF4472">
        <w:rPr>
          <w:rFonts w:ascii="Times New Roman" w:hAnsi="Times New Roman" w:cs="Times New Roman"/>
        </w:rPr>
        <w:t>;</w:t>
      </w:r>
      <w:r w:rsidRPr="00AF4472">
        <w:rPr>
          <w:rFonts w:ascii="Times New Roman" w:hAnsi="Times New Roman" w:cs="Times New Roman"/>
          <w:spacing w:val="40"/>
        </w:rPr>
        <w:t xml:space="preserve"> </w:t>
      </w:r>
      <w:proofErr w:type="spellStart"/>
      <w:r w:rsidRPr="00AF4472">
        <w:rPr>
          <w:rFonts w:ascii="Times New Roman" w:hAnsi="Times New Roman" w:cs="Times New Roman"/>
        </w:rPr>
        <w:t>Wirasila</w:t>
      </w:r>
      <w:proofErr w:type="spellEnd"/>
      <w:r w:rsidRPr="00AF4472">
        <w:rPr>
          <w:rFonts w:ascii="Times New Roman" w:hAnsi="Times New Roman" w:cs="Times New Roman"/>
        </w:rPr>
        <w:t>,</w:t>
      </w:r>
      <w:r w:rsidRPr="00AF4472">
        <w:rPr>
          <w:rFonts w:ascii="Times New Roman" w:hAnsi="Times New Roman" w:cs="Times New Roman"/>
          <w:spacing w:val="40"/>
        </w:rPr>
        <w:t xml:space="preserve"> </w:t>
      </w:r>
      <w:r w:rsidRPr="00AF4472">
        <w:rPr>
          <w:rFonts w:ascii="Times New Roman" w:hAnsi="Times New Roman" w:cs="Times New Roman"/>
        </w:rPr>
        <w:t>AA</w:t>
      </w:r>
      <w:r w:rsidRPr="00AF4472">
        <w:rPr>
          <w:rFonts w:ascii="Times New Roman" w:hAnsi="Times New Roman" w:cs="Times New Roman"/>
          <w:spacing w:val="40"/>
        </w:rPr>
        <w:t xml:space="preserve"> </w:t>
      </w:r>
      <w:r w:rsidRPr="00AF4472">
        <w:rPr>
          <w:rFonts w:ascii="Times New Roman" w:hAnsi="Times New Roman" w:cs="Times New Roman"/>
        </w:rPr>
        <w:t>Ngurah;</w:t>
      </w:r>
      <w:r w:rsidRPr="00AF4472">
        <w:rPr>
          <w:rFonts w:ascii="Times New Roman" w:hAnsi="Times New Roman" w:cs="Times New Roman"/>
          <w:spacing w:val="40"/>
        </w:rPr>
        <w:t xml:space="preserve"> </w:t>
      </w:r>
      <w:proofErr w:type="spellStart"/>
      <w:r w:rsidRPr="00AF4472">
        <w:rPr>
          <w:rFonts w:ascii="Times New Roman" w:hAnsi="Times New Roman" w:cs="Times New Roman"/>
        </w:rPr>
        <w:t>Widhiyaastuti</w:t>
      </w:r>
      <w:proofErr w:type="spellEnd"/>
      <w:r w:rsidRPr="00AF4472">
        <w:rPr>
          <w:rFonts w:ascii="Times New Roman" w:hAnsi="Times New Roman" w:cs="Times New Roman"/>
        </w:rPr>
        <w:t>,</w:t>
      </w:r>
      <w:r w:rsidRPr="00AF4472">
        <w:rPr>
          <w:rFonts w:ascii="Times New Roman" w:hAnsi="Times New Roman" w:cs="Times New Roman"/>
          <w:spacing w:val="40"/>
        </w:rPr>
        <w:t xml:space="preserve"> </w:t>
      </w:r>
      <w:r w:rsidRPr="00AF4472">
        <w:rPr>
          <w:rFonts w:ascii="Times New Roman" w:hAnsi="Times New Roman" w:cs="Times New Roman"/>
        </w:rPr>
        <w:t>I</w:t>
      </w:r>
      <w:r w:rsidRPr="00AF4472">
        <w:rPr>
          <w:rFonts w:ascii="Times New Roman" w:hAnsi="Times New Roman" w:cs="Times New Roman"/>
          <w:spacing w:val="40"/>
        </w:rPr>
        <w:t xml:space="preserve"> </w:t>
      </w:r>
      <w:r w:rsidRPr="00AF4472">
        <w:rPr>
          <w:rFonts w:ascii="Times New Roman" w:hAnsi="Times New Roman" w:cs="Times New Roman"/>
        </w:rPr>
        <w:t>Gusti</w:t>
      </w:r>
      <w:r w:rsidRPr="00AF4472">
        <w:rPr>
          <w:rFonts w:ascii="Times New Roman" w:hAnsi="Times New Roman" w:cs="Times New Roman"/>
          <w:spacing w:val="40"/>
        </w:rPr>
        <w:t xml:space="preserve"> </w:t>
      </w:r>
      <w:r w:rsidRPr="00AF4472">
        <w:rPr>
          <w:rFonts w:ascii="Times New Roman" w:hAnsi="Times New Roman" w:cs="Times New Roman"/>
        </w:rPr>
        <w:t>Agung</w:t>
      </w:r>
      <w:r w:rsidRPr="00AF4472">
        <w:rPr>
          <w:rFonts w:ascii="Times New Roman" w:hAnsi="Times New Roman" w:cs="Times New Roman"/>
          <w:spacing w:val="40"/>
        </w:rPr>
        <w:t xml:space="preserve"> </w:t>
      </w:r>
      <w:r w:rsidRPr="00AF4472">
        <w:rPr>
          <w:rFonts w:ascii="Times New Roman" w:hAnsi="Times New Roman" w:cs="Times New Roman"/>
        </w:rPr>
        <w:t>Ayu</w:t>
      </w:r>
      <w:r w:rsidRPr="00AF4472">
        <w:rPr>
          <w:rFonts w:ascii="Times New Roman" w:hAnsi="Times New Roman" w:cs="Times New Roman"/>
          <w:spacing w:val="40"/>
        </w:rPr>
        <w:t xml:space="preserve"> </w:t>
      </w:r>
      <w:r w:rsidRPr="00AF4472">
        <w:rPr>
          <w:rFonts w:ascii="Times New Roman" w:hAnsi="Times New Roman" w:cs="Times New Roman"/>
        </w:rPr>
        <w:t>Dike.</w:t>
      </w:r>
      <w:r w:rsidRPr="00AF4472">
        <w:rPr>
          <w:rFonts w:ascii="Times New Roman" w:hAnsi="Times New Roman" w:cs="Times New Roman"/>
          <w:spacing w:val="40"/>
        </w:rPr>
        <w:t xml:space="preserve"> </w:t>
      </w:r>
      <w:r w:rsidRPr="00AF4472">
        <w:rPr>
          <w:rFonts w:ascii="Times New Roman" w:hAnsi="Times New Roman" w:cs="Times New Roman"/>
        </w:rPr>
        <w:t>“</w:t>
      </w:r>
      <w:proofErr w:type="spellStart"/>
      <w:r w:rsidRPr="00AF4472">
        <w:rPr>
          <w:rFonts w:ascii="Times New Roman" w:hAnsi="Times New Roman" w:cs="Times New Roman"/>
        </w:rPr>
        <w:t>Peranan</w:t>
      </w:r>
      <w:proofErr w:type="spellEnd"/>
      <w:r w:rsidRPr="00AF4472">
        <w:rPr>
          <w:rFonts w:ascii="Times New Roman" w:hAnsi="Times New Roman" w:cs="Times New Roman"/>
        </w:rPr>
        <w:t xml:space="preserve"> Saksi </w:t>
      </w:r>
      <w:proofErr w:type="spellStart"/>
      <w:r w:rsidRPr="00AF4472">
        <w:rPr>
          <w:rFonts w:ascii="Times New Roman" w:hAnsi="Times New Roman" w:cs="Times New Roman"/>
        </w:rPr>
        <w:t>Mahkota</w:t>
      </w:r>
      <w:proofErr w:type="spellEnd"/>
      <w:r w:rsidRPr="00AF4472">
        <w:rPr>
          <w:rFonts w:ascii="Times New Roman" w:hAnsi="Times New Roman" w:cs="Times New Roman"/>
        </w:rPr>
        <w:t xml:space="preserve"> (</w:t>
      </w:r>
      <w:proofErr w:type="spellStart"/>
      <w:r w:rsidRPr="00AF4472">
        <w:rPr>
          <w:rFonts w:ascii="Times New Roman" w:hAnsi="Times New Roman" w:cs="Times New Roman"/>
        </w:rPr>
        <w:t>Kroongetuide</w:t>
      </w:r>
      <w:proofErr w:type="spellEnd"/>
      <w:r w:rsidRPr="00AF4472">
        <w:rPr>
          <w:rFonts w:ascii="Times New Roman" w:hAnsi="Times New Roman" w:cs="Times New Roman"/>
        </w:rPr>
        <w:t xml:space="preserve">) Dalam </w:t>
      </w:r>
      <w:proofErr w:type="spellStart"/>
      <w:r w:rsidRPr="00AF4472">
        <w:rPr>
          <w:rFonts w:ascii="Times New Roman" w:hAnsi="Times New Roman" w:cs="Times New Roman"/>
        </w:rPr>
        <w:t>Persidangan</w:t>
      </w:r>
      <w:proofErr w:type="spellEnd"/>
      <w:r w:rsidRPr="00AF4472">
        <w:rPr>
          <w:rFonts w:ascii="Times New Roman" w:hAnsi="Times New Roman" w:cs="Times New Roman"/>
        </w:rPr>
        <w:t xml:space="preserve"> </w:t>
      </w:r>
      <w:proofErr w:type="spellStart"/>
      <w:r w:rsidRPr="00AF4472">
        <w:rPr>
          <w:rFonts w:ascii="Times New Roman" w:hAnsi="Times New Roman" w:cs="Times New Roman"/>
        </w:rPr>
        <w:t>Tindak</w:t>
      </w:r>
      <w:proofErr w:type="spellEnd"/>
      <w:r w:rsidRPr="00AF4472">
        <w:rPr>
          <w:rFonts w:ascii="Times New Roman" w:hAnsi="Times New Roman" w:cs="Times New Roman"/>
        </w:rPr>
        <w:t xml:space="preserve"> </w:t>
      </w:r>
      <w:proofErr w:type="spellStart"/>
      <w:r w:rsidRPr="00AF4472">
        <w:rPr>
          <w:rFonts w:ascii="Times New Roman" w:hAnsi="Times New Roman" w:cs="Times New Roman"/>
        </w:rPr>
        <w:t>Pidana</w:t>
      </w:r>
      <w:proofErr w:type="spellEnd"/>
      <w:r w:rsidRPr="00AF4472">
        <w:rPr>
          <w:rFonts w:ascii="Times New Roman" w:hAnsi="Times New Roman" w:cs="Times New Roman"/>
        </w:rPr>
        <w:t xml:space="preserve"> </w:t>
      </w:r>
      <w:proofErr w:type="spellStart"/>
      <w:r w:rsidRPr="00AF4472">
        <w:rPr>
          <w:rFonts w:ascii="Times New Roman" w:hAnsi="Times New Roman" w:cs="Times New Roman"/>
        </w:rPr>
        <w:t>Pencurian</w:t>
      </w:r>
      <w:proofErr w:type="spellEnd"/>
      <w:r w:rsidRPr="00AF4472">
        <w:rPr>
          <w:rFonts w:ascii="Times New Roman" w:hAnsi="Times New Roman" w:cs="Times New Roman"/>
        </w:rPr>
        <w:t xml:space="preserve"> </w:t>
      </w:r>
      <w:proofErr w:type="spellStart"/>
      <w:r w:rsidRPr="00AF4472">
        <w:rPr>
          <w:rFonts w:ascii="Times New Roman" w:hAnsi="Times New Roman" w:cs="Times New Roman"/>
        </w:rPr>
        <w:t>Dengan</w:t>
      </w:r>
      <w:proofErr w:type="spellEnd"/>
      <w:r w:rsidRPr="00AF4472">
        <w:rPr>
          <w:rFonts w:ascii="Times New Roman" w:hAnsi="Times New Roman" w:cs="Times New Roman"/>
        </w:rPr>
        <w:t xml:space="preserve"> </w:t>
      </w:r>
      <w:proofErr w:type="spellStart"/>
      <w:r w:rsidRPr="00AF4472">
        <w:rPr>
          <w:rFonts w:ascii="Times New Roman" w:hAnsi="Times New Roman" w:cs="Times New Roman"/>
        </w:rPr>
        <w:t>Kekerasan</w:t>
      </w:r>
      <w:proofErr w:type="spellEnd"/>
      <w:r w:rsidRPr="00AF4472">
        <w:rPr>
          <w:rFonts w:ascii="Times New Roman" w:hAnsi="Times New Roman" w:cs="Times New Roman"/>
          <w:spacing w:val="40"/>
        </w:rPr>
        <w:t xml:space="preserve"> </w:t>
      </w:r>
      <w:proofErr w:type="spellStart"/>
      <w:r w:rsidRPr="00AF4472">
        <w:rPr>
          <w:rFonts w:ascii="Times New Roman" w:hAnsi="Times New Roman" w:cs="Times New Roman"/>
        </w:rPr>
        <w:t>Sebagai</w:t>
      </w:r>
      <w:proofErr w:type="spellEnd"/>
      <w:r w:rsidRPr="00AF4472">
        <w:rPr>
          <w:rFonts w:ascii="Times New Roman" w:hAnsi="Times New Roman" w:cs="Times New Roman"/>
          <w:spacing w:val="40"/>
        </w:rPr>
        <w:t xml:space="preserve"> </w:t>
      </w:r>
      <w:r w:rsidRPr="00AF4472">
        <w:rPr>
          <w:rFonts w:ascii="Times New Roman" w:hAnsi="Times New Roman" w:cs="Times New Roman"/>
        </w:rPr>
        <w:t>Alat</w:t>
      </w:r>
      <w:r w:rsidRPr="00AF4472">
        <w:rPr>
          <w:rFonts w:ascii="Times New Roman" w:hAnsi="Times New Roman" w:cs="Times New Roman"/>
          <w:spacing w:val="40"/>
        </w:rPr>
        <w:t xml:space="preserve"> </w:t>
      </w:r>
      <w:r w:rsidRPr="00AF4472">
        <w:rPr>
          <w:rFonts w:ascii="Times New Roman" w:hAnsi="Times New Roman" w:cs="Times New Roman"/>
        </w:rPr>
        <w:t>Bukti</w:t>
      </w:r>
      <w:r w:rsidRPr="00AF4472">
        <w:rPr>
          <w:rFonts w:ascii="Times New Roman" w:hAnsi="Times New Roman" w:cs="Times New Roman"/>
          <w:spacing w:val="40"/>
        </w:rPr>
        <w:t xml:space="preserve"> </w:t>
      </w:r>
      <w:r w:rsidRPr="00AF4472">
        <w:rPr>
          <w:rFonts w:ascii="Times New Roman" w:hAnsi="Times New Roman" w:cs="Times New Roman"/>
        </w:rPr>
        <w:t>(Studi</w:t>
      </w:r>
      <w:r w:rsidRPr="00AF4472">
        <w:rPr>
          <w:rFonts w:ascii="Times New Roman" w:hAnsi="Times New Roman" w:cs="Times New Roman"/>
          <w:spacing w:val="40"/>
        </w:rPr>
        <w:t xml:space="preserve"> </w:t>
      </w:r>
      <w:r w:rsidRPr="00AF4472">
        <w:rPr>
          <w:rFonts w:ascii="Times New Roman" w:hAnsi="Times New Roman" w:cs="Times New Roman"/>
        </w:rPr>
        <w:t>di</w:t>
      </w:r>
      <w:r w:rsidRPr="00AF4472">
        <w:rPr>
          <w:rFonts w:ascii="Times New Roman" w:hAnsi="Times New Roman" w:cs="Times New Roman"/>
          <w:spacing w:val="40"/>
        </w:rPr>
        <w:t xml:space="preserve"> </w:t>
      </w:r>
      <w:proofErr w:type="spellStart"/>
      <w:r w:rsidRPr="00AF4472">
        <w:rPr>
          <w:rFonts w:ascii="Times New Roman" w:hAnsi="Times New Roman" w:cs="Times New Roman"/>
        </w:rPr>
        <w:t>Pengadilan</w:t>
      </w:r>
      <w:proofErr w:type="spellEnd"/>
      <w:r w:rsidRPr="00AF4472">
        <w:rPr>
          <w:rFonts w:ascii="Times New Roman" w:hAnsi="Times New Roman" w:cs="Times New Roman"/>
          <w:spacing w:val="40"/>
        </w:rPr>
        <w:t xml:space="preserve"> </w:t>
      </w:r>
      <w:r w:rsidRPr="00AF4472">
        <w:rPr>
          <w:rFonts w:ascii="Times New Roman" w:hAnsi="Times New Roman" w:cs="Times New Roman"/>
        </w:rPr>
        <w:t>Negeri</w:t>
      </w:r>
      <w:r w:rsidRPr="00AF4472">
        <w:rPr>
          <w:rFonts w:ascii="Times New Roman" w:hAnsi="Times New Roman" w:cs="Times New Roman"/>
          <w:spacing w:val="40"/>
        </w:rPr>
        <w:t xml:space="preserve"> </w:t>
      </w:r>
      <w:r w:rsidRPr="00AF4472">
        <w:rPr>
          <w:rFonts w:ascii="Times New Roman" w:hAnsi="Times New Roman" w:cs="Times New Roman"/>
        </w:rPr>
        <w:t>Denpasar)”,</w:t>
      </w:r>
      <w:r w:rsidRPr="00AF4472">
        <w:rPr>
          <w:rFonts w:ascii="Times New Roman" w:hAnsi="Times New Roman" w:cs="Times New Roman"/>
          <w:spacing w:val="40"/>
        </w:rPr>
        <w:t xml:space="preserve"> </w:t>
      </w:r>
      <w:proofErr w:type="spellStart"/>
      <w:r w:rsidRPr="00AF4472">
        <w:rPr>
          <w:rFonts w:ascii="Times New Roman" w:hAnsi="Times New Roman" w:cs="Times New Roman"/>
          <w:i/>
        </w:rPr>
        <w:t>Jurnal</w:t>
      </w:r>
      <w:proofErr w:type="spellEnd"/>
      <w:r w:rsidRPr="00AF4472">
        <w:rPr>
          <w:rFonts w:ascii="Times New Roman" w:hAnsi="Times New Roman" w:cs="Times New Roman"/>
          <w:i/>
          <w:spacing w:val="25"/>
        </w:rPr>
        <w:t xml:space="preserve"> </w:t>
      </w:r>
      <w:proofErr w:type="spellStart"/>
      <w:r w:rsidRPr="00AF4472">
        <w:rPr>
          <w:rFonts w:ascii="Times New Roman" w:hAnsi="Times New Roman" w:cs="Times New Roman"/>
          <w:i/>
        </w:rPr>
        <w:t>Kertha</w:t>
      </w:r>
      <w:proofErr w:type="spellEnd"/>
      <w:r w:rsidRPr="00AF4472">
        <w:rPr>
          <w:rFonts w:ascii="Times New Roman" w:hAnsi="Times New Roman" w:cs="Times New Roman"/>
          <w:i/>
          <w:spacing w:val="29"/>
        </w:rPr>
        <w:t xml:space="preserve"> </w:t>
      </w:r>
      <w:proofErr w:type="spellStart"/>
      <w:r w:rsidRPr="00AF4472">
        <w:rPr>
          <w:rFonts w:ascii="Times New Roman" w:hAnsi="Times New Roman" w:cs="Times New Roman"/>
          <w:i/>
        </w:rPr>
        <w:t>Wicara</w:t>
      </w:r>
      <w:proofErr w:type="spellEnd"/>
      <w:r w:rsidRPr="00AF4472">
        <w:rPr>
          <w:rFonts w:ascii="Times New Roman" w:hAnsi="Times New Roman" w:cs="Times New Roman"/>
          <w:i/>
          <w:spacing w:val="40"/>
        </w:rPr>
        <w:t xml:space="preserve"> </w:t>
      </w:r>
      <w:r w:rsidRPr="00AF4472">
        <w:rPr>
          <w:rFonts w:ascii="Times New Roman" w:hAnsi="Times New Roman" w:cs="Times New Roman"/>
        </w:rPr>
        <w:t>06 No. 05 (2017): 9-16</w:t>
      </w:r>
    </w:p>
  </w:footnote>
  <w:footnote w:id="4">
    <w:p w14:paraId="158F603E" w14:textId="77777777" w:rsidR="00F24BEC" w:rsidRPr="00AF4472" w:rsidRDefault="00AF4472" w:rsidP="00C74706">
      <w:pPr>
        <w:pStyle w:val="BodyText"/>
        <w:spacing w:before="2" w:line="360" w:lineRule="auto"/>
        <w:ind w:firstLine="220"/>
        <w:jc w:val="both"/>
        <w:rPr>
          <w:rFonts w:ascii="Times New Roman" w:hAnsi="Times New Roman" w:cs="Times New Roman"/>
          <w:sz w:val="24"/>
          <w:szCs w:val="24"/>
        </w:rPr>
      </w:pPr>
      <w:r>
        <w:rPr>
          <w:rStyle w:val="FootnoteReference"/>
        </w:rPr>
        <w:footnoteRef/>
      </w:r>
      <w:r>
        <w:t xml:space="preserve"> </w:t>
      </w:r>
      <w:r w:rsidR="00F24BEC" w:rsidRPr="00AF4472">
        <w:rPr>
          <w:rFonts w:ascii="Times New Roman" w:hAnsi="Times New Roman" w:cs="Times New Roman"/>
          <w:sz w:val="20"/>
          <w:szCs w:val="20"/>
        </w:rPr>
        <w:t>https://metro.sindonews.com/berita/1367428/170/angka-kriminalitas-di-tangsel-selama-201</w:t>
      </w:r>
    </w:p>
    <w:p w14:paraId="3178D73A" w14:textId="386BE259" w:rsidR="00AF4472" w:rsidRPr="00966730" w:rsidRDefault="00000000" w:rsidP="00F24BEC">
      <w:pPr>
        <w:pStyle w:val="FootnoteText"/>
      </w:pPr>
      <w:hyperlink r:id="rId1" w:history="1">
        <w:r w:rsidR="00F24BEC" w:rsidRPr="00966730">
          <w:rPr>
            <w:rStyle w:val="Hyperlink"/>
            <w:rFonts w:ascii="Times New Roman" w:hAnsi="Times New Roman" w:cs="Times New Roman"/>
            <w:color w:val="auto"/>
            <w:u w:val="none"/>
          </w:rPr>
          <w:t>https://tangerangnews.com/tangsel/read/29671/2019-Maling-Motor-Kasus-Kriminal-Paling-Menonjol-di-Tangsel</w:t>
        </w:r>
      </w:hyperlink>
    </w:p>
  </w:footnote>
  <w:footnote w:id="5">
    <w:p w14:paraId="5BEB04B6" w14:textId="614C25DC" w:rsidR="0076410A" w:rsidRPr="0035203F" w:rsidRDefault="00C74706" w:rsidP="00C74706">
      <w:pPr>
        <w:spacing w:before="106" w:line="360" w:lineRule="auto"/>
        <w:ind w:right="19"/>
        <w:jc w:val="both"/>
        <w:rPr>
          <w:rFonts w:ascii="Times New Roman" w:hAnsi="Times New Roman" w:cs="Times New Roman"/>
          <w:sz w:val="24"/>
          <w:szCs w:val="24"/>
        </w:rPr>
      </w:pPr>
      <w:r>
        <w:rPr>
          <w:rFonts w:ascii="Times New Roman" w:hAnsi="Times New Roman" w:cs="Times New Roman"/>
          <w:w w:val="105"/>
          <w:sz w:val="20"/>
          <w:szCs w:val="20"/>
        </w:rPr>
        <w:tab/>
      </w:r>
      <w:r w:rsidR="0076410A">
        <w:rPr>
          <w:rStyle w:val="FootnoteReference"/>
        </w:rPr>
        <w:footnoteRef/>
      </w:r>
      <w:proofErr w:type="spellStart"/>
      <w:r w:rsidR="0076410A" w:rsidRPr="0076410A">
        <w:rPr>
          <w:rFonts w:ascii="Times New Roman" w:hAnsi="Times New Roman" w:cs="Times New Roman"/>
          <w:w w:val="105"/>
          <w:sz w:val="20"/>
          <w:szCs w:val="20"/>
        </w:rPr>
        <w:t>Pramesti</w:t>
      </w:r>
      <w:proofErr w:type="spellEnd"/>
      <w:r w:rsidR="0076410A" w:rsidRPr="0076410A">
        <w:rPr>
          <w:rFonts w:ascii="Times New Roman" w:hAnsi="Times New Roman" w:cs="Times New Roman"/>
          <w:w w:val="105"/>
          <w:sz w:val="20"/>
          <w:szCs w:val="20"/>
        </w:rPr>
        <w:t xml:space="preserve">, Komang Atika Dewi </w:t>
      </w:r>
      <w:proofErr w:type="spellStart"/>
      <w:r w:rsidR="0076410A" w:rsidRPr="0076410A">
        <w:rPr>
          <w:rFonts w:ascii="Times New Roman" w:hAnsi="Times New Roman" w:cs="Times New Roman"/>
          <w:w w:val="105"/>
          <w:sz w:val="20"/>
          <w:szCs w:val="20"/>
        </w:rPr>
        <w:t>Wija</w:t>
      </w:r>
      <w:proofErr w:type="spellEnd"/>
      <w:r w:rsidR="0076410A" w:rsidRPr="0076410A">
        <w:rPr>
          <w:rFonts w:ascii="Times New Roman" w:hAnsi="Times New Roman" w:cs="Times New Roman"/>
          <w:w w:val="105"/>
          <w:sz w:val="20"/>
          <w:szCs w:val="20"/>
        </w:rPr>
        <w:t xml:space="preserve"> dan </w:t>
      </w:r>
      <w:proofErr w:type="spellStart"/>
      <w:r w:rsidR="0076410A" w:rsidRPr="0076410A">
        <w:rPr>
          <w:rFonts w:ascii="Times New Roman" w:hAnsi="Times New Roman" w:cs="Times New Roman"/>
          <w:w w:val="105"/>
          <w:sz w:val="20"/>
          <w:szCs w:val="20"/>
        </w:rPr>
        <w:t>Suardana</w:t>
      </w:r>
      <w:proofErr w:type="spellEnd"/>
      <w:r w:rsidR="0076410A" w:rsidRPr="0076410A">
        <w:rPr>
          <w:rFonts w:ascii="Times New Roman" w:hAnsi="Times New Roman" w:cs="Times New Roman"/>
          <w:w w:val="105"/>
          <w:sz w:val="20"/>
          <w:szCs w:val="20"/>
        </w:rPr>
        <w:t xml:space="preserve">, I Wayan. “Faktor </w:t>
      </w:r>
      <w:proofErr w:type="spellStart"/>
      <w:r w:rsidR="0076410A" w:rsidRPr="0076410A">
        <w:rPr>
          <w:rFonts w:ascii="Times New Roman" w:hAnsi="Times New Roman" w:cs="Times New Roman"/>
          <w:w w:val="105"/>
          <w:sz w:val="20"/>
          <w:szCs w:val="20"/>
        </w:rPr>
        <w:t>Penyebab</w:t>
      </w:r>
      <w:proofErr w:type="spellEnd"/>
      <w:r w:rsidR="0076410A" w:rsidRPr="0076410A">
        <w:rPr>
          <w:rFonts w:ascii="Times New Roman" w:hAnsi="Times New Roman" w:cs="Times New Roman"/>
          <w:w w:val="105"/>
          <w:sz w:val="20"/>
          <w:szCs w:val="20"/>
        </w:rPr>
        <w:t xml:space="preserve"> dan</w:t>
      </w:r>
      <w:r w:rsidR="0076410A" w:rsidRPr="0076410A">
        <w:rPr>
          <w:rFonts w:ascii="Times New Roman" w:hAnsi="Times New Roman" w:cs="Times New Roman"/>
          <w:spacing w:val="40"/>
          <w:w w:val="105"/>
          <w:sz w:val="20"/>
          <w:szCs w:val="20"/>
        </w:rPr>
        <w:t xml:space="preserve"> </w:t>
      </w:r>
      <w:r w:rsidR="0076410A" w:rsidRPr="0076410A">
        <w:rPr>
          <w:rFonts w:ascii="Times New Roman" w:hAnsi="Times New Roman" w:cs="Times New Roman"/>
          <w:w w:val="105"/>
          <w:sz w:val="20"/>
          <w:szCs w:val="20"/>
        </w:rPr>
        <w:t xml:space="preserve">Upaya </w:t>
      </w:r>
      <w:proofErr w:type="spellStart"/>
      <w:r w:rsidR="0076410A" w:rsidRPr="0076410A">
        <w:rPr>
          <w:rFonts w:ascii="Times New Roman" w:hAnsi="Times New Roman" w:cs="Times New Roman"/>
          <w:w w:val="105"/>
          <w:sz w:val="20"/>
          <w:szCs w:val="20"/>
        </w:rPr>
        <w:t>Penanggulangan</w:t>
      </w:r>
      <w:proofErr w:type="spellEnd"/>
      <w:r w:rsidR="0076410A" w:rsidRPr="0076410A">
        <w:rPr>
          <w:rFonts w:ascii="Times New Roman" w:hAnsi="Times New Roman" w:cs="Times New Roman"/>
          <w:w w:val="105"/>
          <w:sz w:val="20"/>
          <w:szCs w:val="20"/>
        </w:rPr>
        <w:t xml:space="preserve"> </w:t>
      </w:r>
      <w:proofErr w:type="spellStart"/>
      <w:r w:rsidR="0076410A" w:rsidRPr="0076410A">
        <w:rPr>
          <w:rFonts w:ascii="Times New Roman" w:hAnsi="Times New Roman" w:cs="Times New Roman"/>
          <w:w w:val="105"/>
          <w:sz w:val="20"/>
          <w:szCs w:val="20"/>
        </w:rPr>
        <w:t>Tindak</w:t>
      </w:r>
      <w:proofErr w:type="spellEnd"/>
      <w:r w:rsidR="0076410A" w:rsidRPr="0076410A">
        <w:rPr>
          <w:rFonts w:ascii="Times New Roman" w:hAnsi="Times New Roman" w:cs="Times New Roman"/>
          <w:w w:val="105"/>
          <w:sz w:val="20"/>
          <w:szCs w:val="20"/>
        </w:rPr>
        <w:t xml:space="preserve"> </w:t>
      </w:r>
      <w:proofErr w:type="spellStart"/>
      <w:r w:rsidR="0076410A" w:rsidRPr="0076410A">
        <w:rPr>
          <w:rFonts w:ascii="Times New Roman" w:hAnsi="Times New Roman" w:cs="Times New Roman"/>
          <w:w w:val="105"/>
          <w:sz w:val="20"/>
          <w:szCs w:val="20"/>
        </w:rPr>
        <w:t>Pidana</w:t>
      </w:r>
      <w:proofErr w:type="spellEnd"/>
      <w:r w:rsidR="0076410A" w:rsidRPr="0076410A">
        <w:rPr>
          <w:rFonts w:ascii="Times New Roman" w:hAnsi="Times New Roman" w:cs="Times New Roman"/>
          <w:w w:val="105"/>
          <w:sz w:val="20"/>
          <w:szCs w:val="20"/>
        </w:rPr>
        <w:t xml:space="preserve"> </w:t>
      </w:r>
      <w:proofErr w:type="spellStart"/>
      <w:r w:rsidR="0076410A" w:rsidRPr="0076410A">
        <w:rPr>
          <w:rFonts w:ascii="Times New Roman" w:hAnsi="Times New Roman" w:cs="Times New Roman"/>
          <w:w w:val="105"/>
          <w:sz w:val="20"/>
          <w:szCs w:val="20"/>
        </w:rPr>
        <w:t>Pencurian</w:t>
      </w:r>
      <w:proofErr w:type="spellEnd"/>
      <w:r w:rsidR="0076410A" w:rsidRPr="0076410A">
        <w:rPr>
          <w:rFonts w:ascii="Times New Roman" w:hAnsi="Times New Roman" w:cs="Times New Roman"/>
          <w:w w:val="105"/>
          <w:sz w:val="20"/>
          <w:szCs w:val="20"/>
        </w:rPr>
        <w:t xml:space="preserve"> </w:t>
      </w:r>
      <w:proofErr w:type="spellStart"/>
      <w:r w:rsidR="0076410A" w:rsidRPr="0076410A">
        <w:rPr>
          <w:rFonts w:ascii="Times New Roman" w:hAnsi="Times New Roman" w:cs="Times New Roman"/>
          <w:w w:val="105"/>
          <w:sz w:val="20"/>
          <w:szCs w:val="20"/>
        </w:rPr>
        <w:t>Kendaraan</w:t>
      </w:r>
      <w:proofErr w:type="spellEnd"/>
      <w:r w:rsidR="0076410A" w:rsidRPr="0076410A">
        <w:rPr>
          <w:rFonts w:ascii="Times New Roman" w:hAnsi="Times New Roman" w:cs="Times New Roman"/>
          <w:w w:val="105"/>
          <w:sz w:val="20"/>
          <w:szCs w:val="20"/>
        </w:rPr>
        <w:t xml:space="preserve"> </w:t>
      </w:r>
      <w:proofErr w:type="spellStart"/>
      <w:r w:rsidR="0076410A" w:rsidRPr="0076410A">
        <w:rPr>
          <w:rFonts w:ascii="Times New Roman" w:hAnsi="Times New Roman" w:cs="Times New Roman"/>
          <w:w w:val="105"/>
          <w:sz w:val="20"/>
          <w:szCs w:val="20"/>
        </w:rPr>
        <w:t>Bermotor</w:t>
      </w:r>
      <w:proofErr w:type="spellEnd"/>
      <w:r w:rsidR="0076410A" w:rsidRPr="0076410A">
        <w:rPr>
          <w:rFonts w:ascii="Times New Roman" w:hAnsi="Times New Roman" w:cs="Times New Roman"/>
          <w:w w:val="105"/>
          <w:sz w:val="20"/>
          <w:szCs w:val="20"/>
        </w:rPr>
        <w:t xml:space="preserve"> (</w:t>
      </w:r>
      <w:proofErr w:type="spellStart"/>
      <w:r w:rsidR="0076410A" w:rsidRPr="0076410A">
        <w:rPr>
          <w:rFonts w:ascii="Times New Roman" w:hAnsi="Times New Roman" w:cs="Times New Roman"/>
          <w:w w:val="105"/>
          <w:sz w:val="20"/>
          <w:szCs w:val="20"/>
        </w:rPr>
        <w:t>Curanmor</w:t>
      </w:r>
      <w:proofErr w:type="spellEnd"/>
      <w:r w:rsidR="0076410A" w:rsidRPr="0076410A">
        <w:rPr>
          <w:rFonts w:ascii="Times New Roman" w:hAnsi="Times New Roman" w:cs="Times New Roman"/>
          <w:w w:val="105"/>
          <w:sz w:val="20"/>
          <w:szCs w:val="20"/>
        </w:rPr>
        <w:t>) di Kota Denpasar”,</w:t>
      </w:r>
      <w:r w:rsidR="0076410A" w:rsidRPr="0076410A">
        <w:rPr>
          <w:rFonts w:ascii="Times New Roman" w:hAnsi="Times New Roman" w:cs="Times New Roman"/>
          <w:spacing w:val="-7"/>
          <w:w w:val="105"/>
          <w:sz w:val="20"/>
          <w:szCs w:val="20"/>
        </w:rPr>
        <w:t xml:space="preserve"> </w:t>
      </w:r>
      <w:proofErr w:type="spellStart"/>
      <w:r w:rsidR="0076410A" w:rsidRPr="0076410A">
        <w:rPr>
          <w:rFonts w:ascii="Times New Roman" w:hAnsi="Times New Roman" w:cs="Times New Roman"/>
          <w:i/>
          <w:w w:val="105"/>
          <w:sz w:val="20"/>
          <w:szCs w:val="20"/>
        </w:rPr>
        <w:t>Jurnal</w:t>
      </w:r>
      <w:proofErr w:type="spellEnd"/>
      <w:r w:rsidR="0076410A" w:rsidRPr="0076410A">
        <w:rPr>
          <w:rFonts w:ascii="Times New Roman" w:hAnsi="Times New Roman" w:cs="Times New Roman"/>
          <w:i/>
          <w:spacing w:val="-12"/>
          <w:w w:val="105"/>
          <w:sz w:val="20"/>
          <w:szCs w:val="20"/>
        </w:rPr>
        <w:t xml:space="preserve"> </w:t>
      </w:r>
      <w:proofErr w:type="spellStart"/>
      <w:r w:rsidR="0076410A" w:rsidRPr="0076410A">
        <w:rPr>
          <w:rFonts w:ascii="Times New Roman" w:hAnsi="Times New Roman" w:cs="Times New Roman"/>
          <w:i/>
          <w:w w:val="105"/>
          <w:sz w:val="20"/>
          <w:szCs w:val="20"/>
        </w:rPr>
        <w:t>Kertha</w:t>
      </w:r>
      <w:proofErr w:type="spellEnd"/>
      <w:r w:rsidR="0076410A" w:rsidRPr="0076410A">
        <w:rPr>
          <w:rFonts w:ascii="Times New Roman" w:hAnsi="Times New Roman" w:cs="Times New Roman"/>
          <w:i/>
          <w:spacing w:val="-12"/>
          <w:w w:val="105"/>
          <w:sz w:val="20"/>
          <w:szCs w:val="20"/>
        </w:rPr>
        <w:t xml:space="preserve"> </w:t>
      </w:r>
      <w:proofErr w:type="spellStart"/>
      <w:r w:rsidR="0076410A" w:rsidRPr="0076410A">
        <w:rPr>
          <w:rFonts w:ascii="Times New Roman" w:hAnsi="Times New Roman" w:cs="Times New Roman"/>
          <w:i/>
          <w:w w:val="105"/>
          <w:sz w:val="20"/>
          <w:szCs w:val="20"/>
        </w:rPr>
        <w:t>Wicara</w:t>
      </w:r>
      <w:proofErr w:type="spellEnd"/>
      <w:r w:rsidR="0076410A" w:rsidRPr="0076410A">
        <w:rPr>
          <w:rFonts w:ascii="Times New Roman" w:hAnsi="Times New Roman" w:cs="Times New Roman"/>
          <w:w w:val="105"/>
          <w:sz w:val="20"/>
          <w:szCs w:val="20"/>
        </w:rPr>
        <w:t>,</w:t>
      </w:r>
      <w:r w:rsidR="0076410A" w:rsidRPr="0076410A">
        <w:rPr>
          <w:rFonts w:ascii="Times New Roman" w:hAnsi="Times New Roman" w:cs="Times New Roman"/>
          <w:spacing w:val="-4"/>
          <w:w w:val="105"/>
          <w:sz w:val="20"/>
          <w:szCs w:val="20"/>
        </w:rPr>
        <w:t xml:space="preserve"> </w:t>
      </w:r>
      <w:r w:rsidR="0076410A" w:rsidRPr="0076410A">
        <w:rPr>
          <w:rFonts w:ascii="Times New Roman" w:hAnsi="Times New Roman" w:cs="Times New Roman"/>
          <w:w w:val="105"/>
          <w:sz w:val="20"/>
          <w:szCs w:val="20"/>
        </w:rPr>
        <w:t>09,</w:t>
      </w:r>
      <w:r w:rsidR="0076410A" w:rsidRPr="0076410A">
        <w:rPr>
          <w:rFonts w:ascii="Times New Roman" w:hAnsi="Times New Roman" w:cs="Times New Roman"/>
          <w:spacing w:val="-4"/>
          <w:w w:val="105"/>
          <w:sz w:val="20"/>
          <w:szCs w:val="20"/>
        </w:rPr>
        <w:t xml:space="preserve"> </w:t>
      </w:r>
      <w:r w:rsidR="0076410A" w:rsidRPr="0076410A">
        <w:rPr>
          <w:rFonts w:ascii="Times New Roman" w:hAnsi="Times New Roman" w:cs="Times New Roman"/>
          <w:w w:val="105"/>
          <w:sz w:val="20"/>
          <w:szCs w:val="20"/>
        </w:rPr>
        <w:t>No.</w:t>
      </w:r>
      <w:r w:rsidR="0076410A" w:rsidRPr="0076410A">
        <w:rPr>
          <w:rFonts w:ascii="Times New Roman" w:hAnsi="Times New Roman" w:cs="Times New Roman"/>
          <w:spacing w:val="-4"/>
          <w:w w:val="105"/>
          <w:sz w:val="20"/>
          <w:szCs w:val="20"/>
        </w:rPr>
        <w:t xml:space="preserve"> </w:t>
      </w:r>
      <w:r w:rsidR="0076410A" w:rsidRPr="0076410A">
        <w:rPr>
          <w:rFonts w:ascii="Times New Roman" w:hAnsi="Times New Roman" w:cs="Times New Roman"/>
          <w:w w:val="105"/>
          <w:sz w:val="20"/>
          <w:szCs w:val="20"/>
        </w:rPr>
        <w:t>2</w:t>
      </w:r>
      <w:r w:rsidR="0076410A" w:rsidRPr="0076410A">
        <w:rPr>
          <w:rFonts w:ascii="Times New Roman" w:hAnsi="Times New Roman" w:cs="Times New Roman"/>
          <w:spacing w:val="-9"/>
          <w:w w:val="105"/>
          <w:sz w:val="20"/>
          <w:szCs w:val="20"/>
        </w:rPr>
        <w:t xml:space="preserve"> </w:t>
      </w:r>
      <w:r w:rsidR="0076410A" w:rsidRPr="0076410A">
        <w:rPr>
          <w:rFonts w:ascii="Times New Roman" w:hAnsi="Times New Roman" w:cs="Times New Roman"/>
          <w:w w:val="105"/>
          <w:sz w:val="20"/>
          <w:szCs w:val="20"/>
        </w:rPr>
        <w:t>(2020):7-16</w:t>
      </w:r>
    </w:p>
    <w:p w14:paraId="0D35B095" w14:textId="6220B227" w:rsidR="0076410A" w:rsidRDefault="0076410A">
      <w:pPr>
        <w:pStyle w:val="FootnoteText"/>
      </w:pPr>
    </w:p>
  </w:footnote>
  <w:footnote w:id="6">
    <w:p w14:paraId="27712897" w14:textId="189DBF5F" w:rsidR="001B75E1" w:rsidRPr="001B75E1" w:rsidRDefault="00C74706" w:rsidP="00C74706">
      <w:pPr>
        <w:spacing w:line="360" w:lineRule="auto"/>
        <w:ind w:right="19"/>
        <w:jc w:val="both"/>
        <w:rPr>
          <w:rFonts w:ascii="Times New Roman" w:hAnsi="Times New Roman" w:cs="Times New Roman"/>
          <w:i/>
          <w:sz w:val="20"/>
          <w:szCs w:val="20"/>
        </w:rPr>
      </w:pPr>
      <w:r>
        <w:rPr>
          <w:sz w:val="20"/>
          <w:szCs w:val="20"/>
        </w:rPr>
        <w:tab/>
      </w:r>
      <w:r w:rsidR="001B75E1" w:rsidRPr="001B75E1">
        <w:rPr>
          <w:rStyle w:val="FootnoteReference"/>
          <w:sz w:val="20"/>
          <w:szCs w:val="20"/>
        </w:rPr>
        <w:footnoteRef/>
      </w:r>
      <w:r w:rsidR="001B75E1" w:rsidRPr="001B75E1">
        <w:rPr>
          <w:sz w:val="20"/>
          <w:szCs w:val="20"/>
        </w:rPr>
        <w:t xml:space="preserve"> </w:t>
      </w:r>
      <w:r w:rsidR="001B75E1" w:rsidRPr="001B75E1">
        <w:rPr>
          <w:rFonts w:ascii="Times New Roman" w:hAnsi="Times New Roman" w:cs="Times New Roman"/>
          <w:sz w:val="20"/>
          <w:szCs w:val="20"/>
        </w:rPr>
        <w:t>Fajar,</w:t>
      </w:r>
      <w:r w:rsidR="001B75E1" w:rsidRPr="001B75E1">
        <w:rPr>
          <w:rFonts w:ascii="Times New Roman" w:hAnsi="Times New Roman" w:cs="Times New Roman"/>
          <w:spacing w:val="62"/>
          <w:sz w:val="20"/>
          <w:szCs w:val="20"/>
        </w:rPr>
        <w:t xml:space="preserve"> </w:t>
      </w:r>
      <w:r w:rsidR="001B75E1" w:rsidRPr="001B75E1">
        <w:rPr>
          <w:rFonts w:ascii="Times New Roman" w:hAnsi="Times New Roman" w:cs="Times New Roman"/>
          <w:sz w:val="20"/>
          <w:szCs w:val="20"/>
        </w:rPr>
        <w:t>Mukti</w:t>
      </w:r>
      <w:r w:rsidR="001B75E1" w:rsidRPr="001B75E1">
        <w:rPr>
          <w:rFonts w:ascii="Times New Roman" w:hAnsi="Times New Roman" w:cs="Times New Roman"/>
          <w:spacing w:val="62"/>
          <w:sz w:val="20"/>
          <w:szCs w:val="20"/>
        </w:rPr>
        <w:t xml:space="preserve"> </w:t>
      </w:r>
      <w:r w:rsidR="001B75E1" w:rsidRPr="001B75E1">
        <w:rPr>
          <w:rFonts w:ascii="Times New Roman" w:hAnsi="Times New Roman" w:cs="Times New Roman"/>
          <w:sz w:val="20"/>
          <w:szCs w:val="20"/>
        </w:rPr>
        <w:t>dan</w:t>
      </w:r>
      <w:r w:rsidR="001B75E1" w:rsidRPr="001B75E1">
        <w:rPr>
          <w:rFonts w:ascii="Times New Roman" w:hAnsi="Times New Roman" w:cs="Times New Roman"/>
          <w:spacing w:val="59"/>
          <w:sz w:val="20"/>
          <w:szCs w:val="20"/>
        </w:rPr>
        <w:t xml:space="preserve"> </w:t>
      </w:r>
      <w:r w:rsidR="001B75E1" w:rsidRPr="001B75E1">
        <w:rPr>
          <w:rFonts w:ascii="Times New Roman" w:hAnsi="Times New Roman" w:cs="Times New Roman"/>
          <w:sz w:val="20"/>
          <w:szCs w:val="20"/>
        </w:rPr>
        <w:t>Achmad,</w:t>
      </w:r>
      <w:r w:rsidR="001B75E1" w:rsidRPr="001B75E1">
        <w:rPr>
          <w:rFonts w:ascii="Times New Roman" w:hAnsi="Times New Roman" w:cs="Times New Roman"/>
          <w:spacing w:val="62"/>
          <w:sz w:val="20"/>
          <w:szCs w:val="20"/>
        </w:rPr>
        <w:t xml:space="preserve"> </w:t>
      </w:r>
      <w:r w:rsidR="001B75E1" w:rsidRPr="001B75E1">
        <w:rPr>
          <w:rFonts w:ascii="Times New Roman" w:hAnsi="Times New Roman" w:cs="Times New Roman"/>
          <w:sz w:val="20"/>
          <w:szCs w:val="20"/>
        </w:rPr>
        <w:t>Yulianto</w:t>
      </w:r>
      <w:r w:rsidR="001B75E1" w:rsidRPr="001B75E1">
        <w:rPr>
          <w:rFonts w:ascii="Times New Roman" w:hAnsi="Times New Roman" w:cs="Times New Roman"/>
          <w:spacing w:val="63"/>
          <w:sz w:val="20"/>
          <w:szCs w:val="20"/>
        </w:rPr>
        <w:t xml:space="preserve"> </w:t>
      </w:r>
      <w:r w:rsidR="001B75E1" w:rsidRPr="001B75E1">
        <w:rPr>
          <w:rFonts w:ascii="Times New Roman" w:hAnsi="Times New Roman" w:cs="Times New Roman"/>
          <w:sz w:val="20"/>
          <w:szCs w:val="20"/>
        </w:rPr>
        <w:t>Achmad.</w:t>
      </w:r>
      <w:r w:rsidR="001B75E1" w:rsidRPr="001B75E1">
        <w:rPr>
          <w:rFonts w:ascii="Times New Roman" w:hAnsi="Times New Roman" w:cs="Times New Roman"/>
          <w:spacing w:val="66"/>
          <w:sz w:val="20"/>
          <w:szCs w:val="20"/>
        </w:rPr>
        <w:t xml:space="preserve"> </w:t>
      </w:r>
      <w:proofErr w:type="spellStart"/>
      <w:r w:rsidR="001B75E1" w:rsidRPr="001B75E1">
        <w:rPr>
          <w:rFonts w:ascii="Times New Roman" w:hAnsi="Times New Roman" w:cs="Times New Roman"/>
          <w:i/>
          <w:sz w:val="20"/>
          <w:szCs w:val="20"/>
        </w:rPr>
        <w:t>Dualisme</w:t>
      </w:r>
      <w:proofErr w:type="spellEnd"/>
      <w:r w:rsidR="001B75E1" w:rsidRPr="001B75E1">
        <w:rPr>
          <w:rFonts w:ascii="Times New Roman" w:hAnsi="Times New Roman" w:cs="Times New Roman"/>
          <w:i/>
          <w:spacing w:val="42"/>
          <w:sz w:val="20"/>
          <w:szCs w:val="20"/>
        </w:rPr>
        <w:t xml:space="preserve"> </w:t>
      </w:r>
      <w:proofErr w:type="spellStart"/>
      <w:r w:rsidR="001B75E1" w:rsidRPr="001B75E1">
        <w:rPr>
          <w:rFonts w:ascii="Times New Roman" w:hAnsi="Times New Roman" w:cs="Times New Roman"/>
          <w:i/>
          <w:sz w:val="20"/>
          <w:szCs w:val="20"/>
        </w:rPr>
        <w:t>Penelitian</w:t>
      </w:r>
      <w:proofErr w:type="spellEnd"/>
      <w:r w:rsidR="001B75E1" w:rsidRPr="001B75E1">
        <w:rPr>
          <w:rFonts w:ascii="Times New Roman" w:hAnsi="Times New Roman" w:cs="Times New Roman"/>
          <w:i/>
          <w:spacing w:val="45"/>
          <w:sz w:val="20"/>
          <w:szCs w:val="20"/>
        </w:rPr>
        <w:t xml:space="preserve"> </w:t>
      </w:r>
      <w:r w:rsidR="001B75E1" w:rsidRPr="001B75E1">
        <w:rPr>
          <w:rFonts w:ascii="Times New Roman" w:hAnsi="Times New Roman" w:cs="Times New Roman"/>
          <w:i/>
          <w:sz w:val="20"/>
          <w:szCs w:val="20"/>
        </w:rPr>
        <w:t>Hukum</w:t>
      </w:r>
      <w:r w:rsidR="001B75E1" w:rsidRPr="001B75E1">
        <w:rPr>
          <w:rFonts w:ascii="Times New Roman" w:hAnsi="Times New Roman" w:cs="Times New Roman"/>
          <w:i/>
          <w:spacing w:val="39"/>
          <w:sz w:val="20"/>
          <w:szCs w:val="20"/>
        </w:rPr>
        <w:t xml:space="preserve"> </w:t>
      </w:r>
      <w:proofErr w:type="spellStart"/>
      <w:r w:rsidR="001B75E1" w:rsidRPr="001B75E1">
        <w:rPr>
          <w:rFonts w:ascii="Times New Roman" w:hAnsi="Times New Roman" w:cs="Times New Roman"/>
          <w:i/>
          <w:sz w:val="20"/>
          <w:szCs w:val="20"/>
        </w:rPr>
        <w:t>Normatif</w:t>
      </w:r>
      <w:proofErr w:type="spellEnd"/>
      <w:r w:rsidR="001B75E1" w:rsidRPr="001B75E1">
        <w:rPr>
          <w:rFonts w:ascii="Times New Roman" w:hAnsi="Times New Roman" w:cs="Times New Roman"/>
          <w:i/>
          <w:spacing w:val="45"/>
          <w:sz w:val="20"/>
          <w:szCs w:val="20"/>
        </w:rPr>
        <w:t xml:space="preserve"> </w:t>
      </w:r>
      <w:r w:rsidR="001B75E1" w:rsidRPr="001B75E1">
        <w:rPr>
          <w:rFonts w:ascii="Times New Roman" w:hAnsi="Times New Roman" w:cs="Times New Roman"/>
          <w:i/>
          <w:spacing w:val="-5"/>
          <w:sz w:val="20"/>
          <w:szCs w:val="20"/>
        </w:rPr>
        <w:t xml:space="preserve">dan </w:t>
      </w:r>
      <w:proofErr w:type="spellStart"/>
      <w:r w:rsidR="001B75E1" w:rsidRPr="001B75E1">
        <w:rPr>
          <w:rFonts w:ascii="Times New Roman" w:hAnsi="Times New Roman" w:cs="Times New Roman"/>
          <w:i/>
          <w:sz w:val="20"/>
          <w:szCs w:val="20"/>
        </w:rPr>
        <w:t>Empiris</w:t>
      </w:r>
      <w:proofErr w:type="spellEnd"/>
      <w:r w:rsidR="001B75E1" w:rsidRPr="001B75E1">
        <w:rPr>
          <w:rFonts w:ascii="Times New Roman" w:hAnsi="Times New Roman" w:cs="Times New Roman"/>
          <w:i/>
          <w:spacing w:val="4"/>
          <w:sz w:val="20"/>
          <w:szCs w:val="20"/>
        </w:rPr>
        <w:t xml:space="preserve"> </w:t>
      </w:r>
      <w:r w:rsidR="001B75E1" w:rsidRPr="001B75E1">
        <w:rPr>
          <w:rFonts w:ascii="Times New Roman" w:hAnsi="Times New Roman" w:cs="Times New Roman"/>
          <w:sz w:val="20"/>
          <w:szCs w:val="20"/>
        </w:rPr>
        <w:t>(Yogyakarta,</w:t>
      </w:r>
      <w:r w:rsidR="001B75E1" w:rsidRPr="001B75E1">
        <w:rPr>
          <w:rFonts w:ascii="Times New Roman" w:hAnsi="Times New Roman" w:cs="Times New Roman"/>
          <w:spacing w:val="10"/>
          <w:sz w:val="20"/>
          <w:szCs w:val="20"/>
        </w:rPr>
        <w:t xml:space="preserve"> </w:t>
      </w:r>
      <w:r w:rsidR="001B75E1" w:rsidRPr="001B75E1">
        <w:rPr>
          <w:rFonts w:ascii="Times New Roman" w:hAnsi="Times New Roman" w:cs="Times New Roman"/>
          <w:sz w:val="20"/>
          <w:szCs w:val="20"/>
        </w:rPr>
        <w:t>Pustaka</w:t>
      </w:r>
      <w:r w:rsidR="001B75E1" w:rsidRPr="001B75E1">
        <w:rPr>
          <w:rFonts w:ascii="Times New Roman" w:hAnsi="Times New Roman" w:cs="Times New Roman"/>
          <w:spacing w:val="10"/>
          <w:sz w:val="20"/>
          <w:szCs w:val="20"/>
        </w:rPr>
        <w:t xml:space="preserve"> </w:t>
      </w:r>
      <w:proofErr w:type="spellStart"/>
      <w:r w:rsidR="001B75E1" w:rsidRPr="001B75E1">
        <w:rPr>
          <w:rFonts w:ascii="Times New Roman" w:hAnsi="Times New Roman" w:cs="Times New Roman"/>
          <w:sz w:val="20"/>
          <w:szCs w:val="20"/>
        </w:rPr>
        <w:t>Pelajar</w:t>
      </w:r>
      <w:proofErr w:type="spellEnd"/>
      <w:r w:rsidR="001B75E1" w:rsidRPr="001B75E1">
        <w:rPr>
          <w:rFonts w:ascii="Times New Roman" w:hAnsi="Times New Roman" w:cs="Times New Roman"/>
          <w:sz w:val="20"/>
          <w:szCs w:val="20"/>
        </w:rPr>
        <w:t>,</w:t>
      </w:r>
      <w:r w:rsidR="001B75E1" w:rsidRPr="001B75E1">
        <w:rPr>
          <w:rFonts w:ascii="Times New Roman" w:hAnsi="Times New Roman" w:cs="Times New Roman"/>
          <w:spacing w:val="13"/>
          <w:sz w:val="20"/>
          <w:szCs w:val="20"/>
        </w:rPr>
        <w:t xml:space="preserve"> </w:t>
      </w:r>
      <w:r w:rsidR="001B75E1" w:rsidRPr="001B75E1">
        <w:rPr>
          <w:rFonts w:ascii="Times New Roman" w:hAnsi="Times New Roman" w:cs="Times New Roman"/>
          <w:sz w:val="20"/>
          <w:szCs w:val="20"/>
        </w:rPr>
        <w:t>2010),</w:t>
      </w:r>
      <w:r w:rsidR="001B75E1" w:rsidRPr="001B75E1">
        <w:rPr>
          <w:rFonts w:ascii="Times New Roman" w:hAnsi="Times New Roman" w:cs="Times New Roman"/>
          <w:spacing w:val="9"/>
          <w:sz w:val="20"/>
          <w:szCs w:val="20"/>
        </w:rPr>
        <w:t xml:space="preserve"> </w:t>
      </w:r>
      <w:r w:rsidR="001B75E1" w:rsidRPr="001B75E1">
        <w:rPr>
          <w:rFonts w:ascii="Times New Roman" w:hAnsi="Times New Roman" w:cs="Times New Roman"/>
          <w:spacing w:val="-4"/>
          <w:sz w:val="20"/>
          <w:szCs w:val="20"/>
        </w:rPr>
        <w:t>154.</w:t>
      </w:r>
    </w:p>
  </w:footnote>
  <w:footnote w:id="7">
    <w:p w14:paraId="0BB41754" w14:textId="36B836A4" w:rsidR="001B75E1" w:rsidRDefault="001B75E1" w:rsidP="00C74706">
      <w:pPr>
        <w:pStyle w:val="FootnoteText"/>
        <w:ind w:firstLine="720"/>
      </w:pPr>
      <w:r w:rsidRPr="001B75E1">
        <w:rPr>
          <w:rStyle w:val="FootnoteReference"/>
        </w:rPr>
        <w:footnoteRef/>
      </w:r>
      <w:r w:rsidRPr="001B75E1">
        <w:t xml:space="preserve"> </w:t>
      </w:r>
      <w:proofErr w:type="spellStart"/>
      <w:r w:rsidRPr="001B75E1">
        <w:rPr>
          <w:rFonts w:ascii="Times New Roman" w:hAnsi="Times New Roman" w:cs="Times New Roman"/>
        </w:rPr>
        <w:t>Wijayanto</w:t>
      </w:r>
      <w:proofErr w:type="spellEnd"/>
      <w:r w:rsidRPr="001B75E1">
        <w:rPr>
          <w:rFonts w:ascii="Times New Roman" w:hAnsi="Times New Roman" w:cs="Times New Roman"/>
        </w:rPr>
        <w:t>,</w:t>
      </w:r>
      <w:r w:rsidRPr="001B75E1">
        <w:rPr>
          <w:rFonts w:ascii="Times New Roman" w:hAnsi="Times New Roman" w:cs="Times New Roman"/>
          <w:spacing w:val="80"/>
        </w:rPr>
        <w:t xml:space="preserve"> </w:t>
      </w:r>
      <w:proofErr w:type="spellStart"/>
      <w:r w:rsidRPr="001B75E1">
        <w:rPr>
          <w:rFonts w:ascii="Times New Roman" w:hAnsi="Times New Roman" w:cs="Times New Roman"/>
        </w:rPr>
        <w:t>Riski</w:t>
      </w:r>
      <w:proofErr w:type="spellEnd"/>
      <w:r w:rsidRPr="001B75E1">
        <w:rPr>
          <w:rFonts w:ascii="Times New Roman" w:hAnsi="Times New Roman" w:cs="Times New Roman"/>
          <w:spacing w:val="80"/>
        </w:rPr>
        <w:t xml:space="preserve"> </w:t>
      </w:r>
      <w:r w:rsidRPr="001B75E1">
        <w:rPr>
          <w:rFonts w:ascii="Times New Roman" w:hAnsi="Times New Roman" w:cs="Times New Roman"/>
        </w:rPr>
        <w:t>Agung</w:t>
      </w:r>
      <w:r w:rsidRPr="001B75E1">
        <w:rPr>
          <w:rFonts w:ascii="Times New Roman" w:hAnsi="Times New Roman" w:cs="Times New Roman"/>
          <w:spacing w:val="80"/>
        </w:rPr>
        <w:t xml:space="preserve"> </w:t>
      </w:r>
      <w:r w:rsidRPr="001B75E1">
        <w:rPr>
          <w:rFonts w:ascii="Times New Roman" w:hAnsi="Times New Roman" w:cs="Times New Roman"/>
        </w:rPr>
        <w:t>Rohman.</w:t>
      </w:r>
      <w:r w:rsidRPr="001B75E1">
        <w:rPr>
          <w:rFonts w:ascii="Times New Roman" w:hAnsi="Times New Roman" w:cs="Times New Roman"/>
          <w:spacing w:val="80"/>
        </w:rPr>
        <w:t xml:space="preserve"> </w:t>
      </w:r>
      <w:r w:rsidRPr="001B75E1">
        <w:rPr>
          <w:rFonts w:ascii="Times New Roman" w:hAnsi="Times New Roman" w:cs="Times New Roman"/>
        </w:rPr>
        <w:t>“Upaya</w:t>
      </w:r>
      <w:r w:rsidRPr="001B75E1">
        <w:rPr>
          <w:rFonts w:ascii="Times New Roman" w:hAnsi="Times New Roman" w:cs="Times New Roman"/>
          <w:spacing w:val="80"/>
        </w:rPr>
        <w:t xml:space="preserve"> </w:t>
      </w:r>
      <w:proofErr w:type="spellStart"/>
      <w:r w:rsidRPr="001B75E1">
        <w:rPr>
          <w:rFonts w:ascii="Times New Roman" w:hAnsi="Times New Roman" w:cs="Times New Roman"/>
        </w:rPr>
        <w:t>penegakan</w:t>
      </w:r>
      <w:proofErr w:type="spellEnd"/>
      <w:r w:rsidRPr="001B75E1">
        <w:rPr>
          <w:rFonts w:ascii="Times New Roman" w:hAnsi="Times New Roman" w:cs="Times New Roman"/>
          <w:spacing w:val="80"/>
        </w:rPr>
        <w:t xml:space="preserve"> </w:t>
      </w:r>
      <w:r w:rsidRPr="001B75E1">
        <w:rPr>
          <w:rFonts w:ascii="Times New Roman" w:hAnsi="Times New Roman" w:cs="Times New Roman"/>
        </w:rPr>
        <w:t>Hukum</w:t>
      </w:r>
      <w:r w:rsidRPr="001B75E1">
        <w:rPr>
          <w:rFonts w:ascii="Times New Roman" w:hAnsi="Times New Roman" w:cs="Times New Roman"/>
          <w:spacing w:val="80"/>
        </w:rPr>
        <w:t xml:space="preserve"> </w:t>
      </w:r>
      <w:proofErr w:type="spellStart"/>
      <w:r w:rsidRPr="001B75E1">
        <w:rPr>
          <w:rFonts w:ascii="Times New Roman" w:hAnsi="Times New Roman" w:cs="Times New Roman"/>
        </w:rPr>
        <w:t>terhadap</w:t>
      </w:r>
      <w:proofErr w:type="spellEnd"/>
      <w:r w:rsidRPr="001B75E1">
        <w:rPr>
          <w:rFonts w:ascii="Times New Roman" w:hAnsi="Times New Roman" w:cs="Times New Roman"/>
          <w:spacing w:val="80"/>
        </w:rPr>
        <w:t xml:space="preserve"> </w:t>
      </w:r>
      <w:proofErr w:type="spellStart"/>
      <w:r w:rsidRPr="001B75E1">
        <w:rPr>
          <w:rFonts w:ascii="Times New Roman" w:hAnsi="Times New Roman" w:cs="Times New Roman"/>
        </w:rPr>
        <w:t>pelaku</w:t>
      </w:r>
      <w:proofErr w:type="spellEnd"/>
      <w:r w:rsidRPr="001B75E1">
        <w:rPr>
          <w:rFonts w:ascii="Times New Roman" w:hAnsi="Times New Roman" w:cs="Times New Roman"/>
        </w:rPr>
        <w:t xml:space="preserve"> </w:t>
      </w:r>
      <w:proofErr w:type="spellStart"/>
      <w:r w:rsidRPr="001B75E1">
        <w:rPr>
          <w:rFonts w:ascii="Times New Roman" w:hAnsi="Times New Roman" w:cs="Times New Roman"/>
        </w:rPr>
        <w:t>kejahatan</w:t>
      </w:r>
      <w:proofErr w:type="spellEnd"/>
      <w:r w:rsidRPr="001B75E1">
        <w:rPr>
          <w:rFonts w:ascii="Times New Roman" w:hAnsi="Times New Roman" w:cs="Times New Roman"/>
        </w:rPr>
        <w:t xml:space="preserve"> </w:t>
      </w:r>
      <w:proofErr w:type="spellStart"/>
      <w:r w:rsidRPr="001B75E1">
        <w:rPr>
          <w:rFonts w:ascii="Times New Roman" w:hAnsi="Times New Roman" w:cs="Times New Roman"/>
        </w:rPr>
        <w:t>Pencurian</w:t>
      </w:r>
      <w:proofErr w:type="spellEnd"/>
      <w:r w:rsidRPr="001B75E1">
        <w:rPr>
          <w:rFonts w:ascii="Times New Roman" w:hAnsi="Times New Roman" w:cs="Times New Roman"/>
        </w:rPr>
        <w:t xml:space="preserve"> </w:t>
      </w:r>
      <w:proofErr w:type="spellStart"/>
      <w:r w:rsidRPr="001B75E1">
        <w:rPr>
          <w:rFonts w:ascii="Times New Roman" w:hAnsi="Times New Roman" w:cs="Times New Roman"/>
        </w:rPr>
        <w:t>Dengan</w:t>
      </w:r>
      <w:proofErr w:type="spellEnd"/>
      <w:r w:rsidRPr="001B75E1">
        <w:rPr>
          <w:rFonts w:ascii="Times New Roman" w:hAnsi="Times New Roman" w:cs="Times New Roman"/>
        </w:rPr>
        <w:t xml:space="preserve"> </w:t>
      </w:r>
      <w:proofErr w:type="spellStart"/>
      <w:proofErr w:type="gramStart"/>
      <w:r w:rsidRPr="001B75E1">
        <w:rPr>
          <w:rFonts w:ascii="Times New Roman" w:hAnsi="Times New Roman" w:cs="Times New Roman"/>
        </w:rPr>
        <w:t>Kekerasan</w:t>
      </w:r>
      <w:proofErr w:type="spellEnd"/>
      <w:r w:rsidRPr="001B75E1">
        <w:rPr>
          <w:rFonts w:ascii="Times New Roman" w:hAnsi="Times New Roman" w:cs="Times New Roman"/>
        </w:rPr>
        <w:t>“</w:t>
      </w:r>
      <w:proofErr w:type="gramEnd"/>
      <w:r w:rsidRPr="001B75E1">
        <w:rPr>
          <w:rFonts w:ascii="Times New Roman" w:hAnsi="Times New Roman" w:cs="Times New Roman"/>
        </w:rPr>
        <w:t xml:space="preserve">, </w:t>
      </w:r>
      <w:proofErr w:type="spellStart"/>
      <w:r w:rsidRPr="001B75E1">
        <w:rPr>
          <w:rFonts w:ascii="Times New Roman" w:hAnsi="Times New Roman" w:cs="Times New Roman"/>
          <w:i/>
        </w:rPr>
        <w:t>Dinamika</w:t>
      </w:r>
      <w:proofErr w:type="spellEnd"/>
      <w:r w:rsidRPr="001B75E1">
        <w:rPr>
          <w:rFonts w:ascii="Times New Roman" w:hAnsi="Times New Roman" w:cs="Times New Roman"/>
        </w:rPr>
        <w:t>, 26, No. 8 (2020): 1000</w:t>
      </w:r>
    </w:p>
  </w:footnote>
  <w:footnote w:id="8">
    <w:p w14:paraId="31BE81B3" w14:textId="19124753" w:rsidR="001B75E1" w:rsidRPr="00C74706" w:rsidRDefault="001B75E1" w:rsidP="00C74706">
      <w:pPr>
        <w:pStyle w:val="FootnoteText"/>
        <w:ind w:firstLine="720"/>
      </w:pPr>
      <w:r>
        <w:rPr>
          <w:rStyle w:val="FootnoteReference"/>
        </w:rPr>
        <w:footnoteRef/>
      </w:r>
      <w:r>
        <w:t xml:space="preserve"> </w:t>
      </w:r>
      <w:r w:rsidRPr="00C74706">
        <w:rPr>
          <w:rFonts w:ascii="Times New Roman" w:hAnsi="Times New Roman" w:cs="Times New Roman"/>
        </w:rPr>
        <w:t>Basri,</w:t>
      </w:r>
      <w:r w:rsidRPr="00C74706">
        <w:rPr>
          <w:rFonts w:ascii="Times New Roman" w:hAnsi="Times New Roman" w:cs="Times New Roman"/>
          <w:spacing w:val="40"/>
        </w:rPr>
        <w:t xml:space="preserve"> </w:t>
      </w:r>
      <w:r w:rsidRPr="00C74706">
        <w:rPr>
          <w:rFonts w:ascii="Times New Roman" w:hAnsi="Times New Roman" w:cs="Times New Roman"/>
        </w:rPr>
        <w:t>Heni</w:t>
      </w:r>
      <w:r w:rsidRPr="00C74706">
        <w:rPr>
          <w:rFonts w:ascii="Times New Roman" w:hAnsi="Times New Roman" w:cs="Times New Roman"/>
          <w:spacing w:val="40"/>
        </w:rPr>
        <w:t xml:space="preserve"> </w:t>
      </w:r>
      <w:proofErr w:type="spellStart"/>
      <w:r w:rsidRPr="00C74706">
        <w:rPr>
          <w:rFonts w:ascii="Times New Roman" w:hAnsi="Times New Roman" w:cs="Times New Roman"/>
        </w:rPr>
        <w:t>Hendrawati</w:t>
      </w:r>
      <w:proofErr w:type="spellEnd"/>
      <w:r w:rsidRPr="00C74706">
        <w:rPr>
          <w:rFonts w:ascii="Times New Roman" w:hAnsi="Times New Roman" w:cs="Times New Roman"/>
          <w:spacing w:val="40"/>
        </w:rPr>
        <w:t xml:space="preserve"> </w:t>
      </w:r>
      <w:r w:rsidRPr="00C74706">
        <w:rPr>
          <w:rFonts w:ascii="Times New Roman" w:hAnsi="Times New Roman" w:cs="Times New Roman"/>
        </w:rPr>
        <w:t>dan</w:t>
      </w:r>
      <w:r w:rsidRPr="00C74706">
        <w:rPr>
          <w:rFonts w:ascii="Times New Roman" w:hAnsi="Times New Roman" w:cs="Times New Roman"/>
          <w:spacing w:val="40"/>
        </w:rPr>
        <w:t xml:space="preserve"> </w:t>
      </w:r>
      <w:r w:rsidRPr="00C74706">
        <w:rPr>
          <w:rFonts w:ascii="Times New Roman" w:hAnsi="Times New Roman" w:cs="Times New Roman"/>
        </w:rPr>
        <w:t>Yulia,</w:t>
      </w:r>
      <w:r w:rsidRPr="00C74706">
        <w:rPr>
          <w:rFonts w:ascii="Times New Roman" w:hAnsi="Times New Roman" w:cs="Times New Roman"/>
          <w:spacing w:val="40"/>
        </w:rPr>
        <w:t xml:space="preserve"> </w:t>
      </w:r>
      <w:proofErr w:type="spellStart"/>
      <w:r w:rsidRPr="00C74706">
        <w:rPr>
          <w:rFonts w:ascii="Times New Roman" w:hAnsi="Times New Roman" w:cs="Times New Roman"/>
        </w:rPr>
        <w:t>Kurniaty</w:t>
      </w:r>
      <w:proofErr w:type="spellEnd"/>
      <w:r w:rsidRPr="00C74706">
        <w:rPr>
          <w:rFonts w:ascii="Times New Roman" w:hAnsi="Times New Roman" w:cs="Times New Roman"/>
        </w:rPr>
        <w:t>.</w:t>
      </w:r>
      <w:r w:rsidRPr="00C74706">
        <w:rPr>
          <w:rFonts w:ascii="Times New Roman" w:hAnsi="Times New Roman" w:cs="Times New Roman"/>
          <w:spacing w:val="40"/>
        </w:rPr>
        <w:t xml:space="preserve"> </w:t>
      </w:r>
      <w:r w:rsidRPr="00C74706">
        <w:rPr>
          <w:rFonts w:ascii="Times New Roman" w:hAnsi="Times New Roman" w:cs="Times New Roman"/>
        </w:rPr>
        <w:t>“Kajian</w:t>
      </w:r>
      <w:r w:rsidRPr="00C74706">
        <w:rPr>
          <w:rFonts w:ascii="Times New Roman" w:hAnsi="Times New Roman" w:cs="Times New Roman"/>
          <w:spacing w:val="40"/>
        </w:rPr>
        <w:t xml:space="preserve"> </w:t>
      </w:r>
      <w:proofErr w:type="spellStart"/>
      <w:r w:rsidRPr="00C74706">
        <w:rPr>
          <w:rFonts w:ascii="Times New Roman" w:hAnsi="Times New Roman" w:cs="Times New Roman"/>
        </w:rPr>
        <w:t>Yuridis</w:t>
      </w:r>
      <w:proofErr w:type="spellEnd"/>
      <w:r w:rsidRPr="00C74706">
        <w:rPr>
          <w:rFonts w:ascii="Times New Roman" w:hAnsi="Times New Roman" w:cs="Times New Roman"/>
          <w:spacing w:val="40"/>
        </w:rPr>
        <w:t xml:space="preserve"> </w:t>
      </w:r>
      <w:proofErr w:type="spellStart"/>
      <w:r w:rsidRPr="00C74706">
        <w:rPr>
          <w:rFonts w:ascii="Times New Roman" w:hAnsi="Times New Roman" w:cs="Times New Roman"/>
        </w:rPr>
        <w:t>Unsur</w:t>
      </w:r>
      <w:proofErr w:type="spellEnd"/>
      <w:r w:rsidRPr="00C74706">
        <w:rPr>
          <w:rFonts w:ascii="Times New Roman" w:hAnsi="Times New Roman" w:cs="Times New Roman"/>
        </w:rPr>
        <w:t xml:space="preserve"> </w:t>
      </w:r>
      <w:proofErr w:type="spellStart"/>
      <w:r w:rsidRPr="00C74706">
        <w:rPr>
          <w:rFonts w:ascii="Times New Roman" w:hAnsi="Times New Roman" w:cs="Times New Roman"/>
        </w:rPr>
        <w:t>Tindak</w:t>
      </w:r>
      <w:proofErr w:type="spellEnd"/>
      <w:r w:rsidRPr="00C74706">
        <w:rPr>
          <w:rFonts w:ascii="Times New Roman" w:hAnsi="Times New Roman" w:cs="Times New Roman"/>
          <w:spacing w:val="40"/>
        </w:rPr>
        <w:t xml:space="preserve"> </w:t>
      </w:r>
      <w:proofErr w:type="spellStart"/>
      <w:r w:rsidRPr="00C74706">
        <w:rPr>
          <w:rFonts w:ascii="Times New Roman" w:hAnsi="Times New Roman" w:cs="Times New Roman"/>
        </w:rPr>
        <w:t>Pidana</w:t>
      </w:r>
      <w:proofErr w:type="spellEnd"/>
      <w:r w:rsidRPr="00C74706">
        <w:rPr>
          <w:rFonts w:ascii="Times New Roman" w:hAnsi="Times New Roman" w:cs="Times New Roman"/>
        </w:rPr>
        <w:t xml:space="preserve"> </w:t>
      </w:r>
      <w:proofErr w:type="spellStart"/>
      <w:r w:rsidRPr="00C74706">
        <w:rPr>
          <w:rFonts w:ascii="Times New Roman" w:hAnsi="Times New Roman" w:cs="Times New Roman"/>
        </w:rPr>
        <w:t>Pencurian</w:t>
      </w:r>
      <w:proofErr w:type="spellEnd"/>
      <w:r w:rsidRPr="00C74706">
        <w:rPr>
          <w:rFonts w:ascii="Times New Roman" w:hAnsi="Times New Roman" w:cs="Times New Roman"/>
        </w:rPr>
        <w:t xml:space="preserve"> </w:t>
      </w:r>
      <w:proofErr w:type="spellStart"/>
      <w:r w:rsidRPr="00C74706">
        <w:rPr>
          <w:rFonts w:ascii="Times New Roman" w:hAnsi="Times New Roman" w:cs="Times New Roman"/>
        </w:rPr>
        <w:t>Dengan</w:t>
      </w:r>
      <w:proofErr w:type="spellEnd"/>
      <w:r w:rsidRPr="00C74706">
        <w:rPr>
          <w:rFonts w:ascii="Times New Roman" w:hAnsi="Times New Roman" w:cs="Times New Roman"/>
        </w:rPr>
        <w:t xml:space="preserve"> </w:t>
      </w:r>
      <w:proofErr w:type="spellStart"/>
      <w:r w:rsidRPr="00C74706">
        <w:rPr>
          <w:rFonts w:ascii="Times New Roman" w:hAnsi="Times New Roman" w:cs="Times New Roman"/>
        </w:rPr>
        <w:t>kekerasan</w:t>
      </w:r>
      <w:proofErr w:type="spellEnd"/>
      <w:r w:rsidRPr="00C74706">
        <w:rPr>
          <w:rFonts w:ascii="Times New Roman" w:hAnsi="Times New Roman" w:cs="Times New Roman"/>
        </w:rPr>
        <w:t>”.</w:t>
      </w:r>
    </w:p>
  </w:footnote>
  <w:footnote w:id="9">
    <w:p w14:paraId="433E153A" w14:textId="67688728" w:rsidR="00DF5800" w:rsidRPr="00C74706" w:rsidRDefault="00DF5800" w:rsidP="00C74706">
      <w:pPr>
        <w:pStyle w:val="FootnoteText"/>
        <w:ind w:firstLine="720"/>
      </w:pPr>
      <w:r w:rsidRPr="00C74706">
        <w:rPr>
          <w:rStyle w:val="FootnoteReference"/>
        </w:rPr>
        <w:footnoteRef/>
      </w:r>
      <w:r w:rsidRPr="00C74706">
        <w:t xml:space="preserve"> </w:t>
      </w:r>
      <w:proofErr w:type="spellStart"/>
      <w:r w:rsidRPr="00C74706">
        <w:rPr>
          <w:rFonts w:ascii="Times New Roman" w:hAnsi="Times New Roman" w:cs="Times New Roman"/>
        </w:rPr>
        <w:t>Sahetapy</w:t>
      </w:r>
      <w:proofErr w:type="spellEnd"/>
      <w:r w:rsidRPr="00C74706">
        <w:rPr>
          <w:rFonts w:ascii="Times New Roman" w:hAnsi="Times New Roman" w:cs="Times New Roman"/>
        </w:rPr>
        <w:t xml:space="preserve">, JE. </w:t>
      </w:r>
      <w:proofErr w:type="spellStart"/>
      <w:r w:rsidRPr="00C74706">
        <w:rPr>
          <w:rFonts w:ascii="Times New Roman" w:hAnsi="Times New Roman" w:cs="Times New Roman"/>
        </w:rPr>
        <w:t>Kejahatan</w:t>
      </w:r>
      <w:proofErr w:type="spellEnd"/>
      <w:r w:rsidRPr="00C74706">
        <w:rPr>
          <w:rFonts w:ascii="Times New Roman" w:hAnsi="Times New Roman" w:cs="Times New Roman"/>
        </w:rPr>
        <w:t xml:space="preserve"> </w:t>
      </w:r>
      <w:proofErr w:type="spellStart"/>
      <w:r w:rsidRPr="00C74706">
        <w:rPr>
          <w:rFonts w:ascii="Times New Roman" w:hAnsi="Times New Roman" w:cs="Times New Roman"/>
        </w:rPr>
        <w:t>kekerasan</w:t>
      </w:r>
      <w:proofErr w:type="spellEnd"/>
      <w:r w:rsidRPr="00C74706">
        <w:rPr>
          <w:rFonts w:ascii="Times New Roman" w:hAnsi="Times New Roman" w:cs="Times New Roman"/>
        </w:rPr>
        <w:t xml:space="preserve"> </w:t>
      </w:r>
      <w:proofErr w:type="spellStart"/>
      <w:r w:rsidRPr="00C74706">
        <w:rPr>
          <w:rFonts w:ascii="Times New Roman" w:hAnsi="Times New Roman" w:cs="Times New Roman"/>
        </w:rPr>
        <w:t>suatu</w:t>
      </w:r>
      <w:proofErr w:type="spellEnd"/>
      <w:r w:rsidRPr="00C74706">
        <w:rPr>
          <w:rFonts w:ascii="Times New Roman" w:hAnsi="Times New Roman" w:cs="Times New Roman"/>
        </w:rPr>
        <w:t xml:space="preserve"> </w:t>
      </w:r>
      <w:proofErr w:type="spellStart"/>
      <w:r w:rsidRPr="00C74706">
        <w:rPr>
          <w:rFonts w:ascii="Times New Roman" w:hAnsi="Times New Roman" w:cs="Times New Roman"/>
        </w:rPr>
        <w:t>pendekatan</w:t>
      </w:r>
      <w:proofErr w:type="spellEnd"/>
      <w:r w:rsidRPr="00C74706">
        <w:rPr>
          <w:rFonts w:ascii="Times New Roman" w:hAnsi="Times New Roman" w:cs="Times New Roman"/>
        </w:rPr>
        <w:t xml:space="preserve"> </w:t>
      </w:r>
      <w:proofErr w:type="spellStart"/>
      <w:r w:rsidRPr="00C74706">
        <w:rPr>
          <w:rFonts w:ascii="Times New Roman" w:hAnsi="Times New Roman" w:cs="Times New Roman"/>
        </w:rPr>
        <w:t>interdisipliner</w:t>
      </w:r>
      <w:proofErr w:type="spellEnd"/>
      <w:r w:rsidRPr="00C74706">
        <w:rPr>
          <w:rFonts w:ascii="Times New Roman" w:hAnsi="Times New Roman" w:cs="Times New Roman"/>
        </w:rPr>
        <w:t xml:space="preserve"> (Surabaya, </w:t>
      </w:r>
      <w:proofErr w:type="spellStart"/>
      <w:r w:rsidRPr="00C74706">
        <w:rPr>
          <w:rFonts w:ascii="Times New Roman" w:hAnsi="Times New Roman" w:cs="Times New Roman"/>
        </w:rPr>
        <w:t>Sinar</w:t>
      </w:r>
      <w:proofErr w:type="spellEnd"/>
      <w:r w:rsidRPr="00C74706">
        <w:rPr>
          <w:rFonts w:ascii="Times New Roman" w:hAnsi="Times New Roman" w:cs="Times New Roman"/>
        </w:rPr>
        <w:t xml:space="preserve"> Wijaya, 1983), 39.</w:t>
      </w:r>
    </w:p>
  </w:footnote>
  <w:footnote w:id="10">
    <w:p w14:paraId="5FF88CA2" w14:textId="1E32EB9E" w:rsidR="00DF5800" w:rsidRPr="00C56848" w:rsidRDefault="00DF5800" w:rsidP="00C74706">
      <w:pPr>
        <w:pStyle w:val="FootnoteText"/>
        <w:ind w:firstLine="720"/>
      </w:pPr>
      <w:r>
        <w:rPr>
          <w:rStyle w:val="FootnoteReference"/>
        </w:rPr>
        <w:footnoteRef/>
      </w:r>
      <w:r>
        <w:t xml:space="preserve"> </w:t>
      </w:r>
      <w:proofErr w:type="spellStart"/>
      <w:r w:rsidRPr="00C56848">
        <w:rPr>
          <w:rFonts w:ascii="Times New Roman" w:hAnsi="Times New Roman" w:cs="Times New Roman"/>
        </w:rPr>
        <w:t>Sahetapy</w:t>
      </w:r>
      <w:proofErr w:type="spellEnd"/>
      <w:r w:rsidRPr="00C56848">
        <w:rPr>
          <w:rFonts w:ascii="Times New Roman" w:hAnsi="Times New Roman" w:cs="Times New Roman"/>
        </w:rPr>
        <w:t xml:space="preserve">, JE. </w:t>
      </w:r>
      <w:proofErr w:type="spellStart"/>
      <w:r w:rsidRPr="00C56848">
        <w:rPr>
          <w:rFonts w:ascii="Times New Roman" w:hAnsi="Times New Roman" w:cs="Times New Roman"/>
        </w:rPr>
        <w:t>Kejahatan</w:t>
      </w:r>
      <w:proofErr w:type="spellEnd"/>
      <w:r w:rsidRPr="00C56848">
        <w:rPr>
          <w:rFonts w:ascii="Times New Roman" w:hAnsi="Times New Roman" w:cs="Times New Roman"/>
        </w:rPr>
        <w:t xml:space="preserve"> </w:t>
      </w:r>
      <w:proofErr w:type="spellStart"/>
      <w:r w:rsidRPr="00C56848">
        <w:rPr>
          <w:rFonts w:ascii="Times New Roman" w:hAnsi="Times New Roman" w:cs="Times New Roman"/>
        </w:rPr>
        <w:t>kekerasan</w:t>
      </w:r>
      <w:proofErr w:type="spellEnd"/>
      <w:r w:rsidRPr="00C56848">
        <w:rPr>
          <w:rFonts w:ascii="Times New Roman" w:hAnsi="Times New Roman" w:cs="Times New Roman"/>
        </w:rPr>
        <w:t xml:space="preserve"> </w:t>
      </w:r>
      <w:proofErr w:type="spellStart"/>
      <w:r w:rsidRPr="00C56848">
        <w:rPr>
          <w:rFonts w:ascii="Times New Roman" w:hAnsi="Times New Roman" w:cs="Times New Roman"/>
        </w:rPr>
        <w:t>suatu</w:t>
      </w:r>
      <w:proofErr w:type="spellEnd"/>
      <w:r w:rsidRPr="00C56848">
        <w:rPr>
          <w:rFonts w:ascii="Times New Roman" w:hAnsi="Times New Roman" w:cs="Times New Roman"/>
        </w:rPr>
        <w:t xml:space="preserve"> </w:t>
      </w:r>
      <w:proofErr w:type="spellStart"/>
      <w:r w:rsidRPr="00C56848">
        <w:rPr>
          <w:rFonts w:ascii="Times New Roman" w:hAnsi="Times New Roman" w:cs="Times New Roman"/>
        </w:rPr>
        <w:t>pendekatan</w:t>
      </w:r>
      <w:proofErr w:type="spellEnd"/>
      <w:r w:rsidRPr="00C56848">
        <w:rPr>
          <w:rFonts w:ascii="Times New Roman" w:hAnsi="Times New Roman" w:cs="Times New Roman"/>
        </w:rPr>
        <w:t xml:space="preserve"> </w:t>
      </w:r>
      <w:proofErr w:type="spellStart"/>
      <w:r w:rsidRPr="00C56848">
        <w:rPr>
          <w:rFonts w:ascii="Times New Roman" w:hAnsi="Times New Roman" w:cs="Times New Roman"/>
        </w:rPr>
        <w:t>interdisipliner</w:t>
      </w:r>
      <w:proofErr w:type="spellEnd"/>
      <w:r w:rsidRPr="00C56848">
        <w:rPr>
          <w:rFonts w:ascii="Times New Roman" w:hAnsi="Times New Roman" w:cs="Times New Roman"/>
        </w:rPr>
        <w:t xml:space="preserve"> (Surabaya, </w:t>
      </w:r>
      <w:proofErr w:type="spellStart"/>
      <w:r w:rsidRPr="00C56848">
        <w:rPr>
          <w:rFonts w:ascii="Times New Roman" w:hAnsi="Times New Roman" w:cs="Times New Roman"/>
        </w:rPr>
        <w:t>Sinar</w:t>
      </w:r>
      <w:proofErr w:type="spellEnd"/>
      <w:r w:rsidRPr="00C56848">
        <w:rPr>
          <w:rFonts w:ascii="Times New Roman" w:hAnsi="Times New Roman" w:cs="Times New Roman"/>
        </w:rPr>
        <w:t xml:space="preserve"> Wijaya, 1983), 39.</w:t>
      </w:r>
    </w:p>
  </w:footnote>
  <w:footnote w:id="11">
    <w:p w14:paraId="6B1C5F99" w14:textId="200AF480" w:rsidR="00C56848" w:rsidRPr="00C56848" w:rsidRDefault="00C56848" w:rsidP="00C74706">
      <w:pPr>
        <w:pStyle w:val="FootnoteText"/>
        <w:ind w:firstLine="720"/>
      </w:pPr>
      <w:r w:rsidRPr="00C56848">
        <w:rPr>
          <w:rStyle w:val="FootnoteReference"/>
        </w:rPr>
        <w:footnoteRef/>
      </w:r>
      <w:r w:rsidRPr="00C56848">
        <w:t xml:space="preserve"> </w:t>
      </w:r>
      <w:proofErr w:type="spellStart"/>
      <w:r w:rsidRPr="00C56848">
        <w:rPr>
          <w:rFonts w:ascii="Times New Roman" w:hAnsi="Times New Roman" w:cs="Times New Roman"/>
          <w:w w:val="105"/>
        </w:rPr>
        <w:t>Sucahyana</w:t>
      </w:r>
      <w:proofErr w:type="spellEnd"/>
      <w:r w:rsidRPr="00C56848">
        <w:rPr>
          <w:rFonts w:ascii="Times New Roman" w:hAnsi="Times New Roman" w:cs="Times New Roman"/>
          <w:w w:val="105"/>
        </w:rPr>
        <w:t xml:space="preserve">, I Gusti Nyoman dan </w:t>
      </w:r>
      <w:proofErr w:type="spellStart"/>
      <w:r w:rsidRPr="00C56848">
        <w:rPr>
          <w:rFonts w:ascii="Times New Roman" w:hAnsi="Times New Roman" w:cs="Times New Roman"/>
          <w:w w:val="105"/>
        </w:rPr>
        <w:t>Suardana</w:t>
      </w:r>
      <w:proofErr w:type="spellEnd"/>
      <w:r w:rsidRPr="00C56848">
        <w:rPr>
          <w:rFonts w:ascii="Times New Roman" w:hAnsi="Times New Roman" w:cs="Times New Roman"/>
          <w:w w:val="105"/>
        </w:rPr>
        <w:t>, I Wayan. “</w:t>
      </w:r>
      <w:proofErr w:type="spellStart"/>
      <w:r w:rsidRPr="00C56848">
        <w:rPr>
          <w:rFonts w:ascii="Times New Roman" w:hAnsi="Times New Roman" w:cs="Times New Roman"/>
          <w:w w:val="105"/>
        </w:rPr>
        <w:t>Penanggulangan</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Tindak</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Pidana</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Pencurian</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Dengan</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Kekerasan</w:t>
      </w:r>
      <w:proofErr w:type="spellEnd"/>
      <w:r w:rsidRPr="00C56848">
        <w:rPr>
          <w:rFonts w:ascii="Times New Roman" w:hAnsi="Times New Roman" w:cs="Times New Roman"/>
          <w:w w:val="105"/>
        </w:rPr>
        <w:t xml:space="preserve"> di Wilayah Hukum </w:t>
      </w:r>
      <w:proofErr w:type="spellStart"/>
      <w:r w:rsidRPr="00C56848">
        <w:rPr>
          <w:rFonts w:ascii="Times New Roman" w:hAnsi="Times New Roman" w:cs="Times New Roman"/>
          <w:w w:val="105"/>
        </w:rPr>
        <w:t>Polres</w:t>
      </w:r>
      <w:proofErr w:type="spellEnd"/>
      <w:r w:rsidRPr="00C56848">
        <w:rPr>
          <w:rFonts w:ascii="Times New Roman" w:hAnsi="Times New Roman" w:cs="Times New Roman"/>
          <w:w w:val="105"/>
        </w:rPr>
        <w:t xml:space="preserve"> Badung “, </w:t>
      </w:r>
      <w:proofErr w:type="spellStart"/>
      <w:r w:rsidRPr="00C56848">
        <w:rPr>
          <w:rFonts w:ascii="Times New Roman" w:hAnsi="Times New Roman" w:cs="Times New Roman"/>
          <w:i/>
          <w:w w:val="105"/>
        </w:rPr>
        <w:t>Jurnal</w:t>
      </w:r>
      <w:proofErr w:type="spellEnd"/>
      <w:r w:rsidRPr="00C56848">
        <w:rPr>
          <w:rFonts w:ascii="Times New Roman" w:hAnsi="Times New Roman" w:cs="Times New Roman"/>
          <w:i/>
          <w:spacing w:val="-10"/>
          <w:w w:val="105"/>
        </w:rPr>
        <w:t xml:space="preserve"> </w:t>
      </w:r>
      <w:proofErr w:type="spellStart"/>
      <w:r w:rsidRPr="00C56848">
        <w:rPr>
          <w:rFonts w:ascii="Times New Roman" w:hAnsi="Times New Roman" w:cs="Times New Roman"/>
          <w:i/>
          <w:w w:val="105"/>
        </w:rPr>
        <w:t>Kertha</w:t>
      </w:r>
      <w:proofErr w:type="spellEnd"/>
      <w:r w:rsidRPr="00C56848">
        <w:rPr>
          <w:rFonts w:ascii="Times New Roman" w:hAnsi="Times New Roman" w:cs="Times New Roman"/>
          <w:i/>
          <w:spacing w:val="-8"/>
          <w:w w:val="105"/>
        </w:rPr>
        <w:t xml:space="preserve"> </w:t>
      </w:r>
      <w:proofErr w:type="spellStart"/>
      <w:r w:rsidRPr="00C56848">
        <w:rPr>
          <w:rFonts w:ascii="Times New Roman" w:hAnsi="Times New Roman" w:cs="Times New Roman"/>
          <w:i/>
          <w:w w:val="105"/>
        </w:rPr>
        <w:t>Wicara</w:t>
      </w:r>
      <w:proofErr w:type="spellEnd"/>
      <w:r w:rsidRPr="00C56848">
        <w:rPr>
          <w:rFonts w:ascii="Times New Roman" w:hAnsi="Times New Roman" w:cs="Times New Roman"/>
          <w:w w:val="105"/>
        </w:rPr>
        <w:t>, 06, No. 04</w:t>
      </w:r>
      <w:r w:rsidRPr="00C56848">
        <w:rPr>
          <w:rFonts w:ascii="Times New Roman" w:hAnsi="Times New Roman" w:cs="Times New Roman"/>
          <w:spacing w:val="-3"/>
          <w:w w:val="105"/>
        </w:rPr>
        <w:t xml:space="preserve"> </w:t>
      </w:r>
      <w:r w:rsidRPr="00C56848">
        <w:rPr>
          <w:rFonts w:ascii="Times New Roman" w:hAnsi="Times New Roman" w:cs="Times New Roman"/>
          <w:w w:val="105"/>
        </w:rPr>
        <w:t>(2017),</w:t>
      </w:r>
      <w:r w:rsidRPr="00C56848">
        <w:rPr>
          <w:rFonts w:ascii="Times New Roman" w:hAnsi="Times New Roman" w:cs="Times New Roman"/>
          <w:spacing w:val="-1"/>
          <w:w w:val="105"/>
        </w:rPr>
        <w:t xml:space="preserve"> </w:t>
      </w:r>
      <w:r w:rsidRPr="00C56848">
        <w:rPr>
          <w:rFonts w:ascii="Times New Roman" w:hAnsi="Times New Roman" w:cs="Times New Roman"/>
          <w:w w:val="105"/>
        </w:rPr>
        <w:t>5-13</w:t>
      </w:r>
    </w:p>
  </w:footnote>
  <w:footnote w:id="12">
    <w:p w14:paraId="4358E650" w14:textId="3E095701" w:rsidR="00C56848" w:rsidRDefault="00C56848" w:rsidP="00C74706">
      <w:pPr>
        <w:pStyle w:val="FootnoteText"/>
        <w:ind w:firstLine="720"/>
      </w:pPr>
      <w:r w:rsidRPr="00C56848">
        <w:rPr>
          <w:rStyle w:val="FootnoteReference"/>
        </w:rPr>
        <w:footnoteRef/>
      </w:r>
      <w:r w:rsidRPr="00C56848">
        <w:t xml:space="preserve"> </w:t>
      </w:r>
      <w:r w:rsidRPr="00C56848">
        <w:rPr>
          <w:rFonts w:ascii="Times New Roman" w:hAnsi="Times New Roman" w:cs="Times New Roman"/>
        </w:rPr>
        <w:t>Wilson,</w:t>
      </w:r>
      <w:r w:rsidRPr="00C56848">
        <w:rPr>
          <w:rFonts w:ascii="Times New Roman" w:hAnsi="Times New Roman" w:cs="Times New Roman"/>
          <w:spacing w:val="14"/>
        </w:rPr>
        <w:t xml:space="preserve"> </w:t>
      </w:r>
      <w:r w:rsidRPr="00C56848">
        <w:rPr>
          <w:rFonts w:ascii="Times New Roman" w:hAnsi="Times New Roman" w:cs="Times New Roman"/>
        </w:rPr>
        <w:t>OW.</w:t>
      </w:r>
      <w:r w:rsidRPr="00C56848">
        <w:rPr>
          <w:rFonts w:ascii="Times New Roman" w:hAnsi="Times New Roman" w:cs="Times New Roman"/>
          <w:spacing w:val="14"/>
        </w:rPr>
        <w:t xml:space="preserve"> </w:t>
      </w:r>
      <w:r w:rsidRPr="00C56848">
        <w:rPr>
          <w:rFonts w:ascii="Times New Roman" w:hAnsi="Times New Roman" w:cs="Times New Roman"/>
        </w:rPr>
        <w:t>“Progress</w:t>
      </w:r>
      <w:r w:rsidRPr="00C56848">
        <w:rPr>
          <w:rFonts w:ascii="Times New Roman" w:hAnsi="Times New Roman" w:cs="Times New Roman"/>
          <w:spacing w:val="16"/>
        </w:rPr>
        <w:t xml:space="preserve"> </w:t>
      </w:r>
      <w:r w:rsidRPr="00C56848">
        <w:rPr>
          <w:rFonts w:ascii="Times New Roman" w:hAnsi="Times New Roman" w:cs="Times New Roman"/>
        </w:rPr>
        <w:t>in</w:t>
      </w:r>
      <w:r w:rsidRPr="00C56848">
        <w:rPr>
          <w:rFonts w:ascii="Times New Roman" w:hAnsi="Times New Roman" w:cs="Times New Roman"/>
          <w:spacing w:val="11"/>
        </w:rPr>
        <w:t xml:space="preserve"> </w:t>
      </w:r>
      <w:r w:rsidRPr="00C56848">
        <w:rPr>
          <w:rFonts w:ascii="Times New Roman" w:hAnsi="Times New Roman" w:cs="Times New Roman"/>
        </w:rPr>
        <w:t>Police</w:t>
      </w:r>
      <w:r w:rsidRPr="00C56848">
        <w:rPr>
          <w:rFonts w:ascii="Times New Roman" w:hAnsi="Times New Roman" w:cs="Times New Roman"/>
          <w:spacing w:val="13"/>
        </w:rPr>
        <w:t xml:space="preserve"> </w:t>
      </w:r>
      <w:r w:rsidRPr="00C56848">
        <w:rPr>
          <w:rFonts w:ascii="Times New Roman" w:hAnsi="Times New Roman" w:cs="Times New Roman"/>
        </w:rPr>
        <w:t>Administration”,</w:t>
      </w:r>
      <w:r w:rsidRPr="00C56848">
        <w:rPr>
          <w:rFonts w:ascii="Times New Roman" w:hAnsi="Times New Roman" w:cs="Times New Roman"/>
          <w:spacing w:val="23"/>
        </w:rPr>
        <w:t xml:space="preserve"> </w:t>
      </w:r>
      <w:r w:rsidRPr="00C56848">
        <w:rPr>
          <w:rFonts w:ascii="Times New Roman" w:hAnsi="Times New Roman" w:cs="Times New Roman"/>
          <w:i/>
        </w:rPr>
        <w:t>J.</w:t>
      </w:r>
      <w:r w:rsidRPr="00C56848">
        <w:rPr>
          <w:rFonts w:ascii="Times New Roman" w:hAnsi="Times New Roman" w:cs="Times New Roman"/>
          <w:i/>
          <w:spacing w:val="8"/>
        </w:rPr>
        <w:t xml:space="preserve"> </w:t>
      </w:r>
      <w:r w:rsidRPr="00C56848">
        <w:rPr>
          <w:rFonts w:ascii="Times New Roman" w:hAnsi="Times New Roman" w:cs="Times New Roman"/>
          <w:i/>
        </w:rPr>
        <w:t>Crim.</w:t>
      </w:r>
      <w:r w:rsidRPr="00C56848">
        <w:rPr>
          <w:rFonts w:ascii="Times New Roman" w:hAnsi="Times New Roman" w:cs="Times New Roman"/>
          <w:i/>
          <w:spacing w:val="8"/>
        </w:rPr>
        <w:t xml:space="preserve"> </w:t>
      </w:r>
      <w:r w:rsidRPr="00C56848">
        <w:rPr>
          <w:rFonts w:ascii="Times New Roman" w:hAnsi="Times New Roman" w:cs="Times New Roman"/>
          <w:i/>
        </w:rPr>
        <w:t>L.</w:t>
      </w:r>
      <w:r w:rsidRPr="00C56848">
        <w:rPr>
          <w:rFonts w:ascii="Times New Roman" w:hAnsi="Times New Roman" w:cs="Times New Roman"/>
          <w:i/>
          <w:spacing w:val="7"/>
        </w:rPr>
        <w:t xml:space="preserve"> </w:t>
      </w:r>
      <w:r w:rsidRPr="00C56848">
        <w:rPr>
          <w:rFonts w:ascii="Times New Roman" w:hAnsi="Times New Roman" w:cs="Times New Roman"/>
          <w:i/>
        </w:rPr>
        <w:t>&amp;</w:t>
      </w:r>
      <w:r w:rsidRPr="00C56848">
        <w:rPr>
          <w:rFonts w:ascii="Times New Roman" w:hAnsi="Times New Roman" w:cs="Times New Roman"/>
          <w:i/>
          <w:spacing w:val="12"/>
        </w:rPr>
        <w:t xml:space="preserve"> </w:t>
      </w:r>
      <w:r w:rsidRPr="00C56848">
        <w:rPr>
          <w:rFonts w:ascii="Times New Roman" w:hAnsi="Times New Roman" w:cs="Times New Roman"/>
          <w:i/>
        </w:rPr>
        <w:t>Criminology</w:t>
      </w:r>
      <w:r w:rsidRPr="00C56848">
        <w:rPr>
          <w:rFonts w:ascii="Times New Roman" w:hAnsi="Times New Roman" w:cs="Times New Roman"/>
          <w:i/>
          <w:spacing w:val="13"/>
        </w:rPr>
        <w:t xml:space="preserve"> </w:t>
      </w:r>
      <w:r w:rsidRPr="00C56848">
        <w:rPr>
          <w:rFonts w:ascii="Times New Roman" w:hAnsi="Times New Roman" w:cs="Times New Roman"/>
        </w:rPr>
        <w:t>(1951):</w:t>
      </w:r>
      <w:r w:rsidRPr="00C56848">
        <w:rPr>
          <w:rFonts w:ascii="Times New Roman" w:hAnsi="Times New Roman" w:cs="Times New Roman"/>
          <w:spacing w:val="14"/>
        </w:rPr>
        <w:t xml:space="preserve"> </w:t>
      </w:r>
      <w:r w:rsidRPr="00C56848">
        <w:rPr>
          <w:rFonts w:ascii="Times New Roman" w:hAnsi="Times New Roman" w:cs="Times New Roman"/>
          <w:spacing w:val="-4"/>
        </w:rPr>
        <w:t>141.</w:t>
      </w:r>
    </w:p>
  </w:footnote>
  <w:footnote w:id="13">
    <w:p w14:paraId="5EEC3677" w14:textId="3C276870" w:rsidR="00C56848" w:rsidRDefault="00C56848" w:rsidP="00C74706">
      <w:pPr>
        <w:pStyle w:val="FootnoteText"/>
        <w:ind w:firstLine="720"/>
      </w:pPr>
      <w:r>
        <w:rPr>
          <w:rStyle w:val="FootnoteReference"/>
        </w:rPr>
        <w:footnoteRef/>
      </w:r>
      <w:r>
        <w:t xml:space="preserve"> </w:t>
      </w:r>
      <w:r w:rsidRPr="00C56848">
        <w:rPr>
          <w:rFonts w:ascii="Times New Roman" w:hAnsi="Times New Roman" w:cs="Times New Roman"/>
          <w:w w:val="105"/>
        </w:rPr>
        <w:t xml:space="preserve">Putra, I Nyoman Budi Perdana dan Mertha, I Ketut. </w:t>
      </w:r>
      <w:proofErr w:type="gramStart"/>
      <w:r w:rsidRPr="00C56848">
        <w:rPr>
          <w:rFonts w:ascii="Times New Roman" w:hAnsi="Times New Roman" w:cs="Times New Roman"/>
          <w:w w:val="105"/>
        </w:rPr>
        <w:t xml:space="preserve">“ </w:t>
      </w:r>
      <w:proofErr w:type="spellStart"/>
      <w:r w:rsidRPr="00C56848">
        <w:rPr>
          <w:rFonts w:ascii="Times New Roman" w:hAnsi="Times New Roman" w:cs="Times New Roman"/>
          <w:w w:val="105"/>
        </w:rPr>
        <w:t>Penanggulangan</w:t>
      </w:r>
      <w:proofErr w:type="spellEnd"/>
      <w:proofErr w:type="gram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Terhadap</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Pencurian</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Kendaraan</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Bermotor</w:t>
      </w:r>
      <w:proofErr w:type="spellEnd"/>
      <w:r w:rsidRPr="00C56848">
        <w:rPr>
          <w:rFonts w:ascii="Times New Roman" w:hAnsi="Times New Roman" w:cs="Times New Roman"/>
          <w:w w:val="105"/>
        </w:rPr>
        <w:t xml:space="preserve"> Di Denpasar (Studi </w:t>
      </w:r>
      <w:proofErr w:type="spellStart"/>
      <w:r w:rsidRPr="00C56848">
        <w:rPr>
          <w:rFonts w:ascii="Times New Roman" w:hAnsi="Times New Roman" w:cs="Times New Roman"/>
          <w:w w:val="105"/>
        </w:rPr>
        <w:t>Kasus</w:t>
      </w:r>
      <w:proofErr w:type="spellEnd"/>
      <w:r w:rsidRPr="00C56848">
        <w:rPr>
          <w:rFonts w:ascii="Times New Roman" w:hAnsi="Times New Roman" w:cs="Times New Roman"/>
          <w:w w:val="105"/>
        </w:rPr>
        <w:t xml:space="preserve"> </w:t>
      </w:r>
      <w:proofErr w:type="spellStart"/>
      <w:r w:rsidRPr="00C56848">
        <w:rPr>
          <w:rFonts w:ascii="Times New Roman" w:hAnsi="Times New Roman" w:cs="Times New Roman"/>
          <w:w w:val="105"/>
        </w:rPr>
        <w:t>Polresta</w:t>
      </w:r>
      <w:proofErr w:type="spellEnd"/>
      <w:r w:rsidRPr="00C56848">
        <w:rPr>
          <w:rFonts w:ascii="Times New Roman" w:hAnsi="Times New Roman" w:cs="Times New Roman"/>
          <w:w w:val="105"/>
        </w:rPr>
        <w:t xml:space="preserve"> Denpasar) “, </w:t>
      </w:r>
      <w:proofErr w:type="spellStart"/>
      <w:r w:rsidRPr="00C56848">
        <w:rPr>
          <w:rFonts w:ascii="Times New Roman" w:hAnsi="Times New Roman" w:cs="Times New Roman"/>
          <w:i/>
          <w:w w:val="105"/>
        </w:rPr>
        <w:t>Jurnal</w:t>
      </w:r>
      <w:proofErr w:type="spellEnd"/>
      <w:r w:rsidRPr="00C56848">
        <w:rPr>
          <w:rFonts w:ascii="Times New Roman" w:hAnsi="Times New Roman" w:cs="Times New Roman"/>
          <w:i/>
          <w:w w:val="105"/>
        </w:rPr>
        <w:t xml:space="preserve"> </w:t>
      </w:r>
      <w:proofErr w:type="spellStart"/>
      <w:r w:rsidRPr="00C56848">
        <w:rPr>
          <w:rFonts w:ascii="Times New Roman" w:hAnsi="Times New Roman" w:cs="Times New Roman"/>
          <w:i/>
          <w:w w:val="105"/>
        </w:rPr>
        <w:t>Kertha</w:t>
      </w:r>
      <w:proofErr w:type="spellEnd"/>
      <w:r w:rsidRPr="00C56848">
        <w:rPr>
          <w:rFonts w:ascii="Times New Roman" w:hAnsi="Times New Roman" w:cs="Times New Roman"/>
          <w:i/>
          <w:w w:val="105"/>
        </w:rPr>
        <w:t xml:space="preserve"> </w:t>
      </w:r>
      <w:proofErr w:type="spellStart"/>
      <w:r w:rsidRPr="00C56848">
        <w:rPr>
          <w:rFonts w:ascii="Times New Roman" w:hAnsi="Times New Roman" w:cs="Times New Roman"/>
          <w:i/>
          <w:w w:val="105"/>
        </w:rPr>
        <w:t>Wicara</w:t>
      </w:r>
      <w:proofErr w:type="spellEnd"/>
      <w:r w:rsidRPr="00C56848">
        <w:rPr>
          <w:rFonts w:ascii="Times New Roman" w:hAnsi="Times New Roman" w:cs="Times New Roman"/>
          <w:w w:val="105"/>
        </w:rPr>
        <w:t>,</w:t>
      </w:r>
      <w:r w:rsidRPr="00C56848">
        <w:rPr>
          <w:rFonts w:ascii="Times New Roman" w:hAnsi="Times New Roman" w:cs="Times New Roman"/>
          <w:spacing w:val="-7"/>
          <w:w w:val="105"/>
        </w:rPr>
        <w:t xml:space="preserve"> </w:t>
      </w:r>
      <w:r w:rsidRPr="00C56848">
        <w:rPr>
          <w:rFonts w:ascii="Times New Roman" w:hAnsi="Times New Roman" w:cs="Times New Roman"/>
          <w:w w:val="105"/>
        </w:rPr>
        <w:t>06,</w:t>
      </w:r>
      <w:r w:rsidRPr="00C56848">
        <w:rPr>
          <w:rFonts w:ascii="Times New Roman" w:hAnsi="Times New Roman" w:cs="Times New Roman"/>
          <w:spacing w:val="-7"/>
          <w:w w:val="105"/>
        </w:rPr>
        <w:t xml:space="preserve"> </w:t>
      </w:r>
      <w:r w:rsidRPr="00C56848">
        <w:rPr>
          <w:rFonts w:ascii="Times New Roman" w:hAnsi="Times New Roman" w:cs="Times New Roman"/>
          <w:w w:val="105"/>
        </w:rPr>
        <w:t>No.</w:t>
      </w:r>
      <w:r w:rsidRPr="00C56848">
        <w:rPr>
          <w:rFonts w:ascii="Times New Roman" w:hAnsi="Times New Roman" w:cs="Times New Roman"/>
          <w:spacing w:val="-10"/>
          <w:w w:val="105"/>
        </w:rPr>
        <w:t xml:space="preserve"> </w:t>
      </w:r>
      <w:r w:rsidRPr="00C56848">
        <w:rPr>
          <w:rFonts w:ascii="Times New Roman" w:hAnsi="Times New Roman" w:cs="Times New Roman"/>
          <w:w w:val="105"/>
        </w:rPr>
        <w:t>04</w:t>
      </w:r>
      <w:r w:rsidRPr="00C56848">
        <w:rPr>
          <w:rFonts w:ascii="Times New Roman" w:hAnsi="Times New Roman" w:cs="Times New Roman"/>
          <w:spacing w:val="-12"/>
          <w:w w:val="105"/>
        </w:rPr>
        <w:t xml:space="preserve"> </w:t>
      </w:r>
      <w:r w:rsidRPr="00C56848">
        <w:rPr>
          <w:rFonts w:ascii="Times New Roman" w:hAnsi="Times New Roman" w:cs="Times New Roman"/>
          <w:w w:val="105"/>
        </w:rPr>
        <w:t>(2017):</w:t>
      </w:r>
      <w:r w:rsidRPr="00C56848">
        <w:rPr>
          <w:rFonts w:ascii="Times New Roman" w:hAnsi="Times New Roman" w:cs="Times New Roman"/>
          <w:spacing w:val="-7"/>
          <w:w w:val="105"/>
        </w:rPr>
        <w:t xml:space="preserve"> </w:t>
      </w:r>
      <w:r w:rsidRPr="00C56848">
        <w:rPr>
          <w:rFonts w:ascii="Times New Roman" w:hAnsi="Times New Roman" w:cs="Times New Roman"/>
          <w:w w:val="105"/>
        </w:rPr>
        <w:t>10-16</w:t>
      </w:r>
    </w:p>
  </w:footnote>
  <w:footnote w:id="14">
    <w:p w14:paraId="41A696C2" w14:textId="5D24F610" w:rsidR="00E23EB7" w:rsidRPr="00C74706" w:rsidRDefault="00E23EB7" w:rsidP="00C74706">
      <w:pPr>
        <w:tabs>
          <w:tab w:val="left" w:pos="8647"/>
        </w:tabs>
        <w:spacing w:before="114" w:line="360" w:lineRule="auto"/>
        <w:ind w:right="210" w:firstLine="709"/>
        <w:jc w:val="both"/>
        <w:rPr>
          <w:rFonts w:ascii="Times New Roman" w:hAnsi="Times New Roman" w:cs="Times New Roman"/>
          <w:sz w:val="20"/>
          <w:szCs w:val="20"/>
        </w:rPr>
      </w:pPr>
      <w:r w:rsidRPr="00C74706">
        <w:rPr>
          <w:rStyle w:val="FootnoteReference"/>
          <w:sz w:val="20"/>
          <w:szCs w:val="20"/>
        </w:rPr>
        <w:footnoteRef/>
      </w:r>
      <w:r w:rsidRPr="00C74706">
        <w:rPr>
          <w:sz w:val="20"/>
          <w:szCs w:val="20"/>
        </w:rPr>
        <w:t xml:space="preserve"> </w:t>
      </w:r>
      <w:proofErr w:type="gramStart"/>
      <w:r w:rsidRPr="00C74706">
        <w:rPr>
          <w:rFonts w:ascii="Times New Roman" w:hAnsi="Times New Roman" w:cs="Times New Roman"/>
          <w:sz w:val="20"/>
          <w:szCs w:val="20"/>
        </w:rPr>
        <w:t>Putra,</w:t>
      </w:r>
      <w:r w:rsidRPr="00C74706">
        <w:rPr>
          <w:rFonts w:ascii="Times New Roman" w:hAnsi="Times New Roman" w:cs="Times New Roman"/>
          <w:spacing w:val="40"/>
          <w:sz w:val="20"/>
          <w:szCs w:val="20"/>
        </w:rPr>
        <w:t xml:space="preserve">  </w:t>
      </w:r>
      <w:r w:rsidRPr="00C74706">
        <w:rPr>
          <w:rFonts w:ascii="Times New Roman" w:hAnsi="Times New Roman" w:cs="Times New Roman"/>
          <w:sz w:val="20"/>
          <w:szCs w:val="20"/>
        </w:rPr>
        <w:t>Hafiz</w:t>
      </w:r>
      <w:proofErr w:type="gramEnd"/>
      <w:r w:rsidRPr="00C74706">
        <w:rPr>
          <w:rFonts w:ascii="Times New Roman" w:hAnsi="Times New Roman" w:cs="Times New Roman"/>
          <w:spacing w:val="40"/>
          <w:sz w:val="20"/>
          <w:szCs w:val="20"/>
        </w:rPr>
        <w:t xml:space="preserve">  </w:t>
      </w:r>
      <w:proofErr w:type="spellStart"/>
      <w:r w:rsidRPr="00C74706">
        <w:rPr>
          <w:rFonts w:ascii="Times New Roman" w:hAnsi="Times New Roman" w:cs="Times New Roman"/>
          <w:sz w:val="20"/>
          <w:szCs w:val="20"/>
        </w:rPr>
        <w:t>Dwisyah</w:t>
      </w:r>
      <w:proofErr w:type="spellEnd"/>
      <w:r w:rsidRPr="00C74706">
        <w:rPr>
          <w:rFonts w:ascii="Times New Roman" w:hAnsi="Times New Roman" w:cs="Times New Roman"/>
          <w:spacing w:val="40"/>
          <w:sz w:val="20"/>
          <w:szCs w:val="20"/>
        </w:rPr>
        <w:t xml:space="preserve">  </w:t>
      </w:r>
      <w:r w:rsidRPr="00C74706">
        <w:rPr>
          <w:rFonts w:ascii="Times New Roman" w:hAnsi="Times New Roman" w:cs="Times New Roman"/>
          <w:sz w:val="20"/>
          <w:szCs w:val="20"/>
        </w:rPr>
        <w:t>dan</w:t>
      </w:r>
      <w:r w:rsidRPr="00C74706">
        <w:rPr>
          <w:rFonts w:ascii="Times New Roman" w:hAnsi="Times New Roman" w:cs="Times New Roman"/>
          <w:spacing w:val="40"/>
          <w:sz w:val="20"/>
          <w:szCs w:val="20"/>
        </w:rPr>
        <w:t xml:space="preserve">  </w:t>
      </w:r>
      <w:proofErr w:type="spellStart"/>
      <w:r w:rsidRPr="00C74706">
        <w:rPr>
          <w:rFonts w:ascii="Times New Roman" w:hAnsi="Times New Roman" w:cs="Times New Roman"/>
          <w:sz w:val="20"/>
          <w:szCs w:val="20"/>
        </w:rPr>
        <w:t>Nurhafifah</w:t>
      </w:r>
      <w:proofErr w:type="spellEnd"/>
      <w:r w:rsidRPr="00C74706">
        <w:rPr>
          <w:rFonts w:ascii="Times New Roman" w:hAnsi="Times New Roman" w:cs="Times New Roman"/>
          <w:sz w:val="20"/>
          <w:szCs w:val="20"/>
        </w:rPr>
        <w:t>.</w:t>
      </w:r>
      <w:r w:rsidRPr="00C74706">
        <w:rPr>
          <w:rFonts w:ascii="Times New Roman" w:hAnsi="Times New Roman" w:cs="Times New Roman"/>
          <w:spacing w:val="40"/>
          <w:sz w:val="20"/>
          <w:szCs w:val="20"/>
        </w:rPr>
        <w:t xml:space="preserve">  </w:t>
      </w:r>
      <w:r w:rsidRPr="00C74706">
        <w:rPr>
          <w:rFonts w:ascii="Times New Roman" w:hAnsi="Times New Roman" w:cs="Times New Roman"/>
          <w:sz w:val="20"/>
          <w:szCs w:val="20"/>
        </w:rPr>
        <w:t>“</w:t>
      </w:r>
      <w:proofErr w:type="spellStart"/>
      <w:proofErr w:type="gramStart"/>
      <w:r w:rsidRPr="00C74706">
        <w:rPr>
          <w:rFonts w:ascii="Times New Roman" w:hAnsi="Times New Roman" w:cs="Times New Roman"/>
          <w:sz w:val="20"/>
          <w:szCs w:val="20"/>
        </w:rPr>
        <w:t>Tindak</w:t>
      </w:r>
      <w:proofErr w:type="spellEnd"/>
      <w:r w:rsidRPr="00C74706">
        <w:rPr>
          <w:rFonts w:ascii="Times New Roman" w:hAnsi="Times New Roman" w:cs="Times New Roman"/>
          <w:spacing w:val="40"/>
          <w:sz w:val="20"/>
          <w:szCs w:val="20"/>
        </w:rPr>
        <w:t xml:space="preserve">  </w:t>
      </w:r>
      <w:proofErr w:type="spellStart"/>
      <w:r w:rsidRPr="00C74706">
        <w:rPr>
          <w:rFonts w:ascii="Times New Roman" w:hAnsi="Times New Roman" w:cs="Times New Roman"/>
          <w:sz w:val="20"/>
          <w:szCs w:val="20"/>
        </w:rPr>
        <w:t>Pidana</w:t>
      </w:r>
      <w:proofErr w:type="spellEnd"/>
      <w:proofErr w:type="gramEnd"/>
      <w:r w:rsidRPr="00C74706">
        <w:rPr>
          <w:rFonts w:ascii="Times New Roman" w:hAnsi="Times New Roman" w:cs="Times New Roman"/>
          <w:spacing w:val="40"/>
          <w:sz w:val="20"/>
          <w:szCs w:val="20"/>
        </w:rPr>
        <w:t xml:space="preserve">  </w:t>
      </w:r>
      <w:r w:rsidRPr="00C74706">
        <w:rPr>
          <w:rFonts w:ascii="Times New Roman" w:hAnsi="Times New Roman" w:cs="Times New Roman"/>
          <w:sz w:val="20"/>
          <w:szCs w:val="20"/>
        </w:rPr>
        <w:t>Yang</w:t>
      </w:r>
      <w:r w:rsidRPr="00C74706">
        <w:rPr>
          <w:rFonts w:ascii="Times New Roman" w:hAnsi="Times New Roman" w:cs="Times New Roman"/>
          <w:spacing w:val="40"/>
          <w:sz w:val="20"/>
          <w:szCs w:val="20"/>
        </w:rPr>
        <w:t xml:space="preserve">  </w:t>
      </w:r>
      <w:proofErr w:type="spellStart"/>
      <w:r w:rsidRPr="00C74706">
        <w:rPr>
          <w:rFonts w:ascii="Times New Roman" w:hAnsi="Times New Roman" w:cs="Times New Roman"/>
          <w:sz w:val="20"/>
          <w:szCs w:val="20"/>
        </w:rPr>
        <w:t>Disertai</w:t>
      </w:r>
      <w:proofErr w:type="spellEnd"/>
      <w:r w:rsidRPr="00C74706">
        <w:rPr>
          <w:rFonts w:ascii="Times New Roman" w:hAnsi="Times New Roman" w:cs="Times New Roman"/>
          <w:spacing w:val="40"/>
          <w:sz w:val="20"/>
          <w:szCs w:val="20"/>
        </w:rPr>
        <w:t xml:space="preserve">  </w:t>
      </w:r>
      <w:proofErr w:type="spellStart"/>
      <w:r w:rsidRPr="00C74706">
        <w:rPr>
          <w:rFonts w:ascii="Times New Roman" w:hAnsi="Times New Roman" w:cs="Times New Roman"/>
          <w:sz w:val="20"/>
          <w:szCs w:val="20"/>
        </w:rPr>
        <w:t>Dengan</w:t>
      </w:r>
      <w:proofErr w:type="spellEnd"/>
      <w:r w:rsidRPr="00C74706">
        <w:rPr>
          <w:rFonts w:ascii="Times New Roman" w:hAnsi="Times New Roman" w:cs="Times New Roman"/>
          <w:spacing w:val="40"/>
          <w:sz w:val="20"/>
          <w:szCs w:val="20"/>
        </w:rPr>
        <w:t xml:space="preserve"> </w:t>
      </w:r>
      <w:proofErr w:type="spellStart"/>
      <w:r w:rsidRPr="00C74706">
        <w:rPr>
          <w:rFonts w:ascii="Times New Roman" w:hAnsi="Times New Roman" w:cs="Times New Roman"/>
          <w:sz w:val="20"/>
          <w:szCs w:val="20"/>
        </w:rPr>
        <w:t>kekerasan</w:t>
      </w:r>
      <w:proofErr w:type="spellEnd"/>
      <w:r w:rsidRPr="00C74706">
        <w:rPr>
          <w:rFonts w:ascii="Times New Roman" w:hAnsi="Times New Roman" w:cs="Times New Roman"/>
          <w:sz w:val="20"/>
          <w:szCs w:val="20"/>
        </w:rPr>
        <w:t xml:space="preserve">”, </w:t>
      </w:r>
      <w:proofErr w:type="spellStart"/>
      <w:r w:rsidRPr="00C74706">
        <w:rPr>
          <w:rFonts w:ascii="Times New Roman" w:hAnsi="Times New Roman" w:cs="Times New Roman"/>
          <w:i/>
          <w:sz w:val="20"/>
          <w:szCs w:val="20"/>
        </w:rPr>
        <w:t>Jurnal</w:t>
      </w:r>
      <w:proofErr w:type="spellEnd"/>
      <w:r w:rsidRPr="00C74706">
        <w:rPr>
          <w:rFonts w:ascii="Times New Roman" w:hAnsi="Times New Roman" w:cs="Times New Roman"/>
          <w:i/>
          <w:sz w:val="20"/>
          <w:szCs w:val="20"/>
        </w:rPr>
        <w:t xml:space="preserve"> </w:t>
      </w:r>
      <w:proofErr w:type="spellStart"/>
      <w:r w:rsidRPr="00C74706">
        <w:rPr>
          <w:rFonts w:ascii="Times New Roman" w:hAnsi="Times New Roman" w:cs="Times New Roman"/>
          <w:i/>
          <w:sz w:val="20"/>
          <w:szCs w:val="20"/>
        </w:rPr>
        <w:t>Ilmiah</w:t>
      </w:r>
      <w:proofErr w:type="spellEnd"/>
      <w:r w:rsidRPr="00C74706">
        <w:rPr>
          <w:rFonts w:ascii="Times New Roman" w:hAnsi="Times New Roman" w:cs="Times New Roman"/>
          <w:i/>
          <w:sz w:val="20"/>
          <w:szCs w:val="20"/>
        </w:rPr>
        <w:t xml:space="preserve"> </w:t>
      </w:r>
      <w:proofErr w:type="spellStart"/>
      <w:r w:rsidRPr="00C74706">
        <w:rPr>
          <w:rFonts w:ascii="Times New Roman" w:hAnsi="Times New Roman" w:cs="Times New Roman"/>
          <w:i/>
          <w:sz w:val="20"/>
          <w:szCs w:val="20"/>
        </w:rPr>
        <w:t>Mahasiswa</w:t>
      </w:r>
      <w:proofErr w:type="spellEnd"/>
      <w:r w:rsidRPr="00C74706">
        <w:rPr>
          <w:rFonts w:ascii="Times New Roman" w:hAnsi="Times New Roman" w:cs="Times New Roman"/>
          <w:i/>
          <w:sz w:val="20"/>
          <w:szCs w:val="20"/>
        </w:rPr>
        <w:t xml:space="preserve"> </w:t>
      </w:r>
      <w:proofErr w:type="spellStart"/>
      <w:r w:rsidRPr="00C74706">
        <w:rPr>
          <w:rFonts w:ascii="Times New Roman" w:hAnsi="Times New Roman" w:cs="Times New Roman"/>
          <w:i/>
          <w:sz w:val="20"/>
          <w:szCs w:val="20"/>
        </w:rPr>
        <w:t>Bidang</w:t>
      </w:r>
      <w:proofErr w:type="spellEnd"/>
      <w:r w:rsidRPr="00C74706">
        <w:rPr>
          <w:rFonts w:ascii="Times New Roman" w:hAnsi="Times New Roman" w:cs="Times New Roman"/>
          <w:i/>
          <w:sz w:val="20"/>
          <w:szCs w:val="20"/>
        </w:rPr>
        <w:t xml:space="preserve"> Hukum </w:t>
      </w:r>
      <w:proofErr w:type="spellStart"/>
      <w:r w:rsidRPr="00C74706">
        <w:rPr>
          <w:rFonts w:ascii="Times New Roman" w:hAnsi="Times New Roman" w:cs="Times New Roman"/>
          <w:i/>
          <w:sz w:val="20"/>
          <w:szCs w:val="20"/>
        </w:rPr>
        <w:t>Pidana</w:t>
      </w:r>
      <w:proofErr w:type="spellEnd"/>
      <w:r w:rsidRPr="00C74706">
        <w:rPr>
          <w:rFonts w:ascii="Times New Roman" w:hAnsi="Times New Roman" w:cs="Times New Roman"/>
          <w:sz w:val="20"/>
          <w:szCs w:val="20"/>
        </w:rPr>
        <w:t>, 02, No. 1 (2018): 8-14</w:t>
      </w:r>
    </w:p>
    <w:p w14:paraId="2B59A6E7" w14:textId="2EF26D2A" w:rsidR="00E23EB7" w:rsidRDefault="00E23EB7">
      <w:pPr>
        <w:pStyle w:val="FootnoteText"/>
      </w:pPr>
    </w:p>
  </w:footnote>
  <w:footnote w:id="15">
    <w:p w14:paraId="7337FAE1" w14:textId="060CAC5F" w:rsidR="00E23EB7" w:rsidRDefault="00E23EB7" w:rsidP="00C74706">
      <w:pPr>
        <w:pStyle w:val="FootnoteText"/>
        <w:ind w:firstLine="709"/>
      </w:pPr>
      <w:r>
        <w:rPr>
          <w:rStyle w:val="FootnoteReference"/>
        </w:rPr>
        <w:footnoteRef/>
      </w:r>
      <w:r>
        <w:t xml:space="preserve"> </w:t>
      </w:r>
      <w:r w:rsidRPr="00E23EB7">
        <w:rPr>
          <w:rFonts w:ascii="Times New Roman" w:hAnsi="Times New Roman" w:cs="Times New Roman"/>
          <w:w w:val="105"/>
        </w:rPr>
        <w:t>Saputra, Ryan Prayudi. “</w:t>
      </w:r>
      <w:proofErr w:type="spellStart"/>
      <w:r w:rsidRPr="00E23EB7">
        <w:rPr>
          <w:rFonts w:ascii="Times New Roman" w:hAnsi="Times New Roman" w:cs="Times New Roman"/>
          <w:w w:val="105"/>
        </w:rPr>
        <w:t>Perkembangan</w:t>
      </w:r>
      <w:proofErr w:type="spellEnd"/>
      <w:r w:rsidRPr="00E23EB7">
        <w:rPr>
          <w:rFonts w:ascii="Times New Roman" w:hAnsi="Times New Roman" w:cs="Times New Roman"/>
          <w:w w:val="105"/>
        </w:rPr>
        <w:t xml:space="preserve"> </w:t>
      </w:r>
      <w:proofErr w:type="spellStart"/>
      <w:r w:rsidRPr="00E23EB7">
        <w:rPr>
          <w:rFonts w:ascii="Times New Roman" w:hAnsi="Times New Roman" w:cs="Times New Roman"/>
          <w:w w:val="105"/>
        </w:rPr>
        <w:t>Tindak</w:t>
      </w:r>
      <w:proofErr w:type="spellEnd"/>
      <w:r w:rsidRPr="00E23EB7">
        <w:rPr>
          <w:rFonts w:ascii="Times New Roman" w:hAnsi="Times New Roman" w:cs="Times New Roman"/>
          <w:w w:val="105"/>
        </w:rPr>
        <w:t xml:space="preserve"> </w:t>
      </w:r>
      <w:proofErr w:type="spellStart"/>
      <w:r w:rsidRPr="00E23EB7">
        <w:rPr>
          <w:rFonts w:ascii="Times New Roman" w:hAnsi="Times New Roman" w:cs="Times New Roman"/>
          <w:w w:val="105"/>
        </w:rPr>
        <w:t>Pidana</w:t>
      </w:r>
      <w:proofErr w:type="spellEnd"/>
      <w:r w:rsidRPr="00E23EB7">
        <w:rPr>
          <w:rFonts w:ascii="Times New Roman" w:hAnsi="Times New Roman" w:cs="Times New Roman"/>
          <w:w w:val="105"/>
        </w:rPr>
        <w:t xml:space="preserve"> </w:t>
      </w:r>
      <w:proofErr w:type="spellStart"/>
      <w:r w:rsidRPr="00E23EB7">
        <w:rPr>
          <w:rFonts w:ascii="Times New Roman" w:hAnsi="Times New Roman" w:cs="Times New Roman"/>
          <w:w w:val="105"/>
        </w:rPr>
        <w:t>Pencurian</w:t>
      </w:r>
      <w:proofErr w:type="spellEnd"/>
      <w:r w:rsidRPr="00E23EB7">
        <w:rPr>
          <w:rFonts w:ascii="Times New Roman" w:hAnsi="Times New Roman" w:cs="Times New Roman"/>
          <w:w w:val="105"/>
        </w:rPr>
        <w:t xml:space="preserve"> Di </w:t>
      </w:r>
      <w:proofErr w:type="gramStart"/>
      <w:r w:rsidRPr="00E23EB7">
        <w:rPr>
          <w:rFonts w:ascii="Times New Roman" w:hAnsi="Times New Roman" w:cs="Times New Roman"/>
          <w:w w:val="105"/>
        </w:rPr>
        <w:t>Indonesia“</w:t>
      </w:r>
      <w:proofErr w:type="gramEnd"/>
      <w:r w:rsidRPr="00E23EB7">
        <w:rPr>
          <w:rFonts w:ascii="Times New Roman" w:hAnsi="Times New Roman" w:cs="Times New Roman"/>
          <w:w w:val="105"/>
        </w:rPr>
        <w:t xml:space="preserve">, </w:t>
      </w:r>
      <w:proofErr w:type="spellStart"/>
      <w:r w:rsidRPr="00E23EB7">
        <w:rPr>
          <w:rFonts w:ascii="Times New Roman" w:hAnsi="Times New Roman" w:cs="Times New Roman"/>
          <w:i/>
          <w:w w:val="105"/>
        </w:rPr>
        <w:t>Jurnal</w:t>
      </w:r>
      <w:proofErr w:type="spellEnd"/>
      <w:r w:rsidRPr="00E23EB7">
        <w:rPr>
          <w:rFonts w:ascii="Times New Roman" w:hAnsi="Times New Roman" w:cs="Times New Roman"/>
          <w:i/>
          <w:w w:val="105"/>
        </w:rPr>
        <w:t xml:space="preserve"> </w:t>
      </w:r>
      <w:proofErr w:type="spellStart"/>
      <w:r w:rsidRPr="00E23EB7">
        <w:rPr>
          <w:rFonts w:ascii="Times New Roman" w:hAnsi="Times New Roman" w:cs="Times New Roman"/>
          <w:i/>
          <w:w w:val="105"/>
        </w:rPr>
        <w:t>Pahlawan</w:t>
      </w:r>
      <w:proofErr w:type="spellEnd"/>
      <w:r w:rsidRPr="00E23EB7">
        <w:rPr>
          <w:rFonts w:ascii="Times New Roman" w:hAnsi="Times New Roman" w:cs="Times New Roman"/>
          <w:w w:val="105"/>
        </w:rPr>
        <w:t>, 02,</w:t>
      </w:r>
      <w:r w:rsidRPr="00E23EB7">
        <w:rPr>
          <w:rFonts w:ascii="Times New Roman" w:hAnsi="Times New Roman" w:cs="Times New Roman"/>
          <w:spacing w:val="-1"/>
          <w:w w:val="105"/>
        </w:rPr>
        <w:t xml:space="preserve"> </w:t>
      </w:r>
      <w:r w:rsidRPr="00E23EB7">
        <w:rPr>
          <w:rFonts w:ascii="Times New Roman" w:hAnsi="Times New Roman" w:cs="Times New Roman"/>
          <w:w w:val="105"/>
        </w:rPr>
        <w:t>No. 2</w:t>
      </w:r>
      <w:r w:rsidRPr="00E23EB7">
        <w:rPr>
          <w:rFonts w:ascii="Times New Roman" w:hAnsi="Times New Roman" w:cs="Times New Roman"/>
          <w:spacing w:val="-3"/>
          <w:w w:val="105"/>
        </w:rPr>
        <w:t xml:space="preserve"> </w:t>
      </w:r>
      <w:r w:rsidRPr="00E23EB7">
        <w:rPr>
          <w:rFonts w:ascii="Times New Roman" w:hAnsi="Times New Roman" w:cs="Times New Roman"/>
          <w:w w:val="105"/>
        </w:rPr>
        <w:t>(2019): 6</w:t>
      </w:r>
      <w:r w:rsidRPr="00E23EB7">
        <w:rPr>
          <w:rFonts w:ascii="Times New Roman" w:hAnsi="Times New Roman" w:cs="Times New Roman"/>
          <w:spacing w:val="-1"/>
          <w:w w:val="105"/>
        </w:rPr>
        <w:t xml:space="preserve"> </w:t>
      </w:r>
      <w:r w:rsidRPr="00E23EB7">
        <w:rPr>
          <w:rFonts w:ascii="Times New Roman" w:hAnsi="Times New Roman" w:cs="Times New Roman"/>
          <w:w w:val="105"/>
        </w:rPr>
        <w: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DB19" w14:textId="77777777" w:rsidR="0037646A" w:rsidRDefault="0037646A">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E47A385" wp14:editId="1D592ED0">
              <wp:simplePos x="0" y="0"/>
              <wp:positionH relativeFrom="page">
                <wp:posOffset>1067435</wp:posOffset>
              </wp:positionH>
              <wp:positionV relativeFrom="page">
                <wp:posOffset>479425</wp:posOffset>
              </wp:positionV>
              <wp:extent cx="1450975" cy="1790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78103" w14:textId="77777777" w:rsidR="0037646A" w:rsidRDefault="0037646A">
                          <w:pPr>
                            <w:spacing w:line="265" w:lineRule="exact"/>
                            <w:ind w:left="20"/>
                            <w:rPr>
                              <w:rFonts w:ascii="Palatino Linotype"/>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7A385" id="_x0000_t202" coordsize="21600,21600" o:spt="202" path="m,l,21600r21600,l21600,xe">
              <v:stroke joinstyle="miter"/>
              <v:path gradientshapeok="t" o:connecttype="rect"/>
            </v:shapetype>
            <v:shape id="Text Box 4" o:spid="_x0000_s1026" type="#_x0000_t202" style="position:absolute;margin-left:84.05pt;margin-top:37.75pt;width:114.25pt;height:1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" filled="f" stroked="f">
              <v:textbox inset="0,0,0,0">
                <w:txbxContent>
                  <w:p w14:paraId="08678103" w14:textId="77777777" w:rsidR="0037646A" w:rsidRDefault="0037646A">
                    <w:pPr>
                      <w:spacing w:line="265" w:lineRule="exact"/>
                      <w:ind w:left="20"/>
                      <w:rPr>
                        <w:rFonts w:ascii="Palatino Linotype"/>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B12"/>
    <w:multiLevelType w:val="hybridMultilevel"/>
    <w:tmpl w:val="367C7D0E"/>
    <w:lvl w:ilvl="0" w:tplc="FDB47F22">
      <w:start w:val="1"/>
      <w:numFmt w:val="decimal"/>
      <w:lvlText w:val="%1."/>
      <w:lvlJc w:val="left"/>
      <w:pPr>
        <w:ind w:left="1213" w:hanging="425"/>
        <w:jc w:val="right"/>
      </w:pPr>
      <w:rPr>
        <w:rFonts w:ascii="Cambria" w:eastAsia="Cambria" w:hAnsi="Cambria" w:cs="Cambria" w:hint="default"/>
        <w:b w:val="0"/>
        <w:bCs w:val="0"/>
        <w:i w:val="0"/>
        <w:iCs w:val="0"/>
        <w:spacing w:val="0"/>
        <w:w w:val="98"/>
        <w:sz w:val="22"/>
        <w:szCs w:val="22"/>
        <w:lang w:eastAsia="en-US" w:bidi="ar-SA"/>
      </w:rPr>
    </w:lvl>
    <w:lvl w:ilvl="1" w:tplc="A3209826">
      <w:numFmt w:val="bullet"/>
      <w:lvlText w:val="•"/>
      <w:lvlJc w:val="left"/>
      <w:pPr>
        <w:ind w:left="1992" w:hanging="425"/>
      </w:pPr>
      <w:rPr>
        <w:rFonts w:hint="default"/>
        <w:lang w:eastAsia="en-US" w:bidi="ar-SA"/>
      </w:rPr>
    </w:lvl>
    <w:lvl w:ilvl="2" w:tplc="99BA0602">
      <w:numFmt w:val="bullet"/>
      <w:lvlText w:val="•"/>
      <w:lvlJc w:val="left"/>
      <w:pPr>
        <w:ind w:left="2765" w:hanging="425"/>
      </w:pPr>
      <w:rPr>
        <w:rFonts w:hint="default"/>
        <w:lang w:eastAsia="en-US" w:bidi="ar-SA"/>
      </w:rPr>
    </w:lvl>
    <w:lvl w:ilvl="3" w:tplc="F30A8D80">
      <w:numFmt w:val="bullet"/>
      <w:lvlText w:val="•"/>
      <w:lvlJc w:val="left"/>
      <w:pPr>
        <w:ind w:left="3538" w:hanging="425"/>
      </w:pPr>
      <w:rPr>
        <w:rFonts w:hint="default"/>
        <w:lang w:eastAsia="en-US" w:bidi="ar-SA"/>
      </w:rPr>
    </w:lvl>
    <w:lvl w:ilvl="4" w:tplc="EDD6C6DC">
      <w:numFmt w:val="bullet"/>
      <w:lvlText w:val="•"/>
      <w:lvlJc w:val="left"/>
      <w:pPr>
        <w:ind w:left="4311" w:hanging="425"/>
      </w:pPr>
      <w:rPr>
        <w:rFonts w:hint="default"/>
        <w:lang w:eastAsia="en-US" w:bidi="ar-SA"/>
      </w:rPr>
    </w:lvl>
    <w:lvl w:ilvl="5" w:tplc="701A1C12">
      <w:numFmt w:val="bullet"/>
      <w:lvlText w:val="•"/>
      <w:lvlJc w:val="left"/>
      <w:pPr>
        <w:ind w:left="5084" w:hanging="425"/>
      </w:pPr>
      <w:rPr>
        <w:rFonts w:hint="default"/>
        <w:lang w:eastAsia="en-US" w:bidi="ar-SA"/>
      </w:rPr>
    </w:lvl>
    <w:lvl w:ilvl="6" w:tplc="1F5EC218">
      <w:numFmt w:val="bullet"/>
      <w:lvlText w:val="•"/>
      <w:lvlJc w:val="left"/>
      <w:pPr>
        <w:ind w:left="5856" w:hanging="425"/>
      </w:pPr>
      <w:rPr>
        <w:rFonts w:hint="default"/>
        <w:lang w:eastAsia="en-US" w:bidi="ar-SA"/>
      </w:rPr>
    </w:lvl>
    <w:lvl w:ilvl="7" w:tplc="8FF8A854">
      <w:numFmt w:val="bullet"/>
      <w:lvlText w:val="•"/>
      <w:lvlJc w:val="left"/>
      <w:pPr>
        <w:ind w:left="6629" w:hanging="425"/>
      </w:pPr>
      <w:rPr>
        <w:rFonts w:hint="default"/>
        <w:lang w:eastAsia="en-US" w:bidi="ar-SA"/>
      </w:rPr>
    </w:lvl>
    <w:lvl w:ilvl="8" w:tplc="25D0E518">
      <w:numFmt w:val="bullet"/>
      <w:lvlText w:val="•"/>
      <w:lvlJc w:val="left"/>
      <w:pPr>
        <w:ind w:left="7402" w:hanging="425"/>
      </w:pPr>
      <w:rPr>
        <w:rFonts w:hint="default"/>
        <w:lang w:eastAsia="en-US" w:bidi="ar-SA"/>
      </w:rPr>
    </w:lvl>
  </w:abstractNum>
  <w:abstractNum w:abstractNumId="1" w15:restartNumberingAfterBreak="0">
    <w:nsid w:val="0E672CEA"/>
    <w:multiLevelType w:val="multilevel"/>
    <w:tmpl w:val="9B28EF50"/>
    <w:lvl w:ilvl="0">
      <w:start w:val="1"/>
      <w:numFmt w:val="decimal"/>
      <w:lvlText w:val="%1."/>
      <w:lvlJc w:val="left"/>
      <w:pPr>
        <w:ind w:left="788" w:hanging="569"/>
      </w:pPr>
      <w:rPr>
        <w:rFonts w:ascii="Palatino Linotype" w:eastAsia="Palatino Linotype" w:hAnsi="Palatino Linotype" w:cs="Palatino Linotype" w:hint="default"/>
        <w:b/>
        <w:bCs/>
        <w:i w:val="0"/>
        <w:iCs w:val="0"/>
        <w:spacing w:val="0"/>
        <w:w w:val="100"/>
        <w:sz w:val="22"/>
        <w:szCs w:val="22"/>
        <w:lang w:eastAsia="en-US" w:bidi="ar-SA"/>
      </w:rPr>
    </w:lvl>
    <w:lvl w:ilvl="1">
      <w:start w:val="1"/>
      <w:numFmt w:val="decimal"/>
      <w:lvlText w:val="%1.%2."/>
      <w:lvlJc w:val="left"/>
      <w:pPr>
        <w:ind w:left="788" w:hanging="569"/>
      </w:pPr>
      <w:rPr>
        <w:rFonts w:ascii="Palatino Linotype" w:eastAsia="Palatino Linotype" w:hAnsi="Palatino Linotype" w:cs="Palatino Linotype" w:hint="default"/>
        <w:b/>
        <w:bCs/>
        <w:i w:val="0"/>
        <w:iCs w:val="0"/>
        <w:spacing w:val="0"/>
        <w:w w:val="100"/>
        <w:sz w:val="22"/>
        <w:szCs w:val="22"/>
        <w:lang w:eastAsia="en-US" w:bidi="ar-SA"/>
      </w:rPr>
    </w:lvl>
    <w:lvl w:ilvl="2">
      <w:numFmt w:val="bullet"/>
      <w:lvlText w:val="•"/>
      <w:lvlJc w:val="left"/>
      <w:pPr>
        <w:ind w:left="2413" w:hanging="569"/>
      </w:pPr>
      <w:rPr>
        <w:rFonts w:hint="default"/>
        <w:lang w:eastAsia="en-US" w:bidi="ar-SA"/>
      </w:rPr>
    </w:lvl>
    <w:lvl w:ilvl="3">
      <w:numFmt w:val="bullet"/>
      <w:lvlText w:val="•"/>
      <w:lvlJc w:val="left"/>
      <w:pPr>
        <w:ind w:left="3230" w:hanging="569"/>
      </w:pPr>
      <w:rPr>
        <w:rFonts w:hint="default"/>
        <w:lang w:eastAsia="en-US" w:bidi="ar-SA"/>
      </w:rPr>
    </w:lvl>
    <w:lvl w:ilvl="4">
      <w:numFmt w:val="bullet"/>
      <w:lvlText w:val="•"/>
      <w:lvlJc w:val="left"/>
      <w:pPr>
        <w:ind w:left="4047" w:hanging="569"/>
      </w:pPr>
      <w:rPr>
        <w:rFonts w:hint="default"/>
        <w:lang w:eastAsia="en-US" w:bidi="ar-SA"/>
      </w:rPr>
    </w:lvl>
    <w:lvl w:ilvl="5">
      <w:numFmt w:val="bullet"/>
      <w:lvlText w:val="•"/>
      <w:lvlJc w:val="left"/>
      <w:pPr>
        <w:ind w:left="4864" w:hanging="569"/>
      </w:pPr>
      <w:rPr>
        <w:rFonts w:hint="default"/>
        <w:lang w:eastAsia="en-US" w:bidi="ar-SA"/>
      </w:rPr>
    </w:lvl>
    <w:lvl w:ilvl="6">
      <w:numFmt w:val="bullet"/>
      <w:lvlText w:val="•"/>
      <w:lvlJc w:val="left"/>
      <w:pPr>
        <w:ind w:left="5680" w:hanging="569"/>
      </w:pPr>
      <w:rPr>
        <w:rFonts w:hint="default"/>
        <w:lang w:eastAsia="en-US" w:bidi="ar-SA"/>
      </w:rPr>
    </w:lvl>
    <w:lvl w:ilvl="7">
      <w:numFmt w:val="bullet"/>
      <w:lvlText w:val="•"/>
      <w:lvlJc w:val="left"/>
      <w:pPr>
        <w:ind w:left="6497" w:hanging="569"/>
      </w:pPr>
      <w:rPr>
        <w:rFonts w:hint="default"/>
        <w:lang w:eastAsia="en-US" w:bidi="ar-SA"/>
      </w:rPr>
    </w:lvl>
    <w:lvl w:ilvl="8">
      <w:numFmt w:val="bullet"/>
      <w:lvlText w:val="•"/>
      <w:lvlJc w:val="left"/>
      <w:pPr>
        <w:ind w:left="7314" w:hanging="569"/>
      </w:pPr>
      <w:rPr>
        <w:rFonts w:hint="default"/>
        <w:lang w:eastAsia="en-US" w:bidi="ar-SA"/>
      </w:rPr>
    </w:lvl>
  </w:abstractNum>
  <w:abstractNum w:abstractNumId="2" w15:restartNumberingAfterBreak="0">
    <w:nsid w:val="222818F9"/>
    <w:multiLevelType w:val="hybridMultilevel"/>
    <w:tmpl w:val="640CAB6C"/>
    <w:lvl w:ilvl="0" w:tplc="EFF63C36">
      <w:start w:val="1"/>
      <w:numFmt w:val="decimal"/>
      <w:lvlText w:val="%1."/>
      <w:lvlJc w:val="left"/>
      <w:pPr>
        <w:ind w:left="1213" w:hanging="425"/>
      </w:pPr>
      <w:rPr>
        <w:rFonts w:ascii="Cambria" w:eastAsia="Cambria" w:hAnsi="Cambria" w:cs="Cambria" w:hint="default"/>
        <w:b w:val="0"/>
        <w:bCs w:val="0"/>
        <w:i w:val="0"/>
        <w:iCs w:val="0"/>
        <w:spacing w:val="0"/>
        <w:w w:val="98"/>
        <w:sz w:val="22"/>
        <w:szCs w:val="22"/>
        <w:lang w:eastAsia="en-US" w:bidi="ar-SA"/>
      </w:rPr>
    </w:lvl>
    <w:lvl w:ilvl="1" w:tplc="497A3298">
      <w:numFmt w:val="bullet"/>
      <w:lvlText w:val="•"/>
      <w:lvlJc w:val="left"/>
      <w:pPr>
        <w:ind w:left="1992" w:hanging="425"/>
      </w:pPr>
      <w:rPr>
        <w:rFonts w:hint="default"/>
        <w:lang w:eastAsia="en-US" w:bidi="ar-SA"/>
      </w:rPr>
    </w:lvl>
    <w:lvl w:ilvl="2" w:tplc="50ECDCC6">
      <w:numFmt w:val="bullet"/>
      <w:lvlText w:val="•"/>
      <w:lvlJc w:val="left"/>
      <w:pPr>
        <w:ind w:left="2765" w:hanging="425"/>
      </w:pPr>
      <w:rPr>
        <w:rFonts w:hint="default"/>
        <w:lang w:eastAsia="en-US" w:bidi="ar-SA"/>
      </w:rPr>
    </w:lvl>
    <w:lvl w:ilvl="3" w:tplc="26C844AC">
      <w:numFmt w:val="bullet"/>
      <w:lvlText w:val="•"/>
      <w:lvlJc w:val="left"/>
      <w:pPr>
        <w:ind w:left="3538" w:hanging="425"/>
      </w:pPr>
      <w:rPr>
        <w:rFonts w:hint="default"/>
        <w:lang w:eastAsia="en-US" w:bidi="ar-SA"/>
      </w:rPr>
    </w:lvl>
    <w:lvl w:ilvl="4" w:tplc="0BC4CFBC">
      <w:numFmt w:val="bullet"/>
      <w:lvlText w:val="•"/>
      <w:lvlJc w:val="left"/>
      <w:pPr>
        <w:ind w:left="4311" w:hanging="425"/>
      </w:pPr>
      <w:rPr>
        <w:rFonts w:hint="default"/>
        <w:lang w:eastAsia="en-US" w:bidi="ar-SA"/>
      </w:rPr>
    </w:lvl>
    <w:lvl w:ilvl="5" w:tplc="203867FC">
      <w:numFmt w:val="bullet"/>
      <w:lvlText w:val="•"/>
      <w:lvlJc w:val="left"/>
      <w:pPr>
        <w:ind w:left="5084" w:hanging="425"/>
      </w:pPr>
      <w:rPr>
        <w:rFonts w:hint="default"/>
        <w:lang w:eastAsia="en-US" w:bidi="ar-SA"/>
      </w:rPr>
    </w:lvl>
    <w:lvl w:ilvl="6" w:tplc="9E629772">
      <w:numFmt w:val="bullet"/>
      <w:lvlText w:val="•"/>
      <w:lvlJc w:val="left"/>
      <w:pPr>
        <w:ind w:left="5856" w:hanging="425"/>
      </w:pPr>
      <w:rPr>
        <w:rFonts w:hint="default"/>
        <w:lang w:eastAsia="en-US" w:bidi="ar-SA"/>
      </w:rPr>
    </w:lvl>
    <w:lvl w:ilvl="7" w:tplc="6DC0CD4A">
      <w:numFmt w:val="bullet"/>
      <w:lvlText w:val="•"/>
      <w:lvlJc w:val="left"/>
      <w:pPr>
        <w:ind w:left="6629" w:hanging="425"/>
      </w:pPr>
      <w:rPr>
        <w:rFonts w:hint="default"/>
        <w:lang w:eastAsia="en-US" w:bidi="ar-SA"/>
      </w:rPr>
    </w:lvl>
    <w:lvl w:ilvl="8" w:tplc="4030BC88">
      <w:numFmt w:val="bullet"/>
      <w:lvlText w:val="•"/>
      <w:lvlJc w:val="left"/>
      <w:pPr>
        <w:ind w:left="7402" w:hanging="425"/>
      </w:pPr>
      <w:rPr>
        <w:rFonts w:hint="default"/>
        <w:lang w:eastAsia="en-US" w:bidi="ar-SA"/>
      </w:rPr>
    </w:lvl>
  </w:abstractNum>
  <w:abstractNum w:abstractNumId="3" w15:restartNumberingAfterBreak="0">
    <w:nsid w:val="281D110D"/>
    <w:multiLevelType w:val="hybridMultilevel"/>
    <w:tmpl w:val="D6C046E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6D7048"/>
    <w:multiLevelType w:val="hybridMultilevel"/>
    <w:tmpl w:val="E64A5332"/>
    <w:lvl w:ilvl="0" w:tplc="F8B625AE">
      <w:start w:val="1"/>
      <w:numFmt w:val="decimal"/>
      <w:lvlText w:val="%1."/>
      <w:lvlJc w:val="left"/>
      <w:pPr>
        <w:ind w:left="720" w:hanging="360"/>
      </w:pPr>
      <w:rPr>
        <w:rFonts w:hint="default"/>
        <w:w w:val="105"/>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D9B313A"/>
    <w:multiLevelType w:val="hybridMultilevel"/>
    <w:tmpl w:val="A8263E64"/>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F090D84"/>
    <w:multiLevelType w:val="hybridMultilevel"/>
    <w:tmpl w:val="D04CADBE"/>
    <w:lvl w:ilvl="0" w:tplc="5C28C9F2">
      <w:start w:val="1"/>
      <w:numFmt w:val="decimal"/>
      <w:lvlText w:val="%1."/>
      <w:lvlJc w:val="left"/>
      <w:pPr>
        <w:ind w:left="720" w:hanging="360"/>
      </w:pPr>
      <w:rPr>
        <w:rFonts w:hint="default"/>
        <w:w w:val="105"/>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4E43AF"/>
    <w:multiLevelType w:val="multilevel"/>
    <w:tmpl w:val="8140DA2E"/>
    <w:lvl w:ilvl="0">
      <w:start w:val="3"/>
      <w:numFmt w:val="decimal"/>
      <w:lvlText w:val="%1"/>
      <w:lvlJc w:val="left"/>
      <w:pPr>
        <w:ind w:left="788" w:hanging="556"/>
      </w:pPr>
      <w:rPr>
        <w:rFonts w:hint="default"/>
        <w:lang w:eastAsia="en-US" w:bidi="ar-SA"/>
      </w:rPr>
    </w:lvl>
    <w:lvl w:ilvl="1">
      <w:start w:val="2"/>
      <w:numFmt w:val="decimal"/>
      <w:lvlText w:val="%1.%2."/>
      <w:lvlJc w:val="left"/>
      <w:pPr>
        <w:ind w:left="788" w:hanging="556"/>
      </w:pPr>
      <w:rPr>
        <w:rFonts w:ascii="Palatino Linotype" w:eastAsia="Palatino Linotype" w:hAnsi="Palatino Linotype" w:cs="Palatino Linotype" w:hint="default"/>
        <w:b/>
        <w:bCs/>
        <w:i w:val="0"/>
        <w:iCs w:val="0"/>
        <w:spacing w:val="0"/>
        <w:w w:val="100"/>
        <w:sz w:val="22"/>
        <w:szCs w:val="22"/>
        <w:lang w:eastAsia="en-US" w:bidi="ar-SA"/>
      </w:rPr>
    </w:lvl>
    <w:lvl w:ilvl="2">
      <w:start w:val="1"/>
      <w:numFmt w:val="decimal"/>
      <w:lvlText w:val="%3."/>
      <w:lvlJc w:val="left"/>
      <w:pPr>
        <w:ind w:left="1213" w:hanging="425"/>
      </w:pPr>
      <w:rPr>
        <w:rFonts w:ascii="Cambria" w:eastAsia="Cambria" w:hAnsi="Cambria" w:cs="Cambria" w:hint="default"/>
        <w:b w:val="0"/>
        <w:bCs w:val="0"/>
        <w:i w:val="0"/>
        <w:iCs w:val="0"/>
        <w:spacing w:val="0"/>
        <w:w w:val="98"/>
        <w:sz w:val="22"/>
        <w:szCs w:val="22"/>
        <w:lang w:eastAsia="en-US" w:bidi="ar-SA"/>
      </w:rPr>
    </w:lvl>
    <w:lvl w:ilvl="3">
      <w:numFmt w:val="bullet"/>
      <w:lvlText w:val="•"/>
      <w:lvlJc w:val="left"/>
      <w:pPr>
        <w:ind w:left="2937" w:hanging="425"/>
      </w:pPr>
      <w:rPr>
        <w:rFonts w:hint="default"/>
        <w:lang w:eastAsia="en-US" w:bidi="ar-SA"/>
      </w:rPr>
    </w:lvl>
    <w:lvl w:ilvl="4">
      <w:numFmt w:val="bullet"/>
      <w:lvlText w:val="•"/>
      <w:lvlJc w:val="left"/>
      <w:pPr>
        <w:ind w:left="3796" w:hanging="425"/>
      </w:pPr>
      <w:rPr>
        <w:rFonts w:hint="default"/>
        <w:lang w:eastAsia="en-US" w:bidi="ar-SA"/>
      </w:rPr>
    </w:lvl>
    <w:lvl w:ilvl="5">
      <w:numFmt w:val="bullet"/>
      <w:lvlText w:val="•"/>
      <w:lvlJc w:val="left"/>
      <w:pPr>
        <w:ind w:left="4654" w:hanging="425"/>
      </w:pPr>
      <w:rPr>
        <w:rFonts w:hint="default"/>
        <w:lang w:eastAsia="en-US" w:bidi="ar-SA"/>
      </w:rPr>
    </w:lvl>
    <w:lvl w:ilvl="6">
      <w:numFmt w:val="bullet"/>
      <w:lvlText w:val="•"/>
      <w:lvlJc w:val="left"/>
      <w:pPr>
        <w:ind w:left="5513" w:hanging="425"/>
      </w:pPr>
      <w:rPr>
        <w:rFonts w:hint="default"/>
        <w:lang w:eastAsia="en-US" w:bidi="ar-SA"/>
      </w:rPr>
    </w:lvl>
    <w:lvl w:ilvl="7">
      <w:numFmt w:val="bullet"/>
      <w:lvlText w:val="•"/>
      <w:lvlJc w:val="left"/>
      <w:pPr>
        <w:ind w:left="6372" w:hanging="425"/>
      </w:pPr>
      <w:rPr>
        <w:rFonts w:hint="default"/>
        <w:lang w:eastAsia="en-US" w:bidi="ar-SA"/>
      </w:rPr>
    </w:lvl>
    <w:lvl w:ilvl="8">
      <w:numFmt w:val="bullet"/>
      <w:lvlText w:val="•"/>
      <w:lvlJc w:val="left"/>
      <w:pPr>
        <w:ind w:left="7230" w:hanging="425"/>
      </w:pPr>
      <w:rPr>
        <w:rFonts w:hint="default"/>
        <w:lang w:eastAsia="en-US" w:bidi="ar-SA"/>
      </w:rPr>
    </w:lvl>
  </w:abstractNum>
  <w:abstractNum w:abstractNumId="8" w15:restartNumberingAfterBreak="0">
    <w:nsid w:val="56454A9D"/>
    <w:multiLevelType w:val="hybridMultilevel"/>
    <w:tmpl w:val="320EC76E"/>
    <w:lvl w:ilvl="0" w:tplc="2408A430">
      <w:start w:val="1"/>
      <w:numFmt w:val="decimal"/>
      <w:lvlText w:val="%1."/>
      <w:lvlJc w:val="left"/>
      <w:pPr>
        <w:ind w:left="720" w:hanging="360"/>
      </w:pPr>
      <w:rPr>
        <w:rFonts w:hint="default"/>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0CC2BB0"/>
    <w:multiLevelType w:val="hybridMultilevel"/>
    <w:tmpl w:val="6B82B3A2"/>
    <w:lvl w:ilvl="0" w:tplc="C2C6A320">
      <w:start w:val="1"/>
      <w:numFmt w:val="decimal"/>
      <w:lvlText w:val="%1."/>
      <w:lvlJc w:val="left"/>
      <w:pPr>
        <w:ind w:left="788" w:hanging="569"/>
      </w:pPr>
      <w:rPr>
        <w:rFonts w:ascii="Cambria" w:eastAsia="Cambria" w:hAnsi="Cambria" w:cs="Cambria" w:hint="default"/>
        <w:b w:val="0"/>
        <w:bCs w:val="0"/>
        <w:i w:val="0"/>
        <w:iCs w:val="0"/>
        <w:spacing w:val="0"/>
        <w:w w:val="98"/>
        <w:sz w:val="22"/>
        <w:szCs w:val="22"/>
        <w:lang w:eastAsia="en-US" w:bidi="ar-SA"/>
      </w:rPr>
    </w:lvl>
    <w:lvl w:ilvl="1" w:tplc="A4E8D144">
      <w:start w:val="1"/>
      <w:numFmt w:val="decimal"/>
      <w:lvlText w:val="%2."/>
      <w:lvlJc w:val="left"/>
      <w:pPr>
        <w:ind w:left="1213" w:hanging="425"/>
      </w:pPr>
      <w:rPr>
        <w:rFonts w:ascii="Cambria" w:eastAsia="Cambria" w:hAnsi="Cambria" w:cs="Cambria" w:hint="default"/>
        <w:b w:val="0"/>
        <w:bCs w:val="0"/>
        <w:i w:val="0"/>
        <w:iCs w:val="0"/>
        <w:spacing w:val="0"/>
        <w:w w:val="98"/>
        <w:sz w:val="22"/>
        <w:szCs w:val="22"/>
        <w:lang w:eastAsia="en-US" w:bidi="ar-SA"/>
      </w:rPr>
    </w:lvl>
    <w:lvl w:ilvl="2" w:tplc="AA3096C0">
      <w:numFmt w:val="bullet"/>
      <w:lvlText w:val="•"/>
      <w:lvlJc w:val="left"/>
      <w:pPr>
        <w:ind w:left="2078" w:hanging="425"/>
      </w:pPr>
      <w:rPr>
        <w:rFonts w:hint="default"/>
        <w:lang w:eastAsia="en-US" w:bidi="ar-SA"/>
      </w:rPr>
    </w:lvl>
    <w:lvl w:ilvl="3" w:tplc="E926E6B4">
      <w:numFmt w:val="bullet"/>
      <w:lvlText w:val="•"/>
      <w:lvlJc w:val="left"/>
      <w:pPr>
        <w:ind w:left="2937" w:hanging="425"/>
      </w:pPr>
      <w:rPr>
        <w:rFonts w:hint="default"/>
        <w:lang w:eastAsia="en-US" w:bidi="ar-SA"/>
      </w:rPr>
    </w:lvl>
    <w:lvl w:ilvl="4" w:tplc="2BD88364">
      <w:numFmt w:val="bullet"/>
      <w:lvlText w:val="•"/>
      <w:lvlJc w:val="left"/>
      <w:pPr>
        <w:ind w:left="3796" w:hanging="425"/>
      </w:pPr>
      <w:rPr>
        <w:rFonts w:hint="default"/>
        <w:lang w:eastAsia="en-US" w:bidi="ar-SA"/>
      </w:rPr>
    </w:lvl>
    <w:lvl w:ilvl="5" w:tplc="206651F6">
      <w:numFmt w:val="bullet"/>
      <w:lvlText w:val="•"/>
      <w:lvlJc w:val="left"/>
      <w:pPr>
        <w:ind w:left="4654" w:hanging="425"/>
      </w:pPr>
      <w:rPr>
        <w:rFonts w:hint="default"/>
        <w:lang w:eastAsia="en-US" w:bidi="ar-SA"/>
      </w:rPr>
    </w:lvl>
    <w:lvl w:ilvl="6" w:tplc="BEFEB0C6">
      <w:numFmt w:val="bullet"/>
      <w:lvlText w:val="•"/>
      <w:lvlJc w:val="left"/>
      <w:pPr>
        <w:ind w:left="5513" w:hanging="425"/>
      </w:pPr>
      <w:rPr>
        <w:rFonts w:hint="default"/>
        <w:lang w:eastAsia="en-US" w:bidi="ar-SA"/>
      </w:rPr>
    </w:lvl>
    <w:lvl w:ilvl="7" w:tplc="258E38F4">
      <w:numFmt w:val="bullet"/>
      <w:lvlText w:val="•"/>
      <w:lvlJc w:val="left"/>
      <w:pPr>
        <w:ind w:left="6372" w:hanging="425"/>
      </w:pPr>
      <w:rPr>
        <w:rFonts w:hint="default"/>
        <w:lang w:eastAsia="en-US" w:bidi="ar-SA"/>
      </w:rPr>
    </w:lvl>
    <w:lvl w:ilvl="8" w:tplc="67B85360">
      <w:numFmt w:val="bullet"/>
      <w:lvlText w:val="•"/>
      <w:lvlJc w:val="left"/>
      <w:pPr>
        <w:ind w:left="7230" w:hanging="425"/>
      </w:pPr>
      <w:rPr>
        <w:rFonts w:hint="default"/>
        <w:lang w:eastAsia="en-US" w:bidi="ar-SA"/>
      </w:rPr>
    </w:lvl>
  </w:abstractNum>
  <w:abstractNum w:abstractNumId="10" w15:restartNumberingAfterBreak="0">
    <w:nsid w:val="7D1554D1"/>
    <w:multiLevelType w:val="multilevel"/>
    <w:tmpl w:val="5B763DE2"/>
    <w:lvl w:ilvl="0">
      <w:start w:val="2"/>
      <w:numFmt w:val="decimal"/>
      <w:lvlText w:val="%1."/>
      <w:lvlJc w:val="left"/>
      <w:pPr>
        <w:ind w:left="788" w:hanging="569"/>
      </w:pPr>
      <w:rPr>
        <w:rFonts w:ascii="Palatino Linotype" w:eastAsia="Palatino Linotype" w:hAnsi="Palatino Linotype" w:cs="Palatino Linotype" w:hint="default"/>
        <w:b/>
        <w:bCs/>
        <w:i w:val="0"/>
        <w:iCs w:val="0"/>
        <w:spacing w:val="0"/>
        <w:w w:val="100"/>
        <w:sz w:val="22"/>
        <w:szCs w:val="22"/>
        <w:lang w:eastAsia="en-US" w:bidi="ar-SA"/>
      </w:rPr>
    </w:lvl>
    <w:lvl w:ilvl="1">
      <w:start w:val="1"/>
      <w:numFmt w:val="decimal"/>
      <w:lvlText w:val="%1.%2"/>
      <w:lvlJc w:val="left"/>
      <w:pPr>
        <w:ind w:left="788" w:hanging="569"/>
      </w:pPr>
      <w:rPr>
        <w:rFonts w:ascii="Palatino Linotype" w:eastAsia="Palatino Linotype" w:hAnsi="Palatino Linotype" w:cs="Palatino Linotype" w:hint="default"/>
        <w:b/>
        <w:bCs/>
        <w:i w:val="0"/>
        <w:iCs w:val="0"/>
        <w:spacing w:val="0"/>
        <w:w w:val="100"/>
        <w:sz w:val="22"/>
        <w:szCs w:val="22"/>
        <w:lang w:eastAsia="en-US" w:bidi="ar-SA"/>
      </w:rPr>
    </w:lvl>
    <w:lvl w:ilvl="2">
      <w:numFmt w:val="bullet"/>
      <w:lvlText w:val="•"/>
      <w:lvlJc w:val="left"/>
      <w:pPr>
        <w:ind w:left="2413" w:hanging="569"/>
      </w:pPr>
      <w:rPr>
        <w:rFonts w:hint="default"/>
        <w:lang w:eastAsia="en-US" w:bidi="ar-SA"/>
      </w:rPr>
    </w:lvl>
    <w:lvl w:ilvl="3">
      <w:numFmt w:val="bullet"/>
      <w:lvlText w:val="•"/>
      <w:lvlJc w:val="left"/>
      <w:pPr>
        <w:ind w:left="3230" w:hanging="569"/>
      </w:pPr>
      <w:rPr>
        <w:rFonts w:hint="default"/>
        <w:lang w:eastAsia="en-US" w:bidi="ar-SA"/>
      </w:rPr>
    </w:lvl>
    <w:lvl w:ilvl="4">
      <w:numFmt w:val="bullet"/>
      <w:lvlText w:val="•"/>
      <w:lvlJc w:val="left"/>
      <w:pPr>
        <w:ind w:left="4047" w:hanging="569"/>
      </w:pPr>
      <w:rPr>
        <w:rFonts w:hint="default"/>
        <w:lang w:eastAsia="en-US" w:bidi="ar-SA"/>
      </w:rPr>
    </w:lvl>
    <w:lvl w:ilvl="5">
      <w:numFmt w:val="bullet"/>
      <w:lvlText w:val="•"/>
      <w:lvlJc w:val="left"/>
      <w:pPr>
        <w:ind w:left="4864" w:hanging="569"/>
      </w:pPr>
      <w:rPr>
        <w:rFonts w:hint="default"/>
        <w:lang w:eastAsia="en-US" w:bidi="ar-SA"/>
      </w:rPr>
    </w:lvl>
    <w:lvl w:ilvl="6">
      <w:numFmt w:val="bullet"/>
      <w:lvlText w:val="•"/>
      <w:lvlJc w:val="left"/>
      <w:pPr>
        <w:ind w:left="5680" w:hanging="569"/>
      </w:pPr>
      <w:rPr>
        <w:rFonts w:hint="default"/>
        <w:lang w:eastAsia="en-US" w:bidi="ar-SA"/>
      </w:rPr>
    </w:lvl>
    <w:lvl w:ilvl="7">
      <w:numFmt w:val="bullet"/>
      <w:lvlText w:val="•"/>
      <w:lvlJc w:val="left"/>
      <w:pPr>
        <w:ind w:left="6497" w:hanging="569"/>
      </w:pPr>
      <w:rPr>
        <w:rFonts w:hint="default"/>
        <w:lang w:eastAsia="en-US" w:bidi="ar-SA"/>
      </w:rPr>
    </w:lvl>
    <w:lvl w:ilvl="8">
      <w:numFmt w:val="bullet"/>
      <w:lvlText w:val="•"/>
      <w:lvlJc w:val="left"/>
      <w:pPr>
        <w:ind w:left="7314" w:hanging="569"/>
      </w:pPr>
      <w:rPr>
        <w:rFonts w:hint="default"/>
        <w:lang w:eastAsia="en-US" w:bidi="ar-SA"/>
      </w:rPr>
    </w:lvl>
  </w:abstractNum>
  <w:abstractNum w:abstractNumId="11" w15:restartNumberingAfterBreak="0">
    <w:nsid w:val="7ED86589"/>
    <w:multiLevelType w:val="hybridMultilevel"/>
    <w:tmpl w:val="E334B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8528666">
    <w:abstractNumId w:val="0"/>
  </w:num>
  <w:num w:numId="2" w16cid:durableId="345443507">
    <w:abstractNumId w:val="7"/>
  </w:num>
  <w:num w:numId="3" w16cid:durableId="2135977868">
    <w:abstractNumId w:val="9"/>
  </w:num>
  <w:num w:numId="4" w16cid:durableId="354040616">
    <w:abstractNumId w:val="10"/>
  </w:num>
  <w:num w:numId="5" w16cid:durableId="683047700">
    <w:abstractNumId w:val="2"/>
  </w:num>
  <w:num w:numId="6" w16cid:durableId="1863589700">
    <w:abstractNumId w:val="1"/>
  </w:num>
  <w:num w:numId="7" w16cid:durableId="629827677">
    <w:abstractNumId w:val="6"/>
  </w:num>
  <w:num w:numId="8" w16cid:durableId="1324047635">
    <w:abstractNumId w:val="4"/>
  </w:num>
  <w:num w:numId="9" w16cid:durableId="1199659274">
    <w:abstractNumId w:val="8"/>
  </w:num>
  <w:num w:numId="10" w16cid:durableId="1438134626">
    <w:abstractNumId w:val="3"/>
  </w:num>
  <w:num w:numId="11" w16cid:durableId="210389174">
    <w:abstractNumId w:val="5"/>
  </w:num>
  <w:num w:numId="12" w16cid:durableId="141896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D4"/>
    <w:rsid w:val="00055A5F"/>
    <w:rsid w:val="00120952"/>
    <w:rsid w:val="00185270"/>
    <w:rsid w:val="00197A0A"/>
    <w:rsid w:val="001B077A"/>
    <w:rsid w:val="001B75E1"/>
    <w:rsid w:val="0021059D"/>
    <w:rsid w:val="00243895"/>
    <w:rsid w:val="00254673"/>
    <w:rsid w:val="002763C4"/>
    <w:rsid w:val="00313764"/>
    <w:rsid w:val="00350C5D"/>
    <w:rsid w:val="0035203F"/>
    <w:rsid w:val="003633D4"/>
    <w:rsid w:val="00372361"/>
    <w:rsid w:val="0037646A"/>
    <w:rsid w:val="00436BEB"/>
    <w:rsid w:val="00560ABC"/>
    <w:rsid w:val="005B342D"/>
    <w:rsid w:val="005C4F96"/>
    <w:rsid w:val="005D5AF5"/>
    <w:rsid w:val="00641358"/>
    <w:rsid w:val="00684F7F"/>
    <w:rsid w:val="006F0F25"/>
    <w:rsid w:val="0076410A"/>
    <w:rsid w:val="007977E4"/>
    <w:rsid w:val="007D2450"/>
    <w:rsid w:val="00860C32"/>
    <w:rsid w:val="00863D84"/>
    <w:rsid w:val="008C145B"/>
    <w:rsid w:val="00932F91"/>
    <w:rsid w:val="00966730"/>
    <w:rsid w:val="009A7BC5"/>
    <w:rsid w:val="009B12B5"/>
    <w:rsid w:val="009B4C9D"/>
    <w:rsid w:val="009E02B5"/>
    <w:rsid w:val="00A16330"/>
    <w:rsid w:val="00A67A99"/>
    <w:rsid w:val="00A739EF"/>
    <w:rsid w:val="00AF4472"/>
    <w:rsid w:val="00B4191B"/>
    <w:rsid w:val="00C51B39"/>
    <w:rsid w:val="00C56848"/>
    <w:rsid w:val="00C74706"/>
    <w:rsid w:val="00CF2B1C"/>
    <w:rsid w:val="00D21A19"/>
    <w:rsid w:val="00D3150E"/>
    <w:rsid w:val="00D4015B"/>
    <w:rsid w:val="00D90A64"/>
    <w:rsid w:val="00DB261A"/>
    <w:rsid w:val="00DE5DB6"/>
    <w:rsid w:val="00DF14EF"/>
    <w:rsid w:val="00DF5800"/>
    <w:rsid w:val="00E23EB7"/>
    <w:rsid w:val="00E34F75"/>
    <w:rsid w:val="00E35996"/>
    <w:rsid w:val="00E73D56"/>
    <w:rsid w:val="00E85705"/>
    <w:rsid w:val="00EA439A"/>
    <w:rsid w:val="00EC6DEF"/>
    <w:rsid w:val="00F24BEC"/>
    <w:rsid w:val="00F50D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FD21"/>
  <w15:docId w15:val="{59BDEFEB-D773-4774-8B5C-F427F794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293" w:lineRule="exact"/>
      <w:ind w:left="788" w:hanging="569"/>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40" w:right="237" w:hanging="1881"/>
    </w:pPr>
    <w:rPr>
      <w:sz w:val="32"/>
      <w:szCs w:val="32"/>
    </w:rPr>
  </w:style>
  <w:style w:type="paragraph" w:styleId="ListParagraph">
    <w:name w:val="List Paragraph"/>
    <w:basedOn w:val="Normal"/>
    <w:uiPriority w:val="1"/>
    <w:qFormat/>
    <w:pPr>
      <w:ind w:left="1213" w:hanging="425"/>
    </w:pPr>
  </w:style>
  <w:style w:type="paragraph" w:customStyle="1" w:styleId="TableParagraph">
    <w:name w:val="Table Paragraph"/>
    <w:basedOn w:val="Normal"/>
    <w:uiPriority w:val="1"/>
    <w:qFormat/>
    <w:pPr>
      <w:spacing w:before="6" w:line="252" w:lineRule="exact"/>
      <w:ind w:left="297"/>
      <w:jc w:val="center"/>
    </w:pPr>
  </w:style>
  <w:style w:type="character" w:styleId="Hyperlink">
    <w:name w:val="Hyperlink"/>
    <w:basedOn w:val="DefaultParagraphFont"/>
    <w:uiPriority w:val="99"/>
    <w:unhideWhenUsed/>
    <w:rsid w:val="00641358"/>
    <w:rPr>
      <w:color w:val="0000FF" w:themeColor="hyperlink"/>
      <w:u w:val="single"/>
    </w:rPr>
  </w:style>
  <w:style w:type="character" w:customStyle="1" w:styleId="UnresolvedMention1">
    <w:name w:val="Unresolved Mention1"/>
    <w:basedOn w:val="DefaultParagraphFont"/>
    <w:uiPriority w:val="99"/>
    <w:semiHidden/>
    <w:unhideWhenUsed/>
    <w:rsid w:val="00641358"/>
    <w:rPr>
      <w:color w:val="605E5C"/>
      <w:shd w:val="clear" w:color="auto" w:fill="E1DFDD"/>
    </w:rPr>
  </w:style>
  <w:style w:type="paragraph" w:styleId="Header">
    <w:name w:val="header"/>
    <w:basedOn w:val="Normal"/>
    <w:link w:val="HeaderChar"/>
    <w:uiPriority w:val="99"/>
    <w:unhideWhenUsed/>
    <w:rsid w:val="00350C5D"/>
    <w:pPr>
      <w:tabs>
        <w:tab w:val="center" w:pos="4513"/>
        <w:tab w:val="right" w:pos="9026"/>
      </w:tabs>
    </w:pPr>
  </w:style>
  <w:style w:type="character" w:customStyle="1" w:styleId="HeaderChar">
    <w:name w:val="Header Char"/>
    <w:basedOn w:val="DefaultParagraphFont"/>
    <w:link w:val="Header"/>
    <w:uiPriority w:val="99"/>
    <w:rsid w:val="00350C5D"/>
    <w:rPr>
      <w:rFonts w:ascii="Cambria" w:eastAsia="Cambria" w:hAnsi="Cambria" w:cs="Cambria"/>
    </w:rPr>
  </w:style>
  <w:style w:type="paragraph" w:styleId="Footer">
    <w:name w:val="footer"/>
    <w:basedOn w:val="Normal"/>
    <w:link w:val="FooterChar"/>
    <w:uiPriority w:val="99"/>
    <w:unhideWhenUsed/>
    <w:rsid w:val="00350C5D"/>
    <w:pPr>
      <w:tabs>
        <w:tab w:val="center" w:pos="4513"/>
        <w:tab w:val="right" w:pos="9026"/>
      </w:tabs>
    </w:pPr>
  </w:style>
  <w:style w:type="character" w:customStyle="1" w:styleId="FooterChar">
    <w:name w:val="Footer Char"/>
    <w:basedOn w:val="DefaultParagraphFont"/>
    <w:link w:val="Footer"/>
    <w:uiPriority w:val="99"/>
    <w:rsid w:val="00350C5D"/>
    <w:rPr>
      <w:rFonts w:ascii="Cambria" w:eastAsia="Cambria" w:hAnsi="Cambria" w:cs="Cambria"/>
    </w:rPr>
  </w:style>
  <w:style w:type="character" w:styleId="UnresolvedMention">
    <w:name w:val="Unresolved Mention"/>
    <w:basedOn w:val="DefaultParagraphFont"/>
    <w:uiPriority w:val="99"/>
    <w:semiHidden/>
    <w:unhideWhenUsed/>
    <w:rsid w:val="00A16330"/>
    <w:rPr>
      <w:color w:val="605E5C"/>
      <w:shd w:val="clear" w:color="auto" w:fill="E1DFDD"/>
    </w:rPr>
  </w:style>
  <w:style w:type="paragraph" w:styleId="HTMLPreformatted">
    <w:name w:val="HTML Preformatted"/>
    <w:basedOn w:val="Normal"/>
    <w:link w:val="HTMLPreformattedChar"/>
    <w:uiPriority w:val="99"/>
    <w:semiHidden/>
    <w:unhideWhenUsed/>
    <w:rsid w:val="00352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5203F"/>
    <w:rPr>
      <w:rFonts w:ascii="Courier New" w:eastAsia="Times New Roman" w:hAnsi="Courier New" w:cs="Courier New"/>
      <w:sz w:val="20"/>
      <w:szCs w:val="20"/>
      <w:lang w:val="en-ID" w:eastAsia="en-ID"/>
    </w:rPr>
  </w:style>
  <w:style w:type="character" w:customStyle="1" w:styleId="y2iqfc">
    <w:name w:val="y2iqfc"/>
    <w:basedOn w:val="DefaultParagraphFont"/>
    <w:rsid w:val="0035203F"/>
  </w:style>
  <w:style w:type="paragraph" w:styleId="FootnoteText">
    <w:name w:val="footnote text"/>
    <w:basedOn w:val="Normal"/>
    <w:link w:val="FootnoteTextChar"/>
    <w:uiPriority w:val="99"/>
    <w:semiHidden/>
    <w:unhideWhenUsed/>
    <w:rsid w:val="00AF4472"/>
    <w:rPr>
      <w:sz w:val="20"/>
      <w:szCs w:val="20"/>
    </w:rPr>
  </w:style>
  <w:style w:type="character" w:customStyle="1" w:styleId="FootnoteTextChar">
    <w:name w:val="Footnote Text Char"/>
    <w:basedOn w:val="DefaultParagraphFont"/>
    <w:link w:val="FootnoteText"/>
    <w:uiPriority w:val="99"/>
    <w:semiHidden/>
    <w:rsid w:val="00AF4472"/>
    <w:rPr>
      <w:rFonts w:ascii="Cambria" w:eastAsia="Cambria" w:hAnsi="Cambria" w:cs="Cambria"/>
      <w:sz w:val="20"/>
      <w:szCs w:val="20"/>
    </w:rPr>
  </w:style>
  <w:style w:type="character" w:styleId="FootnoteReference">
    <w:name w:val="footnote reference"/>
    <w:basedOn w:val="DefaultParagraphFont"/>
    <w:uiPriority w:val="99"/>
    <w:semiHidden/>
    <w:unhideWhenUsed/>
    <w:rsid w:val="00AF4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808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idummysoli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angerangnews.com/tangsel/read/29671/2019-Maling-Motor-Kasus-Kriminal-Paling-Menonjol-di-Tangsel" TargetMode="External"/><Relationship Id="rId4" Type="http://schemas.openxmlformats.org/officeDocument/2006/relationships/settings" Target="settings.xml"/><Relationship Id="rId9" Type="http://schemas.openxmlformats.org/officeDocument/2006/relationships/hyperlink" Target="mailto:ameliaputri.ap0101@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angerangnews.com/tangsel/read/29671/2019-Maling-Motor-Kasus-Kriminal-Paling-Menonjol-di-Tang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DB30C-8A4A-41D2-985A-6E09B8DD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4148</Words>
  <Characters>23646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Bisma</dc:creator>
  <cp:lastModifiedBy>User</cp:lastModifiedBy>
  <cp:revision>3</cp:revision>
  <dcterms:created xsi:type="dcterms:W3CDTF">2022-07-23T09:45:00Z</dcterms:created>
  <dcterms:modified xsi:type="dcterms:W3CDTF">2022-07-24T16:51:00Z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Office Word 2007</vt:lpwstr>
  </property>
  <property fmtid="{D5CDD505-2E9C-101B-9397-08002B2CF9AE}" pid="4" name="LastSaved">
    <vt:filetime>2022-03-28T00:00:00Z</vt:filetime>
  </property>
</Properties>
</file>