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0FAF5" w14:textId="0E487FD8" w:rsidR="00D5798E" w:rsidRPr="00195A29" w:rsidRDefault="00D5798E" w:rsidP="00195A29">
      <w:pPr>
        <w:spacing w:line="360" w:lineRule="auto"/>
        <w:jc w:val="center"/>
        <w:rPr>
          <w:b/>
          <w:iCs/>
          <w:sz w:val="24"/>
          <w:szCs w:val="24"/>
        </w:rPr>
      </w:pPr>
      <w:r w:rsidRPr="00195A29">
        <w:rPr>
          <w:b/>
          <w:iCs/>
          <w:sz w:val="24"/>
          <w:szCs w:val="24"/>
        </w:rPr>
        <w:t>PENERAPAN TINDAK PIDANA PENCURIAN DALAM KELUARGA DITINJAU BERDASARKAN PASAL 367 KUHP</w:t>
      </w:r>
    </w:p>
    <w:p w14:paraId="2137F93A" w14:textId="547DBA14" w:rsidR="00D975B1" w:rsidRPr="00195A29" w:rsidRDefault="00D5798E" w:rsidP="00195A29">
      <w:pPr>
        <w:spacing w:line="360" w:lineRule="auto"/>
        <w:jc w:val="center"/>
        <w:rPr>
          <w:b/>
          <w:sz w:val="24"/>
          <w:szCs w:val="24"/>
        </w:rPr>
      </w:pPr>
      <w:r w:rsidRPr="00195A29">
        <w:rPr>
          <w:b/>
          <w:sz w:val="24"/>
          <w:szCs w:val="24"/>
        </w:rPr>
        <w:t xml:space="preserve"> (</w:t>
      </w:r>
      <w:proofErr w:type="spellStart"/>
      <w:r w:rsidRPr="00195A29">
        <w:rPr>
          <w:b/>
          <w:sz w:val="24"/>
          <w:szCs w:val="24"/>
        </w:rPr>
        <w:t>Analisis</w:t>
      </w:r>
      <w:proofErr w:type="spellEnd"/>
      <w:r w:rsidRPr="00195A29">
        <w:rPr>
          <w:b/>
          <w:sz w:val="24"/>
          <w:szCs w:val="24"/>
        </w:rPr>
        <w:t xml:space="preserve"> </w:t>
      </w:r>
      <w:proofErr w:type="spellStart"/>
      <w:r w:rsidRPr="00195A29">
        <w:rPr>
          <w:b/>
          <w:sz w:val="24"/>
          <w:szCs w:val="24"/>
        </w:rPr>
        <w:t>Putusan</w:t>
      </w:r>
      <w:proofErr w:type="spellEnd"/>
      <w:r w:rsidRPr="00195A29">
        <w:rPr>
          <w:b/>
          <w:sz w:val="24"/>
          <w:szCs w:val="24"/>
        </w:rPr>
        <w:t xml:space="preserve"> No. 54 /</w:t>
      </w:r>
      <w:proofErr w:type="spellStart"/>
      <w:r w:rsidRPr="00195A29">
        <w:rPr>
          <w:b/>
          <w:sz w:val="24"/>
          <w:szCs w:val="24"/>
        </w:rPr>
        <w:t>Pid.B</w:t>
      </w:r>
      <w:proofErr w:type="spellEnd"/>
      <w:r w:rsidRPr="00195A29">
        <w:rPr>
          <w:b/>
          <w:sz w:val="24"/>
          <w:szCs w:val="24"/>
        </w:rPr>
        <w:t>/201</w:t>
      </w:r>
      <w:r w:rsidR="00D975B1" w:rsidRPr="00195A29">
        <w:rPr>
          <w:b/>
          <w:sz w:val="24"/>
          <w:szCs w:val="24"/>
        </w:rPr>
        <w:t>8</w:t>
      </w:r>
      <w:r w:rsidRPr="00195A29">
        <w:rPr>
          <w:b/>
          <w:sz w:val="24"/>
          <w:szCs w:val="24"/>
        </w:rPr>
        <w:t xml:space="preserve">/PN </w:t>
      </w:r>
      <w:proofErr w:type="spellStart"/>
      <w:r w:rsidRPr="00195A29">
        <w:rPr>
          <w:b/>
          <w:sz w:val="24"/>
          <w:szCs w:val="24"/>
        </w:rPr>
        <w:t>Pwr</w:t>
      </w:r>
      <w:proofErr w:type="spellEnd"/>
      <w:r w:rsidR="00D975B1" w:rsidRPr="00195A29">
        <w:rPr>
          <w:b/>
          <w:sz w:val="24"/>
          <w:szCs w:val="24"/>
        </w:rPr>
        <w:t>)</w:t>
      </w:r>
    </w:p>
    <w:p w14:paraId="09DFDC74" w14:textId="77777777" w:rsidR="00496B31" w:rsidRPr="00195A29" w:rsidRDefault="00496B31" w:rsidP="00195A29">
      <w:pPr>
        <w:pStyle w:val="BodyText"/>
        <w:spacing w:before="7" w:line="360" w:lineRule="auto"/>
        <w:rPr>
          <w:b/>
        </w:rPr>
      </w:pPr>
    </w:p>
    <w:p w14:paraId="6C1909A2" w14:textId="002FFCE8" w:rsidR="00496B31" w:rsidRPr="00195A29" w:rsidRDefault="00813C39" w:rsidP="00195A29">
      <w:pPr>
        <w:pStyle w:val="Heading1"/>
        <w:spacing w:line="360" w:lineRule="auto"/>
        <w:ind w:left="1271" w:right="1627" w:firstLine="169"/>
        <w:jc w:val="center"/>
        <w:rPr>
          <w:b w:val="0"/>
        </w:rPr>
      </w:pPr>
      <w:r w:rsidRPr="00195A29">
        <w:rPr>
          <w:b w:val="0"/>
          <w:vertAlign w:val="superscript"/>
        </w:rPr>
        <w:t>1</w:t>
      </w:r>
      <w:r w:rsidR="00D5798E" w:rsidRPr="00195A29">
        <w:rPr>
          <w:b w:val="0"/>
        </w:rPr>
        <w:t>Zulfahmi</w:t>
      </w:r>
      <w:r w:rsidR="00EC0A88" w:rsidRPr="00195A29">
        <w:rPr>
          <w:b w:val="0"/>
        </w:rPr>
        <w:t xml:space="preserve">, </w:t>
      </w:r>
      <w:r w:rsidRPr="00195A29">
        <w:rPr>
          <w:b w:val="0"/>
          <w:vertAlign w:val="superscript"/>
        </w:rPr>
        <w:t>2</w:t>
      </w:r>
      <w:r w:rsidR="00D5798E" w:rsidRPr="00195A29">
        <w:rPr>
          <w:b w:val="0"/>
        </w:rPr>
        <w:t>Hendri</w:t>
      </w:r>
      <w:r w:rsidR="008878F6" w:rsidRPr="00195A29">
        <w:rPr>
          <w:b w:val="0"/>
        </w:rPr>
        <w:t xml:space="preserve"> R</w:t>
      </w:r>
      <w:r w:rsidR="00D5798E" w:rsidRPr="00195A29">
        <w:rPr>
          <w:b w:val="0"/>
        </w:rPr>
        <w:t>idwan</w:t>
      </w:r>
    </w:p>
    <w:p w14:paraId="4C0606FB" w14:textId="3AC09988" w:rsidR="00813C39" w:rsidRPr="00195A29" w:rsidRDefault="00813C39" w:rsidP="00195A29">
      <w:pPr>
        <w:pStyle w:val="Heading1"/>
        <w:spacing w:line="360" w:lineRule="auto"/>
        <w:ind w:left="1271" w:right="1627" w:firstLine="169"/>
        <w:jc w:val="center"/>
        <w:rPr>
          <w:b w:val="0"/>
        </w:rPr>
      </w:pPr>
      <w:r w:rsidRPr="00195A29">
        <w:rPr>
          <w:b w:val="0"/>
          <w:vertAlign w:val="superscript"/>
        </w:rPr>
        <w:t>1</w:t>
      </w:r>
      <w:r w:rsidRPr="00195A29">
        <w:rPr>
          <w:b w:val="0"/>
        </w:rPr>
        <w:t xml:space="preserve">Fakultas Hukum, Universitas </w:t>
      </w:r>
      <w:proofErr w:type="spellStart"/>
      <w:r w:rsidRPr="00195A29">
        <w:rPr>
          <w:b w:val="0"/>
        </w:rPr>
        <w:t>Pamulang</w:t>
      </w:r>
      <w:proofErr w:type="spellEnd"/>
    </w:p>
    <w:p w14:paraId="314B070D" w14:textId="09CED9D7" w:rsidR="00813C39" w:rsidRPr="00195A29" w:rsidRDefault="00813C39" w:rsidP="00195A29">
      <w:pPr>
        <w:pStyle w:val="Heading1"/>
        <w:spacing w:line="360" w:lineRule="auto"/>
        <w:ind w:left="1271" w:right="1627" w:firstLine="169"/>
        <w:jc w:val="center"/>
        <w:rPr>
          <w:b w:val="0"/>
        </w:rPr>
      </w:pPr>
      <w:r w:rsidRPr="00195A29">
        <w:rPr>
          <w:b w:val="0"/>
          <w:vertAlign w:val="superscript"/>
        </w:rPr>
        <w:t>2</w:t>
      </w:r>
      <w:r w:rsidRPr="00195A29">
        <w:rPr>
          <w:b w:val="0"/>
        </w:rPr>
        <w:t xml:space="preserve">Fakultas Hukum, Universitas </w:t>
      </w:r>
      <w:proofErr w:type="spellStart"/>
      <w:r w:rsidRPr="00195A29">
        <w:rPr>
          <w:b w:val="0"/>
        </w:rPr>
        <w:t>Pamulang</w:t>
      </w:r>
      <w:proofErr w:type="spellEnd"/>
    </w:p>
    <w:p w14:paraId="17936E3C" w14:textId="079FD9E3" w:rsidR="00496B31" w:rsidRPr="00195A29" w:rsidRDefault="00EC0A88" w:rsidP="00195A29">
      <w:pPr>
        <w:pStyle w:val="BodyText"/>
        <w:spacing w:line="360" w:lineRule="auto"/>
        <w:ind w:left="1266" w:right="1627"/>
        <w:jc w:val="center"/>
        <w:rPr>
          <w:rStyle w:val="Hyperlink"/>
          <w:i/>
          <w:iCs/>
          <w:color w:val="auto"/>
          <w:u w:val="none"/>
        </w:rPr>
      </w:pPr>
      <w:r w:rsidRPr="00195A29">
        <w:rPr>
          <w:i/>
          <w:iCs/>
        </w:rPr>
        <w:t>E</w:t>
      </w:r>
      <w:r w:rsidR="00214DBD" w:rsidRPr="00195A29">
        <w:rPr>
          <w:i/>
          <w:iCs/>
        </w:rPr>
        <w:t>-</w:t>
      </w:r>
      <w:r w:rsidRPr="00195A29">
        <w:rPr>
          <w:i/>
          <w:iCs/>
        </w:rPr>
        <w:t>mail:</w:t>
      </w:r>
      <w:r w:rsidRPr="00195A29">
        <w:rPr>
          <w:i/>
          <w:iCs/>
          <w:spacing w:val="-2"/>
        </w:rPr>
        <w:t xml:space="preserve"> </w:t>
      </w:r>
      <w:hyperlink r:id="rId8" w:history="1">
        <w:r w:rsidR="0059595A" w:rsidRPr="00195A29">
          <w:rPr>
            <w:rStyle w:val="Hyperlink"/>
            <w:i/>
            <w:iCs/>
            <w:color w:val="auto"/>
            <w:u w:val="none"/>
          </w:rPr>
          <w:t>bangzul89@gmail.com</w:t>
        </w:r>
      </w:hyperlink>
    </w:p>
    <w:p w14:paraId="73018654" w14:textId="77777777" w:rsidR="00813C39" w:rsidRPr="00195A29" w:rsidRDefault="00813C39" w:rsidP="00195A29">
      <w:pPr>
        <w:pStyle w:val="BodyText"/>
        <w:spacing w:line="360" w:lineRule="auto"/>
        <w:ind w:left="1266" w:right="1627"/>
        <w:jc w:val="center"/>
        <w:rPr>
          <w:rStyle w:val="Hyperlink"/>
          <w:i/>
          <w:iCs/>
          <w:color w:val="auto"/>
          <w:u w:val="none"/>
        </w:rPr>
      </w:pPr>
    </w:p>
    <w:p w14:paraId="388129BB" w14:textId="77777777" w:rsidR="00813C39" w:rsidRPr="00195A29" w:rsidRDefault="00813C39" w:rsidP="00195A29">
      <w:pPr>
        <w:pStyle w:val="BodyText"/>
        <w:spacing w:line="360" w:lineRule="auto"/>
        <w:ind w:left="1266" w:right="1627"/>
        <w:jc w:val="center"/>
        <w:rPr>
          <w:rStyle w:val="Hyperlink"/>
        </w:rPr>
      </w:pPr>
    </w:p>
    <w:p w14:paraId="1C8B4B04" w14:textId="67DB6C5E" w:rsidR="00813C39" w:rsidRPr="00195A29" w:rsidRDefault="00813C39" w:rsidP="00195A29">
      <w:pPr>
        <w:pStyle w:val="BodyText"/>
        <w:tabs>
          <w:tab w:val="left" w:pos="360"/>
        </w:tabs>
        <w:spacing w:line="360" w:lineRule="auto"/>
        <w:ind w:right="50"/>
        <w:jc w:val="center"/>
        <w:rPr>
          <w:rStyle w:val="Hyperlink"/>
          <w:b/>
          <w:color w:val="auto"/>
          <w:u w:val="none"/>
        </w:rPr>
      </w:pPr>
      <w:r w:rsidRPr="00195A29">
        <w:rPr>
          <w:rStyle w:val="Hyperlink"/>
          <w:b/>
          <w:color w:val="auto"/>
          <w:u w:val="none"/>
        </w:rPr>
        <w:t>ABSTRAK</w:t>
      </w:r>
    </w:p>
    <w:p w14:paraId="4E0CD5AF" w14:textId="25E85D0D" w:rsidR="00813C39" w:rsidRPr="00195A29" w:rsidRDefault="00813C39" w:rsidP="00195A29">
      <w:pPr>
        <w:pStyle w:val="BodyText"/>
        <w:spacing w:line="360" w:lineRule="auto"/>
        <w:ind w:right="50"/>
      </w:pPr>
      <w:proofErr w:type="spellStart"/>
      <w:r w:rsidRPr="00195A29">
        <w:t>Pencurian</w:t>
      </w:r>
      <w:proofErr w:type="spellEnd"/>
      <w:r w:rsidRPr="00195A29">
        <w:t xml:space="preserve"> </w:t>
      </w:r>
      <w:proofErr w:type="spellStart"/>
      <w:r w:rsidRPr="00195A29">
        <w:t>dalam</w:t>
      </w:r>
      <w:proofErr w:type="spellEnd"/>
      <w:r w:rsidRPr="00195A29">
        <w:t xml:space="preserve"> </w:t>
      </w:r>
      <w:proofErr w:type="spellStart"/>
      <w:r w:rsidRPr="00195A29">
        <w:t>keluarga</w:t>
      </w:r>
      <w:proofErr w:type="spellEnd"/>
      <w:r w:rsidRPr="00195A29">
        <w:t xml:space="preserve"> </w:t>
      </w:r>
      <w:proofErr w:type="spellStart"/>
      <w:r w:rsidRPr="00195A29">
        <w:t>sebagaimana</w:t>
      </w:r>
      <w:proofErr w:type="spellEnd"/>
      <w:r w:rsidRPr="00195A29">
        <w:t xml:space="preserve"> </w:t>
      </w:r>
      <w:proofErr w:type="spellStart"/>
      <w:r w:rsidRPr="00195A29">
        <w:t>diatur</w:t>
      </w:r>
      <w:proofErr w:type="spellEnd"/>
      <w:r w:rsidRPr="00195A29">
        <w:t xml:space="preserve"> </w:t>
      </w:r>
      <w:proofErr w:type="spellStart"/>
      <w:r w:rsidRPr="00195A29">
        <w:t>dalam</w:t>
      </w:r>
      <w:proofErr w:type="spellEnd"/>
      <w:r w:rsidRPr="00195A29">
        <w:t xml:space="preserve"> </w:t>
      </w:r>
      <w:proofErr w:type="spellStart"/>
      <w:r w:rsidRPr="00195A29">
        <w:t>Pasal</w:t>
      </w:r>
      <w:proofErr w:type="spellEnd"/>
      <w:r w:rsidRPr="00195A29">
        <w:t xml:space="preserve"> 367 KUHP, </w:t>
      </w:r>
      <w:proofErr w:type="spellStart"/>
      <w:r w:rsidRPr="00195A29">
        <w:t>pembentuk</w:t>
      </w:r>
      <w:proofErr w:type="spellEnd"/>
      <w:r w:rsidRPr="00195A29">
        <w:t xml:space="preserve"> </w:t>
      </w:r>
      <w:proofErr w:type="spellStart"/>
      <w:r w:rsidRPr="00195A29">
        <w:t>undang-undang</w:t>
      </w:r>
      <w:proofErr w:type="spellEnd"/>
      <w:r w:rsidRPr="00195A29">
        <w:t xml:space="preserve"> </w:t>
      </w:r>
      <w:proofErr w:type="spellStart"/>
      <w:r w:rsidRPr="00195A29">
        <w:t>menetapkan</w:t>
      </w:r>
      <w:proofErr w:type="spellEnd"/>
      <w:r w:rsidRPr="00195A29">
        <w:t xml:space="preserve"> </w:t>
      </w:r>
      <w:proofErr w:type="spellStart"/>
      <w:r w:rsidRPr="00195A29">
        <w:t>pencurian</w:t>
      </w:r>
      <w:proofErr w:type="spellEnd"/>
      <w:r w:rsidRPr="00195A29">
        <w:t xml:space="preserve"> </w:t>
      </w:r>
      <w:proofErr w:type="spellStart"/>
      <w:r w:rsidRPr="00195A29">
        <w:t>sebagai</w:t>
      </w:r>
      <w:proofErr w:type="spellEnd"/>
      <w:r w:rsidRPr="00195A29">
        <w:t xml:space="preserve"> </w:t>
      </w:r>
      <w:proofErr w:type="spellStart"/>
      <w:r w:rsidRPr="00195A29">
        <w:t>tindak</w:t>
      </w:r>
      <w:proofErr w:type="spellEnd"/>
      <w:r w:rsidRPr="00195A29">
        <w:t xml:space="preserve"> </w:t>
      </w:r>
      <w:proofErr w:type="spellStart"/>
      <w:r w:rsidRPr="00195A29">
        <w:t>pidana</w:t>
      </w:r>
      <w:proofErr w:type="spellEnd"/>
      <w:r w:rsidRPr="00195A29">
        <w:t xml:space="preserve"> (</w:t>
      </w:r>
      <w:proofErr w:type="spellStart"/>
      <w:r w:rsidRPr="00195A29">
        <w:t>klacht</w:t>
      </w:r>
      <w:proofErr w:type="spellEnd"/>
      <w:r w:rsidRPr="00195A29">
        <w:t xml:space="preserve"> delict), </w:t>
      </w:r>
      <w:proofErr w:type="spellStart"/>
      <w:r w:rsidRPr="00195A29">
        <w:t>yaitu</w:t>
      </w:r>
      <w:proofErr w:type="spellEnd"/>
      <w:r w:rsidRPr="00195A29">
        <w:t xml:space="preserve"> </w:t>
      </w:r>
      <w:proofErr w:type="spellStart"/>
      <w:r w:rsidRPr="00195A29">
        <w:t>pencurian</w:t>
      </w:r>
      <w:proofErr w:type="spellEnd"/>
      <w:r w:rsidRPr="00195A29">
        <w:t xml:space="preserve"> yang </w:t>
      </w:r>
      <w:proofErr w:type="spellStart"/>
      <w:r w:rsidRPr="00195A29">
        <w:t>hanya</w:t>
      </w:r>
      <w:proofErr w:type="spellEnd"/>
      <w:r w:rsidRPr="00195A29">
        <w:t xml:space="preserve"> </w:t>
      </w:r>
      <w:proofErr w:type="spellStart"/>
      <w:r w:rsidRPr="00195A29">
        <w:t>dapat</w:t>
      </w:r>
      <w:proofErr w:type="spellEnd"/>
      <w:r w:rsidRPr="00195A29">
        <w:t xml:space="preserve"> </w:t>
      </w:r>
      <w:proofErr w:type="spellStart"/>
      <w:r w:rsidRPr="00195A29">
        <w:t>digugat</w:t>
      </w:r>
      <w:proofErr w:type="spellEnd"/>
      <w:r w:rsidRPr="00195A29">
        <w:t xml:space="preserve"> </w:t>
      </w:r>
      <w:proofErr w:type="spellStart"/>
      <w:r w:rsidRPr="00195A29">
        <w:t>jika</w:t>
      </w:r>
      <w:proofErr w:type="spellEnd"/>
      <w:r w:rsidRPr="00195A29">
        <w:t xml:space="preserve"> </w:t>
      </w:r>
      <w:proofErr w:type="spellStart"/>
      <w:r w:rsidRPr="00195A29">
        <w:t>ada</w:t>
      </w:r>
      <w:proofErr w:type="spellEnd"/>
      <w:r w:rsidRPr="00195A29">
        <w:t xml:space="preserve"> </w:t>
      </w:r>
      <w:proofErr w:type="spellStart"/>
      <w:r w:rsidRPr="00195A29">
        <w:t>pengaduan</w:t>
      </w:r>
      <w:proofErr w:type="spellEnd"/>
      <w:r w:rsidRPr="00195A29">
        <w:t xml:space="preserve"> </w:t>
      </w:r>
      <w:proofErr w:type="spellStart"/>
      <w:r w:rsidRPr="00195A29">
        <w:t>dari</w:t>
      </w:r>
      <w:proofErr w:type="spellEnd"/>
      <w:r w:rsidRPr="00195A29">
        <w:t xml:space="preserve"> </w:t>
      </w:r>
      <w:proofErr w:type="spellStart"/>
      <w:r w:rsidRPr="00195A29">
        <w:t>pihak</w:t>
      </w:r>
      <w:proofErr w:type="spellEnd"/>
      <w:r w:rsidRPr="00195A29">
        <w:t xml:space="preserve"> yang </w:t>
      </w:r>
      <w:proofErr w:type="spellStart"/>
      <w:r w:rsidRPr="00195A29">
        <w:t>dirugikan</w:t>
      </w:r>
      <w:proofErr w:type="spellEnd"/>
      <w:r w:rsidRPr="00195A29">
        <w:t xml:space="preserve">. Jenis </w:t>
      </w:r>
      <w:proofErr w:type="spellStart"/>
      <w:r w:rsidRPr="00195A29">
        <w:t>pengaduan</w:t>
      </w:r>
      <w:proofErr w:type="spellEnd"/>
      <w:r w:rsidRPr="00195A29">
        <w:t xml:space="preserve"> yang </w:t>
      </w:r>
      <w:proofErr w:type="spellStart"/>
      <w:r w:rsidRPr="00195A29">
        <w:t>terdapat</w:t>
      </w:r>
      <w:proofErr w:type="spellEnd"/>
      <w:r w:rsidRPr="00195A29">
        <w:t xml:space="preserve"> </w:t>
      </w:r>
      <w:proofErr w:type="spellStart"/>
      <w:r w:rsidRPr="00195A29">
        <w:t>dalam</w:t>
      </w:r>
      <w:proofErr w:type="spellEnd"/>
      <w:r w:rsidRPr="00195A29">
        <w:t xml:space="preserve"> </w:t>
      </w:r>
      <w:proofErr w:type="spellStart"/>
      <w:r w:rsidRPr="00195A29">
        <w:t>Pasal</w:t>
      </w:r>
      <w:proofErr w:type="spellEnd"/>
      <w:r w:rsidRPr="00195A29">
        <w:t xml:space="preserve"> 367 KUHP </w:t>
      </w:r>
      <w:proofErr w:type="spellStart"/>
      <w:r w:rsidRPr="00195A29">
        <w:t>adalah</w:t>
      </w:r>
      <w:proofErr w:type="spellEnd"/>
      <w:r w:rsidRPr="00195A29">
        <w:t xml:space="preserve">: </w:t>
      </w:r>
      <w:proofErr w:type="spellStart"/>
      <w:r w:rsidRPr="00195A29">
        <w:t>aduan</w:t>
      </w:r>
      <w:proofErr w:type="spellEnd"/>
      <w:r w:rsidRPr="00195A29">
        <w:t xml:space="preserve"> </w:t>
      </w:r>
      <w:proofErr w:type="spellStart"/>
      <w:r w:rsidRPr="00195A29">
        <w:t>relatif</w:t>
      </w:r>
      <w:proofErr w:type="spellEnd"/>
      <w:r w:rsidRPr="00195A29">
        <w:t xml:space="preserve"> </w:t>
      </w:r>
      <w:proofErr w:type="spellStart"/>
      <w:r w:rsidRPr="00195A29">
        <w:t>yaitu</w:t>
      </w:r>
      <w:proofErr w:type="spellEnd"/>
      <w:r w:rsidRPr="00195A29">
        <w:t xml:space="preserve"> </w:t>
      </w:r>
      <w:proofErr w:type="spellStart"/>
      <w:r w:rsidRPr="00195A29">
        <w:t>aduan</w:t>
      </w:r>
      <w:proofErr w:type="spellEnd"/>
      <w:r w:rsidRPr="00195A29">
        <w:t xml:space="preserve"> </w:t>
      </w:r>
      <w:proofErr w:type="spellStart"/>
      <w:r w:rsidRPr="00195A29">
        <w:t>terhadap</w:t>
      </w:r>
      <w:proofErr w:type="spellEnd"/>
      <w:r w:rsidRPr="00195A29">
        <w:t xml:space="preserve"> orang yang </w:t>
      </w:r>
      <w:proofErr w:type="spellStart"/>
      <w:r w:rsidRPr="00195A29">
        <w:t>melakukan</w:t>
      </w:r>
      <w:proofErr w:type="spellEnd"/>
      <w:r w:rsidRPr="00195A29">
        <w:t xml:space="preserve"> </w:t>
      </w:r>
      <w:proofErr w:type="spellStart"/>
      <w:r w:rsidRPr="00195A29">
        <w:t>pencurian</w:t>
      </w:r>
      <w:proofErr w:type="spellEnd"/>
      <w:r w:rsidRPr="00195A29">
        <w:t xml:space="preserve"> dan </w:t>
      </w:r>
      <w:proofErr w:type="spellStart"/>
      <w:r w:rsidRPr="00195A29">
        <w:t>aduan</w:t>
      </w:r>
      <w:proofErr w:type="spellEnd"/>
      <w:r w:rsidRPr="00195A29">
        <w:t xml:space="preserve"> </w:t>
      </w:r>
      <w:proofErr w:type="spellStart"/>
      <w:r w:rsidRPr="00195A29">
        <w:t>mutlak</w:t>
      </w:r>
      <w:proofErr w:type="spellEnd"/>
      <w:r w:rsidRPr="00195A29">
        <w:t xml:space="preserve"> </w:t>
      </w:r>
      <w:proofErr w:type="spellStart"/>
      <w:r w:rsidRPr="00195A29">
        <w:t>yaitu</w:t>
      </w:r>
      <w:proofErr w:type="spellEnd"/>
      <w:r w:rsidRPr="00195A29">
        <w:t xml:space="preserve"> </w:t>
      </w:r>
      <w:proofErr w:type="spellStart"/>
      <w:r w:rsidRPr="00195A29">
        <w:t>perbuatannya</w:t>
      </w:r>
      <w:proofErr w:type="spellEnd"/>
      <w:r w:rsidRPr="00195A29">
        <w:t xml:space="preserve">. Di </w:t>
      </w:r>
      <w:proofErr w:type="spellStart"/>
      <w:r w:rsidRPr="00195A29">
        <w:t>balik</w:t>
      </w:r>
      <w:proofErr w:type="spellEnd"/>
      <w:r w:rsidRPr="00195A29">
        <w:t xml:space="preserve"> </w:t>
      </w:r>
      <w:proofErr w:type="spellStart"/>
      <w:r w:rsidRPr="00195A29">
        <w:t>delik</w:t>
      </w:r>
      <w:proofErr w:type="spellEnd"/>
      <w:r w:rsidRPr="00195A29">
        <w:t xml:space="preserve"> </w:t>
      </w:r>
      <w:proofErr w:type="spellStart"/>
      <w:r w:rsidRPr="00195A29">
        <w:t>aduan</w:t>
      </w:r>
      <w:proofErr w:type="spellEnd"/>
      <w:r w:rsidRPr="00195A29">
        <w:t xml:space="preserve"> </w:t>
      </w:r>
      <w:proofErr w:type="spellStart"/>
      <w:r w:rsidRPr="00195A29">
        <w:t>dalam</w:t>
      </w:r>
      <w:proofErr w:type="spellEnd"/>
      <w:r w:rsidRPr="00195A29">
        <w:t xml:space="preserve"> KUHAP, </w:t>
      </w:r>
      <w:proofErr w:type="spellStart"/>
      <w:r w:rsidRPr="00195A29">
        <w:t>adalah</w:t>
      </w:r>
      <w:proofErr w:type="spellEnd"/>
      <w:r w:rsidRPr="00195A29">
        <w:t xml:space="preserve"> </w:t>
      </w:r>
      <w:proofErr w:type="spellStart"/>
      <w:r w:rsidRPr="00195A29">
        <w:t>kontradiktif</w:t>
      </w:r>
      <w:proofErr w:type="spellEnd"/>
      <w:r w:rsidRPr="00195A29">
        <w:t xml:space="preserve"> yang </w:t>
      </w:r>
      <w:proofErr w:type="spellStart"/>
      <w:r w:rsidRPr="00195A29">
        <w:t>berarti</w:t>
      </w:r>
      <w:proofErr w:type="spellEnd"/>
      <w:r w:rsidRPr="00195A29">
        <w:t xml:space="preserve"> </w:t>
      </w:r>
      <w:proofErr w:type="spellStart"/>
      <w:r w:rsidRPr="00195A29">
        <w:t>tujuan</w:t>
      </w:r>
      <w:proofErr w:type="spellEnd"/>
      <w:r w:rsidRPr="00195A29">
        <w:t xml:space="preserve"> </w:t>
      </w:r>
      <w:proofErr w:type="spellStart"/>
      <w:r w:rsidRPr="00195A29">
        <w:t>diadakannya</w:t>
      </w:r>
      <w:proofErr w:type="spellEnd"/>
      <w:r w:rsidRPr="00195A29">
        <w:t xml:space="preserve"> </w:t>
      </w:r>
      <w:proofErr w:type="spellStart"/>
      <w:r w:rsidRPr="00195A29">
        <w:t>delik</w:t>
      </w:r>
      <w:proofErr w:type="spellEnd"/>
      <w:r w:rsidRPr="00195A29">
        <w:t xml:space="preserve"> </w:t>
      </w:r>
      <w:proofErr w:type="spellStart"/>
      <w:r w:rsidRPr="00195A29">
        <w:t>aduan</w:t>
      </w:r>
      <w:proofErr w:type="spellEnd"/>
      <w:r w:rsidRPr="00195A29">
        <w:t xml:space="preserve"> </w:t>
      </w:r>
      <w:proofErr w:type="spellStart"/>
      <w:r w:rsidRPr="00195A29">
        <w:t>tidak</w:t>
      </w:r>
      <w:proofErr w:type="spellEnd"/>
      <w:r w:rsidRPr="00195A29">
        <w:t xml:space="preserve"> </w:t>
      </w:r>
      <w:proofErr w:type="spellStart"/>
      <w:r w:rsidRPr="00195A29">
        <w:t>tercapai</w:t>
      </w:r>
      <w:proofErr w:type="spellEnd"/>
      <w:r w:rsidRPr="00195A29">
        <w:t xml:space="preserve">, </w:t>
      </w:r>
      <w:proofErr w:type="spellStart"/>
      <w:r w:rsidRPr="00195A29">
        <w:t>adalah</w:t>
      </w:r>
      <w:proofErr w:type="spellEnd"/>
      <w:r w:rsidRPr="00195A29">
        <w:t xml:space="preserve"> </w:t>
      </w:r>
      <w:proofErr w:type="spellStart"/>
      <w:r w:rsidRPr="00195A29">
        <w:t>untuk</w:t>
      </w:r>
      <w:proofErr w:type="spellEnd"/>
      <w:r w:rsidRPr="00195A29">
        <w:t xml:space="preserve"> </w:t>
      </w:r>
      <w:proofErr w:type="spellStart"/>
      <w:r w:rsidRPr="00195A29">
        <w:t>melindungi</w:t>
      </w:r>
      <w:proofErr w:type="spellEnd"/>
      <w:r w:rsidRPr="00195A29">
        <w:t xml:space="preserve"> </w:t>
      </w:r>
      <w:proofErr w:type="spellStart"/>
      <w:r w:rsidRPr="00195A29">
        <w:t>kepentingan</w:t>
      </w:r>
      <w:proofErr w:type="spellEnd"/>
      <w:r w:rsidRPr="00195A29">
        <w:t xml:space="preserve"> </w:t>
      </w:r>
      <w:proofErr w:type="spellStart"/>
      <w:r w:rsidRPr="00195A29">
        <w:t>mereka</w:t>
      </w:r>
      <w:proofErr w:type="spellEnd"/>
      <w:r w:rsidRPr="00195A29">
        <w:t xml:space="preserve"> yang </w:t>
      </w:r>
      <w:proofErr w:type="spellStart"/>
      <w:r w:rsidRPr="00195A29">
        <w:t>terkena</w:t>
      </w:r>
      <w:proofErr w:type="spellEnd"/>
      <w:r w:rsidRPr="00195A29">
        <w:t xml:space="preserve"> </w:t>
      </w:r>
      <w:proofErr w:type="spellStart"/>
      <w:r w:rsidRPr="00195A29">
        <w:t>kejahatan</w:t>
      </w:r>
      <w:proofErr w:type="spellEnd"/>
      <w:r w:rsidRPr="00195A29">
        <w:t xml:space="preserve"> </w:t>
      </w:r>
      <w:proofErr w:type="spellStart"/>
      <w:r w:rsidRPr="00195A29">
        <w:t>tidak</w:t>
      </w:r>
      <w:proofErr w:type="spellEnd"/>
      <w:r w:rsidRPr="00195A29">
        <w:t xml:space="preserve"> </w:t>
      </w:r>
      <w:proofErr w:type="spellStart"/>
      <w:r w:rsidRPr="00195A29">
        <w:t>boleh</w:t>
      </w:r>
      <w:proofErr w:type="spellEnd"/>
      <w:r w:rsidRPr="00195A29">
        <w:t xml:space="preserve"> </w:t>
      </w:r>
      <w:proofErr w:type="spellStart"/>
      <w:r w:rsidRPr="00195A29">
        <w:t>lebih</w:t>
      </w:r>
      <w:proofErr w:type="spellEnd"/>
      <w:r w:rsidRPr="00195A29">
        <w:t xml:space="preserve"> </w:t>
      </w:r>
      <w:proofErr w:type="spellStart"/>
      <w:r w:rsidRPr="00195A29">
        <w:t>dirugikan</w:t>
      </w:r>
      <w:proofErr w:type="spellEnd"/>
      <w:r w:rsidRPr="00195A29">
        <w:t xml:space="preserve">. Oleh </w:t>
      </w:r>
      <w:proofErr w:type="spellStart"/>
      <w:r w:rsidRPr="00195A29">
        <w:t>karena</w:t>
      </w:r>
      <w:proofErr w:type="spellEnd"/>
      <w:r w:rsidRPr="00195A29">
        <w:t xml:space="preserve"> </w:t>
      </w:r>
      <w:proofErr w:type="spellStart"/>
      <w:r w:rsidRPr="00195A29">
        <w:t>itu</w:t>
      </w:r>
      <w:proofErr w:type="spellEnd"/>
      <w:r w:rsidRPr="00195A29">
        <w:t xml:space="preserve"> </w:t>
      </w:r>
      <w:proofErr w:type="spellStart"/>
      <w:r w:rsidRPr="00195A29">
        <w:t>tindakan</w:t>
      </w:r>
      <w:proofErr w:type="spellEnd"/>
      <w:r w:rsidRPr="00195A29">
        <w:t xml:space="preserve"> </w:t>
      </w:r>
      <w:proofErr w:type="spellStart"/>
      <w:r w:rsidRPr="00195A29">
        <w:t>penyidikan</w:t>
      </w:r>
      <w:proofErr w:type="spellEnd"/>
      <w:r w:rsidRPr="00195A29">
        <w:t xml:space="preserve"> </w:t>
      </w:r>
      <w:proofErr w:type="spellStart"/>
      <w:r w:rsidRPr="00195A29">
        <w:t>tidak</w:t>
      </w:r>
      <w:proofErr w:type="spellEnd"/>
      <w:r w:rsidRPr="00195A29">
        <w:t xml:space="preserve"> </w:t>
      </w:r>
      <w:proofErr w:type="spellStart"/>
      <w:r w:rsidRPr="00195A29">
        <w:t>boleh</w:t>
      </w:r>
      <w:proofErr w:type="spellEnd"/>
      <w:r w:rsidRPr="00195A29">
        <w:t xml:space="preserve"> </w:t>
      </w:r>
      <w:proofErr w:type="spellStart"/>
      <w:r w:rsidRPr="00195A29">
        <w:t>dilakukan</w:t>
      </w:r>
      <w:proofErr w:type="spellEnd"/>
      <w:r w:rsidRPr="00195A29">
        <w:t xml:space="preserve"> </w:t>
      </w:r>
      <w:proofErr w:type="spellStart"/>
      <w:r w:rsidRPr="00195A29">
        <w:t>terhadap</w:t>
      </w:r>
      <w:proofErr w:type="spellEnd"/>
      <w:r w:rsidRPr="00195A29">
        <w:t xml:space="preserve"> </w:t>
      </w:r>
      <w:proofErr w:type="spellStart"/>
      <w:r w:rsidRPr="00195A29">
        <w:t>delik</w:t>
      </w:r>
      <w:proofErr w:type="spellEnd"/>
      <w:r w:rsidRPr="00195A29">
        <w:t xml:space="preserve"> </w:t>
      </w:r>
      <w:proofErr w:type="spellStart"/>
      <w:r w:rsidRPr="00195A29">
        <w:t>aduan</w:t>
      </w:r>
      <w:proofErr w:type="spellEnd"/>
      <w:r w:rsidRPr="00195A29">
        <w:t xml:space="preserve"> </w:t>
      </w:r>
      <w:proofErr w:type="spellStart"/>
      <w:r w:rsidRPr="00195A29">
        <w:t>sebelum</w:t>
      </w:r>
      <w:proofErr w:type="spellEnd"/>
      <w:r w:rsidRPr="00195A29">
        <w:t xml:space="preserve"> </w:t>
      </w:r>
      <w:proofErr w:type="spellStart"/>
      <w:r w:rsidRPr="00195A29">
        <w:t>atau</w:t>
      </w:r>
      <w:proofErr w:type="spellEnd"/>
      <w:r w:rsidRPr="00195A29">
        <w:t xml:space="preserve"> </w:t>
      </w:r>
      <w:proofErr w:type="spellStart"/>
      <w:r w:rsidRPr="00195A29">
        <w:t>tanpa</w:t>
      </w:r>
      <w:proofErr w:type="spellEnd"/>
      <w:r w:rsidRPr="00195A29">
        <w:t xml:space="preserve"> </w:t>
      </w:r>
      <w:proofErr w:type="spellStart"/>
      <w:r w:rsidRPr="00195A29">
        <w:t>adanya</w:t>
      </w:r>
      <w:proofErr w:type="spellEnd"/>
      <w:r w:rsidRPr="00195A29">
        <w:t xml:space="preserve"> </w:t>
      </w:r>
      <w:proofErr w:type="spellStart"/>
      <w:r w:rsidRPr="00195A29">
        <w:t>aduan</w:t>
      </w:r>
      <w:proofErr w:type="spellEnd"/>
      <w:r w:rsidRPr="00195A29">
        <w:t xml:space="preserve">, </w:t>
      </w:r>
      <w:proofErr w:type="spellStart"/>
      <w:r w:rsidRPr="00195A29">
        <w:t>kecuali</w:t>
      </w:r>
      <w:proofErr w:type="spellEnd"/>
      <w:r w:rsidRPr="00195A29">
        <w:t xml:space="preserve"> </w:t>
      </w:r>
      <w:proofErr w:type="spellStart"/>
      <w:r w:rsidRPr="00195A29">
        <w:t>tindakan</w:t>
      </w:r>
      <w:proofErr w:type="spellEnd"/>
      <w:r w:rsidRPr="00195A29">
        <w:t xml:space="preserve"> </w:t>
      </w:r>
      <w:proofErr w:type="spellStart"/>
      <w:r w:rsidRPr="00195A29">
        <w:t>penyidikan</w:t>
      </w:r>
      <w:proofErr w:type="spellEnd"/>
      <w:r w:rsidRPr="00195A29">
        <w:t xml:space="preserve"> yang pada </w:t>
      </w:r>
      <w:proofErr w:type="spellStart"/>
      <w:r w:rsidRPr="00195A29">
        <w:t>pokoknya</w:t>
      </w:r>
      <w:proofErr w:type="spellEnd"/>
      <w:r w:rsidRPr="00195A29">
        <w:t xml:space="preserve"> </w:t>
      </w:r>
      <w:proofErr w:type="spellStart"/>
      <w:r w:rsidRPr="00195A29">
        <w:t>tidak</w:t>
      </w:r>
      <w:proofErr w:type="spellEnd"/>
      <w:r w:rsidRPr="00195A29">
        <w:t xml:space="preserve"> </w:t>
      </w:r>
      <w:proofErr w:type="spellStart"/>
      <w:r w:rsidRPr="00195A29">
        <w:t>merugikan</w:t>
      </w:r>
      <w:proofErr w:type="spellEnd"/>
      <w:r w:rsidRPr="00195A29">
        <w:t xml:space="preserve"> </w:t>
      </w:r>
      <w:proofErr w:type="spellStart"/>
      <w:r w:rsidRPr="00195A29">
        <w:t>pihak</w:t>
      </w:r>
      <w:proofErr w:type="spellEnd"/>
      <w:r w:rsidRPr="00195A29">
        <w:t xml:space="preserve"> </w:t>
      </w:r>
      <w:proofErr w:type="spellStart"/>
      <w:r w:rsidRPr="00195A29">
        <w:t>manapun</w:t>
      </w:r>
      <w:proofErr w:type="spellEnd"/>
      <w:r w:rsidR="00214DBD" w:rsidRPr="00195A29">
        <w:t xml:space="preserve"> </w:t>
      </w:r>
      <w:proofErr w:type="spellStart"/>
      <w:r w:rsidRPr="00195A29">
        <w:t>terkena</w:t>
      </w:r>
      <w:proofErr w:type="spellEnd"/>
      <w:r w:rsidRPr="00195A29">
        <w:t xml:space="preserve"> </w:t>
      </w:r>
      <w:proofErr w:type="spellStart"/>
      <w:r w:rsidRPr="00195A29">
        <w:t>kejahatan</w:t>
      </w:r>
      <w:proofErr w:type="spellEnd"/>
      <w:r w:rsidRPr="00195A29">
        <w:t xml:space="preserve">. Dalam </w:t>
      </w:r>
      <w:proofErr w:type="spellStart"/>
      <w:r w:rsidRPr="00195A29">
        <w:t>pengertian</w:t>
      </w:r>
      <w:proofErr w:type="spellEnd"/>
      <w:r w:rsidRPr="00195A29">
        <w:t xml:space="preserve"> </w:t>
      </w:r>
      <w:proofErr w:type="spellStart"/>
      <w:r w:rsidRPr="00195A29">
        <w:t>menurut</w:t>
      </w:r>
      <w:proofErr w:type="spellEnd"/>
      <w:r w:rsidRPr="00195A29">
        <w:t xml:space="preserve"> KUHAP, </w:t>
      </w:r>
      <w:proofErr w:type="spellStart"/>
      <w:r w:rsidRPr="00195A29">
        <w:t>hanya</w:t>
      </w:r>
      <w:proofErr w:type="spellEnd"/>
      <w:r w:rsidRPr="00195A29">
        <w:t xml:space="preserve"> </w:t>
      </w:r>
      <w:proofErr w:type="spellStart"/>
      <w:r w:rsidRPr="00195A29">
        <w:t>dapat</w:t>
      </w:r>
      <w:proofErr w:type="spellEnd"/>
      <w:r w:rsidRPr="00195A29">
        <w:t xml:space="preserve"> </w:t>
      </w:r>
      <w:proofErr w:type="spellStart"/>
      <w:r w:rsidRPr="00195A29">
        <w:t>dituntut</w:t>
      </w:r>
      <w:proofErr w:type="spellEnd"/>
      <w:r w:rsidRPr="00195A29">
        <w:t xml:space="preserve"> </w:t>
      </w:r>
      <w:proofErr w:type="spellStart"/>
      <w:r w:rsidRPr="00195A29">
        <w:t>apabila</w:t>
      </w:r>
      <w:proofErr w:type="spellEnd"/>
      <w:r w:rsidRPr="00195A29">
        <w:t xml:space="preserve"> </w:t>
      </w:r>
      <w:proofErr w:type="spellStart"/>
      <w:r w:rsidRPr="00195A29">
        <w:t>ada</w:t>
      </w:r>
      <w:proofErr w:type="spellEnd"/>
      <w:r w:rsidRPr="00195A29">
        <w:t xml:space="preserve"> </w:t>
      </w:r>
      <w:proofErr w:type="spellStart"/>
      <w:r w:rsidRPr="00195A29">
        <w:t>pengaduan</w:t>
      </w:r>
      <w:proofErr w:type="spellEnd"/>
      <w:r w:rsidRPr="00195A29">
        <w:t xml:space="preserve">, </w:t>
      </w:r>
      <w:proofErr w:type="spellStart"/>
      <w:r w:rsidRPr="00195A29">
        <w:t>hanya</w:t>
      </w:r>
      <w:proofErr w:type="spellEnd"/>
      <w:r w:rsidRPr="00195A29">
        <w:t xml:space="preserve"> </w:t>
      </w:r>
      <w:proofErr w:type="spellStart"/>
      <w:r w:rsidRPr="00195A29">
        <w:t>berlaku</w:t>
      </w:r>
      <w:proofErr w:type="spellEnd"/>
      <w:r w:rsidRPr="00195A29">
        <w:t xml:space="preserve"> pada </w:t>
      </w:r>
      <w:proofErr w:type="spellStart"/>
      <w:r w:rsidRPr="00195A29">
        <w:t>tahap</w:t>
      </w:r>
      <w:proofErr w:type="spellEnd"/>
      <w:r w:rsidRPr="00195A29">
        <w:t xml:space="preserve"> </w:t>
      </w:r>
      <w:proofErr w:type="spellStart"/>
      <w:r w:rsidRPr="00195A29">
        <w:t>penuntutan</w:t>
      </w:r>
      <w:proofErr w:type="spellEnd"/>
      <w:r w:rsidRPr="00195A29">
        <w:t xml:space="preserve"> dan </w:t>
      </w:r>
      <w:proofErr w:type="spellStart"/>
      <w:r w:rsidRPr="00195A29">
        <w:t>dalam</w:t>
      </w:r>
      <w:proofErr w:type="spellEnd"/>
      <w:r w:rsidRPr="00195A29">
        <w:t xml:space="preserve"> </w:t>
      </w:r>
      <w:proofErr w:type="spellStart"/>
      <w:r w:rsidRPr="00195A29">
        <w:t>pertanggungjawaban</w:t>
      </w:r>
      <w:proofErr w:type="spellEnd"/>
      <w:r w:rsidRPr="00195A29">
        <w:t xml:space="preserve"> </w:t>
      </w:r>
      <w:proofErr w:type="spellStart"/>
      <w:r w:rsidRPr="00195A29">
        <w:t>penuntut</w:t>
      </w:r>
      <w:proofErr w:type="spellEnd"/>
      <w:r w:rsidRPr="00195A29">
        <w:t xml:space="preserve"> </w:t>
      </w:r>
      <w:proofErr w:type="spellStart"/>
      <w:r w:rsidRPr="00195A29">
        <w:t>umum</w:t>
      </w:r>
      <w:proofErr w:type="spellEnd"/>
      <w:r w:rsidRPr="00195A29">
        <w:t xml:space="preserve"> </w:t>
      </w:r>
      <w:proofErr w:type="spellStart"/>
      <w:r w:rsidRPr="00195A29">
        <w:t>tetapi</w:t>
      </w:r>
      <w:proofErr w:type="spellEnd"/>
      <w:r w:rsidRPr="00195A29">
        <w:t xml:space="preserve"> </w:t>
      </w:r>
      <w:proofErr w:type="spellStart"/>
      <w:r w:rsidRPr="00195A29">
        <w:t>tidak</w:t>
      </w:r>
      <w:proofErr w:type="spellEnd"/>
      <w:r w:rsidRPr="00195A29">
        <w:t xml:space="preserve"> </w:t>
      </w:r>
      <w:proofErr w:type="spellStart"/>
      <w:r w:rsidRPr="00195A29">
        <w:t>berlaku</w:t>
      </w:r>
      <w:proofErr w:type="spellEnd"/>
      <w:r w:rsidRPr="00195A29">
        <w:t xml:space="preserve"> </w:t>
      </w:r>
      <w:proofErr w:type="spellStart"/>
      <w:r w:rsidRPr="00195A29">
        <w:t>dalam</w:t>
      </w:r>
      <w:proofErr w:type="spellEnd"/>
      <w:r w:rsidRPr="00195A29">
        <w:t xml:space="preserve"> </w:t>
      </w:r>
      <w:proofErr w:type="spellStart"/>
      <w:r w:rsidRPr="00195A29">
        <w:t>tahap</w:t>
      </w:r>
      <w:proofErr w:type="spellEnd"/>
      <w:r w:rsidRPr="00195A29">
        <w:t xml:space="preserve"> </w:t>
      </w:r>
      <w:proofErr w:type="spellStart"/>
      <w:r w:rsidRPr="00195A29">
        <w:t>penyidikan</w:t>
      </w:r>
      <w:proofErr w:type="spellEnd"/>
      <w:r w:rsidRPr="00195A29">
        <w:t xml:space="preserve"> </w:t>
      </w:r>
      <w:proofErr w:type="spellStart"/>
      <w:r w:rsidRPr="00195A29">
        <w:t>bagi</w:t>
      </w:r>
      <w:proofErr w:type="spellEnd"/>
      <w:r w:rsidRPr="00195A29">
        <w:t xml:space="preserve"> </w:t>
      </w:r>
      <w:proofErr w:type="spellStart"/>
      <w:r w:rsidRPr="00195A29">
        <w:t>petugas</w:t>
      </w:r>
      <w:proofErr w:type="spellEnd"/>
      <w:r w:rsidRPr="00195A29">
        <w:t xml:space="preserve"> </w:t>
      </w:r>
      <w:proofErr w:type="spellStart"/>
      <w:r w:rsidRPr="00195A29">
        <w:t>penyidik</w:t>
      </w:r>
      <w:proofErr w:type="spellEnd"/>
      <w:r w:rsidRPr="00195A29">
        <w:t xml:space="preserve"> ​​</w:t>
      </w:r>
      <w:proofErr w:type="spellStart"/>
      <w:r w:rsidRPr="00195A29">
        <w:t>sehingga</w:t>
      </w:r>
      <w:proofErr w:type="spellEnd"/>
      <w:r w:rsidRPr="00195A29">
        <w:t xml:space="preserve"> </w:t>
      </w:r>
      <w:proofErr w:type="spellStart"/>
      <w:r w:rsidRPr="00195A29">
        <w:t>penyidikan</w:t>
      </w:r>
      <w:proofErr w:type="spellEnd"/>
      <w:r w:rsidRPr="00195A29">
        <w:t xml:space="preserve"> </w:t>
      </w:r>
      <w:proofErr w:type="spellStart"/>
      <w:r w:rsidRPr="00195A29">
        <w:t>dapat</w:t>
      </w:r>
      <w:proofErr w:type="spellEnd"/>
      <w:r w:rsidRPr="00195A29">
        <w:t xml:space="preserve"> </w:t>
      </w:r>
      <w:proofErr w:type="spellStart"/>
      <w:r w:rsidRPr="00195A29">
        <w:t>dilakukan</w:t>
      </w:r>
      <w:proofErr w:type="spellEnd"/>
      <w:r w:rsidRPr="00195A29">
        <w:t xml:space="preserve"> oleh </w:t>
      </w:r>
      <w:proofErr w:type="spellStart"/>
      <w:r w:rsidRPr="00195A29">
        <w:t>petugas</w:t>
      </w:r>
      <w:proofErr w:type="spellEnd"/>
      <w:r w:rsidRPr="00195A29">
        <w:t xml:space="preserve"> </w:t>
      </w:r>
      <w:proofErr w:type="spellStart"/>
      <w:r w:rsidRPr="00195A29">
        <w:t>penyidik</w:t>
      </w:r>
      <w:proofErr w:type="spellEnd"/>
      <w:r w:rsidRPr="00195A29">
        <w:t xml:space="preserve">. , dan </w:t>
      </w:r>
      <w:proofErr w:type="spellStart"/>
      <w:r w:rsidRPr="00195A29">
        <w:t>perbuatan-perbuatan</w:t>
      </w:r>
      <w:proofErr w:type="spellEnd"/>
      <w:r w:rsidRPr="00195A29">
        <w:t xml:space="preserve"> yang </w:t>
      </w:r>
      <w:proofErr w:type="spellStart"/>
      <w:r w:rsidRPr="00195A29">
        <w:t>diperbolehkan</w:t>
      </w:r>
      <w:proofErr w:type="spellEnd"/>
      <w:r w:rsidRPr="00195A29">
        <w:t xml:space="preserve"> oleh </w:t>
      </w:r>
      <w:proofErr w:type="spellStart"/>
      <w:r w:rsidRPr="00195A29">
        <w:t>undang-undang</w:t>
      </w:r>
      <w:proofErr w:type="spellEnd"/>
      <w:r w:rsidRPr="00195A29">
        <w:t xml:space="preserve"> </w:t>
      </w:r>
      <w:proofErr w:type="spellStart"/>
      <w:r w:rsidRPr="00195A29">
        <w:t>dalam</w:t>
      </w:r>
      <w:proofErr w:type="spellEnd"/>
      <w:r w:rsidRPr="00195A29">
        <w:t xml:space="preserve"> </w:t>
      </w:r>
      <w:proofErr w:type="spellStart"/>
      <w:r w:rsidRPr="00195A29">
        <w:t>rangka</w:t>
      </w:r>
      <w:proofErr w:type="spellEnd"/>
      <w:r w:rsidRPr="00195A29">
        <w:t xml:space="preserve"> </w:t>
      </w:r>
      <w:proofErr w:type="spellStart"/>
      <w:r w:rsidRPr="00195A29">
        <w:t>penyidikan</w:t>
      </w:r>
      <w:proofErr w:type="spellEnd"/>
      <w:r w:rsidRPr="00195A29">
        <w:t xml:space="preserve"> </w:t>
      </w:r>
      <w:proofErr w:type="spellStart"/>
      <w:r w:rsidRPr="00195A29">
        <w:t>seperti</w:t>
      </w:r>
      <w:proofErr w:type="spellEnd"/>
      <w:r w:rsidRPr="00195A29">
        <w:t xml:space="preserve">: </w:t>
      </w:r>
      <w:proofErr w:type="spellStart"/>
      <w:r w:rsidRPr="00195A29">
        <w:t>pemanggilan</w:t>
      </w:r>
      <w:proofErr w:type="spellEnd"/>
      <w:r w:rsidRPr="00195A29">
        <w:t xml:space="preserve"> </w:t>
      </w:r>
      <w:proofErr w:type="spellStart"/>
      <w:r w:rsidRPr="00195A29">
        <w:t>tersangka</w:t>
      </w:r>
      <w:proofErr w:type="spellEnd"/>
      <w:r w:rsidRPr="00195A29">
        <w:t xml:space="preserve"> dan </w:t>
      </w:r>
      <w:proofErr w:type="spellStart"/>
      <w:r w:rsidRPr="00195A29">
        <w:t>saksi</w:t>
      </w:r>
      <w:proofErr w:type="spellEnd"/>
      <w:r w:rsidRPr="00195A29">
        <w:t xml:space="preserve">, </w:t>
      </w:r>
      <w:proofErr w:type="spellStart"/>
      <w:r w:rsidRPr="00195A29">
        <w:t>penangkapan</w:t>
      </w:r>
      <w:proofErr w:type="spellEnd"/>
      <w:r w:rsidRPr="00195A29">
        <w:t xml:space="preserve">, </w:t>
      </w:r>
      <w:proofErr w:type="spellStart"/>
      <w:r w:rsidRPr="00195A29">
        <w:t>penahanan</w:t>
      </w:r>
      <w:proofErr w:type="spellEnd"/>
      <w:r w:rsidRPr="00195A29">
        <w:t xml:space="preserve">, </w:t>
      </w:r>
      <w:proofErr w:type="spellStart"/>
      <w:r w:rsidRPr="00195A29">
        <w:t>penyitaan</w:t>
      </w:r>
      <w:proofErr w:type="spellEnd"/>
      <w:r w:rsidRPr="00195A29">
        <w:t xml:space="preserve"> </w:t>
      </w:r>
      <w:proofErr w:type="spellStart"/>
      <w:r w:rsidRPr="00195A29">
        <w:t>dapat</w:t>
      </w:r>
      <w:proofErr w:type="spellEnd"/>
      <w:r w:rsidRPr="00195A29">
        <w:t xml:space="preserve"> </w:t>
      </w:r>
      <w:proofErr w:type="spellStart"/>
      <w:r w:rsidRPr="00195A29">
        <w:t>dilakukan</w:t>
      </w:r>
      <w:proofErr w:type="spellEnd"/>
      <w:r w:rsidRPr="00195A29">
        <w:t xml:space="preserve">, dan </w:t>
      </w:r>
      <w:proofErr w:type="spellStart"/>
      <w:r w:rsidRPr="00195A29">
        <w:t>dibenarkan</w:t>
      </w:r>
      <w:proofErr w:type="spellEnd"/>
      <w:r w:rsidRPr="00195A29">
        <w:t xml:space="preserve">, </w:t>
      </w:r>
      <w:proofErr w:type="spellStart"/>
      <w:r w:rsidRPr="00195A29">
        <w:t>padahal</w:t>
      </w:r>
      <w:proofErr w:type="spellEnd"/>
      <w:r w:rsidRPr="00195A29">
        <w:t xml:space="preserve"> </w:t>
      </w:r>
      <w:proofErr w:type="spellStart"/>
      <w:r w:rsidRPr="00195A29">
        <w:t>ternyata</w:t>
      </w:r>
      <w:proofErr w:type="spellEnd"/>
      <w:r w:rsidRPr="00195A29">
        <w:t xml:space="preserve"> </w:t>
      </w:r>
      <w:proofErr w:type="spellStart"/>
      <w:r w:rsidRPr="00195A29">
        <w:t>karena</w:t>
      </w:r>
      <w:proofErr w:type="spellEnd"/>
      <w:r w:rsidRPr="00195A29">
        <w:t xml:space="preserve"> </w:t>
      </w:r>
      <w:proofErr w:type="spellStart"/>
      <w:r w:rsidRPr="00195A29">
        <w:t>tidak</w:t>
      </w:r>
      <w:proofErr w:type="spellEnd"/>
      <w:r w:rsidRPr="00195A29">
        <w:t xml:space="preserve"> </w:t>
      </w:r>
      <w:proofErr w:type="spellStart"/>
      <w:r w:rsidRPr="00195A29">
        <w:t>ada</w:t>
      </w:r>
      <w:proofErr w:type="spellEnd"/>
      <w:r w:rsidRPr="00195A29">
        <w:t xml:space="preserve"> </w:t>
      </w:r>
      <w:proofErr w:type="spellStart"/>
      <w:r w:rsidRPr="00195A29">
        <w:t>pengaduan</w:t>
      </w:r>
      <w:proofErr w:type="spellEnd"/>
      <w:r w:rsidRPr="00195A29">
        <w:t xml:space="preserve"> </w:t>
      </w:r>
      <w:proofErr w:type="spellStart"/>
      <w:r w:rsidRPr="00195A29">
        <w:t>maka</w:t>
      </w:r>
      <w:proofErr w:type="spellEnd"/>
      <w:r w:rsidRPr="00195A29">
        <w:t xml:space="preserve"> </w:t>
      </w:r>
      <w:proofErr w:type="spellStart"/>
      <w:r w:rsidRPr="00195A29">
        <w:t>penuntut</w:t>
      </w:r>
      <w:proofErr w:type="spellEnd"/>
      <w:r w:rsidRPr="00195A29">
        <w:t xml:space="preserve"> </w:t>
      </w:r>
      <w:proofErr w:type="spellStart"/>
      <w:r w:rsidRPr="00195A29">
        <w:t>umum</w:t>
      </w:r>
      <w:proofErr w:type="spellEnd"/>
      <w:r w:rsidRPr="00195A29">
        <w:t xml:space="preserve"> </w:t>
      </w:r>
      <w:proofErr w:type="spellStart"/>
      <w:r w:rsidRPr="00195A29">
        <w:t>tidak</w:t>
      </w:r>
      <w:proofErr w:type="spellEnd"/>
      <w:r w:rsidRPr="00195A29">
        <w:t xml:space="preserve"> </w:t>
      </w:r>
      <w:proofErr w:type="spellStart"/>
      <w:r w:rsidRPr="00195A29">
        <w:t>melakukan</w:t>
      </w:r>
      <w:proofErr w:type="spellEnd"/>
      <w:r w:rsidRPr="00195A29">
        <w:t xml:space="preserve"> </w:t>
      </w:r>
      <w:proofErr w:type="spellStart"/>
      <w:r w:rsidRPr="00195A29">
        <w:t>penuntutan</w:t>
      </w:r>
      <w:proofErr w:type="spellEnd"/>
      <w:r w:rsidRPr="00195A29">
        <w:t>.</w:t>
      </w:r>
      <w:r w:rsidR="00214DBD" w:rsidRPr="00195A29">
        <w:t xml:space="preserve"> </w:t>
      </w:r>
    </w:p>
    <w:p w14:paraId="5A9AA84A" w14:textId="216DDECF" w:rsidR="00813C39" w:rsidRDefault="00813C39" w:rsidP="00195A29">
      <w:pPr>
        <w:pStyle w:val="BodyText"/>
        <w:spacing w:line="360" w:lineRule="auto"/>
        <w:ind w:right="50"/>
      </w:pPr>
      <w:r w:rsidRPr="00195A29">
        <w:t xml:space="preserve">Kata </w:t>
      </w:r>
      <w:proofErr w:type="spellStart"/>
      <w:r w:rsidRPr="00195A29">
        <w:t>kunci</w:t>
      </w:r>
      <w:proofErr w:type="spellEnd"/>
      <w:r w:rsidRPr="00195A29">
        <w:t xml:space="preserve">: </w:t>
      </w:r>
      <w:proofErr w:type="spellStart"/>
      <w:r w:rsidRPr="00195A29">
        <w:t>pengaduan</w:t>
      </w:r>
      <w:proofErr w:type="spellEnd"/>
      <w:r w:rsidRPr="00195A29">
        <w:t xml:space="preserve"> </w:t>
      </w:r>
      <w:proofErr w:type="spellStart"/>
      <w:r w:rsidRPr="00195A29">
        <w:t>pelanggaran</w:t>
      </w:r>
      <w:proofErr w:type="spellEnd"/>
      <w:r w:rsidRPr="00195A29">
        <w:t xml:space="preserve">, </w:t>
      </w:r>
      <w:proofErr w:type="spellStart"/>
      <w:r w:rsidRPr="00195A29">
        <w:t>keluarga</w:t>
      </w:r>
      <w:proofErr w:type="spellEnd"/>
      <w:r w:rsidRPr="00195A29">
        <w:t xml:space="preserve">, </w:t>
      </w:r>
      <w:proofErr w:type="spellStart"/>
      <w:r w:rsidRPr="00195A29">
        <w:t>pencurian</w:t>
      </w:r>
      <w:proofErr w:type="spellEnd"/>
      <w:r w:rsidRPr="00195A29">
        <w:t>.</w:t>
      </w:r>
    </w:p>
    <w:p w14:paraId="0F09657F" w14:textId="768778BF" w:rsidR="00195A29" w:rsidRDefault="00195A29" w:rsidP="00195A29">
      <w:pPr>
        <w:pStyle w:val="BodyText"/>
        <w:spacing w:line="360" w:lineRule="auto"/>
        <w:ind w:right="50"/>
      </w:pPr>
    </w:p>
    <w:p w14:paraId="46FE3617" w14:textId="55647435" w:rsidR="00195A29" w:rsidRPr="00195A29" w:rsidRDefault="00195A29" w:rsidP="00195A29">
      <w:pPr>
        <w:pStyle w:val="BodyText"/>
        <w:spacing w:line="360" w:lineRule="auto"/>
        <w:ind w:right="50"/>
        <w:jc w:val="center"/>
        <w:rPr>
          <w:b/>
          <w:bCs/>
          <w:i/>
          <w:iCs/>
        </w:rPr>
      </w:pPr>
      <w:r w:rsidRPr="00195A29">
        <w:rPr>
          <w:b/>
          <w:bCs/>
          <w:i/>
          <w:iCs/>
        </w:rPr>
        <w:t>ABSTRACT</w:t>
      </w:r>
    </w:p>
    <w:p w14:paraId="6B6A3B36" w14:textId="371EE0E9" w:rsidR="00B71F4D" w:rsidRPr="00195A29" w:rsidRDefault="00163385" w:rsidP="00195A29">
      <w:pPr>
        <w:spacing w:line="360" w:lineRule="auto"/>
        <w:jc w:val="both"/>
        <w:rPr>
          <w:i/>
          <w:sz w:val="24"/>
          <w:szCs w:val="24"/>
        </w:rPr>
      </w:pPr>
      <w:r w:rsidRPr="00195A29">
        <w:rPr>
          <w:i/>
          <w:sz w:val="24"/>
          <w:szCs w:val="24"/>
        </w:rPr>
        <w:t>Theft in the family as regulated in Article 367 of the Criminal Code, legislators determine theft as a criminal offense (</w:t>
      </w:r>
      <w:proofErr w:type="spellStart"/>
      <w:r w:rsidRPr="00195A29">
        <w:rPr>
          <w:i/>
          <w:sz w:val="24"/>
          <w:szCs w:val="24"/>
        </w:rPr>
        <w:t>klacht</w:t>
      </w:r>
      <w:proofErr w:type="spellEnd"/>
      <w:r w:rsidRPr="00195A29">
        <w:rPr>
          <w:i/>
          <w:sz w:val="24"/>
          <w:szCs w:val="24"/>
        </w:rPr>
        <w:t xml:space="preserve"> delict), namely theft which only can be sued if there is a </w:t>
      </w:r>
      <w:r w:rsidR="00E03843" w:rsidRPr="00195A29">
        <w:rPr>
          <w:i/>
          <w:sz w:val="24"/>
          <w:szCs w:val="24"/>
        </w:rPr>
        <w:t xml:space="preserve">complaint from aggrieved party. Types of complaints </w:t>
      </w:r>
      <w:r w:rsidRPr="00195A29">
        <w:rPr>
          <w:i/>
          <w:sz w:val="24"/>
          <w:szCs w:val="24"/>
        </w:rPr>
        <w:t>contained in Articl</w:t>
      </w:r>
      <w:r w:rsidR="00E03843" w:rsidRPr="00195A29">
        <w:rPr>
          <w:i/>
          <w:sz w:val="24"/>
          <w:szCs w:val="24"/>
        </w:rPr>
        <w:t xml:space="preserve">e 367 of the Criminal </w:t>
      </w:r>
      <w:r w:rsidR="00E03843" w:rsidRPr="00195A29">
        <w:rPr>
          <w:i/>
          <w:sz w:val="24"/>
          <w:szCs w:val="24"/>
        </w:rPr>
        <w:lastRenderedPageBreak/>
        <w:t xml:space="preserve">Code are: </w:t>
      </w:r>
      <w:r w:rsidRPr="00195A29">
        <w:rPr>
          <w:i/>
          <w:sz w:val="24"/>
          <w:szCs w:val="24"/>
        </w:rPr>
        <w:t>relativ</w:t>
      </w:r>
      <w:r w:rsidR="00E03843" w:rsidRPr="00195A29">
        <w:rPr>
          <w:i/>
          <w:sz w:val="24"/>
          <w:szCs w:val="24"/>
        </w:rPr>
        <w:t xml:space="preserve">e complaints, namely complaints </w:t>
      </w:r>
      <w:r w:rsidRPr="00195A29">
        <w:rPr>
          <w:i/>
          <w:sz w:val="24"/>
          <w:szCs w:val="24"/>
        </w:rPr>
        <w:t>against t</w:t>
      </w:r>
      <w:r w:rsidR="00E03843" w:rsidRPr="00195A29">
        <w:rPr>
          <w:i/>
          <w:sz w:val="24"/>
          <w:szCs w:val="24"/>
        </w:rPr>
        <w:t xml:space="preserve">he person who commits the theft and absolute complaint that is </w:t>
      </w:r>
      <w:r w:rsidRPr="00195A29">
        <w:rPr>
          <w:i/>
          <w:sz w:val="24"/>
          <w:szCs w:val="24"/>
        </w:rPr>
        <w:t xml:space="preserve">his deeds. behind the complaint offense </w:t>
      </w:r>
      <w:r w:rsidR="00E03843" w:rsidRPr="00195A29">
        <w:rPr>
          <w:i/>
          <w:sz w:val="24"/>
          <w:szCs w:val="24"/>
        </w:rPr>
        <w:t xml:space="preserve">in the Criminal Procedure Code, </w:t>
      </w:r>
      <w:r w:rsidRPr="00195A29">
        <w:rPr>
          <w:i/>
          <w:sz w:val="24"/>
          <w:szCs w:val="24"/>
        </w:rPr>
        <w:t>is</w:t>
      </w:r>
      <w:r w:rsidR="00E03843" w:rsidRPr="00195A29">
        <w:rPr>
          <w:i/>
          <w:sz w:val="24"/>
          <w:szCs w:val="24"/>
        </w:rPr>
        <w:t xml:space="preserve"> contradictory which means goal </w:t>
      </w:r>
      <w:r w:rsidRPr="00195A29">
        <w:rPr>
          <w:i/>
          <w:sz w:val="24"/>
          <w:szCs w:val="24"/>
        </w:rPr>
        <w:t>the holding of the com</w:t>
      </w:r>
      <w:r w:rsidR="00E03843" w:rsidRPr="00195A29">
        <w:rPr>
          <w:i/>
          <w:sz w:val="24"/>
          <w:szCs w:val="24"/>
        </w:rPr>
        <w:t xml:space="preserve">plaint offense is not achieved, is to protect the interests of </w:t>
      </w:r>
      <w:r w:rsidRPr="00195A29">
        <w:rPr>
          <w:i/>
          <w:sz w:val="24"/>
          <w:szCs w:val="24"/>
        </w:rPr>
        <w:t>those who a</w:t>
      </w:r>
      <w:r w:rsidR="00E03843" w:rsidRPr="00195A29">
        <w:rPr>
          <w:i/>
          <w:sz w:val="24"/>
          <w:szCs w:val="24"/>
        </w:rPr>
        <w:t xml:space="preserve">re affected by crime should not </w:t>
      </w:r>
      <w:r w:rsidRPr="00195A29">
        <w:rPr>
          <w:i/>
          <w:sz w:val="24"/>
          <w:szCs w:val="24"/>
        </w:rPr>
        <w:t xml:space="preserve">more harmed. </w:t>
      </w:r>
      <w:proofErr w:type="gramStart"/>
      <w:r w:rsidRPr="00195A29">
        <w:rPr>
          <w:i/>
          <w:sz w:val="24"/>
          <w:szCs w:val="24"/>
        </w:rPr>
        <w:t>Therefor</w:t>
      </w:r>
      <w:r w:rsidR="00214DBD" w:rsidRPr="00195A29">
        <w:rPr>
          <w:i/>
          <w:sz w:val="24"/>
          <w:szCs w:val="24"/>
        </w:rPr>
        <w:t>e</w:t>
      </w:r>
      <w:proofErr w:type="gramEnd"/>
      <w:r w:rsidR="00E03843" w:rsidRPr="00195A29">
        <w:rPr>
          <w:i/>
          <w:sz w:val="24"/>
          <w:szCs w:val="24"/>
        </w:rPr>
        <w:t xml:space="preserve"> action </w:t>
      </w:r>
      <w:r w:rsidRPr="00195A29">
        <w:rPr>
          <w:i/>
          <w:sz w:val="24"/>
          <w:szCs w:val="24"/>
        </w:rPr>
        <w:t>the investig</w:t>
      </w:r>
      <w:r w:rsidR="00E03843" w:rsidRPr="00195A29">
        <w:rPr>
          <w:i/>
          <w:sz w:val="24"/>
          <w:szCs w:val="24"/>
        </w:rPr>
        <w:t xml:space="preserve">ation should not be carried out against </w:t>
      </w:r>
      <w:r w:rsidRPr="00195A29">
        <w:rPr>
          <w:i/>
          <w:sz w:val="24"/>
          <w:szCs w:val="24"/>
        </w:rPr>
        <w:t>compl</w:t>
      </w:r>
      <w:r w:rsidR="00E03843" w:rsidRPr="00195A29">
        <w:rPr>
          <w:i/>
          <w:sz w:val="24"/>
          <w:szCs w:val="24"/>
        </w:rPr>
        <w:t xml:space="preserve">aint offenses before or without </w:t>
      </w:r>
      <w:r w:rsidRPr="00195A29">
        <w:rPr>
          <w:i/>
          <w:sz w:val="24"/>
          <w:szCs w:val="24"/>
        </w:rPr>
        <w:t>there is</w:t>
      </w:r>
      <w:r w:rsidR="00E03843" w:rsidRPr="00195A29">
        <w:rPr>
          <w:i/>
          <w:sz w:val="24"/>
          <w:szCs w:val="24"/>
        </w:rPr>
        <w:t xml:space="preserve"> a complaint, except for action </w:t>
      </w:r>
      <w:r w:rsidRPr="00195A29">
        <w:rPr>
          <w:i/>
          <w:sz w:val="24"/>
          <w:szCs w:val="24"/>
        </w:rPr>
        <w:t>an invest</w:t>
      </w:r>
      <w:r w:rsidR="00E03843" w:rsidRPr="00195A29">
        <w:rPr>
          <w:i/>
          <w:sz w:val="24"/>
          <w:szCs w:val="24"/>
        </w:rPr>
        <w:t xml:space="preserve">igation that is not essentially </w:t>
      </w:r>
      <w:r w:rsidRPr="00195A29">
        <w:rPr>
          <w:i/>
          <w:sz w:val="24"/>
          <w:szCs w:val="24"/>
        </w:rPr>
        <w:t>cause any harm to</w:t>
      </w:r>
      <w:r w:rsidR="00214DBD" w:rsidRPr="00195A29">
        <w:rPr>
          <w:i/>
          <w:sz w:val="24"/>
          <w:szCs w:val="24"/>
        </w:rPr>
        <w:t xml:space="preserve"> </w:t>
      </w:r>
      <w:r w:rsidRPr="00195A29">
        <w:rPr>
          <w:i/>
          <w:sz w:val="24"/>
          <w:szCs w:val="24"/>
        </w:rPr>
        <w:t>exp</w:t>
      </w:r>
      <w:r w:rsidR="00E03843" w:rsidRPr="00195A29">
        <w:rPr>
          <w:i/>
          <w:sz w:val="24"/>
          <w:szCs w:val="24"/>
        </w:rPr>
        <w:t xml:space="preserve">osed to crime. In understanding </w:t>
      </w:r>
      <w:r w:rsidRPr="00195A29">
        <w:rPr>
          <w:i/>
          <w:sz w:val="24"/>
          <w:szCs w:val="24"/>
        </w:rPr>
        <w:t xml:space="preserve">according to the Criminal Procedure </w:t>
      </w:r>
      <w:r w:rsidR="00E03843" w:rsidRPr="00195A29">
        <w:rPr>
          <w:i/>
          <w:sz w:val="24"/>
          <w:szCs w:val="24"/>
        </w:rPr>
        <w:t xml:space="preserve">Code, can only be prosecuted if </w:t>
      </w:r>
      <w:r w:rsidRPr="00195A29">
        <w:rPr>
          <w:i/>
          <w:sz w:val="24"/>
          <w:szCs w:val="24"/>
        </w:rPr>
        <w:t>there is a compl</w:t>
      </w:r>
      <w:r w:rsidR="00E03843" w:rsidRPr="00195A29">
        <w:rPr>
          <w:i/>
          <w:sz w:val="24"/>
          <w:szCs w:val="24"/>
        </w:rPr>
        <w:t xml:space="preserve">aint, only applies at the stage prosecution and in liability </w:t>
      </w:r>
      <w:r w:rsidRPr="00195A29">
        <w:rPr>
          <w:i/>
          <w:sz w:val="24"/>
          <w:szCs w:val="24"/>
        </w:rPr>
        <w:t>public p</w:t>
      </w:r>
      <w:r w:rsidR="00E03843" w:rsidRPr="00195A29">
        <w:rPr>
          <w:i/>
          <w:sz w:val="24"/>
          <w:szCs w:val="24"/>
        </w:rPr>
        <w:t xml:space="preserve">rosecutor but does not apply in </w:t>
      </w:r>
      <w:r w:rsidRPr="00195A29">
        <w:rPr>
          <w:i/>
          <w:sz w:val="24"/>
          <w:szCs w:val="24"/>
        </w:rPr>
        <w:t>investigation st</w:t>
      </w:r>
      <w:r w:rsidR="00E03843" w:rsidRPr="00195A29">
        <w:rPr>
          <w:i/>
          <w:sz w:val="24"/>
          <w:szCs w:val="24"/>
        </w:rPr>
        <w:t xml:space="preserve">age for investigating officers </w:t>
      </w:r>
      <w:r w:rsidRPr="00195A29">
        <w:rPr>
          <w:i/>
          <w:sz w:val="24"/>
          <w:szCs w:val="24"/>
        </w:rPr>
        <w:t>so that inves</w:t>
      </w:r>
      <w:r w:rsidR="00E03843" w:rsidRPr="00195A29">
        <w:rPr>
          <w:i/>
          <w:sz w:val="24"/>
          <w:szCs w:val="24"/>
        </w:rPr>
        <w:t xml:space="preserve">tigations can be carried out by </w:t>
      </w:r>
      <w:r w:rsidRPr="00195A29">
        <w:rPr>
          <w:i/>
          <w:sz w:val="24"/>
          <w:szCs w:val="24"/>
        </w:rPr>
        <w:t>investigative officers, and actions permitted by law in the con</w:t>
      </w:r>
      <w:r w:rsidR="00E03843" w:rsidRPr="00195A29">
        <w:rPr>
          <w:i/>
          <w:sz w:val="24"/>
          <w:szCs w:val="24"/>
        </w:rPr>
        <w:t xml:space="preserve">text of investigations such as: summons suspects and witnesses, </w:t>
      </w:r>
      <w:r w:rsidRPr="00195A29">
        <w:rPr>
          <w:i/>
          <w:sz w:val="24"/>
          <w:szCs w:val="24"/>
        </w:rPr>
        <w:t>arrest,</w:t>
      </w:r>
      <w:r w:rsidR="00E03843" w:rsidRPr="00195A29">
        <w:rPr>
          <w:i/>
          <w:sz w:val="24"/>
          <w:szCs w:val="24"/>
        </w:rPr>
        <w:t xml:space="preserve"> detention, confiscation can be </w:t>
      </w:r>
      <w:r w:rsidRPr="00195A29">
        <w:rPr>
          <w:i/>
          <w:sz w:val="24"/>
          <w:szCs w:val="24"/>
        </w:rPr>
        <w:t>d</w:t>
      </w:r>
      <w:r w:rsidR="00E03843" w:rsidRPr="00195A29">
        <w:rPr>
          <w:i/>
          <w:sz w:val="24"/>
          <w:szCs w:val="24"/>
        </w:rPr>
        <w:t xml:space="preserve">one, and justified, even though it turns out </w:t>
      </w:r>
      <w:r w:rsidRPr="00195A29">
        <w:rPr>
          <w:i/>
          <w:sz w:val="24"/>
          <w:szCs w:val="24"/>
        </w:rPr>
        <w:t>that becau</w:t>
      </w:r>
      <w:r w:rsidR="00E03843" w:rsidRPr="00195A29">
        <w:rPr>
          <w:i/>
          <w:sz w:val="24"/>
          <w:szCs w:val="24"/>
        </w:rPr>
        <w:t xml:space="preserve">se there are no complaints then </w:t>
      </w:r>
      <w:r w:rsidRPr="00195A29">
        <w:rPr>
          <w:i/>
          <w:sz w:val="24"/>
          <w:szCs w:val="24"/>
        </w:rPr>
        <w:t>t</w:t>
      </w:r>
      <w:r w:rsidR="00E03843" w:rsidRPr="00195A29">
        <w:rPr>
          <w:i/>
          <w:sz w:val="24"/>
          <w:szCs w:val="24"/>
        </w:rPr>
        <w:t xml:space="preserve">he public prosecutor did not do </w:t>
      </w:r>
      <w:r w:rsidRPr="00195A29">
        <w:rPr>
          <w:i/>
          <w:sz w:val="24"/>
          <w:szCs w:val="24"/>
        </w:rPr>
        <w:t xml:space="preserve">prosecution. </w:t>
      </w:r>
      <w:r w:rsidR="00EC0A88" w:rsidRPr="00195A29">
        <w:rPr>
          <w:i/>
          <w:sz w:val="24"/>
          <w:szCs w:val="24"/>
        </w:rPr>
        <w:t>Keywords:</w:t>
      </w:r>
      <w:r w:rsidR="00EC0A88" w:rsidRPr="00195A29">
        <w:rPr>
          <w:i/>
          <w:spacing w:val="-1"/>
          <w:sz w:val="24"/>
          <w:szCs w:val="24"/>
        </w:rPr>
        <w:t xml:space="preserve"> </w:t>
      </w:r>
      <w:r w:rsidR="00214DBD" w:rsidRPr="00195A29">
        <w:rPr>
          <w:i/>
          <w:spacing w:val="-1"/>
          <w:sz w:val="24"/>
          <w:szCs w:val="24"/>
        </w:rPr>
        <w:t>C</w:t>
      </w:r>
      <w:r w:rsidR="00E03843" w:rsidRPr="00195A29">
        <w:rPr>
          <w:i/>
          <w:spacing w:val="-1"/>
          <w:sz w:val="24"/>
          <w:szCs w:val="24"/>
        </w:rPr>
        <w:t xml:space="preserve">omplaint </w:t>
      </w:r>
      <w:r w:rsidR="00214DBD" w:rsidRPr="00195A29">
        <w:rPr>
          <w:i/>
          <w:spacing w:val="-1"/>
          <w:sz w:val="24"/>
          <w:szCs w:val="24"/>
        </w:rPr>
        <w:t>V</w:t>
      </w:r>
      <w:r w:rsidR="00E03843" w:rsidRPr="00195A29">
        <w:rPr>
          <w:i/>
          <w:spacing w:val="-1"/>
          <w:sz w:val="24"/>
          <w:szCs w:val="24"/>
        </w:rPr>
        <w:t xml:space="preserve">iolation, </w:t>
      </w:r>
      <w:proofErr w:type="spellStart"/>
      <w:r w:rsidR="00214DBD" w:rsidRPr="00195A29">
        <w:rPr>
          <w:i/>
          <w:spacing w:val="-1"/>
          <w:sz w:val="24"/>
          <w:szCs w:val="24"/>
        </w:rPr>
        <w:t>F</w:t>
      </w:r>
      <w:r w:rsidR="00E03843" w:rsidRPr="00195A29">
        <w:rPr>
          <w:i/>
          <w:spacing w:val="-1"/>
          <w:sz w:val="24"/>
          <w:szCs w:val="24"/>
        </w:rPr>
        <w:t>amilly</w:t>
      </w:r>
      <w:proofErr w:type="spellEnd"/>
      <w:r w:rsidR="00E03843" w:rsidRPr="00195A29">
        <w:rPr>
          <w:i/>
          <w:spacing w:val="-1"/>
          <w:sz w:val="24"/>
          <w:szCs w:val="24"/>
        </w:rPr>
        <w:t>,</w:t>
      </w:r>
      <w:r w:rsidR="00214DBD" w:rsidRPr="00195A29">
        <w:rPr>
          <w:i/>
          <w:spacing w:val="-1"/>
          <w:sz w:val="24"/>
          <w:szCs w:val="24"/>
        </w:rPr>
        <w:t xml:space="preserve"> T</w:t>
      </w:r>
      <w:r w:rsidR="00E03843" w:rsidRPr="00195A29">
        <w:rPr>
          <w:i/>
          <w:spacing w:val="-1"/>
          <w:sz w:val="24"/>
          <w:szCs w:val="24"/>
        </w:rPr>
        <w:t xml:space="preserve">heft </w:t>
      </w:r>
    </w:p>
    <w:p w14:paraId="591F5015" w14:textId="77777777" w:rsidR="00813C39" w:rsidRPr="00195A29" w:rsidRDefault="00813C39" w:rsidP="00195A29">
      <w:pPr>
        <w:spacing w:line="360" w:lineRule="auto"/>
        <w:ind w:left="100"/>
        <w:jc w:val="both"/>
        <w:rPr>
          <w:sz w:val="24"/>
          <w:szCs w:val="24"/>
        </w:rPr>
      </w:pPr>
    </w:p>
    <w:p w14:paraId="54E0F224" w14:textId="36A722C3" w:rsidR="00813C39" w:rsidRPr="00195A29" w:rsidRDefault="00EC0A88" w:rsidP="00195A29">
      <w:pPr>
        <w:spacing w:line="360" w:lineRule="auto"/>
        <w:ind w:left="100"/>
        <w:jc w:val="center"/>
        <w:rPr>
          <w:b/>
          <w:sz w:val="24"/>
          <w:szCs w:val="24"/>
        </w:rPr>
      </w:pPr>
      <w:r w:rsidRPr="00195A29">
        <w:rPr>
          <w:b/>
          <w:sz w:val="24"/>
          <w:szCs w:val="24"/>
        </w:rPr>
        <w:t>PENDAHULUAN</w:t>
      </w:r>
    </w:p>
    <w:p w14:paraId="4482176C" w14:textId="77777777" w:rsidR="00214DBD" w:rsidRPr="00195A29" w:rsidRDefault="00EC0A88" w:rsidP="00195A29">
      <w:pPr>
        <w:tabs>
          <w:tab w:val="left" w:pos="953"/>
        </w:tabs>
        <w:spacing w:before="44" w:line="360" w:lineRule="auto"/>
        <w:rPr>
          <w:b/>
          <w:sz w:val="24"/>
          <w:szCs w:val="24"/>
        </w:rPr>
      </w:pPr>
      <w:r w:rsidRPr="00195A29">
        <w:rPr>
          <w:b/>
          <w:sz w:val="24"/>
          <w:szCs w:val="24"/>
        </w:rPr>
        <w:t>Latar</w:t>
      </w:r>
      <w:r w:rsidRPr="00195A29">
        <w:rPr>
          <w:b/>
          <w:spacing w:val="-2"/>
          <w:sz w:val="24"/>
          <w:szCs w:val="24"/>
        </w:rPr>
        <w:t xml:space="preserve"> </w:t>
      </w:r>
      <w:proofErr w:type="spellStart"/>
      <w:r w:rsidRPr="00195A29">
        <w:rPr>
          <w:b/>
          <w:sz w:val="24"/>
          <w:szCs w:val="24"/>
        </w:rPr>
        <w:t>Belakang</w:t>
      </w:r>
      <w:proofErr w:type="spellEnd"/>
      <w:r w:rsidR="00214DBD" w:rsidRPr="00195A29">
        <w:rPr>
          <w:b/>
          <w:sz w:val="24"/>
          <w:szCs w:val="24"/>
        </w:rPr>
        <w:t xml:space="preserve"> </w:t>
      </w:r>
      <w:proofErr w:type="spellStart"/>
      <w:r w:rsidR="00214DBD" w:rsidRPr="00195A29">
        <w:rPr>
          <w:b/>
          <w:sz w:val="24"/>
          <w:szCs w:val="24"/>
        </w:rPr>
        <w:t>Masalah</w:t>
      </w:r>
      <w:proofErr w:type="spellEnd"/>
    </w:p>
    <w:p w14:paraId="1C5AC7E6" w14:textId="77777777" w:rsidR="00214DBD" w:rsidRPr="00195A29" w:rsidRDefault="00214DBD" w:rsidP="00195A29">
      <w:pPr>
        <w:tabs>
          <w:tab w:val="left" w:pos="709"/>
        </w:tabs>
        <w:spacing w:before="44" w:line="360" w:lineRule="auto"/>
        <w:jc w:val="both"/>
        <w:rPr>
          <w:sz w:val="24"/>
          <w:szCs w:val="24"/>
        </w:rPr>
      </w:pPr>
      <w:r w:rsidRPr="00195A29">
        <w:rPr>
          <w:b/>
          <w:sz w:val="24"/>
          <w:szCs w:val="24"/>
        </w:rPr>
        <w:tab/>
      </w:r>
      <w:proofErr w:type="spellStart"/>
      <w:r w:rsidR="007C59C3" w:rsidRPr="00195A29">
        <w:rPr>
          <w:sz w:val="24"/>
          <w:szCs w:val="24"/>
        </w:rPr>
        <w:t>Keluarga</w:t>
      </w:r>
      <w:proofErr w:type="spellEnd"/>
      <w:r w:rsidR="007C59C3" w:rsidRPr="00195A29">
        <w:rPr>
          <w:sz w:val="24"/>
          <w:szCs w:val="24"/>
        </w:rPr>
        <w:t xml:space="preserve"> </w:t>
      </w:r>
      <w:proofErr w:type="spellStart"/>
      <w:r w:rsidR="007C59C3" w:rsidRPr="00195A29">
        <w:rPr>
          <w:sz w:val="24"/>
          <w:szCs w:val="24"/>
        </w:rPr>
        <w:t>merupakan</w:t>
      </w:r>
      <w:proofErr w:type="spellEnd"/>
      <w:r w:rsidR="007C59C3" w:rsidRPr="00195A29">
        <w:rPr>
          <w:sz w:val="24"/>
          <w:szCs w:val="24"/>
        </w:rPr>
        <w:t xml:space="preserve"> unit </w:t>
      </w:r>
      <w:proofErr w:type="spellStart"/>
      <w:r w:rsidR="007C59C3" w:rsidRPr="00195A29">
        <w:rPr>
          <w:sz w:val="24"/>
          <w:szCs w:val="24"/>
        </w:rPr>
        <w:t>terkecil</w:t>
      </w:r>
      <w:proofErr w:type="spellEnd"/>
      <w:r w:rsidR="007C59C3" w:rsidRPr="00195A29">
        <w:rPr>
          <w:sz w:val="24"/>
          <w:szCs w:val="24"/>
        </w:rPr>
        <w:t xml:space="preserve"> </w:t>
      </w:r>
      <w:proofErr w:type="spellStart"/>
      <w:r w:rsidR="007C59C3" w:rsidRPr="00195A29">
        <w:rPr>
          <w:sz w:val="24"/>
          <w:szCs w:val="24"/>
        </w:rPr>
        <w:t>dari</w:t>
      </w:r>
      <w:proofErr w:type="spellEnd"/>
      <w:r w:rsidR="007C59C3" w:rsidRPr="00195A29">
        <w:rPr>
          <w:sz w:val="24"/>
          <w:szCs w:val="24"/>
        </w:rPr>
        <w:t xml:space="preserve"> </w:t>
      </w:r>
      <w:proofErr w:type="spellStart"/>
      <w:r w:rsidR="007C59C3" w:rsidRPr="00195A29">
        <w:rPr>
          <w:sz w:val="24"/>
          <w:szCs w:val="24"/>
        </w:rPr>
        <w:t>masyarakat</w:t>
      </w:r>
      <w:proofErr w:type="spellEnd"/>
      <w:r w:rsidR="007C59C3" w:rsidRPr="00195A29">
        <w:rPr>
          <w:sz w:val="24"/>
          <w:szCs w:val="24"/>
        </w:rPr>
        <w:t xml:space="preserve"> dan </w:t>
      </w:r>
      <w:proofErr w:type="spellStart"/>
      <w:r w:rsidR="007C59C3" w:rsidRPr="00195A29">
        <w:rPr>
          <w:sz w:val="24"/>
          <w:szCs w:val="24"/>
        </w:rPr>
        <w:t>tulang</w:t>
      </w:r>
      <w:proofErr w:type="spellEnd"/>
      <w:r w:rsidR="007C59C3" w:rsidRPr="00195A29">
        <w:rPr>
          <w:sz w:val="24"/>
          <w:szCs w:val="24"/>
        </w:rPr>
        <w:t xml:space="preserve"> </w:t>
      </w:r>
      <w:proofErr w:type="spellStart"/>
      <w:r w:rsidR="007C59C3" w:rsidRPr="00195A29">
        <w:rPr>
          <w:sz w:val="24"/>
          <w:szCs w:val="24"/>
        </w:rPr>
        <w:t>punggung</w:t>
      </w:r>
      <w:proofErr w:type="spellEnd"/>
      <w:r w:rsidR="007C59C3" w:rsidRPr="00195A29">
        <w:rPr>
          <w:sz w:val="24"/>
          <w:szCs w:val="24"/>
        </w:rPr>
        <w:t xml:space="preserve"> </w:t>
      </w:r>
      <w:proofErr w:type="spellStart"/>
      <w:r w:rsidR="007C59C3" w:rsidRPr="00195A29">
        <w:rPr>
          <w:sz w:val="24"/>
          <w:szCs w:val="24"/>
        </w:rPr>
        <w:t>untuk</w:t>
      </w:r>
      <w:proofErr w:type="spellEnd"/>
      <w:r w:rsidR="007C59C3" w:rsidRPr="00195A29">
        <w:rPr>
          <w:sz w:val="24"/>
          <w:szCs w:val="24"/>
        </w:rPr>
        <w:t xml:space="preserve"> </w:t>
      </w:r>
      <w:proofErr w:type="spellStart"/>
      <w:r w:rsidR="007C59C3" w:rsidRPr="00195A29">
        <w:rPr>
          <w:sz w:val="24"/>
          <w:szCs w:val="24"/>
        </w:rPr>
        <w:t>menampung</w:t>
      </w:r>
      <w:proofErr w:type="spellEnd"/>
      <w:r w:rsidR="007C59C3" w:rsidRPr="00195A29">
        <w:rPr>
          <w:sz w:val="24"/>
          <w:szCs w:val="24"/>
        </w:rPr>
        <w:t xml:space="preserve"> </w:t>
      </w:r>
      <w:proofErr w:type="spellStart"/>
      <w:r w:rsidR="007C59C3" w:rsidRPr="00195A29">
        <w:rPr>
          <w:sz w:val="24"/>
          <w:szCs w:val="24"/>
        </w:rPr>
        <w:t>suatu</w:t>
      </w:r>
      <w:proofErr w:type="spellEnd"/>
      <w:r w:rsidR="007C59C3" w:rsidRPr="00195A29">
        <w:rPr>
          <w:sz w:val="24"/>
          <w:szCs w:val="24"/>
        </w:rPr>
        <w:t xml:space="preserve"> </w:t>
      </w:r>
      <w:proofErr w:type="spellStart"/>
      <w:r w:rsidR="007C59C3" w:rsidRPr="00195A29">
        <w:rPr>
          <w:sz w:val="24"/>
          <w:szCs w:val="24"/>
        </w:rPr>
        <w:t>masyarakat</w:t>
      </w:r>
      <w:proofErr w:type="spellEnd"/>
      <w:r w:rsidR="007C59C3" w:rsidRPr="00195A29">
        <w:rPr>
          <w:sz w:val="24"/>
          <w:szCs w:val="24"/>
        </w:rPr>
        <w:t xml:space="preserve"> yang </w:t>
      </w:r>
      <w:proofErr w:type="spellStart"/>
      <w:r w:rsidR="007C59C3" w:rsidRPr="00195A29">
        <w:rPr>
          <w:sz w:val="24"/>
          <w:szCs w:val="24"/>
        </w:rPr>
        <w:t>kuat</w:t>
      </w:r>
      <w:proofErr w:type="spellEnd"/>
      <w:r w:rsidR="007C59C3" w:rsidRPr="00195A29">
        <w:rPr>
          <w:sz w:val="24"/>
          <w:szCs w:val="24"/>
        </w:rPr>
        <w:t xml:space="preserve"> dan </w:t>
      </w:r>
      <w:proofErr w:type="spellStart"/>
      <w:r w:rsidR="007C59C3" w:rsidRPr="00195A29">
        <w:rPr>
          <w:sz w:val="24"/>
          <w:szCs w:val="24"/>
        </w:rPr>
        <w:t>kokoh</w:t>
      </w:r>
      <w:proofErr w:type="spellEnd"/>
      <w:r w:rsidR="007C59C3" w:rsidRPr="00195A29">
        <w:rPr>
          <w:sz w:val="24"/>
          <w:szCs w:val="24"/>
        </w:rPr>
        <w:t xml:space="preserve">, </w:t>
      </w:r>
      <w:proofErr w:type="spellStart"/>
      <w:r w:rsidR="007C59C3" w:rsidRPr="00195A29">
        <w:rPr>
          <w:sz w:val="24"/>
          <w:szCs w:val="24"/>
        </w:rPr>
        <w:t>kesejahteraan</w:t>
      </w:r>
      <w:proofErr w:type="spellEnd"/>
      <w:r w:rsidR="007C59C3" w:rsidRPr="00195A29">
        <w:rPr>
          <w:sz w:val="24"/>
          <w:szCs w:val="24"/>
        </w:rPr>
        <w:t xml:space="preserve"> dan </w:t>
      </w:r>
      <w:proofErr w:type="spellStart"/>
      <w:r w:rsidR="007C59C3" w:rsidRPr="00195A29">
        <w:rPr>
          <w:sz w:val="24"/>
          <w:szCs w:val="24"/>
        </w:rPr>
        <w:t>kemakmuran</w:t>
      </w:r>
      <w:proofErr w:type="spellEnd"/>
      <w:r w:rsidR="007C59C3" w:rsidRPr="00195A29">
        <w:rPr>
          <w:sz w:val="24"/>
          <w:szCs w:val="24"/>
        </w:rPr>
        <w:t xml:space="preserve"> </w:t>
      </w:r>
      <w:proofErr w:type="spellStart"/>
      <w:r w:rsidR="007C59C3" w:rsidRPr="00195A29">
        <w:rPr>
          <w:sz w:val="24"/>
          <w:szCs w:val="24"/>
        </w:rPr>
        <w:t>suatu</w:t>
      </w:r>
      <w:proofErr w:type="spellEnd"/>
      <w:r w:rsidR="007C59C3" w:rsidRPr="00195A29">
        <w:rPr>
          <w:sz w:val="24"/>
          <w:szCs w:val="24"/>
        </w:rPr>
        <w:t xml:space="preserve"> </w:t>
      </w:r>
      <w:proofErr w:type="spellStart"/>
      <w:r w:rsidR="007C59C3" w:rsidRPr="00195A29">
        <w:rPr>
          <w:sz w:val="24"/>
          <w:szCs w:val="24"/>
        </w:rPr>
        <w:t>masyarakat</w:t>
      </w:r>
      <w:proofErr w:type="spellEnd"/>
      <w:r w:rsidR="007C59C3" w:rsidRPr="00195A29">
        <w:rPr>
          <w:sz w:val="24"/>
          <w:szCs w:val="24"/>
        </w:rPr>
        <w:t xml:space="preserve"> yang </w:t>
      </w:r>
      <w:proofErr w:type="spellStart"/>
      <w:r w:rsidR="007C59C3" w:rsidRPr="00195A29">
        <w:rPr>
          <w:sz w:val="24"/>
          <w:szCs w:val="24"/>
        </w:rPr>
        <w:t>diperoleh</w:t>
      </w:r>
      <w:proofErr w:type="spellEnd"/>
      <w:r w:rsidR="007C59C3" w:rsidRPr="00195A29">
        <w:rPr>
          <w:sz w:val="24"/>
          <w:szCs w:val="24"/>
        </w:rPr>
        <w:t xml:space="preserve"> </w:t>
      </w:r>
      <w:proofErr w:type="spellStart"/>
      <w:r w:rsidR="007C59C3" w:rsidRPr="00195A29">
        <w:rPr>
          <w:sz w:val="24"/>
          <w:szCs w:val="24"/>
        </w:rPr>
        <w:t>baik</w:t>
      </w:r>
      <w:proofErr w:type="spellEnd"/>
      <w:r w:rsidR="007C59C3" w:rsidRPr="00195A29">
        <w:rPr>
          <w:sz w:val="24"/>
          <w:szCs w:val="24"/>
        </w:rPr>
        <w:t xml:space="preserve"> </w:t>
      </w:r>
      <w:proofErr w:type="spellStart"/>
      <w:r w:rsidR="007C59C3" w:rsidRPr="00195A29">
        <w:rPr>
          <w:sz w:val="24"/>
          <w:szCs w:val="24"/>
        </w:rPr>
        <w:t>secara</w:t>
      </w:r>
      <w:proofErr w:type="spellEnd"/>
      <w:r w:rsidR="007C59C3" w:rsidRPr="00195A29">
        <w:rPr>
          <w:sz w:val="24"/>
          <w:szCs w:val="24"/>
        </w:rPr>
        <w:t xml:space="preserve"> </w:t>
      </w:r>
      <w:proofErr w:type="spellStart"/>
      <w:r w:rsidR="007C59C3" w:rsidRPr="00195A29">
        <w:rPr>
          <w:sz w:val="24"/>
          <w:szCs w:val="24"/>
        </w:rPr>
        <w:t>lahir</w:t>
      </w:r>
      <w:proofErr w:type="spellEnd"/>
      <w:r w:rsidR="007C59C3" w:rsidRPr="00195A29">
        <w:rPr>
          <w:sz w:val="24"/>
          <w:szCs w:val="24"/>
        </w:rPr>
        <w:t xml:space="preserve"> </w:t>
      </w:r>
      <w:proofErr w:type="spellStart"/>
      <w:r w:rsidR="007C59C3" w:rsidRPr="00195A29">
        <w:rPr>
          <w:sz w:val="24"/>
          <w:szCs w:val="24"/>
        </w:rPr>
        <w:t>maupun</w:t>
      </w:r>
      <w:proofErr w:type="spellEnd"/>
      <w:r w:rsidR="007C59C3" w:rsidRPr="00195A29">
        <w:rPr>
          <w:sz w:val="24"/>
          <w:szCs w:val="24"/>
        </w:rPr>
        <w:t xml:space="preserve"> </w:t>
      </w:r>
      <w:proofErr w:type="spellStart"/>
      <w:r w:rsidR="007C59C3" w:rsidRPr="00195A29">
        <w:rPr>
          <w:sz w:val="24"/>
          <w:szCs w:val="24"/>
        </w:rPr>
        <w:t>batin</w:t>
      </w:r>
      <w:proofErr w:type="spellEnd"/>
      <w:r w:rsidR="007C59C3" w:rsidRPr="00195A29">
        <w:rPr>
          <w:sz w:val="24"/>
          <w:szCs w:val="24"/>
        </w:rPr>
        <w:t xml:space="preserve"> </w:t>
      </w:r>
      <w:r w:rsidR="00051FFF" w:rsidRPr="00195A29">
        <w:rPr>
          <w:sz w:val="24"/>
          <w:szCs w:val="24"/>
        </w:rPr>
        <w:t xml:space="preserve">oleh </w:t>
      </w:r>
      <w:proofErr w:type="spellStart"/>
      <w:r w:rsidR="00051FFF" w:rsidRPr="00195A29">
        <w:rPr>
          <w:sz w:val="24"/>
          <w:szCs w:val="24"/>
        </w:rPr>
        <w:t>suatu</w:t>
      </w:r>
      <w:proofErr w:type="spellEnd"/>
      <w:r w:rsidR="00051FFF" w:rsidRPr="00195A29">
        <w:rPr>
          <w:sz w:val="24"/>
          <w:szCs w:val="24"/>
        </w:rPr>
        <w:t xml:space="preserve"> </w:t>
      </w:r>
      <w:proofErr w:type="spellStart"/>
      <w:r w:rsidR="00051FFF" w:rsidRPr="00195A29">
        <w:rPr>
          <w:sz w:val="24"/>
          <w:szCs w:val="24"/>
        </w:rPr>
        <w:t>bangsa</w:t>
      </w:r>
      <w:proofErr w:type="spellEnd"/>
      <w:r w:rsidR="00051FFF" w:rsidRPr="00195A29">
        <w:rPr>
          <w:sz w:val="24"/>
          <w:szCs w:val="24"/>
        </w:rPr>
        <w:t xml:space="preserve">. </w:t>
      </w:r>
      <w:proofErr w:type="spellStart"/>
      <w:r w:rsidR="00051FFF" w:rsidRPr="00195A29">
        <w:rPr>
          <w:sz w:val="24"/>
          <w:szCs w:val="24"/>
        </w:rPr>
        <w:t>Untuk</w:t>
      </w:r>
      <w:proofErr w:type="spellEnd"/>
      <w:r w:rsidR="00051FFF" w:rsidRPr="00195A29">
        <w:rPr>
          <w:sz w:val="24"/>
          <w:szCs w:val="24"/>
        </w:rPr>
        <w:t xml:space="preserve"> </w:t>
      </w:r>
      <w:proofErr w:type="spellStart"/>
      <w:r w:rsidR="00051FFF" w:rsidRPr="00195A29">
        <w:rPr>
          <w:sz w:val="24"/>
          <w:szCs w:val="24"/>
        </w:rPr>
        <w:t>membentuk</w:t>
      </w:r>
      <w:proofErr w:type="spellEnd"/>
      <w:r w:rsidR="00051FFF" w:rsidRPr="00195A29">
        <w:rPr>
          <w:sz w:val="24"/>
          <w:szCs w:val="24"/>
        </w:rPr>
        <w:t xml:space="preserve"> </w:t>
      </w:r>
      <w:proofErr w:type="spellStart"/>
      <w:r w:rsidR="00051FFF" w:rsidRPr="00195A29">
        <w:rPr>
          <w:sz w:val="24"/>
          <w:szCs w:val="24"/>
        </w:rPr>
        <w:t>keluarga</w:t>
      </w:r>
      <w:proofErr w:type="spellEnd"/>
      <w:r w:rsidR="00051FFF" w:rsidRPr="00195A29">
        <w:rPr>
          <w:sz w:val="24"/>
          <w:szCs w:val="24"/>
        </w:rPr>
        <w:t xml:space="preserve"> yang </w:t>
      </w:r>
      <w:proofErr w:type="spellStart"/>
      <w:r w:rsidR="00051FFF" w:rsidRPr="00195A29">
        <w:rPr>
          <w:sz w:val="24"/>
          <w:szCs w:val="24"/>
        </w:rPr>
        <w:t>sesuai</w:t>
      </w:r>
      <w:proofErr w:type="spellEnd"/>
      <w:r w:rsidR="00051FFF" w:rsidRPr="00195A29">
        <w:rPr>
          <w:sz w:val="24"/>
          <w:szCs w:val="24"/>
        </w:rPr>
        <w:t xml:space="preserve"> </w:t>
      </w:r>
      <w:proofErr w:type="spellStart"/>
      <w:r w:rsidR="00051FFF" w:rsidRPr="00195A29">
        <w:rPr>
          <w:sz w:val="24"/>
          <w:szCs w:val="24"/>
        </w:rPr>
        <w:t>apa</w:t>
      </w:r>
      <w:proofErr w:type="spellEnd"/>
      <w:r w:rsidR="00051FFF" w:rsidRPr="00195A29">
        <w:rPr>
          <w:sz w:val="24"/>
          <w:szCs w:val="24"/>
        </w:rPr>
        <w:t xml:space="preserve"> yang </w:t>
      </w:r>
      <w:proofErr w:type="spellStart"/>
      <w:r w:rsidR="00051FFF" w:rsidRPr="00195A29">
        <w:rPr>
          <w:sz w:val="24"/>
          <w:szCs w:val="24"/>
        </w:rPr>
        <w:t>diharapkan</w:t>
      </w:r>
      <w:proofErr w:type="spellEnd"/>
      <w:r w:rsidR="00051FFF" w:rsidRPr="00195A29">
        <w:rPr>
          <w:sz w:val="24"/>
          <w:szCs w:val="24"/>
        </w:rPr>
        <w:t xml:space="preserve">, </w:t>
      </w:r>
      <w:proofErr w:type="spellStart"/>
      <w:r w:rsidR="00051FFF" w:rsidRPr="00195A29">
        <w:rPr>
          <w:sz w:val="24"/>
          <w:szCs w:val="24"/>
        </w:rPr>
        <w:t>ada</w:t>
      </w:r>
      <w:proofErr w:type="spellEnd"/>
      <w:r w:rsidR="00051FFF" w:rsidRPr="00195A29">
        <w:rPr>
          <w:sz w:val="24"/>
          <w:szCs w:val="24"/>
        </w:rPr>
        <w:t xml:space="preserve"> </w:t>
      </w:r>
      <w:proofErr w:type="spellStart"/>
      <w:r w:rsidR="00051FFF" w:rsidRPr="00195A29">
        <w:rPr>
          <w:sz w:val="24"/>
          <w:szCs w:val="24"/>
        </w:rPr>
        <w:t>banyak</w:t>
      </w:r>
      <w:proofErr w:type="spellEnd"/>
      <w:r w:rsidR="00051FFF" w:rsidRPr="00195A29">
        <w:rPr>
          <w:sz w:val="24"/>
          <w:szCs w:val="24"/>
        </w:rPr>
        <w:t xml:space="preserve"> </w:t>
      </w:r>
      <w:proofErr w:type="spellStart"/>
      <w:r w:rsidR="00051FFF" w:rsidRPr="00195A29">
        <w:rPr>
          <w:sz w:val="24"/>
          <w:szCs w:val="24"/>
        </w:rPr>
        <w:t>hal</w:t>
      </w:r>
      <w:proofErr w:type="spellEnd"/>
      <w:r w:rsidR="00051FFF" w:rsidRPr="00195A29">
        <w:rPr>
          <w:sz w:val="24"/>
          <w:szCs w:val="24"/>
        </w:rPr>
        <w:t xml:space="preserve"> yang </w:t>
      </w:r>
      <w:proofErr w:type="spellStart"/>
      <w:r w:rsidR="00051FFF" w:rsidRPr="00195A29">
        <w:rPr>
          <w:sz w:val="24"/>
          <w:szCs w:val="24"/>
        </w:rPr>
        <w:t>harus</w:t>
      </w:r>
      <w:proofErr w:type="spellEnd"/>
      <w:r w:rsidR="00051FFF" w:rsidRPr="00195A29">
        <w:rPr>
          <w:sz w:val="24"/>
          <w:szCs w:val="24"/>
        </w:rPr>
        <w:t xml:space="preserve"> </w:t>
      </w:r>
      <w:proofErr w:type="spellStart"/>
      <w:r w:rsidR="00051FFF" w:rsidRPr="00195A29">
        <w:rPr>
          <w:sz w:val="24"/>
          <w:szCs w:val="24"/>
        </w:rPr>
        <w:t>diperhatikan</w:t>
      </w:r>
      <w:proofErr w:type="spellEnd"/>
      <w:r w:rsidR="00051FFF" w:rsidRPr="00195A29">
        <w:rPr>
          <w:sz w:val="24"/>
          <w:szCs w:val="24"/>
        </w:rPr>
        <w:t xml:space="preserve"> </w:t>
      </w:r>
      <w:proofErr w:type="spellStart"/>
      <w:r w:rsidR="00051FFF" w:rsidRPr="00195A29">
        <w:rPr>
          <w:sz w:val="24"/>
          <w:szCs w:val="24"/>
        </w:rPr>
        <w:t>yaitu</w:t>
      </w:r>
      <w:proofErr w:type="spellEnd"/>
      <w:r w:rsidR="00051FFF" w:rsidRPr="00195A29">
        <w:rPr>
          <w:sz w:val="24"/>
          <w:szCs w:val="24"/>
        </w:rPr>
        <w:t xml:space="preserve"> </w:t>
      </w:r>
      <w:proofErr w:type="spellStart"/>
      <w:r w:rsidR="00051FFF" w:rsidRPr="00195A29">
        <w:rPr>
          <w:sz w:val="24"/>
          <w:szCs w:val="24"/>
        </w:rPr>
        <w:t>mengenai</w:t>
      </w:r>
      <w:proofErr w:type="spellEnd"/>
      <w:r w:rsidR="00051FFF" w:rsidRPr="00195A29">
        <w:rPr>
          <w:sz w:val="24"/>
          <w:szCs w:val="24"/>
        </w:rPr>
        <w:t xml:space="preserve"> </w:t>
      </w:r>
      <w:proofErr w:type="spellStart"/>
      <w:r w:rsidR="00051FFF" w:rsidRPr="00195A29">
        <w:rPr>
          <w:sz w:val="24"/>
          <w:szCs w:val="24"/>
        </w:rPr>
        <w:t>kualitas</w:t>
      </w:r>
      <w:proofErr w:type="spellEnd"/>
      <w:r w:rsidR="00051FFF" w:rsidRPr="00195A29">
        <w:rPr>
          <w:sz w:val="24"/>
          <w:szCs w:val="24"/>
        </w:rPr>
        <w:t xml:space="preserve"> </w:t>
      </w:r>
      <w:proofErr w:type="spellStart"/>
      <w:r w:rsidR="00051FFF" w:rsidRPr="00195A29">
        <w:rPr>
          <w:sz w:val="24"/>
          <w:szCs w:val="24"/>
        </w:rPr>
        <w:t>keberagaman</w:t>
      </w:r>
      <w:proofErr w:type="spellEnd"/>
      <w:r w:rsidR="00051FFF" w:rsidRPr="00195A29">
        <w:rPr>
          <w:sz w:val="24"/>
          <w:szCs w:val="24"/>
        </w:rPr>
        <w:t xml:space="preserve"> </w:t>
      </w:r>
      <w:proofErr w:type="spellStart"/>
      <w:r w:rsidR="00051FFF" w:rsidRPr="00195A29">
        <w:rPr>
          <w:sz w:val="24"/>
          <w:szCs w:val="24"/>
        </w:rPr>
        <w:t>keluarga</w:t>
      </w:r>
      <w:proofErr w:type="spellEnd"/>
      <w:r w:rsidR="00051FFF" w:rsidRPr="00195A29">
        <w:rPr>
          <w:sz w:val="24"/>
          <w:szCs w:val="24"/>
        </w:rPr>
        <w:t xml:space="preserve"> </w:t>
      </w:r>
      <w:proofErr w:type="spellStart"/>
      <w:r w:rsidR="00051FFF" w:rsidRPr="00195A29">
        <w:rPr>
          <w:sz w:val="24"/>
          <w:szCs w:val="24"/>
        </w:rPr>
        <w:t>tersebut</w:t>
      </w:r>
      <w:proofErr w:type="spellEnd"/>
      <w:r w:rsidR="00051FFF" w:rsidRPr="00195A29">
        <w:rPr>
          <w:sz w:val="24"/>
          <w:szCs w:val="24"/>
        </w:rPr>
        <w:t xml:space="preserve">, </w:t>
      </w:r>
      <w:proofErr w:type="spellStart"/>
      <w:r w:rsidR="00051FFF" w:rsidRPr="00195A29">
        <w:rPr>
          <w:sz w:val="24"/>
          <w:szCs w:val="24"/>
        </w:rPr>
        <w:t>peran</w:t>
      </w:r>
      <w:proofErr w:type="spellEnd"/>
      <w:r w:rsidR="00051FFF" w:rsidRPr="00195A29">
        <w:rPr>
          <w:sz w:val="24"/>
          <w:szCs w:val="24"/>
        </w:rPr>
        <w:t xml:space="preserve"> yang </w:t>
      </w:r>
      <w:proofErr w:type="spellStart"/>
      <w:r w:rsidR="00051FFF" w:rsidRPr="00195A29">
        <w:rPr>
          <w:sz w:val="24"/>
          <w:szCs w:val="24"/>
        </w:rPr>
        <w:t>diharapkan</w:t>
      </w:r>
      <w:proofErr w:type="spellEnd"/>
      <w:r w:rsidR="00051FFF" w:rsidRPr="00195A29">
        <w:rPr>
          <w:sz w:val="24"/>
          <w:szCs w:val="24"/>
        </w:rPr>
        <w:t xml:space="preserve">, </w:t>
      </w:r>
      <w:proofErr w:type="spellStart"/>
      <w:r w:rsidR="00051FFF" w:rsidRPr="00195A29">
        <w:rPr>
          <w:sz w:val="24"/>
          <w:szCs w:val="24"/>
        </w:rPr>
        <w:t>ada</w:t>
      </w:r>
      <w:proofErr w:type="spellEnd"/>
      <w:r w:rsidR="00051FFF" w:rsidRPr="00195A29">
        <w:rPr>
          <w:sz w:val="24"/>
          <w:szCs w:val="24"/>
        </w:rPr>
        <w:t xml:space="preserve"> </w:t>
      </w:r>
      <w:proofErr w:type="spellStart"/>
      <w:r w:rsidR="00051FFF" w:rsidRPr="00195A29">
        <w:rPr>
          <w:sz w:val="24"/>
          <w:szCs w:val="24"/>
        </w:rPr>
        <w:t>banyak</w:t>
      </w:r>
      <w:proofErr w:type="spellEnd"/>
      <w:r w:rsidR="00051FFF" w:rsidRPr="00195A29">
        <w:rPr>
          <w:sz w:val="24"/>
          <w:szCs w:val="24"/>
        </w:rPr>
        <w:t xml:space="preserve"> </w:t>
      </w:r>
      <w:proofErr w:type="spellStart"/>
      <w:r w:rsidR="00051FFF" w:rsidRPr="00195A29">
        <w:rPr>
          <w:sz w:val="24"/>
          <w:szCs w:val="24"/>
        </w:rPr>
        <w:t>hal</w:t>
      </w:r>
      <w:proofErr w:type="spellEnd"/>
      <w:r w:rsidR="00051FFF" w:rsidRPr="00195A29">
        <w:rPr>
          <w:sz w:val="24"/>
          <w:szCs w:val="24"/>
        </w:rPr>
        <w:t xml:space="preserve"> yang </w:t>
      </w:r>
      <w:proofErr w:type="spellStart"/>
      <w:r w:rsidR="00051FFF" w:rsidRPr="00195A29">
        <w:rPr>
          <w:sz w:val="24"/>
          <w:szCs w:val="24"/>
        </w:rPr>
        <w:t>harus</w:t>
      </w:r>
      <w:proofErr w:type="spellEnd"/>
      <w:r w:rsidR="00051FFF" w:rsidRPr="00195A29">
        <w:rPr>
          <w:sz w:val="24"/>
          <w:szCs w:val="24"/>
        </w:rPr>
        <w:t xml:space="preserve"> </w:t>
      </w:r>
      <w:proofErr w:type="spellStart"/>
      <w:r w:rsidR="00051FFF" w:rsidRPr="00195A29">
        <w:rPr>
          <w:sz w:val="24"/>
          <w:szCs w:val="24"/>
        </w:rPr>
        <w:t>diperhatikan</w:t>
      </w:r>
      <w:proofErr w:type="spellEnd"/>
      <w:r w:rsidR="00051FFF" w:rsidRPr="00195A29">
        <w:rPr>
          <w:sz w:val="24"/>
          <w:szCs w:val="24"/>
        </w:rPr>
        <w:t xml:space="preserve"> </w:t>
      </w:r>
      <w:proofErr w:type="spellStart"/>
      <w:r w:rsidR="00051FFF" w:rsidRPr="00195A29">
        <w:rPr>
          <w:sz w:val="24"/>
          <w:szCs w:val="24"/>
        </w:rPr>
        <w:t>yaitu</w:t>
      </w:r>
      <w:proofErr w:type="spellEnd"/>
      <w:r w:rsidR="00051FFF" w:rsidRPr="00195A29">
        <w:rPr>
          <w:sz w:val="24"/>
          <w:szCs w:val="24"/>
        </w:rPr>
        <w:t xml:space="preserve"> </w:t>
      </w:r>
      <w:proofErr w:type="spellStart"/>
      <w:r w:rsidR="000063D7" w:rsidRPr="00195A29">
        <w:rPr>
          <w:sz w:val="24"/>
          <w:szCs w:val="24"/>
        </w:rPr>
        <w:t>hubungan</w:t>
      </w:r>
      <w:proofErr w:type="spellEnd"/>
      <w:r w:rsidR="000063D7" w:rsidRPr="00195A29">
        <w:rPr>
          <w:sz w:val="24"/>
          <w:szCs w:val="24"/>
        </w:rPr>
        <w:t xml:space="preserve"> </w:t>
      </w:r>
      <w:proofErr w:type="spellStart"/>
      <w:r w:rsidR="000063D7" w:rsidRPr="00195A29">
        <w:rPr>
          <w:sz w:val="24"/>
          <w:szCs w:val="24"/>
        </w:rPr>
        <w:t>keluarga</w:t>
      </w:r>
      <w:proofErr w:type="spellEnd"/>
      <w:r w:rsidR="000063D7" w:rsidRPr="00195A29">
        <w:rPr>
          <w:sz w:val="24"/>
          <w:szCs w:val="24"/>
        </w:rPr>
        <w:t xml:space="preserve">. </w:t>
      </w:r>
      <w:r w:rsidR="00F95117" w:rsidRPr="00195A29">
        <w:rPr>
          <w:sz w:val="24"/>
          <w:szCs w:val="24"/>
        </w:rPr>
        <w:t xml:space="preserve">Selain </w:t>
      </w:r>
      <w:proofErr w:type="spellStart"/>
      <w:r w:rsidR="00F95117" w:rsidRPr="00195A29">
        <w:rPr>
          <w:sz w:val="24"/>
          <w:szCs w:val="24"/>
        </w:rPr>
        <w:t>itu</w:t>
      </w:r>
      <w:proofErr w:type="spellEnd"/>
      <w:r w:rsidR="00F95117" w:rsidRPr="00195A29">
        <w:rPr>
          <w:sz w:val="24"/>
          <w:szCs w:val="24"/>
        </w:rPr>
        <w:t xml:space="preserve"> juga </w:t>
      </w:r>
      <w:proofErr w:type="spellStart"/>
      <w:r w:rsidR="00F95117" w:rsidRPr="00195A29">
        <w:rPr>
          <w:sz w:val="24"/>
          <w:szCs w:val="24"/>
        </w:rPr>
        <w:t>keluarga</w:t>
      </w:r>
      <w:proofErr w:type="spellEnd"/>
      <w:r w:rsidR="00F95117" w:rsidRPr="00195A29">
        <w:rPr>
          <w:sz w:val="24"/>
          <w:szCs w:val="24"/>
        </w:rPr>
        <w:t xml:space="preserve"> </w:t>
      </w:r>
      <w:proofErr w:type="spellStart"/>
      <w:r w:rsidR="00F95117" w:rsidRPr="00195A29">
        <w:rPr>
          <w:sz w:val="24"/>
          <w:szCs w:val="24"/>
        </w:rPr>
        <w:t>merupakan</w:t>
      </w:r>
      <w:proofErr w:type="spellEnd"/>
      <w:r w:rsidR="00F95117" w:rsidRPr="00195A29">
        <w:rPr>
          <w:sz w:val="24"/>
          <w:szCs w:val="24"/>
        </w:rPr>
        <w:t xml:space="preserve"> </w:t>
      </w:r>
      <w:proofErr w:type="spellStart"/>
      <w:r w:rsidR="00F95117" w:rsidRPr="00195A29">
        <w:rPr>
          <w:sz w:val="24"/>
          <w:szCs w:val="24"/>
        </w:rPr>
        <w:t>kelompok</w:t>
      </w:r>
      <w:proofErr w:type="spellEnd"/>
      <w:r w:rsidR="00F95117" w:rsidRPr="00195A29">
        <w:rPr>
          <w:sz w:val="24"/>
          <w:szCs w:val="24"/>
        </w:rPr>
        <w:t xml:space="preserve"> social </w:t>
      </w:r>
      <w:proofErr w:type="spellStart"/>
      <w:r w:rsidR="00F95117" w:rsidRPr="00195A29">
        <w:rPr>
          <w:sz w:val="24"/>
          <w:szCs w:val="24"/>
        </w:rPr>
        <w:t>pertama</w:t>
      </w:r>
      <w:proofErr w:type="spellEnd"/>
      <w:r w:rsidR="00F95117" w:rsidRPr="00195A29">
        <w:rPr>
          <w:sz w:val="24"/>
          <w:szCs w:val="24"/>
        </w:rPr>
        <w:t xml:space="preserve"> </w:t>
      </w:r>
      <w:proofErr w:type="spellStart"/>
      <w:r w:rsidR="00F95117" w:rsidRPr="00195A29">
        <w:rPr>
          <w:sz w:val="24"/>
          <w:szCs w:val="24"/>
        </w:rPr>
        <w:t>dalam</w:t>
      </w:r>
      <w:proofErr w:type="spellEnd"/>
      <w:r w:rsidR="00F95117" w:rsidRPr="00195A29">
        <w:rPr>
          <w:sz w:val="24"/>
          <w:szCs w:val="24"/>
        </w:rPr>
        <w:t xml:space="preserve"> social. Manusia </w:t>
      </w:r>
      <w:proofErr w:type="spellStart"/>
      <w:r w:rsidR="00F95117" w:rsidRPr="00195A29">
        <w:rPr>
          <w:sz w:val="24"/>
          <w:szCs w:val="24"/>
        </w:rPr>
        <w:t>pertama</w:t>
      </w:r>
      <w:proofErr w:type="spellEnd"/>
      <w:r w:rsidR="00F95117" w:rsidRPr="00195A29">
        <w:rPr>
          <w:sz w:val="24"/>
          <w:szCs w:val="24"/>
        </w:rPr>
        <w:t xml:space="preserve"> kali </w:t>
      </w:r>
      <w:proofErr w:type="spellStart"/>
      <w:r w:rsidR="00F95117" w:rsidRPr="00195A29">
        <w:rPr>
          <w:sz w:val="24"/>
          <w:szCs w:val="24"/>
        </w:rPr>
        <w:t>memperhatikan</w:t>
      </w:r>
      <w:proofErr w:type="spellEnd"/>
      <w:r w:rsidR="00F95117" w:rsidRPr="00195A29">
        <w:rPr>
          <w:sz w:val="24"/>
          <w:szCs w:val="24"/>
        </w:rPr>
        <w:t xml:space="preserve"> </w:t>
      </w:r>
      <w:proofErr w:type="spellStart"/>
      <w:r w:rsidR="00F95117" w:rsidRPr="00195A29">
        <w:rPr>
          <w:sz w:val="24"/>
          <w:szCs w:val="24"/>
        </w:rPr>
        <w:t>keinginan</w:t>
      </w:r>
      <w:proofErr w:type="spellEnd"/>
      <w:r w:rsidR="00F95117" w:rsidRPr="00195A29">
        <w:rPr>
          <w:sz w:val="24"/>
          <w:szCs w:val="24"/>
        </w:rPr>
        <w:t xml:space="preserve"> orang lain. </w:t>
      </w:r>
      <w:proofErr w:type="spellStart"/>
      <w:r w:rsidR="00F95117" w:rsidRPr="00195A29">
        <w:rPr>
          <w:sz w:val="24"/>
          <w:szCs w:val="24"/>
        </w:rPr>
        <w:t>Belajar</w:t>
      </w:r>
      <w:proofErr w:type="spellEnd"/>
      <w:r w:rsidR="00F95117" w:rsidRPr="00195A29">
        <w:rPr>
          <w:sz w:val="24"/>
          <w:szCs w:val="24"/>
        </w:rPr>
        <w:t xml:space="preserve">, </w:t>
      </w:r>
      <w:proofErr w:type="spellStart"/>
      <w:r w:rsidR="00F95117" w:rsidRPr="00195A29">
        <w:rPr>
          <w:sz w:val="24"/>
          <w:szCs w:val="24"/>
        </w:rPr>
        <w:t>bekerja</w:t>
      </w:r>
      <w:proofErr w:type="spellEnd"/>
      <w:r w:rsidR="00F95117" w:rsidRPr="00195A29">
        <w:rPr>
          <w:sz w:val="24"/>
          <w:szCs w:val="24"/>
        </w:rPr>
        <w:t xml:space="preserve"> </w:t>
      </w:r>
      <w:proofErr w:type="spellStart"/>
      <w:r w:rsidR="00F95117" w:rsidRPr="00195A29">
        <w:rPr>
          <w:sz w:val="24"/>
          <w:szCs w:val="24"/>
        </w:rPr>
        <w:t>sama</w:t>
      </w:r>
      <w:proofErr w:type="spellEnd"/>
      <w:r w:rsidR="00F95117" w:rsidRPr="00195A29">
        <w:rPr>
          <w:sz w:val="24"/>
          <w:szCs w:val="24"/>
        </w:rPr>
        <w:t xml:space="preserve"> dan </w:t>
      </w:r>
      <w:proofErr w:type="spellStart"/>
      <w:r w:rsidR="00F95117" w:rsidRPr="00195A29">
        <w:rPr>
          <w:sz w:val="24"/>
          <w:szCs w:val="24"/>
        </w:rPr>
        <w:t>belajar</w:t>
      </w:r>
      <w:proofErr w:type="spellEnd"/>
      <w:r w:rsidR="00F95117" w:rsidRPr="00195A29">
        <w:rPr>
          <w:sz w:val="24"/>
          <w:szCs w:val="24"/>
        </w:rPr>
        <w:t xml:space="preserve"> </w:t>
      </w:r>
      <w:proofErr w:type="spellStart"/>
      <w:r w:rsidR="00F95117" w:rsidRPr="00195A29">
        <w:rPr>
          <w:sz w:val="24"/>
          <w:szCs w:val="24"/>
        </w:rPr>
        <w:t>membantu</w:t>
      </w:r>
      <w:proofErr w:type="spellEnd"/>
      <w:r w:rsidR="00F95117" w:rsidRPr="00195A29">
        <w:rPr>
          <w:sz w:val="24"/>
          <w:szCs w:val="24"/>
        </w:rPr>
        <w:t xml:space="preserve"> orang lain. </w:t>
      </w:r>
      <w:proofErr w:type="spellStart"/>
      <w:r w:rsidR="00F95117" w:rsidRPr="00195A29">
        <w:rPr>
          <w:sz w:val="24"/>
          <w:szCs w:val="24"/>
        </w:rPr>
        <w:t>Belajar</w:t>
      </w:r>
      <w:proofErr w:type="spellEnd"/>
      <w:r w:rsidR="00F95117" w:rsidRPr="00195A29">
        <w:rPr>
          <w:sz w:val="24"/>
          <w:szCs w:val="24"/>
        </w:rPr>
        <w:t xml:space="preserve">, </w:t>
      </w:r>
      <w:proofErr w:type="spellStart"/>
      <w:r w:rsidR="00F95117" w:rsidRPr="00195A29">
        <w:rPr>
          <w:sz w:val="24"/>
          <w:szCs w:val="24"/>
        </w:rPr>
        <w:t>bekerja</w:t>
      </w:r>
      <w:proofErr w:type="spellEnd"/>
      <w:r w:rsidR="00F95117" w:rsidRPr="00195A29">
        <w:rPr>
          <w:sz w:val="24"/>
          <w:szCs w:val="24"/>
        </w:rPr>
        <w:t xml:space="preserve"> </w:t>
      </w:r>
      <w:proofErr w:type="spellStart"/>
      <w:r w:rsidR="00F95117" w:rsidRPr="00195A29">
        <w:rPr>
          <w:sz w:val="24"/>
          <w:szCs w:val="24"/>
        </w:rPr>
        <w:t>sama</w:t>
      </w:r>
      <w:proofErr w:type="spellEnd"/>
      <w:r w:rsidR="00F95117" w:rsidRPr="00195A29">
        <w:rPr>
          <w:sz w:val="24"/>
          <w:szCs w:val="24"/>
        </w:rPr>
        <w:t xml:space="preserve"> dan </w:t>
      </w:r>
      <w:proofErr w:type="spellStart"/>
      <w:r w:rsidR="00F95117" w:rsidRPr="00195A29">
        <w:rPr>
          <w:sz w:val="24"/>
          <w:szCs w:val="24"/>
        </w:rPr>
        <w:t>belajar</w:t>
      </w:r>
      <w:proofErr w:type="spellEnd"/>
      <w:r w:rsidR="00F95117" w:rsidRPr="00195A29">
        <w:rPr>
          <w:sz w:val="24"/>
          <w:szCs w:val="24"/>
        </w:rPr>
        <w:t xml:space="preserve"> </w:t>
      </w:r>
      <w:proofErr w:type="spellStart"/>
      <w:r w:rsidR="00F95117" w:rsidRPr="00195A29">
        <w:rPr>
          <w:sz w:val="24"/>
          <w:szCs w:val="24"/>
        </w:rPr>
        <w:t>membantu</w:t>
      </w:r>
      <w:proofErr w:type="spellEnd"/>
      <w:r w:rsidR="00F95117" w:rsidRPr="00195A29">
        <w:rPr>
          <w:sz w:val="24"/>
          <w:szCs w:val="24"/>
        </w:rPr>
        <w:t xml:space="preserve"> orang lain </w:t>
      </w:r>
      <w:proofErr w:type="spellStart"/>
      <w:r w:rsidR="00F95117" w:rsidRPr="00195A29">
        <w:rPr>
          <w:sz w:val="24"/>
          <w:szCs w:val="24"/>
        </w:rPr>
        <w:t>dalam</w:t>
      </w:r>
      <w:proofErr w:type="spellEnd"/>
      <w:r w:rsidR="00F95117" w:rsidRPr="00195A29">
        <w:rPr>
          <w:sz w:val="24"/>
          <w:szCs w:val="24"/>
        </w:rPr>
        <w:t xml:space="preserve"> </w:t>
      </w:r>
      <w:proofErr w:type="spellStart"/>
      <w:r w:rsidR="00F95117" w:rsidRPr="00195A29">
        <w:rPr>
          <w:sz w:val="24"/>
          <w:szCs w:val="24"/>
        </w:rPr>
        <w:t>keluarga</w:t>
      </w:r>
      <w:proofErr w:type="spellEnd"/>
      <w:r w:rsidR="00F95117" w:rsidRPr="00195A29">
        <w:rPr>
          <w:sz w:val="24"/>
          <w:szCs w:val="24"/>
        </w:rPr>
        <w:t xml:space="preserve">. </w:t>
      </w:r>
      <w:proofErr w:type="spellStart"/>
      <w:r w:rsidR="00F95117" w:rsidRPr="00195A29">
        <w:rPr>
          <w:sz w:val="24"/>
          <w:szCs w:val="24"/>
        </w:rPr>
        <w:t>Pengalaman</w:t>
      </w:r>
      <w:proofErr w:type="spellEnd"/>
      <w:r w:rsidR="00F95117" w:rsidRPr="00195A29">
        <w:rPr>
          <w:sz w:val="24"/>
          <w:szCs w:val="24"/>
        </w:rPr>
        <w:t xml:space="preserve"> </w:t>
      </w:r>
      <w:proofErr w:type="spellStart"/>
      <w:r w:rsidR="00F95117" w:rsidRPr="00195A29">
        <w:rPr>
          <w:sz w:val="24"/>
          <w:szCs w:val="24"/>
        </w:rPr>
        <w:t>berinteraksi</w:t>
      </w:r>
      <w:proofErr w:type="spellEnd"/>
      <w:r w:rsidR="00F95117" w:rsidRPr="00195A29">
        <w:rPr>
          <w:sz w:val="24"/>
          <w:szCs w:val="24"/>
        </w:rPr>
        <w:t xml:space="preserve"> </w:t>
      </w:r>
      <w:proofErr w:type="spellStart"/>
      <w:r w:rsidR="00F95117" w:rsidRPr="00195A29">
        <w:rPr>
          <w:sz w:val="24"/>
          <w:szCs w:val="24"/>
        </w:rPr>
        <w:t>dalam</w:t>
      </w:r>
      <w:proofErr w:type="spellEnd"/>
      <w:r w:rsidR="00F95117" w:rsidRPr="00195A29">
        <w:rPr>
          <w:sz w:val="24"/>
          <w:szCs w:val="24"/>
        </w:rPr>
        <w:t xml:space="preserve"> </w:t>
      </w:r>
      <w:proofErr w:type="spellStart"/>
      <w:r w:rsidR="00F95117" w:rsidRPr="00195A29">
        <w:rPr>
          <w:sz w:val="24"/>
          <w:szCs w:val="24"/>
        </w:rPr>
        <w:t>keluarga</w:t>
      </w:r>
      <w:proofErr w:type="spellEnd"/>
      <w:r w:rsidR="00F95117" w:rsidRPr="00195A29">
        <w:rPr>
          <w:sz w:val="24"/>
          <w:szCs w:val="24"/>
        </w:rPr>
        <w:t xml:space="preserve"> </w:t>
      </w:r>
      <w:proofErr w:type="spellStart"/>
      <w:r w:rsidR="00F95117" w:rsidRPr="00195A29">
        <w:rPr>
          <w:sz w:val="24"/>
          <w:szCs w:val="24"/>
        </w:rPr>
        <w:t>akan</w:t>
      </w:r>
      <w:proofErr w:type="spellEnd"/>
      <w:r w:rsidR="00F95117" w:rsidRPr="00195A29">
        <w:rPr>
          <w:sz w:val="24"/>
          <w:szCs w:val="24"/>
        </w:rPr>
        <w:t xml:space="preserve"> </w:t>
      </w:r>
      <w:proofErr w:type="spellStart"/>
      <w:r w:rsidR="00F95117" w:rsidRPr="00195A29">
        <w:rPr>
          <w:sz w:val="24"/>
          <w:szCs w:val="24"/>
        </w:rPr>
        <w:t>menentukan</w:t>
      </w:r>
      <w:proofErr w:type="spellEnd"/>
      <w:r w:rsidR="00F95117" w:rsidRPr="00195A29">
        <w:rPr>
          <w:sz w:val="24"/>
          <w:szCs w:val="24"/>
        </w:rPr>
        <w:t xml:space="preserve"> </w:t>
      </w:r>
      <w:proofErr w:type="spellStart"/>
      <w:r w:rsidR="00F95117" w:rsidRPr="00195A29">
        <w:rPr>
          <w:sz w:val="24"/>
          <w:szCs w:val="24"/>
        </w:rPr>
        <w:t>tingkah</w:t>
      </w:r>
      <w:proofErr w:type="spellEnd"/>
      <w:r w:rsidR="00F95117" w:rsidRPr="00195A29">
        <w:rPr>
          <w:sz w:val="24"/>
          <w:szCs w:val="24"/>
        </w:rPr>
        <w:t xml:space="preserve"> </w:t>
      </w:r>
      <w:proofErr w:type="spellStart"/>
      <w:r w:rsidR="00F95117" w:rsidRPr="00195A29">
        <w:rPr>
          <w:sz w:val="24"/>
          <w:szCs w:val="24"/>
        </w:rPr>
        <w:t>laku</w:t>
      </w:r>
      <w:proofErr w:type="spellEnd"/>
      <w:r w:rsidR="00F95117" w:rsidRPr="00195A29">
        <w:rPr>
          <w:sz w:val="24"/>
          <w:szCs w:val="24"/>
        </w:rPr>
        <w:t xml:space="preserve"> </w:t>
      </w:r>
      <w:proofErr w:type="spellStart"/>
      <w:r w:rsidR="00F95117" w:rsidRPr="00195A29">
        <w:rPr>
          <w:sz w:val="24"/>
          <w:szCs w:val="24"/>
        </w:rPr>
        <w:t>dalam</w:t>
      </w:r>
      <w:proofErr w:type="spellEnd"/>
      <w:r w:rsidR="00F95117" w:rsidRPr="00195A29">
        <w:rPr>
          <w:sz w:val="24"/>
          <w:szCs w:val="24"/>
        </w:rPr>
        <w:t xml:space="preserve"> </w:t>
      </w:r>
      <w:proofErr w:type="spellStart"/>
      <w:r w:rsidR="00F95117" w:rsidRPr="00195A29">
        <w:rPr>
          <w:sz w:val="24"/>
          <w:szCs w:val="24"/>
        </w:rPr>
        <w:t>kehidupan</w:t>
      </w:r>
      <w:proofErr w:type="spellEnd"/>
      <w:r w:rsidR="00F95117" w:rsidRPr="00195A29">
        <w:rPr>
          <w:sz w:val="24"/>
          <w:szCs w:val="24"/>
        </w:rPr>
        <w:t xml:space="preserve"> social di </w:t>
      </w:r>
      <w:proofErr w:type="spellStart"/>
      <w:r w:rsidR="00F95117" w:rsidRPr="00195A29">
        <w:rPr>
          <w:sz w:val="24"/>
          <w:szCs w:val="24"/>
        </w:rPr>
        <w:t>luar</w:t>
      </w:r>
      <w:proofErr w:type="spellEnd"/>
      <w:r w:rsidR="00F95117" w:rsidRPr="00195A29">
        <w:rPr>
          <w:sz w:val="24"/>
          <w:szCs w:val="24"/>
        </w:rPr>
        <w:t xml:space="preserve"> </w:t>
      </w:r>
      <w:proofErr w:type="spellStart"/>
      <w:r w:rsidR="00F95117" w:rsidRPr="00195A29">
        <w:rPr>
          <w:sz w:val="24"/>
          <w:szCs w:val="24"/>
        </w:rPr>
        <w:t>keluarga</w:t>
      </w:r>
      <w:proofErr w:type="spellEnd"/>
      <w:r w:rsidR="00F95117" w:rsidRPr="00195A29">
        <w:rPr>
          <w:sz w:val="24"/>
          <w:szCs w:val="24"/>
        </w:rPr>
        <w:t xml:space="preserve">. </w:t>
      </w:r>
    </w:p>
    <w:p w14:paraId="4807407A" w14:textId="3F78A4E0" w:rsidR="00214DBD" w:rsidRPr="00195A29" w:rsidRDefault="00214DBD" w:rsidP="00195A29">
      <w:pPr>
        <w:tabs>
          <w:tab w:val="left" w:pos="709"/>
        </w:tabs>
        <w:spacing w:before="44" w:line="360" w:lineRule="auto"/>
        <w:jc w:val="both"/>
        <w:rPr>
          <w:sz w:val="24"/>
          <w:szCs w:val="24"/>
        </w:rPr>
      </w:pPr>
      <w:r w:rsidRPr="00195A29">
        <w:rPr>
          <w:sz w:val="24"/>
          <w:szCs w:val="24"/>
        </w:rPr>
        <w:tab/>
      </w:r>
      <w:proofErr w:type="spellStart"/>
      <w:r w:rsidR="007C59C3" w:rsidRPr="00195A29">
        <w:rPr>
          <w:sz w:val="24"/>
          <w:szCs w:val="24"/>
        </w:rPr>
        <w:t>Untuk</w:t>
      </w:r>
      <w:proofErr w:type="spellEnd"/>
      <w:r w:rsidR="007C59C3" w:rsidRPr="00195A29">
        <w:rPr>
          <w:sz w:val="24"/>
          <w:szCs w:val="24"/>
        </w:rPr>
        <w:t xml:space="preserve"> </w:t>
      </w:r>
      <w:proofErr w:type="spellStart"/>
      <w:r w:rsidR="007C59C3" w:rsidRPr="00195A29">
        <w:rPr>
          <w:sz w:val="24"/>
          <w:szCs w:val="24"/>
        </w:rPr>
        <w:t>membentuk</w:t>
      </w:r>
      <w:proofErr w:type="spellEnd"/>
      <w:r w:rsidR="007C59C3" w:rsidRPr="00195A29">
        <w:rPr>
          <w:sz w:val="24"/>
          <w:szCs w:val="24"/>
        </w:rPr>
        <w:t xml:space="preserve"> </w:t>
      </w:r>
      <w:proofErr w:type="spellStart"/>
      <w:r w:rsidR="007C59C3" w:rsidRPr="00195A29">
        <w:rPr>
          <w:sz w:val="24"/>
          <w:szCs w:val="24"/>
        </w:rPr>
        <w:t>keluarga</w:t>
      </w:r>
      <w:proofErr w:type="spellEnd"/>
      <w:r w:rsidR="007C59C3" w:rsidRPr="00195A29">
        <w:rPr>
          <w:sz w:val="24"/>
          <w:szCs w:val="24"/>
        </w:rPr>
        <w:t xml:space="preserve"> yang </w:t>
      </w:r>
      <w:proofErr w:type="spellStart"/>
      <w:r w:rsidR="007C59C3" w:rsidRPr="00195A29">
        <w:rPr>
          <w:sz w:val="24"/>
          <w:szCs w:val="24"/>
        </w:rPr>
        <w:t>sesuai</w:t>
      </w:r>
      <w:proofErr w:type="spellEnd"/>
      <w:r w:rsidR="007C59C3" w:rsidRPr="00195A29">
        <w:rPr>
          <w:sz w:val="24"/>
          <w:szCs w:val="24"/>
        </w:rPr>
        <w:t xml:space="preserve"> </w:t>
      </w:r>
      <w:proofErr w:type="spellStart"/>
      <w:r w:rsidR="007C59C3" w:rsidRPr="00195A29">
        <w:rPr>
          <w:sz w:val="24"/>
          <w:szCs w:val="24"/>
        </w:rPr>
        <w:t>apa</w:t>
      </w:r>
      <w:proofErr w:type="spellEnd"/>
      <w:r w:rsidR="007C59C3" w:rsidRPr="00195A29">
        <w:rPr>
          <w:sz w:val="24"/>
          <w:szCs w:val="24"/>
        </w:rPr>
        <w:t xml:space="preserve"> yang </w:t>
      </w:r>
      <w:proofErr w:type="spellStart"/>
      <w:r w:rsidR="007C59C3" w:rsidRPr="00195A29">
        <w:rPr>
          <w:sz w:val="24"/>
          <w:szCs w:val="24"/>
        </w:rPr>
        <w:t>diharapkan</w:t>
      </w:r>
      <w:proofErr w:type="spellEnd"/>
      <w:r w:rsidR="007C59C3" w:rsidRPr="00195A29">
        <w:rPr>
          <w:sz w:val="24"/>
          <w:szCs w:val="24"/>
        </w:rPr>
        <w:t xml:space="preserve">, </w:t>
      </w:r>
      <w:proofErr w:type="spellStart"/>
      <w:r w:rsidR="007C59C3" w:rsidRPr="00195A29">
        <w:rPr>
          <w:sz w:val="24"/>
          <w:szCs w:val="24"/>
        </w:rPr>
        <w:t>ada</w:t>
      </w:r>
      <w:proofErr w:type="spellEnd"/>
      <w:r w:rsidR="007C59C3" w:rsidRPr="00195A29">
        <w:rPr>
          <w:sz w:val="24"/>
          <w:szCs w:val="24"/>
        </w:rPr>
        <w:t xml:space="preserve"> </w:t>
      </w:r>
      <w:proofErr w:type="spellStart"/>
      <w:r w:rsidR="007C59C3" w:rsidRPr="00195A29">
        <w:rPr>
          <w:sz w:val="24"/>
          <w:szCs w:val="24"/>
        </w:rPr>
        <w:t>banyak</w:t>
      </w:r>
      <w:proofErr w:type="spellEnd"/>
      <w:r w:rsidR="007C59C3" w:rsidRPr="00195A29">
        <w:rPr>
          <w:sz w:val="24"/>
          <w:szCs w:val="24"/>
        </w:rPr>
        <w:t xml:space="preserve"> </w:t>
      </w:r>
      <w:proofErr w:type="spellStart"/>
      <w:r w:rsidR="007C59C3" w:rsidRPr="00195A29">
        <w:rPr>
          <w:sz w:val="24"/>
          <w:szCs w:val="24"/>
        </w:rPr>
        <w:t>hal</w:t>
      </w:r>
      <w:proofErr w:type="spellEnd"/>
      <w:r w:rsidR="007C59C3" w:rsidRPr="00195A29">
        <w:rPr>
          <w:sz w:val="24"/>
          <w:szCs w:val="24"/>
        </w:rPr>
        <w:t xml:space="preserve"> yang </w:t>
      </w:r>
      <w:proofErr w:type="spellStart"/>
      <w:r w:rsidR="007C59C3" w:rsidRPr="00195A29">
        <w:rPr>
          <w:sz w:val="24"/>
          <w:szCs w:val="24"/>
        </w:rPr>
        <w:t>harus</w:t>
      </w:r>
      <w:proofErr w:type="spellEnd"/>
      <w:r w:rsidR="007C59C3" w:rsidRPr="00195A29">
        <w:rPr>
          <w:sz w:val="24"/>
          <w:szCs w:val="24"/>
        </w:rPr>
        <w:t xml:space="preserve"> </w:t>
      </w:r>
      <w:proofErr w:type="spellStart"/>
      <w:r w:rsidR="007C59C3" w:rsidRPr="00195A29">
        <w:rPr>
          <w:sz w:val="24"/>
          <w:szCs w:val="24"/>
        </w:rPr>
        <w:t>diperhatikan</w:t>
      </w:r>
      <w:proofErr w:type="spellEnd"/>
      <w:r w:rsidR="007C59C3" w:rsidRPr="00195A29">
        <w:rPr>
          <w:sz w:val="24"/>
          <w:szCs w:val="24"/>
        </w:rPr>
        <w:t xml:space="preserve"> </w:t>
      </w:r>
      <w:proofErr w:type="spellStart"/>
      <w:r w:rsidR="007C59C3" w:rsidRPr="00195A29">
        <w:rPr>
          <w:sz w:val="24"/>
          <w:szCs w:val="24"/>
        </w:rPr>
        <w:t>yaitu</w:t>
      </w:r>
      <w:proofErr w:type="spellEnd"/>
      <w:r w:rsidR="007C59C3" w:rsidRPr="00195A29">
        <w:rPr>
          <w:sz w:val="24"/>
          <w:szCs w:val="24"/>
        </w:rPr>
        <w:t xml:space="preserve"> </w:t>
      </w:r>
      <w:proofErr w:type="spellStart"/>
      <w:r w:rsidR="007C59C3" w:rsidRPr="00195A29">
        <w:rPr>
          <w:sz w:val="24"/>
          <w:szCs w:val="24"/>
        </w:rPr>
        <w:t>mengenai</w:t>
      </w:r>
      <w:proofErr w:type="spellEnd"/>
      <w:r w:rsidR="007C59C3" w:rsidRPr="00195A29">
        <w:rPr>
          <w:sz w:val="24"/>
          <w:szCs w:val="24"/>
        </w:rPr>
        <w:t xml:space="preserve"> </w:t>
      </w:r>
      <w:proofErr w:type="spellStart"/>
      <w:r w:rsidR="007C59C3" w:rsidRPr="00195A29">
        <w:rPr>
          <w:sz w:val="24"/>
          <w:szCs w:val="24"/>
        </w:rPr>
        <w:t>kualitas</w:t>
      </w:r>
      <w:proofErr w:type="spellEnd"/>
      <w:r w:rsidR="007C59C3" w:rsidRPr="00195A29">
        <w:rPr>
          <w:sz w:val="24"/>
          <w:szCs w:val="24"/>
        </w:rPr>
        <w:t xml:space="preserve"> </w:t>
      </w:r>
      <w:proofErr w:type="spellStart"/>
      <w:r w:rsidR="007C59C3" w:rsidRPr="00195A29">
        <w:rPr>
          <w:sz w:val="24"/>
          <w:szCs w:val="24"/>
        </w:rPr>
        <w:t>keberagamaan</w:t>
      </w:r>
      <w:proofErr w:type="spellEnd"/>
      <w:r w:rsidR="007C59C3" w:rsidRPr="00195A29">
        <w:rPr>
          <w:sz w:val="24"/>
          <w:szCs w:val="24"/>
        </w:rPr>
        <w:t xml:space="preserve"> </w:t>
      </w:r>
      <w:proofErr w:type="spellStart"/>
      <w:r w:rsidR="007C59C3" w:rsidRPr="00195A29">
        <w:rPr>
          <w:sz w:val="24"/>
          <w:szCs w:val="24"/>
        </w:rPr>
        <w:t>keluarga</w:t>
      </w:r>
      <w:proofErr w:type="spellEnd"/>
      <w:r w:rsidR="007C59C3" w:rsidRPr="00195A29">
        <w:rPr>
          <w:sz w:val="24"/>
          <w:szCs w:val="24"/>
        </w:rPr>
        <w:t xml:space="preserve"> </w:t>
      </w:r>
      <w:proofErr w:type="spellStart"/>
      <w:r w:rsidR="007C59C3" w:rsidRPr="00195A29">
        <w:rPr>
          <w:sz w:val="24"/>
          <w:szCs w:val="24"/>
        </w:rPr>
        <w:t>tersebut</w:t>
      </w:r>
      <w:proofErr w:type="spellEnd"/>
      <w:r w:rsidR="007C59C3" w:rsidRPr="00195A29">
        <w:rPr>
          <w:sz w:val="24"/>
          <w:szCs w:val="24"/>
        </w:rPr>
        <w:t xml:space="preserve">, </w:t>
      </w:r>
      <w:proofErr w:type="spellStart"/>
      <w:r w:rsidR="007C59C3" w:rsidRPr="00195A29">
        <w:rPr>
          <w:sz w:val="24"/>
          <w:szCs w:val="24"/>
        </w:rPr>
        <w:t>peran</w:t>
      </w:r>
      <w:proofErr w:type="spellEnd"/>
      <w:r w:rsidR="007C59C3" w:rsidRPr="00195A29">
        <w:rPr>
          <w:sz w:val="24"/>
          <w:szCs w:val="24"/>
        </w:rPr>
        <w:t xml:space="preserve"> </w:t>
      </w:r>
      <w:proofErr w:type="spellStart"/>
      <w:r w:rsidR="007C59C3" w:rsidRPr="00195A29">
        <w:rPr>
          <w:sz w:val="24"/>
          <w:szCs w:val="24"/>
        </w:rPr>
        <w:t>kedua</w:t>
      </w:r>
      <w:proofErr w:type="spellEnd"/>
      <w:r w:rsidR="007C59C3" w:rsidRPr="00195A29">
        <w:rPr>
          <w:sz w:val="24"/>
          <w:szCs w:val="24"/>
        </w:rPr>
        <w:t xml:space="preserve"> orang </w:t>
      </w:r>
      <w:proofErr w:type="spellStart"/>
      <w:r w:rsidR="007C59C3" w:rsidRPr="00195A29">
        <w:rPr>
          <w:sz w:val="24"/>
          <w:szCs w:val="24"/>
        </w:rPr>
        <w:t>tua</w:t>
      </w:r>
      <w:proofErr w:type="spellEnd"/>
      <w:r w:rsidR="007C59C3" w:rsidRPr="00195A29">
        <w:rPr>
          <w:sz w:val="24"/>
          <w:szCs w:val="24"/>
        </w:rPr>
        <w:t xml:space="preserve"> dan </w:t>
      </w:r>
      <w:proofErr w:type="spellStart"/>
      <w:r w:rsidR="007C59C3" w:rsidRPr="00195A29">
        <w:rPr>
          <w:sz w:val="24"/>
          <w:szCs w:val="24"/>
        </w:rPr>
        <w:t>keinginan</w:t>
      </w:r>
      <w:proofErr w:type="spellEnd"/>
      <w:r w:rsidR="007C59C3" w:rsidRPr="00195A29">
        <w:rPr>
          <w:sz w:val="24"/>
          <w:szCs w:val="24"/>
        </w:rPr>
        <w:t xml:space="preserve"> </w:t>
      </w:r>
      <w:proofErr w:type="spellStart"/>
      <w:r w:rsidR="007C59C3" w:rsidRPr="00195A29">
        <w:rPr>
          <w:sz w:val="24"/>
          <w:szCs w:val="24"/>
        </w:rPr>
        <w:t>untuk</w:t>
      </w:r>
      <w:proofErr w:type="spellEnd"/>
      <w:r w:rsidR="007C59C3" w:rsidRPr="00195A29">
        <w:rPr>
          <w:sz w:val="24"/>
          <w:szCs w:val="24"/>
        </w:rPr>
        <w:t xml:space="preserve"> </w:t>
      </w:r>
      <w:proofErr w:type="spellStart"/>
      <w:r w:rsidR="007C59C3" w:rsidRPr="00195A29">
        <w:rPr>
          <w:sz w:val="24"/>
          <w:szCs w:val="24"/>
        </w:rPr>
        <w:t>meraih</w:t>
      </w:r>
      <w:proofErr w:type="spellEnd"/>
      <w:r w:rsidR="007C59C3" w:rsidRPr="00195A29">
        <w:rPr>
          <w:sz w:val="24"/>
          <w:szCs w:val="24"/>
        </w:rPr>
        <w:t xml:space="preserve"> </w:t>
      </w:r>
      <w:proofErr w:type="spellStart"/>
      <w:r w:rsidR="007C59C3" w:rsidRPr="00195A29">
        <w:rPr>
          <w:sz w:val="24"/>
          <w:szCs w:val="24"/>
        </w:rPr>
        <w:t>pendidikan</w:t>
      </w:r>
      <w:proofErr w:type="spellEnd"/>
      <w:r w:rsidR="007C59C3" w:rsidRPr="00195A29">
        <w:rPr>
          <w:sz w:val="24"/>
          <w:szCs w:val="24"/>
        </w:rPr>
        <w:t xml:space="preserve"> yang </w:t>
      </w:r>
      <w:proofErr w:type="spellStart"/>
      <w:r w:rsidR="007C59C3" w:rsidRPr="00195A29">
        <w:rPr>
          <w:sz w:val="24"/>
          <w:szCs w:val="24"/>
        </w:rPr>
        <w:t>lebih</w:t>
      </w:r>
      <w:proofErr w:type="spellEnd"/>
      <w:r w:rsidR="007C59C3" w:rsidRPr="00195A29">
        <w:rPr>
          <w:sz w:val="24"/>
          <w:szCs w:val="24"/>
        </w:rPr>
        <w:t xml:space="preserve"> </w:t>
      </w:r>
      <w:proofErr w:type="spellStart"/>
      <w:r w:rsidR="007C59C3" w:rsidRPr="00195A29">
        <w:rPr>
          <w:sz w:val="24"/>
          <w:szCs w:val="24"/>
        </w:rPr>
        <w:t>mapan</w:t>
      </w:r>
      <w:proofErr w:type="spellEnd"/>
      <w:r w:rsidR="007C59C3" w:rsidRPr="00195A29">
        <w:rPr>
          <w:sz w:val="24"/>
          <w:szCs w:val="24"/>
        </w:rPr>
        <w:t xml:space="preserve"> dan </w:t>
      </w:r>
      <w:proofErr w:type="spellStart"/>
      <w:r w:rsidR="007C59C3" w:rsidRPr="00195A29">
        <w:rPr>
          <w:sz w:val="24"/>
          <w:szCs w:val="24"/>
        </w:rPr>
        <w:t>berkualitas</w:t>
      </w:r>
      <w:proofErr w:type="spellEnd"/>
      <w:r w:rsidR="007C59C3" w:rsidRPr="00195A29">
        <w:rPr>
          <w:sz w:val="24"/>
          <w:szCs w:val="24"/>
        </w:rPr>
        <w:t>.</w:t>
      </w:r>
      <w:r w:rsidR="00F41A65" w:rsidRPr="00195A29">
        <w:rPr>
          <w:sz w:val="24"/>
          <w:szCs w:val="24"/>
        </w:rPr>
        <w:t xml:space="preserve"> </w:t>
      </w:r>
      <w:proofErr w:type="spellStart"/>
      <w:r w:rsidR="00021641" w:rsidRPr="00195A29">
        <w:rPr>
          <w:sz w:val="24"/>
          <w:szCs w:val="24"/>
        </w:rPr>
        <w:t>hubungan</w:t>
      </w:r>
      <w:proofErr w:type="spellEnd"/>
      <w:r w:rsidR="00021641" w:rsidRPr="00195A29">
        <w:rPr>
          <w:sz w:val="24"/>
          <w:szCs w:val="24"/>
        </w:rPr>
        <w:t xml:space="preserve"> </w:t>
      </w:r>
      <w:proofErr w:type="spellStart"/>
      <w:r w:rsidR="00021641" w:rsidRPr="00195A29">
        <w:rPr>
          <w:sz w:val="24"/>
          <w:szCs w:val="24"/>
        </w:rPr>
        <w:t>kekeluargaan</w:t>
      </w:r>
      <w:proofErr w:type="spellEnd"/>
      <w:r w:rsidR="00021641" w:rsidRPr="00195A29">
        <w:rPr>
          <w:sz w:val="24"/>
          <w:szCs w:val="24"/>
        </w:rPr>
        <w:t xml:space="preserve"> </w:t>
      </w:r>
      <w:proofErr w:type="spellStart"/>
      <w:r w:rsidR="00021641" w:rsidRPr="00195A29">
        <w:rPr>
          <w:sz w:val="24"/>
          <w:szCs w:val="24"/>
        </w:rPr>
        <w:t>atau</w:t>
      </w:r>
      <w:proofErr w:type="spellEnd"/>
      <w:r w:rsidR="00021641" w:rsidRPr="00195A29">
        <w:rPr>
          <w:sz w:val="24"/>
          <w:szCs w:val="24"/>
        </w:rPr>
        <w:t xml:space="preserve"> </w:t>
      </w:r>
      <w:proofErr w:type="spellStart"/>
      <w:r w:rsidR="00021641" w:rsidRPr="00195A29">
        <w:rPr>
          <w:sz w:val="24"/>
          <w:szCs w:val="24"/>
        </w:rPr>
        <w:t>kekerabatan</w:t>
      </w:r>
      <w:proofErr w:type="spellEnd"/>
      <w:r w:rsidR="00021641" w:rsidRPr="00195A29">
        <w:rPr>
          <w:sz w:val="24"/>
          <w:szCs w:val="24"/>
        </w:rPr>
        <w:t xml:space="preserve"> </w:t>
      </w:r>
      <w:proofErr w:type="spellStart"/>
      <w:r w:rsidR="00021641" w:rsidRPr="00195A29">
        <w:rPr>
          <w:sz w:val="24"/>
          <w:szCs w:val="24"/>
        </w:rPr>
        <w:t>merupakan</w:t>
      </w:r>
      <w:proofErr w:type="spellEnd"/>
      <w:r w:rsidR="00021641" w:rsidRPr="00195A29">
        <w:rPr>
          <w:sz w:val="24"/>
          <w:szCs w:val="24"/>
        </w:rPr>
        <w:t xml:space="preserve"> </w:t>
      </w:r>
      <w:proofErr w:type="spellStart"/>
      <w:r w:rsidR="00021641" w:rsidRPr="00195A29">
        <w:rPr>
          <w:sz w:val="24"/>
          <w:szCs w:val="24"/>
        </w:rPr>
        <w:t>hubungan</w:t>
      </w:r>
      <w:proofErr w:type="spellEnd"/>
      <w:r w:rsidR="00021641" w:rsidRPr="00195A29">
        <w:rPr>
          <w:sz w:val="24"/>
          <w:szCs w:val="24"/>
        </w:rPr>
        <w:t xml:space="preserve"> yang </w:t>
      </w:r>
      <w:proofErr w:type="spellStart"/>
      <w:r w:rsidR="00021641" w:rsidRPr="00195A29">
        <w:rPr>
          <w:sz w:val="24"/>
          <w:szCs w:val="24"/>
        </w:rPr>
        <w:t>memiliki</w:t>
      </w:r>
      <w:proofErr w:type="spellEnd"/>
      <w:r w:rsidR="00021641" w:rsidRPr="00195A29">
        <w:rPr>
          <w:sz w:val="24"/>
          <w:szCs w:val="24"/>
        </w:rPr>
        <w:t xml:space="preserve"> </w:t>
      </w:r>
      <w:proofErr w:type="spellStart"/>
      <w:r w:rsidR="00021641" w:rsidRPr="00195A29">
        <w:rPr>
          <w:sz w:val="24"/>
          <w:szCs w:val="24"/>
        </w:rPr>
        <w:t>asal</w:t>
      </w:r>
      <w:proofErr w:type="spellEnd"/>
      <w:r w:rsidR="00021641" w:rsidRPr="00195A29">
        <w:rPr>
          <w:sz w:val="24"/>
          <w:szCs w:val="24"/>
        </w:rPr>
        <w:t xml:space="preserve"> </w:t>
      </w:r>
      <w:proofErr w:type="spellStart"/>
      <w:r w:rsidR="00021641" w:rsidRPr="00195A29">
        <w:rPr>
          <w:sz w:val="24"/>
          <w:szCs w:val="24"/>
        </w:rPr>
        <w:t>usul</w:t>
      </w:r>
      <w:proofErr w:type="spellEnd"/>
      <w:r w:rsidR="00021641" w:rsidRPr="00195A29">
        <w:rPr>
          <w:sz w:val="24"/>
          <w:szCs w:val="24"/>
        </w:rPr>
        <w:t xml:space="preserve"> </w:t>
      </w:r>
      <w:proofErr w:type="spellStart"/>
      <w:r w:rsidR="00021641" w:rsidRPr="00195A29">
        <w:rPr>
          <w:sz w:val="24"/>
          <w:szCs w:val="24"/>
        </w:rPr>
        <w:t>silsilah</w:t>
      </w:r>
      <w:proofErr w:type="spellEnd"/>
      <w:r w:rsidR="00021641" w:rsidRPr="00195A29">
        <w:rPr>
          <w:sz w:val="24"/>
          <w:szCs w:val="24"/>
        </w:rPr>
        <w:t xml:space="preserve"> yang </w:t>
      </w:r>
      <w:proofErr w:type="spellStart"/>
      <w:r w:rsidR="00021641" w:rsidRPr="00195A29">
        <w:rPr>
          <w:sz w:val="24"/>
          <w:szCs w:val="24"/>
        </w:rPr>
        <w:t>sama</w:t>
      </w:r>
      <w:proofErr w:type="spellEnd"/>
      <w:r w:rsidR="00021641" w:rsidRPr="00195A29">
        <w:rPr>
          <w:sz w:val="24"/>
          <w:szCs w:val="24"/>
        </w:rPr>
        <w:t xml:space="preserve">, </w:t>
      </w:r>
      <w:proofErr w:type="spellStart"/>
      <w:r w:rsidR="00021641" w:rsidRPr="00195A29">
        <w:rPr>
          <w:sz w:val="24"/>
          <w:szCs w:val="24"/>
        </w:rPr>
        <w:t>baik</w:t>
      </w:r>
      <w:proofErr w:type="spellEnd"/>
      <w:r w:rsidR="00021641" w:rsidRPr="00195A29">
        <w:rPr>
          <w:sz w:val="24"/>
          <w:szCs w:val="24"/>
        </w:rPr>
        <w:t xml:space="preserve"> </w:t>
      </w:r>
      <w:proofErr w:type="spellStart"/>
      <w:r w:rsidR="00021641" w:rsidRPr="00195A29">
        <w:rPr>
          <w:sz w:val="24"/>
          <w:szCs w:val="24"/>
        </w:rPr>
        <w:t>melalui</w:t>
      </w:r>
      <w:proofErr w:type="spellEnd"/>
      <w:r w:rsidR="00021641" w:rsidRPr="00195A29">
        <w:rPr>
          <w:sz w:val="24"/>
          <w:szCs w:val="24"/>
        </w:rPr>
        <w:t xml:space="preserve"> </w:t>
      </w:r>
      <w:proofErr w:type="spellStart"/>
      <w:r w:rsidR="00021641" w:rsidRPr="00195A29">
        <w:rPr>
          <w:sz w:val="24"/>
          <w:szCs w:val="24"/>
        </w:rPr>
        <w:t>keturunan</w:t>
      </w:r>
      <w:proofErr w:type="spellEnd"/>
      <w:r w:rsidR="00021641" w:rsidRPr="00195A29">
        <w:rPr>
          <w:sz w:val="24"/>
          <w:szCs w:val="24"/>
        </w:rPr>
        <w:t xml:space="preserve"> </w:t>
      </w:r>
      <w:proofErr w:type="spellStart"/>
      <w:r w:rsidR="00021641" w:rsidRPr="00195A29">
        <w:rPr>
          <w:sz w:val="24"/>
          <w:szCs w:val="24"/>
        </w:rPr>
        <w:t>biologis</w:t>
      </w:r>
      <w:proofErr w:type="spellEnd"/>
      <w:r w:rsidR="00021641" w:rsidRPr="00195A29">
        <w:rPr>
          <w:sz w:val="24"/>
          <w:szCs w:val="24"/>
        </w:rPr>
        <w:t>,</w:t>
      </w:r>
      <w:r w:rsidRPr="00195A29">
        <w:rPr>
          <w:sz w:val="24"/>
          <w:szCs w:val="24"/>
        </w:rPr>
        <w:t xml:space="preserve"> </w:t>
      </w:r>
      <w:proofErr w:type="spellStart"/>
      <w:r w:rsidR="00021641" w:rsidRPr="00195A29">
        <w:rPr>
          <w:sz w:val="24"/>
          <w:szCs w:val="24"/>
        </w:rPr>
        <w:t>so</w:t>
      </w:r>
      <w:r w:rsidRPr="00195A29">
        <w:rPr>
          <w:sz w:val="24"/>
          <w:szCs w:val="24"/>
        </w:rPr>
        <w:t>s</w:t>
      </w:r>
      <w:r w:rsidR="00021641" w:rsidRPr="00195A29">
        <w:rPr>
          <w:sz w:val="24"/>
          <w:szCs w:val="24"/>
        </w:rPr>
        <w:t>ial</w:t>
      </w:r>
      <w:proofErr w:type="spellEnd"/>
      <w:r w:rsidR="00021641" w:rsidRPr="00195A29">
        <w:rPr>
          <w:sz w:val="24"/>
          <w:szCs w:val="24"/>
        </w:rPr>
        <w:t>,</w:t>
      </w:r>
      <w:r w:rsidRPr="00195A29">
        <w:rPr>
          <w:sz w:val="24"/>
          <w:szCs w:val="24"/>
        </w:rPr>
        <w:t xml:space="preserve"> </w:t>
      </w:r>
      <w:proofErr w:type="spellStart"/>
      <w:r w:rsidR="00021641" w:rsidRPr="00195A29">
        <w:rPr>
          <w:sz w:val="24"/>
          <w:szCs w:val="24"/>
        </w:rPr>
        <w:t>maupun</w:t>
      </w:r>
      <w:proofErr w:type="spellEnd"/>
      <w:r w:rsidR="00021641" w:rsidRPr="00195A29">
        <w:rPr>
          <w:sz w:val="24"/>
          <w:szCs w:val="24"/>
        </w:rPr>
        <w:t xml:space="preserve"> </w:t>
      </w:r>
      <w:proofErr w:type="spellStart"/>
      <w:r w:rsidR="000A7811" w:rsidRPr="00195A29">
        <w:rPr>
          <w:sz w:val="24"/>
          <w:szCs w:val="24"/>
        </w:rPr>
        <w:t>budaya</w:t>
      </w:r>
      <w:proofErr w:type="spellEnd"/>
      <w:r w:rsidR="000A7811" w:rsidRPr="00195A29">
        <w:rPr>
          <w:sz w:val="24"/>
          <w:szCs w:val="24"/>
        </w:rPr>
        <w:t xml:space="preserve">, </w:t>
      </w:r>
      <w:proofErr w:type="spellStart"/>
      <w:r w:rsidR="000A7811" w:rsidRPr="00195A29">
        <w:rPr>
          <w:sz w:val="24"/>
          <w:szCs w:val="24"/>
        </w:rPr>
        <w:t>hubungan</w:t>
      </w:r>
      <w:proofErr w:type="spellEnd"/>
      <w:r w:rsidR="000A7811" w:rsidRPr="00195A29">
        <w:rPr>
          <w:sz w:val="24"/>
          <w:szCs w:val="24"/>
        </w:rPr>
        <w:t xml:space="preserve"> </w:t>
      </w:r>
      <w:proofErr w:type="spellStart"/>
      <w:r w:rsidR="000A7811" w:rsidRPr="00195A29">
        <w:rPr>
          <w:sz w:val="24"/>
          <w:szCs w:val="24"/>
        </w:rPr>
        <w:t>keluarga</w:t>
      </w:r>
      <w:proofErr w:type="spellEnd"/>
      <w:r w:rsidR="000A7811" w:rsidRPr="00195A29">
        <w:rPr>
          <w:sz w:val="24"/>
          <w:szCs w:val="24"/>
        </w:rPr>
        <w:t xml:space="preserve"> </w:t>
      </w:r>
      <w:proofErr w:type="spellStart"/>
      <w:r w:rsidR="000A7811" w:rsidRPr="00195A29">
        <w:rPr>
          <w:sz w:val="24"/>
          <w:szCs w:val="24"/>
        </w:rPr>
        <w:t>yaitu</w:t>
      </w:r>
      <w:proofErr w:type="spellEnd"/>
      <w:r w:rsidR="000A7811" w:rsidRPr="00195A29">
        <w:rPr>
          <w:sz w:val="24"/>
          <w:szCs w:val="24"/>
        </w:rPr>
        <w:t xml:space="preserve"> </w:t>
      </w:r>
      <w:proofErr w:type="spellStart"/>
      <w:r w:rsidR="000A7811" w:rsidRPr="00195A29">
        <w:rPr>
          <w:sz w:val="24"/>
          <w:szCs w:val="24"/>
        </w:rPr>
        <w:t>ibu</w:t>
      </w:r>
      <w:proofErr w:type="spellEnd"/>
      <w:r w:rsidR="000A7811" w:rsidRPr="00195A29">
        <w:rPr>
          <w:sz w:val="24"/>
          <w:szCs w:val="24"/>
        </w:rPr>
        <w:t>,</w:t>
      </w:r>
      <w:r w:rsidR="00195A29">
        <w:rPr>
          <w:sz w:val="24"/>
          <w:szCs w:val="24"/>
        </w:rPr>
        <w:t xml:space="preserve"> </w:t>
      </w:r>
      <w:proofErr w:type="spellStart"/>
      <w:r w:rsidR="000A7811" w:rsidRPr="00195A29">
        <w:rPr>
          <w:sz w:val="24"/>
          <w:szCs w:val="24"/>
        </w:rPr>
        <w:t>saudara</w:t>
      </w:r>
      <w:proofErr w:type="spellEnd"/>
      <w:r w:rsidR="000A7811" w:rsidRPr="00195A29">
        <w:rPr>
          <w:sz w:val="24"/>
          <w:szCs w:val="24"/>
        </w:rPr>
        <w:t>,</w:t>
      </w:r>
      <w:r w:rsidR="00195A29">
        <w:rPr>
          <w:sz w:val="24"/>
          <w:szCs w:val="24"/>
        </w:rPr>
        <w:t xml:space="preserve"> </w:t>
      </w:r>
      <w:proofErr w:type="spellStart"/>
      <w:r w:rsidR="000A7811" w:rsidRPr="00195A29">
        <w:rPr>
          <w:sz w:val="24"/>
          <w:szCs w:val="24"/>
        </w:rPr>
        <w:t>kakek</w:t>
      </w:r>
      <w:proofErr w:type="spellEnd"/>
      <w:r w:rsidR="000A7811" w:rsidRPr="00195A29">
        <w:rPr>
          <w:sz w:val="24"/>
          <w:szCs w:val="24"/>
        </w:rPr>
        <w:t xml:space="preserve"> </w:t>
      </w:r>
      <w:proofErr w:type="spellStart"/>
      <w:r w:rsidR="000A7811" w:rsidRPr="00195A29">
        <w:rPr>
          <w:sz w:val="24"/>
          <w:szCs w:val="24"/>
        </w:rPr>
        <w:t>atau</w:t>
      </w:r>
      <w:proofErr w:type="spellEnd"/>
      <w:r w:rsidR="000A7811" w:rsidRPr="00195A29">
        <w:rPr>
          <w:sz w:val="24"/>
          <w:szCs w:val="24"/>
        </w:rPr>
        <w:t xml:space="preserve"> garis </w:t>
      </w:r>
      <w:proofErr w:type="spellStart"/>
      <w:r w:rsidR="000A7811" w:rsidRPr="00195A29">
        <w:rPr>
          <w:sz w:val="24"/>
          <w:szCs w:val="24"/>
        </w:rPr>
        <w:t>keturunan</w:t>
      </w:r>
      <w:proofErr w:type="spellEnd"/>
      <w:r w:rsidR="000A7811" w:rsidRPr="00195A29">
        <w:rPr>
          <w:sz w:val="24"/>
          <w:szCs w:val="24"/>
        </w:rPr>
        <w:t xml:space="preserve"> </w:t>
      </w:r>
      <w:proofErr w:type="spellStart"/>
      <w:r w:rsidR="000A7811" w:rsidRPr="00195A29">
        <w:rPr>
          <w:sz w:val="24"/>
          <w:szCs w:val="24"/>
        </w:rPr>
        <w:t>lainnya</w:t>
      </w:r>
      <w:proofErr w:type="spellEnd"/>
      <w:r w:rsidR="000A7811" w:rsidRPr="00195A29">
        <w:rPr>
          <w:sz w:val="24"/>
          <w:szCs w:val="24"/>
        </w:rPr>
        <w:t>.</w:t>
      </w:r>
      <w:r w:rsidR="00021641" w:rsidRPr="00195A29">
        <w:rPr>
          <w:sz w:val="24"/>
          <w:szCs w:val="24"/>
        </w:rPr>
        <w:t xml:space="preserve"> </w:t>
      </w:r>
    </w:p>
    <w:p w14:paraId="0954FEA5" w14:textId="77777777" w:rsidR="00214DBD" w:rsidRPr="00195A29" w:rsidRDefault="00214DBD" w:rsidP="00195A29">
      <w:pPr>
        <w:tabs>
          <w:tab w:val="left" w:pos="709"/>
        </w:tabs>
        <w:spacing w:before="44" w:line="360" w:lineRule="auto"/>
        <w:jc w:val="both"/>
        <w:rPr>
          <w:sz w:val="24"/>
          <w:szCs w:val="24"/>
        </w:rPr>
      </w:pPr>
      <w:r w:rsidRPr="00195A29">
        <w:rPr>
          <w:sz w:val="24"/>
          <w:szCs w:val="24"/>
        </w:rPr>
        <w:lastRenderedPageBreak/>
        <w:tab/>
      </w:r>
      <w:r w:rsidR="00F41A65" w:rsidRPr="00195A29">
        <w:rPr>
          <w:sz w:val="24"/>
          <w:szCs w:val="24"/>
        </w:rPr>
        <w:t xml:space="preserve">Dalam </w:t>
      </w:r>
      <w:proofErr w:type="spellStart"/>
      <w:r w:rsidR="00F41A65" w:rsidRPr="00195A29">
        <w:rPr>
          <w:sz w:val="24"/>
          <w:szCs w:val="24"/>
        </w:rPr>
        <w:t>kaitannya</w:t>
      </w:r>
      <w:proofErr w:type="spellEnd"/>
      <w:r w:rsidR="00F41A65" w:rsidRPr="00195A29">
        <w:rPr>
          <w:sz w:val="24"/>
          <w:szCs w:val="24"/>
        </w:rPr>
        <w:t xml:space="preserve"> </w:t>
      </w:r>
      <w:proofErr w:type="spellStart"/>
      <w:r w:rsidR="00F41A65" w:rsidRPr="00195A29">
        <w:rPr>
          <w:sz w:val="24"/>
          <w:szCs w:val="24"/>
        </w:rPr>
        <w:t>dengan</w:t>
      </w:r>
      <w:proofErr w:type="spellEnd"/>
      <w:r w:rsidR="00F41A65" w:rsidRPr="00195A29">
        <w:rPr>
          <w:sz w:val="24"/>
          <w:szCs w:val="24"/>
        </w:rPr>
        <w:t xml:space="preserve"> </w:t>
      </w:r>
      <w:proofErr w:type="spellStart"/>
      <w:r w:rsidR="00F41A65" w:rsidRPr="00195A29">
        <w:rPr>
          <w:sz w:val="24"/>
          <w:szCs w:val="24"/>
        </w:rPr>
        <w:t>hukum</w:t>
      </w:r>
      <w:proofErr w:type="spellEnd"/>
      <w:r w:rsidR="00F41A65" w:rsidRPr="00195A29">
        <w:rPr>
          <w:sz w:val="24"/>
          <w:szCs w:val="24"/>
        </w:rPr>
        <w:t xml:space="preserve"> Islam, </w:t>
      </w:r>
      <w:proofErr w:type="spellStart"/>
      <w:r w:rsidR="00F41A65" w:rsidRPr="00195A29">
        <w:rPr>
          <w:sz w:val="24"/>
          <w:szCs w:val="24"/>
        </w:rPr>
        <w:t>keluarga</w:t>
      </w:r>
      <w:proofErr w:type="spellEnd"/>
      <w:r w:rsidR="00F41A65" w:rsidRPr="00195A29">
        <w:rPr>
          <w:sz w:val="24"/>
          <w:szCs w:val="24"/>
        </w:rPr>
        <w:t xml:space="preserve"> </w:t>
      </w:r>
      <w:proofErr w:type="spellStart"/>
      <w:r w:rsidR="00F41A65" w:rsidRPr="00195A29">
        <w:rPr>
          <w:sz w:val="24"/>
          <w:szCs w:val="24"/>
        </w:rPr>
        <w:t>mempunyai</w:t>
      </w:r>
      <w:proofErr w:type="spellEnd"/>
      <w:r w:rsidR="00F41A65" w:rsidRPr="00195A29">
        <w:rPr>
          <w:sz w:val="24"/>
          <w:szCs w:val="24"/>
        </w:rPr>
        <w:t xml:space="preserve"> </w:t>
      </w:r>
      <w:proofErr w:type="spellStart"/>
      <w:r w:rsidR="00F41A65" w:rsidRPr="00195A29">
        <w:rPr>
          <w:sz w:val="24"/>
          <w:szCs w:val="24"/>
        </w:rPr>
        <w:t>posisi</w:t>
      </w:r>
      <w:proofErr w:type="spellEnd"/>
      <w:r w:rsidR="00F41A65" w:rsidRPr="00195A29">
        <w:rPr>
          <w:sz w:val="24"/>
          <w:szCs w:val="24"/>
        </w:rPr>
        <w:t xml:space="preserve"> yang sangat </w:t>
      </w:r>
      <w:proofErr w:type="spellStart"/>
      <w:r w:rsidR="00F41A65" w:rsidRPr="00195A29">
        <w:rPr>
          <w:sz w:val="24"/>
          <w:szCs w:val="24"/>
        </w:rPr>
        <w:t>strategis</w:t>
      </w:r>
      <w:proofErr w:type="spellEnd"/>
      <w:r w:rsidR="00F41A65" w:rsidRPr="00195A29">
        <w:rPr>
          <w:sz w:val="24"/>
          <w:szCs w:val="24"/>
        </w:rPr>
        <w:t xml:space="preserve">. </w:t>
      </w:r>
      <w:proofErr w:type="spellStart"/>
      <w:r w:rsidR="00F41A65" w:rsidRPr="00195A29">
        <w:rPr>
          <w:sz w:val="24"/>
          <w:szCs w:val="24"/>
        </w:rPr>
        <w:t>Penataan</w:t>
      </w:r>
      <w:proofErr w:type="spellEnd"/>
      <w:r w:rsidR="00F41A65" w:rsidRPr="00195A29">
        <w:rPr>
          <w:sz w:val="24"/>
          <w:szCs w:val="24"/>
        </w:rPr>
        <w:t xml:space="preserve"> </w:t>
      </w:r>
      <w:proofErr w:type="spellStart"/>
      <w:r w:rsidR="00F41A65" w:rsidRPr="00195A29">
        <w:rPr>
          <w:sz w:val="24"/>
          <w:szCs w:val="24"/>
        </w:rPr>
        <w:t>hukum</w:t>
      </w:r>
      <w:proofErr w:type="spellEnd"/>
      <w:r w:rsidR="00F41A65" w:rsidRPr="00195A29">
        <w:rPr>
          <w:sz w:val="24"/>
          <w:szCs w:val="24"/>
        </w:rPr>
        <w:t xml:space="preserve"> </w:t>
      </w:r>
      <w:proofErr w:type="spellStart"/>
      <w:r w:rsidR="00F41A65" w:rsidRPr="00195A29">
        <w:rPr>
          <w:sz w:val="24"/>
          <w:szCs w:val="24"/>
        </w:rPr>
        <w:t>bagi</w:t>
      </w:r>
      <w:proofErr w:type="spellEnd"/>
      <w:r w:rsidR="00F41A65" w:rsidRPr="00195A29">
        <w:rPr>
          <w:sz w:val="24"/>
          <w:szCs w:val="24"/>
        </w:rPr>
        <w:t xml:space="preserve"> </w:t>
      </w:r>
      <w:proofErr w:type="spellStart"/>
      <w:r w:rsidR="00F41A65" w:rsidRPr="00195A29">
        <w:rPr>
          <w:sz w:val="24"/>
          <w:szCs w:val="24"/>
        </w:rPr>
        <w:t>pribdai</w:t>
      </w:r>
      <w:proofErr w:type="spellEnd"/>
      <w:r w:rsidR="00F41A65" w:rsidRPr="00195A29">
        <w:rPr>
          <w:sz w:val="24"/>
          <w:szCs w:val="24"/>
        </w:rPr>
        <w:t xml:space="preserve"> dan </w:t>
      </w:r>
      <w:proofErr w:type="spellStart"/>
      <w:r w:rsidR="00F41A65" w:rsidRPr="00195A29">
        <w:rPr>
          <w:sz w:val="24"/>
          <w:szCs w:val="24"/>
        </w:rPr>
        <w:t>keluarga</w:t>
      </w:r>
      <w:proofErr w:type="spellEnd"/>
      <w:r w:rsidR="00F41A65" w:rsidRPr="00195A29">
        <w:rPr>
          <w:sz w:val="24"/>
          <w:szCs w:val="24"/>
        </w:rPr>
        <w:t xml:space="preserve"> sangat </w:t>
      </w:r>
      <w:proofErr w:type="spellStart"/>
      <w:r w:rsidR="00F41A65" w:rsidRPr="00195A29">
        <w:rPr>
          <w:sz w:val="24"/>
          <w:szCs w:val="24"/>
        </w:rPr>
        <w:t>terkait</w:t>
      </w:r>
      <w:proofErr w:type="spellEnd"/>
      <w:r w:rsidR="00F41A65" w:rsidRPr="00195A29">
        <w:rPr>
          <w:sz w:val="24"/>
          <w:szCs w:val="24"/>
        </w:rPr>
        <w:t xml:space="preserve"> </w:t>
      </w:r>
      <w:proofErr w:type="spellStart"/>
      <w:r w:rsidR="00F41A65" w:rsidRPr="00195A29">
        <w:rPr>
          <w:sz w:val="24"/>
          <w:szCs w:val="24"/>
        </w:rPr>
        <w:t>dengan</w:t>
      </w:r>
      <w:proofErr w:type="spellEnd"/>
      <w:r w:rsidR="00F41A65" w:rsidRPr="00195A29">
        <w:rPr>
          <w:sz w:val="24"/>
          <w:szCs w:val="24"/>
        </w:rPr>
        <w:t xml:space="preserve"> </w:t>
      </w:r>
      <w:proofErr w:type="spellStart"/>
      <w:r w:rsidR="00F41A65" w:rsidRPr="00195A29">
        <w:rPr>
          <w:sz w:val="24"/>
          <w:szCs w:val="24"/>
        </w:rPr>
        <w:t>kesadaran</w:t>
      </w:r>
      <w:proofErr w:type="spellEnd"/>
      <w:r w:rsidR="00F41A65" w:rsidRPr="00195A29">
        <w:rPr>
          <w:sz w:val="24"/>
          <w:szCs w:val="24"/>
        </w:rPr>
        <w:t xml:space="preserve"> </w:t>
      </w:r>
      <w:proofErr w:type="spellStart"/>
      <w:r w:rsidR="00F41A65" w:rsidRPr="00195A29">
        <w:rPr>
          <w:sz w:val="24"/>
          <w:szCs w:val="24"/>
        </w:rPr>
        <w:t>ketaatan</w:t>
      </w:r>
      <w:proofErr w:type="spellEnd"/>
      <w:r w:rsidR="00F41A65" w:rsidRPr="00195A29">
        <w:rPr>
          <w:sz w:val="24"/>
          <w:szCs w:val="24"/>
        </w:rPr>
        <w:t xml:space="preserve"> </w:t>
      </w:r>
      <w:proofErr w:type="spellStart"/>
      <w:r w:rsidR="00F41A65" w:rsidRPr="00195A29">
        <w:rPr>
          <w:sz w:val="24"/>
          <w:szCs w:val="24"/>
        </w:rPr>
        <w:t>beragama</w:t>
      </w:r>
      <w:proofErr w:type="spellEnd"/>
      <w:r w:rsidR="00F41A65" w:rsidRPr="00195A29">
        <w:rPr>
          <w:sz w:val="24"/>
          <w:szCs w:val="24"/>
        </w:rPr>
        <w:t xml:space="preserve"> </w:t>
      </w:r>
      <w:proofErr w:type="spellStart"/>
      <w:r w:rsidR="00F41A65" w:rsidRPr="00195A29">
        <w:rPr>
          <w:sz w:val="24"/>
          <w:szCs w:val="24"/>
        </w:rPr>
        <w:t>setiap</w:t>
      </w:r>
      <w:proofErr w:type="spellEnd"/>
      <w:r w:rsidR="00F41A65" w:rsidRPr="00195A29">
        <w:rPr>
          <w:sz w:val="24"/>
          <w:szCs w:val="24"/>
        </w:rPr>
        <w:t xml:space="preserve"> </w:t>
      </w:r>
      <w:proofErr w:type="spellStart"/>
      <w:r w:rsidR="00F41A65" w:rsidRPr="00195A29">
        <w:rPr>
          <w:sz w:val="24"/>
          <w:szCs w:val="24"/>
        </w:rPr>
        <w:t>muslim</w:t>
      </w:r>
      <w:proofErr w:type="spellEnd"/>
      <w:r w:rsidR="00F41A65" w:rsidRPr="00195A29">
        <w:rPr>
          <w:sz w:val="24"/>
          <w:szCs w:val="24"/>
        </w:rPr>
        <w:t xml:space="preserve">. </w:t>
      </w:r>
      <w:proofErr w:type="spellStart"/>
      <w:r w:rsidR="00F41A65" w:rsidRPr="00195A29">
        <w:rPr>
          <w:sz w:val="24"/>
          <w:szCs w:val="24"/>
        </w:rPr>
        <w:t>Dengan</w:t>
      </w:r>
      <w:proofErr w:type="spellEnd"/>
      <w:r w:rsidR="00F41A65" w:rsidRPr="00195A29">
        <w:rPr>
          <w:sz w:val="24"/>
          <w:szCs w:val="24"/>
        </w:rPr>
        <w:t xml:space="preserve"> </w:t>
      </w:r>
      <w:proofErr w:type="spellStart"/>
      <w:r w:rsidR="00F41A65" w:rsidRPr="00195A29">
        <w:rPr>
          <w:sz w:val="24"/>
          <w:szCs w:val="24"/>
        </w:rPr>
        <w:t>terbentuknya</w:t>
      </w:r>
      <w:proofErr w:type="spellEnd"/>
      <w:r w:rsidR="00F41A65" w:rsidRPr="00195A29">
        <w:rPr>
          <w:sz w:val="24"/>
          <w:szCs w:val="24"/>
        </w:rPr>
        <w:t xml:space="preserve"> </w:t>
      </w:r>
      <w:proofErr w:type="spellStart"/>
      <w:r w:rsidR="00F41A65" w:rsidRPr="00195A29">
        <w:rPr>
          <w:sz w:val="24"/>
          <w:szCs w:val="24"/>
        </w:rPr>
        <w:t>sebuah</w:t>
      </w:r>
      <w:proofErr w:type="spellEnd"/>
      <w:r w:rsidR="00F41A65" w:rsidRPr="00195A29">
        <w:rPr>
          <w:sz w:val="24"/>
          <w:szCs w:val="24"/>
        </w:rPr>
        <w:t xml:space="preserve"> </w:t>
      </w:r>
      <w:proofErr w:type="spellStart"/>
      <w:r w:rsidR="00F41A65" w:rsidRPr="00195A29">
        <w:rPr>
          <w:sz w:val="24"/>
          <w:szCs w:val="24"/>
        </w:rPr>
        <w:t>keluarga</w:t>
      </w:r>
      <w:proofErr w:type="spellEnd"/>
      <w:r w:rsidR="00F41A65" w:rsidRPr="00195A29">
        <w:rPr>
          <w:sz w:val="24"/>
          <w:szCs w:val="24"/>
        </w:rPr>
        <w:t xml:space="preserve"> </w:t>
      </w:r>
      <w:proofErr w:type="spellStart"/>
      <w:r w:rsidR="00F41A65" w:rsidRPr="00195A29">
        <w:rPr>
          <w:sz w:val="24"/>
          <w:szCs w:val="24"/>
        </w:rPr>
        <w:t>maka</w:t>
      </w:r>
      <w:proofErr w:type="spellEnd"/>
      <w:r w:rsidR="00F41A65" w:rsidRPr="00195A29">
        <w:rPr>
          <w:sz w:val="24"/>
          <w:szCs w:val="24"/>
        </w:rPr>
        <w:t xml:space="preserve"> </w:t>
      </w:r>
      <w:proofErr w:type="spellStart"/>
      <w:r w:rsidR="00F41A65" w:rsidRPr="00195A29">
        <w:rPr>
          <w:sz w:val="24"/>
          <w:szCs w:val="24"/>
        </w:rPr>
        <w:t>akan</w:t>
      </w:r>
      <w:proofErr w:type="spellEnd"/>
      <w:r w:rsidR="00F41A65" w:rsidRPr="00195A29">
        <w:rPr>
          <w:sz w:val="24"/>
          <w:szCs w:val="24"/>
        </w:rPr>
        <w:t xml:space="preserve"> </w:t>
      </w:r>
      <w:proofErr w:type="spellStart"/>
      <w:r w:rsidR="00F41A65" w:rsidRPr="00195A29">
        <w:rPr>
          <w:sz w:val="24"/>
          <w:szCs w:val="24"/>
        </w:rPr>
        <w:t>secara</w:t>
      </w:r>
      <w:proofErr w:type="spellEnd"/>
      <w:r w:rsidR="00F41A65" w:rsidRPr="00195A29">
        <w:rPr>
          <w:sz w:val="24"/>
          <w:szCs w:val="24"/>
        </w:rPr>
        <w:t xml:space="preserve"> </w:t>
      </w:r>
      <w:proofErr w:type="spellStart"/>
      <w:r w:rsidR="00F41A65" w:rsidRPr="00195A29">
        <w:rPr>
          <w:sz w:val="24"/>
          <w:szCs w:val="24"/>
        </w:rPr>
        <w:t>melahirkan</w:t>
      </w:r>
      <w:proofErr w:type="spellEnd"/>
      <w:r w:rsidR="00F41A65" w:rsidRPr="00195A29">
        <w:rPr>
          <w:sz w:val="24"/>
          <w:szCs w:val="24"/>
        </w:rPr>
        <w:t xml:space="preserve"> </w:t>
      </w:r>
      <w:proofErr w:type="spellStart"/>
      <w:r w:rsidR="00F41A65" w:rsidRPr="00195A29">
        <w:rPr>
          <w:sz w:val="24"/>
          <w:szCs w:val="24"/>
        </w:rPr>
        <w:t>sebuah</w:t>
      </w:r>
      <w:proofErr w:type="spellEnd"/>
      <w:r w:rsidR="00F41A65" w:rsidRPr="00195A29">
        <w:rPr>
          <w:sz w:val="24"/>
          <w:szCs w:val="24"/>
        </w:rPr>
        <w:t xml:space="preserve"> </w:t>
      </w:r>
      <w:proofErr w:type="spellStart"/>
      <w:r w:rsidR="00F41A65" w:rsidRPr="00195A29">
        <w:rPr>
          <w:sz w:val="24"/>
          <w:szCs w:val="24"/>
        </w:rPr>
        <w:t>hukum</w:t>
      </w:r>
      <w:proofErr w:type="spellEnd"/>
      <w:r w:rsidR="00F41A65" w:rsidRPr="00195A29">
        <w:rPr>
          <w:sz w:val="24"/>
          <w:szCs w:val="24"/>
        </w:rPr>
        <w:t xml:space="preserve"> di </w:t>
      </w:r>
      <w:proofErr w:type="spellStart"/>
      <w:r w:rsidR="00F41A65" w:rsidRPr="00195A29">
        <w:rPr>
          <w:sz w:val="24"/>
          <w:szCs w:val="24"/>
        </w:rPr>
        <w:t>dalammnya</w:t>
      </w:r>
      <w:proofErr w:type="spellEnd"/>
      <w:r w:rsidR="00F41A65" w:rsidRPr="00195A29">
        <w:rPr>
          <w:sz w:val="24"/>
          <w:szCs w:val="24"/>
        </w:rPr>
        <w:t xml:space="preserve">. Dimana </w:t>
      </w:r>
      <w:proofErr w:type="spellStart"/>
      <w:r w:rsidR="00F41A65" w:rsidRPr="00195A29">
        <w:rPr>
          <w:sz w:val="24"/>
          <w:szCs w:val="24"/>
        </w:rPr>
        <w:t>hukum</w:t>
      </w:r>
      <w:proofErr w:type="spellEnd"/>
      <w:r w:rsidR="00F41A65" w:rsidRPr="00195A29">
        <w:rPr>
          <w:sz w:val="24"/>
          <w:szCs w:val="24"/>
        </w:rPr>
        <w:t xml:space="preserve"> </w:t>
      </w:r>
      <w:proofErr w:type="spellStart"/>
      <w:r w:rsidR="00F41A65" w:rsidRPr="00195A29">
        <w:rPr>
          <w:sz w:val="24"/>
          <w:szCs w:val="24"/>
        </w:rPr>
        <w:t>ini</w:t>
      </w:r>
      <w:proofErr w:type="spellEnd"/>
      <w:r w:rsidR="00F41A65" w:rsidRPr="00195A29">
        <w:rPr>
          <w:sz w:val="24"/>
          <w:szCs w:val="24"/>
        </w:rPr>
        <w:t xml:space="preserve"> </w:t>
      </w:r>
      <w:proofErr w:type="spellStart"/>
      <w:r w:rsidR="00F41A65" w:rsidRPr="00195A29">
        <w:rPr>
          <w:sz w:val="24"/>
          <w:szCs w:val="24"/>
        </w:rPr>
        <w:t>berisi</w:t>
      </w:r>
      <w:proofErr w:type="spellEnd"/>
      <w:r w:rsidR="00F41A65" w:rsidRPr="00195A29">
        <w:rPr>
          <w:sz w:val="24"/>
          <w:szCs w:val="24"/>
        </w:rPr>
        <w:t xml:space="preserve"> </w:t>
      </w:r>
      <w:proofErr w:type="spellStart"/>
      <w:r w:rsidR="00F41A65" w:rsidRPr="00195A29">
        <w:rPr>
          <w:sz w:val="24"/>
          <w:szCs w:val="24"/>
        </w:rPr>
        <w:t>sebuah</w:t>
      </w:r>
      <w:proofErr w:type="spellEnd"/>
      <w:r w:rsidR="00F41A65" w:rsidRPr="00195A29">
        <w:rPr>
          <w:sz w:val="24"/>
          <w:szCs w:val="24"/>
        </w:rPr>
        <w:t xml:space="preserve"> </w:t>
      </w:r>
      <w:proofErr w:type="spellStart"/>
      <w:r w:rsidR="00F41A65" w:rsidRPr="00195A29">
        <w:rPr>
          <w:sz w:val="24"/>
          <w:szCs w:val="24"/>
        </w:rPr>
        <w:t>aturan</w:t>
      </w:r>
      <w:proofErr w:type="spellEnd"/>
      <w:r w:rsidR="00F41A65" w:rsidRPr="00195A29">
        <w:rPr>
          <w:sz w:val="24"/>
          <w:szCs w:val="24"/>
        </w:rPr>
        <w:t xml:space="preserve"> </w:t>
      </w:r>
      <w:proofErr w:type="spellStart"/>
      <w:r w:rsidR="00F41A65" w:rsidRPr="00195A29">
        <w:rPr>
          <w:sz w:val="24"/>
          <w:szCs w:val="24"/>
        </w:rPr>
        <w:t>aturan</w:t>
      </w:r>
      <w:proofErr w:type="spellEnd"/>
      <w:r w:rsidR="00F41A65" w:rsidRPr="00195A29">
        <w:rPr>
          <w:sz w:val="24"/>
          <w:szCs w:val="24"/>
        </w:rPr>
        <w:t xml:space="preserve"> yang </w:t>
      </w:r>
      <w:proofErr w:type="spellStart"/>
      <w:r w:rsidR="00F41A65" w:rsidRPr="00195A29">
        <w:rPr>
          <w:sz w:val="24"/>
          <w:szCs w:val="24"/>
        </w:rPr>
        <w:t>dibebankan</w:t>
      </w:r>
      <w:proofErr w:type="spellEnd"/>
      <w:r w:rsidR="00F41A65" w:rsidRPr="00195A29">
        <w:rPr>
          <w:sz w:val="24"/>
          <w:szCs w:val="24"/>
        </w:rPr>
        <w:t xml:space="preserve"> </w:t>
      </w:r>
      <w:proofErr w:type="spellStart"/>
      <w:r w:rsidR="00F41A65" w:rsidRPr="00195A29">
        <w:rPr>
          <w:sz w:val="24"/>
          <w:szCs w:val="24"/>
        </w:rPr>
        <w:t>kepada</w:t>
      </w:r>
      <w:proofErr w:type="spellEnd"/>
      <w:r w:rsidR="00F41A65" w:rsidRPr="00195A29">
        <w:rPr>
          <w:sz w:val="24"/>
          <w:szCs w:val="24"/>
        </w:rPr>
        <w:t xml:space="preserve"> </w:t>
      </w:r>
      <w:proofErr w:type="spellStart"/>
      <w:r w:rsidR="00F41A65" w:rsidRPr="00195A29">
        <w:rPr>
          <w:sz w:val="24"/>
          <w:szCs w:val="24"/>
        </w:rPr>
        <w:t>semua</w:t>
      </w:r>
      <w:proofErr w:type="spellEnd"/>
      <w:r w:rsidR="00F41A65" w:rsidRPr="00195A29">
        <w:rPr>
          <w:sz w:val="24"/>
          <w:szCs w:val="24"/>
        </w:rPr>
        <w:t xml:space="preserve"> </w:t>
      </w:r>
      <w:proofErr w:type="spellStart"/>
      <w:r w:rsidR="00F41A65" w:rsidRPr="00195A29">
        <w:rPr>
          <w:sz w:val="24"/>
          <w:szCs w:val="24"/>
        </w:rPr>
        <w:t>anggota</w:t>
      </w:r>
      <w:proofErr w:type="spellEnd"/>
      <w:r w:rsidR="00F41A65" w:rsidRPr="00195A29">
        <w:rPr>
          <w:sz w:val="24"/>
          <w:szCs w:val="24"/>
        </w:rPr>
        <w:t xml:space="preserve"> </w:t>
      </w:r>
      <w:proofErr w:type="spellStart"/>
      <w:r w:rsidR="00F41A65" w:rsidRPr="00195A29">
        <w:rPr>
          <w:sz w:val="24"/>
          <w:szCs w:val="24"/>
        </w:rPr>
        <w:t>keluarga</w:t>
      </w:r>
      <w:proofErr w:type="spellEnd"/>
      <w:r w:rsidR="00F41A65" w:rsidRPr="00195A29">
        <w:rPr>
          <w:sz w:val="24"/>
          <w:szCs w:val="24"/>
        </w:rPr>
        <w:t xml:space="preserve">. </w:t>
      </w:r>
    </w:p>
    <w:p w14:paraId="1DD4488C" w14:textId="77777777" w:rsidR="00214DBD" w:rsidRPr="00195A29" w:rsidRDefault="00214DBD" w:rsidP="00195A29">
      <w:pPr>
        <w:tabs>
          <w:tab w:val="left" w:pos="709"/>
        </w:tabs>
        <w:spacing w:before="44" w:line="360" w:lineRule="auto"/>
        <w:jc w:val="both"/>
        <w:rPr>
          <w:sz w:val="24"/>
          <w:szCs w:val="24"/>
        </w:rPr>
      </w:pPr>
      <w:r w:rsidRPr="00195A29">
        <w:rPr>
          <w:sz w:val="24"/>
          <w:szCs w:val="24"/>
        </w:rPr>
        <w:tab/>
      </w:r>
      <w:proofErr w:type="spellStart"/>
      <w:r w:rsidR="00185389" w:rsidRPr="00195A29">
        <w:rPr>
          <w:sz w:val="24"/>
          <w:szCs w:val="24"/>
        </w:rPr>
        <w:t>Tindak</w:t>
      </w:r>
      <w:proofErr w:type="spellEnd"/>
      <w:r w:rsidR="00185389" w:rsidRPr="00195A29">
        <w:rPr>
          <w:sz w:val="24"/>
          <w:szCs w:val="24"/>
        </w:rPr>
        <w:t xml:space="preserve"> </w:t>
      </w:r>
      <w:proofErr w:type="spellStart"/>
      <w:r w:rsidR="00185389" w:rsidRPr="00195A29">
        <w:rPr>
          <w:sz w:val="24"/>
          <w:szCs w:val="24"/>
        </w:rPr>
        <w:t>pidan</w:t>
      </w:r>
      <w:r w:rsidR="00977255" w:rsidRPr="00195A29">
        <w:rPr>
          <w:sz w:val="24"/>
          <w:szCs w:val="24"/>
        </w:rPr>
        <w:t>a</w:t>
      </w:r>
      <w:proofErr w:type="spellEnd"/>
      <w:r w:rsidR="00977255" w:rsidRPr="00195A29">
        <w:rPr>
          <w:sz w:val="24"/>
          <w:szCs w:val="24"/>
        </w:rPr>
        <w:t xml:space="preserve"> </w:t>
      </w:r>
      <w:proofErr w:type="spellStart"/>
      <w:r w:rsidR="00977255" w:rsidRPr="00195A29">
        <w:rPr>
          <w:sz w:val="24"/>
          <w:szCs w:val="24"/>
        </w:rPr>
        <w:t>pencurian</w:t>
      </w:r>
      <w:proofErr w:type="spellEnd"/>
      <w:r w:rsidR="00F95117" w:rsidRPr="00195A29">
        <w:rPr>
          <w:sz w:val="24"/>
          <w:szCs w:val="24"/>
        </w:rPr>
        <w:t xml:space="preserve"> </w:t>
      </w:r>
      <w:r w:rsidR="00185389" w:rsidRPr="00195A29">
        <w:rPr>
          <w:sz w:val="24"/>
          <w:szCs w:val="24"/>
        </w:rPr>
        <w:t xml:space="preserve">salah </w:t>
      </w:r>
      <w:proofErr w:type="spellStart"/>
      <w:r w:rsidR="00185389" w:rsidRPr="00195A29">
        <w:rPr>
          <w:sz w:val="24"/>
          <w:szCs w:val="24"/>
        </w:rPr>
        <w:t>satu</w:t>
      </w:r>
      <w:proofErr w:type="spellEnd"/>
      <w:r w:rsidR="00185389" w:rsidRPr="00195A29">
        <w:rPr>
          <w:sz w:val="24"/>
          <w:szCs w:val="24"/>
        </w:rPr>
        <w:t xml:space="preserve"> </w:t>
      </w:r>
      <w:proofErr w:type="spellStart"/>
      <w:r w:rsidR="00185389" w:rsidRPr="00195A29">
        <w:rPr>
          <w:sz w:val="24"/>
          <w:szCs w:val="24"/>
        </w:rPr>
        <w:t>tindakan</w:t>
      </w:r>
      <w:proofErr w:type="spellEnd"/>
      <w:r w:rsidR="00185389" w:rsidRPr="00195A29">
        <w:rPr>
          <w:sz w:val="24"/>
          <w:szCs w:val="24"/>
        </w:rPr>
        <w:t xml:space="preserve"> </w:t>
      </w:r>
      <w:proofErr w:type="spellStart"/>
      <w:r w:rsidR="00185389" w:rsidRPr="00195A29">
        <w:rPr>
          <w:sz w:val="24"/>
          <w:szCs w:val="24"/>
        </w:rPr>
        <w:t>kriminalitas</w:t>
      </w:r>
      <w:proofErr w:type="spellEnd"/>
      <w:r w:rsidR="00185389" w:rsidRPr="00195A29">
        <w:rPr>
          <w:sz w:val="24"/>
          <w:szCs w:val="24"/>
        </w:rPr>
        <w:t xml:space="preserve"> yang </w:t>
      </w:r>
      <w:proofErr w:type="spellStart"/>
      <w:r w:rsidR="00185389" w:rsidRPr="00195A29">
        <w:rPr>
          <w:sz w:val="24"/>
          <w:szCs w:val="24"/>
        </w:rPr>
        <w:t>banyak</w:t>
      </w:r>
      <w:proofErr w:type="spellEnd"/>
      <w:r w:rsidR="00185389" w:rsidRPr="00195A29">
        <w:rPr>
          <w:sz w:val="24"/>
          <w:szCs w:val="24"/>
        </w:rPr>
        <w:t xml:space="preserve"> </w:t>
      </w:r>
      <w:proofErr w:type="spellStart"/>
      <w:r w:rsidR="00185389" w:rsidRPr="00195A29">
        <w:rPr>
          <w:sz w:val="24"/>
          <w:szCs w:val="24"/>
        </w:rPr>
        <w:t>kita</w:t>
      </w:r>
      <w:proofErr w:type="spellEnd"/>
      <w:r w:rsidR="00185389" w:rsidRPr="00195A29">
        <w:rPr>
          <w:sz w:val="24"/>
          <w:szCs w:val="24"/>
        </w:rPr>
        <w:t xml:space="preserve"> </w:t>
      </w:r>
      <w:proofErr w:type="spellStart"/>
      <w:r w:rsidR="00185389" w:rsidRPr="00195A29">
        <w:rPr>
          <w:sz w:val="24"/>
          <w:szCs w:val="24"/>
        </w:rPr>
        <w:t>dapatkan</w:t>
      </w:r>
      <w:proofErr w:type="spellEnd"/>
      <w:r w:rsidR="00185389" w:rsidRPr="00195A29">
        <w:rPr>
          <w:sz w:val="24"/>
          <w:szCs w:val="24"/>
        </w:rPr>
        <w:t xml:space="preserve"> </w:t>
      </w:r>
      <w:proofErr w:type="spellStart"/>
      <w:r w:rsidR="00185389" w:rsidRPr="00195A29">
        <w:rPr>
          <w:sz w:val="24"/>
          <w:szCs w:val="24"/>
        </w:rPr>
        <w:t>bahkan</w:t>
      </w:r>
      <w:proofErr w:type="spellEnd"/>
      <w:r w:rsidR="00185389" w:rsidRPr="00195A29">
        <w:rPr>
          <w:sz w:val="24"/>
          <w:szCs w:val="24"/>
        </w:rPr>
        <w:t xml:space="preserve"> </w:t>
      </w:r>
      <w:proofErr w:type="spellStart"/>
      <w:r w:rsidR="00185389" w:rsidRPr="00195A29">
        <w:rPr>
          <w:sz w:val="24"/>
          <w:szCs w:val="24"/>
        </w:rPr>
        <w:t>tindak</w:t>
      </w:r>
      <w:proofErr w:type="spellEnd"/>
      <w:r w:rsidR="00185389" w:rsidRPr="00195A29">
        <w:rPr>
          <w:sz w:val="24"/>
          <w:szCs w:val="24"/>
        </w:rPr>
        <w:t xml:space="preserve"> </w:t>
      </w:r>
      <w:proofErr w:type="spellStart"/>
      <w:r w:rsidR="00185389" w:rsidRPr="00195A29">
        <w:rPr>
          <w:sz w:val="24"/>
          <w:szCs w:val="24"/>
        </w:rPr>
        <w:t>pidana</w:t>
      </w:r>
      <w:proofErr w:type="spellEnd"/>
      <w:r w:rsidR="00185389" w:rsidRPr="00195A29">
        <w:rPr>
          <w:sz w:val="24"/>
          <w:szCs w:val="24"/>
        </w:rPr>
        <w:t xml:space="preserve"> </w:t>
      </w:r>
      <w:proofErr w:type="spellStart"/>
      <w:r w:rsidR="00185389" w:rsidRPr="00195A29">
        <w:rPr>
          <w:sz w:val="24"/>
          <w:szCs w:val="24"/>
        </w:rPr>
        <w:t>pencurian</w:t>
      </w:r>
      <w:proofErr w:type="spellEnd"/>
      <w:r w:rsidR="00185389" w:rsidRPr="00195A29">
        <w:rPr>
          <w:sz w:val="24"/>
          <w:szCs w:val="24"/>
        </w:rPr>
        <w:t xml:space="preserve"> </w:t>
      </w:r>
      <w:proofErr w:type="spellStart"/>
      <w:r w:rsidR="00185389" w:rsidRPr="00195A29">
        <w:rPr>
          <w:sz w:val="24"/>
          <w:szCs w:val="24"/>
        </w:rPr>
        <w:t>menepati</w:t>
      </w:r>
      <w:proofErr w:type="spellEnd"/>
      <w:r w:rsidR="00185389" w:rsidRPr="00195A29">
        <w:rPr>
          <w:sz w:val="24"/>
          <w:szCs w:val="24"/>
        </w:rPr>
        <w:t xml:space="preserve"> </w:t>
      </w:r>
      <w:proofErr w:type="spellStart"/>
      <w:r w:rsidR="00185389" w:rsidRPr="00195A29">
        <w:rPr>
          <w:sz w:val="24"/>
          <w:szCs w:val="24"/>
        </w:rPr>
        <w:t>rangking</w:t>
      </w:r>
      <w:proofErr w:type="spellEnd"/>
      <w:r w:rsidR="00185389" w:rsidRPr="00195A29">
        <w:rPr>
          <w:sz w:val="24"/>
          <w:szCs w:val="24"/>
        </w:rPr>
        <w:t xml:space="preserve"> yang paling </w:t>
      </w:r>
      <w:proofErr w:type="spellStart"/>
      <w:r w:rsidR="00185389" w:rsidRPr="00195A29">
        <w:rPr>
          <w:sz w:val="24"/>
          <w:szCs w:val="24"/>
        </w:rPr>
        <w:t>banyak</w:t>
      </w:r>
      <w:proofErr w:type="spellEnd"/>
      <w:r w:rsidR="00185389" w:rsidRPr="00195A29">
        <w:rPr>
          <w:sz w:val="24"/>
          <w:szCs w:val="24"/>
        </w:rPr>
        <w:t xml:space="preserve">, </w:t>
      </w:r>
      <w:proofErr w:type="spellStart"/>
      <w:r w:rsidR="00185389" w:rsidRPr="00195A29">
        <w:rPr>
          <w:sz w:val="24"/>
          <w:szCs w:val="24"/>
        </w:rPr>
        <w:t>pencurian</w:t>
      </w:r>
      <w:proofErr w:type="spellEnd"/>
      <w:r w:rsidR="00185389" w:rsidRPr="00195A29">
        <w:rPr>
          <w:sz w:val="24"/>
          <w:szCs w:val="24"/>
        </w:rPr>
        <w:t xml:space="preserve"> </w:t>
      </w:r>
      <w:proofErr w:type="spellStart"/>
      <w:r w:rsidR="00185389" w:rsidRPr="00195A29">
        <w:rPr>
          <w:sz w:val="24"/>
          <w:szCs w:val="24"/>
        </w:rPr>
        <w:t>sendiri</w:t>
      </w:r>
      <w:proofErr w:type="spellEnd"/>
      <w:r w:rsidR="00185389" w:rsidRPr="00195A29">
        <w:rPr>
          <w:sz w:val="24"/>
          <w:szCs w:val="24"/>
        </w:rPr>
        <w:t xml:space="preserve"> </w:t>
      </w:r>
      <w:proofErr w:type="spellStart"/>
      <w:r w:rsidR="00185389" w:rsidRPr="00195A29">
        <w:rPr>
          <w:sz w:val="24"/>
          <w:szCs w:val="24"/>
        </w:rPr>
        <w:t>tidak</w:t>
      </w:r>
      <w:proofErr w:type="spellEnd"/>
      <w:r w:rsidR="00185389" w:rsidRPr="00195A29">
        <w:rPr>
          <w:sz w:val="24"/>
          <w:szCs w:val="24"/>
        </w:rPr>
        <w:t xml:space="preserve"> </w:t>
      </w:r>
      <w:proofErr w:type="spellStart"/>
      <w:r w:rsidR="00185389" w:rsidRPr="00195A29">
        <w:rPr>
          <w:sz w:val="24"/>
          <w:szCs w:val="24"/>
        </w:rPr>
        <w:t>hanya</w:t>
      </w:r>
      <w:proofErr w:type="spellEnd"/>
      <w:r w:rsidR="00185389" w:rsidRPr="00195A29">
        <w:rPr>
          <w:sz w:val="24"/>
          <w:szCs w:val="24"/>
        </w:rPr>
        <w:t xml:space="preserve"> </w:t>
      </w:r>
      <w:proofErr w:type="spellStart"/>
      <w:r w:rsidR="00185389" w:rsidRPr="00195A29">
        <w:rPr>
          <w:sz w:val="24"/>
          <w:szCs w:val="24"/>
        </w:rPr>
        <w:t>dilakukan</w:t>
      </w:r>
      <w:proofErr w:type="spellEnd"/>
      <w:r w:rsidR="00185389" w:rsidRPr="00195A29">
        <w:rPr>
          <w:sz w:val="24"/>
          <w:szCs w:val="24"/>
        </w:rPr>
        <w:t xml:space="preserve"> oleh orang lain, </w:t>
      </w:r>
      <w:proofErr w:type="spellStart"/>
      <w:r w:rsidR="00185389" w:rsidRPr="00195A29">
        <w:rPr>
          <w:sz w:val="24"/>
          <w:szCs w:val="24"/>
        </w:rPr>
        <w:t>tetapi</w:t>
      </w:r>
      <w:proofErr w:type="spellEnd"/>
      <w:r w:rsidR="00185389" w:rsidRPr="00195A29">
        <w:rPr>
          <w:sz w:val="24"/>
          <w:szCs w:val="24"/>
        </w:rPr>
        <w:t xml:space="preserve"> </w:t>
      </w:r>
      <w:proofErr w:type="spellStart"/>
      <w:r w:rsidR="00185389" w:rsidRPr="00195A29">
        <w:rPr>
          <w:sz w:val="24"/>
          <w:szCs w:val="24"/>
        </w:rPr>
        <w:t>ada</w:t>
      </w:r>
      <w:proofErr w:type="spellEnd"/>
      <w:r w:rsidR="00185389" w:rsidRPr="00195A29">
        <w:rPr>
          <w:sz w:val="24"/>
          <w:szCs w:val="24"/>
        </w:rPr>
        <w:t xml:space="preserve"> juga </w:t>
      </w:r>
      <w:proofErr w:type="spellStart"/>
      <w:r w:rsidR="00185389" w:rsidRPr="00195A29">
        <w:rPr>
          <w:sz w:val="24"/>
          <w:szCs w:val="24"/>
        </w:rPr>
        <w:t>tindak</w:t>
      </w:r>
      <w:proofErr w:type="spellEnd"/>
      <w:r w:rsidR="00185389" w:rsidRPr="00195A29">
        <w:rPr>
          <w:sz w:val="24"/>
          <w:szCs w:val="24"/>
        </w:rPr>
        <w:t xml:space="preserve"> </w:t>
      </w:r>
      <w:proofErr w:type="spellStart"/>
      <w:r w:rsidR="00185389" w:rsidRPr="00195A29">
        <w:rPr>
          <w:sz w:val="24"/>
          <w:szCs w:val="24"/>
        </w:rPr>
        <w:t>pidana</w:t>
      </w:r>
      <w:proofErr w:type="spellEnd"/>
      <w:r w:rsidR="00185389" w:rsidRPr="00195A29">
        <w:rPr>
          <w:sz w:val="24"/>
          <w:szCs w:val="24"/>
        </w:rPr>
        <w:t xml:space="preserve"> </w:t>
      </w:r>
      <w:proofErr w:type="spellStart"/>
      <w:r w:rsidR="00185389" w:rsidRPr="00195A29">
        <w:rPr>
          <w:sz w:val="24"/>
          <w:szCs w:val="24"/>
        </w:rPr>
        <w:t>pencurian</w:t>
      </w:r>
      <w:proofErr w:type="spellEnd"/>
      <w:r w:rsidR="00185389" w:rsidRPr="00195A29">
        <w:rPr>
          <w:sz w:val="24"/>
          <w:szCs w:val="24"/>
        </w:rPr>
        <w:t xml:space="preserve"> </w:t>
      </w:r>
      <w:proofErr w:type="spellStart"/>
      <w:r w:rsidR="00185389" w:rsidRPr="00195A29">
        <w:rPr>
          <w:sz w:val="24"/>
          <w:szCs w:val="24"/>
        </w:rPr>
        <w:t>bisa</w:t>
      </w:r>
      <w:proofErr w:type="spellEnd"/>
      <w:r w:rsidR="00185389" w:rsidRPr="00195A29">
        <w:rPr>
          <w:sz w:val="24"/>
          <w:szCs w:val="24"/>
        </w:rPr>
        <w:t xml:space="preserve"> di </w:t>
      </w:r>
      <w:proofErr w:type="spellStart"/>
      <w:r w:rsidR="00185389" w:rsidRPr="00195A29">
        <w:rPr>
          <w:sz w:val="24"/>
          <w:szCs w:val="24"/>
        </w:rPr>
        <w:t>lakukan</w:t>
      </w:r>
      <w:proofErr w:type="spellEnd"/>
      <w:r w:rsidR="00185389" w:rsidRPr="00195A29">
        <w:rPr>
          <w:sz w:val="24"/>
          <w:szCs w:val="24"/>
        </w:rPr>
        <w:t xml:space="preserve"> oleh </w:t>
      </w:r>
      <w:proofErr w:type="spellStart"/>
      <w:r w:rsidR="00185389" w:rsidRPr="00195A29">
        <w:rPr>
          <w:sz w:val="24"/>
          <w:szCs w:val="24"/>
        </w:rPr>
        <w:t>keluarga</w:t>
      </w:r>
      <w:proofErr w:type="spellEnd"/>
      <w:r w:rsidR="00185389" w:rsidRPr="00195A29">
        <w:rPr>
          <w:sz w:val="24"/>
          <w:szCs w:val="24"/>
        </w:rPr>
        <w:t xml:space="preserve"> </w:t>
      </w:r>
      <w:proofErr w:type="spellStart"/>
      <w:r w:rsidR="00185389" w:rsidRPr="00195A29">
        <w:rPr>
          <w:sz w:val="24"/>
          <w:szCs w:val="24"/>
        </w:rPr>
        <w:t>sendiri</w:t>
      </w:r>
      <w:proofErr w:type="spellEnd"/>
      <w:r w:rsidR="00185389" w:rsidRPr="00195A29">
        <w:rPr>
          <w:sz w:val="24"/>
          <w:szCs w:val="24"/>
        </w:rPr>
        <w:t xml:space="preserve">. </w:t>
      </w:r>
    </w:p>
    <w:p w14:paraId="40955AC4" w14:textId="77777777" w:rsidR="00214DBD" w:rsidRPr="00195A29" w:rsidRDefault="00214DBD" w:rsidP="00195A29">
      <w:pPr>
        <w:tabs>
          <w:tab w:val="left" w:pos="709"/>
        </w:tabs>
        <w:spacing w:before="44" w:line="360" w:lineRule="auto"/>
        <w:jc w:val="both"/>
        <w:rPr>
          <w:sz w:val="24"/>
          <w:szCs w:val="24"/>
        </w:rPr>
      </w:pPr>
      <w:r w:rsidRPr="00195A29">
        <w:rPr>
          <w:sz w:val="24"/>
          <w:szCs w:val="24"/>
        </w:rPr>
        <w:tab/>
      </w:r>
      <w:proofErr w:type="spellStart"/>
      <w:r w:rsidR="00977255" w:rsidRPr="00195A29">
        <w:rPr>
          <w:sz w:val="24"/>
          <w:szCs w:val="24"/>
        </w:rPr>
        <w:t>Undang</w:t>
      </w:r>
      <w:proofErr w:type="spellEnd"/>
      <w:r w:rsidR="00977255" w:rsidRPr="00195A29">
        <w:rPr>
          <w:sz w:val="24"/>
          <w:szCs w:val="24"/>
        </w:rPr>
        <w:t xml:space="preserve">- </w:t>
      </w:r>
      <w:proofErr w:type="spellStart"/>
      <w:r w:rsidR="00977255" w:rsidRPr="00195A29">
        <w:rPr>
          <w:sz w:val="24"/>
          <w:szCs w:val="24"/>
        </w:rPr>
        <w:t>undang</w:t>
      </w:r>
      <w:proofErr w:type="spellEnd"/>
      <w:r w:rsidR="00977255" w:rsidRPr="00195A29">
        <w:rPr>
          <w:sz w:val="24"/>
          <w:szCs w:val="24"/>
        </w:rPr>
        <w:t xml:space="preserve"> yang </w:t>
      </w:r>
      <w:proofErr w:type="spellStart"/>
      <w:r w:rsidR="00977255" w:rsidRPr="00195A29">
        <w:rPr>
          <w:sz w:val="24"/>
          <w:szCs w:val="24"/>
        </w:rPr>
        <w:t>mengatur</w:t>
      </w:r>
      <w:proofErr w:type="spellEnd"/>
      <w:r w:rsidR="00977255" w:rsidRPr="00195A29">
        <w:rPr>
          <w:sz w:val="24"/>
          <w:szCs w:val="24"/>
        </w:rPr>
        <w:t xml:space="preserve"> </w:t>
      </w:r>
      <w:proofErr w:type="spellStart"/>
      <w:r w:rsidR="00977255" w:rsidRPr="00195A29">
        <w:rPr>
          <w:sz w:val="24"/>
          <w:szCs w:val="24"/>
        </w:rPr>
        <w:t>tindak</w:t>
      </w:r>
      <w:proofErr w:type="spellEnd"/>
      <w:r w:rsidR="00977255" w:rsidRPr="00195A29">
        <w:rPr>
          <w:sz w:val="24"/>
          <w:szCs w:val="24"/>
        </w:rPr>
        <w:t xml:space="preserve"> </w:t>
      </w:r>
      <w:proofErr w:type="spellStart"/>
      <w:r w:rsidR="00977255" w:rsidRPr="00195A29">
        <w:rPr>
          <w:sz w:val="24"/>
          <w:szCs w:val="24"/>
        </w:rPr>
        <w:t>pidana</w:t>
      </w:r>
      <w:proofErr w:type="spellEnd"/>
      <w:r w:rsidR="00977255" w:rsidRPr="00195A29">
        <w:rPr>
          <w:sz w:val="24"/>
          <w:szCs w:val="24"/>
        </w:rPr>
        <w:t xml:space="preserve"> </w:t>
      </w:r>
      <w:proofErr w:type="spellStart"/>
      <w:r w:rsidR="00977255" w:rsidRPr="00195A29">
        <w:rPr>
          <w:sz w:val="24"/>
          <w:szCs w:val="24"/>
        </w:rPr>
        <w:t>pencurian</w:t>
      </w:r>
      <w:proofErr w:type="spellEnd"/>
      <w:r w:rsidR="00977255" w:rsidRPr="00195A29">
        <w:rPr>
          <w:sz w:val="24"/>
          <w:szCs w:val="24"/>
        </w:rPr>
        <w:t xml:space="preserve"> </w:t>
      </w:r>
      <w:proofErr w:type="spellStart"/>
      <w:r w:rsidR="00977255" w:rsidRPr="00195A29">
        <w:rPr>
          <w:sz w:val="24"/>
          <w:szCs w:val="24"/>
        </w:rPr>
        <w:t>dijelaskan</w:t>
      </w:r>
      <w:proofErr w:type="spellEnd"/>
      <w:r w:rsidR="00977255" w:rsidRPr="00195A29">
        <w:rPr>
          <w:sz w:val="24"/>
          <w:szCs w:val="24"/>
        </w:rPr>
        <w:t xml:space="preserve"> </w:t>
      </w:r>
      <w:proofErr w:type="spellStart"/>
      <w:r w:rsidR="00977255" w:rsidRPr="00195A29">
        <w:rPr>
          <w:sz w:val="24"/>
          <w:szCs w:val="24"/>
        </w:rPr>
        <w:t>dalam</w:t>
      </w:r>
      <w:proofErr w:type="spellEnd"/>
      <w:r w:rsidR="00977255" w:rsidRPr="00195A29">
        <w:rPr>
          <w:sz w:val="24"/>
          <w:szCs w:val="24"/>
        </w:rPr>
        <w:t xml:space="preserve"> </w:t>
      </w:r>
      <w:proofErr w:type="spellStart"/>
      <w:r w:rsidR="00977255" w:rsidRPr="00195A29">
        <w:rPr>
          <w:sz w:val="24"/>
          <w:szCs w:val="24"/>
        </w:rPr>
        <w:t>pasal</w:t>
      </w:r>
      <w:proofErr w:type="spellEnd"/>
      <w:r w:rsidR="00977255" w:rsidRPr="00195A29">
        <w:rPr>
          <w:sz w:val="24"/>
          <w:szCs w:val="24"/>
        </w:rPr>
        <w:t xml:space="preserve"> 362 KUHP. “Barang </w:t>
      </w:r>
      <w:proofErr w:type="spellStart"/>
      <w:r w:rsidR="00977255" w:rsidRPr="00195A29">
        <w:rPr>
          <w:sz w:val="24"/>
          <w:szCs w:val="24"/>
        </w:rPr>
        <w:t>siapa</w:t>
      </w:r>
      <w:proofErr w:type="spellEnd"/>
      <w:r w:rsidR="00977255" w:rsidRPr="00195A29">
        <w:rPr>
          <w:sz w:val="24"/>
          <w:szCs w:val="24"/>
        </w:rPr>
        <w:t xml:space="preserve"> </w:t>
      </w:r>
      <w:proofErr w:type="spellStart"/>
      <w:r w:rsidR="00977255" w:rsidRPr="00195A29">
        <w:rPr>
          <w:sz w:val="24"/>
          <w:szCs w:val="24"/>
        </w:rPr>
        <w:t>mengambil</w:t>
      </w:r>
      <w:proofErr w:type="spellEnd"/>
      <w:r w:rsidR="00977255" w:rsidRPr="00195A29">
        <w:rPr>
          <w:sz w:val="24"/>
          <w:szCs w:val="24"/>
        </w:rPr>
        <w:t xml:space="preserve"> </w:t>
      </w:r>
      <w:proofErr w:type="spellStart"/>
      <w:r w:rsidR="00977255" w:rsidRPr="00195A29">
        <w:rPr>
          <w:sz w:val="24"/>
          <w:szCs w:val="24"/>
        </w:rPr>
        <w:t>sesuatu</w:t>
      </w:r>
      <w:proofErr w:type="spellEnd"/>
      <w:r w:rsidR="00977255" w:rsidRPr="00195A29">
        <w:rPr>
          <w:sz w:val="24"/>
          <w:szCs w:val="24"/>
        </w:rPr>
        <w:t xml:space="preserve">, yang </w:t>
      </w:r>
      <w:proofErr w:type="spellStart"/>
      <w:r w:rsidR="00977255" w:rsidRPr="00195A29">
        <w:rPr>
          <w:sz w:val="24"/>
          <w:szCs w:val="24"/>
        </w:rPr>
        <w:t>seluruhnya</w:t>
      </w:r>
      <w:proofErr w:type="spellEnd"/>
      <w:r w:rsidR="00977255" w:rsidRPr="00195A29">
        <w:rPr>
          <w:sz w:val="24"/>
          <w:szCs w:val="24"/>
        </w:rPr>
        <w:t xml:space="preserve"> </w:t>
      </w:r>
      <w:proofErr w:type="spellStart"/>
      <w:r w:rsidR="00977255" w:rsidRPr="00195A29">
        <w:rPr>
          <w:sz w:val="24"/>
          <w:szCs w:val="24"/>
        </w:rPr>
        <w:t>atau</w:t>
      </w:r>
      <w:proofErr w:type="spellEnd"/>
      <w:r w:rsidR="00977255" w:rsidRPr="00195A29">
        <w:rPr>
          <w:sz w:val="24"/>
          <w:szCs w:val="24"/>
        </w:rPr>
        <w:t xml:space="preserve"> </w:t>
      </w:r>
      <w:proofErr w:type="spellStart"/>
      <w:r w:rsidR="00977255" w:rsidRPr="00195A29">
        <w:rPr>
          <w:sz w:val="24"/>
          <w:szCs w:val="24"/>
        </w:rPr>
        <w:t>sebagian</w:t>
      </w:r>
      <w:proofErr w:type="spellEnd"/>
      <w:r w:rsidR="00977255" w:rsidRPr="00195A29">
        <w:rPr>
          <w:sz w:val="24"/>
          <w:szCs w:val="24"/>
        </w:rPr>
        <w:t xml:space="preserve"> </w:t>
      </w:r>
      <w:proofErr w:type="spellStart"/>
      <w:r w:rsidR="00977255" w:rsidRPr="00195A29">
        <w:rPr>
          <w:sz w:val="24"/>
          <w:szCs w:val="24"/>
        </w:rPr>
        <w:t>kepunyaan</w:t>
      </w:r>
      <w:proofErr w:type="spellEnd"/>
      <w:r w:rsidR="00977255" w:rsidRPr="00195A29">
        <w:rPr>
          <w:sz w:val="24"/>
          <w:szCs w:val="24"/>
        </w:rPr>
        <w:t xml:space="preserve"> orang lain, </w:t>
      </w:r>
      <w:proofErr w:type="spellStart"/>
      <w:r w:rsidR="00977255" w:rsidRPr="00195A29">
        <w:rPr>
          <w:sz w:val="24"/>
          <w:szCs w:val="24"/>
        </w:rPr>
        <w:t>dengan</w:t>
      </w:r>
      <w:proofErr w:type="spellEnd"/>
      <w:r w:rsidR="00977255" w:rsidRPr="00195A29">
        <w:rPr>
          <w:sz w:val="24"/>
          <w:szCs w:val="24"/>
        </w:rPr>
        <w:t xml:space="preserve"> </w:t>
      </w:r>
      <w:proofErr w:type="spellStart"/>
      <w:r w:rsidR="00977255" w:rsidRPr="00195A29">
        <w:rPr>
          <w:sz w:val="24"/>
          <w:szCs w:val="24"/>
        </w:rPr>
        <w:t>maksud</w:t>
      </w:r>
      <w:proofErr w:type="spellEnd"/>
      <w:r w:rsidR="00977255" w:rsidRPr="00195A29">
        <w:rPr>
          <w:sz w:val="24"/>
          <w:szCs w:val="24"/>
        </w:rPr>
        <w:t xml:space="preserve"> </w:t>
      </w:r>
      <w:proofErr w:type="spellStart"/>
      <w:r w:rsidR="00977255" w:rsidRPr="00195A29">
        <w:rPr>
          <w:sz w:val="24"/>
          <w:szCs w:val="24"/>
        </w:rPr>
        <w:t>dimiliki</w:t>
      </w:r>
      <w:proofErr w:type="spellEnd"/>
      <w:r w:rsidR="00977255" w:rsidRPr="00195A29">
        <w:rPr>
          <w:sz w:val="24"/>
          <w:szCs w:val="24"/>
        </w:rPr>
        <w:t xml:space="preserve"> </w:t>
      </w:r>
      <w:proofErr w:type="spellStart"/>
      <w:r w:rsidR="00977255" w:rsidRPr="00195A29">
        <w:rPr>
          <w:sz w:val="24"/>
          <w:szCs w:val="24"/>
        </w:rPr>
        <w:t>dengan</w:t>
      </w:r>
      <w:proofErr w:type="spellEnd"/>
      <w:r w:rsidR="00977255" w:rsidRPr="00195A29">
        <w:rPr>
          <w:sz w:val="24"/>
          <w:szCs w:val="24"/>
        </w:rPr>
        <w:t xml:space="preserve"> </w:t>
      </w:r>
      <w:proofErr w:type="spellStart"/>
      <w:r w:rsidR="00977255" w:rsidRPr="00195A29">
        <w:rPr>
          <w:sz w:val="24"/>
          <w:szCs w:val="24"/>
        </w:rPr>
        <w:t>melawan</w:t>
      </w:r>
      <w:proofErr w:type="spellEnd"/>
      <w:r w:rsidR="00977255" w:rsidRPr="00195A29">
        <w:rPr>
          <w:sz w:val="24"/>
          <w:szCs w:val="24"/>
        </w:rPr>
        <w:t xml:space="preserve"> </w:t>
      </w:r>
      <w:proofErr w:type="spellStart"/>
      <w:r w:rsidR="00977255" w:rsidRPr="00195A29">
        <w:rPr>
          <w:sz w:val="24"/>
          <w:szCs w:val="24"/>
        </w:rPr>
        <w:t>hukum</w:t>
      </w:r>
      <w:proofErr w:type="spellEnd"/>
      <w:r w:rsidR="00977255" w:rsidRPr="00195A29">
        <w:rPr>
          <w:sz w:val="24"/>
          <w:szCs w:val="24"/>
        </w:rPr>
        <w:t xml:space="preserve">, </w:t>
      </w:r>
      <w:proofErr w:type="spellStart"/>
      <w:r w:rsidR="00977255" w:rsidRPr="00195A29">
        <w:rPr>
          <w:sz w:val="24"/>
          <w:szCs w:val="24"/>
        </w:rPr>
        <w:t>diancam</w:t>
      </w:r>
      <w:proofErr w:type="spellEnd"/>
      <w:r w:rsidR="00977255" w:rsidRPr="00195A29">
        <w:rPr>
          <w:sz w:val="24"/>
          <w:szCs w:val="24"/>
        </w:rPr>
        <w:t xml:space="preserve"> </w:t>
      </w:r>
      <w:proofErr w:type="spellStart"/>
      <w:r w:rsidR="00977255" w:rsidRPr="00195A29">
        <w:rPr>
          <w:sz w:val="24"/>
          <w:szCs w:val="24"/>
        </w:rPr>
        <w:t>dengan</w:t>
      </w:r>
      <w:proofErr w:type="spellEnd"/>
      <w:r w:rsidR="00977255" w:rsidRPr="00195A29">
        <w:rPr>
          <w:sz w:val="24"/>
          <w:szCs w:val="24"/>
        </w:rPr>
        <w:t xml:space="preserve"> </w:t>
      </w:r>
      <w:proofErr w:type="spellStart"/>
      <w:r w:rsidR="00977255" w:rsidRPr="00195A29">
        <w:rPr>
          <w:sz w:val="24"/>
          <w:szCs w:val="24"/>
        </w:rPr>
        <w:t>pencurian</w:t>
      </w:r>
      <w:proofErr w:type="spellEnd"/>
      <w:r w:rsidR="00977255" w:rsidRPr="00195A29">
        <w:rPr>
          <w:sz w:val="24"/>
          <w:szCs w:val="24"/>
        </w:rPr>
        <w:t>,</w:t>
      </w:r>
      <w:r w:rsidRPr="00195A29">
        <w:rPr>
          <w:sz w:val="24"/>
          <w:szCs w:val="24"/>
        </w:rPr>
        <w:t xml:space="preserve"> </w:t>
      </w:r>
      <w:proofErr w:type="spellStart"/>
      <w:r w:rsidR="00977255" w:rsidRPr="00195A29">
        <w:rPr>
          <w:sz w:val="24"/>
          <w:szCs w:val="24"/>
        </w:rPr>
        <w:t>dengan</w:t>
      </w:r>
      <w:proofErr w:type="spellEnd"/>
      <w:r w:rsidR="00977255" w:rsidRPr="00195A29">
        <w:rPr>
          <w:sz w:val="24"/>
          <w:szCs w:val="24"/>
        </w:rPr>
        <w:t xml:space="preserve"> </w:t>
      </w:r>
      <w:proofErr w:type="spellStart"/>
      <w:r w:rsidR="00977255" w:rsidRPr="00195A29">
        <w:rPr>
          <w:sz w:val="24"/>
          <w:szCs w:val="24"/>
        </w:rPr>
        <w:t>pidana</w:t>
      </w:r>
      <w:proofErr w:type="spellEnd"/>
      <w:r w:rsidR="00977255" w:rsidRPr="00195A29">
        <w:rPr>
          <w:sz w:val="24"/>
          <w:szCs w:val="24"/>
        </w:rPr>
        <w:t xml:space="preserve"> </w:t>
      </w:r>
      <w:proofErr w:type="spellStart"/>
      <w:r w:rsidR="00977255" w:rsidRPr="00195A29">
        <w:rPr>
          <w:sz w:val="24"/>
          <w:szCs w:val="24"/>
        </w:rPr>
        <w:t>penjara</w:t>
      </w:r>
      <w:proofErr w:type="spellEnd"/>
      <w:r w:rsidR="00977255" w:rsidRPr="00195A29">
        <w:rPr>
          <w:sz w:val="24"/>
          <w:szCs w:val="24"/>
        </w:rPr>
        <w:t xml:space="preserve"> paling lama lima </w:t>
      </w:r>
      <w:proofErr w:type="spellStart"/>
      <w:r w:rsidR="00977255" w:rsidRPr="00195A29">
        <w:rPr>
          <w:sz w:val="24"/>
          <w:szCs w:val="24"/>
        </w:rPr>
        <w:t>tahun</w:t>
      </w:r>
      <w:proofErr w:type="spellEnd"/>
      <w:r w:rsidR="00977255" w:rsidRPr="00195A29">
        <w:rPr>
          <w:sz w:val="24"/>
          <w:szCs w:val="24"/>
        </w:rPr>
        <w:t xml:space="preserve"> </w:t>
      </w:r>
      <w:proofErr w:type="spellStart"/>
      <w:r w:rsidR="00977255" w:rsidRPr="00195A29">
        <w:rPr>
          <w:sz w:val="24"/>
          <w:szCs w:val="24"/>
        </w:rPr>
        <w:t>atau</w:t>
      </w:r>
      <w:proofErr w:type="spellEnd"/>
      <w:r w:rsidR="00977255" w:rsidRPr="00195A29">
        <w:rPr>
          <w:sz w:val="24"/>
          <w:szCs w:val="24"/>
        </w:rPr>
        <w:t xml:space="preserve"> </w:t>
      </w:r>
      <w:proofErr w:type="spellStart"/>
      <w:r w:rsidR="00977255" w:rsidRPr="00195A29">
        <w:rPr>
          <w:sz w:val="24"/>
          <w:szCs w:val="24"/>
        </w:rPr>
        <w:t>denda</w:t>
      </w:r>
      <w:proofErr w:type="spellEnd"/>
      <w:r w:rsidR="00977255" w:rsidRPr="00195A29">
        <w:rPr>
          <w:sz w:val="24"/>
          <w:szCs w:val="24"/>
        </w:rPr>
        <w:t xml:space="preserve"> paling </w:t>
      </w:r>
      <w:proofErr w:type="spellStart"/>
      <w:r w:rsidR="00977255" w:rsidRPr="00195A29">
        <w:rPr>
          <w:sz w:val="24"/>
          <w:szCs w:val="24"/>
        </w:rPr>
        <w:t>banyak</w:t>
      </w:r>
      <w:proofErr w:type="spellEnd"/>
      <w:r w:rsidR="00977255" w:rsidRPr="00195A29">
        <w:rPr>
          <w:sz w:val="24"/>
          <w:szCs w:val="24"/>
        </w:rPr>
        <w:t xml:space="preserve"> </w:t>
      </w:r>
      <w:proofErr w:type="spellStart"/>
      <w:r w:rsidR="00977255" w:rsidRPr="00195A29">
        <w:rPr>
          <w:sz w:val="24"/>
          <w:szCs w:val="24"/>
        </w:rPr>
        <w:t>enam</w:t>
      </w:r>
      <w:proofErr w:type="spellEnd"/>
      <w:r w:rsidR="00977255" w:rsidRPr="00195A29">
        <w:rPr>
          <w:sz w:val="24"/>
          <w:szCs w:val="24"/>
        </w:rPr>
        <w:t xml:space="preserve"> </w:t>
      </w:r>
      <w:proofErr w:type="spellStart"/>
      <w:r w:rsidR="00977255" w:rsidRPr="00195A29">
        <w:rPr>
          <w:sz w:val="24"/>
          <w:szCs w:val="24"/>
        </w:rPr>
        <w:t>puluh</w:t>
      </w:r>
      <w:proofErr w:type="spellEnd"/>
      <w:r w:rsidR="00977255" w:rsidRPr="00195A29">
        <w:rPr>
          <w:sz w:val="24"/>
          <w:szCs w:val="24"/>
        </w:rPr>
        <w:t xml:space="preserve"> rupiah”.</w:t>
      </w:r>
      <w:r w:rsidR="00FB3CF2" w:rsidRPr="00195A29">
        <w:rPr>
          <w:rStyle w:val="FootnoteReference"/>
          <w:sz w:val="24"/>
          <w:szCs w:val="24"/>
        </w:rPr>
        <w:footnoteReference w:id="1"/>
      </w:r>
      <w:r w:rsidR="002846B2" w:rsidRPr="00195A29">
        <w:rPr>
          <w:sz w:val="24"/>
          <w:szCs w:val="24"/>
        </w:rPr>
        <w:t xml:space="preserve"> </w:t>
      </w:r>
      <w:proofErr w:type="spellStart"/>
      <w:r w:rsidR="00F22D93" w:rsidRPr="00195A29">
        <w:rPr>
          <w:sz w:val="24"/>
          <w:szCs w:val="24"/>
        </w:rPr>
        <w:t>T</w:t>
      </w:r>
      <w:r w:rsidR="002846B2" w:rsidRPr="00195A29">
        <w:rPr>
          <w:sz w:val="24"/>
          <w:szCs w:val="24"/>
        </w:rPr>
        <w:t>indak</w:t>
      </w:r>
      <w:proofErr w:type="spellEnd"/>
      <w:r w:rsidR="002846B2" w:rsidRPr="00195A29">
        <w:rPr>
          <w:sz w:val="24"/>
          <w:szCs w:val="24"/>
        </w:rPr>
        <w:t xml:space="preserve"> </w:t>
      </w:r>
      <w:proofErr w:type="spellStart"/>
      <w:r w:rsidR="002846B2" w:rsidRPr="00195A29">
        <w:rPr>
          <w:sz w:val="24"/>
          <w:szCs w:val="24"/>
        </w:rPr>
        <w:t>pidana</w:t>
      </w:r>
      <w:proofErr w:type="spellEnd"/>
      <w:r w:rsidR="002846B2" w:rsidRPr="00195A29">
        <w:rPr>
          <w:sz w:val="24"/>
          <w:szCs w:val="24"/>
        </w:rPr>
        <w:t xml:space="preserve"> </w:t>
      </w:r>
      <w:proofErr w:type="spellStart"/>
      <w:r w:rsidR="002846B2" w:rsidRPr="00195A29">
        <w:rPr>
          <w:sz w:val="24"/>
          <w:szCs w:val="24"/>
        </w:rPr>
        <w:t>pencurian</w:t>
      </w:r>
      <w:proofErr w:type="spellEnd"/>
      <w:r w:rsidR="002846B2" w:rsidRPr="00195A29">
        <w:rPr>
          <w:sz w:val="24"/>
          <w:szCs w:val="24"/>
        </w:rPr>
        <w:t xml:space="preserve"> di </w:t>
      </w:r>
      <w:proofErr w:type="spellStart"/>
      <w:r w:rsidR="002846B2" w:rsidRPr="00195A29">
        <w:rPr>
          <w:sz w:val="24"/>
          <w:szCs w:val="24"/>
        </w:rPr>
        <w:t>dalam</w:t>
      </w:r>
      <w:proofErr w:type="spellEnd"/>
      <w:r w:rsidR="002846B2" w:rsidRPr="00195A29">
        <w:rPr>
          <w:sz w:val="24"/>
          <w:szCs w:val="24"/>
        </w:rPr>
        <w:t xml:space="preserve"> </w:t>
      </w:r>
      <w:proofErr w:type="spellStart"/>
      <w:r w:rsidR="002846B2" w:rsidRPr="00195A29">
        <w:rPr>
          <w:sz w:val="24"/>
          <w:szCs w:val="24"/>
        </w:rPr>
        <w:t>keluarga</w:t>
      </w:r>
      <w:proofErr w:type="spellEnd"/>
      <w:r w:rsidR="002846B2" w:rsidRPr="00195A29">
        <w:rPr>
          <w:sz w:val="24"/>
          <w:szCs w:val="24"/>
        </w:rPr>
        <w:t xml:space="preserve"> </w:t>
      </w:r>
      <w:proofErr w:type="spellStart"/>
      <w:r w:rsidR="002846B2" w:rsidRPr="00195A29">
        <w:rPr>
          <w:sz w:val="24"/>
          <w:szCs w:val="24"/>
        </w:rPr>
        <w:t>dapat</w:t>
      </w:r>
      <w:proofErr w:type="spellEnd"/>
      <w:r w:rsidR="002846B2" w:rsidRPr="00195A29">
        <w:rPr>
          <w:sz w:val="24"/>
          <w:szCs w:val="24"/>
        </w:rPr>
        <w:t xml:space="preserve"> di </w:t>
      </w:r>
      <w:proofErr w:type="spellStart"/>
      <w:r w:rsidR="002846B2" w:rsidRPr="00195A29">
        <w:rPr>
          <w:sz w:val="24"/>
          <w:szCs w:val="24"/>
        </w:rPr>
        <w:t>kenakan</w:t>
      </w:r>
      <w:proofErr w:type="spellEnd"/>
      <w:r w:rsidR="002846B2" w:rsidRPr="00195A29">
        <w:rPr>
          <w:sz w:val="24"/>
          <w:szCs w:val="24"/>
        </w:rPr>
        <w:t xml:space="preserve"> </w:t>
      </w:r>
      <w:proofErr w:type="spellStart"/>
      <w:r w:rsidR="002846B2" w:rsidRPr="00195A29">
        <w:rPr>
          <w:sz w:val="24"/>
          <w:szCs w:val="24"/>
        </w:rPr>
        <w:t>pasal</w:t>
      </w:r>
      <w:proofErr w:type="spellEnd"/>
      <w:r w:rsidR="002846B2" w:rsidRPr="00195A29">
        <w:rPr>
          <w:sz w:val="24"/>
          <w:szCs w:val="24"/>
        </w:rPr>
        <w:t xml:space="preserve"> 367 KUHP. </w:t>
      </w:r>
      <w:proofErr w:type="spellStart"/>
      <w:r w:rsidR="002846B2" w:rsidRPr="00195A29">
        <w:rPr>
          <w:sz w:val="24"/>
          <w:szCs w:val="24"/>
        </w:rPr>
        <w:t>Walaupun</w:t>
      </w:r>
      <w:proofErr w:type="spellEnd"/>
      <w:r w:rsidR="002846B2" w:rsidRPr="00195A29">
        <w:rPr>
          <w:sz w:val="24"/>
          <w:szCs w:val="24"/>
        </w:rPr>
        <w:t xml:space="preserve"> </w:t>
      </w:r>
      <w:proofErr w:type="spellStart"/>
      <w:r w:rsidR="002846B2" w:rsidRPr="00195A29">
        <w:rPr>
          <w:sz w:val="24"/>
          <w:szCs w:val="24"/>
        </w:rPr>
        <w:t>tindak</w:t>
      </w:r>
      <w:proofErr w:type="spellEnd"/>
      <w:r w:rsidR="002846B2" w:rsidRPr="00195A29">
        <w:rPr>
          <w:sz w:val="24"/>
          <w:szCs w:val="24"/>
        </w:rPr>
        <w:t xml:space="preserve"> </w:t>
      </w:r>
      <w:proofErr w:type="spellStart"/>
      <w:r w:rsidR="002846B2" w:rsidRPr="00195A29">
        <w:rPr>
          <w:sz w:val="24"/>
          <w:szCs w:val="24"/>
        </w:rPr>
        <w:t>pidana</w:t>
      </w:r>
      <w:proofErr w:type="spellEnd"/>
      <w:r w:rsidR="002846B2" w:rsidRPr="00195A29">
        <w:rPr>
          <w:sz w:val="24"/>
          <w:szCs w:val="24"/>
        </w:rPr>
        <w:t xml:space="preserve"> </w:t>
      </w:r>
      <w:proofErr w:type="spellStart"/>
      <w:r w:rsidR="002846B2" w:rsidRPr="00195A29">
        <w:rPr>
          <w:sz w:val="24"/>
          <w:szCs w:val="24"/>
        </w:rPr>
        <w:t>pencurian</w:t>
      </w:r>
      <w:proofErr w:type="spellEnd"/>
      <w:r w:rsidR="002846B2" w:rsidRPr="00195A29">
        <w:rPr>
          <w:sz w:val="24"/>
          <w:szCs w:val="24"/>
        </w:rPr>
        <w:t xml:space="preserve"> </w:t>
      </w:r>
      <w:proofErr w:type="spellStart"/>
      <w:r w:rsidR="002846B2" w:rsidRPr="00195A29">
        <w:rPr>
          <w:sz w:val="24"/>
          <w:szCs w:val="24"/>
        </w:rPr>
        <w:t>bisa</w:t>
      </w:r>
      <w:proofErr w:type="spellEnd"/>
      <w:r w:rsidR="002846B2" w:rsidRPr="00195A29">
        <w:rPr>
          <w:sz w:val="24"/>
          <w:szCs w:val="24"/>
        </w:rPr>
        <w:t xml:space="preserve"> di </w:t>
      </w:r>
      <w:proofErr w:type="spellStart"/>
      <w:r w:rsidR="00F22D93" w:rsidRPr="00195A29">
        <w:rPr>
          <w:sz w:val="24"/>
          <w:szCs w:val="24"/>
        </w:rPr>
        <w:t>katakan</w:t>
      </w:r>
      <w:proofErr w:type="spellEnd"/>
      <w:r w:rsidR="002846B2" w:rsidRPr="00195A29">
        <w:rPr>
          <w:sz w:val="24"/>
          <w:szCs w:val="24"/>
        </w:rPr>
        <w:t xml:space="preserve"> </w:t>
      </w:r>
      <w:proofErr w:type="spellStart"/>
      <w:r w:rsidR="002846B2" w:rsidRPr="00195A29">
        <w:rPr>
          <w:sz w:val="24"/>
          <w:szCs w:val="24"/>
        </w:rPr>
        <w:t>tindak</w:t>
      </w:r>
      <w:proofErr w:type="spellEnd"/>
      <w:r w:rsidR="002846B2" w:rsidRPr="00195A29">
        <w:rPr>
          <w:sz w:val="24"/>
          <w:szCs w:val="24"/>
        </w:rPr>
        <w:t xml:space="preserve"> </w:t>
      </w:r>
      <w:proofErr w:type="spellStart"/>
      <w:r w:rsidR="002846B2" w:rsidRPr="00195A29">
        <w:rPr>
          <w:sz w:val="24"/>
          <w:szCs w:val="24"/>
        </w:rPr>
        <w:t>pidana</w:t>
      </w:r>
      <w:proofErr w:type="spellEnd"/>
      <w:r w:rsidR="002846B2" w:rsidRPr="00195A29">
        <w:rPr>
          <w:sz w:val="24"/>
          <w:szCs w:val="24"/>
        </w:rPr>
        <w:t xml:space="preserve"> </w:t>
      </w:r>
      <w:proofErr w:type="spellStart"/>
      <w:r w:rsidR="002846B2" w:rsidRPr="00195A29">
        <w:rPr>
          <w:sz w:val="24"/>
          <w:szCs w:val="24"/>
        </w:rPr>
        <w:t>biasa</w:t>
      </w:r>
      <w:proofErr w:type="spellEnd"/>
      <w:r w:rsidR="002846B2" w:rsidRPr="00195A29">
        <w:rPr>
          <w:sz w:val="24"/>
          <w:szCs w:val="24"/>
        </w:rPr>
        <w:t xml:space="preserve">, </w:t>
      </w:r>
      <w:proofErr w:type="spellStart"/>
      <w:r w:rsidR="00F22D93" w:rsidRPr="00195A29">
        <w:rPr>
          <w:sz w:val="24"/>
          <w:szCs w:val="24"/>
        </w:rPr>
        <w:t>akan</w:t>
      </w:r>
      <w:proofErr w:type="spellEnd"/>
      <w:r w:rsidR="00F22D93" w:rsidRPr="00195A29">
        <w:rPr>
          <w:sz w:val="24"/>
          <w:szCs w:val="24"/>
        </w:rPr>
        <w:t xml:space="preserve"> </w:t>
      </w:r>
      <w:proofErr w:type="spellStart"/>
      <w:r w:rsidR="00F22D93" w:rsidRPr="00195A29">
        <w:rPr>
          <w:sz w:val="24"/>
          <w:szCs w:val="24"/>
        </w:rPr>
        <w:t>tetapi</w:t>
      </w:r>
      <w:proofErr w:type="spellEnd"/>
      <w:r w:rsidR="00F22D93" w:rsidRPr="00195A29">
        <w:rPr>
          <w:sz w:val="24"/>
          <w:szCs w:val="24"/>
        </w:rPr>
        <w:t xml:space="preserve"> </w:t>
      </w:r>
      <w:proofErr w:type="spellStart"/>
      <w:r w:rsidR="00F22D93" w:rsidRPr="00195A29">
        <w:rPr>
          <w:sz w:val="24"/>
          <w:szCs w:val="24"/>
        </w:rPr>
        <w:t>ada</w:t>
      </w:r>
      <w:proofErr w:type="spellEnd"/>
      <w:r w:rsidR="00F22D93" w:rsidRPr="00195A29">
        <w:rPr>
          <w:sz w:val="24"/>
          <w:szCs w:val="24"/>
        </w:rPr>
        <w:t xml:space="preserve"> </w:t>
      </w:r>
      <w:proofErr w:type="spellStart"/>
      <w:r w:rsidR="00F22D93" w:rsidRPr="00195A29">
        <w:rPr>
          <w:sz w:val="24"/>
          <w:szCs w:val="24"/>
        </w:rPr>
        <w:t>beberapa</w:t>
      </w:r>
      <w:proofErr w:type="spellEnd"/>
      <w:r w:rsidR="00F22D93" w:rsidRPr="00195A29">
        <w:rPr>
          <w:sz w:val="24"/>
          <w:szCs w:val="24"/>
        </w:rPr>
        <w:t xml:space="preserve"> </w:t>
      </w:r>
      <w:proofErr w:type="spellStart"/>
      <w:r w:rsidR="00F22D93" w:rsidRPr="00195A29">
        <w:rPr>
          <w:sz w:val="24"/>
          <w:szCs w:val="24"/>
        </w:rPr>
        <w:t>jenis</w:t>
      </w:r>
      <w:proofErr w:type="spellEnd"/>
      <w:r w:rsidR="00F22D93" w:rsidRPr="00195A29">
        <w:rPr>
          <w:sz w:val="24"/>
          <w:szCs w:val="24"/>
        </w:rPr>
        <w:t xml:space="preserve"> </w:t>
      </w:r>
      <w:proofErr w:type="spellStart"/>
      <w:r w:rsidR="00F22D93" w:rsidRPr="00195A29">
        <w:rPr>
          <w:sz w:val="24"/>
          <w:szCs w:val="24"/>
        </w:rPr>
        <w:t>pencurian</w:t>
      </w:r>
      <w:proofErr w:type="spellEnd"/>
      <w:r w:rsidR="00F22D93" w:rsidRPr="00195A29">
        <w:rPr>
          <w:sz w:val="24"/>
          <w:szCs w:val="24"/>
        </w:rPr>
        <w:t xml:space="preserve"> </w:t>
      </w:r>
      <w:proofErr w:type="spellStart"/>
      <w:r w:rsidR="00F22D93" w:rsidRPr="00195A29">
        <w:rPr>
          <w:sz w:val="24"/>
          <w:szCs w:val="24"/>
        </w:rPr>
        <w:t>seperti</w:t>
      </w:r>
      <w:proofErr w:type="spellEnd"/>
      <w:r w:rsidR="00F22D93" w:rsidRPr="00195A29">
        <w:rPr>
          <w:sz w:val="24"/>
          <w:szCs w:val="24"/>
        </w:rPr>
        <w:t xml:space="preserve"> </w:t>
      </w:r>
      <w:proofErr w:type="spellStart"/>
      <w:r w:rsidR="00F22D93" w:rsidRPr="00195A29">
        <w:rPr>
          <w:sz w:val="24"/>
          <w:szCs w:val="24"/>
        </w:rPr>
        <w:t>pencurian</w:t>
      </w:r>
      <w:proofErr w:type="spellEnd"/>
      <w:r w:rsidR="00F22D93" w:rsidRPr="00195A29">
        <w:rPr>
          <w:sz w:val="24"/>
          <w:szCs w:val="24"/>
        </w:rPr>
        <w:t xml:space="preserve"> </w:t>
      </w:r>
      <w:proofErr w:type="spellStart"/>
      <w:r w:rsidR="00F22D93" w:rsidRPr="00195A29">
        <w:rPr>
          <w:sz w:val="24"/>
          <w:szCs w:val="24"/>
        </w:rPr>
        <w:t>keluarga</w:t>
      </w:r>
      <w:proofErr w:type="spellEnd"/>
      <w:r w:rsidR="00F22D93" w:rsidRPr="00195A29">
        <w:rPr>
          <w:sz w:val="24"/>
          <w:szCs w:val="24"/>
        </w:rPr>
        <w:t xml:space="preserve"> </w:t>
      </w:r>
      <w:proofErr w:type="spellStart"/>
      <w:r w:rsidR="00F22D93" w:rsidRPr="00195A29">
        <w:rPr>
          <w:sz w:val="24"/>
          <w:szCs w:val="24"/>
        </w:rPr>
        <w:t>sebagaimana</w:t>
      </w:r>
      <w:proofErr w:type="spellEnd"/>
      <w:r w:rsidR="00F22D93" w:rsidRPr="00195A29">
        <w:rPr>
          <w:sz w:val="24"/>
          <w:szCs w:val="24"/>
        </w:rPr>
        <w:t xml:space="preserve"> </w:t>
      </w:r>
      <w:proofErr w:type="spellStart"/>
      <w:r w:rsidR="00F22D93" w:rsidRPr="00195A29">
        <w:rPr>
          <w:sz w:val="24"/>
          <w:szCs w:val="24"/>
        </w:rPr>
        <w:t>diatur</w:t>
      </w:r>
      <w:proofErr w:type="spellEnd"/>
      <w:r w:rsidR="00F22D93" w:rsidRPr="00195A29">
        <w:rPr>
          <w:sz w:val="24"/>
          <w:szCs w:val="24"/>
        </w:rPr>
        <w:t xml:space="preserve"> </w:t>
      </w:r>
      <w:proofErr w:type="spellStart"/>
      <w:r w:rsidR="00F22D93" w:rsidRPr="00195A29">
        <w:rPr>
          <w:sz w:val="24"/>
          <w:szCs w:val="24"/>
        </w:rPr>
        <w:t>dalam</w:t>
      </w:r>
      <w:proofErr w:type="spellEnd"/>
      <w:r w:rsidR="00F22D93" w:rsidRPr="00195A29">
        <w:rPr>
          <w:sz w:val="24"/>
          <w:szCs w:val="24"/>
        </w:rPr>
        <w:t xml:space="preserve"> </w:t>
      </w:r>
      <w:proofErr w:type="spellStart"/>
      <w:r w:rsidR="00F22D93" w:rsidRPr="00195A29">
        <w:rPr>
          <w:sz w:val="24"/>
          <w:szCs w:val="24"/>
        </w:rPr>
        <w:t>Pasal</w:t>
      </w:r>
      <w:proofErr w:type="spellEnd"/>
      <w:r w:rsidR="00F22D93" w:rsidRPr="00195A29">
        <w:rPr>
          <w:sz w:val="24"/>
          <w:szCs w:val="24"/>
        </w:rPr>
        <w:t xml:space="preserve"> 367 KUHP, </w:t>
      </w:r>
      <w:proofErr w:type="spellStart"/>
      <w:r w:rsidR="00F22D93" w:rsidRPr="00195A29">
        <w:rPr>
          <w:sz w:val="24"/>
          <w:szCs w:val="24"/>
        </w:rPr>
        <w:t>yaitu</w:t>
      </w:r>
      <w:proofErr w:type="spellEnd"/>
      <w:r w:rsidR="00F22D93" w:rsidRPr="00195A29">
        <w:rPr>
          <w:sz w:val="24"/>
          <w:szCs w:val="24"/>
        </w:rPr>
        <w:t xml:space="preserve"> </w:t>
      </w:r>
      <w:proofErr w:type="spellStart"/>
      <w:r w:rsidR="00F22D93" w:rsidRPr="00195A29">
        <w:rPr>
          <w:sz w:val="24"/>
          <w:szCs w:val="24"/>
        </w:rPr>
        <w:t>pencurian</w:t>
      </w:r>
      <w:proofErr w:type="spellEnd"/>
      <w:r w:rsidR="00F22D93" w:rsidRPr="00195A29">
        <w:rPr>
          <w:sz w:val="24"/>
          <w:szCs w:val="24"/>
        </w:rPr>
        <w:t xml:space="preserve"> yang </w:t>
      </w:r>
      <w:proofErr w:type="spellStart"/>
      <w:r w:rsidR="00F22D93" w:rsidRPr="00195A29">
        <w:rPr>
          <w:sz w:val="24"/>
          <w:szCs w:val="24"/>
        </w:rPr>
        <w:t>hanya</w:t>
      </w:r>
      <w:proofErr w:type="spellEnd"/>
      <w:r w:rsidR="00F22D93" w:rsidRPr="00195A29">
        <w:rPr>
          <w:sz w:val="24"/>
          <w:szCs w:val="24"/>
        </w:rPr>
        <w:t xml:space="preserve"> </w:t>
      </w:r>
      <w:proofErr w:type="spellStart"/>
      <w:r w:rsidR="00F22D93" w:rsidRPr="00195A29">
        <w:rPr>
          <w:sz w:val="24"/>
          <w:szCs w:val="24"/>
        </w:rPr>
        <w:t>dapat</w:t>
      </w:r>
      <w:proofErr w:type="spellEnd"/>
      <w:r w:rsidR="00F22D93" w:rsidRPr="00195A29">
        <w:rPr>
          <w:sz w:val="24"/>
          <w:szCs w:val="24"/>
        </w:rPr>
        <w:t xml:space="preserve"> </w:t>
      </w:r>
      <w:proofErr w:type="spellStart"/>
      <w:r w:rsidR="00F22D93" w:rsidRPr="00195A29">
        <w:rPr>
          <w:sz w:val="24"/>
          <w:szCs w:val="24"/>
        </w:rPr>
        <w:t>dituntut</w:t>
      </w:r>
      <w:proofErr w:type="spellEnd"/>
      <w:r w:rsidR="00F22D93" w:rsidRPr="00195A29">
        <w:rPr>
          <w:sz w:val="24"/>
          <w:szCs w:val="24"/>
        </w:rPr>
        <w:t xml:space="preserve"> </w:t>
      </w:r>
      <w:proofErr w:type="spellStart"/>
      <w:r w:rsidR="00F22D93" w:rsidRPr="00195A29">
        <w:rPr>
          <w:sz w:val="24"/>
          <w:szCs w:val="24"/>
        </w:rPr>
        <w:t>kalau</w:t>
      </w:r>
      <w:proofErr w:type="spellEnd"/>
      <w:r w:rsidR="00F22D93" w:rsidRPr="00195A29">
        <w:rPr>
          <w:sz w:val="24"/>
          <w:szCs w:val="24"/>
        </w:rPr>
        <w:t xml:space="preserve"> </w:t>
      </w:r>
      <w:proofErr w:type="spellStart"/>
      <w:r w:rsidR="00F22D93" w:rsidRPr="00195A29">
        <w:rPr>
          <w:sz w:val="24"/>
          <w:szCs w:val="24"/>
        </w:rPr>
        <w:t>ada</w:t>
      </w:r>
      <w:proofErr w:type="spellEnd"/>
      <w:r w:rsidR="00F22D93" w:rsidRPr="00195A29">
        <w:rPr>
          <w:sz w:val="24"/>
          <w:szCs w:val="24"/>
        </w:rPr>
        <w:t xml:space="preserve"> </w:t>
      </w:r>
      <w:proofErr w:type="spellStart"/>
      <w:r w:rsidR="00F22D93" w:rsidRPr="00195A29">
        <w:rPr>
          <w:sz w:val="24"/>
          <w:szCs w:val="24"/>
        </w:rPr>
        <w:t>pengaduan</w:t>
      </w:r>
      <w:proofErr w:type="spellEnd"/>
      <w:r w:rsidR="00F22D93" w:rsidRPr="00195A29">
        <w:rPr>
          <w:sz w:val="24"/>
          <w:szCs w:val="24"/>
        </w:rPr>
        <w:t xml:space="preserve"> </w:t>
      </w:r>
      <w:proofErr w:type="spellStart"/>
      <w:r w:rsidR="00F22D93" w:rsidRPr="00195A29">
        <w:rPr>
          <w:sz w:val="24"/>
          <w:szCs w:val="24"/>
        </w:rPr>
        <w:t>dari</w:t>
      </w:r>
      <w:proofErr w:type="spellEnd"/>
      <w:r w:rsidR="00F22D93" w:rsidRPr="00195A29">
        <w:rPr>
          <w:sz w:val="24"/>
          <w:szCs w:val="24"/>
        </w:rPr>
        <w:t xml:space="preserve"> </w:t>
      </w:r>
      <w:proofErr w:type="spellStart"/>
      <w:r w:rsidR="00F22D93" w:rsidRPr="00195A29">
        <w:rPr>
          <w:sz w:val="24"/>
          <w:szCs w:val="24"/>
        </w:rPr>
        <w:t>pihak</w:t>
      </w:r>
      <w:proofErr w:type="spellEnd"/>
      <w:r w:rsidR="00F22D93" w:rsidRPr="00195A29">
        <w:rPr>
          <w:sz w:val="24"/>
          <w:szCs w:val="24"/>
        </w:rPr>
        <w:t xml:space="preserve"> yang </w:t>
      </w:r>
      <w:proofErr w:type="spellStart"/>
      <w:r w:rsidR="00F22D93" w:rsidRPr="00195A29">
        <w:rPr>
          <w:sz w:val="24"/>
          <w:szCs w:val="24"/>
        </w:rPr>
        <w:t>dirugikan</w:t>
      </w:r>
      <w:proofErr w:type="spellEnd"/>
      <w:r w:rsidR="00F22D93" w:rsidRPr="00195A29">
        <w:rPr>
          <w:sz w:val="24"/>
          <w:szCs w:val="24"/>
        </w:rPr>
        <w:t>.</w:t>
      </w:r>
    </w:p>
    <w:p w14:paraId="34510664" w14:textId="77777777" w:rsidR="00214DBD" w:rsidRPr="00195A29" w:rsidRDefault="00214DBD" w:rsidP="00195A29">
      <w:pPr>
        <w:tabs>
          <w:tab w:val="left" w:pos="709"/>
        </w:tabs>
        <w:spacing w:before="44" w:line="360" w:lineRule="auto"/>
        <w:jc w:val="both"/>
        <w:rPr>
          <w:sz w:val="24"/>
          <w:szCs w:val="24"/>
        </w:rPr>
      </w:pPr>
      <w:r w:rsidRPr="00195A29">
        <w:rPr>
          <w:sz w:val="24"/>
          <w:szCs w:val="24"/>
        </w:rPr>
        <w:tab/>
      </w:r>
      <w:r w:rsidR="00530850" w:rsidRPr="00195A29">
        <w:rPr>
          <w:sz w:val="24"/>
          <w:szCs w:val="24"/>
        </w:rPr>
        <w:t xml:space="preserve">Yang </w:t>
      </w:r>
      <w:proofErr w:type="spellStart"/>
      <w:r w:rsidR="00530850" w:rsidRPr="00195A29">
        <w:rPr>
          <w:sz w:val="24"/>
          <w:szCs w:val="24"/>
        </w:rPr>
        <w:t>dimaksud</w:t>
      </w:r>
      <w:proofErr w:type="spellEnd"/>
      <w:r w:rsidR="00530850" w:rsidRPr="00195A29">
        <w:rPr>
          <w:sz w:val="24"/>
          <w:szCs w:val="24"/>
        </w:rPr>
        <w:t xml:space="preserve"> </w:t>
      </w:r>
      <w:proofErr w:type="spellStart"/>
      <w:r w:rsidR="00530850" w:rsidRPr="00195A29">
        <w:rPr>
          <w:sz w:val="24"/>
          <w:szCs w:val="24"/>
        </w:rPr>
        <w:t>dengan</w:t>
      </w:r>
      <w:proofErr w:type="spellEnd"/>
      <w:r w:rsidR="00530850" w:rsidRPr="00195A29">
        <w:rPr>
          <w:sz w:val="24"/>
          <w:szCs w:val="24"/>
        </w:rPr>
        <w:t xml:space="preserve"> </w:t>
      </w:r>
      <w:proofErr w:type="spellStart"/>
      <w:r w:rsidR="00530850" w:rsidRPr="00195A29">
        <w:rPr>
          <w:sz w:val="24"/>
          <w:szCs w:val="24"/>
        </w:rPr>
        <w:t>pencurian</w:t>
      </w:r>
      <w:proofErr w:type="spellEnd"/>
      <w:r w:rsidR="00530850" w:rsidRPr="00195A29">
        <w:rPr>
          <w:sz w:val="24"/>
          <w:szCs w:val="24"/>
        </w:rPr>
        <w:t xml:space="preserve"> </w:t>
      </w:r>
      <w:proofErr w:type="spellStart"/>
      <w:r w:rsidR="00530850" w:rsidRPr="00195A29">
        <w:rPr>
          <w:sz w:val="24"/>
          <w:szCs w:val="24"/>
        </w:rPr>
        <w:t>dalam</w:t>
      </w:r>
      <w:proofErr w:type="spellEnd"/>
      <w:r w:rsidR="00530850" w:rsidRPr="00195A29">
        <w:rPr>
          <w:sz w:val="24"/>
          <w:szCs w:val="24"/>
        </w:rPr>
        <w:t xml:space="preserve"> </w:t>
      </w:r>
      <w:proofErr w:type="spellStart"/>
      <w:r w:rsidR="00530850" w:rsidRPr="00195A29">
        <w:rPr>
          <w:sz w:val="24"/>
          <w:szCs w:val="24"/>
        </w:rPr>
        <w:t>keluarga</w:t>
      </w:r>
      <w:proofErr w:type="spellEnd"/>
      <w:r w:rsidR="00530850" w:rsidRPr="00195A29">
        <w:rPr>
          <w:sz w:val="24"/>
          <w:szCs w:val="24"/>
        </w:rPr>
        <w:t xml:space="preserve"> </w:t>
      </w:r>
      <w:proofErr w:type="spellStart"/>
      <w:r w:rsidR="00530850" w:rsidRPr="00195A29">
        <w:rPr>
          <w:sz w:val="24"/>
          <w:szCs w:val="24"/>
        </w:rPr>
        <w:t>yaitu</w:t>
      </w:r>
      <w:proofErr w:type="spellEnd"/>
      <w:r w:rsidR="00530850" w:rsidRPr="00195A29">
        <w:rPr>
          <w:sz w:val="24"/>
          <w:szCs w:val="24"/>
        </w:rPr>
        <w:t xml:space="preserve"> </w:t>
      </w:r>
      <w:proofErr w:type="spellStart"/>
      <w:r w:rsidR="00530850" w:rsidRPr="00195A29">
        <w:rPr>
          <w:sz w:val="24"/>
          <w:szCs w:val="24"/>
        </w:rPr>
        <w:t>sebagaimana</w:t>
      </w:r>
      <w:proofErr w:type="spellEnd"/>
      <w:r w:rsidR="00530850" w:rsidRPr="00195A29">
        <w:rPr>
          <w:sz w:val="24"/>
          <w:szCs w:val="24"/>
        </w:rPr>
        <w:t xml:space="preserve"> </w:t>
      </w:r>
      <w:proofErr w:type="spellStart"/>
      <w:r w:rsidR="00530850" w:rsidRPr="00195A29">
        <w:rPr>
          <w:sz w:val="24"/>
          <w:szCs w:val="24"/>
        </w:rPr>
        <w:t>dalam</w:t>
      </w:r>
      <w:proofErr w:type="spellEnd"/>
      <w:r w:rsidR="00530850" w:rsidRPr="00195A29">
        <w:rPr>
          <w:sz w:val="24"/>
          <w:szCs w:val="24"/>
        </w:rPr>
        <w:t xml:space="preserve"> </w:t>
      </w:r>
      <w:proofErr w:type="spellStart"/>
      <w:r w:rsidR="00530850" w:rsidRPr="00195A29">
        <w:rPr>
          <w:sz w:val="24"/>
          <w:szCs w:val="24"/>
        </w:rPr>
        <w:t>pasal</w:t>
      </w:r>
      <w:proofErr w:type="spellEnd"/>
      <w:r w:rsidR="00530850" w:rsidRPr="00195A29">
        <w:rPr>
          <w:sz w:val="24"/>
          <w:szCs w:val="24"/>
        </w:rPr>
        <w:t xml:space="preserve"> 367 kitab </w:t>
      </w:r>
      <w:proofErr w:type="spellStart"/>
      <w:r w:rsidR="00530850" w:rsidRPr="00195A29">
        <w:rPr>
          <w:sz w:val="24"/>
          <w:szCs w:val="24"/>
        </w:rPr>
        <w:t>undang</w:t>
      </w:r>
      <w:proofErr w:type="spellEnd"/>
      <w:r w:rsidR="00530850" w:rsidRPr="00195A29">
        <w:rPr>
          <w:sz w:val="24"/>
          <w:szCs w:val="24"/>
        </w:rPr>
        <w:t xml:space="preserve">- </w:t>
      </w:r>
      <w:proofErr w:type="spellStart"/>
      <w:r w:rsidR="00530850" w:rsidRPr="00195A29">
        <w:rPr>
          <w:sz w:val="24"/>
          <w:szCs w:val="24"/>
        </w:rPr>
        <w:t>undang</w:t>
      </w:r>
      <w:proofErr w:type="spellEnd"/>
      <w:r w:rsidR="00530850" w:rsidRPr="00195A29">
        <w:rPr>
          <w:sz w:val="24"/>
          <w:szCs w:val="24"/>
        </w:rPr>
        <w:t xml:space="preserve"> </w:t>
      </w:r>
      <w:proofErr w:type="spellStart"/>
      <w:r w:rsidR="00530850" w:rsidRPr="00195A29">
        <w:rPr>
          <w:sz w:val="24"/>
          <w:szCs w:val="24"/>
        </w:rPr>
        <w:t>hukum</w:t>
      </w:r>
      <w:proofErr w:type="spellEnd"/>
      <w:r w:rsidR="00530850" w:rsidRPr="00195A29">
        <w:rPr>
          <w:sz w:val="24"/>
          <w:szCs w:val="24"/>
        </w:rPr>
        <w:t xml:space="preserve"> </w:t>
      </w:r>
      <w:proofErr w:type="spellStart"/>
      <w:r w:rsidR="00530850" w:rsidRPr="00195A29">
        <w:rPr>
          <w:sz w:val="24"/>
          <w:szCs w:val="24"/>
        </w:rPr>
        <w:t>pidana</w:t>
      </w:r>
      <w:proofErr w:type="spellEnd"/>
      <w:r w:rsidR="00530850" w:rsidRPr="00195A29">
        <w:rPr>
          <w:sz w:val="24"/>
          <w:szCs w:val="24"/>
        </w:rPr>
        <w:t xml:space="preserve"> </w:t>
      </w:r>
      <w:proofErr w:type="spellStart"/>
      <w:r w:rsidR="00530850" w:rsidRPr="00195A29">
        <w:rPr>
          <w:sz w:val="24"/>
          <w:szCs w:val="24"/>
        </w:rPr>
        <w:t>adalah</w:t>
      </w:r>
      <w:proofErr w:type="spellEnd"/>
      <w:r w:rsidR="00530850" w:rsidRPr="00195A29">
        <w:rPr>
          <w:sz w:val="24"/>
          <w:szCs w:val="24"/>
        </w:rPr>
        <w:t xml:space="preserve"> </w:t>
      </w:r>
      <w:proofErr w:type="spellStart"/>
      <w:r w:rsidR="00530850" w:rsidRPr="00195A29">
        <w:rPr>
          <w:sz w:val="24"/>
          <w:szCs w:val="24"/>
        </w:rPr>
        <w:t>pencurian</w:t>
      </w:r>
      <w:proofErr w:type="spellEnd"/>
      <w:r w:rsidR="00530850" w:rsidRPr="00195A29">
        <w:rPr>
          <w:sz w:val="24"/>
          <w:szCs w:val="24"/>
        </w:rPr>
        <w:t xml:space="preserve"> yang </w:t>
      </w:r>
      <w:proofErr w:type="spellStart"/>
      <w:r w:rsidR="00530850" w:rsidRPr="00195A29">
        <w:rPr>
          <w:sz w:val="24"/>
          <w:szCs w:val="24"/>
        </w:rPr>
        <w:t>dulakukan</w:t>
      </w:r>
      <w:proofErr w:type="spellEnd"/>
      <w:r w:rsidR="00530850" w:rsidRPr="00195A29">
        <w:rPr>
          <w:sz w:val="24"/>
          <w:szCs w:val="24"/>
        </w:rPr>
        <w:t xml:space="preserve"> oleh </w:t>
      </w:r>
      <w:proofErr w:type="spellStart"/>
      <w:r w:rsidR="00530850" w:rsidRPr="00195A29">
        <w:rPr>
          <w:sz w:val="24"/>
          <w:szCs w:val="24"/>
        </w:rPr>
        <w:t>keluarga</w:t>
      </w:r>
      <w:proofErr w:type="spellEnd"/>
      <w:r w:rsidR="00530850" w:rsidRPr="00195A29">
        <w:rPr>
          <w:sz w:val="24"/>
          <w:szCs w:val="24"/>
        </w:rPr>
        <w:t xml:space="preserve"> </w:t>
      </w:r>
      <w:proofErr w:type="spellStart"/>
      <w:r w:rsidR="00530850" w:rsidRPr="00195A29">
        <w:rPr>
          <w:sz w:val="24"/>
          <w:szCs w:val="24"/>
        </w:rPr>
        <w:t>atau</w:t>
      </w:r>
      <w:proofErr w:type="spellEnd"/>
      <w:r w:rsidR="00530850" w:rsidRPr="00195A29">
        <w:rPr>
          <w:sz w:val="24"/>
          <w:szCs w:val="24"/>
        </w:rPr>
        <w:t xml:space="preserve"> </w:t>
      </w:r>
      <w:proofErr w:type="spellStart"/>
      <w:r w:rsidR="00530850" w:rsidRPr="00195A29">
        <w:rPr>
          <w:sz w:val="24"/>
          <w:szCs w:val="24"/>
        </w:rPr>
        <w:t>suami</w:t>
      </w:r>
      <w:proofErr w:type="spellEnd"/>
      <w:r w:rsidR="00530850" w:rsidRPr="00195A29">
        <w:rPr>
          <w:sz w:val="24"/>
          <w:szCs w:val="24"/>
        </w:rPr>
        <w:t xml:space="preserve"> </w:t>
      </w:r>
      <w:proofErr w:type="spellStart"/>
      <w:r w:rsidR="00530850" w:rsidRPr="00195A29">
        <w:rPr>
          <w:sz w:val="24"/>
          <w:szCs w:val="24"/>
        </w:rPr>
        <w:t>istri</w:t>
      </w:r>
      <w:proofErr w:type="spellEnd"/>
      <w:r w:rsidR="00530850" w:rsidRPr="00195A29">
        <w:rPr>
          <w:sz w:val="24"/>
          <w:szCs w:val="24"/>
        </w:rPr>
        <w:t xml:space="preserve">, dan orang yang </w:t>
      </w:r>
      <w:proofErr w:type="spellStart"/>
      <w:r w:rsidR="00530850" w:rsidRPr="00195A29">
        <w:rPr>
          <w:sz w:val="24"/>
          <w:szCs w:val="24"/>
        </w:rPr>
        <w:t>membantu</w:t>
      </w:r>
      <w:proofErr w:type="spellEnd"/>
      <w:r w:rsidR="00530850" w:rsidRPr="00195A29">
        <w:rPr>
          <w:sz w:val="24"/>
          <w:szCs w:val="24"/>
        </w:rPr>
        <w:t xml:space="preserve"> </w:t>
      </w:r>
      <w:proofErr w:type="spellStart"/>
      <w:r w:rsidR="00530850" w:rsidRPr="00195A29">
        <w:rPr>
          <w:sz w:val="24"/>
          <w:szCs w:val="24"/>
        </w:rPr>
        <w:t>melakukan</w:t>
      </w:r>
      <w:proofErr w:type="spellEnd"/>
      <w:r w:rsidR="00530850" w:rsidRPr="00195A29">
        <w:rPr>
          <w:sz w:val="24"/>
          <w:szCs w:val="24"/>
        </w:rPr>
        <w:t xml:space="preserve"> </w:t>
      </w:r>
      <w:proofErr w:type="spellStart"/>
      <w:r w:rsidR="00530850" w:rsidRPr="00195A29">
        <w:rPr>
          <w:sz w:val="24"/>
          <w:szCs w:val="24"/>
        </w:rPr>
        <w:t>pencurian</w:t>
      </w:r>
      <w:proofErr w:type="spellEnd"/>
      <w:r w:rsidR="00530850" w:rsidRPr="00195A29">
        <w:rPr>
          <w:sz w:val="24"/>
          <w:szCs w:val="24"/>
        </w:rPr>
        <w:t xml:space="preserve"> </w:t>
      </w:r>
      <w:proofErr w:type="spellStart"/>
      <w:r w:rsidR="00530850" w:rsidRPr="00195A29">
        <w:rPr>
          <w:sz w:val="24"/>
          <w:szCs w:val="24"/>
        </w:rPr>
        <w:t>itu</w:t>
      </w:r>
      <w:proofErr w:type="spellEnd"/>
      <w:r w:rsidR="00530850" w:rsidRPr="00195A29">
        <w:rPr>
          <w:sz w:val="24"/>
          <w:szCs w:val="24"/>
        </w:rPr>
        <w:t xml:space="preserve">, </w:t>
      </w:r>
      <w:proofErr w:type="spellStart"/>
      <w:r w:rsidR="00530850" w:rsidRPr="00195A29">
        <w:rPr>
          <w:sz w:val="24"/>
          <w:szCs w:val="24"/>
        </w:rPr>
        <w:t>atau</w:t>
      </w:r>
      <w:proofErr w:type="spellEnd"/>
      <w:r w:rsidR="00530850" w:rsidRPr="00195A29">
        <w:rPr>
          <w:sz w:val="24"/>
          <w:szCs w:val="24"/>
        </w:rPr>
        <w:t xml:space="preserve"> yang </w:t>
      </w:r>
      <w:proofErr w:type="spellStart"/>
      <w:r w:rsidR="00530850" w:rsidRPr="00195A29">
        <w:rPr>
          <w:sz w:val="24"/>
          <w:szCs w:val="24"/>
        </w:rPr>
        <w:t>dilakukan</w:t>
      </w:r>
      <w:proofErr w:type="spellEnd"/>
      <w:r w:rsidR="00530850" w:rsidRPr="00195A29">
        <w:rPr>
          <w:sz w:val="24"/>
          <w:szCs w:val="24"/>
        </w:rPr>
        <w:t xml:space="preserve"> </w:t>
      </w:r>
      <w:proofErr w:type="spellStart"/>
      <w:r w:rsidR="00530850" w:rsidRPr="00195A29">
        <w:rPr>
          <w:sz w:val="24"/>
          <w:szCs w:val="24"/>
        </w:rPr>
        <w:t>sedarah</w:t>
      </w:r>
      <w:proofErr w:type="spellEnd"/>
      <w:r w:rsidR="00530850" w:rsidRPr="00195A29">
        <w:rPr>
          <w:sz w:val="24"/>
          <w:szCs w:val="24"/>
        </w:rPr>
        <w:t xml:space="preserve"> </w:t>
      </w:r>
      <w:proofErr w:type="spellStart"/>
      <w:r w:rsidR="00530850" w:rsidRPr="00195A29">
        <w:rPr>
          <w:sz w:val="24"/>
          <w:szCs w:val="24"/>
        </w:rPr>
        <w:t>atau</w:t>
      </w:r>
      <w:proofErr w:type="spellEnd"/>
      <w:r w:rsidR="00530850" w:rsidRPr="00195A29">
        <w:rPr>
          <w:sz w:val="24"/>
          <w:szCs w:val="24"/>
        </w:rPr>
        <w:t xml:space="preserve"> </w:t>
      </w:r>
      <w:proofErr w:type="spellStart"/>
      <w:r w:rsidR="00530850" w:rsidRPr="00195A29">
        <w:rPr>
          <w:sz w:val="24"/>
          <w:szCs w:val="24"/>
        </w:rPr>
        <w:t>semenda</w:t>
      </w:r>
      <w:proofErr w:type="spellEnd"/>
      <w:r w:rsidR="00530850" w:rsidRPr="00195A29">
        <w:rPr>
          <w:sz w:val="24"/>
          <w:szCs w:val="24"/>
        </w:rPr>
        <w:t xml:space="preserve"> </w:t>
      </w:r>
      <w:proofErr w:type="spellStart"/>
      <w:r w:rsidR="00530850" w:rsidRPr="00195A29">
        <w:rPr>
          <w:sz w:val="24"/>
          <w:szCs w:val="24"/>
        </w:rPr>
        <w:t>baik</w:t>
      </w:r>
      <w:proofErr w:type="spellEnd"/>
      <w:r w:rsidR="00530850" w:rsidRPr="00195A29">
        <w:rPr>
          <w:sz w:val="24"/>
          <w:szCs w:val="24"/>
        </w:rPr>
        <w:t xml:space="preserve"> </w:t>
      </w:r>
      <w:proofErr w:type="spellStart"/>
      <w:r w:rsidR="00530850" w:rsidRPr="00195A29">
        <w:rPr>
          <w:sz w:val="24"/>
          <w:szCs w:val="24"/>
        </w:rPr>
        <w:t>dalam</w:t>
      </w:r>
      <w:proofErr w:type="spellEnd"/>
      <w:r w:rsidR="00530850" w:rsidRPr="00195A29">
        <w:rPr>
          <w:sz w:val="24"/>
          <w:szCs w:val="24"/>
        </w:rPr>
        <w:t xml:space="preserve"> </w:t>
      </w:r>
      <w:proofErr w:type="spellStart"/>
      <w:r w:rsidR="00530850" w:rsidRPr="00195A29">
        <w:rPr>
          <w:sz w:val="24"/>
          <w:szCs w:val="24"/>
        </w:rPr>
        <w:t>lurus</w:t>
      </w:r>
      <w:proofErr w:type="spellEnd"/>
      <w:r w:rsidR="00530850" w:rsidRPr="00195A29">
        <w:rPr>
          <w:sz w:val="24"/>
          <w:szCs w:val="24"/>
        </w:rPr>
        <w:t xml:space="preserve"> </w:t>
      </w:r>
      <w:proofErr w:type="spellStart"/>
      <w:r w:rsidR="00530850" w:rsidRPr="00195A29">
        <w:rPr>
          <w:sz w:val="24"/>
          <w:szCs w:val="24"/>
        </w:rPr>
        <w:t>maupun</w:t>
      </w:r>
      <w:proofErr w:type="spellEnd"/>
      <w:r w:rsidR="00530850" w:rsidRPr="00195A29">
        <w:rPr>
          <w:sz w:val="24"/>
          <w:szCs w:val="24"/>
        </w:rPr>
        <w:t xml:space="preserve"> garis </w:t>
      </w:r>
      <w:proofErr w:type="spellStart"/>
      <w:r w:rsidR="00530850" w:rsidRPr="00195A29">
        <w:rPr>
          <w:sz w:val="24"/>
          <w:szCs w:val="24"/>
        </w:rPr>
        <w:t>menimpang</w:t>
      </w:r>
      <w:proofErr w:type="spellEnd"/>
      <w:r w:rsidR="00530850" w:rsidRPr="00195A29">
        <w:rPr>
          <w:sz w:val="24"/>
          <w:szCs w:val="24"/>
        </w:rPr>
        <w:t xml:space="preserve"> </w:t>
      </w:r>
      <w:proofErr w:type="spellStart"/>
      <w:r w:rsidR="00530850" w:rsidRPr="00195A29">
        <w:rPr>
          <w:sz w:val="24"/>
          <w:szCs w:val="24"/>
        </w:rPr>
        <w:t>derajat</w:t>
      </w:r>
      <w:proofErr w:type="spellEnd"/>
      <w:r w:rsidR="00530850" w:rsidRPr="00195A29">
        <w:rPr>
          <w:sz w:val="24"/>
          <w:szCs w:val="24"/>
        </w:rPr>
        <w:t xml:space="preserve"> </w:t>
      </w:r>
      <w:proofErr w:type="spellStart"/>
      <w:r w:rsidR="00530850" w:rsidRPr="00195A29">
        <w:rPr>
          <w:sz w:val="24"/>
          <w:szCs w:val="24"/>
        </w:rPr>
        <w:t>kedua</w:t>
      </w:r>
      <w:proofErr w:type="spellEnd"/>
      <w:r w:rsidR="00530850" w:rsidRPr="00195A29">
        <w:rPr>
          <w:sz w:val="24"/>
          <w:szCs w:val="24"/>
        </w:rPr>
        <w:t xml:space="preserve">. </w:t>
      </w:r>
    </w:p>
    <w:p w14:paraId="5BBEA3A7" w14:textId="77777777" w:rsidR="00214DBD" w:rsidRPr="00195A29" w:rsidRDefault="00214DBD" w:rsidP="00195A29">
      <w:pPr>
        <w:tabs>
          <w:tab w:val="left" w:pos="709"/>
        </w:tabs>
        <w:spacing w:before="44" w:line="360" w:lineRule="auto"/>
        <w:jc w:val="both"/>
        <w:rPr>
          <w:sz w:val="24"/>
          <w:szCs w:val="24"/>
        </w:rPr>
      </w:pPr>
      <w:r w:rsidRPr="00195A29">
        <w:rPr>
          <w:sz w:val="24"/>
          <w:szCs w:val="24"/>
        </w:rPr>
        <w:tab/>
      </w:r>
      <w:proofErr w:type="spellStart"/>
      <w:r w:rsidR="00366C71" w:rsidRPr="00195A29">
        <w:rPr>
          <w:sz w:val="24"/>
          <w:szCs w:val="24"/>
        </w:rPr>
        <w:t>Melihat</w:t>
      </w:r>
      <w:proofErr w:type="spellEnd"/>
      <w:r w:rsidR="00366C71" w:rsidRPr="00195A29">
        <w:rPr>
          <w:sz w:val="24"/>
          <w:szCs w:val="24"/>
        </w:rPr>
        <w:t xml:space="preserve"> </w:t>
      </w:r>
      <w:proofErr w:type="spellStart"/>
      <w:r w:rsidR="00366C71" w:rsidRPr="00195A29">
        <w:rPr>
          <w:sz w:val="24"/>
          <w:szCs w:val="24"/>
        </w:rPr>
        <w:t>dari</w:t>
      </w:r>
      <w:proofErr w:type="spellEnd"/>
      <w:r w:rsidR="00366C71" w:rsidRPr="00195A29">
        <w:rPr>
          <w:sz w:val="24"/>
          <w:szCs w:val="24"/>
        </w:rPr>
        <w:t xml:space="preserve"> </w:t>
      </w:r>
      <w:proofErr w:type="spellStart"/>
      <w:r w:rsidR="00366C71" w:rsidRPr="00195A29">
        <w:rPr>
          <w:sz w:val="24"/>
          <w:szCs w:val="24"/>
        </w:rPr>
        <w:t>rumusan</w:t>
      </w:r>
      <w:proofErr w:type="spellEnd"/>
      <w:r w:rsidR="00366C71" w:rsidRPr="00195A29">
        <w:rPr>
          <w:sz w:val="24"/>
          <w:szCs w:val="24"/>
        </w:rPr>
        <w:t xml:space="preserve"> </w:t>
      </w:r>
      <w:proofErr w:type="spellStart"/>
      <w:r w:rsidR="00366C71" w:rsidRPr="00195A29">
        <w:rPr>
          <w:sz w:val="24"/>
          <w:szCs w:val="24"/>
        </w:rPr>
        <w:t>pasal</w:t>
      </w:r>
      <w:proofErr w:type="spellEnd"/>
      <w:r w:rsidR="00366C71" w:rsidRPr="00195A29">
        <w:rPr>
          <w:sz w:val="24"/>
          <w:szCs w:val="24"/>
        </w:rPr>
        <w:t xml:space="preserve"> </w:t>
      </w:r>
      <w:proofErr w:type="spellStart"/>
      <w:r w:rsidR="00366C71" w:rsidRPr="00195A29">
        <w:rPr>
          <w:sz w:val="24"/>
          <w:szCs w:val="24"/>
        </w:rPr>
        <w:t>tersebut</w:t>
      </w:r>
      <w:proofErr w:type="spellEnd"/>
      <w:r w:rsidR="00366C71" w:rsidRPr="00195A29">
        <w:rPr>
          <w:sz w:val="24"/>
          <w:szCs w:val="24"/>
        </w:rPr>
        <w:t xml:space="preserve"> </w:t>
      </w:r>
      <w:proofErr w:type="spellStart"/>
      <w:r w:rsidR="00366C71" w:rsidRPr="00195A29">
        <w:rPr>
          <w:sz w:val="24"/>
          <w:szCs w:val="24"/>
        </w:rPr>
        <w:t>segera</w:t>
      </w:r>
      <w:proofErr w:type="spellEnd"/>
      <w:r w:rsidR="00366C71" w:rsidRPr="00195A29">
        <w:rPr>
          <w:sz w:val="24"/>
          <w:szCs w:val="24"/>
        </w:rPr>
        <w:t xml:space="preserve"> </w:t>
      </w:r>
      <w:proofErr w:type="spellStart"/>
      <w:r w:rsidR="00366C71" w:rsidRPr="00195A29">
        <w:rPr>
          <w:sz w:val="24"/>
          <w:szCs w:val="24"/>
        </w:rPr>
        <w:t>dapat</w:t>
      </w:r>
      <w:proofErr w:type="spellEnd"/>
      <w:r w:rsidR="00366C71" w:rsidRPr="00195A29">
        <w:rPr>
          <w:sz w:val="24"/>
          <w:szCs w:val="24"/>
        </w:rPr>
        <w:t xml:space="preserve"> </w:t>
      </w:r>
      <w:proofErr w:type="spellStart"/>
      <w:r w:rsidR="00366C71" w:rsidRPr="00195A29">
        <w:rPr>
          <w:sz w:val="24"/>
          <w:szCs w:val="24"/>
        </w:rPr>
        <w:t>kita</w:t>
      </w:r>
      <w:proofErr w:type="spellEnd"/>
      <w:r w:rsidR="00366C71" w:rsidRPr="00195A29">
        <w:rPr>
          <w:sz w:val="24"/>
          <w:szCs w:val="24"/>
        </w:rPr>
        <w:t xml:space="preserve"> </w:t>
      </w:r>
      <w:proofErr w:type="spellStart"/>
      <w:r w:rsidR="00366C71" w:rsidRPr="00195A29">
        <w:rPr>
          <w:sz w:val="24"/>
          <w:szCs w:val="24"/>
        </w:rPr>
        <w:t>ketahui</w:t>
      </w:r>
      <w:proofErr w:type="spellEnd"/>
      <w:r w:rsidR="00366C71" w:rsidRPr="00195A29">
        <w:rPr>
          <w:sz w:val="24"/>
          <w:szCs w:val="24"/>
        </w:rPr>
        <w:t xml:space="preserve">, </w:t>
      </w:r>
      <w:proofErr w:type="spellStart"/>
      <w:r w:rsidR="00366C71" w:rsidRPr="00195A29">
        <w:rPr>
          <w:sz w:val="24"/>
          <w:szCs w:val="24"/>
        </w:rPr>
        <w:t>bahwa</w:t>
      </w:r>
      <w:proofErr w:type="spellEnd"/>
      <w:r w:rsidR="00366C71" w:rsidRPr="00195A29">
        <w:rPr>
          <w:sz w:val="24"/>
          <w:szCs w:val="24"/>
        </w:rPr>
        <w:t xml:space="preserve"> </w:t>
      </w:r>
      <w:proofErr w:type="spellStart"/>
      <w:r w:rsidR="00366C71" w:rsidRPr="00195A29">
        <w:rPr>
          <w:sz w:val="24"/>
          <w:szCs w:val="24"/>
        </w:rPr>
        <w:t>kejahatan</w:t>
      </w:r>
      <w:proofErr w:type="spellEnd"/>
      <w:r w:rsidR="00366C71" w:rsidRPr="00195A29">
        <w:rPr>
          <w:sz w:val="24"/>
          <w:szCs w:val="24"/>
        </w:rPr>
        <w:t xml:space="preserve"> </w:t>
      </w:r>
      <w:proofErr w:type="spellStart"/>
      <w:r w:rsidR="00366C71" w:rsidRPr="00195A29">
        <w:rPr>
          <w:sz w:val="24"/>
          <w:szCs w:val="24"/>
        </w:rPr>
        <w:t>pencurian</w:t>
      </w:r>
      <w:proofErr w:type="spellEnd"/>
      <w:r w:rsidR="00366C71" w:rsidRPr="00195A29">
        <w:rPr>
          <w:sz w:val="24"/>
          <w:szCs w:val="24"/>
        </w:rPr>
        <w:t xml:space="preserve"> </w:t>
      </w:r>
      <w:proofErr w:type="spellStart"/>
      <w:r w:rsidR="00366C71" w:rsidRPr="00195A29">
        <w:rPr>
          <w:sz w:val="24"/>
          <w:szCs w:val="24"/>
        </w:rPr>
        <w:t>itu</w:t>
      </w:r>
      <w:proofErr w:type="spellEnd"/>
      <w:r w:rsidR="00366C71" w:rsidRPr="00195A29">
        <w:rPr>
          <w:sz w:val="24"/>
          <w:szCs w:val="24"/>
        </w:rPr>
        <w:t xml:space="preserve"> </w:t>
      </w:r>
      <w:proofErr w:type="spellStart"/>
      <w:r w:rsidR="00366C71" w:rsidRPr="00195A29">
        <w:rPr>
          <w:sz w:val="24"/>
          <w:szCs w:val="24"/>
        </w:rPr>
        <w:t>merupakan</w:t>
      </w:r>
      <w:proofErr w:type="spellEnd"/>
      <w:r w:rsidR="00366C71" w:rsidRPr="00195A29">
        <w:rPr>
          <w:sz w:val="24"/>
          <w:szCs w:val="24"/>
        </w:rPr>
        <w:t xml:space="preserve"> delict yang </w:t>
      </w:r>
      <w:proofErr w:type="spellStart"/>
      <w:r w:rsidR="00366C71" w:rsidRPr="00195A29">
        <w:rPr>
          <w:sz w:val="24"/>
          <w:szCs w:val="24"/>
        </w:rPr>
        <w:t>dirumuskan</w:t>
      </w:r>
      <w:proofErr w:type="spellEnd"/>
      <w:r w:rsidR="00366C71" w:rsidRPr="00195A29">
        <w:rPr>
          <w:sz w:val="24"/>
          <w:szCs w:val="24"/>
        </w:rPr>
        <w:t xml:space="preserve"> </w:t>
      </w:r>
      <w:proofErr w:type="spellStart"/>
      <w:r w:rsidR="00366C71" w:rsidRPr="00195A29">
        <w:rPr>
          <w:sz w:val="24"/>
          <w:szCs w:val="24"/>
        </w:rPr>
        <w:t>secara</w:t>
      </w:r>
      <w:proofErr w:type="spellEnd"/>
      <w:r w:rsidR="00366C71" w:rsidRPr="00195A29">
        <w:rPr>
          <w:sz w:val="24"/>
          <w:szCs w:val="24"/>
        </w:rPr>
        <w:t xml:space="preserve"> formal, </w:t>
      </w:r>
      <w:proofErr w:type="spellStart"/>
      <w:r w:rsidR="00366C71" w:rsidRPr="00195A29">
        <w:rPr>
          <w:sz w:val="24"/>
          <w:szCs w:val="24"/>
        </w:rPr>
        <w:t>dimana</w:t>
      </w:r>
      <w:proofErr w:type="spellEnd"/>
      <w:r w:rsidR="00366C71" w:rsidRPr="00195A29">
        <w:rPr>
          <w:sz w:val="24"/>
          <w:szCs w:val="24"/>
        </w:rPr>
        <w:t xml:space="preserve"> yang </w:t>
      </w:r>
      <w:proofErr w:type="spellStart"/>
      <w:r w:rsidR="00366C71" w:rsidRPr="00195A29">
        <w:rPr>
          <w:sz w:val="24"/>
          <w:szCs w:val="24"/>
        </w:rPr>
        <w:t>dilarang</w:t>
      </w:r>
      <w:proofErr w:type="spellEnd"/>
      <w:r w:rsidR="00366C71" w:rsidRPr="00195A29">
        <w:rPr>
          <w:sz w:val="24"/>
          <w:szCs w:val="24"/>
        </w:rPr>
        <w:t xml:space="preserve"> dan </w:t>
      </w:r>
      <w:proofErr w:type="spellStart"/>
      <w:r w:rsidR="00366C71" w:rsidRPr="00195A29">
        <w:rPr>
          <w:sz w:val="24"/>
          <w:szCs w:val="24"/>
        </w:rPr>
        <w:t>diancam</w:t>
      </w:r>
      <w:proofErr w:type="spellEnd"/>
      <w:r w:rsidR="00366C71" w:rsidRPr="00195A29">
        <w:rPr>
          <w:sz w:val="24"/>
          <w:szCs w:val="24"/>
        </w:rPr>
        <w:t xml:space="preserve"> </w:t>
      </w:r>
      <w:proofErr w:type="spellStart"/>
      <w:r w:rsidR="00366C71" w:rsidRPr="00195A29">
        <w:rPr>
          <w:sz w:val="24"/>
          <w:szCs w:val="24"/>
        </w:rPr>
        <w:t>dengan</w:t>
      </w:r>
      <w:proofErr w:type="spellEnd"/>
      <w:r w:rsidR="00366C71" w:rsidRPr="00195A29">
        <w:rPr>
          <w:sz w:val="24"/>
          <w:szCs w:val="24"/>
        </w:rPr>
        <w:t xml:space="preserve"> </w:t>
      </w:r>
      <w:proofErr w:type="spellStart"/>
      <w:r w:rsidR="00366C71" w:rsidRPr="00195A29">
        <w:rPr>
          <w:sz w:val="24"/>
          <w:szCs w:val="24"/>
        </w:rPr>
        <w:t>hukuman</w:t>
      </w:r>
      <w:proofErr w:type="spellEnd"/>
      <w:r w:rsidR="00366C71" w:rsidRPr="00195A29">
        <w:rPr>
          <w:sz w:val="24"/>
          <w:szCs w:val="24"/>
        </w:rPr>
        <w:t xml:space="preserve"> </w:t>
      </w:r>
      <w:proofErr w:type="spellStart"/>
      <w:r w:rsidR="00366C71" w:rsidRPr="00195A29">
        <w:rPr>
          <w:sz w:val="24"/>
          <w:szCs w:val="24"/>
        </w:rPr>
        <w:t>itu</w:t>
      </w:r>
      <w:proofErr w:type="spellEnd"/>
      <w:r w:rsidR="00366C71" w:rsidRPr="00195A29">
        <w:rPr>
          <w:sz w:val="24"/>
          <w:szCs w:val="24"/>
        </w:rPr>
        <w:t xml:space="preserve"> </w:t>
      </w:r>
      <w:proofErr w:type="spellStart"/>
      <w:r w:rsidR="00366C71" w:rsidRPr="00195A29">
        <w:rPr>
          <w:sz w:val="24"/>
          <w:szCs w:val="24"/>
        </w:rPr>
        <w:t>adalah</w:t>
      </w:r>
      <w:proofErr w:type="spellEnd"/>
      <w:r w:rsidR="00366C71" w:rsidRPr="00195A29">
        <w:rPr>
          <w:sz w:val="24"/>
          <w:szCs w:val="24"/>
        </w:rPr>
        <w:t xml:space="preserve"> </w:t>
      </w:r>
      <w:proofErr w:type="spellStart"/>
      <w:r w:rsidR="00366C71" w:rsidRPr="00195A29">
        <w:rPr>
          <w:sz w:val="24"/>
          <w:szCs w:val="24"/>
        </w:rPr>
        <w:t>suatu</w:t>
      </w:r>
      <w:proofErr w:type="spellEnd"/>
      <w:r w:rsidR="00366C71" w:rsidRPr="00195A29">
        <w:rPr>
          <w:sz w:val="24"/>
          <w:szCs w:val="24"/>
        </w:rPr>
        <w:t xml:space="preserve"> </w:t>
      </w:r>
      <w:proofErr w:type="spellStart"/>
      <w:r w:rsidR="00366C71" w:rsidRPr="00195A29">
        <w:rPr>
          <w:sz w:val="24"/>
          <w:szCs w:val="24"/>
        </w:rPr>
        <w:t>perbuatan</w:t>
      </w:r>
      <w:proofErr w:type="spellEnd"/>
      <w:r w:rsidR="00366C71" w:rsidRPr="00195A29">
        <w:rPr>
          <w:sz w:val="24"/>
          <w:szCs w:val="24"/>
        </w:rPr>
        <w:t xml:space="preserve"> yang </w:t>
      </w:r>
      <w:proofErr w:type="spellStart"/>
      <w:r w:rsidR="00366C71" w:rsidRPr="00195A29">
        <w:rPr>
          <w:sz w:val="24"/>
          <w:szCs w:val="24"/>
        </w:rPr>
        <w:t>dalam</w:t>
      </w:r>
      <w:proofErr w:type="spellEnd"/>
      <w:r w:rsidR="00366C71" w:rsidRPr="00195A29">
        <w:rPr>
          <w:sz w:val="24"/>
          <w:szCs w:val="24"/>
        </w:rPr>
        <w:t xml:space="preserve"> </w:t>
      </w:r>
      <w:proofErr w:type="spellStart"/>
      <w:r w:rsidR="00366C71" w:rsidRPr="00195A29">
        <w:rPr>
          <w:sz w:val="24"/>
          <w:szCs w:val="24"/>
        </w:rPr>
        <w:t>hal</w:t>
      </w:r>
      <w:proofErr w:type="spellEnd"/>
      <w:r w:rsidR="00366C71" w:rsidRPr="00195A29">
        <w:rPr>
          <w:sz w:val="24"/>
          <w:szCs w:val="24"/>
        </w:rPr>
        <w:t xml:space="preserve"> </w:t>
      </w:r>
      <w:proofErr w:type="spellStart"/>
      <w:r w:rsidR="00366C71" w:rsidRPr="00195A29">
        <w:rPr>
          <w:sz w:val="24"/>
          <w:szCs w:val="24"/>
        </w:rPr>
        <w:t>ini</w:t>
      </w:r>
      <w:proofErr w:type="spellEnd"/>
      <w:r w:rsidR="00366C71" w:rsidRPr="00195A29">
        <w:rPr>
          <w:sz w:val="24"/>
          <w:szCs w:val="24"/>
        </w:rPr>
        <w:t xml:space="preserve"> </w:t>
      </w:r>
      <w:proofErr w:type="spellStart"/>
      <w:r w:rsidR="00366C71" w:rsidRPr="00195A29">
        <w:rPr>
          <w:sz w:val="24"/>
          <w:szCs w:val="24"/>
        </w:rPr>
        <w:t>adalah</w:t>
      </w:r>
      <w:proofErr w:type="spellEnd"/>
      <w:r w:rsidR="00366C71" w:rsidRPr="00195A29">
        <w:rPr>
          <w:sz w:val="24"/>
          <w:szCs w:val="24"/>
        </w:rPr>
        <w:t xml:space="preserve"> </w:t>
      </w:r>
      <w:proofErr w:type="spellStart"/>
      <w:r w:rsidR="00366C71" w:rsidRPr="00195A29">
        <w:rPr>
          <w:sz w:val="24"/>
          <w:szCs w:val="24"/>
        </w:rPr>
        <w:t>perbuatan</w:t>
      </w:r>
      <w:proofErr w:type="spellEnd"/>
      <w:r w:rsidR="00366C71" w:rsidRPr="00195A29">
        <w:rPr>
          <w:sz w:val="24"/>
          <w:szCs w:val="24"/>
        </w:rPr>
        <w:t xml:space="preserve"> “</w:t>
      </w:r>
      <w:proofErr w:type="spellStart"/>
      <w:r w:rsidR="00366C71" w:rsidRPr="00195A29">
        <w:rPr>
          <w:sz w:val="24"/>
          <w:szCs w:val="24"/>
        </w:rPr>
        <w:t>mengambil</w:t>
      </w:r>
      <w:proofErr w:type="spellEnd"/>
      <w:r w:rsidR="00366C71" w:rsidRPr="00195A29">
        <w:rPr>
          <w:sz w:val="24"/>
          <w:szCs w:val="24"/>
        </w:rPr>
        <w:t>”</w:t>
      </w:r>
      <w:r w:rsidR="00366C71" w:rsidRPr="00195A29">
        <w:rPr>
          <w:rStyle w:val="FootnoteReference"/>
          <w:sz w:val="24"/>
          <w:szCs w:val="24"/>
        </w:rPr>
        <w:footnoteReference w:id="2"/>
      </w:r>
      <w:r w:rsidR="00EC5723" w:rsidRPr="00195A29">
        <w:rPr>
          <w:sz w:val="24"/>
          <w:szCs w:val="24"/>
        </w:rPr>
        <w:t xml:space="preserve">. </w:t>
      </w:r>
      <w:proofErr w:type="spellStart"/>
      <w:r w:rsidR="00C82379" w:rsidRPr="00195A29">
        <w:rPr>
          <w:sz w:val="24"/>
          <w:szCs w:val="24"/>
        </w:rPr>
        <w:t>Delik</w:t>
      </w:r>
      <w:proofErr w:type="spellEnd"/>
      <w:r w:rsidR="00C82379" w:rsidRPr="00195A29">
        <w:rPr>
          <w:sz w:val="24"/>
          <w:szCs w:val="24"/>
        </w:rPr>
        <w:t xml:space="preserve"> </w:t>
      </w:r>
      <w:proofErr w:type="spellStart"/>
      <w:r w:rsidR="00C82379" w:rsidRPr="00195A29">
        <w:rPr>
          <w:sz w:val="24"/>
          <w:szCs w:val="24"/>
        </w:rPr>
        <w:t>pencurian</w:t>
      </w:r>
      <w:proofErr w:type="spellEnd"/>
      <w:r w:rsidR="00C82379" w:rsidRPr="00195A29">
        <w:rPr>
          <w:sz w:val="24"/>
          <w:szCs w:val="24"/>
        </w:rPr>
        <w:t xml:space="preserve"> </w:t>
      </w:r>
      <w:proofErr w:type="spellStart"/>
      <w:r w:rsidR="00C82379" w:rsidRPr="00195A29">
        <w:rPr>
          <w:sz w:val="24"/>
          <w:szCs w:val="24"/>
        </w:rPr>
        <w:t>diatur</w:t>
      </w:r>
      <w:proofErr w:type="spellEnd"/>
      <w:r w:rsidR="00C82379" w:rsidRPr="00195A29">
        <w:rPr>
          <w:sz w:val="24"/>
          <w:szCs w:val="24"/>
        </w:rPr>
        <w:t xml:space="preserve"> di </w:t>
      </w:r>
      <w:proofErr w:type="spellStart"/>
      <w:r w:rsidR="00C82379" w:rsidRPr="00195A29">
        <w:rPr>
          <w:sz w:val="24"/>
          <w:szCs w:val="24"/>
        </w:rPr>
        <w:t>dalam</w:t>
      </w:r>
      <w:proofErr w:type="spellEnd"/>
      <w:r w:rsidR="00C82379" w:rsidRPr="00195A29">
        <w:rPr>
          <w:sz w:val="24"/>
          <w:szCs w:val="24"/>
        </w:rPr>
        <w:t xml:space="preserve"> </w:t>
      </w:r>
      <w:proofErr w:type="spellStart"/>
      <w:r w:rsidR="00C82379" w:rsidRPr="00195A29">
        <w:rPr>
          <w:sz w:val="24"/>
          <w:szCs w:val="24"/>
        </w:rPr>
        <w:t>Pasal</w:t>
      </w:r>
      <w:proofErr w:type="spellEnd"/>
      <w:r w:rsidR="00C82379" w:rsidRPr="00195A29">
        <w:rPr>
          <w:sz w:val="24"/>
          <w:szCs w:val="24"/>
        </w:rPr>
        <w:t xml:space="preserve"> 362 </w:t>
      </w:r>
      <w:proofErr w:type="spellStart"/>
      <w:r w:rsidR="00C82379" w:rsidRPr="00195A29">
        <w:rPr>
          <w:sz w:val="24"/>
          <w:szCs w:val="24"/>
        </w:rPr>
        <w:t>sampai</w:t>
      </w:r>
      <w:proofErr w:type="spellEnd"/>
      <w:r w:rsidR="00C82379" w:rsidRPr="00195A29">
        <w:rPr>
          <w:sz w:val="24"/>
          <w:szCs w:val="24"/>
        </w:rPr>
        <w:t xml:space="preserve"> </w:t>
      </w:r>
      <w:proofErr w:type="spellStart"/>
      <w:r w:rsidR="00C82379" w:rsidRPr="00195A29">
        <w:rPr>
          <w:sz w:val="24"/>
          <w:szCs w:val="24"/>
        </w:rPr>
        <w:t>dengan</w:t>
      </w:r>
      <w:proofErr w:type="spellEnd"/>
      <w:r w:rsidR="00C82379" w:rsidRPr="00195A29">
        <w:rPr>
          <w:sz w:val="24"/>
          <w:szCs w:val="24"/>
        </w:rPr>
        <w:t xml:space="preserve"> </w:t>
      </w:r>
      <w:proofErr w:type="spellStart"/>
      <w:r w:rsidR="00C82379" w:rsidRPr="00195A29">
        <w:rPr>
          <w:sz w:val="24"/>
          <w:szCs w:val="24"/>
        </w:rPr>
        <w:t>Pasal</w:t>
      </w:r>
      <w:proofErr w:type="spellEnd"/>
      <w:r w:rsidR="00C82379" w:rsidRPr="00195A29">
        <w:rPr>
          <w:sz w:val="24"/>
          <w:szCs w:val="24"/>
        </w:rPr>
        <w:t xml:space="preserve"> 367 KUHP. </w:t>
      </w:r>
      <w:proofErr w:type="spellStart"/>
      <w:r w:rsidR="00C82379" w:rsidRPr="00195A29">
        <w:rPr>
          <w:sz w:val="24"/>
          <w:szCs w:val="24"/>
        </w:rPr>
        <w:t>Delik</w:t>
      </w:r>
      <w:proofErr w:type="spellEnd"/>
      <w:r w:rsidR="00C82379" w:rsidRPr="00195A29">
        <w:rPr>
          <w:sz w:val="24"/>
          <w:szCs w:val="24"/>
        </w:rPr>
        <w:t xml:space="preserve"> </w:t>
      </w:r>
      <w:proofErr w:type="spellStart"/>
      <w:r w:rsidR="00C82379" w:rsidRPr="00195A29">
        <w:rPr>
          <w:sz w:val="24"/>
          <w:szCs w:val="24"/>
        </w:rPr>
        <w:t>pencurian</w:t>
      </w:r>
      <w:proofErr w:type="spellEnd"/>
      <w:r w:rsidR="00C82379" w:rsidRPr="00195A29">
        <w:rPr>
          <w:sz w:val="24"/>
          <w:szCs w:val="24"/>
        </w:rPr>
        <w:t xml:space="preserve"> </w:t>
      </w:r>
      <w:proofErr w:type="spellStart"/>
      <w:r w:rsidR="00C82379" w:rsidRPr="00195A29">
        <w:rPr>
          <w:sz w:val="24"/>
          <w:szCs w:val="24"/>
        </w:rPr>
        <w:t>adalah</w:t>
      </w:r>
      <w:proofErr w:type="spellEnd"/>
      <w:r w:rsidR="00C82379" w:rsidRPr="00195A29">
        <w:rPr>
          <w:sz w:val="24"/>
          <w:szCs w:val="24"/>
        </w:rPr>
        <w:t xml:space="preserve"> </w:t>
      </w:r>
      <w:proofErr w:type="spellStart"/>
      <w:r w:rsidR="00C82379" w:rsidRPr="00195A29">
        <w:rPr>
          <w:sz w:val="24"/>
          <w:szCs w:val="24"/>
        </w:rPr>
        <w:t>delik</w:t>
      </w:r>
      <w:proofErr w:type="spellEnd"/>
      <w:r w:rsidR="00C82379" w:rsidRPr="00195A29">
        <w:rPr>
          <w:sz w:val="24"/>
          <w:szCs w:val="24"/>
        </w:rPr>
        <w:t xml:space="preserve"> yang paling </w:t>
      </w:r>
      <w:proofErr w:type="spellStart"/>
      <w:r w:rsidR="00C82379" w:rsidRPr="00195A29">
        <w:rPr>
          <w:sz w:val="24"/>
          <w:szCs w:val="24"/>
        </w:rPr>
        <w:t>umum</w:t>
      </w:r>
      <w:proofErr w:type="spellEnd"/>
      <w:r w:rsidR="00C82379" w:rsidRPr="00195A29">
        <w:rPr>
          <w:sz w:val="24"/>
          <w:szCs w:val="24"/>
        </w:rPr>
        <w:t xml:space="preserve">, </w:t>
      </w:r>
      <w:proofErr w:type="spellStart"/>
      <w:r w:rsidR="00C82379" w:rsidRPr="00195A29">
        <w:rPr>
          <w:sz w:val="24"/>
          <w:szCs w:val="24"/>
        </w:rPr>
        <w:t>tercantum</w:t>
      </w:r>
      <w:proofErr w:type="spellEnd"/>
      <w:r w:rsidR="007038E9" w:rsidRPr="00195A29">
        <w:rPr>
          <w:sz w:val="24"/>
          <w:szCs w:val="24"/>
        </w:rPr>
        <w:t xml:space="preserve"> di </w:t>
      </w:r>
      <w:proofErr w:type="spellStart"/>
      <w:r w:rsidR="007038E9" w:rsidRPr="00195A29">
        <w:rPr>
          <w:sz w:val="24"/>
          <w:szCs w:val="24"/>
        </w:rPr>
        <w:t>dalam</w:t>
      </w:r>
      <w:proofErr w:type="spellEnd"/>
      <w:r w:rsidR="007038E9" w:rsidRPr="00195A29">
        <w:rPr>
          <w:sz w:val="24"/>
          <w:szCs w:val="24"/>
        </w:rPr>
        <w:t xml:space="preserve"> </w:t>
      </w:r>
      <w:proofErr w:type="spellStart"/>
      <w:r w:rsidR="007038E9" w:rsidRPr="00195A29">
        <w:rPr>
          <w:sz w:val="24"/>
          <w:szCs w:val="24"/>
        </w:rPr>
        <w:t>semua</w:t>
      </w:r>
      <w:proofErr w:type="spellEnd"/>
      <w:r w:rsidR="007038E9" w:rsidRPr="00195A29">
        <w:rPr>
          <w:sz w:val="24"/>
          <w:szCs w:val="24"/>
        </w:rPr>
        <w:t xml:space="preserve"> KUHP di dunia. </w:t>
      </w:r>
      <w:proofErr w:type="spellStart"/>
      <w:r w:rsidR="007038E9" w:rsidRPr="00195A29">
        <w:rPr>
          <w:sz w:val="24"/>
          <w:szCs w:val="24"/>
        </w:rPr>
        <w:t>Menurut</w:t>
      </w:r>
      <w:proofErr w:type="spellEnd"/>
      <w:r w:rsidR="007038E9" w:rsidRPr="00195A29">
        <w:rPr>
          <w:sz w:val="24"/>
          <w:szCs w:val="24"/>
        </w:rPr>
        <w:t xml:space="preserve"> </w:t>
      </w:r>
      <w:proofErr w:type="spellStart"/>
      <w:r w:rsidR="007038E9" w:rsidRPr="00195A29">
        <w:rPr>
          <w:sz w:val="24"/>
          <w:szCs w:val="24"/>
        </w:rPr>
        <w:t>Cleiren</w:t>
      </w:r>
      <w:proofErr w:type="spellEnd"/>
      <w:r w:rsidR="007038E9" w:rsidRPr="00195A29">
        <w:rPr>
          <w:sz w:val="24"/>
          <w:szCs w:val="24"/>
        </w:rPr>
        <w:t xml:space="preserve">, </w:t>
      </w:r>
      <w:proofErr w:type="spellStart"/>
      <w:r w:rsidR="007038E9" w:rsidRPr="00195A29">
        <w:rPr>
          <w:sz w:val="24"/>
          <w:szCs w:val="24"/>
        </w:rPr>
        <w:t>mengambil</w:t>
      </w:r>
      <w:proofErr w:type="spellEnd"/>
      <w:r w:rsidR="007038E9" w:rsidRPr="00195A29">
        <w:rPr>
          <w:sz w:val="24"/>
          <w:szCs w:val="24"/>
        </w:rPr>
        <w:t xml:space="preserve"> (</w:t>
      </w:r>
      <w:proofErr w:type="spellStart"/>
      <w:r w:rsidR="007038E9" w:rsidRPr="00195A29">
        <w:rPr>
          <w:sz w:val="24"/>
          <w:szCs w:val="24"/>
        </w:rPr>
        <w:t>wegnemen</w:t>
      </w:r>
      <w:proofErr w:type="spellEnd"/>
      <w:r w:rsidR="007038E9" w:rsidRPr="00195A29">
        <w:rPr>
          <w:sz w:val="24"/>
          <w:szCs w:val="24"/>
        </w:rPr>
        <w:t xml:space="preserve">) </w:t>
      </w:r>
      <w:proofErr w:type="spellStart"/>
      <w:r w:rsidR="007038E9" w:rsidRPr="00195A29">
        <w:rPr>
          <w:sz w:val="24"/>
          <w:szCs w:val="24"/>
        </w:rPr>
        <w:t>berarti</w:t>
      </w:r>
      <w:proofErr w:type="spellEnd"/>
      <w:r w:rsidR="007038E9" w:rsidRPr="00195A29">
        <w:rPr>
          <w:sz w:val="24"/>
          <w:szCs w:val="24"/>
        </w:rPr>
        <w:t xml:space="preserve"> </w:t>
      </w:r>
      <w:proofErr w:type="spellStart"/>
      <w:r w:rsidR="007038E9" w:rsidRPr="00195A29">
        <w:rPr>
          <w:sz w:val="24"/>
          <w:szCs w:val="24"/>
        </w:rPr>
        <w:t>sengaja</w:t>
      </w:r>
      <w:proofErr w:type="spellEnd"/>
      <w:r w:rsidR="007038E9" w:rsidRPr="00195A29">
        <w:rPr>
          <w:sz w:val="24"/>
          <w:szCs w:val="24"/>
        </w:rPr>
        <w:t xml:space="preserve"> </w:t>
      </w:r>
      <w:proofErr w:type="spellStart"/>
      <w:r w:rsidR="007038E9" w:rsidRPr="00195A29">
        <w:rPr>
          <w:sz w:val="24"/>
          <w:szCs w:val="24"/>
        </w:rPr>
        <w:t>dengan</w:t>
      </w:r>
      <w:proofErr w:type="spellEnd"/>
      <w:r w:rsidR="007038E9" w:rsidRPr="00195A29">
        <w:rPr>
          <w:sz w:val="24"/>
          <w:szCs w:val="24"/>
        </w:rPr>
        <w:t xml:space="preserve"> </w:t>
      </w:r>
      <w:proofErr w:type="spellStart"/>
      <w:r w:rsidR="007038E9" w:rsidRPr="00195A29">
        <w:rPr>
          <w:sz w:val="24"/>
          <w:szCs w:val="24"/>
        </w:rPr>
        <w:t>maksud</w:t>
      </w:r>
      <w:proofErr w:type="spellEnd"/>
      <w:r w:rsidR="007038E9" w:rsidRPr="00195A29">
        <w:rPr>
          <w:sz w:val="24"/>
          <w:szCs w:val="24"/>
        </w:rPr>
        <w:t xml:space="preserve">. Ada </w:t>
      </w:r>
      <w:proofErr w:type="spellStart"/>
      <w:r w:rsidR="007038E9" w:rsidRPr="00195A29">
        <w:rPr>
          <w:sz w:val="24"/>
          <w:szCs w:val="24"/>
        </w:rPr>
        <w:t>maksud</w:t>
      </w:r>
      <w:proofErr w:type="spellEnd"/>
      <w:r w:rsidR="007038E9" w:rsidRPr="00195A29">
        <w:rPr>
          <w:sz w:val="24"/>
          <w:szCs w:val="24"/>
        </w:rPr>
        <w:t xml:space="preserve"> </w:t>
      </w:r>
      <w:proofErr w:type="spellStart"/>
      <w:r w:rsidR="007038E9" w:rsidRPr="00195A29">
        <w:rPr>
          <w:sz w:val="24"/>
          <w:szCs w:val="24"/>
        </w:rPr>
        <w:t>untuk</w:t>
      </w:r>
      <w:proofErr w:type="spellEnd"/>
      <w:r w:rsidR="007038E9" w:rsidRPr="00195A29">
        <w:rPr>
          <w:sz w:val="24"/>
          <w:szCs w:val="24"/>
        </w:rPr>
        <w:t xml:space="preserve"> memiliki.8 Maksud </w:t>
      </w:r>
      <w:proofErr w:type="spellStart"/>
      <w:r w:rsidR="007038E9" w:rsidRPr="00195A29">
        <w:rPr>
          <w:sz w:val="24"/>
          <w:szCs w:val="24"/>
        </w:rPr>
        <w:t>itu</w:t>
      </w:r>
      <w:proofErr w:type="spellEnd"/>
      <w:r w:rsidR="007038E9" w:rsidRPr="00195A29">
        <w:rPr>
          <w:sz w:val="24"/>
          <w:szCs w:val="24"/>
        </w:rPr>
        <w:t xml:space="preserve"> </w:t>
      </w:r>
      <w:proofErr w:type="spellStart"/>
      <w:r w:rsidR="007038E9" w:rsidRPr="00195A29">
        <w:rPr>
          <w:sz w:val="24"/>
          <w:szCs w:val="24"/>
        </w:rPr>
        <w:t>haruslah</w:t>
      </w:r>
      <w:proofErr w:type="spellEnd"/>
      <w:r w:rsidR="007038E9" w:rsidRPr="00195A29">
        <w:rPr>
          <w:sz w:val="24"/>
          <w:szCs w:val="24"/>
        </w:rPr>
        <w:t xml:space="preserve"> </w:t>
      </w:r>
      <w:proofErr w:type="spellStart"/>
      <w:r w:rsidR="007038E9" w:rsidRPr="00195A29">
        <w:rPr>
          <w:sz w:val="24"/>
          <w:szCs w:val="24"/>
        </w:rPr>
        <w:t>ditujukan</w:t>
      </w:r>
      <w:proofErr w:type="spellEnd"/>
      <w:r w:rsidR="007038E9" w:rsidRPr="00195A29">
        <w:rPr>
          <w:sz w:val="24"/>
          <w:szCs w:val="24"/>
        </w:rPr>
        <w:t xml:space="preserve"> “</w:t>
      </w:r>
      <w:proofErr w:type="spellStart"/>
      <w:r w:rsidR="007038E9" w:rsidRPr="00195A29">
        <w:rPr>
          <w:sz w:val="24"/>
          <w:szCs w:val="24"/>
        </w:rPr>
        <w:t>untuk</w:t>
      </w:r>
      <w:proofErr w:type="spellEnd"/>
      <w:r w:rsidR="007038E9" w:rsidRPr="00195A29">
        <w:rPr>
          <w:sz w:val="24"/>
          <w:szCs w:val="24"/>
        </w:rPr>
        <w:t xml:space="preserve"> </w:t>
      </w:r>
      <w:proofErr w:type="spellStart"/>
      <w:r w:rsidR="007038E9" w:rsidRPr="00195A29">
        <w:rPr>
          <w:sz w:val="24"/>
          <w:szCs w:val="24"/>
        </w:rPr>
        <w:t>menguasai</w:t>
      </w:r>
      <w:proofErr w:type="spellEnd"/>
      <w:r w:rsidR="007038E9" w:rsidRPr="00195A29">
        <w:rPr>
          <w:sz w:val="24"/>
          <w:szCs w:val="24"/>
        </w:rPr>
        <w:t xml:space="preserve"> </w:t>
      </w:r>
      <w:proofErr w:type="spellStart"/>
      <w:r w:rsidR="007038E9" w:rsidRPr="00195A29">
        <w:rPr>
          <w:sz w:val="24"/>
          <w:szCs w:val="24"/>
        </w:rPr>
        <w:t>benda</w:t>
      </w:r>
      <w:proofErr w:type="spellEnd"/>
      <w:r w:rsidR="007038E9" w:rsidRPr="00195A29">
        <w:rPr>
          <w:sz w:val="24"/>
          <w:szCs w:val="24"/>
        </w:rPr>
        <w:t xml:space="preserve"> yang </w:t>
      </w:r>
      <w:proofErr w:type="spellStart"/>
      <w:r w:rsidR="007038E9" w:rsidRPr="00195A29">
        <w:rPr>
          <w:sz w:val="24"/>
          <w:szCs w:val="24"/>
        </w:rPr>
        <w:t>diambilnya</w:t>
      </w:r>
      <w:proofErr w:type="spellEnd"/>
      <w:r w:rsidR="007038E9" w:rsidRPr="00195A29">
        <w:rPr>
          <w:sz w:val="24"/>
          <w:szCs w:val="24"/>
        </w:rPr>
        <w:t xml:space="preserve"> </w:t>
      </w:r>
      <w:proofErr w:type="spellStart"/>
      <w:r w:rsidR="007038E9" w:rsidRPr="00195A29">
        <w:rPr>
          <w:sz w:val="24"/>
          <w:szCs w:val="24"/>
        </w:rPr>
        <w:t>itu</w:t>
      </w:r>
      <w:proofErr w:type="spellEnd"/>
      <w:r w:rsidR="007038E9" w:rsidRPr="00195A29">
        <w:rPr>
          <w:sz w:val="24"/>
          <w:szCs w:val="24"/>
        </w:rPr>
        <w:t xml:space="preserve"> </w:t>
      </w:r>
      <w:proofErr w:type="spellStart"/>
      <w:r w:rsidR="007038E9" w:rsidRPr="00195A29">
        <w:rPr>
          <w:sz w:val="24"/>
          <w:szCs w:val="24"/>
        </w:rPr>
        <w:t>bagi</w:t>
      </w:r>
      <w:proofErr w:type="spellEnd"/>
      <w:r w:rsidR="007038E9" w:rsidRPr="00195A29">
        <w:rPr>
          <w:sz w:val="24"/>
          <w:szCs w:val="24"/>
        </w:rPr>
        <w:t xml:space="preserve"> </w:t>
      </w:r>
      <w:proofErr w:type="spellStart"/>
      <w:r w:rsidR="007038E9" w:rsidRPr="00195A29">
        <w:rPr>
          <w:sz w:val="24"/>
          <w:szCs w:val="24"/>
        </w:rPr>
        <w:t>dirinya</w:t>
      </w:r>
      <w:proofErr w:type="spellEnd"/>
      <w:r w:rsidR="007038E9" w:rsidRPr="00195A29">
        <w:rPr>
          <w:sz w:val="24"/>
          <w:szCs w:val="24"/>
        </w:rPr>
        <w:t xml:space="preserve"> </w:t>
      </w:r>
      <w:proofErr w:type="spellStart"/>
      <w:r w:rsidR="007038E9" w:rsidRPr="00195A29">
        <w:rPr>
          <w:sz w:val="24"/>
          <w:szCs w:val="24"/>
        </w:rPr>
        <w:t>sendiri</w:t>
      </w:r>
      <w:proofErr w:type="spellEnd"/>
      <w:r w:rsidR="007038E9" w:rsidRPr="00195A29">
        <w:rPr>
          <w:sz w:val="24"/>
          <w:szCs w:val="24"/>
        </w:rPr>
        <w:t xml:space="preserve"> </w:t>
      </w:r>
      <w:proofErr w:type="spellStart"/>
      <w:r w:rsidR="007038E9" w:rsidRPr="00195A29">
        <w:rPr>
          <w:sz w:val="24"/>
          <w:szCs w:val="24"/>
        </w:rPr>
        <w:t>secara</w:t>
      </w:r>
      <w:proofErr w:type="spellEnd"/>
      <w:r w:rsidR="007038E9" w:rsidRPr="00195A29">
        <w:rPr>
          <w:sz w:val="24"/>
          <w:szCs w:val="24"/>
        </w:rPr>
        <w:t xml:space="preserve"> </w:t>
      </w:r>
      <w:proofErr w:type="spellStart"/>
      <w:r w:rsidR="007038E9" w:rsidRPr="00195A29">
        <w:rPr>
          <w:sz w:val="24"/>
          <w:szCs w:val="24"/>
        </w:rPr>
        <w:t>melawan</w:t>
      </w:r>
      <w:proofErr w:type="spellEnd"/>
      <w:r w:rsidR="007038E9" w:rsidRPr="00195A29">
        <w:rPr>
          <w:sz w:val="24"/>
          <w:szCs w:val="24"/>
        </w:rPr>
        <w:t xml:space="preserve"> </w:t>
      </w:r>
      <w:proofErr w:type="spellStart"/>
      <w:r w:rsidR="007038E9" w:rsidRPr="00195A29">
        <w:rPr>
          <w:sz w:val="24"/>
          <w:szCs w:val="24"/>
        </w:rPr>
        <w:t>hak</w:t>
      </w:r>
      <w:proofErr w:type="spellEnd"/>
      <w:r w:rsidR="007038E9" w:rsidRPr="00195A29">
        <w:rPr>
          <w:sz w:val="24"/>
          <w:szCs w:val="24"/>
        </w:rPr>
        <w:t xml:space="preserve">”. Ini </w:t>
      </w:r>
      <w:proofErr w:type="spellStart"/>
      <w:r w:rsidR="007038E9" w:rsidRPr="00195A29">
        <w:rPr>
          <w:sz w:val="24"/>
          <w:szCs w:val="24"/>
        </w:rPr>
        <w:t>berarti</w:t>
      </w:r>
      <w:proofErr w:type="spellEnd"/>
      <w:r w:rsidR="007038E9" w:rsidRPr="00195A29">
        <w:rPr>
          <w:sz w:val="24"/>
          <w:szCs w:val="24"/>
        </w:rPr>
        <w:t xml:space="preserve"> </w:t>
      </w:r>
      <w:proofErr w:type="spellStart"/>
      <w:r w:rsidR="007038E9" w:rsidRPr="00195A29">
        <w:rPr>
          <w:sz w:val="24"/>
          <w:szCs w:val="24"/>
        </w:rPr>
        <w:t>bahwa</w:t>
      </w:r>
      <w:proofErr w:type="spellEnd"/>
      <w:r w:rsidR="007038E9" w:rsidRPr="00195A29">
        <w:rPr>
          <w:sz w:val="24"/>
          <w:szCs w:val="24"/>
        </w:rPr>
        <w:t xml:space="preserve"> </w:t>
      </w:r>
      <w:proofErr w:type="spellStart"/>
      <w:r w:rsidR="007038E9" w:rsidRPr="00195A29">
        <w:rPr>
          <w:sz w:val="24"/>
          <w:szCs w:val="24"/>
        </w:rPr>
        <w:t>harus</w:t>
      </w:r>
      <w:proofErr w:type="spellEnd"/>
      <w:r w:rsidR="007038E9" w:rsidRPr="00195A29">
        <w:rPr>
          <w:sz w:val="24"/>
          <w:szCs w:val="24"/>
        </w:rPr>
        <w:t xml:space="preserve"> </w:t>
      </w:r>
      <w:proofErr w:type="spellStart"/>
      <w:r w:rsidR="007038E9" w:rsidRPr="00195A29">
        <w:rPr>
          <w:sz w:val="24"/>
          <w:szCs w:val="24"/>
        </w:rPr>
        <w:t>dibuktikan</w:t>
      </w:r>
      <w:proofErr w:type="spellEnd"/>
      <w:r w:rsidR="007038E9" w:rsidRPr="00195A29">
        <w:rPr>
          <w:rStyle w:val="FootnoteReference"/>
          <w:sz w:val="24"/>
          <w:szCs w:val="24"/>
        </w:rPr>
        <w:footnoteReference w:id="3"/>
      </w:r>
    </w:p>
    <w:p w14:paraId="09DF3304" w14:textId="56007588" w:rsidR="00940FB8" w:rsidRPr="00195A29" w:rsidRDefault="00214DBD" w:rsidP="00195A29">
      <w:pPr>
        <w:tabs>
          <w:tab w:val="left" w:pos="709"/>
        </w:tabs>
        <w:spacing w:before="44" w:line="360" w:lineRule="auto"/>
        <w:jc w:val="both"/>
        <w:rPr>
          <w:sz w:val="24"/>
          <w:szCs w:val="24"/>
        </w:rPr>
      </w:pPr>
      <w:r w:rsidRPr="00195A29">
        <w:rPr>
          <w:sz w:val="24"/>
          <w:szCs w:val="24"/>
        </w:rPr>
        <w:tab/>
      </w:r>
      <w:r w:rsidR="00EC0A88" w:rsidRPr="00195A29">
        <w:rPr>
          <w:sz w:val="24"/>
          <w:szCs w:val="24"/>
        </w:rPr>
        <w:t xml:space="preserve">Tulisan </w:t>
      </w:r>
      <w:proofErr w:type="spellStart"/>
      <w:r w:rsidR="00EC0A88" w:rsidRPr="00195A29">
        <w:rPr>
          <w:sz w:val="24"/>
          <w:szCs w:val="24"/>
        </w:rPr>
        <w:t>ini</w:t>
      </w:r>
      <w:proofErr w:type="spellEnd"/>
      <w:r w:rsidR="00EC0A88" w:rsidRPr="00195A29">
        <w:rPr>
          <w:sz w:val="24"/>
          <w:szCs w:val="24"/>
        </w:rPr>
        <w:t xml:space="preserve"> </w:t>
      </w:r>
      <w:proofErr w:type="spellStart"/>
      <w:r w:rsidR="00EC0A88" w:rsidRPr="00195A29">
        <w:rPr>
          <w:sz w:val="24"/>
          <w:szCs w:val="24"/>
        </w:rPr>
        <w:t>meneliti</w:t>
      </w:r>
      <w:proofErr w:type="spellEnd"/>
      <w:r w:rsidR="00EC0A88" w:rsidRPr="00195A29">
        <w:rPr>
          <w:sz w:val="24"/>
          <w:szCs w:val="24"/>
        </w:rPr>
        <w:t xml:space="preserve"> </w:t>
      </w:r>
      <w:proofErr w:type="spellStart"/>
      <w:r w:rsidR="000D36D0" w:rsidRPr="00195A29">
        <w:rPr>
          <w:sz w:val="24"/>
          <w:szCs w:val="24"/>
        </w:rPr>
        <w:t>pertimbangan</w:t>
      </w:r>
      <w:proofErr w:type="spellEnd"/>
      <w:r w:rsidR="000D36D0" w:rsidRPr="00195A29">
        <w:rPr>
          <w:sz w:val="24"/>
          <w:szCs w:val="24"/>
        </w:rPr>
        <w:t xml:space="preserve"> </w:t>
      </w:r>
      <w:proofErr w:type="spellStart"/>
      <w:r w:rsidR="000D36D0" w:rsidRPr="00195A29">
        <w:rPr>
          <w:sz w:val="24"/>
          <w:szCs w:val="24"/>
        </w:rPr>
        <w:t>majelis</w:t>
      </w:r>
      <w:proofErr w:type="spellEnd"/>
      <w:r w:rsidR="000D36D0" w:rsidRPr="00195A29">
        <w:rPr>
          <w:sz w:val="24"/>
          <w:szCs w:val="24"/>
        </w:rPr>
        <w:t xml:space="preserve"> hakim da </w:t>
      </w:r>
      <w:r w:rsidR="00EC0A88" w:rsidRPr="00195A29">
        <w:rPr>
          <w:sz w:val="24"/>
          <w:szCs w:val="24"/>
        </w:rPr>
        <w:t xml:space="preserve">pada </w:t>
      </w:r>
      <w:proofErr w:type="spellStart"/>
      <w:r w:rsidR="00EC0A88" w:rsidRPr="00195A29">
        <w:rPr>
          <w:sz w:val="24"/>
          <w:szCs w:val="24"/>
        </w:rPr>
        <w:t>putusan</w:t>
      </w:r>
      <w:proofErr w:type="spellEnd"/>
      <w:r w:rsidR="00EC0A88" w:rsidRPr="00195A29">
        <w:rPr>
          <w:sz w:val="24"/>
          <w:szCs w:val="24"/>
        </w:rPr>
        <w:t xml:space="preserve"> Hakim </w:t>
      </w:r>
      <w:proofErr w:type="spellStart"/>
      <w:r w:rsidR="00EC0A88" w:rsidRPr="00195A29">
        <w:rPr>
          <w:sz w:val="24"/>
          <w:szCs w:val="24"/>
        </w:rPr>
        <w:t>tingkat</w:t>
      </w:r>
      <w:proofErr w:type="spellEnd"/>
      <w:r w:rsidR="00EC0A88" w:rsidRPr="00195A29">
        <w:rPr>
          <w:spacing w:val="1"/>
          <w:sz w:val="24"/>
          <w:szCs w:val="24"/>
        </w:rPr>
        <w:t xml:space="preserve"> </w:t>
      </w:r>
      <w:proofErr w:type="spellStart"/>
      <w:r w:rsidR="00EC0A88" w:rsidRPr="00195A29">
        <w:rPr>
          <w:sz w:val="24"/>
          <w:szCs w:val="24"/>
        </w:rPr>
        <w:lastRenderedPageBreak/>
        <w:t>kasasi</w:t>
      </w:r>
      <w:proofErr w:type="spellEnd"/>
      <w:r w:rsidR="00EC0A88" w:rsidRPr="00195A29">
        <w:rPr>
          <w:spacing w:val="1"/>
          <w:sz w:val="24"/>
          <w:szCs w:val="24"/>
        </w:rPr>
        <w:t xml:space="preserve"> </w:t>
      </w:r>
      <w:proofErr w:type="spellStart"/>
      <w:r w:rsidR="00EC0A88" w:rsidRPr="00195A29">
        <w:rPr>
          <w:sz w:val="24"/>
          <w:szCs w:val="24"/>
        </w:rPr>
        <w:t>dengan</w:t>
      </w:r>
      <w:proofErr w:type="spellEnd"/>
      <w:r w:rsidR="00EC0A88" w:rsidRPr="00195A29">
        <w:rPr>
          <w:spacing w:val="1"/>
          <w:sz w:val="24"/>
          <w:szCs w:val="24"/>
        </w:rPr>
        <w:t xml:space="preserve"> </w:t>
      </w:r>
      <w:proofErr w:type="spellStart"/>
      <w:r w:rsidR="00EC0A88" w:rsidRPr="00195A29">
        <w:rPr>
          <w:sz w:val="24"/>
          <w:szCs w:val="24"/>
        </w:rPr>
        <w:t>Putusan</w:t>
      </w:r>
      <w:proofErr w:type="spellEnd"/>
      <w:r w:rsidR="00EC0A88" w:rsidRPr="00195A29">
        <w:rPr>
          <w:spacing w:val="1"/>
          <w:sz w:val="24"/>
          <w:szCs w:val="24"/>
        </w:rPr>
        <w:t xml:space="preserve"> </w:t>
      </w:r>
      <w:proofErr w:type="spellStart"/>
      <w:r w:rsidR="00EC0A88" w:rsidRPr="00195A29">
        <w:rPr>
          <w:sz w:val="24"/>
          <w:szCs w:val="24"/>
        </w:rPr>
        <w:t>Nomor</w:t>
      </w:r>
      <w:proofErr w:type="spellEnd"/>
      <w:r w:rsidR="00C82379" w:rsidRPr="00195A29">
        <w:rPr>
          <w:bCs/>
          <w:sz w:val="24"/>
          <w:szCs w:val="24"/>
        </w:rPr>
        <w:t xml:space="preserve">. </w:t>
      </w:r>
      <w:r w:rsidR="00EC5723" w:rsidRPr="00195A29">
        <w:rPr>
          <w:sz w:val="24"/>
          <w:szCs w:val="24"/>
        </w:rPr>
        <w:t>54 /</w:t>
      </w:r>
      <w:proofErr w:type="spellStart"/>
      <w:r w:rsidR="00EC5723" w:rsidRPr="00195A29">
        <w:rPr>
          <w:sz w:val="24"/>
          <w:szCs w:val="24"/>
        </w:rPr>
        <w:t>Pid.B</w:t>
      </w:r>
      <w:proofErr w:type="spellEnd"/>
      <w:r w:rsidR="00EC5723" w:rsidRPr="00195A29">
        <w:rPr>
          <w:sz w:val="24"/>
          <w:szCs w:val="24"/>
        </w:rPr>
        <w:t xml:space="preserve">/2018/PN </w:t>
      </w:r>
      <w:proofErr w:type="spellStart"/>
      <w:r w:rsidR="00EC5723" w:rsidRPr="00195A29">
        <w:rPr>
          <w:sz w:val="24"/>
          <w:szCs w:val="24"/>
        </w:rPr>
        <w:t>Pwr</w:t>
      </w:r>
      <w:proofErr w:type="spellEnd"/>
      <w:r w:rsidR="00EC5723" w:rsidRPr="00195A29">
        <w:rPr>
          <w:bCs/>
          <w:sz w:val="24"/>
          <w:szCs w:val="24"/>
        </w:rPr>
        <w:t xml:space="preserve"> </w:t>
      </w:r>
      <w:r w:rsidR="009E38AA" w:rsidRPr="00195A29">
        <w:rPr>
          <w:bCs/>
          <w:sz w:val="24"/>
          <w:szCs w:val="24"/>
        </w:rPr>
        <w:t xml:space="preserve">pada </w:t>
      </w:r>
      <w:proofErr w:type="spellStart"/>
      <w:r w:rsidR="009E38AA" w:rsidRPr="00195A29">
        <w:rPr>
          <w:bCs/>
          <w:sz w:val="24"/>
          <w:szCs w:val="24"/>
        </w:rPr>
        <w:t>tanggal</w:t>
      </w:r>
      <w:proofErr w:type="spellEnd"/>
      <w:r w:rsidR="009E38AA" w:rsidRPr="00195A29">
        <w:rPr>
          <w:bCs/>
          <w:sz w:val="24"/>
          <w:szCs w:val="24"/>
        </w:rPr>
        <w:t xml:space="preserve"> 04 Juni 2018</w:t>
      </w:r>
      <w:r w:rsidR="000D36D0" w:rsidRPr="00195A29">
        <w:rPr>
          <w:b/>
          <w:sz w:val="24"/>
          <w:szCs w:val="24"/>
        </w:rPr>
        <w:t xml:space="preserve"> </w:t>
      </w:r>
      <w:proofErr w:type="gramStart"/>
      <w:r w:rsidR="00EC0A88" w:rsidRPr="00195A29">
        <w:rPr>
          <w:sz w:val="24"/>
          <w:szCs w:val="24"/>
        </w:rPr>
        <w:t>yang</w:t>
      </w:r>
      <w:r w:rsidR="00EC0A88" w:rsidRPr="00195A29">
        <w:rPr>
          <w:spacing w:val="-58"/>
          <w:sz w:val="24"/>
          <w:szCs w:val="24"/>
        </w:rPr>
        <w:t xml:space="preserve"> </w:t>
      </w:r>
      <w:r w:rsidR="009E38AA" w:rsidRPr="00195A29">
        <w:rPr>
          <w:sz w:val="24"/>
          <w:szCs w:val="24"/>
        </w:rPr>
        <w:t xml:space="preserve"> </w:t>
      </w:r>
      <w:proofErr w:type="spellStart"/>
      <w:r w:rsidR="009E38AA" w:rsidRPr="00195A29">
        <w:rPr>
          <w:sz w:val="24"/>
          <w:szCs w:val="24"/>
        </w:rPr>
        <w:t>m</w:t>
      </w:r>
      <w:r w:rsidR="00365580" w:rsidRPr="00195A29">
        <w:rPr>
          <w:sz w:val="24"/>
          <w:szCs w:val="24"/>
        </w:rPr>
        <w:t>enetapkan</w:t>
      </w:r>
      <w:proofErr w:type="spellEnd"/>
      <w:proofErr w:type="gramEnd"/>
      <w:r w:rsidR="004E0175">
        <w:rPr>
          <w:sz w:val="24"/>
          <w:szCs w:val="24"/>
        </w:rPr>
        <w:t xml:space="preserve"> </w:t>
      </w:r>
      <w:proofErr w:type="spellStart"/>
      <w:r w:rsidR="00365580" w:rsidRPr="00195A29">
        <w:rPr>
          <w:sz w:val="24"/>
          <w:szCs w:val="24"/>
        </w:rPr>
        <w:t>terdakwa</w:t>
      </w:r>
      <w:proofErr w:type="spellEnd"/>
      <w:r w:rsidR="00365580" w:rsidRPr="00195A29">
        <w:rPr>
          <w:sz w:val="24"/>
          <w:szCs w:val="24"/>
        </w:rPr>
        <w:t xml:space="preserve"> </w:t>
      </w:r>
      <w:proofErr w:type="spellStart"/>
      <w:r w:rsidR="00365580" w:rsidRPr="00195A29">
        <w:rPr>
          <w:sz w:val="24"/>
          <w:szCs w:val="24"/>
        </w:rPr>
        <w:t>tetap</w:t>
      </w:r>
      <w:proofErr w:type="spellEnd"/>
      <w:r w:rsidR="00365580" w:rsidRPr="00195A29">
        <w:rPr>
          <w:sz w:val="24"/>
          <w:szCs w:val="24"/>
        </w:rPr>
        <w:t xml:space="preserve"> </w:t>
      </w:r>
      <w:proofErr w:type="spellStart"/>
      <w:r w:rsidR="00365580" w:rsidRPr="00195A29">
        <w:rPr>
          <w:sz w:val="24"/>
          <w:szCs w:val="24"/>
        </w:rPr>
        <w:t>ditahan</w:t>
      </w:r>
      <w:proofErr w:type="spellEnd"/>
      <w:r w:rsidR="00504D6D" w:rsidRPr="00195A29">
        <w:rPr>
          <w:sz w:val="24"/>
          <w:szCs w:val="24"/>
        </w:rPr>
        <w:t xml:space="preserve">. </w:t>
      </w:r>
      <w:proofErr w:type="spellStart"/>
      <w:r w:rsidR="00EC0A88" w:rsidRPr="00195A29">
        <w:rPr>
          <w:sz w:val="24"/>
          <w:szCs w:val="24"/>
        </w:rPr>
        <w:t>Kasus</w:t>
      </w:r>
      <w:proofErr w:type="spellEnd"/>
      <w:r w:rsidR="00EC0A88" w:rsidRPr="00195A29">
        <w:rPr>
          <w:spacing w:val="1"/>
          <w:sz w:val="24"/>
          <w:szCs w:val="24"/>
        </w:rPr>
        <w:t xml:space="preserve"> </w:t>
      </w:r>
      <w:proofErr w:type="spellStart"/>
      <w:r w:rsidR="00EC0A88" w:rsidRPr="00195A29">
        <w:rPr>
          <w:sz w:val="24"/>
          <w:szCs w:val="24"/>
        </w:rPr>
        <w:t>posisi</w:t>
      </w:r>
      <w:proofErr w:type="spellEnd"/>
      <w:r w:rsidR="00EC0A88" w:rsidRPr="00195A29">
        <w:rPr>
          <w:spacing w:val="1"/>
          <w:sz w:val="24"/>
          <w:szCs w:val="24"/>
        </w:rPr>
        <w:t xml:space="preserve"> </w:t>
      </w:r>
      <w:proofErr w:type="spellStart"/>
      <w:r w:rsidR="00EC0A88" w:rsidRPr="00195A29">
        <w:rPr>
          <w:sz w:val="24"/>
          <w:szCs w:val="24"/>
        </w:rPr>
        <w:t>dalam</w:t>
      </w:r>
      <w:proofErr w:type="spellEnd"/>
      <w:r w:rsidR="00EC0A88" w:rsidRPr="00195A29">
        <w:rPr>
          <w:spacing w:val="1"/>
          <w:sz w:val="24"/>
          <w:szCs w:val="24"/>
        </w:rPr>
        <w:t xml:space="preserve"> </w:t>
      </w:r>
      <w:proofErr w:type="spellStart"/>
      <w:r w:rsidR="00EC0A88" w:rsidRPr="00195A29">
        <w:rPr>
          <w:sz w:val="24"/>
          <w:szCs w:val="24"/>
        </w:rPr>
        <w:t>penelitian</w:t>
      </w:r>
      <w:proofErr w:type="spellEnd"/>
      <w:r w:rsidR="00EC0A88" w:rsidRPr="00195A29">
        <w:rPr>
          <w:spacing w:val="1"/>
          <w:sz w:val="24"/>
          <w:szCs w:val="24"/>
        </w:rPr>
        <w:t xml:space="preserve"> </w:t>
      </w:r>
      <w:proofErr w:type="spellStart"/>
      <w:r w:rsidR="00EC0A88" w:rsidRPr="00195A29">
        <w:rPr>
          <w:sz w:val="24"/>
          <w:szCs w:val="24"/>
        </w:rPr>
        <w:t>ini</w:t>
      </w:r>
      <w:proofErr w:type="spellEnd"/>
      <w:r w:rsidR="00EC0A88" w:rsidRPr="00195A29">
        <w:rPr>
          <w:spacing w:val="1"/>
          <w:sz w:val="24"/>
          <w:szCs w:val="24"/>
        </w:rPr>
        <w:t xml:space="preserve"> </w:t>
      </w:r>
      <w:proofErr w:type="spellStart"/>
      <w:r w:rsidR="00EC0A88" w:rsidRPr="00195A29">
        <w:rPr>
          <w:sz w:val="24"/>
          <w:szCs w:val="24"/>
        </w:rPr>
        <w:t>berkaitan</w:t>
      </w:r>
      <w:proofErr w:type="spellEnd"/>
      <w:r w:rsidR="00EC0A88" w:rsidRPr="00195A29">
        <w:rPr>
          <w:spacing w:val="1"/>
          <w:sz w:val="24"/>
          <w:szCs w:val="24"/>
        </w:rPr>
        <w:t xml:space="preserve"> </w:t>
      </w:r>
      <w:proofErr w:type="spellStart"/>
      <w:r w:rsidR="00EC0A88" w:rsidRPr="00195A29">
        <w:rPr>
          <w:sz w:val="24"/>
          <w:szCs w:val="24"/>
        </w:rPr>
        <w:t>dengan</w:t>
      </w:r>
      <w:proofErr w:type="spellEnd"/>
      <w:r w:rsidR="00504D6D" w:rsidRPr="00195A29">
        <w:rPr>
          <w:sz w:val="24"/>
          <w:szCs w:val="24"/>
        </w:rPr>
        <w:t xml:space="preserve"> </w:t>
      </w:r>
      <w:proofErr w:type="spellStart"/>
      <w:r w:rsidR="00365580" w:rsidRPr="00195A29">
        <w:rPr>
          <w:sz w:val="24"/>
          <w:szCs w:val="24"/>
        </w:rPr>
        <w:t>bahwa</w:t>
      </w:r>
      <w:proofErr w:type="spellEnd"/>
      <w:r w:rsidR="00365580" w:rsidRPr="00195A29">
        <w:rPr>
          <w:sz w:val="24"/>
          <w:szCs w:val="24"/>
        </w:rPr>
        <w:t xml:space="preserve"> </w:t>
      </w:r>
      <w:proofErr w:type="spellStart"/>
      <w:r w:rsidR="00365580" w:rsidRPr="00195A29">
        <w:rPr>
          <w:sz w:val="24"/>
          <w:szCs w:val="24"/>
        </w:rPr>
        <w:t>benar</w:t>
      </w:r>
      <w:proofErr w:type="spellEnd"/>
      <w:r w:rsidR="00365580" w:rsidRPr="00195A29">
        <w:rPr>
          <w:sz w:val="24"/>
          <w:szCs w:val="24"/>
        </w:rPr>
        <w:t xml:space="preserve"> </w:t>
      </w:r>
      <w:proofErr w:type="spellStart"/>
      <w:r w:rsidR="00365580" w:rsidRPr="00195A29">
        <w:rPr>
          <w:sz w:val="24"/>
          <w:szCs w:val="24"/>
        </w:rPr>
        <w:t>telah</w:t>
      </w:r>
      <w:proofErr w:type="spellEnd"/>
      <w:r w:rsidR="00365580" w:rsidRPr="00195A29">
        <w:rPr>
          <w:sz w:val="24"/>
          <w:szCs w:val="24"/>
        </w:rPr>
        <w:t xml:space="preserve"> </w:t>
      </w:r>
      <w:proofErr w:type="spellStart"/>
      <w:r w:rsidR="00365580" w:rsidRPr="00195A29">
        <w:rPr>
          <w:sz w:val="24"/>
          <w:szCs w:val="24"/>
        </w:rPr>
        <w:t>terjadi</w:t>
      </w:r>
      <w:proofErr w:type="spellEnd"/>
      <w:r w:rsidR="00365580" w:rsidRPr="00195A29">
        <w:rPr>
          <w:sz w:val="24"/>
          <w:szCs w:val="24"/>
        </w:rPr>
        <w:t xml:space="preserve"> </w:t>
      </w:r>
      <w:proofErr w:type="spellStart"/>
      <w:r w:rsidR="00365580" w:rsidRPr="00195A29">
        <w:rPr>
          <w:sz w:val="24"/>
          <w:szCs w:val="24"/>
        </w:rPr>
        <w:t>pencurian</w:t>
      </w:r>
      <w:proofErr w:type="spellEnd"/>
      <w:r w:rsidR="00365580" w:rsidRPr="00195A29">
        <w:rPr>
          <w:sz w:val="24"/>
          <w:szCs w:val="24"/>
        </w:rPr>
        <w:t xml:space="preserve"> di </w:t>
      </w:r>
      <w:proofErr w:type="spellStart"/>
      <w:r w:rsidR="00365580" w:rsidRPr="00195A29">
        <w:rPr>
          <w:sz w:val="24"/>
          <w:szCs w:val="24"/>
        </w:rPr>
        <w:t>dalam</w:t>
      </w:r>
      <w:proofErr w:type="spellEnd"/>
      <w:r w:rsidR="00365580" w:rsidRPr="00195A29">
        <w:rPr>
          <w:sz w:val="24"/>
          <w:szCs w:val="24"/>
        </w:rPr>
        <w:t xml:space="preserve"> </w:t>
      </w:r>
      <w:proofErr w:type="spellStart"/>
      <w:r w:rsidR="00365580" w:rsidRPr="00195A29">
        <w:rPr>
          <w:sz w:val="24"/>
          <w:szCs w:val="24"/>
        </w:rPr>
        <w:t>keluarga</w:t>
      </w:r>
      <w:proofErr w:type="spellEnd"/>
      <w:r w:rsidR="00365580" w:rsidRPr="00195A29">
        <w:rPr>
          <w:sz w:val="24"/>
          <w:szCs w:val="24"/>
        </w:rPr>
        <w:t xml:space="preserve"> </w:t>
      </w:r>
      <w:proofErr w:type="spellStart"/>
      <w:r w:rsidR="00365580" w:rsidRPr="00195A29">
        <w:rPr>
          <w:sz w:val="24"/>
          <w:szCs w:val="24"/>
        </w:rPr>
        <w:t>tersebut</w:t>
      </w:r>
      <w:proofErr w:type="spellEnd"/>
      <w:r w:rsidR="00365580" w:rsidRPr="00195A29">
        <w:rPr>
          <w:sz w:val="24"/>
          <w:szCs w:val="24"/>
        </w:rPr>
        <w:t xml:space="preserve"> dan </w:t>
      </w:r>
      <w:proofErr w:type="spellStart"/>
      <w:r w:rsidR="00365580" w:rsidRPr="00195A29">
        <w:rPr>
          <w:sz w:val="24"/>
          <w:szCs w:val="24"/>
        </w:rPr>
        <w:t>terdakwa</w:t>
      </w:r>
      <w:proofErr w:type="spellEnd"/>
      <w:r w:rsidR="00365580" w:rsidRPr="00195A29">
        <w:rPr>
          <w:sz w:val="24"/>
          <w:szCs w:val="24"/>
        </w:rPr>
        <w:t xml:space="preserve"> </w:t>
      </w:r>
      <w:proofErr w:type="spellStart"/>
      <w:r w:rsidR="00365580" w:rsidRPr="00195A29">
        <w:rPr>
          <w:sz w:val="24"/>
          <w:szCs w:val="24"/>
        </w:rPr>
        <w:t>terbukti</w:t>
      </w:r>
      <w:proofErr w:type="spellEnd"/>
      <w:r w:rsidR="00365580" w:rsidRPr="00195A29">
        <w:rPr>
          <w:sz w:val="24"/>
          <w:szCs w:val="24"/>
        </w:rPr>
        <w:t xml:space="preserve"> </w:t>
      </w:r>
      <w:proofErr w:type="spellStart"/>
      <w:r w:rsidR="00365580" w:rsidRPr="00195A29">
        <w:rPr>
          <w:sz w:val="24"/>
          <w:szCs w:val="24"/>
        </w:rPr>
        <w:t>secara</w:t>
      </w:r>
      <w:proofErr w:type="spellEnd"/>
      <w:r w:rsidR="00365580" w:rsidRPr="00195A29">
        <w:rPr>
          <w:sz w:val="24"/>
          <w:szCs w:val="24"/>
        </w:rPr>
        <w:t xml:space="preserve"> </w:t>
      </w:r>
      <w:proofErr w:type="spellStart"/>
      <w:r w:rsidR="00365580" w:rsidRPr="00195A29">
        <w:rPr>
          <w:sz w:val="24"/>
          <w:szCs w:val="24"/>
        </w:rPr>
        <w:t>sah</w:t>
      </w:r>
      <w:proofErr w:type="spellEnd"/>
      <w:r w:rsidR="00365580" w:rsidRPr="00195A29">
        <w:rPr>
          <w:sz w:val="24"/>
          <w:szCs w:val="24"/>
        </w:rPr>
        <w:t xml:space="preserve"> </w:t>
      </w:r>
      <w:proofErr w:type="spellStart"/>
      <w:r w:rsidR="00365580" w:rsidRPr="00195A29">
        <w:rPr>
          <w:sz w:val="24"/>
          <w:szCs w:val="24"/>
        </w:rPr>
        <w:t>melakukan</w:t>
      </w:r>
      <w:proofErr w:type="spellEnd"/>
      <w:r w:rsidR="00365580" w:rsidRPr="00195A29">
        <w:rPr>
          <w:sz w:val="24"/>
          <w:szCs w:val="24"/>
        </w:rPr>
        <w:t xml:space="preserve"> </w:t>
      </w:r>
      <w:proofErr w:type="spellStart"/>
      <w:r w:rsidR="00365580" w:rsidRPr="00195A29">
        <w:rPr>
          <w:sz w:val="24"/>
          <w:szCs w:val="24"/>
        </w:rPr>
        <w:t>tindak</w:t>
      </w:r>
      <w:proofErr w:type="spellEnd"/>
      <w:r w:rsidR="00365580" w:rsidRPr="00195A29">
        <w:rPr>
          <w:sz w:val="24"/>
          <w:szCs w:val="24"/>
        </w:rPr>
        <w:t xml:space="preserve"> </w:t>
      </w:r>
      <w:proofErr w:type="spellStart"/>
      <w:r w:rsidR="00365580" w:rsidRPr="00195A29">
        <w:rPr>
          <w:sz w:val="24"/>
          <w:szCs w:val="24"/>
        </w:rPr>
        <w:t>pidana</w:t>
      </w:r>
      <w:proofErr w:type="spellEnd"/>
      <w:r w:rsidR="00365580" w:rsidRPr="00195A29">
        <w:rPr>
          <w:sz w:val="24"/>
          <w:szCs w:val="24"/>
        </w:rPr>
        <w:t xml:space="preserve">. </w:t>
      </w:r>
    </w:p>
    <w:p w14:paraId="65204123" w14:textId="77777777" w:rsidR="00940FB8" w:rsidRPr="00195A29" w:rsidRDefault="00EC0A88" w:rsidP="00195A29">
      <w:pPr>
        <w:pStyle w:val="Heading1"/>
        <w:tabs>
          <w:tab w:val="left" w:pos="953"/>
        </w:tabs>
        <w:spacing w:before="1" w:line="360" w:lineRule="auto"/>
        <w:ind w:left="0"/>
      </w:pPr>
      <w:proofErr w:type="spellStart"/>
      <w:r w:rsidRPr="00195A29">
        <w:t>Rumusan</w:t>
      </w:r>
      <w:proofErr w:type="spellEnd"/>
      <w:r w:rsidRPr="00195A29">
        <w:rPr>
          <w:spacing w:val="-2"/>
        </w:rPr>
        <w:t xml:space="preserve"> </w:t>
      </w:r>
      <w:proofErr w:type="spellStart"/>
      <w:r w:rsidRPr="00195A29">
        <w:t>Masalah</w:t>
      </w:r>
      <w:proofErr w:type="spellEnd"/>
    </w:p>
    <w:p w14:paraId="673B8B15" w14:textId="7ACD0699" w:rsidR="00940FB8" w:rsidRPr="00195A29" w:rsidRDefault="00940FB8" w:rsidP="00195A29">
      <w:pPr>
        <w:pStyle w:val="Heading1"/>
        <w:tabs>
          <w:tab w:val="left" w:pos="709"/>
        </w:tabs>
        <w:spacing w:before="1" w:line="360" w:lineRule="auto"/>
        <w:ind w:left="0"/>
        <w:rPr>
          <w:b w:val="0"/>
          <w:bCs w:val="0"/>
          <w:spacing w:val="1"/>
        </w:rPr>
      </w:pPr>
      <w:r w:rsidRPr="00195A29">
        <w:tab/>
      </w:r>
      <w:proofErr w:type="spellStart"/>
      <w:r w:rsidR="00EC0A88" w:rsidRPr="00195A29">
        <w:rPr>
          <w:b w:val="0"/>
          <w:bCs w:val="0"/>
        </w:rPr>
        <w:t>Berdasarkan</w:t>
      </w:r>
      <w:proofErr w:type="spellEnd"/>
      <w:r w:rsidR="00EC0A88" w:rsidRPr="00195A29">
        <w:rPr>
          <w:b w:val="0"/>
          <w:bCs w:val="0"/>
          <w:spacing w:val="1"/>
        </w:rPr>
        <w:t xml:space="preserve"> </w:t>
      </w:r>
      <w:proofErr w:type="spellStart"/>
      <w:r w:rsidR="00EC0A88" w:rsidRPr="00195A29">
        <w:rPr>
          <w:b w:val="0"/>
          <w:bCs w:val="0"/>
        </w:rPr>
        <w:t>latar</w:t>
      </w:r>
      <w:proofErr w:type="spellEnd"/>
      <w:r w:rsidR="00EC0A88" w:rsidRPr="00195A29">
        <w:rPr>
          <w:b w:val="0"/>
          <w:bCs w:val="0"/>
          <w:spacing w:val="1"/>
        </w:rPr>
        <w:t xml:space="preserve"> </w:t>
      </w:r>
      <w:proofErr w:type="spellStart"/>
      <w:r w:rsidR="00EC0A88" w:rsidRPr="00195A29">
        <w:rPr>
          <w:b w:val="0"/>
          <w:bCs w:val="0"/>
        </w:rPr>
        <w:t>belakang</w:t>
      </w:r>
      <w:proofErr w:type="spellEnd"/>
      <w:r w:rsidR="00EC0A88" w:rsidRPr="00195A29">
        <w:rPr>
          <w:b w:val="0"/>
          <w:bCs w:val="0"/>
          <w:spacing w:val="1"/>
        </w:rPr>
        <w:t xml:space="preserve"> </w:t>
      </w:r>
      <w:proofErr w:type="spellStart"/>
      <w:r w:rsidR="00EC0A88" w:rsidRPr="00195A29">
        <w:rPr>
          <w:b w:val="0"/>
          <w:bCs w:val="0"/>
        </w:rPr>
        <w:t>tersebut</w:t>
      </w:r>
      <w:proofErr w:type="spellEnd"/>
      <w:r w:rsidR="00EC0A88" w:rsidRPr="00195A29">
        <w:rPr>
          <w:b w:val="0"/>
          <w:bCs w:val="0"/>
          <w:spacing w:val="1"/>
        </w:rPr>
        <w:t xml:space="preserve"> </w:t>
      </w:r>
      <w:proofErr w:type="spellStart"/>
      <w:r w:rsidR="00EC0A88" w:rsidRPr="00195A29">
        <w:rPr>
          <w:b w:val="0"/>
          <w:bCs w:val="0"/>
        </w:rPr>
        <w:t>dapat</w:t>
      </w:r>
      <w:proofErr w:type="spellEnd"/>
      <w:r w:rsidR="00EC0A88" w:rsidRPr="00195A29">
        <w:rPr>
          <w:b w:val="0"/>
          <w:bCs w:val="0"/>
          <w:spacing w:val="1"/>
        </w:rPr>
        <w:t xml:space="preserve"> </w:t>
      </w:r>
      <w:proofErr w:type="spellStart"/>
      <w:r w:rsidR="00EC0A88" w:rsidRPr="00195A29">
        <w:rPr>
          <w:b w:val="0"/>
          <w:bCs w:val="0"/>
        </w:rPr>
        <w:t>dirumuskan</w:t>
      </w:r>
      <w:proofErr w:type="spellEnd"/>
      <w:r w:rsidR="00EC0A88" w:rsidRPr="00195A29">
        <w:rPr>
          <w:b w:val="0"/>
          <w:bCs w:val="0"/>
          <w:spacing w:val="1"/>
        </w:rPr>
        <w:t xml:space="preserve"> </w:t>
      </w:r>
      <w:proofErr w:type="spellStart"/>
      <w:r w:rsidR="00EC0A88" w:rsidRPr="00195A29">
        <w:rPr>
          <w:b w:val="0"/>
          <w:bCs w:val="0"/>
        </w:rPr>
        <w:t>masalahnya</w:t>
      </w:r>
      <w:proofErr w:type="spellEnd"/>
      <w:r w:rsidR="00EC0A88" w:rsidRPr="00195A29">
        <w:rPr>
          <w:b w:val="0"/>
          <w:bCs w:val="0"/>
        </w:rPr>
        <w:t>,</w:t>
      </w:r>
      <w:r w:rsidR="00EC0A88" w:rsidRPr="00195A29">
        <w:rPr>
          <w:b w:val="0"/>
          <w:bCs w:val="0"/>
          <w:spacing w:val="61"/>
        </w:rPr>
        <w:t xml:space="preserve"> </w:t>
      </w:r>
      <w:proofErr w:type="spellStart"/>
      <w:r w:rsidR="00EC0A88" w:rsidRPr="00195A29">
        <w:rPr>
          <w:b w:val="0"/>
          <w:bCs w:val="0"/>
        </w:rPr>
        <w:t>yakni</w:t>
      </w:r>
      <w:proofErr w:type="spellEnd"/>
      <w:r w:rsidR="00EC0A88" w:rsidRPr="00195A29">
        <w:rPr>
          <w:b w:val="0"/>
          <w:bCs w:val="0"/>
        </w:rPr>
        <w:t>:</w:t>
      </w:r>
      <w:r w:rsidR="00EC0A88" w:rsidRPr="00195A29">
        <w:rPr>
          <w:b w:val="0"/>
          <w:bCs w:val="0"/>
          <w:spacing w:val="1"/>
        </w:rPr>
        <w:t xml:space="preserve"> </w:t>
      </w:r>
    </w:p>
    <w:p w14:paraId="1691D3A0" w14:textId="670A5B66" w:rsidR="007E6726" w:rsidRPr="00195A29" w:rsidRDefault="00940FB8" w:rsidP="00195A29">
      <w:pPr>
        <w:pStyle w:val="Heading1"/>
        <w:numPr>
          <w:ilvl w:val="0"/>
          <w:numId w:val="28"/>
        </w:numPr>
        <w:tabs>
          <w:tab w:val="left" w:pos="953"/>
        </w:tabs>
        <w:spacing w:before="1" w:line="360" w:lineRule="auto"/>
        <w:rPr>
          <w:b w:val="0"/>
          <w:bCs w:val="0"/>
        </w:rPr>
      </w:pPr>
      <w:proofErr w:type="spellStart"/>
      <w:r w:rsidRPr="00195A29">
        <w:rPr>
          <w:b w:val="0"/>
          <w:bCs w:val="0"/>
        </w:rPr>
        <w:t>B</w:t>
      </w:r>
      <w:r w:rsidR="00EC0A88" w:rsidRPr="00195A29">
        <w:rPr>
          <w:b w:val="0"/>
          <w:bCs w:val="0"/>
        </w:rPr>
        <w:t>agaimana</w:t>
      </w:r>
      <w:proofErr w:type="spellEnd"/>
      <w:r w:rsidR="00BF6001" w:rsidRPr="00195A29">
        <w:rPr>
          <w:b w:val="0"/>
          <w:bCs w:val="0"/>
        </w:rPr>
        <w:t xml:space="preserve"> </w:t>
      </w:r>
      <w:proofErr w:type="spellStart"/>
      <w:r w:rsidR="00BF6001" w:rsidRPr="00195A29">
        <w:rPr>
          <w:b w:val="0"/>
          <w:bCs w:val="0"/>
        </w:rPr>
        <w:t>Majelis</w:t>
      </w:r>
      <w:proofErr w:type="spellEnd"/>
      <w:r w:rsidR="00EC0A88" w:rsidRPr="00195A29">
        <w:rPr>
          <w:b w:val="0"/>
          <w:bCs w:val="0"/>
        </w:rPr>
        <w:t xml:space="preserve"> Hakim </w:t>
      </w:r>
      <w:proofErr w:type="spellStart"/>
      <w:r w:rsidRPr="00195A29">
        <w:rPr>
          <w:b w:val="0"/>
          <w:bCs w:val="0"/>
        </w:rPr>
        <w:t>Memberikan</w:t>
      </w:r>
      <w:proofErr w:type="spellEnd"/>
      <w:r w:rsidRPr="00195A29">
        <w:rPr>
          <w:b w:val="0"/>
          <w:bCs w:val="0"/>
        </w:rPr>
        <w:t xml:space="preserve"> </w:t>
      </w:r>
      <w:proofErr w:type="spellStart"/>
      <w:r w:rsidRPr="00195A29">
        <w:rPr>
          <w:b w:val="0"/>
          <w:bCs w:val="0"/>
        </w:rPr>
        <w:t>Putusan</w:t>
      </w:r>
      <w:proofErr w:type="spellEnd"/>
      <w:r w:rsidRPr="00195A29">
        <w:rPr>
          <w:b w:val="0"/>
          <w:bCs w:val="0"/>
        </w:rPr>
        <w:t xml:space="preserve"> </w:t>
      </w:r>
      <w:proofErr w:type="spellStart"/>
      <w:r w:rsidRPr="00195A29">
        <w:rPr>
          <w:b w:val="0"/>
          <w:bCs w:val="0"/>
        </w:rPr>
        <w:t>Terhadap</w:t>
      </w:r>
      <w:proofErr w:type="spellEnd"/>
      <w:r w:rsidRPr="00195A29">
        <w:rPr>
          <w:b w:val="0"/>
          <w:bCs w:val="0"/>
        </w:rPr>
        <w:t xml:space="preserve"> </w:t>
      </w:r>
      <w:proofErr w:type="spellStart"/>
      <w:r w:rsidR="00365580" w:rsidRPr="00195A29">
        <w:rPr>
          <w:b w:val="0"/>
          <w:bCs w:val="0"/>
        </w:rPr>
        <w:t>Tindak</w:t>
      </w:r>
      <w:proofErr w:type="spellEnd"/>
      <w:r w:rsidR="00365580" w:rsidRPr="00195A29">
        <w:rPr>
          <w:b w:val="0"/>
          <w:bCs w:val="0"/>
        </w:rPr>
        <w:t xml:space="preserve"> </w:t>
      </w:r>
      <w:proofErr w:type="spellStart"/>
      <w:r w:rsidRPr="00195A29">
        <w:rPr>
          <w:b w:val="0"/>
          <w:bCs w:val="0"/>
        </w:rPr>
        <w:t>Pidana</w:t>
      </w:r>
      <w:proofErr w:type="spellEnd"/>
      <w:r w:rsidRPr="00195A29">
        <w:rPr>
          <w:b w:val="0"/>
          <w:bCs w:val="0"/>
        </w:rPr>
        <w:t xml:space="preserve"> </w:t>
      </w:r>
      <w:proofErr w:type="spellStart"/>
      <w:r w:rsidRPr="00195A29">
        <w:rPr>
          <w:b w:val="0"/>
          <w:bCs w:val="0"/>
        </w:rPr>
        <w:t>Pencurian</w:t>
      </w:r>
      <w:proofErr w:type="spellEnd"/>
      <w:r w:rsidRPr="00195A29">
        <w:rPr>
          <w:b w:val="0"/>
          <w:bCs w:val="0"/>
        </w:rPr>
        <w:t xml:space="preserve"> </w:t>
      </w:r>
      <w:proofErr w:type="spellStart"/>
      <w:r w:rsidRPr="00195A29">
        <w:rPr>
          <w:b w:val="0"/>
          <w:bCs w:val="0"/>
        </w:rPr>
        <w:t>Berdasarkan</w:t>
      </w:r>
      <w:proofErr w:type="spellEnd"/>
      <w:r w:rsidRPr="00195A29">
        <w:rPr>
          <w:b w:val="0"/>
          <w:bCs w:val="0"/>
        </w:rPr>
        <w:t xml:space="preserve"> </w:t>
      </w:r>
      <w:proofErr w:type="spellStart"/>
      <w:r w:rsidRPr="00195A29">
        <w:rPr>
          <w:b w:val="0"/>
          <w:bCs w:val="0"/>
        </w:rPr>
        <w:t>Ketentuan</w:t>
      </w:r>
      <w:proofErr w:type="spellEnd"/>
      <w:r w:rsidRPr="00195A29">
        <w:rPr>
          <w:b w:val="0"/>
          <w:bCs w:val="0"/>
        </w:rPr>
        <w:t xml:space="preserve"> </w:t>
      </w:r>
      <w:proofErr w:type="spellStart"/>
      <w:r w:rsidRPr="00195A29">
        <w:rPr>
          <w:b w:val="0"/>
          <w:bCs w:val="0"/>
        </w:rPr>
        <w:t>Delik</w:t>
      </w:r>
      <w:proofErr w:type="spellEnd"/>
      <w:r w:rsidRPr="00195A29">
        <w:rPr>
          <w:b w:val="0"/>
          <w:bCs w:val="0"/>
        </w:rPr>
        <w:t xml:space="preserve"> </w:t>
      </w:r>
      <w:proofErr w:type="spellStart"/>
      <w:r w:rsidRPr="00195A29">
        <w:rPr>
          <w:b w:val="0"/>
          <w:bCs w:val="0"/>
        </w:rPr>
        <w:t>Aduan</w:t>
      </w:r>
      <w:proofErr w:type="spellEnd"/>
      <w:r w:rsidRPr="00195A29">
        <w:rPr>
          <w:b w:val="0"/>
          <w:bCs w:val="0"/>
        </w:rPr>
        <w:t xml:space="preserve"> </w:t>
      </w:r>
      <w:proofErr w:type="spellStart"/>
      <w:r w:rsidRPr="00195A29">
        <w:rPr>
          <w:b w:val="0"/>
          <w:bCs w:val="0"/>
        </w:rPr>
        <w:t>Pencurian</w:t>
      </w:r>
      <w:proofErr w:type="spellEnd"/>
      <w:r w:rsidRPr="00195A29">
        <w:rPr>
          <w:b w:val="0"/>
          <w:bCs w:val="0"/>
        </w:rPr>
        <w:t xml:space="preserve"> Di </w:t>
      </w:r>
      <w:proofErr w:type="spellStart"/>
      <w:r w:rsidRPr="00195A29">
        <w:rPr>
          <w:b w:val="0"/>
          <w:bCs w:val="0"/>
        </w:rPr>
        <w:t>Lingkungan</w:t>
      </w:r>
      <w:proofErr w:type="spellEnd"/>
      <w:r w:rsidRPr="00195A29">
        <w:rPr>
          <w:b w:val="0"/>
          <w:bCs w:val="0"/>
        </w:rPr>
        <w:t xml:space="preserve"> </w:t>
      </w:r>
      <w:proofErr w:type="spellStart"/>
      <w:r w:rsidRPr="00195A29">
        <w:rPr>
          <w:b w:val="0"/>
          <w:bCs w:val="0"/>
        </w:rPr>
        <w:t>Keluarga</w:t>
      </w:r>
      <w:proofErr w:type="spellEnd"/>
      <w:r w:rsidRPr="00195A29">
        <w:rPr>
          <w:b w:val="0"/>
          <w:bCs w:val="0"/>
        </w:rPr>
        <w:t xml:space="preserve"> </w:t>
      </w:r>
      <w:proofErr w:type="spellStart"/>
      <w:r w:rsidR="00365580" w:rsidRPr="00195A29">
        <w:rPr>
          <w:b w:val="0"/>
          <w:bCs w:val="0"/>
        </w:rPr>
        <w:t>Pasal</w:t>
      </w:r>
      <w:proofErr w:type="spellEnd"/>
      <w:r w:rsidR="00365580" w:rsidRPr="00195A29">
        <w:rPr>
          <w:b w:val="0"/>
          <w:bCs w:val="0"/>
        </w:rPr>
        <w:t xml:space="preserve"> </w:t>
      </w:r>
      <w:r w:rsidRPr="00195A29">
        <w:rPr>
          <w:b w:val="0"/>
          <w:bCs w:val="0"/>
        </w:rPr>
        <w:t>367</w:t>
      </w:r>
      <w:r w:rsidRPr="00195A29">
        <w:t xml:space="preserve"> </w:t>
      </w:r>
      <w:proofErr w:type="spellStart"/>
      <w:r w:rsidRPr="00195A29">
        <w:rPr>
          <w:b w:val="0"/>
          <w:bCs w:val="0"/>
        </w:rPr>
        <w:t>KUHPidana</w:t>
      </w:r>
      <w:proofErr w:type="spellEnd"/>
      <w:r w:rsidRPr="00195A29">
        <w:rPr>
          <w:b w:val="0"/>
          <w:bCs w:val="0"/>
        </w:rPr>
        <w:t>?</w:t>
      </w:r>
    </w:p>
    <w:p w14:paraId="13614082" w14:textId="77777777" w:rsidR="00940FB8" w:rsidRPr="00195A29" w:rsidRDefault="00940FB8" w:rsidP="00195A29">
      <w:pPr>
        <w:pStyle w:val="Heading1"/>
        <w:tabs>
          <w:tab w:val="left" w:pos="953"/>
        </w:tabs>
        <w:spacing w:before="1" w:line="360" w:lineRule="auto"/>
        <w:ind w:left="720"/>
        <w:rPr>
          <w:b w:val="0"/>
          <w:bCs w:val="0"/>
        </w:rPr>
      </w:pPr>
    </w:p>
    <w:p w14:paraId="04EE349E" w14:textId="77777777" w:rsidR="00940FB8" w:rsidRPr="00195A29" w:rsidRDefault="00EC0A88" w:rsidP="00195A29">
      <w:pPr>
        <w:pStyle w:val="Heading1"/>
        <w:tabs>
          <w:tab w:val="left" w:pos="384"/>
        </w:tabs>
        <w:spacing w:line="360" w:lineRule="auto"/>
        <w:ind w:left="0"/>
        <w:jc w:val="center"/>
      </w:pPr>
      <w:r w:rsidRPr="00195A29">
        <w:t>METODE</w:t>
      </w:r>
      <w:r w:rsidR="00FA26C1" w:rsidRPr="00195A29">
        <w:t xml:space="preserve"> PENELITIAN</w:t>
      </w:r>
    </w:p>
    <w:p w14:paraId="619368AA" w14:textId="6AA9D1EF" w:rsidR="00333540" w:rsidRPr="00195A29" w:rsidRDefault="00940FB8" w:rsidP="00195A29">
      <w:pPr>
        <w:pStyle w:val="Heading1"/>
        <w:tabs>
          <w:tab w:val="left" w:pos="709"/>
        </w:tabs>
        <w:spacing w:line="360" w:lineRule="auto"/>
        <w:ind w:left="0"/>
        <w:rPr>
          <w:b w:val="0"/>
          <w:bCs w:val="0"/>
        </w:rPr>
      </w:pPr>
      <w:r w:rsidRPr="00195A29">
        <w:rPr>
          <w:b w:val="0"/>
          <w:bCs w:val="0"/>
        </w:rPr>
        <w:tab/>
      </w:r>
      <w:proofErr w:type="spellStart"/>
      <w:r w:rsidR="00EC0A88" w:rsidRPr="00195A29">
        <w:rPr>
          <w:b w:val="0"/>
          <w:bCs w:val="0"/>
        </w:rPr>
        <w:t>Penelitian</w:t>
      </w:r>
      <w:proofErr w:type="spellEnd"/>
      <w:r w:rsidR="00EC0A88" w:rsidRPr="00195A29">
        <w:rPr>
          <w:b w:val="0"/>
          <w:bCs w:val="0"/>
          <w:spacing w:val="1"/>
        </w:rPr>
        <w:t xml:space="preserve"> </w:t>
      </w:r>
      <w:proofErr w:type="spellStart"/>
      <w:r w:rsidR="00EC0A88" w:rsidRPr="00195A29">
        <w:rPr>
          <w:b w:val="0"/>
          <w:bCs w:val="0"/>
        </w:rPr>
        <w:t>dalam</w:t>
      </w:r>
      <w:proofErr w:type="spellEnd"/>
      <w:r w:rsidR="00EC0A88" w:rsidRPr="00195A29">
        <w:rPr>
          <w:b w:val="0"/>
          <w:bCs w:val="0"/>
          <w:spacing w:val="1"/>
        </w:rPr>
        <w:t xml:space="preserve"> </w:t>
      </w:r>
      <w:proofErr w:type="spellStart"/>
      <w:r w:rsidR="00EC0A88" w:rsidRPr="00195A29">
        <w:rPr>
          <w:b w:val="0"/>
          <w:bCs w:val="0"/>
        </w:rPr>
        <w:t>penulisan</w:t>
      </w:r>
      <w:proofErr w:type="spellEnd"/>
      <w:r w:rsidR="00EC0A88" w:rsidRPr="00195A29">
        <w:rPr>
          <w:b w:val="0"/>
          <w:bCs w:val="0"/>
          <w:spacing w:val="1"/>
        </w:rPr>
        <w:t xml:space="preserve"> </w:t>
      </w:r>
      <w:proofErr w:type="spellStart"/>
      <w:r w:rsidR="00EC0A88" w:rsidRPr="00195A29">
        <w:rPr>
          <w:b w:val="0"/>
          <w:bCs w:val="0"/>
        </w:rPr>
        <w:t>ini</w:t>
      </w:r>
      <w:proofErr w:type="spellEnd"/>
      <w:r w:rsidR="00EC0A88" w:rsidRPr="00195A29">
        <w:rPr>
          <w:b w:val="0"/>
          <w:bCs w:val="0"/>
          <w:spacing w:val="1"/>
        </w:rPr>
        <w:t xml:space="preserve"> </w:t>
      </w:r>
      <w:proofErr w:type="spellStart"/>
      <w:r w:rsidR="00EC0A88" w:rsidRPr="00195A29">
        <w:rPr>
          <w:b w:val="0"/>
          <w:bCs w:val="0"/>
        </w:rPr>
        <w:t>merupakan</w:t>
      </w:r>
      <w:proofErr w:type="spellEnd"/>
      <w:r w:rsidR="00EC0A88" w:rsidRPr="00195A29">
        <w:rPr>
          <w:b w:val="0"/>
          <w:bCs w:val="0"/>
          <w:spacing w:val="1"/>
        </w:rPr>
        <w:t xml:space="preserve"> </w:t>
      </w:r>
      <w:proofErr w:type="spellStart"/>
      <w:r w:rsidR="00EC0A88" w:rsidRPr="00195A29">
        <w:rPr>
          <w:b w:val="0"/>
          <w:bCs w:val="0"/>
        </w:rPr>
        <w:t>penelitian</w:t>
      </w:r>
      <w:proofErr w:type="spellEnd"/>
      <w:r w:rsidR="00EC0A88" w:rsidRPr="00195A29">
        <w:rPr>
          <w:b w:val="0"/>
          <w:bCs w:val="0"/>
          <w:spacing w:val="1"/>
        </w:rPr>
        <w:t xml:space="preserve"> </w:t>
      </w:r>
      <w:proofErr w:type="spellStart"/>
      <w:r w:rsidR="00EC0A88" w:rsidRPr="00195A29">
        <w:rPr>
          <w:b w:val="0"/>
          <w:bCs w:val="0"/>
        </w:rPr>
        <w:t>hukum</w:t>
      </w:r>
      <w:proofErr w:type="spellEnd"/>
      <w:r w:rsidR="00EC0A88" w:rsidRPr="00195A29">
        <w:rPr>
          <w:b w:val="0"/>
          <w:bCs w:val="0"/>
          <w:spacing w:val="1"/>
        </w:rPr>
        <w:t xml:space="preserve"> </w:t>
      </w:r>
      <w:proofErr w:type="spellStart"/>
      <w:r w:rsidR="00EC0A88" w:rsidRPr="00195A29">
        <w:rPr>
          <w:b w:val="0"/>
          <w:bCs w:val="0"/>
        </w:rPr>
        <w:t>normatif</w:t>
      </w:r>
      <w:proofErr w:type="spellEnd"/>
      <w:r w:rsidR="00EC0A88" w:rsidRPr="00195A29">
        <w:rPr>
          <w:b w:val="0"/>
          <w:bCs w:val="0"/>
          <w:spacing w:val="1"/>
        </w:rPr>
        <w:t xml:space="preserve"> </w:t>
      </w:r>
      <w:r w:rsidR="008878F6" w:rsidRPr="00195A29">
        <w:rPr>
          <w:rStyle w:val="FootnoteReference"/>
          <w:b w:val="0"/>
          <w:bCs w:val="0"/>
          <w:spacing w:val="1"/>
        </w:rPr>
        <w:footnoteReference w:id="4"/>
      </w:r>
      <w:proofErr w:type="spellStart"/>
      <w:r w:rsidR="00EC0A88" w:rsidRPr="00195A29">
        <w:rPr>
          <w:b w:val="0"/>
          <w:bCs w:val="0"/>
        </w:rPr>
        <w:t>dengan</w:t>
      </w:r>
      <w:proofErr w:type="spellEnd"/>
      <w:r w:rsidR="00EC0A88" w:rsidRPr="00195A29">
        <w:rPr>
          <w:b w:val="0"/>
          <w:bCs w:val="0"/>
          <w:spacing w:val="1"/>
        </w:rPr>
        <w:t xml:space="preserve"> </w:t>
      </w:r>
      <w:proofErr w:type="spellStart"/>
      <w:r w:rsidR="00EC0A88" w:rsidRPr="00195A29">
        <w:rPr>
          <w:b w:val="0"/>
          <w:bCs w:val="0"/>
        </w:rPr>
        <w:t>menggunakan</w:t>
      </w:r>
      <w:proofErr w:type="spellEnd"/>
      <w:r w:rsidR="00EC0A88" w:rsidRPr="00195A29">
        <w:rPr>
          <w:b w:val="0"/>
          <w:bCs w:val="0"/>
          <w:spacing w:val="1"/>
        </w:rPr>
        <w:t xml:space="preserve"> </w:t>
      </w:r>
      <w:proofErr w:type="spellStart"/>
      <w:r w:rsidR="00EC0A88" w:rsidRPr="00195A29">
        <w:rPr>
          <w:b w:val="0"/>
          <w:bCs w:val="0"/>
        </w:rPr>
        <w:t>pendekatan</w:t>
      </w:r>
      <w:proofErr w:type="spellEnd"/>
      <w:r w:rsidR="00EC0A88" w:rsidRPr="00195A29">
        <w:rPr>
          <w:b w:val="0"/>
          <w:bCs w:val="0"/>
          <w:spacing w:val="1"/>
        </w:rPr>
        <w:t xml:space="preserve"> </w:t>
      </w:r>
      <w:proofErr w:type="spellStart"/>
      <w:r w:rsidR="00EC0A88" w:rsidRPr="00195A29">
        <w:rPr>
          <w:b w:val="0"/>
          <w:bCs w:val="0"/>
        </w:rPr>
        <w:t>perundang-undangan</w:t>
      </w:r>
      <w:proofErr w:type="spellEnd"/>
      <w:r w:rsidR="00EC0A88" w:rsidRPr="00195A29">
        <w:rPr>
          <w:b w:val="0"/>
          <w:bCs w:val="0"/>
          <w:spacing w:val="1"/>
        </w:rPr>
        <w:t xml:space="preserve"> </w:t>
      </w:r>
      <w:r w:rsidR="00EC0A88" w:rsidRPr="00195A29">
        <w:rPr>
          <w:b w:val="0"/>
          <w:bCs w:val="0"/>
        </w:rPr>
        <w:t>dan</w:t>
      </w:r>
      <w:r w:rsidR="00EC0A88" w:rsidRPr="00195A29">
        <w:rPr>
          <w:b w:val="0"/>
          <w:bCs w:val="0"/>
          <w:spacing w:val="1"/>
        </w:rPr>
        <w:t xml:space="preserve"> </w:t>
      </w:r>
      <w:proofErr w:type="spellStart"/>
      <w:r w:rsidR="00EC0A88" w:rsidRPr="00195A29">
        <w:rPr>
          <w:b w:val="0"/>
          <w:bCs w:val="0"/>
        </w:rPr>
        <w:t>kasus</w:t>
      </w:r>
      <w:proofErr w:type="spellEnd"/>
      <w:r w:rsidR="00EC0A88" w:rsidRPr="00195A29">
        <w:rPr>
          <w:b w:val="0"/>
          <w:bCs w:val="0"/>
        </w:rPr>
        <w:t>.</w:t>
      </w:r>
      <w:r w:rsidR="00EC0A88" w:rsidRPr="00195A29">
        <w:rPr>
          <w:b w:val="0"/>
          <w:bCs w:val="0"/>
          <w:spacing w:val="2"/>
        </w:rPr>
        <w:t xml:space="preserve"> </w:t>
      </w:r>
      <w:proofErr w:type="spellStart"/>
      <w:r w:rsidR="00EC0A88" w:rsidRPr="00195A29">
        <w:rPr>
          <w:b w:val="0"/>
          <w:bCs w:val="0"/>
        </w:rPr>
        <w:t>Objek</w:t>
      </w:r>
      <w:proofErr w:type="spellEnd"/>
      <w:r w:rsidR="00EC0A88" w:rsidRPr="00195A29">
        <w:rPr>
          <w:b w:val="0"/>
          <w:bCs w:val="0"/>
          <w:spacing w:val="4"/>
        </w:rPr>
        <w:t xml:space="preserve"> </w:t>
      </w:r>
      <w:proofErr w:type="spellStart"/>
      <w:r w:rsidR="00EC0A88" w:rsidRPr="00195A29">
        <w:rPr>
          <w:b w:val="0"/>
          <w:bCs w:val="0"/>
        </w:rPr>
        <w:t>Penelitian</w:t>
      </w:r>
      <w:proofErr w:type="spellEnd"/>
      <w:r w:rsidR="00EC0A88" w:rsidRPr="00195A29">
        <w:rPr>
          <w:b w:val="0"/>
          <w:bCs w:val="0"/>
          <w:spacing w:val="3"/>
        </w:rPr>
        <w:t xml:space="preserve"> </w:t>
      </w:r>
      <w:proofErr w:type="spellStart"/>
      <w:r w:rsidR="00EC0A88" w:rsidRPr="00195A29">
        <w:rPr>
          <w:b w:val="0"/>
          <w:bCs w:val="0"/>
        </w:rPr>
        <w:t>adalah</w:t>
      </w:r>
      <w:proofErr w:type="spellEnd"/>
      <w:r w:rsidR="00EC0A88" w:rsidRPr="00195A29">
        <w:rPr>
          <w:b w:val="0"/>
          <w:bCs w:val="0"/>
          <w:spacing w:val="3"/>
        </w:rPr>
        <w:t xml:space="preserve"> </w:t>
      </w:r>
      <w:proofErr w:type="spellStart"/>
      <w:r w:rsidR="00EC0A88" w:rsidRPr="00195A29">
        <w:rPr>
          <w:b w:val="0"/>
          <w:bCs w:val="0"/>
        </w:rPr>
        <w:t>putusan</w:t>
      </w:r>
      <w:proofErr w:type="spellEnd"/>
      <w:r w:rsidR="00EC0A88" w:rsidRPr="00195A29">
        <w:rPr>
          <w:b w:val="0"/>
          <w:bCs w:val="0"/>
          <w:spacing w:val="3"/>
        </w:rPr>
        <w:t xml:space="preserve"> </w:t>
      </w:r>
      <w:proofErr w:type="spellStart"/>
      <w:r w:rsidR="00EC0A88" w:rsidRPr="00195A29">
        <w:rPr>
          <w:b w:val="0"/>
          <w:bCs w:val="0"/>
        </w:rPr>
        <w:t>pengadilan</w:t>
      </w:r>
      <w:proofErr w:type="spellEnd"/>
      <w:r w:rsidR="00EC0A88" w:rsidRPr="00195A29">
        <w:rPr>
          <w:b w:val="0"/>
          <w:bCs w:val="0"/>
        </w:rPr>
        <w:t>,</w:t>
      </w:r>
      <w:r w:rsidR="00EC0A88" w:rsidRPr="00195A29">
        <w:rPr>
          <w:b w:val="0"/>
          <w:bCs w:val="0"/>
          <w:spacing w:val="9"/>
        </w:rPr>
        <w:t xml:space="preserve"> </w:t>
      </w:r>
      <w:proofErr w:type="spellStart"/>
      <w:r w:rsidR="00EC0A88" w:rsidRPr="00195A29">
        <w:rPr>
          <w:b w:val="0"/>
          <w:bCs w:val="0"/>
        </w:rPr>
        <w:t>yaitu</w:t>
      </w:r>
      <w:proofErr w:type="spellEnd"/>
      <w:r w:rsidR="00EC0A88" w:rsidRPr="00195A29">
        <w:rPr>
          <w:b w:val="0"/>
          <w:bCs w:val="0"/>
          <w:spacing w:val="3"/>
        </w:rPr>
        <w:t xml:space="preserve"> </w:t>
      </w:r>
      <w:proofErr w:type="spellStart"/>
      <w:r w:rsidR="00EC0A88" w:rsidRPr="00195A29">
        <w:rPr>
          <w:b w:val="0"/>
          <w:bCs w:val="0"/>
        </w:rPr>
        <w:t>Putusan</w:t>
      </w:r>
      <w:proofErr w:type="spellEnd"/>
      <w:r w:rsidR="00EC0A88" w:rsidRPr="00195A29">
        <w:rPr>
          <w:b w:val="0"/>
          <w:bCs w:val="0"/>
          <w:spacing w:val="3"/>
        </w:rPr>
        <w:t xml:space="preserve"> </w:t>
      </w:r>
      <w:proofErr w:type="spellStart"/>
      <w:r w:rsidR="00EC0A88" w:rsidRPr="00195A29">
        <w:rPr>
          <w:b w:val="0"/>
          <w:bCs w:val="0"/>
        </w:rPr>
        <w:t>Nomor</w:t>
      </w:r>
      <w:proofErr w:type="spellEnd"/>
      <w:r w:rsidR="00EC0A88" w:rsidRPr="00195A29">
        <w:rPr>
          <w:b w:val="0"/>
          <w:bCs w:val="0"/>
          <w:spacing w:val="6"/>
        </w:rPr>
        <w:t xml:space="preserve"> </w:t>
      </w:r>
      <w:r w:rsidR="00C82379" w:rsidRPr="00195A29">
        <w:rPr>
          <w:b w:val="0"/>
          <w:bCs w:val="0"/>
        </w:rPr>
        <w:t>54 /</w:t>
      </w:r>
      <w:proofErr w:type="spellStart"/>
      <w:r w:rsidR="00C82379" w:rsidRPr="00195A29">
        <w:rPr>
          <w:b w:val="0"/>
          <w:bCs w:val="0"/>
        </w:rPr>
        <w:t>Pid.B</w:t>
      </w:r>
      <w:proofErr w:type="spellEnd"/>
      <w:r w:rsidR="00C82379" w:rsidRPr="00195A29">
        <w:rPr>
          <w:b w:val="0"/>
          <w:bCs w:val="0"/>
        </w:rPr>
        <w:t xml:space="preserve">/2018/PN </w:t>
      </w:r>
      <w:proofErr w:type="spellStart"/>
      <w:r w:rsidR="00290CDC" w:rsidRPr="00195A29">
        <w:rPr>
          <w:b w:val="0"/>
          <w:bCs w:val="0"/>
        </w:rPr>
        <w:t>tanggal</w:t>
      </w:r>
      <w:proofErr w:type="spellEnd"/>
      <w:r w:rsidR="00290CDC" w:rsidRPr="00195A29">
        <w:rPr>
          <w:b w:val="0"/>
          <w:bCs w:val="0"/>
        </w:rPr>
        <w:t xml:space="preserve"> </w:t>
      </w:r>
      <w:r w:rsidR="00C82379" w:rsidRPr="00195A29">
        <w:rPr>
          <w:b w:val="0"/>
          <w:bCs w:val="0"/>
        </w:rPr>
        <w:t xml:space="preserve">pada </w:t>
      </w:r>
      <w:proofErr w:type="spellStart"/>
      <w:r w:rsidR="00C82379" w:rsidRPr="00195A29">
        <w:rPr>
          <w:b w:val="0"/>
          <w:bCs w:val="0"/>
        </w:rPr>
        <w:t>tanggal</w:t>
      </w:r>
      <w:proofErr w:type="spellEnd"/>
      <w:r w:rsidR="00C82379" w:rsidRPr="00195A29">
        <w:rPr>
          <w:b w:val="0"/>
          <w:bCs w:val="0"/>
        </w:rPr>
        <w:t xml:space="preserve"> 04 Juni 2018</w:t>
      </w:r>
      <w:r w:rsidR="008E3566" w:rsidRPr="00195A29">
        <w:rPr>
          <w:b w:val="0"/>
          <w:bCs w:val="0"/>
        </w:rPr>
        <w:t xml:space="preserve"> yang</w:t>
      </w:r>
      <w:r w:rsidR="00667281" w:rsidRPr="00195A29">
        <w:rPr>
          <w:b w:val="0"/>
          <w:bCs w:val="0"/>
        </w:rPr>
        <w:t xml:space="preserve"> </w:t>
      </w:r>
      <w:proofErr w:type="spellStart"/>
      <w:r w:rsidR="00C82379" w:rsidRPr="00195A29">
        <w:rPr>
          <w:b w:val="0"/>
          <w:bCs w:val="0"/>
        </w:rPr>
        <w:t>menyatakan</w:t>
      </w:r>
      <w:proofErr w:type="spellEnd"/>
      <w:r w:rsidR="00C82379" w:rsidRPr="00195A29">
        <w:rPr>
          <w:b w:val="0"/>
          <w:bCs w:val="0"/>
        </w:rPr>
        <w:t xml:space="preserve"> </w:t>
      </w:r>
      <w:proofErr w:type="spellStart"/>
      <w:r w:rsidR="00C82379" w:rsidRPr="00195A29">
        <w:rPr>
          <w:b w:val="0"/>
          <w:bCs w:val="0"/>
        </w:rPr>
        <w:t>bahwa</w:t>
      </w:r>
      <w:proofErr w:type="spellEnd"/>
      <w:r w:rsidR="00C82379" w:rsidRPr="00195A29">
        <w:rPr>
          <w:b w:val="0"/>
          <w:bCs w:val="0"/>
        </w:rPr>
        <w:t xml:space="preserve"> </w:t>
      </w:r>
      <w:proofErr w:type="spellStart"/>
      <w:r w:rsidR="00C82379" w:rsidRPr="00195A29">
        <w:rPr>
          <w:b w:val="0"/>
          <w:bCs w:val="0"/>
        </w:rPr>
        <w:t>benar</w:t>
      </w:r>
      <w:proofErr w:type="spellEnd"/>
      <w:r w:rsidR="00C82379" w:rsidRPr="00195A29">
        <w:rPr>
          <w:b w:val="0"/>
          <w:bCs w:val="0"/>
        </w:rPr>
        <w:t xml:space="preserve"> </w:t>
      </w:r>
      <w:proofErr w:type="spellStart"/>
      <w:r w:rsidR="00C82379" w:rsidRPr="00195A29">
        <w:rPr>
          <w:b w:val="0"/>
          <w:bCs w:val="0"/>
        </w:rPr>
        <w:t>telah</w:t>
      </w:r>
      <w:proofErr w:type="spellEnd"/>
      <w:r w:rsidR="00C82379" w:rsidRPr="00195A29">
        <w:rPr>
          <w:b w:val="0"/>
          <w:bCs w:val="0"/>
        </w:rPr>
        <w:t xml:space="preserve"> </w:t>
      </w:r>
      <w:proofErr w:type="spellStart"/>
      <w:r w:rsidR="00C82379" w:rsidRPr="00195A29">
        <w:rPr>
          <w:b w:val="0"/>
          <w:bCs w:val="0"/>
        </w:rPr>
        <w:t>terjadi</w:t>
      </w:r>
      <w:proofErr w:type="spellEnd"/>
      <w:r w:rsidR="00C82379" w:rsidRPr="00195A29">
        <w:rPr>
          <w:b w:val="0"/>
          <w:bCs w:val="0"/>
        </w:rPr>
        <w:t xml:space="preserve"> </w:t>
      </w:r>
      <w:proofErr w:type="spellStart"/>
      <w:r w:rsidR="00C82379" w:rsidRPr="00195A29">
        <w:rPr>
          <w:b w:val="0"/>
          <w:bCs w:val="0"/>
        </w:rPr>
        <w:t>tindak</w:t>
      </w:r>
      <w:proofErr w:type="spellEnd"/>
      <w:r w:rsidR="00C82379" w:rsidRPr="00195A29">
        <w:rPr>
          <w:b w:val="0"/>
          <w:bCs w:val="0"/>
        </w:rPr>
        <w:t xml:space="preserve"> </w:t>
      </w:r>
      <w:proofErr w:type="spellStart"/>
      <w:r w:rsidR="00C82379" w:rsidRPr="00195A29">
        <w:rPr>
          <w:b w:val="0"/>
          <w:bCs w:val="0"/>
        </w:rPr>
        <w:t>pidana</w:t>
      </w:r>
      <w:proofErr w:type="spellEnd"/>
      <w:r w:rsidR="00C82379" w:rsidRPr="00195A29">
        <w:rPr>
          <w:b w:val="0"/>
          <w:bCs w:val="0"/>
        </w:rPr>
        <w:t xml:space="preserve"> </w:t>
      </w:r>
      <w:proofErr w:type="spellStart"/>
      <w:r w:rsidR="00C82379" w:rsidRPr="00195A29">
        <w:rPr>
          <w:b w:val="0"/>
          <w:bCs w:val="0"/>
        </w:rPr>
        <w:t>pencurian</w:t>
      </w:r>
      <w:proofErr w:type="spellEnd"/>
      <w:r w:rsidR="00C82379" w:rsidRPr="00195A29">
        <w:rPr>
          <w:b w:val="0"/>
          <w:bCs w:val="0"/>
        </w:rPr>
        <w:t xml:space="preserve"> di </w:t>
      </w:r>
      <w:proofErr w:type="spellStart"/>
      <w:r w:rsidR="00C82379" w:rsidRPr="00195A29">
        <w:rPr>
          <w:b w:val="0"/>
          <w:bCs w:val="0"/>
        </w:rPr>
        <w:t>lingkungan</w:t>
      </w:r>
      <w:proofErr w:type="spellEnd"/>
      <w:r w:rsidR="00C82379" w:rsidRPr="00195A29">
        <w:rPr>
          <w:b w:val="0"/>
          <w:bCs w:val="0"/>
        </w:rPr>
        <w:t xml:space="preserve"> </w:t>
      </w:r>
      <w:proofErr w:type="spellStart"/>
      <w:r w:rsidR="00C82379" w:rsidRPr="00195A29">
        <w:rPr>
          <w:b w:val="0"/>
          <w:bCs w:val="0"/>
        </w:rPr>
        <w:t>keluarga</w:t>
      </w:r>
      <w:proofErr w:type="spellEnd"/>
      <w:r w:rsidR="008E3566" w:rsidRPr="00195A29">
        <w:rPr>
          <w:b w:val="0"/>
          <w:bCs w:val="0"/>
        </w:rPr>
        <w:t>.</w:t>
      </w:r>
      <w:r w:rsidR="00290CDC" w:rsidRPr="00195A29">
        <w:rPr>
          <w:b w:val="0"/>
          <w:bCs w:val="0"/>
        </w:rPr>
        <w:t xml:space="preserve"> Data yang </w:t>
      </w:r>
      <w:proofErr w:type="spellStart"/>
      <w:r w:rsidR="00290CDC" w:rsidRPr="00195A29">
        <w:rPr>
          <w:b w:val="0"/>
          <w:bCs w:val="0"/>
        </w:rPr>
        <w:t>digunakan</w:t>
      </w:r>
      <w:proofErr w:type="spellEnd"/>
      <w:r w:rsidR="00290CDC" w:rsidRPr="00195A29">
        <w:rPr>
          <w:b w:val="0"/>
          <w:bCs w:val="0"/>
        </w:rPr>
        <w:t xml:space="preserve"> </w:t>
      </w:r>
      <w:proofErr w:type="spellStart"/>
      <w:r w:rsidR="00290CDC" w:rsidRPr="00195A29">
        <w:rPr>
          <w:b w:val="0"/>
          <w:bCs w:val="0"/>
        </w:rPr>
        <w:t>adalah</w:t>
      </w:r>
      <w:proofErr w:type="spellEnd"/>
      <w:r w:rsidR="00290CDC" w:rsidRPr="00195A29">
        <w:rPr>
          <w:b w:val="0"/>
          <w:bCs w:val="0"/>
        </w:rPr>
        <w:t xml:space="preserve"> data </w:t>
      </w:r>
      <w:proofErr w:type="spellStart"/>
      <w:r w:rsidR="00290CDC" w:rsidRPr="00195A29">
        <w:rPr>
          <w:b w:val="0"/>
          <w:bCs w:val="0"/>
        </w:rPr>
        <w:t>sekunder</w:t>
      </w:r>
      <w:proofErr w:type="spellEnd"/>
      <w:r w:rsidR="00290CDC" w:rsidRPr="00195A29">
        <w:rPr>
          <w:b w:val="0"/>
          <w:bCs w:val="0"/>
          <w:spacing w:val="1"/>
        </w:rPr>
        <w:t xml:space="preserve"> </w:t>
      </w:r>
      <w:proofErr w:type="spellStart"/>
      <w:r w:rsidR="00290CDC" w:rsidRPr="00195A29">
        <w:rPr>
          <w:b w:val="0"/>
          <w:bCs w:val="0"/>
        </w:rPr>
        <w:t>berupa</w:t>
      </w:r>
      <w:proofErr w:type="spellEnd"/>
      <w:r w:rsidR="00290CDC" w:rsidRPr="00195A29">
        <w:rPr>
          <w:b w:val="0"/>
          <w:bCs w:val="0"/>
        </w:rPr>
        <w:t xml:space="preserve"> </w:t>
      </w:r>
      <w:proofErr w:type="spellStart"/>
      <w:r w:rsidR="00290CDC" w:rsidRPr="00195A29">
        <w:rPr>
          <w:b w:val="0"/>
          <w:bCs w:val="0"/>
        </w:rPr>
        <w:t>bahan</w:t>
      </w:r>
      <w:proofErr w:type="spellEnd"/>
      <w:r w:rsidR="00290CDC" w:rsidRPr="00195A29">
        <w:rPr>
          <w:b w:val="0"/>
          <w:bCs w:val="0"/>
        </w:rPr>
        <w:t xml:space="preserve"> </w:t>
      </w:r>
      <w:proofErr w:type="spellStart"/>
      <w:r w:rsidR="00290CDC" w:rsidRPr="00195A29">
        <w:rPr>
          <w:b w:val="0"/>
          <w:bCs w:val="0"/>
        </w:rPr>
        <w:t>hukum</w:t>
      </w:r>
      <w:proofErr w:type="spellEnd"/>
      <w:r w:rsidR="00290CDC" w:rsidRPr="00195A29">
        <w:rPr>
          <w:b w:val="0"/>
          <w:bCs w:val="0"/>
        </w:rPr>
        <w:t xml:space="preserve"> primer (</w:t>
      </w:r>
      <w:proofErr w:type="spellStart"/>
      <w:r w:rsidR="00290CDC" w:rsidRPr="00195A29">
        <w:rPr>
          <w:b w:val="0"/>
          <w:bCs w:val="0"/>
        </w:rPr>
        <w:t>putusan</w:t>
      </w:r>
      <w:proofErr w:type="spellEnd"/>
      <w:r w:rsidR="00290CDC" w:rsidRPr="00195A29">
        <w:rPr>
          <w:b w:val="0"/>
          <w:bCs w:val="0"/>
        </w:rPr>
        <w:t xml:space="preserve"> </w:t>
      </w:r>
      <w:proofErr w:type="spellStart"/>
      <w:r w:rsidR="00290CDC" w:rsidRPr="00195A29">
        <w:rPr>
          <w:b w:val="0"/>
          <w:bCs w:val="0"/>
        </w:rPr>
        <w:t>pengadilan</w:t>
      </w:r>
      <w:proofErr w:type="spellEnd"/>
      <w:r w:rsidR="00290CDC" w:rsidRPr="00195A29">
        <w:rPr>
          <w:b w:val="0"/>
          <w:bCs w:val="0"/>
        </w:rPr>
        <w:t xml:space="preserve">) dan </w:t>
      </w:r>
      <w:proofErr w:type="spellStart"/>
      <w:r w:rsidR="00290CDC" w:rsidRPr="00195A29">
        <w:rPr>
          <w:b w:val="0"/>
          <w:bCs w:val="0"/>
        </w:rPr>
        <w:t>bahan</w:t>
      </w:r>
      <w:proofErr w:type="spellEnd"/>
      <w:r w:rsidR="00290CDC" w:rsidRPr="00195A29">
        <w:rPr>
          <w:b w:val="0"/>
          <w:bCs w:val="0"/>
        </w:rPr>
        <w:t xml:space="preserve"> </w:t>
      </w:r>
      <w:proofErr w:type="spellStart"/>
      <w:r w:rsidR="00290CDC" w:rsidRPr="00195A29">
        <w:rPr>
          <w:b w:val="0"/>
          <w:bCs w:val="0"/>
        </w:rPr>
        <w:t>hukum</w:t>
      </w:r>
      <w:proofErr w:type="spellEnd"/>
      <w:r w:rsidR="00290CDC" w:rsidRPr="00195A29">
        <w:rPr>
          <w:b w:val="0"/>
          <w:bCs w:val="0"/>
        </w:rPr>
        <w:t xml:space="preserve"> </w:t>
      </w:r>
      <w:proofErr w:type="spellStart"/>
      <w:r w:rsidR="00290CDC" w:rsidRPr="00195A29">
        <w:rPr>
          <w:b w:val="0"/>
          <w:bCs w:val="0"/>
        </w:rPr>
        <w:t>sekunder</w:t>
      </w:r>
      <w:proofErr w:type="spellEnd"/>
      <w:r w:rsidR="00290CDC" w:rsidRPr="00195A29">
        <w:rPr>
          <w:b w:val="0"/>
          <w:bCs w:val="0"/>
        </w:rPr>
        <w:t xml:space="preserve"> (</w:t>
      </w:r>
      <w:proofErr w:type="spellStart"/>
      <w:r w:rsidR="00290CDC" w:rsidRPr="00195A29">
        <w:rPr>
          <w:b w:val="0"/>
          <w:bCs w:val="0"/>
        </w:rPr>
        <w:t>buku</w:t>
      </w:r>
      <w:proofErr w:type="spellEnd"/>
      <w:r w:rsidR="00290CDC" w:rsidRPr="00195A29">
        <w:rPr>
          <w:b w:val="0"/>
          <w:bCs w:val="0"/>
        </w:rPr>
        <w:t xml:space="preserve">, </w:t>
      </w:r>
      <w:proofErr w:type="spellStart"/>
      <w:r w:rsidR="00290CDC" w:rsidRPr="00195A29">
        <w:rPr>
          <w:b w:val="0"/>
          <w:bCs w:val="0"/>
        </w:rPr>
        <w:t>jurnal</w:t>
      </w:r>
      <w:proofErr w:type="spellEnd"/>
      <w:r w:rsidR="00290CDC" w:rsidRPr="00195A29">
        <w:rPr>
          <w:b w:val="0"/>
          <w:bCs w:val="0"/>
        </w:rPr>
        <w:t>,</w:t>
      </w:r>
      <w:r w:rsidR="00290CDC" w:rsidRPr="00195A29">
        <w:rPr>
          <w:b w:val="0"/>
          <w:bCs w:val="0"/>
          <w:spacing w:val="1"/>
        </w:rPr>
        <w:t xml:space="preserve"> </w:t>
      </w:r>
      <w:r w:rsidR="00290CDC" w:rsidRPr="00195A29">
        <w:rPr>
          <w:b w:val="0"/>
          <w:bCs w:val="0"/>
        </w:rPr>
        <w:t>dan</w:t>
      </w:r>
      <w:r w:rsidR="00290CDC" w:rsidRPr="00195A29">
        <w:rPr>
          <w:b w:val="0"/>
          <w:bCs w:val="0"/>
          <w:spacing w:val="1"/>
        </w:rPr>
        <w:t xml:space="preserve"> </w:t>
      </w:r>
      <w:proofErr w:type="spellStart"/>
      <w:r w:rsidR="00290CDC" w:rsidRPr="00195A29">
        <w:rPr>
          <w:b w:val="0"/>
          <w:bCs w:val="0"/>
        </w:rPr>
        <w:t>laporan</w:t>
      </w:r>
      <w:proofErr w:type="spellEnd"/>
      <w:r w:rsidR="00290CDC" w:rsidRPr="00195A29">
        <w:rPr>
          <w:b w:val="0"/>
          <w:bCs w:val="0"/>
          <w:spacing w:val="1"/>
        </w:rPr>
        <w:t xml:space="preserve"> </w:t>
      </w:r>
      <w:proofErr w:type="spellStart"/>
      <w:r w:rsidR="00290CDC" w:rsidRPr="00195A29">
        <w:rPr>
          <w:b w:val="0"/>
          <w:bCs w:val="0"/>
        </w:rPr>
        <w:t>hasil</w:t>
      </w:r>
      <w:proofErr w:type="spellEnd"/>
      <w:r w:rsidR="00290CDC" w:rsidRPr="00195A29">
        <w:rPr>
          <w:b w:val="0"/>
          <w:bCs w:val="0"/>
          <w:spacing w:val="1"/>
        </w:rPr>
        <w:t xml:space="preserve"> </w:t>
      </w:r>
      <w:proofErr w:type="spellStart"/>
      <w:r w:rsidR="00290CDC" w:rsidRPr="00195A29">
        <w:rPr>
          <w:b w:val="0"/>
          <w:bCs w:val="0"/>
        </w:rPr>
        <w:t>penelitian</w:t>
      </w:r>
      <w:proofErr w:type="spellEnd"/>
      <w:r w:rsidR="00290CDC" w:rsidRPr="00195A29">
        <w:rPr>
          <w:b w:val="0"/>
          <w:bCs w:val="0"/>
        </w:rPr>
        <w:t>)</w:t>
      </w:r>
      <w:r w:rsidR="00290CDC" w:rsidRPr="00195A29">
        <w:rPr>
          <w:b w:val="0"/>
          <w:bCs w:val="0"/>
          <w:spacing w:val="1"/>
        </w:rPr>
        <w:t xml:space="preserve"> </w:t>
      </w:r>
      <w:proofErr w:type="spellStart"/>
      <w:r w:rsidR="00290CDC" w:rsidRPr="00195A29">
        <w:rPr>
          <w:b w:val="0"/>
          <w:bCs w:val="0"/>
        </w:rPr>
        <w:t>melalui</w:t>
      </w:r>
      <w:proofErr w:type="spellEnd"/>
      <w:r w:rsidR="00290CDC" w:rsidRPr="00195A29">
        <w:rPr>
          <w:b w:val="0"/>
          <w:bCs w:val="0"/>
          <w:spacing w:val="1"/>
        </w:rPr>
        <w:t xml:space="preserve"> </w:t>
      </w:r>
      <w:proofErr w:type="spellStart"/>
      <w:r w:rsidR="00290CDC" w:rsidRPr="00195A29">
        <w:rPr>
          <w:b w:val="0"/>
          <w:bCs w:val="0"/>
        </w:rPr>
        <w:t>studi</w:t>
      </w:r>
      <w:proofErr w:type="spellEnd"/>
      <w:r w:rsidR="00290CDC" w:rsidRPr="00195A29">
        <w:rPr>
          <w:b w:val="0"/>
          <w:bCs w:val="0"/>
          <w:spacing w:val="1"/>
        </w:rPr>
        <w:t xml:space="preserve"> </w:t>
      </w:r>
      <w:proofErr w:type="spellStart"/>
      <w:r w:rsidR="00290CDC" w:rsidRPr="00195A29">
        <w:rPr>
          <w:b w:val="0"/>
          <w:bCs w:val="0"/>
        </w:rPr>
        <w:t>kepustakaan</w:t>
      </w:r>
      <w:proofErr w:type="spellEnd"/>
      <w:r w:rsidR="00290CDC" w:rsidRPr="00195A29">
        <w:rPr>
          <w:b w:val="0"/>
          <w:bCs w:val="0"/>
        </w:rPr>
        <w:t>.</w:t>
      </w:r>
      <w:r w:rsidR="00290CDC" w:rsidRPr="00195A29">
        <w:rPr>
          <w:b w:val="0"/>
          <w:bCs w:val="0"/>
          <w:spacing w:val="1"/>
        </w:rPr>
        <w:t xml:space="preserve"> </w:t>
      </w:r>
      <w:r w:rsidR="00290CDC" w:rsidRPr="00195A29">
        <w:rPr>
          <w:b w:val="0"/>
          <w:bCs w:val="0"/>
        </w:rPr>
        <w:t>Bahan</w:t>
      </w:r>
      <w:r w:rsidR="00290CDC" w:rsidRPr="00195A29">
        <w:rPr>
          <w:b w:val="0"/>
          <w:bCs w:val="0"/>
          <w:spacing w:val="1"/>
        </w:rPr>
        <w:t xml:space="preserve"> </w:t>
      </w:r>
      <w:proofErr w:type="spellStart"/>
      <w:r w:rsidR="00290CDC" w:rsidRPr="00195A29">
        <w:rPr>
          <w:b w:val="0"/>
          <w:bCs w:val="0"/>
        </w:rPr>
        <w:t>hukum</w:t>
      </w:r>
      <w:proofErr w:type="spellEnd"/>
      <w:r w:rsidR="00290CDC" w:rsidRPr="00195A29">
        <w:rPr>
          <w:b w:val="0"/>
          <w:bCs w:val="0"/>
          <w:spacing w:val="1"/>
        </w:rPr>
        <w:t xml:space="preserve"> </w:t>
      </w:r>
      <w:r w:rsidR="00290CDC" w:rsidRPr="00195A29">
        <w:rPr>
          <w:b w:val="0"/>
          <w:bCs w:val="0"/>
        </w:rPr>
        <w:t>yang</w:t>
      </w:r>
      <w:r w:rsidR="00290CDC" w:rsidRPr="00195A29">
        <w:rPr>
          <w:b w:val="0"/>
          <w:bCs w:val="0"/>
          <w:spacing w:val="1"/>
        </w:rPr>
        <w:t xml:space="preserve"> </w:t>
      </w:r>
      <w:proofErr w:type="spellStart"/>
      <w:r w:rsidR="00290CDC" w:rsidRPr="00195A29">
        <w:rPr>
          <w:b w:val="0"/>
          <w:bCs w:val="0"/>
        </w:rPr>
        <w:t>terkumpul</w:t>
      </w:r>
      <w:proofErr w:type="spellEnd"/>
      <w:r w:rsidR="00290CDC" w:rsidRPr="00195A29">
        <w:rPr>
          <w:b w:val="0"/>
          <w:bCs w:val="0"/>
          <w:spacing w:val="1"/>
        </w:rPr>
        <w:t xml:space="preserve"> </w:t>
      </w:r>
      <w:proofErr w:type="spellStart"/>
      <w:r w:rsidR="00290CDC" w:rsidRPr="00195A29">
        <w:rPr>
          <w:b w:val="0"/>
          <w:bCs w:val="0"/>
        </w:rPr>
        <w:t>kemudian</w:t>
      </w:r>
      <w:proofErr w:type="spellEnd"/>
      <w:r w:rsidR="00290CDC" w:rsidRPr="00195A29">
        <w:rPr>
          <w:b w:val="0"/>
          <w:bCs w:val="0"/>
          <w:spacing w:val="1"/>
        </w:rPr>
        <w:t xml:space="preserve"> </w:t>
      </w:r>
      <w:proofErr w:type="spellStart"/>
      <w:r w:rsidR="00290CDC" w:rsidRPr="00195A29">
        <w:rPr>
          <w:b w:val="0"/>
          <w:bCs w:val="0"/>
        </w:rPr>
        <w:t>dianalisis</w:t>
      </w:r>
      <w:proofErr w:type="spellEnd"/>
      <w:r w:rsidR="00290CDC" w:rsidRPr="00195A29">
        <w:rPr>
          <w:b w:val="0"/>
          <w:bCs w:val="0"/>
          <w:spacing w:val="1"/>
        </w:rPr>
        <w:t xml:space="preserve"> </w:t>
      </w:r>
      <w:proofErr w:type="spellStart"/>
      <w:r w:rsidR="00290CDC" w:rsidRPr="00195A29">
        <w:rPr>
          <w:b w:val="0"/>
          <w:bCs w:val="0"/>
        </w:rPr>
        <w:t>secara</w:t>
      </w:r>
      <w:proofErr w:type="spellEnd"/>
      <w:r w:rsidR="00290CDC" w:rsidRPr="00195A29">
        <w:rPr>
          <w:b w:val="0"/>
          <w:bCs w:val="0"/>
          <w:spacing w:val="1"/>
        </w:rPr>
        <w:t xml:space="preserve"> </w:t>
      </w:r>
      <w:proofErr w:type="spellStart"/>
      <w:r w:rsidR="00290CDC" w:rsidRPr="00195A29">
        <w:rPr>
          <w:b w:val="0"/>
          <w:bCs w:val="0"/>
        </w:rPr>
        <w:t>kualitatif</w:t>
      </w:r>
      <w:proofErr w:type="spellEnd"/>
      <w:r w:rsidR="00290CDC" w:rsidRPr="00195A29">
        <w:rPr>
          <w:b w:val="0"/>
          <w:bCs w:val="0"/>
          <w:spacing w:val="1"/>
        </w:rPr>
        <w:t xml:space="preserve"> </w:t>
      </w:r>
      <w:proofErr w:type="spellStart"/>
      <w:r w:rsidR="00290CDC" w:rsidRPr="00195A29">
        <w:rPr>
          <w:b w:val="0"/>
          <w:bCs w:val="0"/>
        </w:rPr>
        <w:t>lalu</w:t>
      </w:r>
      <w:proofErr w:type="spellEnd"/>
      <w:r w:rsidR="00290CDC" w:rsidRPr="00195A29">
        <w:rPr>
          <w:b w:val="0"/>
          <w:bCs w:val="0"/>
          <w:spacing w:val="1"/>
        </w:rPr>
        <w:t xml:space="preserve"> </w:t>
      </w:r>
      <w:proofErr w:type="spellStart"/>
      <w:r w:rsidR="00290CDC" w:rsidRPr="00195A29">
        <w:rPr>
          <w:b w:val="0"/>
          <w:bCs w:val="0"/>
        </w:rPr>
        <w:t>kemudian</w:t>
      </w:r>
      <w:proofErr w:type="spellEnd"/>
      <w:r w:rsidR="00290CDC" w:rsidRPr="00195A29">
        <w:rPr>
          <w:b w:val="0"/>
          <w:bCs w:val="0"/>
          <w:spacing w:val="1"/>
        </w:rPr>
        <w:t xml:space="preserve"> </w:t>
      </w:r>
      <w:proofErr w:type="spellStart"/>
      <w:r w:rsidR="00290CDC" w:rsidRPr="00195A29">
        <w:rPr>
          <w:b w:val="0"/>
          <w:bCs w:val="0"/>
        </w:rPr>
        <w:t>dipaparkan</w:t>
      </w:r>
      <w:proofErr w:type="spellEnd"/>
      <w:r w:rsidR="00290CDC" w:rsidRPr="00195A29">
        <w:rPr>
          <w:b w:val="0"/>
          <w:bCs w:val="0"/>
          <w:spacing w:val="1"/>
        </w:rPr>
        <w:t xml:space="preserve"> </w:t>
      </w:r>
      <w:proofErr w:type="spellStart"/>
      <w:r w:rsidR="00290CDC" w:rsidRPr="00195A29">
        <w:rPr>
          <w:b w:val="0"/>
          <w:bCs w:val="0"/>
        </w:rPr>
        <w:t>secara</w:t>
      </w:r>
      <w:proofErr w:type="spellEnd"/>
      <w:r w:rsidR="00290CDC" w:rsidRPr="00195A29">
        <w:rPr>
          <w:b w:val="0"/>
          <w:bCs w:val="0"/>
          <w:spacing w:val="1"/>
        </w:rPr>
        <w:t xml:space="preserve"> </w:t>
      </w:r>
      <w:proofErr w:type="spellStart"/>
      <w:r w:rsidR="00290CDC" w:rsidRPr="00195A29">
        <w:rPr>
          <w:b w:val="0"/>
          <w:bCs w:val="0"/>
        </w:rPr>
        <w:t>deskriptif</w:t>
      </w:r>
      <w:proofErr w:type="spellEnd"/>
      <w:r w:rsidR="00290CDC" w:rsidRPr="00195A29">
        <w:rPr>
          <w:b w:val="0"/>
          <w:bCs w:val="0"/>
          <w:spacing w:val="1"/>
        </w:rPr>
        <w:t xml:space="preserve"> </w:t>
      </w:r>
      <w:r w:rsidR="00290CDC" w:rsidRPr="00195A29">
        <w:rPr>
          <w:b w:val="0"/>
          <w:bCs w:val="0"/>
        </w:rPr>
        <w:t>agar</w:t>
      </w:r>
      <w:r w:rsidR="00290CDC" w:rsidRPr="00195A29">
        <w:rPr>
          <w:b w:val="0"/>
          <w:bCs w:val="0"/>
          <w:spacing w:val="1"/>
        </w:rPr>
        <w:t xml:space="preserve"> </w:t>
      </w:r>
      <w:proofErr w:type="spellStart"/>
      <w:r w:rsidR="00290CDC" w:rsidRPr="00195A29">
        <w:rPr>
          <w:b w:val="0"/>
          <w:bCs w:val="0"/>
        </w:rPr>
        <w:t>menjawab</w:t>
      </w:r>
      <w:proofErr w:type="spellEnd"/>
      <w:r w:rsidR="00290CDC" w:rsidRPr="00195A29">
        <w:rPr>
          <w:b w:val="0"/>
          <w:bCs w:val="0"/>
          <w:spacing w:val="-1"/>
        </w:rPr>
        <w:t xml:space="preserve"> </w:t>
      </w:r>
      <w:proofErr w:type="spellStart"/>
      <w:r w:rsidR="00290CDC" w:rsidRPr="00195A29">
        <w:rPr>
          <w:b w:val="0"/>
          <w:bCs w:val="0"/>
        </w:rPr>
        <w:t>permasalahan</w:t>
      </w:r>
      <w:proofErr w:type="spellEnd"/>
      <w:r w:rsidR="00290CDC" w:rsidRPr="00195A29">
        <w:rPr>
          <w:b w:val="0"/>
          <w:bCs w:val="0"/>
          <w:spacing w:val="2"/>
        </w:rPr>
        <w:t xml:space="preserve"> </w:t>
      </w:r>
      <w:proofErr w:type="spellStart"/>
      <w:r w:rsidR="00290CDC" w:rsidRPr="00195A29">
        <w:rPr>
          <w:b w:val="0"/>
          <w:bCs w:val="0"/>
        </w:rPr>
        <w:t>dalam</w:t>
      </w:r>
      <w:proofErr w:type="spellEnd"/>
      <w:r w:rsidR="00290CDC" w:rsidRPr="00195A29">
        <w:rPr>
          <w:b w:val="0"/>
          <w:bCs w:val="0"/>
        </w:rPr>
        <w:t xml:space="preserve"> tulisan </w:t>
      </w:r>
      <w:proofErr w:type="spellStart"/>
      <w:r w:rsidR="00290CDC" w:rsidRPr="00195A29">
        <w:rPr>
          <w:b w:val="0"/>
          <w:bCs w:val="0"/>
        </w:rPr>
        <w:t>ini</w:t>
      </w:r>
      <w:proofErr w:type="spellEnd"/>
      <w:r w:rsidR="00290CDC" w:rsidRPr="00195A29">
        <w:rPr>
          <w:b w:val="0"/>
          <w:bCs w:val="0"/>
        </w:rPr>
        <w:t>.</w:t>
      </w:r>
    </w:p>
    <w:p w14:paraId="6956228C" w14:textId="19711DBA" w:rsidR="00496B31" w:rsidRPr="00195A29" w:rsidRDefault="00EC0A88" w:rsidP="00195A29">
      <w:pPr>
        <w:pStyle w:val="Heading1"/>
        <w:tabs>
          <w:tab w:val="left" w:pos="666"/>
          <w:tab w:val="left" w:pos="667"/>
        </w:tabs>
        <w:spacing w:before="214" w:line="360" w:lineRule="auto"/>
        <w:ind w:left="0"/>
        <w:jc w:val="center"/>
      </w:pPr>
      <w:r w:rsidRPr="00195A29">
        <w:t>PEMBAHASAN</w:t>
      </w:r>
    </w:p>
    <w:p w14:paraId="28784F98" w14:textId="34212E80" w:rsidR="00496B31" w:rsidRPr="00195A29" w:rsidRDefault="000C7437" w:rsidP="00195A29">
      <w:pPr>
        <w:tabs>
          <w:tab w:val="left" w:pos="1234"/>
        </w:tabs>
        <w:spacing w:before="41" w:line="360" w:lineRule="auto"/>
        <w:rPr>
          <w:b/>
          <w:sz w:val="24"/>
          <w:szCs w:val="24"/>
        </w:rPr>
      </w:pPr>
      <w:proofErr w:type="spellStart"/>
      <w:r w:rsidRPr="00195A29">
        <w:rPr>
          <w:b/>
          <w:sz w:val="24"/>
          <w:szCs w:val="24"/>
        </w:rPr>
        <w:t>Putusan</w:t>
      </w:r>
      <w:proofErr w:type="spellEnd"/>
      <w:r w:rsidRPr="00195A29">
        <w:rPr>
          <w:b/>
          <w:sz w:val="24"/>
          <w:szCs w:val="24"/>
        </w:rPr>
        <w:t xml:space="preserve"> </w:t>
      </w:r>
      <w:proofErr w:type="spellStart"/>
      <w:r w:rsidRPr="00195A29">
        <w:rPr>
          <w:b/>
          <w:sz w:val="24"/>
          <w:szCs w:val="24"/>
        </w:rPr>
        <w:t>Terhadap</w:t>
      </w:r>
      <w:proofErr w:type="spellEnd"/>
      <w:r w:rsidRPr="00195A29">
        <w:rPr>
          <w:b/>
          <w:sz w:val="24"/>
          <w:szCs w:val="24"/>
        </w:rPr>
        <w:t xml:space="preserve"> </w:t>
      </w:r>
      <w:proofErr w:type="spellStart"/>
      <w:r w:rsidRPr="00195A29">
        <w:rPr>
          <w:b/>
          <w:sz w:val="24"/>
          <w:szCs w:val="24"/>
        </w:rPr>
        <w:t>Tindak</w:t>
      </w:r>
      <w:proofErr w:type="spellEnd"/>
      <w:r w:rsidRPr="00195A29">
        <w:rPr>
          <w:b/>
          <w:sz w:val="24"/>
          <w:szCs w:val="24"/>
        </w:rPr>
        <w:t xml:space="preserve"> </w:t>
      </w:r>
      <w:proofErr w:type="spellStart"/>
      <w:r w:rsidRPr="00195A29">
        <w:rPr>
          <w:b/>
          <w:sz w:val="24"/>
          <w:szCs w:val="24"/>
        </w:rPr>
        <w:t>Pidana</w:t>
      </w:r>
      <w:proofErr w:type="spellEnd"/>
      <w:r w:rsidRPr="00195A29">
        <w:rPr>
          <w:b/>
          <w:sz w:val="24"/>
          <w:szCs w:val="24"/>
        </w:rPr>
        <w:t xml:space="preserve"> </w:t>
      </w:r>
      <w:proofErr w:type="spellStart"/>
      <w:r w:rsidRPr="00195A29">
        <w:rPr>
          <w:b/>
          <w:sz w:val="24"/>
          <w:szCs w:val="24"/>
        </w:rPr>
        <w:t>Pencurian</w:t>
      </w:r>
      <w:proofErr w:type="spellEnd"/>
      <w:r w:rsidRPr="00195A29">
        <w:rPr>
          <w:b/>
          <w:sz w:val="24"/>
          <w:szCs w:val="24"/>
        </w:rPr>
        <w:t xml:space="preserve"> </w:t>
      </w:r>
      <w:proofErr w:type="spellStart"/>
      <w:r w:rsidRPr="00195A29">
        <w:rPr>
          <w:b/>
          <w:sz w:val="24"/>
          <w:szCs w:val="24"/>
        </w:rPr>
        <w:t>Berdasarkan</w:t>
      </w:r>
      <w:proofErr w:type="spellEnd"/>
      <w:r w:rsidRPr="00195A29">
        <w:rPr>
          <w:b/>
          <w:sz w:val="24"/>
          <w:szCs w:val="24"/>
        </w:rPr>
        <w:t xml:space="preserve"> </w:t>
      </w:r>
      <w:proofErr w:type="spellStart"/>
      <w:r w:rsidRPr="00195A29">
        <w:rPr>
          <w:b/>
          <w:sz w:val="24"/>
          <w:szCs w:val="24"/>
        </w:rPr>
        <w:t>Ketentuan</w:t>
      </w:r>
      <w:proofErr w:type="spellEnd"/>
      <w:r w:rsidRPr="00195A29">
        <w:rPr>
          <w:b/>
          <w:sz w:val="24"/>
          <w:szCs w:val="24"/>
        </w:rPr>
        <w:t xml:space="preserve"> </w:t>
      </w:r>
      <w:proofErr w:type="spellStart"/>
      <w:r w:rsidRPr="00195A29">
        <w:rPr>
          <w:b/>
          <w:sz w:val="24"/>
          <w:szCs w:val="24"/>
        </w:rPr>
        <w:t>Delik</w:t>
      </w:r>
      <w:proofErr w:type="spellEnd"/>
      <w:r w:rsidRPr="00195A29">
        <w:rPr>
          <w:b/>
          <w:sz w:val="24"/>
          <w:szCs w:val="24"/>
        </w:rPr>
        <w:t xml:space="preserve"> </w:t>
      </w:r>
      <w:proofErr w:type="spellStart"/>
      <w:r w:rsidRPr="00195A29">
        <w:rPr>
          <w:b/>
          <w:sz w:val="24"/>
          <w:szCs w:val="24"/>
        </w:rPr>
        <w:t>Aduan</w:t>
      </w:r>
      <w:proofErr w:type="spellEnd"/>
      <w:r w:rsidRPr="00195A29">
        <w:rPr>
          <w:b/>
          <w:sz w:val="24"/>
          <w:szCs w:val="24"/>
        </w:rPr>
        <w:t xml:space="preserve"> </w:t>
      </w:r>
      <w:proofErr w:type="spellStart"/>
      <w:r w:rsidRPr="00195A29">
        <w:rPr>
          <w:b/>
          <w:sz w:val="24"/>
          <w:szCs w:val="24"/>
        </w:rPr>
        <w:t>Pencurian</w:t>
      </w:r>
      <w:proofErr w:type="spellEnd"/>
      <w:r w:rsidRPr="00195A29">
        <w:rPr>
          <w:b/>
          <w:sz w:val="24"/>
          <w:szCs w:val="24"/>
        </w:rPr>
        <w:t xml:space="preserve"> Di </w:t>
      </w:r>
      <w:proofErr w:type="spellStart"/>
      <w:r w:rsidRPr="00195A29">
        <w:rPr>
          <w:b/>
          <w:sz w:val="24"/>
          <w:szCs w:val="24"/>
        </w:rPr>
        <w:t>Lingkungan</w:t>
      </w:r>
      <w:proofErr w:type="spellEnd"/>
      <w:r w:rsidRPr="00195A29">
        <w:rPr>
          <w:b/>
          <w:sz w:val="24"/>
          <w:szCs w:val="24"/>
        </w:rPr>
        <w:t xml:space="preserve"> </w:t>
      </w:r>
      <w:proofErr w:type="spellStart"/>
      <w:r w:rsidRPr="00195A29">
        <w:rPr>
          <w:b/>
          <w:sz w:val="24"/>
          <w:szCs w:val="24"/>
        </w:rPr>
        <w:t>Keluarga</w:t>
      </w:r>
      <w:proofErr w:type="spellEnd"/>
      <w:r w:rsidRPr="00195A29">
        <w:rPr>
          <w:b/>
          <w:sz w:val="24"/>
          <w:szCs w:val="24"/>
        </w:rPr>
        <w:t xml:space="preserve"> </w:t>
      </w:r>
      <w:proofErr w:type="spellStart"/>
      <w:r w:rsidRPr="00195A29">
        <w:rPr>
          <w:b/>
          <w:sz w:val="24"/>
          <w:szCs w:val="24"/>
        </w:rPr>
        <w:t>Pasal</w:t>
      </w:r>
      <w:proofErr w:type="spellEnd"/>
      <w:r w:rsidRPr="00195A29">
        <w:rPr>
          <w:b/>
          <w:sz w:val="24"/>
          <w:szCs w:val="24"/>
        </w:rPr>
        <w:t xml:space="preserve"> 367 </w:t>
      </w:r>
      <w:proofErr w:type="spellStart"/>
      <w:r w:rsidRPr="00195A29">
        <w:rPr>
          <w:b/>
          <w:sz w:val="24"/>
          <w:szCs w:val="24"/>
        </w:rPr>
        <w:t>KUHPidana</w:t>
      </w:r>
      <w:proofErr w:type="spellEnd"/>
    </w:p>
    <w:p w14:paraId="2A9241ED" w14:textId="772439CA" w:rsidR="00496B31" w:rsidRPr="00195A29" w:rsidRDefault="00EC0A88" w:rsidP="00195A29">
      <w:pPr>
        <w:pStyle w:val="BodyText"/>
        <w:spacing w:before="38" w:line="360" w:lineRule="auto"/>
        <w:ind w:right="463" w:firstLine="720"/>
      </w:pPr>
      <w:proofErr w:type="spellStart"/>
      <w:r w:rsidRPr="00195A29">
        <w:t>Bahwa</w:t>
      </w:r>
      <w:proofErr w:type="spellEnd"/>
      <w:r w:rsidRPr="00195A29">
        <w:t xml:space="preserve"> </w:t>
      </w:r>
      <w:proofErr w:type="spellStart"/>
      <w:r w:rsidRPr="00195A29">
        <w:t>berdasarkan</w:t>
      </w:r>
      <w:proofErr w:type="spellEnd"/>
      <w:r w:rsidRPr="00195A29">
        <w:t xml:space="preserve"> </w:t>
      </w:r>
      <w:proofErr w:type="spellStart"/>
      <w:r w:rsidRPr="00195A29">
        <w:t>surat-surat</w:t>
      </w:r>
      <w:proofErr w:type="spellEnd"/>
      <w:r w:rsidRPr="00195A29">
        <w:t xml:space="preserve"> yang </w:t>
      </w:r>
      <w:proofErr w:type="spellStart"/>
      <w:r w:rsidRPr="00195A29">
        <w:t>bersangkutan</w:t>
      </w:r>
      <w:proofErr w:type="spellEnd"/>
      <w:r w:rsidRPr="00195A29">
        <w:t xml:space="preserve">, </w:t>
      </w:r>
      <w:proofErr w:type="spellStart"/>
      <w:r w:rsidR="00FB18A5" w:rsidRPr="00195A29">
        <w:t>ternyata</w:t>
      </w:r>
      <w:proofErr w:type="spellEnd"/>
      <w:r w:rsidR="00FB18A5" w:rsidRPr="00195A29">
        <w:t xml:space="preserve"> </w:t>
      </w:r>
      <w:proofErr w:type="spellStart"/>
      <w:r w:rsidR="00FB18A5" w:rsidRPr="00195A29">
        <w:t>bahwa</w:t>
      </w:r>
      <w:proofErr w:type="spellEnd"/>
      <w:r w:rsidR="00FB18A5" w:rsidRPr="00195A29">
        <w:t xml:space="preserve"> </w:t>
      </w:r>
      <w:proofErr w:type="spellStart"/>
      <w:r w:rsidR="00FB18A5" w:rsidRPr="00195A29">
        <w:t>sekarang</w:t>
      </w:r>
      <w:proofErr w:type="spellEnd"/>
      <w:r w:rsidR="00FB18A5" w:rsidRPr="00195A29">
        <w:t xml:space="preserve"> </w:t>
      </w:r>
      <w:proofErr w:type="spellStart"/>
      <w:r w:rsidR="00150260" w:rsidRPr="00195A29">
        <w:t>Pemohon</w:t>
      </w:r>
      <w:proofErr w:type="spellEnd"/>
      <w:r w:rsidRPr="00195A29">
        <w:t xml:space="preserve"> </w:t>
      </w:r>
      <w:proofErr w:type="spellStart"/>
      <w:r w:rsidR="00FB18A5" w:rsidRPr="00195A29">
        <w:t>dahulu</w:t>
      </w:r>
      <w:proofErr w:type="spellEnd"/>
      <w:r w:rsidR="00FB18A5" w:rsidRPr="00195A29">
        <w:t xml:space="preserve"> </w:t>
      </w:r>
      <w:proofErr w:type="spellStart"/>
      <w:r w:rsidR="00FB18A5" w:rsidRPr="00195A29">
        <w:t>sebagai</w:t>
      </w:r>
      <w:proofErr w:type="spellEnd"/>
      <w:r w:rsidR="00FB18A5" w:rsidRPr="00195A29">
        <w:t xml:space="preserve"> </w:t>
      </w:r>
      <w:proofErr w:type="spellStart"/>
      <w:r w:rsidR="00FB18A5" w:rsidRPr="00195A29">
        <w:t>Penggugat</w:t>
      </w:r>
      <w:proofErr w:type="spellEnd"/>
      <w:r w:rsidR="00C55071" w:rsidRPr="00195A29">
        <w:t xml:space="preserve"> </w:t>
      </w:r>
      <w:proofErr w:type="spellStart"/>
      <w:r w:rsidR="00FB18A5" w:rsidRPr="00195A29">
        <w:t>sekarang</w:t>
      </w:r>
      <w:proofErr w:type="spellEnd"/>
      <w:r w:rsidR="00FB18A5" w:rsidRPr="00195A29">
        <w:t xml:space="preserve"> </w:t>
      </w:r>
      <w:proofErr w:type="spellStart"/>
      <w:r w:rsidR="00FB18A5" w:rsidRPr="00195A29">
        <w:t>Termohon</w:t>
      </w:r>
      <w:proofErr w:type="spellEnd"/>
      <w:r w:rsidR="00FB18A5" w:rsidRPr="00195A29">
        <w:t xml:space="preserve"> </w:t>
      </w:r>
      <w:proofErr w:type="spellStart"/>
      <w:r w:rsidR="00FB18A5" w:rsidRPr="00195A29">
        <w:t>Kasasi</w:t>
      </w:r>
      <w:proofErr w:type="spellEnd"/>
      <w:r w:rsidR="00FB18A5" w:rsidRPr="00195A29">
        <w:t xml:space="preserve"> </w:t>
      </w:r>
      <w:proofErr w:type="spellStart"/>
      <w:r w:rsidR="00FB18A5" w:rsidRPr="00195A29">
        <w:t>dahulu</w:t>
      </w:r>
      <w:proofErr w:type="spellEnd"/>
      <w:r w:rsidR="00FB18A5" w:rsidRPr="00195A29">
        <w:t xml:space="preserve"> </w:t>
      </w:r>
      <w:proofErr w:type="spellStart"/>
      <w:r w:rsidR="00FB18A5" w:rsidRPr="00195A29">
        <w:t>sebagai</w:t>
      </w:r>
      <w:proofErr w:type="spellEnd"/>
      <w:r w:rsidR="00FB18A5" w:rsidRPr="00195A29">
        <w:t xml:space="preserve"> </w:t>
      </w:r>
      <w:proofErr w:type="spellStart"/>
      <w:r w:rsidR="00FB18A5" w:rsidRPr="00195A29">
        <w:t>Tergugat</w:t>
      </w:r>
      <w:proofErr w:type="spellEnd"/>
      <w:r w:rsidR="00FB18A5" w:rsidRPr="00195A29">
        <w:t xml:space="preserve"> di </w:t>
      </w:r>
      <w:proofErr w:type="spellStart"/>
      <w:r w:rsidR="00FB18A5" w:rsidRPr="00195A29">
        <w:t>muka</w:t>
      </w:r>
      <w:proofErr w:type="spellEnd"/>
      <w:r w:rsidR="00FB18A5" w:rsidRPr="00195A29">
        <w:t xml:space="preserve"> </w:t>
      </w:r>
      <w:proofErr w:type="spellStart"/>
      <w:r w:rsidR="00FB18A5" w:rsidRPr="00195A29">
        <w:t>persidangan</w:t>
      </w:r>
      <w:proofErr w:type="spellEnd"/>
      <w:r w:rsidR="00FB18A5" w:rsidRPr="00195A29">
        <w:t xml:space="preserve"> </w:t>
      </w:r>
      <w:proofErr w:type="spellStart"/>
      <w:r w:rsidR="00FB18A5" w:rsidRPr="00195A29">
        <w:t>P</w:t>
      </w:r>
      <w:r w:rsidR="00490B05" w:rsidRPr="00195A29">
        <w:t>engadilan</w:t>
      </w:r>
      <w:proofErr w:type="spellEnd"/>
      <w:r w:rsidR="00490B05" w:rsidRPr="00195A29">
        <w:t xml:space="preserve"> </w:t>
      </w:r>
      <w:proofErr w:type="spellStart"/>
      <w:r w:rsidR="00490B05" w:rsidRPr="00195A29">
        <w:t>Purwerjo</w:t>
      </w:r>
      <w:proofErr w:type="spellEnd"/>
      <w:r w:rsidR="00FB18A5" w:rsidRPr="00195A29">
        <w:t xml:space="preserve"> pada </w:t>
      </w:r>
      <w:proofErr w:type="spellStart"/>
      <w:r w:rsidR="00FB18A5" w:rsidRPr="00195A29">
        <w:t>pokoknya</w:t>
      </w:r>
      <w:proofErr w:type="spellEnd"/>
      <w:r w:rsidR="00FB18A5" w:rsidRPr="00195A29">
        <w:t xml:space="preserve"> </w:t>
      </w:r>
      <w:proofErr w:type="spellStart"/>
      <w:r w:rsidR="00FB18A5" w:rsidRPr="00195A29">
        <w:t>atas</w:t>
      </w:r>
      <w:proofErr w:type="spellEnd"/>
      <w:r w:rsidR="00FB18A5" w:rsidRPr="00195A29">
        <w:t xml:space="preserve"> </w:t>
      </w:r>
      <w:proofErr w:type="spellStart"/>
      <w:r w:rsidR="00FB18A5" w:rsidRPr="00195A29">
        <w:t>dalil-dalil</w:t>
      </w:r>
      <w:proofErr w:type="spellEnd"/>
      <w:r w:rsidR="00FB18A5" w:rsidRPr="00195A29">
        <w:t xml:space="preserve"> </w:t>
      </w:r>
      <w:proofErr w:type="spellStart"/>
      <w:r w:rsidRPr="00195A29">
        <w:t>sebagai</w:t>
      </w:r>
      <w:proofErr w:type="spellEnd"/>
      <w:r w:rsidRPr="00195A29">
        <w:t xml:space="preserve"> </w:t>
      </w:r>
      <w:proofErr w:type="spellStart"/>
      <w:r w:rsidRPr="00195A29">
        <w:t>berikut</w:t>
      </w:r>
      <w:proofErr w:type="spellEnd"/>
      <w:r w:rsidRPr="00195A29">
        <w:t>:</w:t>
      </w:r>
    </w:p>
    <w:p w14:paraId="773B75BA" w14:textId="6670F1FC" w:rsidR="002E4260" w:rsidRPr="00195A29" w:rsidRDefault="00FB36FC" w:rsidP="00195A29">
      <w:pPr>
        <w:pStyle w:val="BodyText"/>
        <w:numPr>
          <w:ilvl w:val="0"/>
          <w:numId w:val="10"/>
        </w:numPr>
        <w:spacing w:line="360" w:lineRule="auto"/>
        <w:ind w:left="648"/>
      </w:pPr>
      <w:proofErr w:type="spellStart"/>
      <w:r w:rsidRPr="00195A29">
        <w:t>Bahwa</w:t>
      </w:r>
      <w:proofErr w:type="spellEnd"/>
      <w:r w:rsidRPr="00195A29">
        <w:t xml:space="preserve"> pada </w:t>
      </w:r>
      <w:proofErr w:type="spellStart"/>
      <w:r w:rsidRPr="00195A29">
        <w:t>tanggal</w:t>
      </w:r>
      <w:proofErr w:type="spellEnd"/>
      <w:r w:rsidRPr="00195A29">
        <w:t xml:space="preserve"> 04 Juni</w:t>
      </w:r>
      <w:r w:rsidR="00490B05" w:rsidRPr="00195A29">
        <w:t xml:space="preserve"> 20</w:t>
      </w:r>
      <w:r w:rsidR="00C55071" w:rsidRPr="00195A29">
        <w:t>1</w:t>
      </w:r>
      <w:r w:rsidR="00490B05" w:rsidRPr="00195A29">
        <w:t>8</w:t>
      </w:r>
      <w:r w:rsidR="00C55071" w:rsidRPr="00195A29">
        <w:t xml:space="preserve">, </w:t>
      </w:r>
      <w:proofErr w:type="spellStart"/>
      <w:r w:rsidR="00C55071" w:rsidRPr="00195A29">
        <w:t>P</w:t>
      </w:r>
      <w:r w:rsidR="00490B05" w:rsidRPr="00195A29">
        <w:t>engadilan</w:t>
      </w:r>
      <w:proofErr w:type="spellEnd"/>
      <w:r w:rsidR="00490B05" w:rsidRPr="00195A29">
        <w:t xml:space="preserve"> Negeri </w:t>
      </w:r>
      <w:proofErr w:type="spellStart"/>
      <w:r w:rsidR="00C55071" w:rsidRPr="00195A29">
        <w:t>telah</w:t>
      </w:r>
      <w:proofErr w:type="spellEnd"/>
      <w:r w:rsidR="00C55071" w:rsidRPr="00195A29">
        <w:t xml:space="preserve"> </w:t>
      </w:r>
      <w:proofErr w:type="spellStart"/>
      <w:r w:rsidR="00C55071" w:rsidRPr="00195A29">
        <w:t>memberikan</w:t>
      </w:r>
      <w:proofErr w:type="spellEnd"/>
      <w:r w:rsidR="00C55071" w:rsidRPr="00195A29">
        <w:t xml:space="preserve"> </w:t>
      </w:r>
      <w:proofErr w:type="spellStart"/>
      <w:r w:rsidR="00C55071" w:rsidRPr="00195A29">
        <w:t>putusan</w:t>
      </w:r>
      <w:proofErr w:type="spellEnd"/>
      <w:r w:rsidR="00C55071" w:rsidRPr="00195A29">
        <w:t xml:space="preserve"> </w:t>
      </w:r>
      <w:proofErr w:type="spellStart"/>
      <w:r w:rsidR="00C55071" w:rsidRPr="00195A29">
        <w:t>terhadap</w:t>
      </w:r>
      <w:proofErr w:type="spellEnd"/>
      <w:r w:rsidR="00C55071" w:rsidRPr="00195A29">
        <w:t xml:space="preserve"> </w:t>
      </w:r>
      <w:proofErr w:type="spellStart"/>
      <w:r w:rsidR="00C55071" w:rsidRPr="00195A29">
        <w:t>perk</w:t>
      </w:r>
      <w:r w:rsidR="00490B05" w:rsidRPr="00195A29">
        <w:t>ara</w:t>
      </w:r>
      <w:proofErr w:type="spellEnd"/>
      <w:r w:rsidR="00490B05" w:rsidRPr="00195A29">
        <w:t xml:space="preserve"> No. 54</w:t>
      </w:r>
      <w:r w:rsidRPr="00195A29">
        <w:t>/</w:t>
      </w:r>
      <w:proofErr w:type="spellStart"/>
      <w:r w:rsidRPr="00195A29">
        <w:t>Pid.B</w:t>
      </w:r>
      <w:proofErr w:type="spellEnd"/>
      <w:r w:rsidRPr="00195A29">
        <w:t>/2018/</w:t>
      </w:r>
      <w:proofErr w:type="spellStart"/>
      <w:r w:rsidRPr="00195A29">
        <w:t>PN.Purwerjo</w:t>
      </w:r>
      <w:proofErr w:type="spellEnd"/>
      <w:r w:rsidR="009F7152" w:rsidRPr="00195A29">
        <w:t xml:space="preserve"> </w:t>
      </w:r>
      <w:proofErr w:type="spellStart"/>
      <w:r w:rsidR="009F7152" w:rsidRPr="00195A29">
        <w:t>tersebut</w:t>
      </w:r>
      <w:proofErr w:type="spellEnd"/>
      <w:r w:rsidR="009F7152" w:rsidRPr="00195A29">
        <w:t xml:space="preserve"> (</w:t>
      </w:r>
      <w:proofErr w:type="spellStart"/>
      <w:r w:rsidR="009F7152" w:rsidRPr="00195A29">
        <w:t>bukti</w:t>
      </w:r>
      <w:proofErr w:type="spellEnd"/>
      <w:r w:rsidR="009F7152" w:rsidRPr="00195A29">
        <w:t xml:space="preserve"> P-2</w:t>
      </w:r>
      <w:r w:rsidR="00C55071" w:rsidRPr="00195A29">
        <w:t xml:space="preserve">), yang mana </w:t>
      </w:r>
      <w:proofErr w:type="spellStart"/>
      <w:r w:rsidR="00C55071" w:rsidRPr="00195A29">
        <w:t>bunyi</w:t>
      </w:r>
      <w:proofErr w:type="spellEnd"/>
      <w:r w:rsidR="00C55071" w:rsidRPr="00195A29">
        <w:t xml:space="preserve"> </w:t>
      </w:r>
      <w:proofErr w:type="spellStart"/>
      <w:r w:rsidR="00C55071" w:rsidRPr="00195A29">
        <w:t>amar</w:t>
      </w:r>
      <w:proofErr w:type="spellEnd"/>
      <w:r w:rsidR="00C55071" w:rsidRPr="00195A29">
        <w:t xml:space="preserve"> </w:t>
      </w:r>
      <w:proofErr w:type="spellStart"/>
      <w:r w:rsidR="00C55071" w:rsidRPr="00195A29">
        <w:t>putusannya</w:t>
      </w:r>
      <w:proofErr w:type="spellEnd"/>
      <w:r w:rsidR="00C55071" w:rsidRPr="00195A29">
        <w:t xml:space="preserve"> </w:t>
      </w:r>
      <w:proofErr w:type="spellStart"/>
      <w:r w:rsidR="00C55071" w:rsidRPr="00195A29">
        <w:t>adalah</w:t>
      </w:r>
      <w:proofErr w:type="spellEnd"/>
      <w:r w:rsidR="00C55071" w:rsidRPr="00195A29">
        <w:t xml:space="preserve"> </w:t>
      </w:r>
      <w:proofErr w:type="spellStart"/>
      <w:r w:rsidR="00C55071" w:rsidRPr="00195A29">
        <w:t>sebagai</w:t>
      </w:r>
      <w:proofErr w:type="spellEnd"/>
      <w:r w:rsidR="00C55071" w:rsidRPr="00195A29">
        <w:t xml:space="preserve"> </w:t>
      </w:r>
      <w:proofErr w:type="spellStart"/>
      <w:r w:rsidR="00C55071" w:rsidRPr="00195A29">
        <w:t>berikut</w:t>
      </w:r>
      <w:proofErr w:type="spellEnd"/>
      <w:r w:rsidR="00C55071" w:rsidRPr="00195A29">
        <w:t xml:space="preserve">: </w:t>
      </w:r>
    </w:p>
    <w:p w14:paraId="54F34461" w14:textId="77777777" w:rsidR="000C7437" w:rsidRPr="00195A29" w:rsidRDefault="00C55071" w:rsidP="00195A29">
      <w:pPr>
        <w:pStyle w:val="BodyText"/>
        <w:tabs>
          <w:tab w:val="left" w:pos="5130"/>
        </w:tabs>
        <w:spacing w:before="38" w:line="360" w:lineRule="auto"/>
        <w:ind w:left="576" w:right="463"/>
      </w:pPr>
      <w:r w:rsidRPr="00195A29">
        <w:t>DALAM PROVISI</w:t>
      </w:r>
    </w:p>
    <w:p w14:paraId="731092A4" w14:textId="65966024" w:rsidR="00C55071" w:rsidRPr="00195A29" w:rsidRDefault="00C55071" w:rsidP="00195A29">
      <w:pPr>
        <w:pStyle w:val="BodyText"/>
        <w:tabs>
          <w:tab w:val="left" w:pos="5130"/>
        </w:tabs>
        <w:spacing w:before="38" w:line="360" w:lineRule="auto"/>
        <w:ind w:left="576" w:right="463"/>
      </w:pPr>
      <w:proofErr w:type="spellStart"/>
      <w:r w:rsidRPr="00195A29">
        <w:t>M</w:t>
      </w:r>
      <w:r w:rsidR="00FB36FC" w:rsidRPr="00195A29">
        <w:t>enetapkan</w:t>
      </w:r>
      <w:proofErr w:type="spellEnd"/>
      <w:r w:rsidR="00FB36FC" w:rsidRPr="00195A29">
        <w:t xml:space="preserve"> </w:t>
      </w:r>
      <w:proofErr w:type="spellStart"/>
      <w:r w:rsidR="00FB36FC" w:rsidRPr="00195A29">
        <w:t>terdakwa</w:t>
      </w:r>
      <w:proofErr w:type="spellEnd"/>
      <w:r w:rsidR="00FB36FC" w:rsidRPr="00195A29">
        <w:t xml:space="preserve"> </w:t>
      </w:r>
      <w:proofErr w:type="spellStart"/>
      <w:r w:rsidR="00FB36FC" w:rsidRPr="00195A29">
        <w:t>tetap</w:t>
      </w:r>
      <w:proofErr w:type="spellEnd"/>
      <w:r w:rsidR="00FB36FC" w:rsidRPr="00195A29">
        <w:t xml:space="preserve"> </w:t>
      </w:r>
      <w:proofErr w:type="spellStart"/>
      <w:r w:rsidR="00FB36FC" w:rsidRPr="00195A29">
        <w:t>ditahan</w:t>
      </w:r>
      <w:proofErr w:type="spellEnd"/>
      <w:r w:rsidR="000C7437" w:rsidRPr="00195A29">
        <w:t xml:space="preserve">: </w:t>
      </w:r>
    </w:p>
    <w:p w14:paraId="3B7ABB6F" w14:textId="77777777" w:rsidR="00C55071" w:rsidRPr="00195A29" w:rsidRDefault="00C55071" w:rsidP="00195A29">
      <w:pPr>
        <w:pStyle w:val="BodyText"/>
        <w:tabs>
          <w:tab w:val="left" w:pos="5130"/>
        </w:tabs>
        <w:spacing w:before="38" w:line="360" w:lineRule="auto"/>
        <w:ind w:left="576" w:right="463"/>
      </w:pPr>
      <w:r w:rsidRPr="00195A29">
        <w:lastRenderedPageBreak/>
        <w:t xml:space="preserve">DALAM POKOK PERKARA </w:t>
      </w:r>
    </w:p>
    <w:p w14:paraId="14AF5ADB" w14:textId="77777777" w:rsidR="00C55071" w:rsidRPr="00195A29" w:rsidRDefault="00C55071" w:rsidP="00195A29">
      <w:pPr>
        <w:pStyle w:val="BodyText"/>
        <w:numPr>
          <w:ilvl w:val="0"/>
          <w:numId w:val="12"/>
        </w:numPr>
        <w:tabs>
          <w:tab w:val="left" w:pos="5130"/>
        </w:tabs>
        <w:spacing w:before="38" w:line="360" w:lineRule="auto"/>
        <w:ind w:left="576" w:right="463"/>
      </w:pPr>
      <w:proofErr w:type="spellStart"/>
      <w:r w:rsidRPr="00195A29">
        <w:t>Mengabulkan</w:t>
      </w:r>
      <w:proofErr w:type="spellEnd"/>
      <w:r w:rsidRPr="00195A29">
        <w:t xml:space="preserve"> </w:t>
      </w:r>
      <w:proofErr w:type="spellStart"/>
      <w:r w:rsidRPr="00195A29">
        <w:t>gugatan</w:t>
      </w:r>
      <w:proofErr w:type="spellEnd"/>
      <w:r w:rsidRPr="00195A29">
        <w:t xml:space="preserve"> </w:t>
      </w:r>
      <w:proofErr w:type="spellStart"/>
      <w:r w:rsidRPr="00195A29">
        <w:t>Penggugat</w:t>
      </w:r>
      <w:proofErr w:type="spellEnd"/>
      <w:r w:rsidRPr="00195A29">
        <w:t xml:space="preserve"> </w:t>
      </w:r>
      <w:proofErr w:type="spellStart"/>
      <w:r w:rsidRPr="00195A29">
        <w:t>untuk</w:t>
      </w:r>
      <w:proofErr w:type="spellEnd"/>
      <w:r w:rsidRPr="00195A29">
        <w:t xml:space="preserve"> </w:t>
      </w:r>
      <w:proofErr w:type="spellStart"/>
      <w:r w:rsidRPr="00195A29">
        <w:t>sebagian</w:t>
      </w:r>
      <w:proofErr w:type="spellEnd"/>
      <w:r w:rsidRPr="00195A29">
        <w:t xml:space="preserve">. </w:t>
      </w:r>
    </w:p>
    <w:p w14:paraId="16417DF2" w14:textId="0E584891" w:rsidR="00FB36FC" w:rsidRPr="00195A29" w:rsidRDefault="00FB36FC" w:rsidP="00195A29">
      <w:pPr>
        <w:pStyle w:val="BodyText"/>
        <w:numPr>
          <w:ilvl w:val="0"/>
          <w:numId w:val="12"/>
        </w:numPr>
        <w:tabs>
          <w:tab w:val="left" w:pos="5130"/>
        </w:tabs>
        <w:spacing w:before="38" w:line="360" w:lineRule="auto"/>
        <w:ind w:left="576" w:right="463"/>
      </w:pPr>
      <w:proofErr w:type="spellStart"/>
      <w:r w:rsidRPr="00195A29">
        <w:t>Menyatakan</w:t>
      </w:r>
      <w:proofErr w:type="spellEnd"/>
      <w:r w:rsidRPr="00195A29">
        <w:t xml:space="preserve"> </w:t>
      </w:r>
      <w:proofErr w:type="spellStart"/>
      <w:r w:rsidRPr="00195A29">
        <w:t>Terdakwa</w:t>
      </w:r>
      <w:proofErr w:type="spellEnd"/>
      <w:r w:rsidRPr="00195A29">
        <w:t xml:space="preserve"> SUTRISNO Alias TRIS Bin COKRO DIMEJO </w:t>
      </w:r>
      <w:proofErr w:type="spellStart"/>
      <w:r w:rsidRPr="00195A29">
        <w:t>tersebut</w:t>
      </w:r>
      <w:proofErr w:type="spellEnd"/>
      <w:r w:rsidRPr="00195A29">
        <w:t xml:space="preserve"> </w:t>
      </w:r>
      <w:proofErr w:type="spellStart"/>
      <w:r w:rsidRPr="00195A29">
        <w:t>diatas</w:t>
      </w:r>
      <w:proofErr w:type="spellEnd"/>
      <w:r w:rsidRPr="00195A29">
        <w:t xml:space="preserve">, </w:t>
      </w:r>
      <w:proofErr w:type="spellStart"/>
      <w:r w:rsidRPr="00195A29">
        <w:t>terbukti</w:t>
      </w:r>
      <w:proofErr w:type="spellEnd"/>
      <w:r w:rsidRPr="00195A29">
        <w:t xml:space="preserve"> </w:t>
      </w:r>
      <w:proofErr w:type="spellStart"/>
      <w:r w:rsidRPr="00195A29">
        <w:t>secara</w:t>
      </w:r>
      <w:proofErr w:type="spellEnd"/>
      <w:r w:rsidRPr="00195A29">
        <w:t xml:space="preserve"> </w:t>
      </w:r>
      <w:proofErr w:type="spellStart"/>
      <w:r w:rsidRPr="00195A29">
        <w:t>sah</w:t>
      </w:r>
      <w:proofErr w:type="spellEnd"/>
      <w:r w:rsidRPr="00195A29">
        <w:t xml:space="preserve"> dan </w:t>
      </w:r>
      <w:proofErr w:type="spellStart"/>
      <w:r w:rsidRPr="00195A29">
        <w:t>meyakinkan</w:t>
      </w:r>
      <w:proofErr w:type="spellEnd"/>
      <w:r w:rsidRPr="00195A29">
        <w:t xml:space="preserve"> </w:t>
      </w:r>
      <w:proofErr w:type="spellStart"/>
      <w:r w:rsidRPr="00195A29">
        <w:t>bersalah</w:t>
      </w:r>
      <w:proofErr w:type="spellEnd"/>
      <w:r w:rsidRPr="00195A29">
        <w:t xml:space="preserve"> </w:t>
      </w:r>
      <w:proofErr w:type="spellStart"/>
      <w:r w:rsidRPr="00195A29">
        <w:t>melakukan</w:t>
      </w:r>
      <w:proofErr w:type="spellEnd"/>
      <w:r w:rsidRPr="00195A29">
        <w:t xml:space="preserve"> </w:t>
      </w:r>
      <w:proofErr w:type="spellStart"/>
      <w:r w:rsidRPr="00195A29">
        <w:t>tindak</w:t>
      </w:r>
      <w:proofErr w:type="spellEnd"/>
      <w:r w:rsidRPr="00195A29">
        <w:t xml:space="preserve"> </w:t>
      </w:r>
      <w:proofErr w:type="spellStart"/>
      <w:r w:rsidRPr="00195A29">
        <w:t>pidana</w:t>
      </w:r>
      <w:proofErr w:type="spellEnd"/>
      <w:r w:rsidRPr="00195A29">
        <w:t xml:space="preserve"> </w:t>
      </w:r>
      <w:proofErr w:type="spellStart"/>
      <w:r w:rsidRPr="00195A29">
        <w:t>Pencurian</w:t>
      </w:r>
      <w:proofErr w:type="spellEnd"/>
      <w:r w:rsidRPr="00195A29">
        <w:t xml:space="preserve"> </w:t>
      </w:r>
      <w:proofErr w:type="spellStart"/>
      <w:r w:rsidRPr="00195A29">
        <w:t>dalam</w:t>
      </w:r>
      <w:proofErr w:type="spellEnd"/>
      <w:r w:rsidRPr="00195A29">
        <w:t xml:space="preserve"> </w:t>
      </w:r>
      <w:proofErr w:type="spellStart"/>
      <w:r w:rsidRPr="00195A29">
        <w:t>Keluarga</w:t>
      </w:r>
      <w:proofErr w:type="spellEnd"/>
      <w:r w:rsidRPr="00195A29">
        <w:t xml:space="preserve"> </w:t>
      </w:r>
      <w:proofErr w:type="spellStart"/>
      <w:r w:rsidRPr="00195A29">
        <w:t>sebagaimana</w:t>
      </w:r>
      <w:proofErr w:type="spellEnd"/>
      <w:r w:rsidRPr="00195A29">
        <w:t xml:space="preserve"> </w:t>
      </w:r>
      <w:proofErr w:type="spellStart"/>
      <w:r w:rsidRPr="00195A29">
        <w:t>dalam</w:t>
      </w:r>
      <w:proofErr w:type="spellEnd"/>
      <w:r w:rsidRPr="00195A29">
        <w:t xml:space="preserve"> </w:t>
      </w:r>
      <w:proofErr w:type="spellStart"/>
      <w:r w:rsidRPr="00195A29">
        <w:t>dakwaan</w:t>
      </w:r>
      <w:proofErr w:type="spellEnd"/>
      <w:r w:rsidRPr="00195A29">
        <w:t xml:space="preserve"> </w:t>
      </w:r>
      <w:proofErr w:type="spellStart"/>
      <w:r w:rsidRPr="00195A29">
        <w:t>kedua</w:t>
      </w:r>
      <w:proofErr w:type="spellEnd"/>
      <w:r w:rsidRPr="00195A29">
        <w:t xml:space="preserve"> </w:t>
      </w:r>
      <w:proofErr w:type="spellStart"/>
      <w:r w:rsidRPr="00195A29">
        <w:t>Penuntut</w:t>
      </w:r>
      <w:proofErr w:type="spellEnd"/>
      <w:r w:rsidRPr="00195A29">
        <w:t xml:space="preserve"> Umum;</w:t>
      </w:r>
    </w:p>
    <w:p w14:paraId="1B23D1C7" w14:textId="1A785CEE" w:rsidR="00C55071" w:rsidRPr="00195A29" w:rsidRDefault="00FB36FC" w:rsidP="00195A29">
      <w:pPr>
        <w:pStyle w:val="BodyText"/>
        <w:numPr>
          <w:ilvl w:val="0"/>
          <w:numId w:val="12"/>
        </w:numPr>
        <w:tabs>
          <w:tab w:val="left" w:pos="5130"/>
        </w:tabs>
        <w:spacing w:before="38" w:line="360" w:lineRule="auto"/>
        <w:ind w:left="576" w:right="463"/>
      </w:pPr>
      <w:proofErr w:type="spellStart"/>
      <w:r w:rsidRPr="00195A29">
        <w:t>Menjatuhkan</w:t>
      </w:r>
      <w:proofErr w:type="spellEnd"/>
      <w:r w:rsidRPr="00195A29">
        <w:t xml:space="preserve"> </w:t>
      </w:r>
      <w:proofErr w:type="spellStart"/>
      <w:r w:rsidRPr="00195A29">
        <w:t>pidana</w:t>
      </w:r>
      <w:proofErr w:type="spellEnd"/>
      <w:r w:rsidRPr="00195A29">
        <w:t xml:space="preserve"> </w:t>
      </w:r>
      <w:proofErr w:type="spellStart"/>
      <w:r w:rsidRPr="00195A29">
        <w:t>kepada</w:t>
      </w:r>
      <w:proofErr w:type="spellEnd"/>
      <w:r w:rsidRPr="00195A29">
        <w:t xml:space="preserve"> </w:t>
      </w:r>
      <w:proofErr w:type="spellStart"/>
      <w:r w:rsidRPr="00195A29">
        <w:t>Terdakwa</w:t>
      </w:r>
      <w:proofErr w:type="spellEnd"/>
      <w:r w:rsidRPr="00195A29">
        <w:t xml:space="preserve"> oleh </w:t>
      </w:r>
      <w:proofErr w:type="spellStart"/>
      <w:r w:rsidRPr="00195A29">
        <w:t>karena</w:t>
      </w:r>
      <w:proofErr w:type="spellEnd"/>
      <w:r w:rsidRPr="00195A29">
        <w:t xml:space="preserve"> </w:t>
      </w:r>
      <w:proofErr w:type="spellStart"/>
      <w:r w:rsidRPr="00195A29">
        <w:t>itu</w:t>
      </w:r>
      <w:proofErr w:type="spellEnd"/>
      <w:r w:rsidRPr="00195A29">
        <w:t xml:space="preserve"> </w:t>
      </w:r>
      <w:proofErr w:type="spellStart"/>
      <w:r w:rsidRPr="00195A29">
        <w:t>dengan</w:t>
      </w:r>
      <w:proofErr w:type="spellEnd"/>
      <w:r w:rsidRPr="00195A29">
        <w:t xml:space="preserve"> </w:t>
      </w:r>
      <w:proofErr w:type="spellStart"/>
      <w:r w:rsidRPr="00195A29">
        <w:t>pidana</w:t>
      </w:r>
      <w:proofErr w:type="spellEnd"/>
      <w:r w:rsidRPr="00195A29">
        <w:t xml:space="preserve"> </w:t>
      </w:r>
      <w:proofErr w:type="spellStart"/>
      <w:r w:rsidRPr="00195A29">
        <w:t>penjara</w:t>
      </w:r>
      <w:proofErr w:type="spellEnd"/>
      <w:r w:rsidRPr="00195A29">
        <w:t xml:space="preserve"> </w:t>
      </w:r>
      <w:proofErr w:type="spellStart"/>
      <w:r w:rsidRPr="00195A29">
        <w:t>selama</w:t>
      </w:r>
      <w:proofErr w:type="spellEnd"/>
      <w:r w:rsidRPr="00195A29">
        <w:t xml:space="preserve"> 1 (</w:t>
      </w:r>
      <w:proofErr w:type="spellStart"/>
      <w:r w:rsidRPr="00195A29">
        <w:t>satu</w:t>
      </w:r>
      <w:proofErr w:type="spellEnd"/>
      <w:r w:rsidRPr="00195A29">
        <w:t xml:space="preserve">) </w:t>
      </w:r>
      <w:proofErr w:type="spellStart"/>
      <w:r w:rsidRPr="00195A29">
        <w:t>tahun</w:t>
      </w:r>
      <w:proofErr w:type="spellEnd"/>
      <w:r w:rsidRPr="00195A29">
        <w:t xml:space="preserve"> dan 6 (</w:t>
      </w:r>
      <w:proofErr w:type="spellStart"/>
      <w:r w:rsidRPr="00195A29">
        <w:t>enam</w:t>
      </w:r>
      <w:proofErr w:type="spellEnd"/>
      <w:r w:rsidRPr="00195A29">
        <w:t xml:space="preserve">) </w:t>
      </w:r>
      <w:proofErr w:type="spellStart"/>
      <w:r w:rsidRPr="00195A29">
        <w:t>bulan</w:t>
      </w:r>
      <w:proofErr w:type="spellEnd"/>
      <w:r w:rsidRPr="00195A29">
        <w:t>;</w:t>
      </w:r>
    </w:p>
    <w:p w14:paraId="1691CF42" w14:textId="6A1A481E" w:rsidR="00FB36FC" w:rsidRPr="00195A29" w:rsidRDefault="00FB36FC" w:rsidP="00195A29">
      <w:pPr>
        <w:pStyle w:val="BodyText"/>
        <w:numPr>
          <w:ilvl w:val="0"/>
          <w:numId w:val="12"/>
        </w:numPr>
        <w:tabs>
          <w:tab w:val="left" w:pos="5130"/>
        </w:tabs>
        <w:spacing w:before="38" w:line="360" w:lineRule="auto"/>
        <w:ind w:left="576" w:right="463"/>
      </w:pPr>
      <w:proofErr w:type="spellStart"/>
      <w:r w:rsidRPr="00195A29">
        <w:t>Menetapkan</w:t>
      </w:r>
      <w:proofErr w:type="spellEnd"/>
      <w:r w:rsidRPr="00195A29">
        <w:t xml:space="preserve"> masa </w:t>
      </w:r>
      <w:proofErr w:type="spellStart"/>
      <w:r w:rsidRPr="00195A29">
        <w:t>penangkapan</w:t>
      </w:r>
      <w:proofErr w:type="spellEnd"/>
      <w:r w:rsidRPr="00195A29">
        <w:t xml:space="preserve"> dan </w:t>
      </w:r>
      <w:proofErr w:type="spellStart"/>
      <w:r w:rsidRPr="00195A29">
        <w:t>penahanan</w:t>
      </w:r>
      <w:proofErr w:type="spellEnd"/>
      <w:r w:rsidRPr="00195A29">
        <w:t xml:space="preserve"> yang </w:t>
      </w:r>
      <w:proofErr w:type="spellStart"/>
      <w:r w:rsidRPr="00195A29">
        <w:t>telah</w:t>
      </w:r>
      <w:proofErr w:type="spellEnd"/>
      <w:r w:rsidRPr="00195A29">
        <w:t xml:space="preserve"> </w:t>
      </w:r>
      <w:proofErr w:type="spellStart"/>
      <w:r w:rsidRPr="00195A29">
        <w:t>dijalani</w:t>
      </w:r>
      <w:proofErr w:type="spellEnd"/>
      <w:r w:rsidRPr="00195A29">
        <w:t xml:space="preserve"> </w:t>
      </w:r>
      <w:proofErr w:type="spellStart"/>
      <w:r w:rsidRPr="00195A29">
        <w:t>Terdakwa</w:t>
      </w:r>
      <w:proofErr w:type="spellEnd"/>
      <w:r w:rsidR="00813C39" w:rsidRPr="00195A29">
        <w:t xml:space="preserve"> </w:t>
      </w:r>
      <w:proofErr w:type="spellStart"/>
      <w:r w:rsidRPr="00195A29">
        <w:t>dikurangkan</w:t>
      </w:r>
      <w:proofErr w:type="spellEnd"/>
      <w:r w:rsidRPr="00195A29">
        <w:t xml:space="preserve"> </w:t>
      </w:r>
      <w:proofErr w:type="spellStart"/>
      <w:r w:rsidRPr="00195A29">
        <w:t>seluruhnya</w:t>
      </w:r>
      <w:proofErr w:type="spellEnd"/>
      <w:r w:rsidRPr="00195A29">
        <w:t xml:space="preserve"> </w:t>
      </w:r>
      <w:proofErr w:type="spellStart"/>
      <w:r w:rsidRPr="00195A29">
        <w:t>dari</w:t>
      </w:r>
      <w:proofErr w:type="spellEnd"/>
      <w:r w:rsidRPr="00195A29">
        <w:t xml:space="preserve"> </w:t>
      </w:r>
      <w:proofErr w:type="spellStart"/>
      <w:r w:rsidRPr="00195A29">
        <w:t>pidana</w:t>
      </w:r>
      <w:proofErr w:type="spellEnd"/>
      <w:r w:rsidRPr="00195A29">
        <w:t xml:space="preserve"> yang </w:t>
      </w:r>
      <w:proofErr w:type="spellStart"/>
      <w:r w:rsidRPr="00195A29">
        <w:t>dijatuhkan</w:t>
      </w:r>
      <w:proofErr w:type="spellEnd"/>
      <w:r w:rsidRPr="00195A29">
        <w:t>;</w:t>
      </w:r>
    </w:p>
    <w:p w14:paraId="28510002" w14:textId="1A815E58" w:rsidR="00FB36FC" w:rsidRPr="00195A29" w:rsidRDefault="001052D1" w:rsidP="00195A29">
      <w:pPr>
        <w:pStyle w:val="BodyText"/>
        <w:numPr>
          <w:ilvl w:val="0"/>
          <w:numId w:val="12"/>
        </w:numPr>
        <w:tabs>
          <w:tab w:val="left" w:pos="5130"/>
        </w:tabs>
        <w:spacing w:before="38" w:line="360" w:lineRule="auto"/>
        <w:ind w:left="576" w:right="463"/>
      </w:pPr>
      <w:proofErr w:type="spellStart"/>
      <w:r w:rsidRPr="00195A29">
        <w:t>Menetapkan</w:t>
      </w:r>
      <w:proofErr w:type="spellEnd"/>
      <w:r w:rsidRPr="00195A29">
        <w:t xml:space="preserve"> </w:t>
      </w:r>
      <w:proofErr w:type="spellStart"/>
      <w:r w:rsidRPr="00195A29">
        <w:t>Terdakwa</w:t>
      </w:r>
      <w:proofErr w:type="spellEnd"/>
      <w:r w:rsidRPr="00195A29">
        <w:t xml:space="preserve"> </w:t>
      </w:r>
      <w:proofErr w:type="spellStart"/>
      <w:r w:rsidRPr="00195A29">
        <w:t>tetap</w:t>
      </w:r>
      <w:proofErr w:type="spellEnd"/>
      <w:r w:rsidRPr="00195A29">
        <w:t xml:space="preserve"> </w:t>
      </w:r>
      <w:proofErr w:type="spellStart"/>
      <w:r w:rsidRPr="00195A29">
        <w:t>ditahan</w:t>
      </w:r>
      <w:proofErr w:type="spellEnd"/>
    </w:p>
    <w:p w14:paraId="42C17404" w14:textId="77777777" w:rsidR="001052D1" w:rsidRPr="00195A29" w:rsidRDefault="001052D1" w:rsidP="00195A29">
      <w:pPr>
        <w:pStyle w:val="BodyText"/>
        <w:numPr>
          <w:ilvl w:val="0"/>
          <w:numId w:val="12"/>
        </w:numPr>
        <w:tabs>
          <w:tab w:val="left" w:pos="5130"/>
        </w:tabs>
        <w:spacing w:before="38" w:line="360" w:lineRule="auto"/>
        <w:ind w:left="576" w:right="463"/>
      </w:pPr>
      <w:proofErr w:type="spellStart"/>
      <w:r w:rsidRPr="00195A29">
        <w:t>Menetapkan</w:t>
      </w:r>
      <w:proofErr w:type="spellEnd"/>
      <w:r w:rsidRPr="00195A29">
        <w:t xml:space="preserve"> </w:t>
      </w:r>
      <w:proofErr w:type="spellStart"/>
      <w:r w:rsidRPr="00195A29">
        <w:t>barang</w:t>
      </w:r>
      <w:proofErr w:type="spellEnd"/>
      <w:r w:rsidRPr="00195A29">
        <w:t xml:space="preserve"> </w:t>
      </w:r>
      <w:proofErr w:type="spellStart"/>
      <w:r w:rsidRPr="00195A29">
        <w:t>bukti</w:t>
      </w:r>
      <w:proofErr w:type="spellEnd"/>
      <w:r w:rsidRPr="00195A29">
        <w:t xml:space="preserve"> </w:t>
      </w:r>
      <w:proofErr w:type="spellStart"/>
      <w:r w:rsidRPr="00195A29">
        <w:t>berupa</w:t>
      </w:r>
      <w:proofErr w:type="spellEnd"/>
      <w:r w:rsidRPr="00195A29">
        <w:t xml:space="preserve">: </w:t>
      </w:r>
    </w:p>
    <w:p w14:paraId="4FCD212C" w14:textId="5FD21392" w:rsidR="001052D1" w:rsidRPr="00195A29" w:rsidRDefault="001052D1" w:rsidP="00195A29">
      <w:pPr>
        <w:pStyle w:val="BodyText"/>
        <w:tabs>
          <w:tab w:val="left" w:pos="5130"/>
        </w:tabs>
        <w:spacing w:before="38" w:line="360" w:lineRule="auto"/>
        <w:ind w:left="576" w:right="463"/>
      </w:pPr>
      <w:r w:rsidRPr="00195A29">
        <w:t>- 1 (</w:t>
      </w:r>
      <w:proofErr w:type="spellStart"/>
      <w:r w:rsidRPr="00195A29">
        <w:t>satu</w:t>
      </w:r>
      <w:proofErr w:type="spellEnd"/>
      <w:r w:rsidRPr="00195A29">
        <w:t xml:space="preserve">) </w:t>
      </w:r>
      <w:proofErr w:type="spellStart"/>
      <w:r w:rsidRPr="00195A29">
        <w:t>buah</w:t>
      </w:r>
      <w:proofErr w:type="spellEnd"/>
      <w:r w:rsidRPr="00195A29">
        <w:t xml:space="preserve"> STNK Sepeda Motor Yamaha </w:t>
      </w:r>
      <w:proofErr w:type="spellStart"/>
      <w:r w:rsidRPr="00195A29">
        <w:t>Yupiter</w:t>
      </w:r>
      <w:proofErr w:type="spellEnd"/>
      <w:r w:rsidRPr="00195A29">
        <w:t xml:space="preserve"> Z </w:t>
      </w:r>
      <w:proofErr w:type="spellStart"/>
      <w:r w:rsidRPr="00195A29">
        <w:t>warna</w:t>
      </w:r>
      <w:proofErr w:type="spellEnd"/>
      <w:r w:rsidRPr="00195A29">
        <w:t xml:space="preserve"> </w:t>
      </w:r>
      <w:proofErr w:type="spellStart"/>
      <w:r w:rsidRPr="00195A29">
        <w:t>merah</w:t>
      </w:r>
      <w:proofErr w:type="spellEnd"/>
      <w:r w:rsidRPr="00195A29">
        <w:t xml:space="preserve"> </w:t>
      </w:r>
      <w:proofErr w:type="spellStart"/>
      <w:r w:rsidRPr="00195A29">
        <w:t>hitam</w:t>
      </w:r>
      <w:proofErr w:type="spellEnd"/>
      <w:r w:rsidRPr="00195A29">
        <w:t xml:space="preserve">, </w:t>
      </w:r>
      <w:proofErr w:type="spellStart"/>
      <w:r w:rsidRPr="00195A29">
        <w:t>tahun</w:t>
      </w:r>
      <w:proofErr w:type="spellEnd"/>
      <w:r w:rsidRPr="00195A29">
        <w:t xml:space="preserve"> 2009, </w:t>
      </w:r>
      <w:proofErr w:type="spellStart"/>
      <w:r w:rsidRPr="00195A29">
        <w:t>Nopol</w:t>
      </w:r>
      <w:proofErr w:type="spellEnd"/>
      <w:r w:rsidRPr="00195A29">
        <w:t xml:space="preserve"> AA 3961BV, Noka: MH330C0029j618805, Nosin: 30 C618816 </w:t>
      </w:r>
      <w:proofErr w:type="spellStart"/>
      <w:r w:rsidRPr="00195A29">
        <w:t>atas</w:t>
      </w:r>
      <w:proofErr w:type="spellEnd"/>
      <w:r w:rsidRPr="00195A29">
        <w:t xml:space="preserve"> </w:t>
      </w:r>
      <w:proofErr w:type="spellStart"/>
      <w:r w:rsidRPr="00195A29">
        <w:t>nama</w:t>
      </w:r>
      <w:proofErr w:type="spellEnd"/>
      <w:r w:rsidRPr="00195A29">
        <w:t xml:space="preserve"> </w:t>
      </w:r>
      <w:proofErr w:type="spellStart"/>
      <w:r w:rsidRPr="00195A29">
        <w:t>Pemilik</w:t>
      </w:r>
      <w:proofErr w:type="spellEnd"/>
      <w:r w:rsidRPr="00195A29">
        <w:t xml:space="preserve"> </w:t>
      </w:r>
      <w:proofErr w:type="spellStart"/>
      <w:r w:rsidRPr="00195A29">
        <w:t>Iswanto</w:t>
      </w:r>
      <w:proofErr w:type="spellEnd"/>
      <w:r w:rsidRPr="00195A29">
        <w:t xml:space="preserve"> </w:t>
      </w:r>
      <w:proofErr w:type="spellStart"/>
      <w:r w:rsidRPr="00195A29">
        <w:t>alamat</w:t>
      </w:r>
      <w:proofErr w:type="spellEnd"/>
      <w:r w:rsidRPr="00195A29">
        <w:t xml:space="preserve"> </w:t>
      </w:r>
      <w:proofErr w:type="spellStart"/>
      <w:r w:rsidRPr="00195A29">
        <w:t>Dsn</w:t>
      </w:r>
      <w:proofErr w:type="spellEnd"/>
      <w:r w:rsidRPr="00195A29">
        <w:t xml:space="preserve">. </w:t>
      </w:r>
      <w:proofErr w:type="spellStart"/>
      <w:r w:rsidRPr="00195A29">
        <w:t>Kenanggulan</w:t>
      </w:r>
      <w:proofErr w:type="spellEnd"/>
      <w:r w:rsidRPr="00195A29">
        <w:t xml:space="preserve"> Rt. 001 Rw.003, Desa </w:t>
      </w:r>
      <w:proofErr w:type="spellStart"/>
      <w:r w:rsidRPr="00195A29">
        <w:t>Surorejo</w:t>
      </w:r>
      <w:proofErr w:type="spellEnd"/>
      <w:r w:rsidRPr="00195A29">
        <w:t xml:space="preserve">, </w:t>
      </w:r>
      <w:proofErr w:type="spellStart"/>
      <w:r w:rsidRPr="00195A29">
        <w:t>Kec</w:t>
      </w:r>
      <w:proofErr w:type="spellEnd"/>
      <w:r w:rsidRPr="00195A29">
        <w:t xml:space="preserve">. </w:t>
      </w:r>
      <w:proofErr w:type="spellStart"/>
      <w:r w:rsidRPr="00195A29">
        <w:t>Banyuurip</w:t>
      </w:r>
      <w:proofErr w:type="spellEnd"/>
      <w:r w:rsidRPr="00195A29">
        <w:t xml:space="preserve">, </w:t>
      </w:r>
      <w:proofErr w:type="spellStart"/>
      <w:r w:rsidRPr="00195A29">
        <w:t>Kab</w:t>
      </w:r>
      <w:proofErr w:type="spellEnd"/>
      <w:r w:rsidRPr="00195A29">
        <w:t xml:space="preserve">. </w:t>
      </w:r>
      <w:proofErr w:type="spellStart"/>
      <w:r w:rsidRPr="00195A29">
        <w:t>Purworejo</w:t>
      </w:r>
      <w:proofErr w:type="spellEnd"/>
      <w:r w:rsidRPr="00195A29">
        <w:t xml:space="preserve">; </w:t>
      </w:r>
    </w:p>
    <w:p w14:paraId="36332E51" w14:textId="6215EEE9" w:rsidR="001052D1" w:rsidRPr="00195A29" w:rsidRDefault="001052D1" w:rsidP="00195A29">
      <w:pPr>
        <w:pStyle w:val="BodyText"/>
        <w:tabs>
          <w:tab w:val="left" w:pos="5130"/>
        </w:tabs>
        <w:spacing w:before="38" w:line="360" w:lineRule="auto"/>
        <w:ind w:left="576" w:right="463"/>
      </w:pPr>
      <w:r w:rsidRPr="00195A29">
        <w:t>- 1 (</w:t>
      </w:r>
      <w:proofErr w:type="spellStart"/>
      <w:r w:rsidRPr="00195A29">
        <w:t>satu</w:t>
      </w:r>
      <w:proofErr w:type="spellEnd"/>
      <w:r w:rsidRPr="00195A29">
        <w:t xml:space="preserve">) unit Sepeda Motor Yamaha </w:t>
      </w:r>
      <w:proofErr w:type="spellStart"/>
      <w:r w:rsidRPr="00195A29">
        <w:t>Yupiter</w:t>
      </w:r>
      <w:proofErr w:type="spellEnd"/>
      <w:r w:rsidRPr="00195A29">
        <w:t xml:space="preserve"> Z </w:t>
      </w:r>
      <w:proofErr w:type="spellStart"/>
      <w:r w:rsidRPr="00195A29">
        <w:t>warna</w:t>
      </w:r>
      <w:proofErr w:type="spellEnd"/>
      <w:r w:rsidRPr="00195A29">
        <w:t xml:space="preserve"> </w:t>
      </w:r>
      <w:proofErr w:type="spellStart"/>
      <w:r w:rsidRPr="00195A29">
        <w:t>merah</w:t>
      </w:r>
      <w:proofErr w:type="spellEnd"/>
      <w:r w:rsidRPr="00195A29">
        <w:t xml:space="preserve"> </w:t>
      </w:r>
      <w:proofErr w:type="spellStart"/>
      <w:r w:rsidRPr="00195A29">
        <w:t>hitam</w:t>
      </w:r>
      <w:proofErr w:type="spellEnd"/>
      <w:r w:rsidRPr="00195A29">
        <w:t xml:space="preserve">, </w:t>
      </w:r>
      <w:proofErr w:type="spellStart"/>
      <w:r w:rsidRPr="00195A29">
        <w:t>tahun</w:t>
      </w:r>
      <w:proofErr w:type="spellEnd"/>
      <w:r w:rsidRPr="00195A29">
        <w:t xml:space="preserve"> 2009, </w:t>
      </w:r>
      <w:proofErr w:type="spellStart"/>
      <w:r w:rsidRPr="00195A29">
        <w:t>Nopol</w:t>
      </w:r>
      <w:proofErr w:type="spellEnd"/>
      <w:r w:rsidRPr="00195A29">
        <w:t xml:space="preserve">: AA 3961BV, Noka: MH330C0029j618805, Nosin: 30C618816 </w:t>
      </w:r>
      <w:proofErr w:type="spellStart"/>
      <w:r w:rsidRPr="00195A29">
        <w:t>beserta</w:t>
      </w:r>
      <w:proofErr w:type="spellEnd"/>
      <w:r w:rsidRPr="00195A29">
        <w:t xml:space="preserve"> </w:t>
      </w:r>
      <w:proofErr w:type="spellStart"/>
      <w:r w:rsidRPr="00195A29">
        <w:t>kunci</w:t>
      </w:r>
      <w:proofErr w:type="spellEnd"/>
      <w:r w:rsidRPr="00195A29">
        <w:t xml:space="preserve"> </w:t>
      </w:r>
      <w:proofErr w:type="spellStart"/>
      <w:r w:rsidRPr="00195A29">
        <w:t>kontaknya</w:t>
      </w:r>
      <w:proofErr w:type="spellEnd"/>
      <w:r w:rsidRPr="00195A29">
        <w:t xml:space="preserve">; </w:t>
      </w:r>
    </w:p>
    <w:p w14:paraId="267DEDE2" w14:textId="6484A57A" w:rsidR="002E4260" w:rsidRPr="00195A29" w:rsidRDefault="001052D1" w:rsidP="00195A29">
      <w:pPr>
        <w:pStyle w:val="BodyText"/>
        <w:tabs>
          <w:tab w:val="left" w:pos="5130"/>
        </w:tabs>
        <w:spacing w:before="38" w:line="360" w:lineRule="auto"/>
        <w:ind w:left="576" w:right="463"/>
      </w:pPr>
      <w:proofErr w:type="spellStart"/>
      <w:r w:rsidRPr="00195A29">
        <w:t>Dikembalikan</w:t>
      </w:r>
      <w:proofErr w:type="spellEnd"/>
      <w:r w:rsidRPr="00195A29">
        <w:t xml:space="preserve"> </w:t>
      </w:r>
      <w:proofErr w:type="spellStart"/>
      <w:r w:rsidRPr="00195A29">
        <w:t>kepada</w:t>
      </w:r>
      <w:proofErr w:type="spellEnd"/>
      <w:r w:rsidRPr="00195A29">
        <w:t xml:space="preserve"> Saksi Korban ISWANTO Bin SOMO DIHARJO;</w:t>
      </w:r>
    </w:p>
    <w:p w14:paraId="6A7A03AF" w14:textId="77777777" w:rsidR="000C7437" w:rsidRPr="00195A29" w:rsidRDefault="001052D1" w:rsidP="00195A29">
      <w:pPr>
        <w:pStyle w:val="BodyText"/>
        <w:numPr>
          <w:ilvl w:val="0"/>
          <w:numId w:val="12"/>
        </w:numPr>
        <w:tabs>
          <w:tab w:val="left" w:pos="5130"/>
        </w:tabs>
        <w:spacing w:before="38" w:line="360" w:lineRule="auto"/>
        <w:ind w:left="576" w:right="463"/>
      </w:pPr>
      <w:proofErr w:type="spellStart"/>
      <w:r w:rsidRPr="00195A29">
        <w:t>Membebankan</w:t>
      </w:r>
      <w:proofErr w:type="spellEnd"/>
      <w:r w:rsidRPr="00195A29">
        <w:t xml:space="preserve"> </w:t>
      </w:r>
      <w:proofErr w:type="spellStart"/>
      <w:r w:rsidRPr="00195A29">
        <w:t>kepada</w:t>
      </w:r>
      <w:proofErr w:type="spellEnd"/>
      <w:r w:rsidRPr="00195A29">
        <w:t xml:space="preserve"> </w:t>
      </w:r>
      <w:proofErr w:type="spellStart"/>
      <w:r w:rsidRPr="00195A29">
        <w:t>Terdakwa</w:t>
      </w:r>
      <w:proofErr w:type="spellEnd"/>
      <w:r w:rsidRPr="00195A29">
        <w:t xml:space="preserve"> </w:t>
      </w:r>
      <w:proofErr w:type="spellStart"/>
      <w:r w:rsidRPr="00195A29">
        <w:t>membayar</w:t>
      </w:r>
      <w:proofErr w:type="spellEnd"/>
      <w:r w:rsidRPr="00195A29">
        <w:t xml:space="preserve"> </w:t>
      </w:r>
      <w:proofErr w:type="spellStart"/>
      <w:r w:rsidRPr="00195A29">
        <w:t>biaya</w:t>
      </w:r>
      <w:proofErr w:type="spellEnd"/>
      <w:r w:rsidRPr="00195A29">
        <w:t xml:space="preserve"> </w:t>
      </w:r>
      <w:proofErr w:type="spellStart"/>
      <w:r w:rsidRPr="00195A29">
        <w:t>perkara</w:t>
      </w:r>
      <w:proofErr w:type="spellEnd"/>
      <w:r w:rsidRPr="00195A29">
        <w:t xml:space="preserve"> </w:t>
      </w:r>
      <w:proofErr w:type="spellStart"/>
      <w:r w:rsidRPr="00195A29">
        <w:t>sejumlah</w:t>
      </w:r>
      <w:proofErr w:type="spellEnd"/>
      <w:r w:rsidRPr="00195A29">
        <w:t xml:space="preserve"> Rp2.000,00 (</w:t>
      </w:r>
      <w:proofErr w:type="spellStart"/>
      <w:r w:rsidRPr="00195A29">
        <w:t>dua</w:t>
      </w:r>
      <w:proofErr w:type="spellEnd"/>
      <w:r w:rsidRPr="00195A29">
        <w:t xml:space="preserve"> </w:t>
      </w:r>
      <w:proofErr w:type="spellStart"/>
      <w:r w:rsidRPr="00195A29">
        <w:t>ribu</w:t>
      </w:r>
      <w:proofErr w:type="spellEnd"/>
      <w:r w:rsidRPr="00195A29">
        <w:t xml:space="preserve"> rupiah);</w:t>
      </w:r>
    </w:p>
    <w:p w14:paraId="2A926A4D" w14:textId="078CA9E6" w:rsidR="002E4260" w:rsidRPr="00195A29" w:rsidRDefault="002E4260" w:rsidP="00195A29">
      <w:pPr>
        <w:pStyle w:val="BodyText"/>
        <w:tabs>
          <w:tab w:val="left" w:pos="5130"/>
        </w:tabs>
        <w:spacing w:before="38" w:line="360" w:lineRule="auto"/>
        <w:ind w:right="463" w:firstLine="567"/>
      </w:pPr>
      <w:proofErr w:type="spellStart"/>
      <w:r w:rsidRPr="00195A29">
        <w:t>Bahwa</w:t>
      </w:r>
      <w:proofErr w:type="spellEnd"/>
      <w:r w:rsidRPr="00195A29">
        <w:t xml:space="preserve"> </w:t>
      </w:r>
      <w:proofErr w:type="spellStart"/>
      <w:r w:rsidRPr="00195A29">
        <w:t>terhadap</w:t>
      </w:r>
      <w:proofErr w:type="spellEnd"/>
      <w:r w:rsidR="005C0019" w:rsidRPr="00195A29">
        <w:t xml:space="preserve"> </w:t>
      </w:r>
      <w:proofErr w:type="spellStart"/>
      <w:r w:rsidR="005C0019" w:rsidRPr="00195A29">
        <w:t>tindak</w:t>
      </w:r>
      <w:proofErr w:type="spellEnd"/>
      <w:r w:rsidR="005C0019" w:rsidRPr="00195A29">
        <w:t xml:space="preserve"> </w:t>
      </w:r>
      <w:proofErr w:type="spellStart"/>
      <w:r w:rsidR="005C0019" w:rsidRPr="00195A29">
        <w:t>pidana</w:t>
      </w:r>
      <w:proofErr w:type="spellEnd"/>
      <w:r w:rsidR="005C0019" w:rsidRPr="00195A29">
        <w:t xml:space="preserve"> </w:t>
      </w:r>
      <w:proofErr w:type="spellStart"/>
      <w:r w:rsidR="005C0019" w:rsidRPr="00195A29">
        <w:t>pencurian</w:t>
      </w:r>
      <w:proofErr w:type="spellEnd"/>
      <w:r w:rsidR="005C0019" w:rsidRPr="00195A29">
        <w:t xml:space="preserve"> </w:t>
      </w:r>
      <w:proofErr w:type="spellStart"/>
      <w:r w:rsidRPr="00195A29">
        <w:t>memohon</w:t>
      </w:r>
      <w:proofErr w:type="spellEnd"/>
      <w:r w:rsidRPr="00195A29">
        <w:t xml:space="preserve"> </w:t>
      </w:r>
      <w:proofErr w:type="spellStart"/>
      <w:r w:rsidR="005C0019" w:rsidRPr="00195A29">
        <w:t>kepada</w:t>
      </w:r>
      <w:proofErr w:type="spellEnd"/>
      <w:r w:rsidR="005C0019" w:rsidRPr="00195A29">
        <w:t xml:space="preserve"> </w:t>
      </w:r>
      <w:proofErr w:type="spellStart"/>
      <w:r w:rsidR="005C0019" w:rsidRPr="00195A29">
        <w:t>Pengadilan</w:t>
      </w:r>
      <w:proofErr w:type="spellEnd"/>
      <w:r w:rsidR="005C0019" w:rsidRPr="00195A29">
        <w:t xml:space="preserve"> Negeri </w:t>
      </w:r>
      <w:proofErr w:type="spellStart"/>
      <w:r w:rsidR="005C0019" w:rsidRPr="00195A29">
        <w:t>Purwerjo</w:t>
      </w:r>
      <w:proofErr w:type="spellEnd"/>
      <w:r w:rsidRPr="00195A29">
        <w:t xml:space="preserve"> agar </w:t>
      </w:r>
      <w:proofErr w:type="spellStart"/>
      <w:r w:rsidRPr="00195A29">
        <w:t>terlebih</w:t>
      </w:r>
      <w:proofErr w:type="spellEnd"/>
      <w:r w:rsidRPr="00195A29">
        <w:t xml:space="preserve"> </w:t>
      </w:r>
      <w:proofErr w:type="spellStart"/>
      <w:r w:rsidRPr="00195A29">
        <w:t>dahulu</w:t>
      </w:r>
      <w:proofErr w:type="spellEnd"/>
      <w:r w:rsidRPr="00195A29">
        <w:t xml:space="preserve"> </w:t>
      </w:r>
      <w:proofErr w:type="spellStart"/>
      <w:r w:rsidR="00667281" w:rsidRPr="00195A29">
        <w:t>mendengar</w:t>
      </w:r>
      <w:proofErr w:type="spellEnd"/>
      <w:r w:rsidR="00667281" w:rsidRPr="00195A29">
        <w:t xml:space="preserve"> </w:t>
      </w:r>
      <w:proofErr w:type="spellStart"/>
      <w:r w:rsidR="00667281" w:rsidRPr="00195A29">
        <w:t>perm</w:t>
      </w:r>
      <w:r w:rsidR="0033396E" w:rsidRPr="00195A29">
        <w:t>ohonan</w:t>
      </w:r>
      <w:proofErr w:type="spellEnd"/>
      <w:r w:rsidR="0033396E" w:rsidRPr="00195A29">
        <w:t xml:space="preserve"> </w:t>
      </w:r>
      <w:proofErr w:type="spellStart"/>
      <w:r w:rsidR="0033396E" w:rsidRPr="00195A29">
        <w:t>terdakwa</w:t>
      </w:r>
      <w:proofErr w:type="spellEnd"/>
      <w:r w:rsidR="0033396E" w:rsidRPr="00195A29">
        <w:t xml:space="preserve"> </w:t>
      </w:r>
      <w:r w:rsidRPr="00195A29">
        <w:t xml:space="preserve">dan </w:t>
      </w:r>
      <w:proofErr w:type="spellStart"/>
      <w:r w:rsidRPr="00195A29">
        <w:t>selanjutnya</w:t>
      </w:r>
      <w:proofErr w:type="spellEnd"/>
      <w:r w:rsidRPr="00195A29">
        <w:t xml:space="preserve"> </w:t>
      </w:r>
      <w:proofErr w:type="spellStart"/>
      <w:r w:rsidRPr="00195A29">
        <w:t>menuntut</w:t>
      </w:r>
      <w:proofErr w:type="spellEnd"/>
      <w:r w:rsidRPr="00195A29">
        <w:t xml:space="preserve"> </w:t>
      </w:r>
      <w:proofErr w:type="spellStart"/>
      <w:r w:rsidRPr="00195A29">
        <w:t>kepada</w:t>
      </w:r>
      <w:proofErr w:type="spellEnd"/>
      <w:r w:rsidRPr="00195A29">
        <w:t xml:space="preserve"> </w:t>
      </w:r>
      <w:proofErr w:type="spellStart"/>
      <w:r w:rsidRPr="00195A29">
        <w:t>Pengadilan</w:t>
      </w:r>
      <w:proofErr w:type="spellEnd"/>
      <w:r w:rsidRPr="00195A29">
        <w:t xml:space="preserve"> Negeri </w:t>
      </w:r>
      <w:proofErr w:type="spellStart"/>
      <w:r w:rsidR="0033396E" w:rsidRPr="00195A29">
        <w:t>Purwerjo</w:t>
      </w:r>
      <w:proofErr w:type="spellEnd"/>
      <w:r w:rsidR="0033396E" w:rsidRPr="00195A29">
        <w:t xml:space="preserve"> </w:t>
      </w:r>
      <w:proofErr w:type="spellStart"/>
      <w:r w:rsidRPr="00195A29">
        <w:t>tersebut</w:t>
      </w:r>
      <w:proofErr w:type="spellEnd"/>
      <w:r w:rsidRPr="00195A29">
        <w:t xml:space="preserve"> </w:t>
      </w:r>
      <w:proofErr w:type="spellStart"/>
      <w:r w:rsidRPr="00195A29">
        <w:t>supaya</w:t>
      </w:r>
      <w:proofErr w:type="spellEnd"/>
      <w:r w:rsidRPr="00195A29">
        <w:t xml:space="preserve"> </w:t>
      </w:r>
      <w:proofErr w:type="spellStart"/>
      <w:r w:rsidRPr="00195A29">
        <w:t>memberikan</w:t>
      </w:r>
      <w:proofErr w:type="spellEnd"/>
      <w:r w:rsidRPr="00195A29">
        <w:t xml:space="preserve"> </w:t>
      </w:r>
      <w:proofErr w:type="spellStart"/>
      <w:r w:rsidRPr="00195A29">
        <w:t>putusan</w:t>
      </w:r>
      <w:proofErr w:type="spellEnd"/>
      <w:r w:rsidRPr="00195A29">
        <w:t xml:space="preserve"> yang </w:t>
      </w:r>
      <w:proofErr w:type="spellStart"/>
      <w:r w:rsidRPr="00195A29">
        <w:t>dapat</w:t>
      </w:r>
      <w:proofErr w:type="spellEnd"/>
      <w:r w:rsidRPr="00195A29">
        <w:t xml:space="preserve"> </w:t>
      </w:r>
      <w:proofErr w:type="spellStart"/>
      <w:r w:rsidRPr="00195A29">
        <w:t>dijalankan</w:t>
      </w:r>
      <w:proofErr w:type="spellEnd"/>
      <w:r w:rsidRPr="00195A29">
        <w:t xml:space="preserve"> </w:t>
      </w:r>
      <w:proofErr w:type="spellStart"/>
      <w:r w:rsidRPr="00195A29">
        <w:t>lebih</w:t>
      </w:r>
      <w:proofErr w:type="spellEnd"/>
      <w:r w:rsidRPr="00195A29">
        <w:t xml:space="preserve"> </w:t>
      </w:r>
      <w:proofErr w:type="spellStart"/>
      <w:r w:rsidRPr="00195A29">
        <w:t>dahulu</w:t>
      </w:r>
      <w:proofErr w:type="spellEnd"/>
      <w:r w:rsidRPr="00195A29">
        <w:t xml:space="preserve"> </w:t>
      </w:r>
      <w:proofErr w:type="spellStart"/>
      <w:r w:rsidRPr="00195A29">
        <w:t>sebagai</w:t>
      </w:r>
      <w:proofErr w:type="spellEnd"/>
      <w:r w:rsidRPr="00195A29">
        <w:t xml:space="preserve"> </w:t>
      </w:r>
      <w:proofErr w:type="spellStart"/>
      <w:r w:rsidRPr="00195A29">
        <w:t>berikut</w:t>
      </w:r>
      <w:proofErr w:type="spellEnd"/>
      <w:r w:rsidRPr="00195A29">
        <w:t xml:space="preserve">: </w:t>
      </w:r>
    </w:p>
    <w:p w14:paraId="07225A94" w14:textId="2B14AED2" w:rsidR="00C460BC" w:rsidRPr="00195A29" w:rsidRDefault="002E4260" w:rsidP="00195A29">
      <w:pPr>
        <w:pStyle w:val="BodyText"/>
        <w:spacing w:before="38" w:line="360" w:lineRule="auto"/>
        <w:ind w:right="463"/>
      </w:pPr>
      <w:r w:rsidRPr="00195A29">
        <w:t>PRIMAI</w:t>
      </w:r>
      <w:r w:rsidR="00C460BC" w:rsidRPr="00195A29">
        <w:t>R</w:t>
      </w:r>
      <w:r w:rsidRPr="00195A29">
        <w:t xml:space="preserve">: </w:t>
      </w:r>
    </w:p>
    <w:p w14:paraId="4387478E" w14:textId="28544060" w:rsidR="00C460BC" w:rsidRPr="00195A29" w:rsidRDefault="002E4260" w:rsidP="00195A29">
      <w:pPr>
        <w:pStyle w:val="BodyText"/>
        <w:numPr>
          <w:ilvl w:val="0"/>
          <w:numId w:val="13"/>
        </w:numPr>
        <w:spacing w:line="360" w:lineRule="auto"/>
        <w:ind w:left="792"/>
      </w:pPr>
      <w:proofErr w:type="spellStart"/>
      <w:r w:rsidRPr="00195A29">
        <w:t>Mengabulka</w:t>
      </w:r>
      <w:r w:rsidR="0033396E" w:rsidRPr="00195A29">
        <w:t>n</w:t>
      </w:r>
      <w:proofErr w:type="spellEnd"/>
      <w:r w:rsidR="0033396E" w:rsidRPr="00195A29">
        <w:t xml:space="preserve"> </w:t>
      </w:r>
      <w:proofErr w:type="spellStart"/>
      <w:r w:rsidR="0033396E" w:rsidRPr="00195A29">
        <w:t>gugatan</w:t>
      </w:r>
      <w:proofErr w:type="spellEnd"/>
      <w:r w:rsidR="0033396E" w:rsidRPr="00195A29">
        <w:t xml:space="preserve"> </w:t>
      </w:r>
      <w:proofErr w:type="spellStart"/>
      <w:r w:rsidR="0033396E" w:rsidRPr="00195A29">
        <w:t>Penggugat</w:t>
      </w:r>
      <w:proofErr w:type="spellEnd"/>
      <w:r w:rsidR="0033396E" w:rsidRPr="00195A29">
        <w:t xml:space="preserve"> </w:t>
      </w:r>
      <w:proofErr w:type="spellStart"/>
      <w:r w:rsidR="0033396E" w:rsidRPr="00195A29">
        <w:t>seluruhnya</w:t>
      </w:r>
      <w:proofErr w:type="spellEnd"/>
      <w:r w:rsidR="0033396E" w:rsidRPr="00195A29">
        <w:t xml:space="preserve"> </w:t>
      </w:r>
      <w:r w:rsidRPr="00195A29">
        <w:t xml:space="preserve"> </w:t>
      </w:r>
    </w:p>
    <w:p w14:paraId="66C58F5A" w14:textId="237257BA" w:rsidR="00C460BC" w:rsidRPr="00195A29" w:rsidRDefault="002E4260" w:rsidP="00195A29">
      <w:pPr>
        <w:pStyle w:val="BodyText"/>
        <w:numPr>
          <w:ilvl w:val="0"/>
          <w:numId w:val="13"/>
        </w:numPr>
        <w:spacing w:line="360" w:lineRule="auto"/>
        <w:ind w:left="792"/>
      </w:pPr>
      <w:proofErr w:type="spellStart"/>
      <w:r w:rsidRPr="00195A29">
        <w:t>Menghukum</w:t>
      </w:r>
      <w:proofErr w:type="spellEnd"/>
      <w:r w:rsidRPr="00195A29">
        <w:t xml:space="preserve"> </w:t>
      </w:r>
      <w:proofErr w:type="spellStart"/>
      <w:r w:rsidRPr="00195A29">
        <w:t>Tergugat</w:t>
      </w:r>
      <w:proofErr w:type="spellEnd"/>
      <w:r w:rsidRPr="00195A29">
        <w:t xml:space="preserve">: </w:t>
      </w:r>
    </w:p>
    <w:p w14:paraId="70FFA8DE" w14:textId="78FA26BE" w:rsidR="00C460BC" w:rsidRPr="00195A29" w:rsidRDefault="00667281" w:rsidP="00195A29">
      <w:pPr>
        <w:pStyle w:val="BodyText"/>
        <w:numPr>
          <w:ilvl w:val="0"/>
          <w:numId w:val="14"/>
        </w:numPr>
        <w:spacing w:line="360" w:lineRule="auto"/>
        <w:ind w:left="792"/>
      </w:pPr>
      <w:proofErr w:type="spellStart"/>
      <w:r w:rsidRPr="00195A29">
        <w:t>Bahwa</w:t>
      </w:r>
      <w:proofErr w:type="spellEnd"/>
      <w:r w:rsidRPr="00195A29">
        <w:t xml:space="preserve"> </w:t>
      </w:r>
      <w:proofErr w:type="spellStart"/>
      <w:r w:rsidRPr="00195A29">
        <w:t>benar</w:t>
      </w:r>
      <w:proofErr w:type="spellEnd"/>
      <w:r w:rsidRPr="00195A29">
        <w:t xml:space="preserve"> </w:t>
      </w:r>
      <w:proofErr w:type="spellStart"/>
      <w:r w:rsidRPr="00195A29">
        <w:t>Terdakwa</w:t>
      </w:r>
      <w:proofErr w:type="spellEnd"/>
      <w:r w:rsidRPr="00195A29">
        <w:t xml:space="preserve"> </w:t>
      </w:r>
      <w:proofErr w:type="spellStart"/>
      <w:r w:rsidRPr="00195A29">
        <w:t>telah</w:t>
      </w:r>
      <w:proofErr w:type="spellEnd"/>
      <w:r w:rsidRPr="00195A29">
        <w:t xml:space="preserve"> </w:t>
      </w:r>
      <w:proofErr w:type="spellStart"/>
      <w:r w:rsidRPr="00195A29">
        <w:t>mengambil</w:t>
      </w:r>
      <w:proofErr w:type="spellEnd"/>
      <w:r w:rsidRPr="00195A29">
        <w:t xml:space="preserve"> 1 (</w:t>
      </w:r>
      <w:proofErr w:type="spellStart"/>
      <w:r w:rsidRPr="00195A29">
        <w:t>satu</w:t>
      </w:r>
      <w:proofErr w:type="spellEnd"/>
      <w:r w:rsidRPr="00195A29">
        <w:t xml:space="preserve">) unit </w:t>
      </w:r>
      <w:proofErr w:type="spellStart"/>
      <w:r w:rsidRPr="00195A29">
        <w:t>sepeda</w:t>
      </w:r>
      <w:proofErr w:type="spellEnd"/>
      <w:r w:rsidRPr="00195A29">
        <w:t xml:space="preserve"> motor merk Yamaha Jupiter Z </w:t>
      </w:r>
      <w:proofErr w:type="spellStart"/>
      <w:r w:rsidRPr="00195A29">
        <w:t>warna</w:t>
      </w:r>
      <w:proofErr w:type="spellEnd"/>
      <w:r w:rsidRPr="00195A29">
        <w:t xml:space="preserve"> </w:t>
      </w:r>
      <w:proofErr w:type="spellStart"/>
      <w:r w:rsidRPr="00195A29">
        <w:t>merah</w:t>
      </w:r>
      <w:proofErr w:type="spellEnd"/>
      <w:r w:rsidRPr="00195A29">
        <w:t xml:space="preserve"> </w:t>
      </w:r>
      <w:proofErr w:type="spellStart"/>
      <w:r w:rsidRPr="00195A29">
        <w:t>hitam</w:t>
      </w:r>
      <w:proofErr w:type="spellEnd"/>
      <w:r w:rsidRPr="00195A29">
        <w:t xml:space="preserve">, </w:t>
      </w:r>
      <w:proofErr w:type="spellStart"/>
      <w:r w:rsidRPr="00195A29">
        <w:t>tahun</w:t>
      </w:r>
      <w:proofErr w:type="spellEnd"/>
      <w:r w:rsidRPr="00195A29">
        <w:t xml:space="preserve"> 2009, No. Pol: AA 3961 BV Noka. MH330C0029J618805 Nosin: 30C618816 </w:t>
      </w:r>
      <w:proofErr w:type="spellStart"/>
      <w:r w:rsidRPr="00195A29">
        <w:t>beserta</w:t>
      </w:r>
      <w:proofErr w:type="spellEnd"/>
      <w:r w:rsidRPr="00195A29">
        <w:t xml:space="preserve"> </w:t>
      </w:r>
      <w:proofErr w:type="spellStart"/>
      <w:r w:rsidRPr="00195A29">
        <w:t>kunci</w:t>
      </w:r>
      <w:proofErr w:type="spellEnd"/>
      <w:r w:rsidRPr="00195A29">
        <w:t xml:space="preserve"> </w:t>
      </w:r>
      <w:proofErr w:type="spellStart"/>
      <w:r w:rsidRPr="00195A29">
        <w:t>kontaknya</w:t>
      </w:r>
      <w:proofErr w:type="spellEnd"/>
      <w:r w:rsidRPr="00195A29">
        <w:t xml:space="preserve"> </w:t>
      </w:r>
      <w:proofErr w:type="spellStart"/>
      <w:r w:rsidRPr="00195A29">
        <w:t>milik</w:t>
      </w:r>
      <w:proofErr w:type="spellEnd"/>
      <w:r w:rsidRPr="00195A29">
        <w:t xml:space="preserve"> </w:t>
      </w:r>
      <w:proofErr w:type="spellStart"/>
      <w:r w:rsidRPr="00195A29">
        <w:t>dari</w:t>
      </w:r>
      <w:proofErr w:type="spellEnd"/>
      <w:r w:rsidRPr="00195A29">
        <w:t xml:space="preserve"> Saksi Korban ISWANTO Bin SOMO DIHARJO </w:t>
      </w:r>
      <w:proofErr w:type="spellStart"/>
      <w:r w:rsidRPr="00195A29">
        <w:t>tanpa</w:t>
      </w:r>
      <w:proofErr w:type="spellEnd"/>
      <w:r w:rsidRPr="00195A29">
        <w:t xml:space="preserve"> </w:t>
      </w:r>
      <w:proofErr w:type="spellStart"/>
      <w:r w:rsidRPr="00195A29">
        <w:t>izin</w:t>
      </w:r>
      <w:proofErr w:type="spellEnd"/>
      <w:r w:rsidRPr="00195A29">
        <w:t xml:space="preserve"> </w:t>
      </w:r>
      <w:proofErr w:type="spellStart"/>
      <w:r w:rsidRPr="00195A29">
        <w:t>dari</w:t>
      </w:r>
      <w:proofErr w:type="spellEnd"/>
      <w:r w:rsidRPr="00195A29">
        <w:t xml:space="preserve"> </w:t>
      </w:r>
      <w:proofErr w:type="spellStart"/>
      <w:r w:rsidRPr="00195A29">
        <w:t>pemiliknya</w:t>
      </w:r>
      <w:proofErr w:type="spellEnd"/>
      <w:r w:rsidRPr="00195A29">
        <w:t>;</w:t>
      </w:r>
    </w:p>
    <w:p w14:paraId="31BB2408" w14:textId="6BE74C7D" w:rsidR="00C460BC" w:rsidRPr="00195A29" w:rsidRDefault="00667281" w:rsidP="00195A29">
      <w:pPr>
        <w:pStyle w:val="BodyText"/>
        <w:numPr>
          <w:ilvl w:val="0"/>
          <w:numId w:val="14"/>
        </w:numPr>
        <w:spacing w:line="360" w:lineRule="auto"/>
        <w:ind w:left="792"/>
      </w:pPr>
      <w:proofErr w:type="spellStart"/>
      <w:r w:rsidRPr="00195A29">
        <w:lastRenderedPageBreak/>
        <w:t>Bahwa</w:t>
      </w:r>
      <w:proofErr w:type="spellEnd"/>
      <w:r w:rsidRPr="00195A29">
        <w:t xml:space="preserve"> </w:t>
      </w:r>
      <w:proofErr w:type="spellStart"/>
      <w:r w:rsidRPr="00195A29">
        <w:t>benar</w:t>
      </w:r>
      <w:proofErr w:type="spellEnd"/>
      <w:r w:rsidRPr="00195A29">
        <w:t xml:space="preserve"> </w:t>
      </w:r>
      <w:proofErr w:type="spellStart"/>
      <w:r w:rsidRPr="00195A29">
        <w:t>antara</w:t>
      </w:r>
      <w:proofErr w:type="spellEnd"/>
      <w:r w:rsidRPr="00195A29">
        <w:t xml:space="preserve"> </w:t>
      </w:r>
      <w:proofErr w:type="spellStart"/>
      <w:r w:rsidRPr="00195A29">
        <w:t>Terdakwa</w:t>
      </w:r>
      <w:proofErr w:type="spellEnd"/>
      <w:r w:rsidRPr="00195A29">
        <w:t xml:space="preserve"> </w:t>
      </w:r>
      <w:proofErr w:type="spellStart"/>
      <w:r w:rsidRPr="00195A29">
        <w:t>dengan</w:t>
      </w:r>
      <w:proofErr w:type="spellEnd"/>
      <w:r w:rsidRPr="00195A29">
        <w:t xml:space="preserve"> Saksi Korban ISWANTO Bin SOMO DIHARJO </w:t>
      </w:r>
      <w:proofErr w:type="spellStart"/>
      <w:r w:rsidRPr="00195A29">
        <w:t>ada</w:t>
      </w:r>
      <w:proofErr w:type="spellEnd"/>
      <w:r w:rsidRPr="00195A29">
        <w:t xml:space="preserve"> </w:t>
      </w:r>
      <w:proofErr w:type="spellStart"/>
      <w:r w:rsidRPr="00195A29">
        <w:t>hubungan</w:t>
      </w:r>
      <w:proofErr w:type="spellEnd"/>
      <w:r w:rsidRPr="00195A29">
        <w:t xml:space="preserve"> </w:t>
      </w:r>
      <w:proofErr w:type="spellStart"/>
      <w:r w:rsidRPr="00195A29">
        <w:t>kekeluargaan</w:t>
      </w:r>
      <w:proofErr w:type="spellEnd"/>
      <w:r w:rsidRPr="00195A29">
        <w:t xml:space="preserve">, </w:t>
      </w:r>
      <w:proofErr w:type="spellStart"/>
      <w:r w:rsidRPr="00195A29">
        <w:t>yaitu</w:t>
      </w:r>
      <w:proofErr w:type="spellEnd"/>
      <w:r w:rsidRPr="00195A29">
        <w:t xml:space="preserve"> </w:t>
      </w:r>
      <w:proofErr w:type="spellStart"/>
      <w:r w:rsidRPr="00195A29">
        <w:t>Terdakwa</w:t>
      </w:r>
      <w:proofErr w:type="spellEnd"/>
      <w:r w:rsidRPr="00195A29">
        <w:t xml:space="preserve"> </w:t>
      </w:r>
      <w:proofErr w:type="spellStart"/>
      <w:r w:rsidRPr="00195A29">
        <w:t>sebagai</w:t>
      </w:r>
      <w:proofErr w:type="spellEnd"/>
      <w:r w:rsidRPr="00195A29">
        <w:t xml:space="preserve"> Paman </w:t>
      </w:r>
      <w:proofErr w:type="spellStart"/>
      <w:r w:rsidRPr="00195A29">
        <w:t>dari</w:t>
      </w:r>
      <w:proofErr w:type="spellEnd"/>
      <w:r w:rsidRPr="00195A29">
        <w:t xml:space="preserve"> Saksi Korban ISWANTO Bin SOMO DIHARJO;</w:t>
      </w:r>
      <w:r w:rsidR="00C460BC" w:rsidRPr="00195A29">
        <w:t xml:space="preserve"> </w:t>
      </w:r>
    </w:p>
    <w:p w14:paraId="03067D27" w14:textId="227BF5AF" w:rsidR="004F0FFD" w:rsidRPr="00195A29" w:rsidRDefault="00667281" w:rsidP="00195A29">
      <w:pPr>
        <w:pStyle w:val="BodyText"/>
        <w:numPr>
          <w:ilvl w:val="0"/>
          <w:numId w:val="14"/>
        </w:numPr>
        <w:spacing w:line="360" w:lineRule="auto"/>
        <w:ind w:left="792"/>
      </w:pPr>
      <w:proofErr w:type="spellStart"/>
      <w:r w:rsidRPr="00195A29">
        <w:t>Bahwa</w:t>
      </w:r>
      <w:proofErr w:type="spellEnd"/>
      <w:r w:rsidRPr="00195A29">
        <w:t xml:space="preserve"> </w:t>
      </w:r>
      <w:proofErr w:type="spellStart"/>
      <w:r w:rsidRPr="00195A29">
        <w:t>benar</w:t>
      </w:r>
      <w:proofErr w:type="spellEnd"/>
      <w:r w:rsidRPr="00195A29">
        <w:t xml:space="preserve"> </w:t>
      </w:r>
      <w:proofErr w:type="spellStart"/>
      <w:r w:rsidRPr="00195A29">
        <w:t>peristiwa</w:t>
      </w:r>
      <w:proofErr w:type="spellEnd"/>
      <w:r w:rsidRPr="00195A29">
        <w:t xml:space="preserve"> </w:t>
      </w:r>
      <w:proofErr w:type="spellStart"/>
      <w:r w:rsidRPr="00195A29">
        <w:t>tersebut</w:t>
      </w:r>
      <w:proofErr w:type="spellEnd"/>
      <w:r w:rsidRPr="00195A29">
        <w:t xml:space="preserve"> </w:t>
      </w:r>
      <w:proofErr w:type="spellStart"/>
      <w:r w:rsidRPr="00195A29">
        <w:t>terjadi</w:t>
      </w:r>
      <w:proofErr w:type="spellEnd"/>
      <w:r w:rsidRPr="00195A29">
        <w:t xml:space="preserve"> pada </w:t>
      </w:r>
      <w:proofErr w:type="spellStart"/>
      <w:r w:rsidRPr="00195A29">
        <w:t>hari</w:t>
      </w:r>
      <w:proofErr w:type="spellEnd"/>
      <w:r w:rsidRPr="00195A29">
        <w:t xml:space="preserve"> </w:t>
      </w:r>
      <w:proofErr w:type="spellStart"/>
      <w:r w:rsidRPr="00195A29">
        <w:t>Minggu</w:t>
      </w:r>
      <w:proofErr w:type="spellEnd"/>
      <w:r w:rsidRPr="00195A29">
        <w:t xml:space="preserve"> </w:t>
      </w:r>
      <w:proofErr w:type="spellStart"/>
      <w:r w:rsidRPr="00195A29">
        <w:t>tanggal</w:t>
      </w:r>
      <w:proofErr w:type="spellEnd"/>
      <w:r w:rsidRPr="00195A29">
        <w:t xml:space="preserve"> 4 </w:t>
      </w:r>
      <w:proofErr w:type="spellStart"/>
      <w:r w:rsidRPr="00195A29">
        <w:t>Februari</w:t>
      </w:r>
      <w:proofErr w:type="spellEnd"/>
      <w:r w:rsidRPr="00195A29">
        <w:t xml:space="preserve"> 2018 </w:t>
      </w:r>
      <w:proofErr w:type="spellStart"/>
      <w:r w:rsidRPr="00195A29">
        <w:t>sekitar</w:t>
      </w:r>
      <w:proofErr w:type="spellEnd"/>
      <w:r w:rsidRPr="00195A29">
        <w:t xml:space="preserve"> </w:t>
      </w:r>
      <w:proofErr w:type="spellStart"/>
      <w:r w:rsidRPr="00195A29">
        <w:t>pukul</w:t>
      </w:r>
      <w:proofErr w:type="spellEnd"/>
      <w:r w:rsidRPr="00195A29">
        <w:t xml:space="preserve"> 14.00 WIB di </w:t>
      </w:r>
      <w:proofErr w:type="spellStart"/>
      <w:r w:rsidRPr="00195A29">
        <w:t>rumah</w:t>
      </w:r>
      <w:proofErr w:type="spellEnd"/>
      <w:r w:rsidRPr="00195A29">
        <w:t xml:space="preserve"> Saksi Korban ISWANTO Bin SOMO DIHARJO di Dusun </w:t>
      </w:r>
      <w:proofErr w:type="spellStart"/>
      <w:r w:rsidRPr="00195A29">
        <w:t>Kenanggulan</w:t>
      </w:r>
      <w:proofErr w:type="spellEnd"/>
      <w:r w:rsidRPr="00195A29">
        <w:t xml:space="preserve"> Rt. 01 </w:t>
      </w:r>
      <w:proofErr w:type="spellStart"/>
      <w:r w:rsidRPr="00195A29">
        <w:t>Rw</w:t>
      </w:r>
      <w:proofErr w:type="spellEnd"/>
      <w:r w:rsidRPr="00195A29">
        <w:t xml:space="preserve">. 03 Desa </w:t>
      </w:r>
      <w:proofErr w:type="spellStart"/>
      <w:r w:rsidRPr="00195A29">
        <w:t>Surorejo</w:t>
      </w:r>
      <w:proofErr w:type="spellEnd"/>
      <w:r w:rsidRPr="00195A29">
        <w:t xml:space="preserve">, </w:t>
      </w:r>
      <w:proofErr w:type="spellStart"/>
      <w:r w:rsidRPr="00195A29">
        <w:t>Kecamatan</w:t>
      </w:r>
      <w:proofErr w:type="spellEnd"/>
      <w:r w:rsidRPr="00195A29">
        <w:t xml:space="preserve"> </w:t>
      </w:r>
      <w:proofErr w:type="spellStart"/>
      <w:r w:rsidRPr="00195A29">
        <w:t>Banyuurip</w:t>
      </w:r>
      <w:proofErr w:type="spellEnd"/>
      <w:r w:rsidRPr="00195A29">
        <w:t xml:space="preserve">, </w:t>
      </w:r>
      <w:proofErr w:type="spellStart"/>
      <w:r w:rsidRPr="00195A29">
        <w:t>Kabupaten</w:t>
      </w:r>
      <w:proofErr w:type="spellEnd"/>
      <w:r w:rsidRPr="00195A29">
        <w:t xml:space="preserve"> </w:t>
      </w:r>
      <w:proofErr w:type="spellStart"/>
      <w:r w:rsidRPr="00195A29">
        <w:t>Purworejo</w:t>
      </w:r>
      <w:proofErr w:type="spellEnd"/>
      <w:r w:rsidRPr="00195A29">
        <w:t>;</w:t>
      </w:r>
      <w:r w:rsidR="00C460BC" w:rsidRPr="00195A29">
        <w:t xml:space="preserve"> </w:t>
      </w:r>
    </w:p>
    <w:p w14:paraId="4C37446A" w14:textId="77777777" w:rsidR="00667281" w:rsidRPr="00195A29" w:rsidRDefault="00667281" w:rsidP="00195A29">
      <w:pPr>
        <w:pStyle w:val="BodyText"/>
        <w:numPr>
          <w:ilvl w:val="0"/>
          <w:numId w:val="14"/>
        </w:numPr>
        <w:spacing w:line="360" w:lineRule="auto"/>
        <w:ind w:left="792"/>
      </w:pPr>
      <w:proofErr w:type="spellStart"/>
      <w:r w:rsidRPr="00195A29">
        <w:t>Bahwa</w:t>
      </w:r>
      <w:proofErr w:type="spellEnd"/>
      <w:r w:rsidRPr="00195A29">
        <w:t xml:space="preserve"> </w:t>
      </w:r>
      <w:proofErr w:type="spellStart"/>
      <w:r w:rsidRPr="00195A29">
        <w:t>benar</w:t>
      </w:r>
      <w:proofErr w:type="spellEnd"/>
      <w:r w:rsidRPr="00195A29">
        <w:t xml:space="preserve"> </w:t>
      </w:r>
      <w:proofErr w:type="spellStart"/>
      <w:r w:rsidRPr="00195A29">
        <w:t>peristiwa</w:t>
      </w:r>
      <w:proofErr w:type="spellEnd"/>
      <w:r w:rsidRPr="00195A29">
        <w:t xml:space="preserve"> </w:t>
      </w:r>
      <w:proofErr w:type="spellStart"/>
      <w:r w:rsidRPr="00195A29">
        <w:t>tersebut</w:t>
      </w:r>
      <w:proofErr w:type="spellEnd"/>
      <w:r w:rsidRPr="00195A29">
        <w:t xml:space="preserve"> </w:t>
      </w:r>
      <w:proofErr w:type="spellStart"/>
      <w:r w:rsidRPr="00195A29">
        <w:t>terjadi</w:t>
      </w:r>
      <w:proofErr w:type="spellEnd"/>
      <w:r w:rsidRPr="00195A29">
        <w:t xml:space="preserve"> pada </w:t>
      </w:r>
      <w:proofErr w:type="spellStart"/>
      <w:r w:rsidRPr="00195A29">
        <w:t>hari</w:t>
      </w:r>
      <w:proofErr w:type="spellEnd"/>
      <w:r w:rsidRPr="00195A29">
        <w:t xml:space="preserve"> </w:t>
      </w:r>
      <w:proofErr w:type="spellStart"/>
      <w:r w:rsidRPr="00195A29">
        <w:t>Minggu</w:t>
      </w:r>
      <w:proofErr w:type="spellEnd"/>
      <w:r w:rsidRPr="00195A29">
        <w:t xml:space="preserve"> </w:t>
      </w:r>
      <w:proofErr w:type="spellStart"/>
      <w:r w:rsidRPr="00195A29">
        <w:t>tanggal</w:t>
      </w:r>
      <w:proofErr w:type="spellEnd"/>
      <w:r w:rsidRPr="00195A29">
        <w:t xml:space="preserve"> 4 </w:t>
      </w:r>
      <w:proofErr w:type="spellStart"/>
      <w:r w:rsidRPr="00195A29">
        <w:t>Februari</w:t>
      </w:r>
      <w:proofErr w:type="spellEnd"/>
      <w:r w:rsidRPr="00195A29">
        <w:t xml:space="preserve"> 2018 </w:t>
      </w:r>
      <w:proofErr w:type="spellStart"/>
      <w:r w:rsidRPr="00195A29">
        <w:t>sekitar</w:t>
      </w:r>
      <w:proofErr w:type="spellEnd"/>
      <w:r w:rsidRPr="00195A29">
        <w:t xml:space="preserve"> </w:t>
      </w:r>
      <w:proofErr w:type="spellStart"/>
      <w:r w:rsidRPr="00195A29">
        <w:t>pukul</w:t>
      </w:r>
      <w:proofErr w:type="spellEnd"/>
      <w:r w:rsidRPr="00195A29">
        <w:t xml:space="preserve"> 14.00 WIB di </w:t>
      </w:r>
      <w:proofErr w:type="spellStart"/>
      <w:r w:rsidRPr="00195A29">
        <w:t>rumah</w:t>
      </w:r>
      <w:proofErr w:type="spellEnd"/>
      <w:r w:rsidRPr="00195A29">
        <w:t xml:space="preserve"> Saksi Korban ISWANTO Bin SOMO DIHARJO di Dusun </w:t>
      </w:r>
      <w:proofErr w:type="spellStart"/>
      <w:r w:rsidRPr="00195A29">
        <w:t>Kenanggulan</w:t>
      </w:r>
      <w:proofErr w:type="spellEnd"/>
      <w:r w:rsidRPr="00195A29">
        <w:t xml:space="preserve"> Rt. 01 </w:t>
      </w:r>
      <w:proofErr w:type="spellStart"/>
      <w:r w:rsidRPr="00195A29">
        <w:t>Rw</w:t>
      </w:r>
      <w:proofErr w:type="spellEnd"/>
      <w:r w:rsidRPr="00195A29">
        <w:t xml:space="preserve">. 03 Desa </w:t>
      </w:r>
      <w:proofErr w:type="spellStart"/>
      <w:r w:rsidRPr="00195A29">
        <w:t>Surorejo</w:t>
      </w:r>
      <w:proofErr w:type="spellEnd"/>
      <w:r w:rsidRPr="00195A29">
        <w:t xml:space="preserve">, </w:t>
      </w:r>
      <w:proofErr w:type="spellStart"/>
      <w:r w:rsidRPr="00195A29">
        <w:t>Kecamatan</w:t>
      </w:r>
      <w:proofErr w:type="spellEnd"/>
      <w:r w:rsidRPr="00195A29">
        <w:t xml:space="preserve"> </w:t>
      </w:r>
      <w:proofErr w:type="spellStart"/>
      <w:r w:rsidRPr="00195A29">
        <w:t>Banyuurip</w:t>
      </w:r>
      <w:proofErr w:type="spellEnd"/>
      <w:r w:rsidRPr="00195A29">
        <w:t xml:space="preserve">, </w:t>
      </w:r>
      <w:proofErr w:type="spellStart"/>
      <w:r w:rsidRPr="00195A29">
        <w:t>Kabupaten</w:t>
      </w:r>
      <w:proofErr w:type="spellEnd"/>
      <w:r w:rsidRPr="00195A29">
        <w:t xml:space="preserve"> </w:t>
      </w:r>
      <w:proofErr w:type="spellStart"/>
      <w:r w:rsidRPr="00195A29">
        <w:t>Purworejo</w:t>
      </w:r>
      <w:proofErr w:type="spellEnd"/>
      <w:r w:rsidRPr="00195A29">
        <w:t>;</w:t>
      </w:r>
    </w:p>
    <w:p w14:paraId="1BFF90FC" w14:textId="2D64C469" w:rsidR="004F0FFD" w:rsidRPr="00195A29" w:rsidRDefault="00667281" w:rsidP="00195A29">
      <w:pPr>
        <w:pStyle w:val="BodyText"/>
        <w:numPr>
          <w:ilvl w:val="0"/>
          <w:numId w:val="14"/>
        </w:numPr>
        <w:spacing w:line="360" w:lineRule="auto"/>
        <w:ind w:left="792"/>
      </w:pPr>
      <w:proofErr w:type="spellStart"/>
      <w:r w:rsidRPr="00195A29">
        <w:t>Bahwa</w:t>
      </w:r>
      <w:proofErr w:type="spellEnd"/>
      <w:r w:rsidRPr="00195A29">
        <w:t xml:space="preserve"> </w:t>
      </w:r>
      <w:proofErr w:type="spellStart"/>
      <w:r w:rsidRPr="00195A29">
        <w:t>benar</w:t>
      </w:r>
      <w:proofErr w:type="spellEnd"/>
      <w:r w:rsidRPr="00195A29">
        <w:t xml:space="preserve"> </w:t>
      </w:r>
      <w:proofErr w:type="spellStart"/>
      <w:r w:rsidR="00334A02" w:rsidRPr="00195A29">
        <w:t>sepeda</w:t>
      </w:r>
      <w:proofErr w:type="spellEnd"/>
      <w:r w:rsidR="00334A02" w:rsidRPr="00195A29">
        <w:t xml:space="preserve"> motor </w:t>
      </w:r>
      <w:proofErr w:type="spellStart"/>
      <w:r w:rsidR="00334A02" w:rsidRPr="00195A29">
        <w:t>tersebut</w:t>
      </w:r>
      <w:proofErr w:type="spellEnd"/>
      <w:r w:rsidR="00334A02" w:rsidRPr="00195A29">
        <w:t xml:space="preserve"> </w:t>
      </w:r>
      <w:proofErr w:type="spellStart"/>
      <w:r w:rsidR="00334A02" w:rsidRPr="00195A29">
        <w:t>diparkir</w:t>
      </w:r>
      <w:proofErr w:type="spellEnd"/>
      <w:r w:rsidR="00334A02" w:rsidRPr="00195A29">
        <w:t xml:space="preserve"> di teras </w:t>
      </w:r>
      <w:proofErr w:type="spellStart"/>
      <w:r w:rsidR="00334A02" w:rsidRPr="00195A29">
        <w:t>rumah</w:t>
      </w:r>
      <w:proofErr w:type="spellEnd"/>
      <w:r w:rsidR="00334A02" w:rsidRPr="00195A29">
        <w:t xml:space="preserve"> dan </w:t>
      </w:r>
      <w:proofErr w:type="spellStart"/>
      <w:r w:rsidR="00334A02" w:rsidRPr="00195A29">
        <w:t>kunci</w:t>
      </w:r>
      <w:proofErr w:type="spellEnd"/>
      <w:r w:rsidR="00334A02" w:rsidRPr="00195A29">
        <w:t xml:space="preserve"> </w:t>
      </w:r>
      <w:proofErr w:type="spellStart"/>
      <w:r w:rsidR="00334A02" w:rsidRPr="00195A29">
        <w:t>kontaknya</w:t>
      </w:r>
      <w:proofErr w:type="spellEnd"/>
      <w:r w:rsidR="00334A02" w:rsidRPr="00195A29">
        <w:t xml:space="preserve"> </w:t>
      </w:r>
      <w:proofErr w:type="spellStart"/>
      <w:r w:rsidR="00334A02" w:rsidRPr="00195A29">
        <w:t>digantungkan</w:t>
      </w:r>
      <w:proofErr w:type="spellEnd"/>
      <w:r w:rsidR="00334A02" w:rsidRPr="00195A29">
        <w:t xml:space="preserve"> di </w:t>
      </w:r>
      <w:proofErr w:type="spellStart"/>
      <w:r w:rsidR="00334A02" w:rsidRPr="00195A29">
        <w:t>pintu</w:t>
      </w:r>
      <w:proofErr w:type="spellEnd"/>
      <w:r w:rsidR="00334A02" w:rsidRPr="00195A29">
        <w:t xml:space="preserve"> </w:t>
      </w:r>
      <w:proofErr w:type="spellStart"/>
      <w:r w:rsidR="00334A02" w:rsidRPr="00195A29">
        <w:t>kamar</w:t>
      </w:r>
      <w:proofErr w:type="spellEnd"/>
      <w:r w:rsidR="00334A02" w:rsidRPr="00195A29">
        <w:t xml:space="preserve"> </w:t>
      </w:r>
      <w:proofErr w:type="spellStart"/>
      <w:r w:rsidR="00334A02" w:rsidRPr="00195A29">
        <w:t>sebelah</w:t>
      </w:r>
      <w:proofErr w:type="spellEnd"/>
      <w:r w:rsidR="00334A02" w:rsidRPr="00195A29">
        <w:t xml:space="preserve"> </w:t>
      </w:r>
      <w:proofErr w:type="spellStart"/>
      <w:r w:rsidR="00334A02" w:rsidRPr="00195A29">
        <w:t>luar</w:t>
      </w:r>
      <w:proofErr w:type="spellEnd"/>
      <w:r w:rsidR="00C460BC" w:rsidRPr="00195A29">
        <w:t xml:space="preserve">. </w:t>
      </w:r>
    </w:p>
    <w:p w14:paraId="5C011CEE" w14:textId="6EEF694A" w:rsidR="00C970CB" w:rsidRPr="00195A29" w:rsidRDefault="00C970CB" w:rsidP="00195A29">
      <w:pPr>
        <w:pStyle w:val="BodyText"/>
        <w:numPr>
          <w:ilvl w:val="0"/>
          <w:numId w:val="14"/>
        </w:numPr>
        <w:spacing w:line="360" w:lineRule="auto"/>
        <w:ind w:left="792"/>
      </w:pPr>
      <w:proofErr w:type="spellStart"/>
      <w:r w:rsidRPr="00195A29">
        <w:t>Bahwa</w:t>
      </w:r>
      <w:proofErr w:type="spellEnd"/>
      <w:r w:rsidRPr="00195A29">
        <w:t xml:space="preserve"> </w:t>
      </w:r>
      <w:proofErr w:type="spellStart"/>
      <w:r w:rsidRPr="00195A29">
        <w:t>benar</w:t>
      </w:r>
      <w:proofErr w:type="spellEnd"/>
      <w:r w:rsidRPr="00195A29">
        <w:t xml:space="preserve"> </w:t>
      </w:r>
      <w:proofErr w:type="spellStart"/>
      <w:r w:rsidRPr="00195A29">
        <w:t>sebelumnya</w:t>
      </w:r>
      <w:proofErr w:type="spellEnd"/>
      <w:r w:rsidRPr="00195A29">
        <w:t xml:space="preserve"> Saksi Korban ISWANTO Bin SOMO DIHARJO </w:t>
      </w:r>
      <w:proofErr w:type="spellStart"/>
      <w:r w:rsidRPr="00195A29">
        <w:t>mendengar</w:t>
      </w:r>
      <w:proofErr w:type="spellEnd"/>
      <w:r w:rsidRPr="00195A29">
        <w:t xml:space="preserve"> </w:t>
      </w:r>
      <w:proofErr w:type="spellStart"/>
      <w:r w:rsidRPr="00195A29">
        <w:t>suara</w:t>
      </w:r>
      <w:proofErr w:type="spellEnd"/>
      <w:r w:rsidRPr="00195A29">
        <w:t xml:space="preserve"> </w:t>
      </w:r>
      <w:proofErr w:type="spellStart"/>
      <w:r w:rsidRPr="00195A29">
        <w:t>Terdakwa</w:t>
      </w:r>
      <w:proofErr w:type="spellEnd"/>
      <w:r w:rsidRPr="00195A29">
        <w:t xml:space="preserve">, dan </w:t>
      </w:r>
      <w:proofErr w:type="spellStart"/>
      <w:r w:rsidRPr="00195A29">
        <w:t>sepeda</w:t>
      </w:r>
      <w:proofErr w:type="spellEnd"/>
      <w:r w:rsidRPr="00195A29">
        <w:t xml:space="preserve"> </w:t>
      </w:r>
      <w:proofErr w:type="spellStart"/>
      <w:r w:rsidRPr="00195A29">
        <w:t>onthel</w:t>
      </w:r>
      <w:proofErr w:type="spellEnd"/>
      <w:r w:rsidRPr="00195A29">
        <w:t xml:space="preserve"> </w:t>
      </w:r>
      <w:proofErr w:type="spellStart"/>
      <w:r w:rsidRPr="00195A29">
        <w:t>milik</w:t>
      </w:r>
      <w:proofErr w:type="spellEnd"/>
      <w:r w:rsidRPr="00195A29">
        <w:t xml:space="preserve"> </w:t>
      </w:r>
      <w:proofErr w:type="spellStart"/>
      <w:r w:rsidRPr="00195A29">
        <w:t>Terdakwa</w:t>
      </w:r>
      <w:proofErr w:type="spellEnd"/>
      <w:r w:rsidRPr="00195A29">
        <w:t xml:space="preserve"> juga </w:t>
      </w:r>
      <w:proofErr w:type="spellStart"/>
      <w:r w:rsidRPr="00195A29">
        <w:t>ditinggal</w:t>
      </w:r>
      <w:proofErr w:type="spellEnd"/>
      <w:r w:rsidRPr="00195A29">
        <w:t xml:space="preserve"> di </w:t>
      </w:r>
      <w:proofErr w:type="spellStart"/>
      <w:r w:rsidRPr="00195A29">
        <w:t>rumah</w:t>
      </w:r>
      <w:proofErr w:type="spellEnd"/>
      <w:r w:rsidRPr="00195A29">
        <w:t xml:space="preserve"> Saksi Korban ISWANTO Bin SOMO DIHARJO; - </w:t>
      </w:r>
      <w:proofErr w:type="spellStart"/>
      <w:r w:rsidRPr="00195A29">
        <w:t>Bahwa</w:t>
      </w:r>
      <w:proofErr w:type="spellEnd"/>
      <w:r w:rsidRPr="00195A29">
        <w:t xml:space="preserve"> </w:t>
      </w:r>
      <w:proofErr w:type="spellStart"/>
      <w:r w:rsidRPr="00195A29">
        <w:t>benar</w:t>
      </w:r>
      <w:proofErr w:type="spellEnd"/>
      <w:r w:rsidRPr="00195A29">
        <w:t xml:space="preserve"> </w:t>
      </w:r>
      <w:proofErr w:type="spellStart"/>
      <w:r w:rsidRPr="00195A29">
        <w:t>setelah</w:t>
      </w:r>
      <w:proofErr w:type="spellEnd"/>
      <w:r w:rsidRPr="00195A29">
        <w:t xml:space="preserve"> </w:t>
      </w:r>
      <w:proofErr w:type="spellStart"/>
      <w:r w:rsidRPr="00195A29">
        <w:t>mengambil</w:t>
      </w:r>
      <w:proofErr w:type="spellEnd"/>
      <w:r w:rsidRPr="00195A29">
        <w:t xml:space="preserve"> </w:t>
      </w:r>
      <w:proofErr w:type="spellStart"/>
      <w:r w:rsidRPr="00195A29">
        <w:t>sepeda</w:t>
      </w:r>
      <w:proofErr w:type="spellEnd"/>
      <w:r w:rsidRPr="00195A29">
        <w:t xml:space="preserve"> motor </w:t>
      </w:r>
      <w:proofErr w:type="spellStart"/>
      <w:r w:rsidRPr="00195A29">
        <w:t>milik</w:t>
      </w:r>
      <w:proofErr w:type="spellEnd"/>
      <w:r w:rsidRPr="00195A29">
        <w:t xml:space="preserve"> Saksi Korban ISWANTO Bin SOMO DIHARJO </w:t>
      </w:r>
      <w:proofErr w:type="spellStart"/>
      <w:r w:rsidRPr="00195A29">
        <w:t>tersebut</w:t>
      </w:r>
      <w:proofErr w:type="spellEnd"/>
      <w:r w:rsidRPr="00195A29">
        <w:t xml:space="preserve">, </w:t>
      </w:r>
      <w:proofErr w:type="spellStart"/>
      <w:r w:rsidRPr="00195A29">
        <w:t>kemudian</w:t>
      </w:r>
      <w:proofErr w:type="spellEnd"/>
      <w:r w:rsidRPr="00195A29">
        <w:t xml:space="preserve"> </w:t>
      </w:r>
      <w:proofErr w:type="spellStart"/>
      <w:r w:rsidRPr="00195A29">
        <w:t>Terdakwa</w:t>
      </w:r>
      <w:proofErr w:type="spellEnd"/>
      <w:r w:rsidRPr="00195A29">
        <w:t xml:space="preserve"> </w:t>
      </w:r>
      <w:proofErr w:type="spellStart"/>
      <w:r w:rsidRPr="00195A29">
        <w:t>menggadaikannya</w:t>
      </w:r>
      <w:proofErr w:type="spellEnd"/>
      <w:r w:rsidRPr="00195A29">
        <w:t xml:space="preserve"> </w:t>
      </w:r>
      <w:proofErr w:type="spellStart"/>
      <w:r w:rsidRPr="00195A29">
        <w:t>kepada</w:t>
      </w:r>
      <w:proofErr w:type="spellEnd"/>
      <w:r w:rsidRPr="00195A29">
        <w:t xml:space="preserve"> Saksi GUNARDI Alias BIMO Bin MUJIRAN di Pasar </w:t>
      </w:r>
      <w:proofErr w:type="spellStart"/>
      <w:r w:rsidRPr="00195A29">
        <w:t>ayam</w:t>
      </w:r>
      <w:proofErr w:type="spellEnd"/>
      <w:r w:rsidRPr="00195A29">
        <w:t xml:space="preserve"> </w:t>
      </w:r>
      <w:proofErr w:type="spellStart"/>
      <w:r w:rsidRPr="00195A29">
        <w:t>Suronegaran</w:t>
      </w:r>
      <w:proofErr w:type="spellEnd"/>
      <w:r w:rsidRPr="00195A29">
        <w:t xml:space="preserve">, </w:t>
      </w:r>
      <w:proofErr w:type="spellStart"/>
      <w:r w:rsidRPr="00195A29">
        <w:t>Purworejo</w:t>
      </w:r>
      <w:proofErr w:type="spellEnd"/>
      <w:r w:rsidRPr="00195A29">
        <w:t xml:space="preserve"> </w:t>
      </w:r>
      <w:proofErr w:type="spellStart"/>
      <w:r w:rsidRPr="00195A29">
        <w:t>seharga</w:t>
      </w:r>
      <w:proofErr w:type="spellEnd"/>
      <w:r w:rsidRPr="00195A29">
        <w:t xml:space="preserve"> Rp1.900.000,00 (</w:t>
      </w:r>
      <w:proofErr w:type="spellStart"/>
      <w:r w:rsidRPr="00195A29">
        <w:t>satu</w:t>
      </w:r>
      <w:proofErr w:type="spellEnd"/>
      <w:r w:rsidRPr="00195A29">
        <w:t xml:space="preserve"> </w:t>
      </w:r>
      <w:proofErr w:type="spellStart"/>
      <w:r w:rsidRPr="00195A29">
        <w:t>juta</w:t>
      </w:r>
      <w:proofErr w:type="spellEnd"/>
      <w:r w:rsidRPr="00195A29">
        <w:t xml:space="preserve"> </w:t>
      </w:r>
      <w:proofErr w:type="spellStart"/>
      <w:r w:rsidRPr="00195A29">
        <w:t>sembilan</w:t>
      </w:r>
      <w:proofErr w:type="spellEnd"/>
      <w:r w:rsidRPr="00195A29">
        <w:t xml:space="preserve"> ratus </w:t>
      </w:r>
      <w:proofErr w:type="spellStart"/>
      <w:r w:rsidRPr="00195A29">
        <w:t>ribu</w:t>
      </w:r>
      <w:proofErr w:type="spellEnd"/>
      <w:r w:rsidRPr="00195A29">
        <w:t xml:space="preserve"> rupiah);</w:t>
      </w:r>
    </w:p>
    <w:p w14:paraId="3509E893" w14:textId="77777777" w:rsidR="00C970CB" w:rsidRPr="00195A29" w:rsidRDefault="00C970CB" w:rsidP="00195A29">
      <w:pPr>
        <w:pStyle w:val="BodyText"/>
        <w:numPr>
          <w:ilvl w:val="0"/>
          <w:numId w:val="14"/>
        </w:numPr>
        <w:spacing w:line="360" w:lineRule="auto"/>
        <w:ind w:left="792"/>
      </w:pPr>
      <w:proofErr w:type="spellStart"/>
      <w:r w:rsidRPr="00195A29">
        <w:t>Bahwa</w:t>
      </w:r>
      <w:proofErr w:type="spellEnd"/>
      <w:r w:rsidRPr="00195A29">
        <w:t xml:space="preserve"> </w:t>
      </w:r>
      <w:proofErr w:type="spellStart"/>
      <w:r w:rsidRPr="00195A29">
        <w:t>benar</w:t>
      </w:r>
      <w:proofErr w:type="spellEnd"/>
      <w:r w:rsidRPr="00195A29">
        <w:t xml:space="preserve"> uang </w:t>
      </w:r>
      <w:proofErr w:type="spellStart"/>
      <w:r w:rsidRPr="00195A29">
        <w:t>dari</w:t>
      </w:r>
      <w:proofErr w:type="spellEnd"/>
      <w:r w:rsidRPr="00195A29">
        <w:t xml:space="preserve"> </w:t>
      </w:r>
      <w:proofErr w:type="spellStart"/>
      <w:r w:rsidRPr="00195A29">
        <w:t>menggadaikan</w:t>
      </w:r>
      <w:proofErr w:type="spellEnd"/>
      <w:r w:rsidRPr="00195A29">
        <w:t xml:space="preserve"> </w:t>
      </w:r>
      <w:proofErr w:type="spellStart"/>
      <w:r w:rsidRPr="00195A29">
        <w:t>sepeda</w:t>
      </w:r>
      <w:proofErr w:type="spellEnd"/>
      <w:r w:rsidRPr="00195A29">
        <w:t xml:space="preserve"> motor </w:t>
      </w:r>
      <w:proofErr w:type="spellStart"/>
      <w:r w:rsidRPr="00195A29">
        <w:t>milik</w:t>
      </w:r>
      <w:proofErr w:type="spellEnd"/>
      <w:r w:rsidRPr="00195A29">
        <w:t xml:space="preserve"> Saksi Korban ISWANTO Bin SOMO DIHARJO </w:t>
      </w:r>
      <w:proofErr w:type="spellStart"/>
      <w:r w:rsidRPr="00195A29">
        <w:t>sudah</w:t>
      </w:r>
      <w:proofErr w:type="spellEnd"/>
      <w:r w:rsidRPr="00195A29">
        <w:t xml:space="preserve"> </w:t>
      </w:r>
      <w:proofErr w:type="spellStart"/>
      <w:r w:rsidRPr="00195A29">
        <w:t>habis</w:t>
      </w:r>
      <w:proofErr w:type="spellEnd"/>
      <w:r w:rsidRPr="00195A29">
        <w:t xml:space="preserve"> </w:t>
      </w:r>
      <w:proofErr w:type="spellStart"/>
      <w:r w:rsidRPr="00195A29">
        <w:t>Terdakwa</w:t>
      </w:r>
      <w:proofErr w:type="spellEnd"/>
      <w:r w:rsidRPr="00195A29">
        <w:t xml:space="preserve"> </w:t>
      </w:r>
      <w:proofErr w:type="spellStart"/>
      <w:r w:rsidRPr="00195A29">
        <w:t>gunakan</w:t>
      </w:r>
      <w:proofErr w:type="spellEnd"/>
      <w:r w:rsidRPr="00195A29">
        <w:t xml:space="preserve"> </w:t>
      </w:r>
      <w:proofErr w:type="spellStart"/>
      <w:r w:rsidRPr="00195A29">
        <w:t>untuk</w:t>
      </w:r>
      <w:proofErr w:type="spellEnd"/>
      <w:r w:rsidRPr="00195A29">
        <w:t xml:space="preserve"> main </w:t>
      </w:r>
      <w:proofErr w:type="spellStart"/>
      <w:r w:rsidRPr="00195A29">
        <w:t>judi</w:t>
      </w:r>
      <w:proofErr w:type="spellEnd"/>
      <w:r w:rsidRPr="00195A29">
        <w:t xml:space="preserve"> </w:t>
      </w:r>
      <w:proofErr w:type="spellStart"/>
      <w:r w:rsidRPr="00195A29">
        <w:t>sabung</w:t>
      </w:r>
      <w:proofErr w:type="spellEnd"/>
      <w:r w:rsidRPr="00195A29">
        <w:t xml:space="preserve"> </w:t>
      </w:r>
      <w:proofErr w:type="spellStart"/>
      <w:r w:rsidRPr="00195A29">
        <w:t>ayam</w:t>
      </w:r>
      <w:proofErr w:type="spellEnd"/>
      <w:r w:rsidRPr="00195A29">
        <w:t xml:space="preserve">; </w:t>
      </w:r>
    </w:p>
    <w:p w14:paraId="0EE68F5D" w14:textId="77777777" w:rsidR="00C970CB" w:rsidRPr="00195A29" w:rsidRDefault="00C970CB" w:rsidP="00195A29">
      <w:pPr>
        <w:pStyle w:val="BodyText"/>
        <w:numPr>
          <w:ilvl w:val="0"/>
          <w:numId w:val="14"/>
        </w:numPr>
        <w:spacing w:line="360" w:lineRule="auto"/>
        <w:ind w:left="792"/>
      </w:pPr>
      <w:proofErr w:type="spellStart"/>
      <w:r w:rsidRPr="00195A29">
        <w:t>Bahwa</w:t>
      </w:r>
      <w:proofErr w:type="spellEnd"/>
      <w:r w:rsidRPr="00195A29">
        <w:t xml:space="preserve"> </w:t>
      </w:r>
      <w:proofErr w:type="spellStart"/>
      <w:r w:rsidRPr="00195A29">
        <w:t>benar</w:t>
      </w:r>
      <w:proofErr w:type="spellEnd"/>
      <w:r w:rsidRPr="00195A29">
        <w:t xml:space="preserve"> </w:t>
      </w:r>
      <w:proofErr w:type="spellStart"/>
      <w:r w:rsidRPr="00195A29">
        <w:t>sebelumnya</w:t>
      </w:r>
      <w:proofErr w:type="spellEnd"/>
      <w:r w:rsidRPr="00195A29">
        <w:t xml:space="preserve"> </w:t>
      </w:r>
      <w:proofErr w:type="spellStart"/>
      <w:r w:rsidRPr="00195A29">
        <w:t>Terdakwa</w:t>
      </w:r>
      <w:proofErr w:type="spellEnd"/>
      <w:r w:rsidRPr="00195A29">
        <w:t xml:space="preserve"> </w:t>
      </w:r>
      <w:proofErr w:type="spellStart"/>
      <w:r w:rsidRPr="00195A29">
        <w:t>pernah</w:t>
      </w:r>
      <w:proofErr w:type="spellEnd"/>
      <w:r w:rsidRPr="00195A29">
        <w:t xml:space="preserve"> </w:t>
      </w:r>
      <w:proofErr w:type="spellStart"/>
      <w:r w:rsidRPr="00195A29">
        <w:t>melakukan</w:t>
      </w:r>
      <w:proofErr w:type="spellEnd"/>
      <w:r w:rsidRPr="00195A29">
        <w:t xml:space="preserve"> </w:t>
      </w:r>
      <w:proofErr w:type="spellStart"/>
      <w:r w:rsidRPr="00195A29">
        <w:t>hal</w:t>
      </w:r>
      <w:proofErr w:type="spellEnd"/>
      <w:r w:rsidRPr="00195A29">
        <w:t xml:space="preserve"> yang </w:t>
      </w:r>
      <w:proofErr w:type="spellStart"/>
      <w:r w:rsidRPr="00195A29">
        <w:t>sama</w:t>
      </w:r>
      <w:proofErr w:type="spellEnd"/>
      <w:r w:rsidRPr="00195A29">
        <w:t xml:space="preserve"> </w:t>
      </w:r>
      <w:proofErr w:type="spellStart"/>
      <w:r w:rsidRPr="00195A29">
        <w:t>atas</w:t>
      </w:r>
      <w:proofErr w:type="spellEnd"/>
      <w:r w:rsidRPr="00195A29">
        <w:t xml:space="preserve"> </w:t>
      </w:r>
      <w:proofErr w:type="spellStart"/>
      <w:r w:rsidRPr="00195A29">
        <w:t>sepeda</w:t>
      </w:r>
      <w:proofErr w:type="spellEnd"/>
      <w:r w:rsidRPr="00195A29">
        <w:t xml:space="preserve"> motor </w:t>
      </w:r>
      <w:proofErr w:type="spellStart"/>
      <w:r w:rsidRPr="00195A29">
        <w:t>milik</w:t>
      </w:r>
      <w:proofErr w:type="spellEnd"/>
      <w:r w:rsidRPr="00195A29">
        <w:t xml:space="preserve"> Saksi Korban, dan </w:t>
      </w:r>
      <w:proofErr w:type="spellStart"/>
      <w:r w:rsidRPr="00195A29">
        <w:t>Terdakwa</w:t>
      </w:r>
      <w:proofErr w:type="spellEnd"/>
      <w:r w:rsidRPr="00195A29">
        <w:t xml:space="preserve"> juga </w:t>
      </w:r>
      <w:proofErr w:type="spellStart"/>
      <w:r w:rsidRPr="00195A29">
        <w:t>melakukan</w:t>
      </w:r>
      <w:proofErr w:type="spellEnd"/>
      <w:r w:rsidRPr="00195A29">
        <w:t xml:space="preserve"> </w:t>
      </w:r>
      <w:proofErr w:type="spellStart"/>
      <w:r w:rsidRPr="00195A29">
        <w:t>hal</w:t>
      </w:r>
      <w:proofErr w:type="spellEnd"/>
      <w:r w:rsidRPr="00195A29">
        <w:t xml:space="preserve"> </w:t>
      </w:r>
      <w:proofErr w:type="spellStart"/>
      <w:r w:rsidRPr="00195A29">
        <w:t>serupa</w:t>
      </w:r>
      <w:proofErr w:type="spellEnd"/>
      <w:r w:rsidRPr="00195A29">
        <w:t xml:space="preserve"> </w:t>
      </w:r>
      <w:proofErr w:type="spellStart"/>
      <w:r w:rsidRPr="00195A29">
        <w:t>hingga</w:t>
      </w:r>
      <w:proofErr w:type="spellEnd"/>
      <w:r w:rsidRPr="00195A29">
        <w:t xml:space="preserve"> </w:t>
      </w:r>
      <w:proofErr w:type="spellStart"/>
      <w:r w:rsidRPr="00195A29">
        <w:t>beberapa</w:t>
      </w:r>
      <w:proofErr w:type="spellEnd"/>
      <w:r w:rsidRPr="00195A29">
        <w:t xml:space="preserve"> kali </w:t>
      </w:r>
      <w:proofErr w:type="spellStart"/>
      <w:r w:rsidRPr="00195A29">
        <w:t>kepada</w:t>
      </w:r>
      <w:proofErr w:type="spellEnd"/>
      <w:r w:rsidRPr="00195A29">
        <w:t xml:space="preserve"> </w:t>
      </w:r>
      <w:proofErr w:type="spellStart"/>
      <w:r w:rsidRPr="00195A29">
        <w:t>tetangga</w:t>
      </w:r>
      <w:proofErr w:type="spellEnd"/>
      <w:r w:rsidRPr="00195A29">
        <w:t xml:space="preserve"> yang lain; </w:t>
      </w:r>
    </w:p>
    <w:p w14:paraId="0DF6B780" w14:textId="77777777" w:rsidR="00C970CB" w:rsidRPr="00195A29" w:rsidRDefault="00C970CB" w:rsidP="00195A29">
      <w:pPr>
        <w:pStyle w:val="BodyText"/>
        <w:numPr>
          <w:ilvl w:val="0"/>
          <w:numId w:val="14"/>
        </w:numPr>
        <w:spacing w:line="360" w:lineRule="auto"/>
        <w:ind w:left="792"/>
      </w:pPr>
      <w:proofErr w:type="spellStart"/>
      <w:r w:rsidRPr="00195A29">
        <w:t>Bahwa</w:t>
      </w:r>
      <w:proofErr w:type="spellEnd"/>
      <w:r w:rsidRPr="00195A29">
        <w:t xml:space="preserve"> </w:t>
      </w:r>
      <w:proofErr w:type="spellStart"/>
      <w:r w:rsidRPr="00195A29">
        <w:t>benar</w:t>
      </w:r>
      <w:proofErr w:type="spellEnd"/>
      <w:r w:rsidRPr="00195A29">
        <w:t xml:space="preserve"> </w:t>
      </w:r>
      <w:proofErr w:type="spellStart"/>
      <w:r w:rsidRPr="00195A29">
        <w:t>sepeda</w:t>
      </w:r>
      <w:proofErr w:type="spellEnd"/>
      <w:r w:rsidRPr="00195A29">
        <w:t xml:space="preserve"> motor </w:t>
      </w:r>
      <w:proofErr w:type="spellStart"/>
      <w:r w:rsidRPr="00195A29">
        <w:t>tersebut</w:t>
      </w:r>
      <w:proofErr w:type="spellEnd"/>
      <w:r w:rsidRPr="00195A29">
        <w:t xml:space="preserve"> </w:t>
      </w:r>
      <w:proofErr w:type="spellStart"/>
      <w:r w:rsidRPr="00195A29">
        <w:t>dapat</w:t>
      </w:r>
      <w:proofErr w:type="spellEnd"/>
      <w:r w:rsidRPr="00195A29">
        <w:t xml:space="preserve"> </w:t>
      </w:r>
      <w:proofErr w:type="spellStart"/>
      <w:r w:rsidRPr="00195A29">
        <w:t>ditemukan</w:t>
      </w:r>
      <w:proofErr w:type="spellEnd"/>
      <w:r w:rsidRPr="00195A29">
        <w:t xml:space="preserve"> </w:t>
      </w:r>
      <w:proofErr w:type="spellStart"/>
      <w:r w:rsidRPr="00195A29">
        <w:t>kembali</w:t>
      </w:r>
      <w:proofErr w:type="spellEnd"/>
      <w:r w:rsidRPr="00195A29">
        <w:t xml:space="preserve"> </w:t>
      </w:r>
      <w:proofErr w:type="spellStart"/>
      <w:r w:rsidRPr="00195A29">
        <w:t>dalam</w:t>
      </w:r>
      <w:proofErr w:type="spellEnd"/>
      <w:r w:rsidRPr="00195A29">
        <w:t xml:space="preserve"> </w:t>
      </w:r>
      <w:proofErr w:type="spellStart"/>
      <w:r w:rsidRPr="00195A29">
        <w:t>keadaan</w:t>
      </w:r>
      <w:proofErr w:type="spellEnd"/>
      <w:r w:rsidRPr="00195A29">
        <w:t xml:space="preserve"> </w:t>
      </w:r>
      <w:proofErr w:type="spellStart"/>
      <w:r w:rsidRPr="00195A29">
        <w:t>utuh</w:t>
      </w:r>
      <w:proofErr w:type="spellEnd"/>
      <w:r w:rsidRPr="00195A29">
        <w:t xml:space="preserve">, </w:t>
      </w:r>
      <w:proofErr w:type="spellStart"/>
      <w:r w:rsidRPr="00195A29">
        <w:t>dikarenakan</w:t>
      </w:r>
      <w:proofErr w:type="spellEnd"/>
      <w:r w:rsidRPr="00195A29">
        <w:t xml:space="preserve"> Saksi GUNARDI Alias BIMO Bin MUJIRAN </w:t>
      </w:r>
      <w:proofErr w:type="spellStart"/>
      <w:r w:rsidRPr="00195A29">
        <w:t>menyerahkan</w:t>
      </w:r>
      <w:proofErr w:type="spellEnd"/>
      <w:r w:rsidRPr="00195A29">
        <w:t xml:space="preserve"> </w:t>
      </w:r>
      <w:proofErr w:type="spellStart"/>
      <w:r w:rsidRPr="00195A29">
        <w:t>sepeda</w:t>
      </w:r>
      <w:proofErr w:type="spellEnd"/>
      <w:r w:rsidRPr="00195A29">
        <w:t xml:space="preserve"> motor </w:t>
      </w:r>
      <w:proofErr w:type="spellStart"/>
      <w:r w:rsidRPr="00195A29">
        <w:t>tersebut</w:t>
      </w:r>
      <w:proofErr w:type="spellEnd"/>
      <w:r w:rsidRPr="00195A29">
        <w:t xml:space="preserve"> </w:t>
      </w:r>
      <w:proofErr w:type="spellStart"/>
      <w:r w:rsidRPr="00195A29">
        <w:t>kepada</w:t>
      </w:r>
      <w:proofErr w:type="spellEnd"/>
      <w:r w:rsidRPr="00195A29">
        <w:t xml:space="preserve"> Polisi </w:t>
      </w:r>
      <w:proofErr w:type="spellStart"/>
      <w:r w:rsidRPr="00195A29">
        <w:t>karena</w:t>
      </w:r>
      <w:proofErr w:type="spellEnd"/>
      <w:r w:rsidRPr="00195A29">
        <w:t xml:space="preserve"> Saksi GUNARDI Alias BIMO Bin MUJIRAN </w:t>
      </w:r>
      <w:proofErr w:type="spellStart"/>
      <w:r w:rsidRPr="00195A29">
        <w:t>mendengar</w:t>
      </w:r>
      <w:proofErr w:type="spellEnd"/>
      <w:r w:rsidRPr="00195A29">
        <w:t xml:space="preserve"> </w:t>
      </w:r>
      <w:proofErr w:type="spellStart"/>
      <w:r w:rsidRPr="00195A29">
        <w:t>sepeda</w:t>
      </w:r>
      <w:proofErr w:type="spellEnd"/>
      <w:r w:rsidRPr="00195A29">
        <w:t xml:space="preserve"> motor </w:t>
      </w:r>
      <w:proofErr w:type="spellStart"/>
      <w:r w:rsidRPr="00195A29">
        <w:t>tersebut</w:t>
      </w:r>
      <w:proofErr w:type="spellEnd"/>
      <w:r w:rsidRPr="00195A29">
        <w:t xml:space="preserve"> </w:t>
      </w:r>
      <w:proofErr w:type="spellStart"/>
      <w:r w:rsidRPr="00195A29">
        <w:t>bermasalah</w:t>
      </w:r>
      <w:proofErr w:type="spellEnd"/>
      <w:r w:rsidRPr="00195A29">
        <w:t xml:space="preserve">, dan </w:t>
      </w:r>
      <w:proofErr w:type="spellStart"/>
      <w:r w:rsidRPr="00195A29">
        <w:t>Terdakwa</w:t>
      </w:r>
      <w:proofErr w:type="spellEnd"/>
      <w:r w:rsidRPr="00195A29">
        <w:t xml:space="preserve"> </w:t>
      </w:r>
      <w:proofErr w:type="spellStart"/>
      <w:r w:rsidRPr="00195A29">
        <w:t>sudah</w:t>
      </w:r>
      <w:proofErr w:type="spellEnd"/>
      <w:r w:rsidRPr="00195A29">
        <w:t xml:space="preserve"> </w:t>
      </w:r>
      <w:proofErr w:type="spellStart"/>
      <w:r w:rsidRPr="00195A29">
        <w:t>diamankan</w:t>
      </w:r>
      <w:proofErr w:type="spellEnd"/>
      <w:r w:rsidRPr="00195A29">
        <w:t xml:space="preserve"> di </w:t>
      </w:r>
      <w:proofErr w:type="spellStart"/>
      <w:r w:rsidRPr="00195A29">
        <w:t>Polsek</w:t>
      </w:r>
      <w:proofErr w:type="spellEnd"/>
      <w:r w:rsidRPr="00195A29">
        <w:t xml:space="preserve"> </w:t>
      </w:r>
      <w:proofErr w:type="spellStart"/>
      <w:r w:rsidRPr="00195A29">
        <w:t>Banyuurip</w:t>
      </w:r>
      <w:proofErr w:type="spellEnd"/>
      <w:r w:rsidRPr="00195A29">
        <w:t xml:space="preserve">, </w:t>
      </w:r>
      <w:proofErr w:type="spellStart"/>
      <w:r w:rsidRPr="00195A29">
        <w:t>Purworejo</w:t>
      </w:r>
      <w:proofErr w:type="spellEnd"/>
      <w:r w:rsidRPr="00195A29">
        <w:t xml:space="preserve">; </w:t>
      </w:r>
    </w:p>
    <w:p w14:paraId="1EC09F31" w14:textId="77777777" w:rsidR="00C970CB" w:rsidRPr="00195A29" w:rsidRDefault="00C970CB" w:rsidP="00195A29">
      <w:pPr>
        <w:pStyle w:val="BodyText"/>
        <w:numPr>
          <w:ilvl w:val="0"/>
          <w:numId w:val="14"/>
        </w:numPr>
        <w:spacing w:line="360" w:lineRule="auto"/>
        <w:ind w:left="792"/>
      </w:pPr>
      <w:proofErr w:type="spellStart"/>
      <w:r w:rsidRPr="00195A29">
        <w:t>Bahwa</w:t>
      </w:r>
      <w:proofErr w:type="spellEnd"/>
      <w:r w:rsidRPr="00195A29">
        <w:t xml:space="preserve"> </w:t>
      </w:r>
      <w:proofErr w:type="spellStart"/>
      <w:r w:rsidRPr="00195A29">
        <w:t>apabila</w:t>
      </w:r>
      <w:proofErr w:type="spellEnd"/>
      <w:r w:rsidRPr="00195A29">
        <w:t xml:space="preserve"> </w:t>
      </w:r>
      <w:proofErr w:type="spellStart"/>
      <w:r w:rsidRPr="00195A29">
        <w:t>sepeda</w:t>
      </w:r>
      <w:proofErr w:type="spellEnd"/>
      <w:r w:rsidRPr="00195A29">
        <w:t xml:space="preserve"> motor </w:t>
      </w:r>
      <w:proofErr w:type="spellStart"/>
      <w:r w:rsidRPr="00195A29">
        <w:t>tersebut</w:t>
      </w:r>
      <w:proofErr w:type="spellEnd"/>
      <w:r w:rsidRPr="00195A29">
        <w:t xml:space="preserve"> </w:t>
      </w:r>
      <w:proofErr w:type="spellStart"/>
      <w:r w:rsidRPr="00195A29">
        <w:t>tidak</w:t>
      </w:r>
      <w:proofErr w:type="spellEnd"/>
      <w:r w:rsidRPr="00195A29">
        <w:t xml:space="preserve"> </w:t>
      </w:r>
      <w:proofErr w:type="spellStart"/>
      <w:r w:rsidRPr="00195A29">
        <w:t>ditemukan</w:t>
      </w:r>
      <w:proofErr w:type="spellEnd"/>
      <w:r w:rsidRPr="00195A29">
        <w:t xml:space="preserve">, </w:t>
      </w:r>
      <w:proofErr w:type="spellStart"/>
      <w:r w:rsidRPr="00195A29">
        <w:t>kerugian</w:t>
      </w:r>
      <w:proofErr w:type="spellEnd"/>
      <w:r w:rsidRPr="00195A29">
        <w:t xml:space="preserve"> yang </w:t>
      </w:r>
      <w:proofErr w:type="spellStart"/>
      <w:r w:rsidRPr="00195A29">
        <w:t>akan</w:t>
      </w:r>
      <w:proofErr w:type="spellEnd"/>
      <w:r w:rsidRPr="00195A29">
        <w:t xml:space="preserve"> </w:t>
      </w:r>
      <w:proofErr w:type="spellStart"/>
      <w:r w:rsidRPr="00195A29">
        <w:t>diderita</w:t>
      </w:r>
      <w:proofErr w:type="spellEnd"/>
      <w:r w:rsidRPr="00195A29">
        <w:t xml:space="preserve"> oleh Saksi Korban ISWANTO Bin SOMO DIHARJO </w:t>
      </w:r>
      <w:proofErr w:type="spellStart"/>
      <w:r w:rsidRPr="00195A29">
        <w:t>sekitar</w:t>
      </w:r>
      <w:proofErr w:type="spellEnd"/>
      <w:r w:rsidRPr="00195A29">
        <w:t xml:space="preserve"> Rp7.000.000,00 (</w:t>
      </w:r>
      <w:proofErr w:type="spellStart"/>
      <w:r w:rsidRPr="00195A29">
        <w:t>tujuh</w:t>
      </w:r>
      <w:proofErr w:type="spellEnd"/>
      <w:r w:rsidRPr="00195A29">
        <w:t xml:space="preserve"> </w:t>
      </w:r>
      <w:proofErr w:type="spellStart"/>
      <w:r w:rsidRPr="00195A29">
        <w:t>juta</w:t>
      </w:r>
      <w:proofErr w:type="spellEnd"/>
      <w:r w:rsidRPr="00195A29">
        <w:t xml:space="preserve"> rupiah);</w:t>
      </w:r>
    </w:p>
    <w:p w14:paraId="733C0DDF" w14:textId="5EA7E62D" w:rsidR="00C970CB" w:rsidRPr="00195A29" w:rsidRDefault="00C970CB" w:rsidP="00195A29">
      <w:pPr>
        <w:pStyle w:val="BodyText"/>
        <w:numPr>
          <w:ilvl w:val="0"/>
          <w:numId w:val="14"/>
        </w:numPr>
        <w:spacing w:line="360" w:lineRule="auto"/>
        <w:ind w:left="792"/>
      </w:pPr>
      <w:proofErr w:type="spellStart"/>
      <w:r w:rsidRPr="00195A29">
        <w:t>Bahwa</w:t>
      </w:r>
      <w:proofErr w:type="spellEnd"/>
      <w:r w:rsidRPr="00195A29">
        <w:t xml:space="preserve"> </w:t>
      </w:r>
      <w:proofErr w:type="spellStart"/>
      <w:r w:rsidRPr="00195A29">
        <w:t>benar</w:t>
      </w:r>
      <w:proofErr w:type="spellEnd"/>
      <w:r w:rsidRPr="00195A29">
        <w:t xml:space="preserve"> </w:t>
      </w:r>
      <w:proofErr w:type="spellStart"/>
      <w:r w:rsidRPr="00195A29">
        <w:t>Terdakwa</w:t>
      </w:r>
      <w:proofErr w:type="spellEnd"/>
      <w:r w:rsidRPr="00195A29">
        <w:t xml:space="preserve"> </w:t>
      </w:r>
      <w:proofErr w:type="spellStart"/>
      <w:r w:rsidRPr="00195A29">
        <w:t>pernah</w:t>
      </w:r>
      <w:proofErr w:type="spellEnd"/>
      <w:r w:rsidRPr="00195A29">
        <w:t xml:space="preserve"> </w:t>
      </w:r>
      <w:proofErr w:type="spellStart"/>
      <w:r w:rsidRPr="00195A29">
        <w:t>dipidana</w:t>
      </w:r>
      <w:proofErr w:type="spellEnd"/>
      <w:r w:rsidRPr="00195A29">
        <w:t xml:space="preserve"> </w:t>
      </w:r>
      <w:proofErr w:type="spellStart"/>
      <w:r w:rsidRPr="00195A29">
        <w:t>dalam</w:t>
      </w:r>
      <w:proofErr w:type="spellEnd"/>
      <w:r w:rsidRPr="00195A29">
        <w:t xml:space="preserve"> </w:t>
      </w:r>
      <w:proofErr w:type="spellStart"/>
      <w:r w:rsidRPr="00195A29">
        <w:t>perkara</w:t>
      </w:r>
      <w:proofErr w:type="spellEnd"/>
      <w:r w:rsidRPr="00195A29">
        <w:t xml:space="preserve"> </w:t>
      </w:r>
      <w:proofErr w:type="spellStart"/>
      <w:r w:rsidRPr="00195A29">
        <w:t>perjudian</w:t>
      </w:r>
      <w:proofErr w:type="spellEnd"/>
      <w:r w:rsidRPr="00195A29">
        <w:t>;</w:t>
      </w:r>
    </w:p>
    <w:p w14:paraId="5895CF5F" w14:textId="5F3F1578" w:rsidR="00334A02" w:rsidRPr="00195A29" w:rsidRDefault="00C460BC" w:rsidP="00195A29">
      <w:pPr>
        <w:pStyle w:val="BodyText"/>
        <w:numPr>
          <w:ilvl w:val="0"/>
          <w:numId w:val="13"/>
        </w:numPr>
        <w:spacing w:line="360" w:lineRule="auto"/>
        <w:ind w:left="360"/>
      </w:pPr>
      <w:proofErr w:type="spellStart"/>
      <w:r w:rsidRPr="00195A29">
        <w:lastRenderedPageBreak/>
        <w:t>Menghukum</w:t>
      </w:r>
      <w:proofErr w:type="spellEnd"/>
      <w:r w:rsidRPr="00195A29">
        <w:t xml:space="preserve"> </w:t>
      </w:r>
      <w:proofErr w:type="spellStart"/>
      <w:r w:rsidRPr="00195A29">
        <w:t>Tergugat</w:t>
      </w:r>
      <w:proofErr w:type="spellEnd"/>
      <w:r w:rsidRPr="00195A29">
        <w:t xml:space="preserve"> </w:t>
      </w:r>
      <w:proofErr w:type="spellStart"/>
      <w:r w:rsidRPr="00195A29">
        <w:t>untuk</w:t>
      </w:r>
      <w:proofErr w:type="spellEnd"/>
      <w:r w:rsidRPr="00195A29">
        <w:t xml:space="preserve"> </w:t>
      </w:r>
      <w:proofErr w:type="spellStart"/>
      <w:r w:rsidRPr="00195A29">
        <w:t>menyerahkan</w:t>
      </w:r>
      <w:proofErr w:type="spellEnd"/>
      <w:r w:rsidRPr="00195A29">
        <w:t xml:space="preserve"> </w:t>
      </w:r>
      <w:proofErr w:type="spellStart"/>
      <w:r w:rsidRPr="00195A29">
        <w:t>barang-barang</w:t>
      </w:r>
      <w:proofErr w:type="spellEnd"/>
      <w:r w:rsidRPr="00195A29">
        <w:t xml:space="preserve"> yang </w:t>
      </w:r>
      <w:proofErr w:type="spellStart"/>
      <w:r w:rsidRPr="00195A29">
        <w:t>merupakan</w:t>
      </w:r>
      <w:proofErr w:type="spellEnd"/>
      <w:r w:rsidRPr="00195A29">
        <w:t xml:space="preserve"> </w:t>
      </w:r>
      <w:proofErr w:type="spellStart"/>
      <w:r w:rsidRPr="00195A29">
        <w:t>harta</w:t>
      </w:r>
      <w:proofErr w:type="spellEnd"/>
      <w:r w:rsidRPr="00195A29">
        <w:t xml:space="preserve"> </w:t>
      </w:r>
      <w:proofErr w:type="spellStart"/>
      <w:r w:rsidRPr="00195A29">
        <w:t>benda</w:t>
      </w:r>
      <w:proofErr w:type="spellEnd"/>
      <w:r w:rsidRPr="00195A29">
        <w:t xml:space="preserve"> </w:t>
      </w:r>
      <w:proofErr w:type="spellStart"/>
      <w:r w:rsidRPr="00195A29">
        <w:t>milik</w:t>
      </w:r>
      <w:proofErr w:type="spellEnd"/>
      <w:r w:rsidRPr="00195A29">
        <w:t xml:space="preserve"> </w:t>
      </w:r>
      <w:proofErr w:type="spellStart"/>
      <w:r w:rsidRPr="00195A29">
        <w:t>Penggugat</w:t>
      </w:r>
      <w:proofErr w:type="spellEnd"/>
      <w:r w:rsidRPr="00195A29">
        <w:t xml:space="preserve"> </w:t>
      </w:r>
      <w:r w:rsidR="00334A02" w:rsidRPr="00195A29">
        <w:t xml:space="preserve">yang </w:t>
      </w:r>
      <w:proofErr w:type="spellStart"/>
      <w:r w:rsidR="00334A02" w:rsidRPr="00195A29">
        <w:t>diperoleh</w:t>
      </w:r>
      <w:proofErr w:type="spellEnd"/>
      <w:r w:rsidR="00334A02" w:rsidRPr="00195A29">
        <w:t xml:space="preserve"> </w:t>
      </w:r>
      <w:proofErr w:type="spellStart"/>
      <w:r w:rsidR="00334A02" w:rsidRPr="00195A29">
        <w:t>dari</w:t>
      </w:r>
      <w:proofErr w:type="spellEnd"/>
      <w:r w:rsidR="00334A02" w:rsidRPr="00195A29">
        <w:t xml:space="preserve"> </w:t>
      </w:r>
      <w:proofErr w:type="spellStart"/>
      <w:r w:rsidR="00334A02" w:rsidRPr="00195A29">
        <w:t>hasil</w:t>
      </w:r>
      <w:proofErr w:type="spellEnd"/>
      <w:r w:rsidR="00334A02" w:rsidRPr="00195A29">
        <w:t xml:space="preserve"> </w:t>
      </w:r>
      <w:proofErr w:type="spellStart"/>
      <w:r w:rsidR="00334A02" w:rsidRPr="00195A29">
        <w:t>mencuri</w:t>
      </w:r>
      <w:proofErr w:type="spellEnd"/>
      <w:r w:rsidRPr="00195A29">
        <w:t xml:space="preserve">, </w:t>
      </w:r>
    </w:p>
    <w:p w14:paraId="17AF1DBA" w14:textId="402ED13F" w:rsidR="00A97F9C" w:rsidRPr="00195A29" w:rsidRDefault="00B57833" w:rsidP="00195A29">
      <w:pPr>
        <w:pStyle w:val="BodyText"/>
        <w:spacing w:line="360" w:lineRule="auto"/>
        <w:ind w:firstLine="450"/>
      </w:pPr>
      <w:proofErr w:type="spellStart"/>
      <w:r w:rsidRPr="00195A29">
        <w:t>Menimbang</w:t>
      </w:r>
      <w:proofErr w:type="spellEnd"/>
      <w:r w:rsidRPr="00195A29">
        <w:t xml:space="preserve">, </w:t>
      </w:r>
      <w:proofErr w:type="spellStart"/>
      <w:r w:rsidRPr="00195A29">
        <w:t>bahwa</w:t>
      </w:r>
      <w:proofErr w:type="spellEnd"/>
      <w:r w:rsidRPr="00195A29">
        <w:t xml:space="preserve"> </w:t>
      </w:r>
      <w:proofErr w:type="spellStart"/>
      <w:r w:rsidR="00C970CB" w:rsidRPr="00195A29">
        <w:t>bahwa</w:t>
      </w:r>
      <w:proofErr w:type="spellEnd"/>
      <w:r w:rsidR="00C970CB" w:rsidRPr="00195A29">
        <w:t xml:space="preserve"> </w:t>
      </w:r>
      <w:proofErr w:type="spellStart"/>
      <w:r w:rsidR="00C970CB" w:rsidRPr="00195A29">
        <w:t>selanjutnya</w:t>
      </w:r>
      <w:proofErr w:type="spellEnd"/>
      <w:r w:rsidR="00C970CB" w:rsidRPr="00195A29">
        <w:t xml:space="preserve"> </w:t>
      </w:r>
      <w:proofErr w:type="spellStart"/>
      <w:r w:rsidR="00C970CB" w:rsidRPr="00195A29">
        <w:t>Majelis</w:t>
      </w:r>
      <w:proofErr w:type="spellEnd"/>
      <w:r w:rsidR="00C970CB" w:rsidRPr="00195A29">
        <w:t xml:space="preserve"> Hakim </w:t>
      </w:r>
      <w:proofErr w:type="spellStart"/>
      <w:r w:rsidR="00C970CB" w:rsidRPr="00195A29">
        <w:t>akan</w:t>
      </w:r>
      <w:proofErr w:type="spellEnd"/>
      <w:r w:rsidR="00C970CB" w:rsidRPr="00195A29">
        <w:t xml:space="preserve"> </w:t>
      </w:r>
      <w:proofErr w:type="spellStart"/>
      <w:r w:rsidR="00C970CB" w:rsidRPr="00195A29">
        <w:t>mempertimbangkan</w:t>
      </w:r>
      <w:proofErr w:type="spellEnd"/>
      <w:r w:rsidR="00C970CB" w:rsidRPr="00195A29">
        <w:t xml:space="preserve"> </w:t>
      </w:r>
      <w:proofErr w:type="spellStart"/>
      <w:r w:rsidR="00C970CB" w:rsidRPr="00195A29">
        <w:t>apakah</w:t>
      </w:r>
      <w:proofErr w:type="spellEnd"/>
      <w:r w:rsidR="00C970CB" w:rsidRPr="00195A29">
        <w:t xml:space="preserve"> </w:t>
      </w:r>
      <w:proofErr w:type="spellStart"/>
      <w:r w:rsidR="00C970CB" w:rsidRPr="00195A29">
        <w:t>berdasarkan</w:t>
      </w:r>
      <w:proofErr w:type="spellEnd"/>
      <w:r w:rsidR="00C970CB" w:rsidRPr="00195A29">
        <w:t xml:space="preserve"> </w:t>
      </w:r>
      <w:proofErr w:type="spellStart"/>
      <w:r w:rsidR="00C970CB" w:rsidRPr="00195A29">
        <w:t>fakta-fakta</w:t>
      </w:r>
      <w:proofErr w:type="spellEnd"/>
      <w:r w:rsidR="00C970CB" w:rsidRPr="00195A29">
        <w:t xml:space="preserve"> </w:t>
      </w:r>
      <w:proofErr w:type="spellStart"/>
      <w:r w:rsidR="00C970CB" w:rsidRPr="00195A29">
        <w:t>hukum</w:t>
      </w:r>
      <w:proofErr w:type="spellEnd"/>
      <w:r w:rsidR="00C970CB" w:rsidRPr="00195A29">
        <w:t xml:space="preserve"> </w:t>
      </w:r>
      <w:proofErr w:type="spellStart"/>
      <w:r w:rsidR="00C970CB" w:rsidRPr="00195A29">
        <w:t>tersebut</w:t>
      </w:r>
      <w:proofErr w:type="spellEnd"/>
      <w:r w:rsidR="00C970CB" w:rsidRPr="00195A29">
        <w:t xml:space="preserve"> </w:t>
      </w:r>
      <w:proofErr w:type="spellStart"/>
      <w:r w:rsidR="00C970CB" w:rsidRPr="00195A29">
        <w:t>diatas</w:t>
      </w:r>
      <w:proofErr w:type="spellEnd"/>
      <w:r w:rsidR="00C970CB" w:rsidRPr="00195A29">
        <w:t xml:space="preserve">, </w:t>
      </w:r>
      <w:proofErr w:type="spellStart"/>
      <w:r w:rsidR="00C970CB" w:rsidRPr="00195A29">
        <w:t>Terdakwa</w:t>
      </w:r>
      <w:proofErr w:type="spellEnd"/>
      <w:r w:rsidR="00C970CB" w:rsidRPr="00195A29">
        <w:t xml:space="preserve"> </w:t>
      </w:r>
      <w:proofErr w:type="spellStart"/>
      <w:r w:rsidR="00C970CB" w:rsidRPr="00195A29">
        <w:t>dapat</w:t>
      </w:r>
      <w:proofErr w:type="spellEnd"/>
      <w:r w:rsidR="00C970CB" w:rsidRPr="00195A29">
        <w:t xml:space="preserve"> </w:t>
      </w:r>
      <w:proofErr w:type="spellStart"/>
      <w:r w:rsidR="00C970CB" w:rsidRPr="00195A29">
        <w:t>dinyatakan</w:t>
      </w:r>
      <w:proofErr w:type="spellEnd"/>
      <w:r w:rsidR="00C970CB" w:rsidRPr="00195A29">
        <w:t xml:space="preserve"> </w:t>
      </w:r>
      <w:proofErr w:type="spellStart"/>
      <w:r w:rsidR="00C970CB" w:rsidRPr="00195A29">
        <w:t>telah</w:t>
      </w:r>
      <w:proofErr w:type="spellEnd"/>
      <w:r w:rsidR="00C970CB" w:rsidRPr="00195A29">
        <w:t xml:space="preserve"> </w:t>
      </w:r>
      <w:proofErr w:type="spellStart"/>
      <w:r w:rsidR="00C970CB" w:rsidRPr="00195A29">
        <w:t>melakukan</w:t>
      </w:r>
      <w:proofErr w:type="spellEnd"/>
      <w:r w:rsidR="00C970CB" w:rsidRPr="00195A29">
        <w:t xml:space="preserve"> </w:t>
      </w:r>
      <w:proofErr w:type="spellStart"/>
      <w:r w:rsidR="00C970CB" w:rsidRPr="00195A29">
        <w:t>tindak</w:t>
      </w:r>
      <w:proofErr w:type="spellEnd"/>
      <w:r w:rsidR="00C970CB" w:rsidRPr="00195A29">
        <w:t xml:space="preserve"> </w:t>
      </w:r>
      <w:proofErr w:type="spellStart"/>
      <w:r w:rsidR="00C970CB" w:rsidRPr="00195A29">
        <w:t>pidana</w:t>
      </w:r>
      <w:proofErr w:type="spellEnd"/>
      <w:r w:rsidR="00C970CB" w:rsidRPr="00195A29">
        <w:t xml:space="preserve"> yang </w:t>
      </w:r>
      <w:proofErr w:type="spellStart"/>
      <w:r w:rsidR="00C970CB" w:rsidRPr="00195A29">
        <w:t>didakwakan</w:t>
      </w:r>
      <w:proofErr w:type="spellEnd"/>
      <w:r w:rsidR="00C970CB" w:rsidRPr="00195A29">
        <w:t xml:space="preserve"> </w:t>
      </w:r>
      <w:proofErr w:type="spellStart"/>
      <w:r w:rsidR="00C970CB" w:rsidRPr="00195A29">
        <w:t>kepadanya</w:t>
      </w:r>
      <w:proofErr w:type="spellEnd"/>
      <w:r w:rsidR="00C970CB" w:rsidRPr="00195A29">
        <w:t xml:space="preserve"> </w:t>
      </w:r>
      <w:proofErr w:type="spellStart"/>
      <w:r w:rsidR="00924317" w:rsidRPr="00195A29">
        <w:t>sebagaimana</w:t>
      </w:r>
      <w:proofErr w:type="spellEnd"/>
      <w:r w:rsidR="00924317" w:rsidRPr="00195A29">
        <w:t xml:space="preserve"> </w:t>
      </w:r>
      <w:proofErr w:type="spellStart"/>
      <w:r w:rsidR="00924317" w:rsidRPr="00195A29">
        <w:t>diatur</w:t>
      </w:r>
      <w:proofErr w:type="spellEnd"/>
      <w:r w:rsidR="00924317" w:rsidRPr="00195A29">
        <w:t xml:space="preserve"> </w:t>
      </w:r>
      <w:proofErr w:type="spellStart"/>
      <w:r w:rsidR="00924317" w:rsidRPr="00195A29">
        <w:t>dalam</w:t>
      </w:r>
      <w:proofErr w:type="spellEnd"/>
      <w:r w:rsidR="00924317" w:rsidRPr="00195A29">
        <w:t xml:space="preserve"> </w:t>
      </w:r>
      <w:proofErr w:type="spellStart"/>
      <w:r w:rsidR="00924317" w:rsidRPr="00195A29">
        <w:t>Pasal</w:t>
      </w:r>
      <w:proofErr w:type="spellEnd"/>
      <w:r w:rsidR="00924317" w:rsidRPr="00195A29">
        <w:t xml:space="preserve"> 367 Ayat (2) KUHP, yang </w:t>
      </w:r>
      <w:proofErr w:type="spellStart"/>
      <w:r w:rsidR="00924317" w:rsidRPr="00195A29">
        <w:t>unsur-unsurnya</w:t>
      </w:r>
      <w:proofErr w:type="spellEnd"/>
      <w:r w:rsidR="00924317" w:rsidRPr="00195A29">
        <w:t xml:space="preserve"> </w:t>
      </w:r>
      <w:proofErr w:type="spellStart"/>
      <w:r w:rsidR="00924317" w:rsidRPr="00195A29">
        <w:t>adalah</w:t>
      </w:r>
      <w:proofErr w:type="spellEnd"/>
      <w:r w:rsidR="00924317" w:rsidRPr="00195A29">
        <w:t xml:space="preserve"> </w:t>
      </w:r>
      <w:proofErr w:type="spellStart"/>
      <w:r w:rsidR="00924317" w:rsidRPr="00195A29">
        <w:t>sebagai</w:t>
      </w:r>
      <w:proofErr w:type="spellEnd"/>
      <w:r w:rsidR="00924317" w:rsidRPr="00195A29">
        <w:t xml:space="preserve"> </w:t>
      </w:r>
      <w:proofErr w:type="spellStart"/>
      <w:r w:rsidR="00924317" w:rsidRPr="00195A29">
        <w:t>berikut</w:t>
      </w:r>
      <w:proofErr w:type="spellEnd"/>
      <w:r w:rsidR="00BA4263" w:rsidRPr="00195A29">
        <w:t xml:space="preserve"> </w:t>
      </w:r>
      <w:proofErr w:type="spellStart"/>
      <w:r w:rsidRPr="00195A29">
        <w:t>ialah</w:t>
      </w:r>
      <w:proofErr w:type="spellEnd"/>
      <w:r w:rsidRPr="00195A29">
        <w:t>:</w:t>
      </w:r>
    </w:p>
    <w:p w14:paraId="7D9A10A3" w14:textId="2FAD3A90" w:rsidR="00924317" w:rsidRPr="00195A29" w:rsidRDefault="00924317" w:rsidP="00195A29">
      <w:pPr>
        <w:pStyle w:val="BodyText"/>
        <w:numPr>
          <w:ilvl w:val="2"/>
          <w:numId w:val="9"/>
        </w:numPr>
        <w:spacing w:line="360" w:lineRule="auto"/>
        <w:ind w:left="0"/>
      </w:pPr>
      <w:proofErr w:type="spellStart"/>
      <w:r w:rsidRPr="00195A29">
        <w:t>Unsur</w:t>
      </w:r>
      <w:proofErr w:type="spellEnd"/>
      <w:r w:rsidRPr="00195A29">
        <w:t xml:space="preserve"> </w:t>
      </w:r>
      <w:proofErr w:type="spellStart"/>
      <w:r w:rsidRPr="00195A29">
        <w:t>barang</w:t>
      </w:r>
      <w:proofErr w:type="spellEnd"/>
      <w:r w:rsidRPr="00195A29">
        <w:t xml:space="preserve"> </w:t>
      </w:r>
      <w:proofErr w:type="spellStart"/>
      <w:r w:rsidRPr="00195A29">
        <w:t>siapa</w:t>
      </w:r>
      <w:proofErr w:type="spellEnd"/>
      <w:r w:rsidRPr="00195A29">
        <w:t xml:space="preserve">: </w:t>
      </w:r>
    </w:p>
    <w:p w14:paraId="5221AF11" w14:textId="77777777" w:rsidR="00BA4263" w:rsidRPr="00195A29" w:rsidRDefault="00924317" w:rsidP="00195A29">
      <w:pPr>
        <w:pStyle w:val="BodyText"/>
        <w:spacing w:line="360" w:lineRule="auto"/>
        <w:ind w:firstLine="709"/>
      </w:pPr>
      <w:proofErr w:type="spellStart"/>
      <w:r w:rsidRPr="00195A29">
        <w:t>Menimbang</w:t>
      </w:r>
      <w:proofErr w:type="spellEnd"/>
      <w:r w:rsidRPr="00195A29">
        <w:t xml:space="preserve">, </w:t>
      </w:r>
      <w:proofErr w:type="spellStart"/>
      <w:r w:rsidRPr="00195A29">
        <w:t>bahwa</w:t>
      </w:r>
      <w:proofErr w:type="spellEnd"/>
      <w:r w:rsidRPr="00195A29">
        <w:t xml:space="preserve"> yang </w:t>
      </w:r>
      <w:proofErr w:type="spellStart"/>
      <w:r w:rsidRPr="00195A29">
        <w:t>dimaksud</w:t>
      </w:r>
      <w:proofErr w:type="spellEnd"/>
      <w:r w:rsidRPr="00195A29">
        <w:t xml:space="preserve"> </w:t>
      </w:r>
      <w:proofErr w:type="spellStart"/>
      <w:r w:rsidRPr="00195A29">
        <w:t>dengan</w:t>
      </w:r>
      <w:proofErr w:type="spellEnd"/>
      <w:r w:rsidRPr="00195A29">
        <w:t xml:space="preserve"> </w:t>
      </w:r>
      <w:proofErr w:type="spellStart"/>
      <w:r w:rsidRPr="00195A29">
        <w:t>unsur</w:t>
      </w:r>
      <w:proofErr w:type="spellEnd"/>
      <w:r w:rsidRPr="00195A29">
        <w:t xml:space="preserve"> </w:t>
      </w:r>
      <w:proofErr w:type="spellStart"/>
      <w:r w:rsidRPr="00195A29">
        <w:t>barang</w:t>
      </w:r>
      <w:proofErr w:type="spellEnd"/>
      <w:r w:rsidRPr="00195A29">
        <w:t xml:space="preserve"> </w:t>
      </w:r>
      <w:proofErr w:type="spellStart"/>
      <w:r w:rsidRPr="00195A29">
        <w:t>siapa</w:t>
      </w:r>
      <w:proofErr w:type="spellEnd"/>
      <w:r w:rsidRPr="00195A29">
        <w:t xml:space="preserve"> </w:t>
      </w:r>
      <w:proofErr w:type="spellStart"/>
      <w:r w:rsidRPr="00195A29">
        <w:t>adalah</w:t>
      </w:r>
      <w:proofErr w:type="spellEnd"/>
      <w:r w:rsidRPr="00195A29">
        <w:t xml:space="preserve"> </w:t>
      </w:r>
      <w:proofErr w:type="spellStart"/>
      <w:r w:rsidRPr="00195A29">
        <w:t>setiap</w:t>
      </w:r>
      <w:proofErr w:type="spellEnd"/>
      <w:r w:rsidRPr="00195A29">
        <w:t xml:space="preserve"> </w:t>
      </w:r>
      <w:proofErr w:type="spellStart"/>
      <w:r w:rsidRPr="00195A29">
        <w:t>manusia</w:t>
      </w:r>
      <w:proofErr w:type="spellEnd"/>
      <w:r w:rsidRPr="00195A29">
        <w:t xml:space="preserve">, orang per orang, </w:t>
      </w:r>
      <w:proofErr w:type="spellStart"/>
      <w:r w:rsidRPr="00195A29">
        <w:t>sebagai</w:t>
      </w:r>
      <w:proofErr w:type="spellEnd"/>
      <w:r w:rsidRPr="00195A29">
        <w:t xml:space="preserve"> </w:t>
      </w:r>
      <w:proofErr w:type="spellStart"/>
      <w:r w:rsidRPr="00195A29">
        <w:t>subyek</w:t>
      </w:r>
      <w:proofErr w:type="spellEnd"/>
      <w:r w:rsidRPr="00195A29">
        <w:t xml:space="preserve"> </w:t>
      </w:r>
      <w:proofErr w:type="spellStart"/>
      <w:r w:rsidRPr="00195A29">
        <w:t>hukum</w:t>
      </w:r>
      <w:proofErr w:type="spellEnd"/>
      <w:r w:rsidRPr="00195A29">
        <w:t xml:space="preserve">, </w:t>
      </w:r>
      <w:proofErr w:type="spellStart"/>
      <w:r w:rsidRPr="00195A29">
        <w:t>baik</w:t>
      </w:r>
      <w:proofErr w:type="spellEnd"/>
      <w:r w:rsidRPr="00195A29">
        <w:t xml:space="preserve"> Anak (Anak yang </w:t>
      </w:r>
      <w:proofErr w:type="spellStart"/>
      <w:r w:rsidRPr="00195A29">
        <w:t>telah</w:t>
      </w:r>
      <w:proofErr w:type="spellEnd"/>
      <w:r w:rsidRPr="00195A29">
        <w:t xml:space="preserve"> </w:t>
      </w:r>
      <w:proofErr w:type="spellStart"/>
      <w:r w:rsidRPr="00195A29">
        <w:t>berumur</w:t>
      </w:r>
      <w:proofErr w:type="spellEnd"/>
      <w:r w:rsidRPr="00195A29">
        <w:t xml:space="preserve"> 12 (</w:t>
      </w:r>
      <w:proofErr w:type="spellStart"/>
      <w:r w:rsidRPr="00195A29">
        <w:t>dua</w:t>
      </w:r>
      <w:proofErr w:type="spellEnd"/>
      <w:r w:rsidRPr="00195A29">
        <w:t xml:space="preserve"> </w:t>
      </w:r>
      <w:proofErr w:type="spellStart"/>
      <w:r w:rsidRPr="00195A29">
        <w:t>belas</w:t>
      </w:r>
      <w:proofErr w:type="spellEnd"/>
      <w:r w:rsidRPr="00195A29">
        <w:t xml:space="preserve">) </w:t>
      </w:r>
      <w:proofErr w:type="spellStart"/>
      <w:r w:rsidRPr="00195A29">
        <w:t>tahun</w:t>
      </w:r>
      <w:proofErr w:type="spellEnd"/>
      <w:r w:rsidRPr="00195A29">
        <w:t xml:space="preserve">, </w:t>
      </w:r>
      <w:proofErr w:type="spellStart"/>
      <w:r w:rsidRPr="00195A29">
        <w:t>tetapi</w:t>
      </w:r>
      <w:proofErr w:type="spellEnd"/>
      <w:r w:rsidRPr="00195A29">
        <w:t xml:space="preserve"> </w:t>
      </w:r>
      <w:proofErr w:type="spellStart"/>
      <w:r w:rsidRPr="00195A29">
        <w:t>belum</w:t>
      </w:r>
      <w:proofErr w:type="spellEnd"/>
      <w:r w:rsidRPr="00195A29">
        <w:t xml:space="preserve"> </w:t>
      </w:r>
      <w:proofErr w:type="spellStart"/>
      <w:r w:rsidRPr="00195A29">
        <w:t>berumur</w:t>
      </w:r>
      <w:proofErr w:type="spellEnd"/>
      <w:r w:rsidRPr="00195A29">
        <w:t xml:space="preserve"> 18 (</w:t>
      </w:r>
      <w:proofErr w:type="spellStart"/>
      <w:r w:rsidRPr="00195A29">
        <w:t>delapan</w:t>
      </w:r>
      <w:proofErr w:type="spellEnd"/>
      <w:r w:rsidRPr="00195A29">
        <w:t xml:space="preserve"> </w:t>
      </w:r>
      <w:proofErr w:type="spellStart"/>
      <w:r w:rsidRPr="00195A29">
        <w:t>belas</w:t>
      </w:r>
      <w:proofErr w:type="spellEnd"/>
      <w:r w:rsidRPr="00195A29">
        <w:t xml:space="preserve">) </w:t>
      </w:r>
      <w:proofErr w:type="spellStart"/>
      <w:r w:rsidRPr="00195A29">
        <w:t>tahun</w:t>
      </w:r>
      <w:proofErr w:type="spellEnd"/>
      <w:r w:rsidRPr="00195A29">
        <w:t xml:space="preserve"> yang </w:t>
      </w:r>
      <w:proofErr w:type="spellStart"/>
      <w:r w:rsidRPr="00195A29">
        <w:t>diduga</w:t>
      </w:r>
      <w:proofErr w:type="spellEnd"/>
      <w:r w:rsidRPr="00195A29">
        <w:t xml:space="preserve"> </w:t>
      </w:r>
      <w:proofErr w:type="spellStart"/>
      <w:r w:rsidRPr="00195A29">
        <w:t>melakukan</w:t>
      </w:r>
      <w:proofErr w:type="spellEnd"/>
      <w:r w:rsidRPr="00195A29">
        <w:t xml:space="preserve"> </w:t>
      </w:r>
      <w:proofErr w:type="spellStart"/>
      <w:r w:rsidRPr="00195A29">
        <w:t>tindak</w:t>
      </w:r>
      <w:proofErr w:type="spellEnd"/>
      <w:r w:rsidRPr="00195A29">
        <w:t xml:space="preserve"> </w:t>
      </w:r>
      <w:proofErr w:type="spellStart"/>
      <w:r w:rsidRPr="00195A29">
        <w:t>pidana</w:t>
      </w:r>
      <w:proofErr w:type="spellEnd"/>
      <w:r w:rsidRPr="00195A29">
        <w:t>/</w:t>
      </w:r>
      <w:proofErr w:type="spellStart"/>
      <w:r w:rsidRPr="00195A29">
        <w:t>videPasal</w:t>
      </w:r>
      <w:proofErr w:type="spellEnd"/>
      <w:r w:rsidRPr="00195A29">
        <w:t xml:space="preserve"> 1 </w:t>
      </w:r>
      <w:proofErr w:type="spellStart"/>
      <w:r w:rsidRPr="00195A29">
        <w:t>angka</w:t>
      </w:r>
      <w:proofErr w:type="spellEnd"/>
      <w:r w:rsidRPr="00195A29">
        <w:t xml:space="preserve"> 3 UU No. 11 </w:t>
      </w:r>
      <w:proofErr w:type="spellStart"/>
      <w:r w:rsidRPr="00195A29">
        <w:t>Tahun</w:t>
      </w:r>
      <w:proofErr w:type="spellEnd"/>
      <w:r w:rsidRPr="00195A29">
        <w:t xml:space="preserve"> 2012 </w:t>
      </w:r>
      <w:proofErr w:type="spellStart"/>
      <w:r w:rsidRPr="00195A29">
        <w:t>tentang</w:t>
      </w:r>
      <w:proofErr w:type="spellEnd"/>
      <w:r w:rsidRPr="00195A29">
        <w:t xml:space="preserve"> </w:t>
      </w:r>
      <w:proofErr w:type="spellStart"/>
      <w:r w:rsidRPr="00195A29">
        <w:t>Sistem</w:t>
      </w:r>
      <w:proofErr w:type="spellEnd"/>
      <w:r w:rsidRPr="00195A29">
        <w:t xml:space="preserve"> </w:t>
      </w:r>
      <w:proofErr w:type="spellStart"/>
      <w:r w:rsidRPr="00195A29">
        <w:t>Peradilan</w:t>
      </w:r>
      <w:proofErr w:type="spellEnd"/>
      <w:r w:rsidRPr="00195A29">
        <w:t xml:space="preserve"> </w:t>
      </w:r>
      <w:proofErr w:type="spellStart"/>
      <w:r w:rsidRPr="00195A29">
        <w:t>Pidana</w:t>
      </w:r>
      <w:proofErr w:type="spellEnd"/>
      <w:r w:rsidRPr="00195A29">
        <w:t xml:space="preserve"> Anak) </w:t>
      </w:r>
      <w:proofErr w:type="spellStart"/>
      <w:r w:rsidRPr="00195A29">
        <w:t>maupun</w:t>
      </w:r>
      <w:proofErr w:type="spellEnd"/>
      <w:r w:rsidRPr="00195A29">
        <w:t xml:space="preserve"> orang </w:t>
      </w:r>
      <w:proofErr w:type="spellStart"/>
      <w:r w:rsidRPr="00195A29">
        <w:t>dewasa</w:t>
      </w:r>
      <w:proofErr w:type="spellEnd"/>
      <w:r w:rsidRPr="00195A29">
        <w:t xml:space="preserve">, yang </w:t>
      </w:r>
      <w:proofErr w:type="spellStart"/>
      <w:r w:rsidRPr="00195A29">
        <w:t>didakwa</w:t>
      </w:r>
      <w:proofErr w:type="spellEnd"/>
      <w:r w:rsidRPr="00195A29">
        <w:t xml:space="preserve"> </w:t>
      </w:r>
      <w:proofErr w:type="spellStart"/>
      <w:r w:rsidRPr="00195A29">
        <w:t>telah</w:t>
      </w:r>
      <w:proofErr w:type="spellEnd"/>
      <w:r w:rsidRPr="00195A29">
        <w:t xml:space="preserve"> </w:t>
      </w:r>
      <w:proofErr w:type="spellStart"/>
      <w:r w:rsidRPr="00195A29">
        <w:t>melakukan</w:t>
      </w:r>
      <w:proofErr w:type="spellEnd"/>
      <w:r w:rsidRPr="00195A29">
        <w:t xml:space="preserve"> </w:t>
      </w:r>
      <w:proofErr w:type="spellStart"/>
      <w:r w:rsidRPr="00195A29">
        <w:t>suatu</w:t>
      </w:r>
      <w:proofErr w:type="spellEnd"/>
      <w:r w:rsidRPr="00195A29">
        <w:t xml:space="preserve"> </w:t>
      </w:r>
      <w:proofErr w:type="spellStart"/>
      <w:r w:rsidRPr="00195A29">
        <w:t>tindak</w:t>
      </w:r>
      <w:proofErr w:type="spellEnd"/>
      <w:r w:rsidRPr="00195A29">
        <w:t xml:space="preserve"> </w:t>
      </w:r>
      <w:proofErr w:type="spellStart"/>
      <w:r w:rsidRPr="00195A29">
        <w:t>pidana</w:t>
      </w:r>
      <w:proofErr w:type="spellEnd"/>
      <w:r w:rsidRPr="00195A29">
        <w:t xml:space="preserve">, yang </w:t>
      </w:r>
      <w:proofErr w:type="spellStart"/>
      <w:r w:rsidRPr="00195A29">
        <w:t>ketika</w:t>
      </w:r>
      <w:proofErr w:type="spellEnd"/>
      <w:r w:rsidRPr="00195A29">
        <w:t xml:space="preserve"> </w:t>
      </w:r>
      <w:proofErr w:type="spellStart"/>
      <w:r w:rsidRPr="00195A29">
        <w:t>dihadirkan</w:t>
      </w:r>
      <w:proofErr w:type="spellEnd"/>
      <w:r w:rsidRPr="00195A29">
        <w:t xml:space="preserve"> </w:t>
      </w:r>
      <w:proofErr w:type="spellStart"/>
      <w:r w:rsidRPr="00195A29">
        <w:t>ke</w:t>
      </w:r>
      <w:proofErr w:type="spellEnd"/>
      <w:r w:rsidRPr="00195A29">
        <w:t xml:space="preserve"> </w:t>
      </w:r>
      <w:proofErr w:type="spellStart"/>
      <w:r w:rsidRPr="00195A29">
        <w:t>muka</w:t>
      </w:r>
      <w:proofErr w:type="spellEnd"/>
      <w:r w:rsidRPr="00195A29">
        <w:t xml:space="preserve"> </w:t>
      </w:r>
      <w:proofErr w:type="spellStart"/>
      <w:r w:rsidRPr="00195A29">
        <w:t>persidangan</w:t>
      </w:r>
      <w:proofErr w:type="spellEnd"/>
      <w:r w:rsidRPr="00195A29">
        <w:t xml:space="preserve"> </w:t>
      </w:r>
      <w:proofErr w:type="spellStart"/>
      <w:r w:rsidRPr="00195A29">
        <w:t>dalam</w:t>
      </w:r>
      <w:proofErr w:type="spellEnd"/>
      <w:r w:rsidRPr="00195A29">
        <w:t xml:space="preserve"> </w:t>
      </w:r>
      <w:proofErr w:type="spellStart"/>
      <w:r w:rsidRPr="00195A29">
        <w:t>keadaan</w:t>
      </w:r>
      <w:proofErr w:type="spellEnd"/>
      <w:r w:rsidRPr="00195A29">
        <w:t xml:space="preserve"> </w:t>
      </w:r>
      <w:proofErr w:type="spellStart"/>
      <w:r w:rsidRPr="00195A29">
        <w:t>sehat</w:t>
      </w:r>
      <w:proofErr w:type="spellEnd"/>
      <w:r w:rsidRPr="00195A29">
        <w:t xml:space="preserve"> </w:t>
      </w:r>
      <w:proofErr w:type="spellStart"/>
      <w:r w:rsidRPr="00195A29">
        <w:t>jasmani</w:t>
      </w:r>
      <w:proofErr w:type="spellEnd"/>
      <w:r w:rsidRPr="00195A29">
        <w:t xml:space="preserve"> dan </w:t>
      </w:r>
      <w:proofErr w:type="spellStart"/>
      <w:r w:rsidRPr="00195A29">
        <w:t>sehat</w:t>
      </w:r>
      <w:proofErr w:type="spellEnd"/>
      <w:r w:rsidRPr="00195A29">
        <w:t xml:space="preserve"> </w:t>
      </w:r>
      <w:proofErr w:type="spellStart"/>
      <w:r w:rsidRPr="00195A29">
        <w:t>rohani</w:t>
      </w:r>
      <w:proofErr w:type="spellEnd"/>
      <w:r w:rsidRPr="00195A29">
        <w:t xml:space="preserve"> </w:t>
      </w:r>
      <w:proofErr w:type="spellStart"/>
      <w:r w:rsidRPr="00195A29">
        <w:t>sehingga</w:t>
      </w:r>
      <w:proofErr w:type="spellEnd"/>
      <w:r w:rsidRPr="00195A29">
        <w:t xml:space="preserve"> </w:t>
      </w:r>
      <w:proofErr w:type="spellStart"/>
      <w:r w:rsidRPr="00195A29">
        <w:t>dapat</w:t>
      </w:r>
      <w:proofErr w:type="spellEnd"/>
      <w:r w:rsidRPr="00195A29">
        <w:t xml:space="preserve"> </w:t>
      </w:r>
      <w:proofErr w:type="spellStart"/>
      <w:r w:rsidRPr="00195A29">
        <w:t>dimintakan</w:t>
      </w:r>
      <w:proofErr w:type="spellEnd"/>
      <w:r w:rsidRPr="00195A29">
        <w:t xml:space="preserve"> </w:t>
      </w:r>
      <w:proofErr w:type="spellStart"/>
      <w:r w:rsidRPr="00195A29">
        <w:t>pertanggungjawaban</w:t>
      </w:r>
      <w:proofErr w:type="spellEnd"/>
      <w:r w:rsidRPr="00195A29">
        <w:t xml:space="preserve"> </w:t>
      </w:r>
      <w:proofErr w:type="spellStart"/>
      <w:r w:rsidRPr="00195A29">
        <w:t>pidana</w:t>
      </w:r>
      <w:proofErr w:type="spellEnd"/>
      <w:r w:rsidRPr="00195A29">
        <w:t xml:space="preserve"> </w:t>
      </w:r>
      <w:proofErr w:type="spellStart"/>
      <w:r w:rsidRPr="00195A29">
        <w:t>atas</w:t>
      </w:r>
      <w:proofErr w:type="spellEnd"/>
      <w:r w:rsidRPr="00195A29">
        <w:t xml:space="preserve"> </w:t>
      </w:r>
      <w:proofErr w:type="spellStart"/>
      <w:r w:rsidRPr="00195A29">
        <w:t>dirinya</w:t>
      </w:r>
      <w:proofErr w:type="spellEnd"/>
      <w:r w:rsidRPr="00195A29">
        <w:t xml:space="preserve">, </w:t>
      </w:r>
      <w:proofErr w:type="spellStart"/>
      <w:r w:rsidRPr="00195A29">
        <w:t>dengan</w:t>
      </w:r>
      <w:proofErr w:type="spellEnd"/>
      <w:r w:rsidRPr="00195A29">
        <w:t xml:space="preserve"> </w:t>
      </w:r>
      <w:proofErr w:type="spellStart"/>
      <w:r w:rsidRPr="00195A29">
        <w:t>identitas</w:t>
      </w:r>
      <w:proofErr w:type="spellEnd"/>
      <w:r w:rsidRPr="00195A29">
        <w:t xml:space="preserve"> yang </w:t>
      </w:r>
      <w:proofErr w:type="spellStart"/>
      <w:r w:rsidRPr="00195A29">
        <w:t>benar</w:t>
      </w:r>
      <w:proofErr w:type="spellEnd"/>
      <w:r w:rsidRPr="00195A29">
        <w:t xml:space="preserve"> dan </w:t>
      </w:r>
      <w:proofErr w:type="spellStart"/>
      <w:r w:rsidRPr="00195A29">
        <w:t>jelas</w:t>
      </w:r>
      <w:proofErr w:type="spellEnd"/>
      <w:r w:rsidRPr="00195A29">
        <w:t xml:space="preserve"> </w:t>
      </w:r>
      <w:proofErr w:type="spellStart"/>
      <w:r w:rsidRPr="00195A29">
        <w:t>sehingga</w:t>
      </w:r>
      <w:proofErr w:type="spellEnd"/>
      <w:r w:rsidRPr="00195A29">
        <w:t xml:space="preserve"> </w:t>
      </w:r>
      <w:proofErr w:type="spellStart"/>
      <w:r w:rsidRPr="00195A29">
        <w:t>tidak</w:t>
      </w:r>
      <w:proofErr w:type="spellEnd"/>
      <w:r w:rsidRPr="00195A29">
        <w:t xml:space="preserve"> </w:t>
      </w:r>
      <w:proofErr w:type="spellStart"/>
      <w:r w:rsidRPr="00195A29">
        <w:t>terjadi</w:t>
      </w:r>
      <w:proofErr w:type="spellEnd"/>
      <w:r w:rsidRPr="00195A29">
        <w:t xml:space="preserve"> </w:t>
      </w:r>
      <w:proofErr w:type="spellStart"/>
      <w:r w:rsidRPr="00195A29">
        <w:t>kesalahan</w:t>
      </w:r>
      <w:proofErr w:type="spellEnd"/>
      <w:r w:rsidRPr="00195A29">
        <w:t xml:space="preserve"> </w:t>
      </w:r>
      <w:proofErr w:type="spellStart"/>
      <w:r w:rsidRPr="00195A29">
        <w:t>dalam</w:t>
      </w:r>
      <w:proofErr w:type="spellEnd"/>
      <w:r w:rsidRPr="00195A29">
        <w:t xml:space="preserve"> </w:t>
      </w:r>
      <w:proofErr w:type="spellStart"/>
      <w:r w:rsidRPr="00195A29">
        <w:t>meletakkan</w:t>
      </w:r>
      <w:proofErr w:type="spellEnd"/>
      <w:r w:rsidRPr="00195A29">
        <w:t xml:space="preserve"> </w:t>
      </w:r>
      <w:proofErr w:type="spellStart"/>
      <w:r w:rsidRPr="00195A29">
        <w:t>suatu</w:t>
      </w:r>
      <w:proofErr w:type="spellEnd"/>
      <w:r w:rsidRPr="00195A29">
        <w:t xml:space="preserve"> status </w:t>
      </w:r>
      <w:proofErr w:type="spellStart"/>
      <w:r w:rsidRPr="00195A29">
        <w:t>hukum</w:t>
      </w:r>
      <w:proofErr w:type="spellEnd"/>
      <w:r w:rsidRPr="00195A29">
        <w:t xml:space="preserve"> </w:t>
      </w:r>
      <w:proofErr w:type="spellStart"/>
      <w:r w:rsidRPr="00195A29">
        <w:t>atas</w:t>
      </w:r>
      <w:proofErr w:type="spellEnd"/>
      <w:r w:rsidRPr="00195A29">
        <w:t xml:space="preserve"> </w:t>
      </w:r>
      <w:proofErr w:type="spellStart"/>
      <w:r w:rsidRPr="00195A29">
        <w:t>diri</w:t>
      </w:r>
      <w:proofErr w:type="spellEnd"/>
      <w:r w:rsidRPr="00195A29">
        <w:t xml:space="preserve"> </w:t>
      </w:r>
      <w:proofErr w:type="spellStart"/>
      <w:r w:rsidRPr="00195A29">
        <w:t>seseorang</w:t>
      </w:r>
      <w:proofErr w:type="spellEnd"/>
      <w:r w:rsidRPr="00195A29">
        <w:t xml:space="preserve"> </w:t>
      </w:r>
      <w:proofErr w:type="spellStart"/>
      <w:r w:rsidRPr="00195A29">
        <w:t>atau</w:t>
      </w:r>
      <w:proofErr w:type="spellEnd"/>
      <w:r w:rsidRPr="00195A29">
        <w:t xml:space="preserve"> error in persona; </w:t>
      </w:r>
    </w:p>
    <w:p w14:paraId="5DF543CD" w14:textId="77777777" w:rsidR="00BA4263" w:rsidRPr="00195A29" w:rsidRDefault="00924317" w:rsidP="00195A29">
      <w:pPr>
        <w:pStyle w:val="BodyText"/>
        <w:spacing w:line="360" w:lineRule="auto"/>
        <w:ind w:firstLine="709"/>
      </w:pPr>
      <w:proofErr w:type="spellStart"/>
      <w:r w:rsidRPr="00195A29">
        <w:t>Menimbang</w:t>
      </w:r>
      <w:proofErr w:type="spellEnd"/>
      <w:r w:rsidRPr="00195A29">
        <w:t xml:space="preserve">, </w:t>
      </w:r>
      <w:proofErr w:type="spellStart"/>
      <w:r w:rsidRPr="00195A29">
        <w:t>bahwa</w:t>
      </w:r>
      <w:proofErr w:type="spellEnd"/>
      <w:r w:rsidRPr="00195A29">
        <w:t xml:space="preserve"> </w:t>
      </w:r>
      <w:proofErr w:type="spellStart"/>
      <w:r w:rsidRPr="00195A29">
        <w:t>berdasarkan</w:t>
      </w:r>
      <w:proofErr w:type="spellEnd"/>
      <w:r w:rsidRPr="00195A29">
        <w:t xml:space="preserve"> </w:t>
      </w:r>
      <w:proofErr w:type="spellStart"/>
      <w:r w:rsidRPr="00195A29">
        <w:t>fakta-fakta</w:t>
      </w:r>
      <w:proofErr w:type="spellEnd"/>
      <w:r w:rsidRPr="00195A29">
        <w:t xml:space="preserve"> yang </w:t>
      </w:r>
      <w:proofErr w:type="spellStart"/>
      <w:r w:rsidRPr="00195A29">
        <w:t>terungkap</w:t>
      </w:r>
      <w:proofErr w:type="spellEnd"/>
      <w:r w:rsidRPr="00195A29">
        <w:t xml:space="preserve"> di </w:t>
      </w:r>
      <w:proofErr w:type="spellStart"/>
      <w:r w:rsidRPr="00195A29">
        <w:t>persidangan</w:t>
      </w:r>
      <w:proofErr w:type="spellEnd"/>
      <w:r w:rsidRPr="00195A29">
        <w:t xml:space="preserve"> </w:t>
      </w:r>
      <w:proofErr w:type="spellStart"/>
      <w:r w:rsidRPr="00195A29">
        <w:t>Terdakwa</w:t>
      </w:r>
      <w:proofErr w:type="spellEnd"/>
      <w:r w:rsidRPr="00195A29">
        <w:t xml:space="preserve"> SUTRISNO Als TRIS Bin COKRO DIMEJO </w:t>
      </w:r>
      <w:proofErr w:type="spellStart"/>
      <w:r w:rsidRPr="00195A29">
        <w:t>telah</w:t>
      </w:r>
      <w:proofErr w:type="spellEnd"/>
      <w:r w:rsidRPr="00195A29">
        <w:t xml:space="preserve"> </w:t>
      </w:r>
      <w:proofErr w:type="spellStart"/>
      <w:r w:rsidRPr="00195A29">
        <w:t>didakwa</w:t>
      </w:r>
      <w:proofErr w:type="spellEnd"/>
      <w:r w:rsidRPr="00195A29">
        <w:t xml:space="preserve"> oleh </w:t>
      </w:r>
      <w:proofErr w:type="spellStart"/>
      <w:r w:rsidRPr="00195A29">
        <w:t>Penuntut</w:t>
      </w:r>
      <w:proofErr w:type="spellEnd"/>
      <w:r w:rsidRPr="00195A29">
        <w:t xml:space="preserve"> Umum </w:t>
      </w:r>
      <w:proofErr w:type="spellStart"/>
      <w:r w:rsidRPr="00195A29">
        <w:t>melakukan</w:t>
      </w:r>
      <w:proofErr w:type="spellEnd"/>
      <w:r w:rsidRPr="00195A29">
        <w:t xml:space="preserve"> </w:t>
      </w:r>
      <w:proofErr w:type="spellStart"/>
      <w:r w:rsidRPr="00195A29">
        <w:t>suatu</w:t>
      </w:r>
      <w:proofErr w:type="spellEnd"/>
      <w:r w:rsidRPr="00195A29">
        <w:t xml:space="preserve"> </w:t>
      </w:r>
      <w:proofErr w:type="spellStart"/>
      <w:r w:rsidRPr="00195A29">
        <w:t>tindak</w:t>
      </w:r>
      <w:proofErr w:type="spellEnd"/>
      <w:r w:rsidRPr="00195A29">
        <w:t xml:space="preserve"> </w:t>
      </w:r>
      <w:proofErr w:type="spellStart"/>
      <w:r w:rsidRPr="00195A29">
        <w:t>pidana</w:t>
      </w:r>
      <w:proofErr w:type="spellEnd"/>
      <w:r w:rsidRPr="00195A29">
        <w:t xml:space="preserve"> (</w:t>
      </w:r>
      <w:proofErr w:type="spellStart"/>
      <w:r w:rsidRPr="00195A29">
        <w:t>tindak</w:t>
      </w:r>
      <w:proofErr w:type="spellEnd"/>
      <w:r w:rsidRPr="00195A29">
        <w:t xml:space="preserve"> </w:t>
      </w:r>
      <w:proofErr w:type="spellStart"/>
      <w:r w:rsidRPr="00195A29">
        <w:t>pidana</w:t>
      </w:r>
      <w:proofErr w:type="spellEnd"/>
      <w:r w:rsidRPr="00195A29">
        <w:t xml:space="preserve"> yang </w:t>
      </w:r>
      <w:proofErr w:type="spellStart"/>
      <w:r w:rsidRPr="00195A29">
        <w:t>dimaksud</w:t>
      </w:r>
      <w:proofErr w:type="spellEnd"/>
      <w:r w:rsidRPr="00195A29">
        <w:t xml:space="preserve"> </w:t>
      </w:r>
      <w:proofErr w:type="spellStart"/>
      <w:r w:rsidRPr="00195A29">
        <w:t>akan</w:t>
      </w:r>
      <w:proofErr w:type="spellEnd"/>
      <w:r w:rsidRPr="00195A29">
        <w:t xml:space="preserve"> </w:t>
      </w:r>
      <w:proofErr w:type="spellStart"/>
      <w:r w:rsidRPr="00195A29">
        <w:t>dibuktikan</w:t>
      </w:r>
      <w:proofErr w:type="spellEnd"/>
      <w:r w:rsidRPr="00195A29">
        <w:t xml:space="preserve"> </w:t>
      </w:r>
      <w:proofErr w:type="spellStart"/>
      <w:r w:rsidRPr="00195A29">
        <w:t>kemudian</w:t>
      </w:r>
      <w:proofErr w:type="spellEnd"/>
      <w:r w:rsidRPr="00195A29">
        <w:t xml:space="preserve">), </w:t>
      </w:r>
      <w:proofErr w:type="spellStart"/>
      <w:r w:rsidRPr="00195A29">
        <w:t>dengan</w:t>
      </w:r>
      <w:proofErr w:type="spellEnd"/>
      <w:r w:rsidRPr="00195A29">
        <w:t xml:space="preserve"> </w:t>
      </w:r>
      <w:proofErr w:type="spellStart"/>
      <w:r w:rsidRPr="00195A29">
        <w:t>identitas</w:t>
      </w:r>
      <w:proofErr w:type="spellEnd"/>
      <w:r w:rsidRPr="00195A29">
        <w:t xml:space="preserve"> yang </w:t>
      </w:r>
      <w:proofErr w:type="spellStart"/>
      <w:r w:rsidRPr="00195A29">
        <w:t>benar</w:t>
      </w:r>
      <w:proofErr w:type="spellEnd"/>
      <w:r w:rsidRPr="00195A29">
        <w:t xml:space="preserve"> (</w:t>
      </w:r>
      <w:proofErr w:type="spellStart"/>
      <w:r w:rsidRPr="00195A29">
        <w:t>sebagaimana</w:t>
      </w:r>
      <w:proofErr w:type="spellEnd"/>
      <w:r w:rsidRPr="00195A29">
        <w:t xml:space="preserve"> </w:t>
      </w:r>
      <w:proofErr w:type="spellStart"/>
      <w:r w:rsidRPr="00195A29">
        <w:t>ketentuan</w:t>
      </w:r>
      <w:proofErr w:type="spellEnd"/>
      <w:r w:rsidRPr="00195A29">
        <w:t xml:space="preserve"> </w:t>
      </w:r>
      <w:proofErr w:type="spellStart"/>
      <w:r w:rsidRPr="00195A29">
        <w:t>Pasal</w:t>
      </w:r>
      <w:proofErr w:type="spellEnd"/>
      <w:r w:rsidRPr="00195A29">
        <w:t xml:space="preserve"> 155 </w:t>
      </w:r>
      <w:proofErr w:type="spellStart"/>
      <w:r w:rsidRPr="00195A29">
        <w:t>ayat</w:t>
      </w:r>
      <w:proofErr w:type="spellEnd"/>
      <w:r w:rsidRPr="00195A29">
        <w:t xml:space="preserve"> (1) </w:t>
      </w:r>
      <w:proofErr w:type="spellStart"/>
      <w:r w:rsidRPr="00195A29">
        <w:t>Undang-undang</w:t>
      </w:r>
      <w:proofErr w:type="spellEnd"/>
      <w:r w:rsidRPr="00195A29">
        <w:t xml:space="preserve"> </w:t>
      </w:r>
      <w:proofErr w:type="spellStart"/>
      <w:r w:rsidRPr="00195A29">
        <w:t>Nomor</w:t>
      </w:r>
      <w:proofErr w:type="spellEnd"/>
      <w:r w:rsidRPr="00195A29">
        <w:t xml:space="preserve"> 8 </w:t>
      </w:r>
      <w:proofErr w:type="spellStart"/>
      <w:r w:rsidRPr="00195A29">
        <w:t>Tahun</w:t>
      </w:r>
      <w:proofErr w:type="spellEnd"/>
      <w:r w:rsidRPr="00195A29">
        <w:t xml:space="preserve"> 1981 </w:t>
      </w:r>
      <w:proofErr w:type="spellStart"/>
      <w:r w:rsidRPr="00195A29">
        <w:t>tentang</w:t>
      </w:r>
      <w:proofErr w:type="spellEnd"/>
      <w:r w:rsidRPr="00195A29">
        <w:t xml:space="preserve"> Hukum Acara </w:t>
      </w:r>
      <w:proofErr w:type="spellStart"/>
      <w:r w:rsidRPr="00195A29">
        <w:t>Pidana</w:t>
      </w:r>
      <w:proofErr w:type="spellEnd"/>
      <w:r w:rsidRPr="00195A29">
        <w:t xml:space="preserve">, Hakim </w:t>
      </w:r>
      <w:proofErr w:type="spellStart"/>
      <w:r w:rsidRPr="00195A29">
        <w:t>Ketua</w:t>
      </w:r>
      <w:proofErr w:type="spellEnd"/>
      <w:r w:rsidRPr="00195A29">
        <w:t xml:space="preserve"> </w:t>
      </w:r>
      <w:proofErr w:type="spellStart"/>
      <w:r w:rsidRPr="00195A29">
        <w:t>Majelis</w:t>
      </w:r>
      <w:proofErr w:type="spellEnd"/>
      <w:r w:rsidRPr="00195A29">
        <w:t xml:space="preserve"> </w:t>
      </w:r>
      <w:proofErr w:type="spellStart"/>
      <w:r w:rsidRPr="00195A29">
        <w:t>telah</w:t>
      </w:r>
      <w:proofErr w:type="spellEnd"/>
      <w:r w:rsidRPr="00195A29">
        <w:t xml:space="preserve"> </w:t>
      </w:r>
      <w:proofErr w:type="spellStart"/>
      <w:r w:rsidRPr="00195A29">
        <w:t>memenuhi</w:t>
      </w:r>
      <w:proofErr w:type="spellEnd"/>
      <w:r w:rsidRPr="00195A29">
        <w:t xml:space="preserve"> </w:t>
      </w:r>
      <w:proofErr w:type="spellStart"/>
      <w:r w:rsidRPr="00195A29">
        <w:t>kewajiban</w:t>
      </w:r>
      <w:proofErr w:type="spellEnd"/>
      <w:r w:rsidRPr="00195A29">
        <w:t xml:space="preserve"> </w:t>
      </w:r>
      <w:proofErr w:type="spellStart"/>
      <w:r w:rsidRPr="00195A29">
        <w:t>beracaranya</w:t>
      </w:r>
      <w:proofErr w:type="spellEnd"/>
      <w:r w:rsidRPr="00195A29">
        <w:t xml:space="preserve"> </w:t>
      </w:r>
      <w:proofErr w:type="spellStart"/>
      <w:r w:rsidRPr="00195A29">
        <w:t>yaitu</w:t>
      </w:r>
      <w:proofErr w:type="spellEnd"/>
      <w:r w:rsidRPr="00195A29">
        <w:t xml:space="preserve"> </w:t>
      </w:r>
      <w:proofErr w:type="spellStart"/>
      <w:r w:rsidRPr="00195A29">
        <w:t>menanyakan</w:t>
      </w:r>
      <w:proofErr w:type="spellEnd"/>
      <w:r w:rsidRPr="00195A29">
        <w:t xml:space="preserve"> </w:t>
      </w:r>
      <w:proofErr w:type="spellStart"/>
      <w:r w:rsidRPr="00195A29">
        <w:t>kepada</w:t>
      </w:r>
      <w:proofErr w:type="spellEnd"/>
      <w:r w:rsidRPr="00195A29">
        <w:t xml:space="preserve"> </w:t>
      </w:r>
      <w:proofErr w:type="spellStart"/>
      <w:r w:rsidRPr="00195A29">
        <w:t>Terdakwa</w:t>
      </w:r>
      <w:proofErr w:type="spellEnd"/>
      <w:r w:rsidRPr="00195A29">
        <w:t xml:space="preserve"> </w:t>
      </w:r>
      <w:proofErr w:type="spellStart"/>
      <w:r w:rsidRPr="00195A29">
        <w:t>tentang</w:t>
      </w:r>
      <w:proofErr w:type="spellEnd"/>
      <w:r w:rsidRPr="00195A29">
        <w:t xml:space="preserve"> </w:t>
      </w:r>
      <w:proofErr w:type="spellStart"/>
      <w:r w:rsidRPr="00195A29">
        <w:t>identitas</w:t>
      </w:r>
      <w:proofErr w:type="spellEnd"/>
      <w:r w:rsidRPr="00195A29">
        <w:t xml:space="preserve"> </w:t>
      </w:r>
      <w:proofErr w:type="spellStart"/>
      <w:r w:rsidRPr="00195A29">
        <w:t>lengkap</w:t>
      </w:r>
      <w:proofErr w:type="spellEnd"/>
      <w:r w:rsidRPr="00195A29">
        <w:t xml:space="preserve"> </w:t>
      </w:r>
      <w:proofErr w:type="spellStart"/>
      <w:r w:rsidRPr="00195A29">
        <w:t>dari</w:t>
      </w:r>
      <w:proofErr w:type="spellEnd"/>
      <w:r w:rsidRPr="00195A29">
        <w:t xml:space="preserve"> </w:t>
      </w:r>
      <w:proofErr w:type="spellStart"/>
      <w:r w:rsidRPr="00195A29">
        <w:t>Terdakwa</w:t>
      </w:r>
      <w:proofErr w:type="spellEnd"/>
      <w:r w:rsidRPr="00195A29">
        <w:t xml:space="preserve"> </w:t>
      </w:r>
      <w:proofErr w:type="spellStart"/>
      <w:r w:rsidRPr="00195A29">
        <w:t>sebagaimana</w:t>
      </w:r>
      <w:proofErr w:type="spellEnd"/>
      <w:r w:rsidRPr="00195A29">
        <w:t xml:space="preserve"> </w:t>
      </w:r>
      <w:proofErr w:type="spellStart"/>
      <w:r w:rsidRPr="00195A29">
        <w:t>identitas</w:t>
      </w:r>
      <w:proofErr w:type="spellEnd"/>
      <w:r w:rsidRPr="00195A29">
        <w:t xml:space="preserve"> yang </w:t>
      </w:r>
      <w:proofErr w:type="spellStart"/>
      <w:r w:rsidRPr="00195A29">
        <w:t>tertera</w:t>
      </w:r>
      <w:proofErr w:type="spellEnd"/>
      <w:r w:rsidRPr="00195A29">
        <w:t xml:space="preserve"> di </w:t>
      </w:r>
      <w:proofErr w:type="spellStart"/>
      <w:r w:rsidRPr="00195A29">
        <w:t>dalam</w:t>
      </w:r>
      <w:proofErr w:type="spellEnd"/>
      <w:r w:rsidRPr="00195A29">
        <w:t xml:space="preserve"> Surat </w:t>
      </w:r>
      <w:proofErr w:type="spellStart"/>
      <w:r w:rsidRPr="00195A29">
        <w:t>Dakwaan</w:t>
      </w:r>
      <w:proofErr w:type="spellEnd"/>
      <w:r w:rsidRPr="00195A29">
        <w:t xml:space="preserve"> </w:t>
      </w:r>
      <w:proofErr w:type="spellStart"/>
      <w:r w:rsidRPr="00195A29">
        <w:t>Penuntut</w:t>
      </w:r>
      <w:proofErr w:type="spellEnd"/>
      <w:r w:rsidRPr="00195A29">
        <w:t xml:space="preserve"> Umum, dan </w:t>
      </w:r>
      <w:proofErr w:type="spellStart"/>
      <w:r w:rsidRPr="00195A29">
        <w:t>kemudian</w:t>
      </w:r>
      <w:proofErr w:type="spellEnd"/>
      <w:r w:rsidRPr="00195A29">
        <w:t xml:space="preserve"> </w:t>
      </w:r>
      <w:proofErr w:type="spellStart"/>
      <w:r w:rsidRPr="00195A29">
        <w:t>telah</w:t>
      </w:r>
      <w:proofErr w:type="spellEnd"/>
      <w:r w:rsidRPr="00195A29">
        <w:t xml:space="preserve"> </w:t>
      </w:r>
      <w:proofErr w:type="spellStart"/>
      <w:r w:rsidRPr="00195A29">
        <w:t>dibenarkan</w:t>
      </w:r>
      <w:proofErr w:type="spellEnd"/>
      <w:r w:rsidRPr="00195A29">
        <w:t xml:space="preserve"> oleh </w:t>
      </w:r>
      <w:proofErr w:type="spellStart"/>
      <w:r w:rsidRPr="00195A29">
        <w:t>Terdakwa</w:t>
      </w:r>
      <w:proofErr w:type="spellEnd"/>
      <w:r w:rsidRPr="00195A29">
        <w:t>);</w:t>
      </w:r>
    </w:p>
    <w:p w14:paraId="1D657499" w14:textId="269C870A" w:rsidR="00924317" w:rsidRPr="00195A29" w:rsidRDefault="00924317" w:rsidP="00195A29">
      <w:pPr>
        <w:pStyle w:val="BodyText"/>
        <w:spacing w:line="360" w:lineRule="auto"/>
        <w:ind w:firstLine="709"/>
      </w:pPr>
      <w:proofErr w:type="spellStart"/>
      <w:r w:rsidRPr="00195A29">
        <w:t>Menimbang</w:t>
      </w:r>
      <w:proofErr w:type="spellEnd"/>
      <w:r w:rsidRPr="00195A29">
        <w:t xml:space="preserve">, </w:t>
      </w:r>
      <w:proofErr w:type="spellStart"/>
      <w:r w:rsidRPr="00195A29">
        <w:t>bahwa</w:t>
      </w:r>
      <w:proofErr w:type="spellEnd"/>
      <w:r w:rsidRPr="00195A29">
        <w:t xml:space="preserve"> </w:t>
      </w:r>
      <w:proofErr w:type="spellStart"/>
      <w:r w:rsidRPr="00195A29">
        <w:t>berdasarkan</w:t>
      </w:r>
      <w:proofErr w:type="spellEnd"/>
      <w:r w:rsidRPr="00195A29">
        <w:t xml:space="preserve"> </w:t>
      </w:r>
      <w:proofErr w:type="spellStart"/>
      <w:r w:rsidRPr="00195A29">
        <w:t>fakta-fakta</w:t>
      </w:r>
      <w:proofErr w:type="spellEnd"/>
      <w:r w:rsidRPr="00195A29">
        <w:t xml:space="preserve"> yang </w:t>
      </w:r>
      <w:proofErr w:type="spellStart"/>
      <w:r w:rsidRPr="00195A29">
        <w:t>terungkap</w:t>
      </w:r>
      <w:proofErr w:type="spellEnd"/>
      <w:r w:rsidRPr="00195A29">
        <w:t xml:space="preserve"> di </w:t>
      </w:r>
      <w:proofErr w:type="spellStart"/>
      <w:r w:rsidRPr="00195A29">
        <w:t>persidangan</w:t>
      </w:r>
      <w:proofErr w:type="spellEnd"/>
      <w:r w:rsidRPr="00195A29">
        <w:t xml:space="preserve">, </w:t>
      </w:r>
      <w:proofErr w:type="spellStart"/>
      <w:r w:rsidRPr="00195A29">
        <w:t>keadaan</w:t>
      </w:r>
      <w:proofErr w:type="spellEnd"/>
      <w:r w:rsidRPr="00195A29">
        <w:t xml:space="preserve"> </w:t>
      </w:r>
      <w:proofErr w:type="spellStart"/>
      <w:r w:rsidRPr="00195A29">
        <w:t>jasmani</w:t>
      </w:r>
      <w:proofErr w:type="spellEnd"/>
      <w:r w:rsidRPr="00195A29">
        <w:t xml:space="preserve"> yang </w:t>
      </w:r>
      <w:proofErr w:type="spellStart"/>
      <w:r w:rsidRPr="00195A29">
        <w:t>baik</w:t>
      </w:r>
      <w:proofErr w:type="spellEnd"/>
      <w:r w:rsidRPr="00195A29">
        <w:t xml:space="preserve">, </w:t>
      </w:r>
      <w:proofErr w:type="spellStart"/>
      <w:r w:rsidRPr="00195A29">
        <w:t>mampu</w:t>
      </w:r>
      <w:proofErr w:type="spellEnd"/>
      <w:r w:rsidRPr="00195A29">
        <w:t xml:space="preserve"> </w:t>
      </w:r>
      <w:proofErr w:type="spellStart"/>
      <w:r w:rsidRPr="00195A29">
        <w:t>berinteraksi</w:t>
      </w:r>
      <w:proofErr w:type="spellEnd"/>
      <w:r w:rsidRPr="00195A29">
        <w:t xml:space="preserve"> </w:t>
      </w:r>
      <w:proofErr w:type="spellStart"/>
      <w:r w:rsidRPr="00195A29">
        <w:t>dengan</w:t>
      </w:r>
      <w:proofErr w:type="spellEnd"/>
      <w:r w:rsidRPr="00195A29">
        <w:t xml:space="preserve"> </w:t>
      </w:r>
      <w:proofErr w:type="spellStart"/>
      <w:r w:rsidRPr="00195A29">
        <w:t>baik</w:t>
      </w:r>
      <w:proofErr w:type="spellEnd"/>
      <w:r w:rsidRPr="00195A29">
        <w:t xml:space="preserve"> </w:t>
      </w:r>
      <w:proofErr w:type="spellStart"/>
      <w:r w:rsidRPr="00195A29">
        <w:t>selama</w:t>
      </w:r>
      <w:proofErr w:type="spellEnd"/>
      <w:r w:rsidRPr="00195A29">
        <w:t xml:space="preserve"> </w:t>
      </w:r>
      <w:proofErr w:type="spellStart"/>
      <w:r w:rsidRPr="00195A29">
        <w:t>persidangan</w:t>
      </w:r>
      <w:proofErr w:type="spellEnd"/>
      <w:r w:rsidRPr="00195A29">
        <w:t xml:space="preserve">, </w:t>
      </w:r>
      <w:proofErr w:type="spellStart"/>
      <w:r w:rsidRPr="00195A29">
        <w:t>sehingga</w:t>
      </w:r>
      <w:proofErr w:type="spellEnd"/>
      <w:r w:rsidRPr="00195A29">
        <w:t xml:space="preserve"> </w:t>
      </w:r>
      <w:proofErr w:type="spellStart"/>
      <w:r w:rsidRPr="00195A29">
        <w:t>tidak</w:t>
      </w:r>
      <w:proofErr w:type="spellEnd"/>
      <w:r w:rsidRPr="00195A29">
        <w:t xml:space="preserve"> </w:t>
      </w:r>
      <w:proofErr w:type="spellStart"/>
      <w:r w:rsidRPr="00195A29">
        <w:t>ada</w:t>
      </w:r>
      <w:proofErr w:type="spellEnd"/>
      <w:r w:rsidRPr="00195A29">
        <w:t xml:space="preserve"> </w:t>
      </w:r>
      <w:proofErr w:type="spellStart"/>
      <w:r w:rsidRPr="00195A29">
        <w:t>halangan</w:t>
      </w:r>
      <w:proofErr w:type="spellEnd"/>
      <w:r w:rsidRPr="00195A29">
        <w:t xml:space="preserve"> </w:t>
      </w:r>
      <w:proofErr w:type="spellStart"/>
      <w:r w:rsidRPr="00195A29">
        <w:t>bagi</w:t>
      </w:r>
      <w:proofErr w:type="spellEnd"/>
      <w:r w:rsidRPr="00195A29">
        <w:t xml:space="preserve"> </w:t>
      </w:r>
      <w:proofErr w:type="spellStart"/>
      <w:r w:rsidRPr="00195A29">
        <w:t>Terdakwa</w:t>
      </w:r>
      <w:proofErr w:type="spellEnd"/>
      <w:r w:rsidRPr="00195A29">
        <w:t xml:space="preserve"> </w:t>
      </w:r>
      <w:proofErr w:type="spellStart"/>
      <w:r w:rsidRPr="00195A29">
        <w:t>dalam</w:t>
      </w:r>
      <w:proofErr w:type="spellEnd"/>
      <w:r w:rsidRPr="00195A29">
        <w:t xml:space="preserve"> </w:t>
      </w:r>
      <w:proofErr w:type="spellStart"/>
      <w:r w:rsidRPr="00195A29">
        <w:t>mempertanggungjawabkan</w:t>
      </w:r>
      <w:proofErr w:type="spellEnd"/>
      <w:r w:rsidRPr="00195A29">
        <w:t xml:space="preserve"> </w:t>
      </w:r>
      <w:proofErr w:type="spellStart"/>
      <w:r w:rsidRPr="00195A29">
        <w:t>perbuatan</w:t>
      </w:r>
      <w:proofErr w:type="spellEnd"/>
      <w:r w:rsidRPr="00195A29">
        <w:t xml:space="preserve"> yang </w:t>
      </w:r>
      <w:proofErr w:type="spellStart"/>
      <w:r w:rsidRPr="00195A29">
        <w:t>didakwakan</w:t>
      </w:r>
      <w:proofErr w:type="spellEnd"/>
      <w:r w:rsidRPr="00195A29">
        <w:t xml:space="preserve"> </w:t>
      </w:r>
      <w:proofErr w:type="spellStart"/>
      <w:r w:rsidRPr="00195A29">
        <w:t>kepadanya</w:t>
      </w:r>
      <w:proofErr w:type="spellEnd"/>
      <w:r w:rsidRPr="00195A29">
        <w:t xml:space="preserve">; </w:t>
      </w:r>
      <w:proofErr w:type="spellStart"/>
      <w:r w:rsidRPr="00195A29">
        <w:t>Menimbang</w:t>
      </w:r>
      <w:proofErr w:type="spellEnd"/>
      <w:r w:rsidRPr="00195A29">
        <w:t xml:space="preserve">, </w:t>
      </w:r>
      <w:proofErr w:type="spellStart"/>
      <w:r w:rsidRPr="00195A29">
        <w:t>bahwa</w:t>
      </w:r>
      <w:proofErr w:type="spellEnd"/>
      <w:r w:rsidRPr="00195A29">
        <w:t xml:space="preserve"> </w:t>
      </w:r>
      <w:proofErr w:type="spellStart"/>
      <w:r w:rsidRPr="00195A29">
        <w:t>dengan</w:t>
      </w:r>
      <w:proofErr w:type="spellEnd"/>
      <w:r w:rsidRPr="00195A29">
        <w:t xml:space="preserve"> </w:t>
      </w:r>
      <w:proofErr w:type="spellStart"/>
      <w:r w:rsidRPr="00195A29">
        <w:t>demikian</w:t>
      </w:r>
      <w:proofErr w:type="spellEnd"/>
      <w:r w:rsidRPr="00195A29">
        <w:t xml:space="preserve"> </w:t>
      </w:r>
      <w:proofErr w:type="spellStart"/>
      <w:r w:rsidRPr="00195A29">
        <w:t>unsur</w:t>
      </w:r>
      <w:proofErr w:type="spellEnd"/>
      <w:r w:rsidRPr="00195A29">
        <w:t xml:space="preserve"> </w:t>
      </w:r>
      <w:proofErr w:type="spellStart"/>
      <w:r w:rsidRPr="00195A29">
        <w:t>ini</w:t>
      </w:r>
      <w:proofErr w:type="spellEnd"/>
      <w:r w:rsidRPr="00195A29">
        <w:t xml:space="preserve"> </w:t>
      </w:r>
      <w:proofErr w:type="spellStart"/>
      <w:r w:rsidRPr="00195A29">
        <w:t>telah</w:t>
      </w:r>
      <w:proofErr w:type="spellEnd"/>
      <w:r w:rsidRPr="00195A29">
        <w:t xml:space="preserve"> </w:t>
      </w:r>
      <w:proofErr w:type="spellStart"/>
      <w:r w:rsidRPr="00195A29">
        <w:t>terpenuhi</w:t>
      </w:r>
      <w:proofErr w:type="spellEnd"/>
      <w:r w:rsidRPr="00195A29">
        <w:t xml:space="preserve"> dan </w:t>
      </w:r>
      <w:proofErr w:type="spellStart"/>
      <w:r w:rsidRPr="00195A29">
        <w:t>terbukti</w:t>
      </w:r>
      <w:proofErr w:type="spellEnd"/>
      <w:r w:rsidRPr="00195A29">
        <w:t>.</w:t>
      </w:r>
    </w:p>
    <w:p w14:paraId="058B8074" w14:textId="77777777" w:rsidR="00BA4263" w:rsidRPr="00195A29" w:rsidRDefault="007B3E2C" w:rsidP="00195A29">
      <w:pPr>
        <w:pStyle w:val="BodyText"/>
        <w:numPr>
          <w:ilvl w:val="0"/>
          <w:numId w:val="10"/>
        </w:numPr>
        <w:spacing w:line="360" w:lineRule="auto"/>
        <w:ind w:left="0" w:hanging="567"/>
      </w:pPr>
      <w:proofErr w:type="spellStart"/>
      <w:r w:rsidRPr="00195A29">
        <w:t>Unsur</w:t>
      </w:r>
      <w:proofErr w:type="spellEnd"/>
      <w:r w:rsidRPr="00195A29">
        <w:t xml:space="preserve"> </w:t>
      </w:r>
      <w:proofErr w:type="spellStart"/>
      <w:r w:rsidRPr="00195A29">
        <w:t>mengambil</w:t>
      </w:r>
      <w:proofErr w:type="spellEnd"/>
      <w:r w:rsidRPr="00195A29">
        <w:t xml:space="preserve"> </w:t>
      </w:r>
      <w:proofErr w:type="spellStart"/>
      <w:r w:rsidRPr="00195A29">
        <w:t>barang</w:t>
      </w:r>
      <w:proofErr w:type="spellEnd"/>
      <w:r w:rsidRPr="00195A29">
        <w:t xml:space="preserve"> </w:t>
      </w:r>
      <w:proofErr w:type="spellStart"/>
      <w:r w:rsidRPr="00195A29">
        <w:t>sesuatu</w:t>
      </w:r>
      <w:proofErr w:type="spellEnd"/>
      <w:r w:rsidRPr="00195A29">
        <w:t xml:space="preserve">, yang </w:t>
      </w:r>
      <w:proofErr w:type="spellStart"/>
      <w:r w:rsidRPr="00195A29">
        <w:t>seluruhnya</w:t>
      </w:r>
      <w:proofErr w:type="spellEnd"/>
      <w:r w:rsidRPr="00195A29">
        <w:t xml:space="preserve"> </w:t>
      </w:r>
      <w:proofErr w:type="spellStart"/>
      <w:r w:rsidRPr="00195A29">
        <w:t>atau</w:t>
      </w:r>
      <w:proofErr w:type="spellEnd"/>
      <w:r w:rsidRPr="00195A29">
        <w:t xml:space="preserve"> </w:t>
      </w:r>
      <w:proofErr w:type="spellStart"/>
      <w:r w:rsidRPr="00195A29">
        <w:t>sebagian</w:t>
      </w:r>
      <w:proofErr w:type="spellEnd"/>
      <w:r w:rsidRPr="00195A29">
        <w:t xml:space="preserve"> </w:t>
      </w:r>
      <w:proofErr w:type="spellStart"/>
      <w:r w:rsidRPr="00195A29">
        <w:t>kepunyaan</w:t>
      </w:r>
      <w:proofErr w:type="spellEnd"/>
      <w:r w:rsidRPr="00195A29">
        <w:t xml:space="preserve"> orang lain, </w:t>
      </w:r>
      <w:proofErr w:type="spellStart"/>
      <w:r w:rsidRPr="00195A29">
        <w:t>dengan</w:t>
      </w:r>
      <w:proofErr w:type="spellEnd"/>
      <w:r w:rsidRPr="00195A29">
        <w:t xml:space="preserve"> </w:t>
      </w:r>
      <w:proofErr w:type="spellStart"/>
      <w:r w:rsidRPr="00195A29">
        <w:t>maksud</w:t>
      </w:r>
      <w:proofErr w:type="spellEnd"/>
      <w:r w:rsidRPr="00195A29">
        <w:t xml:space="preserve"> </w:t>
      </w:r>
      <w:proofErr w:type="spellStart"/>
      <w:r w:rsidRPr="00195A29">
        <w:t>untuk</w:t>
      </w:r>
      <w:proofErr w:type="spellEnd"/>
      <w:r w:rsidRPr="00195A29">
        <w:t xml:space="preserve"> </w:t>
      </w:r>
      <w:proofErr w:type="spellStart"/>
      <w:r w:rsidRPr="00195A29">
        <w:t>dimiliki</w:t>
      </w:r>
      <w:proofErr w:type="spellEnd"/>
      <w:r w:rsidRPr="00195A29">
        <w:t xml:space="preserve"> </w:t>
      </w:r>
      <w:proofErr w:type="spellStart"/>
      <w:r w:rsidRPr="00195A29">
        <w:t>secara</w:t>
      </w:r>
      <w:proofErr w:type="spellEnd"/>
      <w:r w:rsidRPr="00195A29">
        <w:t xml:space="preserve"> </w:t>
      </w:r>
      <w:proofErr w:type="spellStart"/>
      <w:r w:rsidRPr="00195A29">
        <w:t>melawan</w:t>
      </w:r>
      <w:proofErr w:type="spellEnd"/>
      <w:r w:rsidRPr="00195A29">
        <w:t xml:space="preserve"> </w:t>
      </w:r>
      <w:proofErr w:type="spellStart"/>
      <w:r w:rsidRPr="00195A29">
        <w:t>hukum</w:t>
      </w:r>
      <w:proofErr w:type="spellEnd"/>
      <w:r w:rsidRPr="00195A29">
        <w:t>:</w:t>
      </w:r>
    </w:p>
    <w:p w14:paraId="486DA18F" w14:textId="77777777" w:rsidR="00BA4263" w:rsidRPr="00195A29" w:rsidRDefault="00BA4263" w:rsidP="00195A29">
      <w:pPr>
        <w:pStyle w:val="BodyText"/>
        <w:spacing w:line="360" w:lineRule="auto"/>
      </w:pPr>
      <w:r w:rsidRPr="00195A29">
        <w:tab/>
      </w:r>
      <w:proofErr w:type="spellStart"/>
      <w:r w:rsidR="007B3E2C" w:rsidRPr="00195A29">
        <w:t>Menimbang</w:t>
      </w:r>
      <w:proofErr w:type="spellEnd"/>
      <w:r w:rsidR="007B3E2C" w:rsidRPr="00195A29">
        <w:t xml:space="preserve">, </w:t>
      </w:r>
      <w:proofErr w:type="spellStart"/>
      <w:r w:rsidR="007B3E2C" w:rsidRPr="00195A29">
        <w:t>bahwa</w:t>
      </w:r>
      <w:proofErr w:type="spellEnd"/>
      <w:r w:rsidR="007B3E2C" w:rsidRPr="00195A29">
        <w:t xml:space="preserve"> yang di </w:t>
      </w:r>
      <w:proofErr w:type="spellStart"/>
      <w:r w:rsidR="007B3E2C" w:rsidRPr="00195A29">
        <w:t>maksud</w:t>
      </w:r>
      <w:proofErr w:type="spellEnd"/>
      <w:r w:rsidR="007B3E2C" w:rsidRPr="00195A29">
        <w:t xml:space="preserve"> </w:t>
      </w:r>
      <w:proofErr w:type="spellStart"/>
      <w:r w:rsidR="007B3E2C" w:rsidRPr="00195A29">
        <w:t>dengan</w:t>
      </w:r>
      <w:proofErr w:type="spellEnd"/>
      <w:r w:rsidR="007B3E2C" w:rsidRPr="00195A29">
        <w:t xml:space="preserve"> </w:t>
      </w:r>
      <w:proofErr w:type="spellStart"/>
      <w:r w:rsidR="007B3E2C" w:rsidRPr="00195A29">
        <w:t>mengambil</w:t>
      </w:r>
      <w:proofErr w:type="spellEnd"/>
      <w:r w:rsidR="007B3E2C" w:rsidRPr="00195A29">
        <w:t xml:space="preserve"> </w:t>
      </w:r>
      <w:proofErr w:type="spellStart"/>
      <w:r w:rsidR="007B3E2C" w:rsidRPr="00195A29">
        <w:t>adalah</w:t>
      </w:r>
      <w:proofErr w:type="spellEnd"/>
      <w:r w:rsidR="007B3E2C" w:rsidRPr="00195A29">
        <w:t xml:space="preserve"> </w:t>
      </w:r>
      <w:proofErr w:type="spellStart"/>
      <w:r w:rsidR="007B3E2C" w:rsidRPr="00195A29">
        <w:t>memindahkan</w:t>
      </w:r>
      <w:proofErr w:type="spellEnd"/>
      <w:r w:rsidR="007B3E2C" w:rsidRPr="00195A29">
        <w:t xml:space="preserve"> </w:t>
      </w:r>
      <w:proofErr w:type="spellStart"/>
      <w:r w:rsidR="007B3E2C" w:rsidRPr="00195A29">
        <w:t>sesuatu</w:t>
      </w:r>
      <w:proofErr w:type="spellEnd"/>
      <w:r w:rsidR="007B3E2C" w:rsidRPr="00195A29">
        <w:t xml:space="preserve"> </w:t>
      </w:r>
      <w:proofErr w:type="spellStart"/>
      <w:r w:rsidR="007B3E2C" w:rsidRPr="00195A29">
        <w:t>barang</w:t>
      </w:r>
      <w:proofErr w:type="spellEnd"/>
      <w:r w:rsidR="007B3E2C" w:rsidRPr="00195A29">
        <w:t xml:space="preserve"> </w:t>
      </w:r>
      <w:proofErr w:type="spellStart"/>
      <w:r w:rsidR="007B3E2C" w:rsidRPr="00195A29">
        <w:t>sehingga</w:t>
      </w:r>
      <w:proofErr w:type="spellEnd"/>
      <w:r w:rsidR="007B3E2C" w:rsidRPr="00195A29">
        <w:t xml:space="preserve"> </w:t>
      </w:r>
      <w:proofErr w:type="spellStart"/>
      <w:r w:rsidR="007B3E2C" w:rsidRPr="00195A29">
        <w:t>barang</w:t>
      </w:r>
      <w:proofErr w:type="spellEnd"/>
      <w:r w:rsidR="007B3E2C" w:rsidRPr="00195A29">
        <w:t xml:space="preserve"> </w:t>
      </w:r>
      <w:proofErr w:type="spellStart"/>
      <w:r w:rsidR="007B3E2C" w:rsidRPr="00195A29">
        <w:t>tersebut</w:t>
      </w:r>
      <w:proofErr w:type="spellEnd"/>
      <w:r w:rsidR="007B3E2C" w:rsidRPr="00195A29">
        <w:t xml:space="preserve"> </w:t>
      </w:r>
      <w:proofErr w:type="spellStart"/>
      <w:r w:rsidR="007B3E2C" w:rsidRPr="00195A29">
        <w:t>berpindah</w:t>
      </w:r>
      <w:proofErr w:type="spellEnd"/>
      <w:r w:rsidR="007B3E2C" w:rsidRPr="00195A29">
        <w:t xml:space="preserve"> </w:t>
      </w:r>
      <w:proofErr w:type="spellStart"/>
      <w:r w:rsidR="007B3E2C" w:rsidRPr="00195A29">
        <w:t>dari</w:t>
      </w:r>
      <w:proofErr w:type="spellEnd"/>
      <w:r w:rsidR="007B3E2C" w:rsidRPr="00195A29">
        <w:t xml:space="preserve"> </w:t>
      </w:r>
      <w:proofErr w:type="spellStart"/>
      <w:r w:rsidR="007B3E2C" w:rsidRPr="00195A29">
        <w:t>tempat</w:t>
      </w:r>
      <w:proofErr w:type="spellEnd"/>
      <w:r w:rsidR="007B3E2C" w:rsidRPr="00195A29">
        <w:t xml:space="preserve"> </w:t>
      </w:r>
      <w:proofErr w:type="spellStart"/>
      <w:r w:rsidR="007B3E2C" w:rsidRPr="00195A29">
        <w:t>semula</w:t>
      </w:r>
      <w:proofErr w:type="spellEnd"/>
      <w:r w:rsidR="007B3E2C" w:rsidRPr="00195A29">
        <w:t xml:space="preserve"> </w:t>
      </w:r>
      <w:proofErr w:type="spellStart"/>
      <w:r w:rsidR="007B3E2C" w:rsidRPr="00195A29">
        <w:t>ketempat</w:t>
      </w:r>
      <w:proofErr w:type="spellEnd"/>
      <w:r w:rsidR="007B3E2C" w:rsidRPr="00195A29">
        <w:t xml:space="preserve"> </w:t>
      </w:r>
      <w:proofErr w:type="spellStart"/>
      <w:r w:rsidR="007B3E2C" w:rsidRPr="00195A29">
        <w:t>lain</w:t>
      </w:r>
      <w:proofErr w:type="spellEnd"/>
      <w:r w:rsidR="007B3E2C" w:rsidRPr="00195A29">
        <w:t xml:space="preserve">, </w:t>
      </w:r>
      <w:proofErr w:type="spellStart"/>
      <w:r w:rsidR="007B3E2C" w:rsidRPr="00195A29">
        <w:t>menurut</w:t>
      </w:r>
      <w:proofErr w:type="spellEnd"/>
      <w:r w:rsidR="007B3E2C" w:rsidRPr="00195A29">
        <w:t xml:space="preserve"> Hoge Raad </w:t>
      </w:r>
      <w:proofErr w:type="spellStart"/>
      <w:r w:rsidR="007B3E2C" w:rsidRPr="00195A29">
        <w:t>dalam</w:t>
      </w:r>
      <w:proofErr w:type="spellEnd"/>
      <w:r w:rsidR="007B3E2C" w:rsidRPr="00195A29">
        <w:t xml:space="preserve"> </w:t>
      </w:r>
      <w:proofErr w:type="spellStart"/>
      <w:r w:rsidR="007B3E2C" w:rsidRPr="00195A29">
        <w:t>arrestnya</w:t>
      </w:r>
      <w:proofErr w:type="spellEnd"/>
      <w:r w:rsidR="007B3E2C" w:rsidRPr="00195A29">
        <w:t xml:space="preserve"> </w:t>
      </w:r>
      <w:proofErr w:type="spellStart"/>
      <w:r w:rsidR="007B3E2C" w:rsidRPr="00195A29">
        <w:t>tanggal</w:t>
      </w:r>
      <w:proofErr w:type="spellEnd"/>
      <w:r w:rsidR="007B3E2C" w:rsidRPr="00195A29">
        <w:t xml:space="preserve"> 04 Maret 1935 </w:t>
      </w:r>
      <w:proofErr w:type="spellStart"/>
      <w:r w:rsidR="007B3E2C" w:rsidRPr="00195A29">
        <w:t>menyatakan</w:t>
      </w:r>
      <w:proofErr w:type="spellEnd"/>
      <w:r w:rsidR="007B3E2C" w:rsidRPr="00195A29">
        <w:t xml:space="preserve"> </w:t>
      </w:r>
      <w:proofErr w:type="spellStart"/>
      <w:r w:rsidR="007B3E2C" w:rsidRPr="00195A29">
        <w:t>bahwa</w:t>
      </w:r>
      <w:proofErr w:type="spellEnd"/>
      <w:r w:rsidR="007B3E2C" w:rsidRPr="00195A29">
        <w:t xml:space="preserve"> </w:t>
      </w:r>
      <w:proofErr w:type="spellStart"/>
      <w:r w:rsidR="007B3E2C" w:rsidRPr="00195A29">
        <w:t>perbuatan</w:t>
      </w:r>
      <w:proofErr w:type="spellEnd"/>
      <w:r w:rsidR="007B3E2C" w:rsidRPr="00195A29">
        <w:t xml:space="preserve"> </w:t>
      </w:r>
      <w:proofErr w:type="spellStart"/>
      <w:r w:rsidR="007B3E2C" w:rsidRPr="00195A29">
        <w:t>mengambil</w:t>
      </w:r>
      <w:proofErr w:type="spellEnd"/>
      <w:r w:rsidR="007B3E2C" w:rsidRPr="00195A29">
        <w:t xml:space="preserve"> </w:t>
      </w:r>
      <w:proofErr w:type="spellStart"/>
      <w:r w:rsidR="007B3E2C" w:rsidRPr="00195A29">
        <w:t>itu</w:t>
      </w:r>
      <w:proofErr w:type="spellEnd"/>
      <w:r w:rsidR="007B3E2C" w:rsidRPr="00195A29">
        <w:t xml:space="preserve"> </w:t>
      </w:r>
      <w:proofErr w:type="spellStart"/>
      <w:r w:rsidR="007B3E2C" w:rsidRPr="00195A29">
        <w:t>telah</w:t>
      </w:r>
      <w:proofErr w:type="spellEnd"/>
      <w:r w:rsidR="007B3E2C" w:rsidRPr="00195A29">
        <w:t xml:space="preserve"> </w:t>
      </w:r>
      <w:proofErr w:type="spellStart"/>
      <w:r w:rsidR="007B3E2C" w:rsidRPr="00195A29">
        <w:t>selesai</w:t>
      </w:r>
      <w:proofErr w:type="spellEnd"/>
      <w:r w:rsidR="007B3E2C" w:rsidRPr="00195A29">
        <w:t xml:space="preserve"> </w:t>
      </w:r>
      <w:proofErr w:type="spellStart"/>
      <w:r w:rsidR="007B3E2C" w:rsidRPr="00195A29">
        <w:t>jika</w:t>
      </w:r>
      <w:proofErr w:type="spellEnd"/>
      <w:r w:rsidR="007B3E2C" w:rsidRPr="00195A29">
        <w:t xml:space="preserve"> </w:t>
      </w:r>
      <w:proofErr w:type="spellStart"/>
      <w:r w:rsidR="007B3E2C" w:rsidRPr="00195A29">
        <w:t>benda</w:t>
      </w:r>
      <w:proofErr w:type="spellEnd"/>
      <w:r w:rsidR="007B3E2C" w:rsidRPr="00195A29">
        <w:t xml:space="preserve"> </w:t>
      </w:r>
      <w:proofErr w:type="spellStart"/>
      <w:r w:rsidR="007B3E2C" w:rsidRPr="00195A29">
        <w:t>tersebut</w:t>
      </w:r>
      <w:proofErr w:type="spellEnd"/>
      <w:r w:rsidR="007B3E2C" w:rsidRPr="00195A29">
        <w:t xml:space="preserve"> </w:t>
      </w:r>
      <w:proofErr w:type="spellStart"/>
      <w:r w:rsidR="007B3E2C" w:rsidRPr="00195A29">
        <w:t>sudah</w:t>
      </w:r>
      <w:proofErr w:type="spellEnd"/>
      <w:r w:rsidR="007B3E2C" w:rsidRPr="00195A29">
        <w:t xml:space="preserve"> </w:t>
      </w:r>
      <w:proofErr w:type="spellStart"/>
      <w:r w:rsidR="007B3E2C" w:rsidRPr="00195A29">
        <w:t>berada</w:t>
      </w:r>
      <w:proofErr w:type="spellEnd"/>
      <w:r w:rsidR="007B3E2C" w:rsidRPr="00195A29">
        <w:t xml:space="preserve"> di </w:t>
      </w:r>
      <w:proofErr w:type="spellStart"/>
      <w:r w:rsidR="007B3E2C" w:rsidRPr="00195A29">
        <w:t>tangan</w:t>
      </w:r>
      <w:proofErr w:type="spellEnd"/>
      <w:r w:rsidR="007B3E2C" w:rsidRPr="00195A29">
        <w:t xml:space="preserve"> </w:t>
      </w:r>
      <w:proofErr w:type="spellStart"/>
      <w:r w:rsidR="007B3E2C" w:rsidRPr="00195A29">
        <w:t>pelaku</w:t>
      </w:r>
      <w:proofErr w:type="spellEnd"/>
      <w:r w:rsidR="007B3E2C" w:rsidRPr="00195A29">
        <w:t xml:space="preserve"> </w:t>
      </w:r>
      <w:proofErr w:type="spellStart"/>
      <w:r w:rsidR="007B3E2C" w:rsidRPr="00195A29">
        <w:t>walaupun</w:t>
      </w:r>
      <w:proofErr w:type="spellEnd"/>
      <w:r w:rsidR="007B3E2C" w:rsidRPr="00195A29">
        <w:t xml:space="preserve"> </w:t>
      </w:r>
      <w:proofErr w:type="spellStart"/>
      <w:r w:rsidR="007B3E2C" w:rsidRPr="00195A29">
        <w:t>kemudian</w:t>
      </w:r>
      <w:proofErr w:type="spellEnd"/>
      <w:r w:rsidR="007B3E2C" w:rsidRPr="00195A29">
        <w:t xml:space="preserve"> </w:t>
      </w:r>
      <w:proofErr w:type="spellStart"/>
      <w:r w:rsidR="007B3E2C" w:rsidRPr="00195A29">
        <w:lastRenderedPageBreak/>
        <w:t>melepaskan</w:t>
      </w:r>
      <w:proofErr w:type="spellEnd"/>
      <w:r w:rsidR="007B3E2C" w:rsidRPr="00195A29">
        <w:t xml:space="preserve"> </w:t>
      </w:r>
      <w:proofErr w:type="spellStart"/>
      <w:r w:rsidR="007B3E2C" w:rsidRPr="00195A29">
        <w:t>kembali</w:t>
      </w:r>
      <w:proofErr w:type="spellEnd"/>
      <w:r w:rsidR="007B3E2C" w:rsidRPr="00195A29">
        <w:t xml:space="preserve"> </w:t>
      </w:r>
      <w:proofErr w:type="spellStart"/>
      <w:r w:rsidR="007B3E2C" w:rsidRPr="00195A29">
        <w:t>benda</w:t>
      </w:r>
      <w:proofErr w:type="spellEnd"/>
      <w:r w:rsidR="007B3E2C" w:rsidRPr="00195A29">
        <w:t xml:space="preserve"> yang </w:t>
      </w:r>
      <w:proofErr w:type="spellStart"/>
      <w:r w:rsidR="007B3E2C" w:rsidRPr="00195A29">
        <w:t>bersangkutan</w:t>
      </w:r>
      <w:proofErr w:type="spellEnd"/>
      <w:r w:rsidR="007B3E2C" w:rsidRPr="00195A29">
        <w:t xml:space="preserve"> </w:t>
      </w:r>
      <w:proofErr w:type="spellStart"/>
      <w:r w:rsidR="007B3E2C" w:rsidRPr="00195A29">
        <w:t>karena</w:t>
      </w:r>
      <w:proofErr w:type="spellEnd"/>
      <w:r w:rsidR="007B3E2C" w:rsidRPr="00195A29">
        <w:t xml:space="preserve"> </w:t>
      </w:r>
      <w:proofErr w:type="spellStart"/>
      <w:r w:rsidR="007B3E2C" w:rsidRPr="00195A29">
        <w:t>ketahuan</w:t>
      </w:r>
      <w:proofErr w:type="spellEnd"/>
      <w:r w:rsidR="007B3E2C" w:rsidRPr="00195A29">
        <w:t xml:space="preserve"> orang </w:t>
      </w:r>
      <w:proofErr w:type="spellStart"/>
      <w:r w:rsidR="007B3E2C" w:rsidRPr="00195A29">
        <w:t>lain.Sedangkan</w:t>
      </w:r>
      <w:proofErr w:type="spellEnd"/>
      <w:r w:rsidR="007B3E2C" w:rsidRPr="00195A29">
        <w:t xml:space="preserve"> yang </w:t>
      </w:r>
      <w:proofErr w:type="spellStart"/>
      <w:r w:rsidR="007B3E2C" w:rsidRPr="00195A29">
        <w:t>dimaksud</w:t>
      </w:r>
      <w:proofErr w:type="spellEnd"/>
      <w:r w:rsidR="007B3E2C" w:rsidRPr="00195A29">
        <w:t xml:space="preserve"> </w:t>
      </w:r>
      <w:proofErr w:type="spellStart"/>
      <w:r w:rsidR="007B3E2C" w:rsidRPr="00195A29">
        <w:t>dengan</w:t>
      </w:r>
      <w:proofErr w:type="spellEnd"/>
      <w:r w:rsidR="007B3E2C" w:rsidRPr="00195A29">
        <w:t xml:space="preserve"> </w:t>
      </w:r>
      <w:proofErr w:type="spellStart"/>
      <w:r w:rsidR="007B3E2C" w:rsidRPr="00195A29">
        <w:t>suatu</w:t>
      </w:r>
      <w:proofErr w:type="spellEnd"/>
      <w:r w:rsidR="007B3E2C" w:rsidRPr="00195A29">
        <w:t xml:space="preserve"> </w:t>
      </w:r>
      <w:proofErr w:type="spellStart"/>
      <w:r w:rsidR="007B3E2C" w:rsidRPr="00195A29">
        <w:t>barang</w:t>
      </w:r>
      <w:proofErr w:type="spellEnd"/>
      <w:r w:rsidR="007B3E2C" w:rsidRPr="00195A29">
        <w:t xml:space="preserve"> </w:t>
      </w:r>
      <w:proofErr w:type="spellStart"/>
      <w:r w:rsidR="007B3E2C" w:rsidRPr="00195A29">
        <w:t>adalah</w:t>
      </w:r>
      <w:proofErr w:type="spellEnd"/>
      <w:r w:rsidR="007B3E2C" w:rsidRPr="00195A29">
        <w:t xml:space="preserve"> </w:t>
      </w:r>
      <w:proofErr w:type="spellStart"/>
      <w:r w:rsidR="007B3E2C" w:rsidRPr="00195A29">
        <w:t>benda</w:t>
      </w:r>
      <w:proofErr w:type="spellEnd"/>
      <w:r w:rsidR="007B3E2C" w:rsidRPr="00195A29">
        <w:t xml:space="preserve"> yang </w:t>
      </w:r>
      <w:proofErr w:type="spellStart"/>
      <w:r w:rsidR="007B3E2C" w:rsidRPr="00195A29">
        <w:t>berwujud</w:t>
      </w:r>
      <w:proofErr w:type="spellEnd"/>
      <w:r w:rsidR="007B3E2C" w:rsidRPr="00195A29">
        <w:t xml:space="preserve"> </w:t>
      </w:r>
      <w:proofErr w:type="spellStart"/>
      <w:r w:rsidR="007B3E2C" w:rsidRPr="00195A29">
        <w:t>atau</w:t>
      </w:r>
      <w:proofErr w:type="spellEnd"/>
      <w:r w:rsidR="007B3E2C" w:rsidRPr="00195A29">
        <w:t xml:space="preserve"> </w:t>
      </w:r>
      <w:proofErr w:type="spellStart"/>
      <w:r w:rsidR="007B3E2C" w:rsidRPr="00195A29">
        <w:t>tidak</w:t>
      </w:r>
      <w:proofErr w:type="spellEnd"/>
      <w:r w:rsidR="007B3E2C" w:rsidRPr="00195A29">
        <w:t xml:space="preserve"> </w:t>
      </w:r>
      <w:proofErr w:type="spellStart"/>
      <w:r w:rsidR="007B3E2C" w:rsidRPr="00195A29">
        <w:t>berwujud</w:t>
      </w:r>
      <w:proofErr w:type="spellEnd"/>
      <w:r w:rsidR="007B3E2C" w:rsidRPr="00195A29">
        <w:t xml:space="preserve"> </w:t>
      </w:r>
      <w:proofErr w:type="spellStart"/>
      <w:r w:rsidR="007B3E2C" w:rsidRPr="00195A29">
        <w:t>dengan</w:t>
      </w:r>
      <w:proofErr w:type="spellEnd"/>
      <w:r w:rsidR="007B3E2C" w:rsidRPr="00195A29">
        <w:t xml:space="preserve"> </w:t>
      </w:r>
      <w:proofErr w:type="spellStart"/>
      <w:r w:rsidR="007B3E2C" w:rsidRPr="00195A29">
        <w:t>maksud</w:t>
      </w:r>
      <w:proofErr w:type="spellEnd"/>
      <w:r w:rsidR="007B3E2C" w:rsidRPr="00195A29">
        <w:t xml:space="preserve"> </w:t>
      </w:r>
      <w:proofErr w:type="spellStart"/>
      <w:r w:rsidR="007B3E2C" w:rsidRPr="00195A29">
        <w:t>untuk</w:t>
      </w:r>
      <w:proofErr w:type="spellEnd"/>
      <w:r w:rsidR="007B3E2C" w:rsidRPr="00195A29">
        <w:t xml:space="preserve"> </w:t>
      </w:r>
      <w:proofErr w:type="spellStart"/>
      <w:r w:rsidR="007B3E2C" w:rsidRPr="00195A29">
        <w:t>dimiliki</w:t>
      </w:r>
      <w:proofErr w:type="spellEnd"/>
      <w:r w:rsidR="007B3E2C" w:rsidRPr="00195A29">
        <w:t xml:space="preserve"> </w:t>
      </w:r>
      <w:proofErr w:type="spellStart"/>
      <w:r w:rsidR="007B3E2C" w:rsidRPr="00195A29">
        <w:t>tanpa</w:t>
      </w:r>
      <w:proofErr w:type="spellEnd"/>
      <w:r w:rsidR="007B3E2C" w:rsidRPr="00195A29">
        <w:t xml:space="preserve"> </w:t>
      </w:r>
      <w:proofErr w:type="spellStart"/>
      <w:r w:rsidR="007B3E2C" w:rsidRPr="00195A29">
        <w:t>ada</w:t>
      </w:r>
      <w:proofErr w:type="spellEnd"/>
      <w:r w:rsidR="007B3E2C" w:rsidRPr="00195A29">
        <w:t xml:space="preserve"> </w:t>
      </w:r>
      <w:proofErr w:type="spellStart"/>
      <w:r w:rsidR="007B3E2C" w:rsidRPr="00195A29">
        <w:t>izin</w:t>
      </w:r>
      <w:proofErr w:type="spellEnd"/>
      <w:r w:rsidR="007B3E2C" w:rsidRPr="00195A29">
        <w:t xml:space="preserve"> </w:t>
      </w:r>
      <w:proofErr w:type="spellStart"/>
      <w:r w:rsidR="007B3E2C" w:rsidRPr="00195A29">
        <w:t>dari</w:t>
      </w:r>
      <w:proofErr w:type="spellEnd"/>
      <w:r w:rsidR="007B3E2C" w:rsidRPr="00195A29">
        <w:t xml:space="preserve"> </w:t>
      </w:r>
      <w:proofErr w:type="spellStart"/>
      <w:r w:rsidR="007B3E2C" w:rsidRPr="00195A29">
        <w:t>si</w:t>
      </w:r>
      <w:proofErr w:type="spellEnd"/>
      <w:r w:rsidR="007B3E2C" w:rsidRPr="00195A29">
        <w:t xml:space="preserve"> </w:t>
      </w:r>
      <w:proofErr w:type="spellStart"/>
      <w:r w:rsidR="007B3E2C" w:rsidRPr="00195A29">
        <w:t>pemilik</w:t>
      </w:r>
      <w:proofErr w:type="spellEnd"/>
      <w:r w:rsidR="007B3E2C" w:rsidRPr="00195A29">
        <w:t xml:space="preserve"> </w:t>
      </w:r>
      <w:proofErr w:type="spellStart"/>
      <w:r w:rsidR="007B3E2C" w:rsidRPr="00195A29">
        <w:t>barang</w:t>
      </w:r>
      <w:proofErr w:type="spellEnd"/>
      <w:r w:rsidR="007B3E2C" w:rsidRPr="00195A29">
        <w:t xml:space="preserve">. </w:t>
      </w:r>
      <w:proofErr w:type="spellStart"/>
      <w:r w:rsidR="007B3E2C" w:rsidRPr="00195A29">
        <w:t>Sedangkan</w:t>
      </w:r>
      <w:proofErr w:type="spellEnd"/>
      <w:r w:rsidR="007B3E2C" w:rsidRPr="00195A29">
        <w:t xml:space="preserve"> yang </w:t>
      </w:r>
      <w:proofErr w:type="spellStart"/>
      <w:r w:rsidR="007B3E2C" w:rsidRPr="00195A29">
        <w:t>dimaksud</w:t>
      </w:r>
      <w:proofErr w:type="spellEnd"/>
      <w:r w:rsidR="007B3E2C" w:rsidRPr="00195A29">
        <w:t xml:space="preserve"> </w:t>
      </w:r>
      <w:proofErr w:type="spellStart"/>
      <w:r w:rsidR="007B3E2C" w:rsidRPr="00195A29">
        <w:t>dengan</w:t>
      </w:r>
      <w:proofErr w:type="spellEnd"/>
      <w:r w:rsidR="007B3E2C" w:rsidRPr="00195A29">
        <w:t xml:space="preserve"> </w:t>
      </w:r>
      <w:proofErr w:type="spellStart"/>
      <w:r w:rsidR="007B3E2C" w:rsidRPr="00195A29">
        <w:t>secara</w:t>
      </w:r>
      <w:proofErr w:type="spellEnd"/>
      <w:r w:rsidR="007B3E2C" w:rsidRPr="00195A29">
        <w:t xml:space="preserve"> </w:t>
      </w:r>
      <w:proofErr w:type="spellStart"/>
      <w:r w:rsidR="007B3E2C" w:rsidRPr="00195A29">
        <w:t>melawan</w:t>
      </w:r>
      <w:proofErr w:type="spellEnd"/>
      <w:r w:rsidR="007B3E2C" w:rsidRPr="00195A29">
        <w:t xml:space="preserve"> </w:t>
      </w:r>
      <w:proofErr w:type="spellStart"/>
      <w:r w:rsidR="007B3E2C" w:rsidRPr="00195A29">
        <w:t>hukum</w:t>
      </w:r>
      <w:proofErr w:type="spellEnd"/>
      <w:r w:rsidR="007B3E2C" w:rsidRPr="00195A29">
        <w:t xml:space="preserve"> </w:t>
      </w:r>
      <w:proofErr w:type="spellStart"/>
      <w:r w:rsidR="007B3E2C" w:rsidRPr="00195A29">
        <w:t>adalah</w:t>
      </w:r>
      <w:proofErr w:type="spellEnd"/>
      <w:r w:rsidR="007B3E2C" w:rsidRPr="00195A29">
        <w:t xml:space="preserve"> </w:t>
      </w:r>
      <w:proofErr w:type="spellStart"/>
      <w:r w:rsidR="007B3E2C" w:rsidRPr="00195A29">
        <w:t>perbuatan</w:t>
      </w:r>
      <w:proofErr w:type="spellEnd"/>
      <w:r w:rsidR="007B3E2C" w:rsidRPr="00195A29">
        <w:t xml:space="preserve"> </w:t>
      </w:r>
      <w:proofErr w:type="spellStart"/>
      <w:r w:rsidR="007B3E2C" w:rsidRPr="00195A29">
        <w:t>mengambil</w:t>
      </w:r>
      <w:proofErr w:type="spellEnd"/>
      <w:r w:rsidR="007B3E2C" w:rsidRPr="00195A29">
        <w:t xml:space="preserve"> </w:t>
      </w:r>
      <w:proofErr w:type="spellStart"/>
      <w:r w:rsidR="007B3E2C" w:rsidRPr="00195A29">
        <w:t>barang</w:t>
      </w:r>
      <w:proofErr w:type="spellEnd"/>
      <w:r w:rsidR="007B3E2C" w:rsidRPr="00195A29">
        <w:t xml:space="preserve"> </w:t>
      </w:r>
      <w:proofErr w:type="spellStart"/>
      <w:r w:rsidR="007B3E2C" w:rsidRPr="00195A29">
        <w:t>sesuatu</w:t>
      </w:r>
      <w:proofErr w:type="spellEnd"/>
      <w:r w:rsidR="007B3E2C" w:rsidRPr="00195A29">
        <w:t xml:space="preserve"> </w:t>
      </w:r>
      <w:proofErr w:type="spellStart"/>
      <w:r w:rsidR="007B3E2C" w:rsidRPr="00195A29">
        <w:t>tersebut</w:t>
      </w:r>
      <w:proofErr w:type="spellEnd"/>
      <w:r w:rsidR="007B3E2C" w:rsidRPr="00195A29">
        <w:t xml:space="preserve"> </w:t>
      </w:r>
      <w:proofErr w:type="spellStart"/>
      <w:r w:rsidR="007B3E2C" w:rsidRPr="00195A29">
        <w:t>dilakukan</w:t>
      </w:r>
      <w:proofErr w:type="spellEnd"/>
      <w:r w:rsidR="007B3E2C" w:rsidRPr="00195A29">
        <w:t xml:space="preserve"> </w:t>
      </w:r>
      <w:proofErr w:type="spellStart"/>
      <w:r w:rsidR="007B3E2C" w:rsidRPr="00195A29">
        <w:t>tanpa</w:t>
      </w:r>
      <w:proofErr w:type="spellEnd"/>
      <w:r w:rsidR="007B3E2C" w:rsidRPr="00195A29">
        <w:t xml:space="preserve"> seizin </w:t>
      </w:r>
      <w:proofErr w:type="spellStart"/>
      <w:r w:rsidR="007B3E2C" w:rsidRPr="00195A29">
        <w:t>dari</w:t>
      </w:r>
      <w:proofErr w:type="spellEnd"/>
      <w:r w:rsidR="007B3E2C" w:rsidRPr="00195A29">
        <w:t xml:space="preserve"> </w:t>
      </w:r>
      <w:proofErr w:type="spellStart"/>
      <w:r w:rsidR="007B3E2C" w:rsidRPr="00195A29">
        <w:t>pemilik</w:t>
      </w:r>
      <w:proofErr w:type="spellEnd"/>
      <w:r w:rsidR="007B3E2C" w:rsidRPr="00195A29">
        <w:t xml:space="preserve"> </w:t>
      </w:r>
      <w:proofErr w:type="spellStart"/>
      <w:r w:rsidR="007B3E2C" w:rsidRPr="00195A29">
        <w:t>barang</w:t>
      </w:r>
      <w:proofErr w:type="spellEnd"/>
      <w:r w:rsidR="007B3E2C" w:rsidRPr="00195A29">
        <w:t xml:space="preserve"> </w:t>
      </w:r>
      <w:proofErr w:type="spellStart"/>
      <w:r w:rsidR="007B3E2C" w:rsidRPr="00195A29">
        <w:t>tersebut</w:t>
      </w:r>
      <w:proofErr w:type="spellEnd"/>
      <w:r w:rsidR="007B3E2C" w:rsidRPr="00195A29">
        <w:t xml:space="preserve">; </w:t>
      </w:r>
      <w:proofErr w:type="spellStart"/>
      <w:r w:rsidR="007B3E2C" w:rsidRPr="00195A29">
        <w:t>Menimbang</w:t>
      </w:r>
      <w:proofErr w:type="spellEnd"/>
      <w:r w:rsidR="007B3E2C" w:rsidRPr="00195A29">
        <w:t xml:space="preserve">, </w:t>
      </w:r>
      <w:proofErr w:type="spellStart"/>
      <w:r w:rsidR="007B3E2C" w:rsidRPr="00195A29">
        <w:t>bahwa</w:t>
      </w:r>
      <w:proofErr w:type="spellEnd"/>
      <w:r w:rsidR="007B3E2C" w:rsidRPr="00195A29">
        <w:t xml:space="preserve"> </w:t>
      </w:r>
      <w:proofErr w:type="spellStart"/>
      <w:r w:rsidR="007B3E2C" w:rsidRPr="00195A29">
        <w:t>berdasarkan</w:t>
      </w:r>
      <w:proofErr w:type="spellEnd"/>
      <w:r w:rsidR="007B3E2C" w:rsidRPr="00195A29">
        <w:t xml:space="preserve"> </w:t>
      </w:r>
      <w:proofErr w:type="spellStart"/>
      <w:r w:rsidR="007B3E2C" w:rsidRPr="00195A29">
        <w:t>pengertian</w:t>
      </w:r>
      <w:proofErr w:type="spellEnd"/>
      <w:r w:rsidR="007B3E2C" w:rsidRPr="00195A29">
        <w:t xml:space="preserve"> </w:t>
      </w:r>
      <w:proofErr w:type="spellStart"/>
      <w:r w:rsidR="007B3E2C" w:rsidRPr="00195A29">
        <w:t>tersebut</w:t>
      </w:r>
      <w:proofErr w:type="spellEnd"/>
      <w:r w:rsidR="007B3E2C" w:rsidRPr="00195A29">
        <w:t xml:space="preserve"> </w:t>
      </w:r>
      <w:proofErr w:type="spellStart"/>
      <w:r w:rsidR="007B3E2C" w:rsidRPr="00195A29">
        <w:t>dihubungkan</w:t>
      </w:r>
      <w:proofErr w:type="spellEnd"/>
      <w:r w:rsidR="007B3E2C" w:rsidRPr="00195A29">
        <w:t xml:space="preserve"> </w:t>
      </w:r>
      <w:proofErr w:type="spellStart"/>
      <w:r w:rsidR="007B3E2C" w:rsidRPr="00195A29">
        <w:t>dengan</w:t>
      </w:r>
      <w:proofErr w:type="spellEnd"/>
      <w:r w:rsidR="007B3E2C" w:rsidRPr="00195A29">
        <w:t xml:space="preserve"> </w:t>
      </w:r>
      <w:proofErr w:type="spellStart"/>
      <w:r w:rsidR="007B3E2C" w:rsidRPr="00195A29">
        <w:t>fakta-fakta</w:t>
      </w:r>
      <w:proofErr w:type="spellEnd"/>
      <w:r w:rsidR="007B3E2C" w:rsidRPr="00195A29">
        <w:t xml:space="preserve"> yang </w:t>
      </w:r>
      <w:proofErr w:type="spellStart"/>
      <w:r w:rsidR="007B3E2C" w:rsidRPr="00195A29">
        <w:t>terungkap</w:t>
      </w:r>
      <w:proofErr w:type="spellEnd"/>
      <w:r w:rsidR="007B3E2C" w:rsidRPr="00195A29">
        <w:t xml:space="preserve"> di </w:t>
      </w:r>
      <w:proofErr w:type="spellStart"/>
      <w:r w:rsidR="007B3E2C" w:rsidRPr="00195A29">
        <w:t>persidangan</w:t>
      </w:r>
      <w:proofErr w:type="spellEnd"/>
      <w:r w:rsidR="007B3E2C" w:rsidRPr="00195A29">
        <w:t xml:space="preserve"> </w:t>
      </w:r>
      <w:proofErr w:type="spellStart"/>
      <w:r w:rsidR="007B3E2C" w:rsidRPr="00195A29">
        <w:t>berupa</w:t>
      </w:r>
      <w:proofErr w:type="spellEnd"/>
      <w:r w:rsidR="007B3E2C" w:rsidRPr="00195A29">
        <w:t xml:space="preserve"> </w:t>
      </w:r>
      <w:proofErr w:type="spellStart"/>
      <w:r w:rsidR="007B3E2C" w:rsidRPr="00195A29">
        <w:t>keterangan</w:t>
      </w:r>
      <w:proofErr w:type="spellEnd"/>
      <w:r w:rsidR="007B3E2C" w:rsidRPr="00195A29">
        <w:t xml:space="preserve"> Saksi-</w:t>
      </w:r>
      <w:proofErr w:type="spellStart"/>
      <w:r w:rsidR="007B3E2C" w:rsidRPr="00195A29">
        <w:t>saksi</w:t>
      </w:r>
      <w:proofErr w:type="spellEnd"/>
      <w:r w:rsidR="007B3E2C" w:rsidRPr="00195A29">
        <w:t xml:space="preserve"> yang </w:t>
      </w:r>
      <w:proofErr w:type="spellStart"/>
      <w:r w:rsidR="007B3E2C" w:rsidRPr="00195A29">
        <w:t>yang</w:t>
      </w:r>
      <w:proofErr w:type="spellEnd"/>
      <w:r w:rsidR="007B3E2C" w:rsidRPr="00195A29">
        <w:t xml:space="preserve"> </w:t>
      </w:r>
      <w:proofErr w:type="spellStart"/>
      <w:r w:rsidR="007B3E2C" w:rsidRPr="00195A29">
        <w:t>saling</w:t>
      </w:r>
      <w:proofErr w:type="spellEnd"/>
      <w:r w:rsidR="007B3E2C" w:rsidRPr="00195A29">
        <w:t xml:space="preserve"> </w:t>
      </w:r>
      <w:proofErr w:type="spellStart"/>
      <w:r w:rsidR="007B3E2C" w:rsidRPr="00195A29">
        <w:t>bersesuaian</w:t>
      </w:r>
      <w:proofErr w:type="spellEnd"/>
      <w:r w:rsidR="007B3E2C" w:rsidRPr="00195A29">
        <w:t xml:space="preserve"> </w:t>
      </w:r>
      <w:proofErr w:type="spellStart"/>
      <w:r w:rsidR="007B3E2C" w:rsidRPr="00195A29">
        <w:t>satu</w:t>
      </w:r>
      <w:proofErr w:type="spellEnd"/>
      <w:r w:rsidR="007B3E2C" w:rsidRPr="00195A29">
        <w:t xml:space="preserve"> </w:t>
      </w:r>
      <w:proofErr w:type="spellStart"/>
      <w:r w:rsidR="007B3E2C" w:rsidRPr="00195A29">
        <w:t>dengan</w:t>
      </w:r>
      <w:proofErr w:type="spellEnd"/>
      <w:r w:rsidR="007B3E2C" w:rsidRPr="00195A29">
        <w:t xml:space="preserve"> yang lain, yang </w:t>
      </w:r>
      <w:proofErr w:type="spellStart"/>
      <w:r w:rsidR="007B3E2C" w:rsidRPr="00195A29">
        <w:t>dihubungkan</w:t>
      </w:r>
      <w:proofErr w:type="spellEnd"/>
      <w:r w:rsidR="007B3E2C" w:rsidRPr="00195A29">
        <w:t xml:space="preserve"> pula </w:t>
      </w:r>
      <w:proofErr w:type="spellStart"/>
      <w:r w:rsidR="007B3E2C" w:rsidRPr="00195A29">
        <w:t>dengan</w:t>
      </w:r>
      <w:proofErr w:type="spellEnd"/>
      <w:r w:rsidR="007B3E2C" w:rsidRPr="00195A29">
        <w:t xml:space="preserve"> </w:t>
      </w:r>
      <w:proofErr w:type="spellStart"/>
      <w:r w:rsidR="007B3E2C" w:rsidRPr="00195A29">
        <w:t>barang</w:t>
      </w:r>
      <w:proofErr w:type="spellEnd"/>
      <w:r w:rsidR="007B3E2C" w:rsidRPr="00195A29">
        <w:t xml:space="preserve"> </w:t>
      </w:r>
      <w:proofErr w:type="spellStart"/>
      <w:r w:rsidR="007B3E2C" w:rsidRPr="00195A29">
        <w:t>bukti</w:t>
      </w:r>
      <w:proofErr w:type="spellEnd"/>
      <w:r w:rsidR="007B3E2C" w:rsidRPr="00195A29">
        <w:t xml:space="preserve"> </w:t>
      </w:r>
      <w:proofErr w:type="spellStart"/>
      <w:r w:rsidR="007B3E2C" w:rsidRPr="00195A29">
        <w:t>serta</w:t>
      </w:r>
      <w:proofErr w:type="spellEnd"/>
      <w:r w:rsidR="007B3E2C" w:rsidRPr="00195A29">
        <w:t xml:space="preserve"> </w:t>
      </w:r>
      <w:proofErr w:type="spellStart"/>
      <w:r w:rsidR="007B3E2C" w:rsidRPr="00195A29">
        <w:t>keterangan</w:t>
      </w:r>
      <w:proofErr w:type="spellEnd"/>
      <w:r w:rsidR="007B3E2C" w:rsidRPr="00195A29">
        <w:t xml:space="preserve">, </w:t>
      </w:r>
      <w:proofErr w:type="spellStart"/>
      <w:r w:rsidR="007B3E2C" w:rsidRPr="00195A29">
        <w:t>sebagai</w:t>
      </w:r>
      <w:proofErr w:type="spellEnd"/>
      <w:r w:rsidR="007B3E2C" w:rsidRPr="00195A29">
        <w:t xml:space="preserve"> </w:t>
      </w:r>
      <w:proofErr w:type="spellStart"/>
      <w:r w:rsidR="007B3E2C" w:rsidRPr="00195A29">
        <w:t>berikut</w:t>
      </w:r>
      <w:proofErr w:type="spellEnd"/>
      <w:r w:rsidR="007B3E2C" w:rsidRPr="00195A29">
        <w:t xml:space="preserve">: </w:t>
      </w:r>
    </w:p>
    <w:p w14:paraId="4E2EC930" w14:textId="77777777" w:rsidR="00BA4263" w:rsidRPr="00195A29" w:rsidRDefault="00BA4263" w:rsidP="00195A29">
      <w:pPr>
        <w:pStyle w:val="BodyText"/>
        <w:spacing w:line="360" w:lineRule="auto"/>
      </w:pPr>
      <w:r w:rsidRPr="00195A29">
        <w:tab/>
      </w:r>
      <w:proofErr w:type="spellStart"/>
      <w:r w:rsidR="007B3E2C" w:rsidRPr="00195A29">
        <w:t>Bahwa</w:t>
      </w:r>
      <w:proofErr w:type="spellEnd"/>
      <w:r w:rsidR="007B3E2C" w:rsidRPr="00195A29">
        <w:t xml:space="preserve"> </w:t>
      </w:r>
      <w:proofErr w:type="spellStart"/>
      <w:r w:rsidR="007B3E2C" w:rsidRPr="00195A29">
        <w:t>benar</w:t>
      </w:r>
      <w:proofErr w:type="spellEnd"/>
      <w:r w:rsidR="007B3E2C" w:rsidRPr="00195A29">
        <w:t xml:space="preserve"> </w:t>
      </w:r>
      <w:proofErr w:type="spellStart"/>
      <w:r w:rsidR="007B3E2C" w:rsidRPr="00195A29">
        <w:t>Terdakwa</w:t>
      </w:r>
      <w:proofErr w:type="spellEnd"/>
      <w:r w:rsidR="007B3E2C" w:rsidRPr="00195A29">
        <w:t xml:space="preserve"> </w:t>
      </w:r>
      <w:proofErr w:type="spellStart"/>
      <w:r w:rsidR="007B3E2C" w:rsidRPr="00195A29">
        <w:t>telah</w:t>
      </w:r>
      <w:proofErr w:type="spellEnd"/>
      <w:r w:rsidR="007B3E2C" w:rsidRPr="00195A29">
        <w:t xml:space="preserve"> </w:t>
      </w:r>
      <w:proofErr w:type="spellStart"/>
      <w:r w:rsidR="007B3E2C" w:rsidRPr="00195A29">
        <w:t>mengambil</w:t>
      </w:r>
      <w:proofErr w:type="spellEnd"/>
      <w:r w:rsidR="007B3E2C" w:rsidRPr="00195A29">
        <w:t xml:space="preserve"> 1 (</w:t>
      </w:r>
      <w:proofErr w:type="spellStart"/>
      <w:r w:rsidR="007B3E2C" w:rsidRPr="00195A29">
        <w:t>satu</w:t>
      </w:r>
      <w:proofErr w:type="spellEnd"/>
      <w:r w:rsidR="007B3E2C" w:rsidRPr="00195A29">
        <w:t xml:space="preserve">) unit </w:t>
      </w:r>
      <w:proofErr w:type="spellStart"/>
      <w:r w:rsidR="007B3E2C" w:rsidRPr="00195A29">
        <w:t>sepeda</w:t>
      </w:r>
      <w:proofErr w:type="spellEnd"/>
      <w:r w:rsidR="007B3E2C" w:rsidRPr="00195A29">
        <w:t xml:space="preserve"> motor merk Yamaha Jupiter Z </w:t>
      </w:r>
      <w:proofErr w:type="spellStart"/>
      <w:r w:rsidR="007B3E2C" w:rsidRPr="00195A29">
        <w:t>warna</w:t>
      </w:r>
      <w:proofErr w:type="spellEnd"/>
      <w:r w:rsidR="007B3E2C" w:rsidRPr="00195A29">
        <w:t xml:space="preserve"> </w:t>
      </w:r>
      <w:proofErr w:type="spellStart"/>
      <w:r w:rsidR="007B3E2C" w:rsidRPr="00195A29">
        <w:t>merah</w:t>
      </w:r>
      <w:proofErr w:type="spellEnd"/>
      <w:r w:rsidR="007B3E2C" w:rsidRPr="00195A29">
        <w:t xml:space="preserve"> </w:t>
      </w:r>
      <w:proofErr w:type="spellStart"/>
      <w:r w:rsidR="007B3E2C" w:rsidRPr="00195A29">
        <w:t>hitam</w:t>
      </w:r>
      <w:proofErr w:type="spellEnd"/>
      <w:r w:rsidR="007B3E2C" w:rsidRPr="00195A29">
        <w:t xml:space="preserve">, </w:t>
      </w:r>
      <w:proofErr w:type="spellStart"/>
      <w:r w:rsidR="007B3E2C" w:rsidRPr="00195A29">
        <w:t>tahun</w:t>
      </w:r>
      <w:proofErr w:type="spellEnd"/>
      <w:r w:rsidR="007B3E2C" w:rsidRPr="00195A29">
        <w:t xml:space="preserve"> 2009, No. Pol: AA 3961 BV Noka. MH330C0029J618805 Nosin: 30C618816 </w:t>
      </w:r>
      <w:proofErr w:type="spellStart"/>
      <w:r w:rsidR="007B3E2C" w:rsidRPr="00195A29">
        <w:t>beserta</w:t>
      </w:r>
      <w:proofErr w:type="spellEnd"/>
      <w:r w:rsidR="007B3E2C" w:rsidRPr="00195A29">
        <w:t xml:space="preserve"> </w:t>
      </w:r>
      <w:proofErr w:type="spellStart"/>
      <w:r w:rsidR="007B3E2C" w:rsidRPr="00195A29">
        <w:t>kunci</w:t>
      </w:r>
      <w:proofErr w:type="spellEnd"/>
      <w:r w:rsidR="007B3E2C" w:rsidRPr="00195A29">
        <w:t xml:space="preserve"> </w:t>
      </w:r>
      <w:proofErr w:type="spellStart"/>
      <w:r w:rsidR="007B3E2C" w:rsidRPr="00195A29">
        <w:t>kontaknya</w:t>
      </w:r>
      <w:proofErr w:type="spellEnd"/>
      <w:r w:rsidR="007B3E2C" w:rsidRPr="00195A29">
        <w:t xml:space="preserve"> </w:t>
      </w:r>
      <w:proofErr w:type="spellStart"/>
      <w:r w:rsidR="007B3E2C" w:rsidRPr="00195A29">
        <w:t>milik</w:t>
      </w:r>
      <w:proofErr w:type="spellEnd"/>
      <w:r w:rsidR="007B3E2C" w:rsidRPr="00195A29">
        <w:t xml:space="preserve"> </w:t>
      </w:r>
      <w:proofErr w:type="spellStart"/>
      <w:r w:rsidR="007B3E2C" w:rsidRPr="00195A29">
        <w:t>dari</w:t>
      </w:r>
      <w:proofErr w:type="spellEnd"/>
      <w:r w:rsidR="007B3E2C" w:rsidRPr="00195A29">
        <w:t xml:space="preserve"> Saksi Korban ISWANTO Bin SOMO DIHARJO </w:t>
      </w:r>
      <w:proofErr w:type="spellStart"/>
      <w:r w:rsidR="007B3E2C" w:rsidRPr="00195A29">
        <w:t>tanpa</w:t>
      </w:r>
      <w:proofErr w:type="spellEnd"/>
      <w:r w:rsidR="007B3E2C" w:rsidRPr="00195A29">
        <w:t xml:space="preserve"> </w:t>
      </w:r>
      <w:proofErr w:type="spellStart"/>
      <w:r w:rsidR="007B3E2C" w:rsidRPr="00195A29">
        <w:t>izin</w:t>
      </w:r>
      <w:proofErr w:type="spellEnd"/>
      <w:r w:rsidR="007B3E2C" w:rsidRPr="00195A29">
        <w:t xml:space="preserve"> </w:t>
      </w:r>
      <w:proofErr w:type="spellStart"/>
      <w:r w:rsidR="007B3E2C" w:rsidRPr="00195A29">
        <w:t>dari</w:t>
      </w:r>
      <w:proofErr w:type="spellEnd"/>
      <w:r w:rsidR="007B3E2C" w:rsidRPr="00195A29">
        <w:t xml:space="preserve"> </w:t>
      </w:r>
      <w:proofErr w:type="spellStart"/>
      <w:r w:rsidR="007B3E2C" w:rsidRPr="00195A29">
        <w:t>pemiliknya</w:t>
      </w:r>
      <w:proofErr w:type="spellEnd"/>
      <w:r w:rsidR="007B3E2C" w:rsidRPr="00195A29">
        <w:t xml:space="preserve">; </w:t>
      </w:r>
    </w:p>
    <w:p w14:paraId="239F8FD4" w14:textId="77777777" w:rsidR="00BA4263" w:rsidRPr="00195A29" w:rsidRDefault="00BA4263" w:rsidP="00195A29">
      <w:pPr>
        <w:pStyle w:val="BodyText"/>
        <w:spacing w:line="360" w:lineRule="auto"/>
      </w:pPr>
      <w:r w:rsidRPr="00195A29">
        <w:tab/>
      </w:r>
      <w:proofErr w:type="spellStart"/>
      <w:r w:rsidR="007B3E2C" w:rsidRPr="00195A29">
        <w:t>Bahwa</w:t>
      </w:r>
      <w:proofErr w:type="spellEnd"/>
      <w:r w:rsidR="007B3E2C" w:rsidRPr="00195A29">
        <w:t xml:space="preserve"> </w:t>
      </w:r>
      <w:proofErr w:type="spellStart"/>
      <w:r w:rsidR="007B3E2C" w:rsidRPr="00195A29">
        <w:t>benar</w:t>
      </w:r>
      <w:proofErr w:type="spellEnd"/>
      <w:r w:rsidR="007B3E2C" w:rsidRPr="00195A29">
        <w:t xml:space="preserve"> </w:t>
      </w:r>
      <w:proofErr w:type="spellStart"/>
      <w:r w:rsidR="007B3E2C" w:rsidRPr="00195A29">
        <w:t>peristiwa</w:t>
      </w:r>
      <w:proofErr w:type="spellEnd"/>
      <w:r w:rsidR="007B3E2C" w:rsidRPr="00195A29">
        <w:t xml:space="preserve"> </w:t>
      </w:r>
      <w:proofErr w:type="spellStart"/>
      <w:r w:rsidR="007B3E2C" w:rsidRPr="00195A29">
        <w:t>tersebut</w:t>
      </w:r>
      <w:proofErr w:type="spellEnd"/>
      <w:r w:rsidR="007B3E2C" w:rsidRPr="00195A29">
        <w:t xml:space="preserve"> </w:t>
      </w:r>
      <w:proofErr w:type="spellStart"/>
      <w:r w:rsidR="007B3E2C" w:rsidRPr="00195A29">
        <w:t>terjadi</w:t>
      </w:r>
      <w:proofErr w:type="spellEnd"/>
      <w:r w:rsidR="007B3E2C" w:rsidRPr="00195A29">
        <w:t xml:space="preserve"> pada </w:t>
      </w:r>
      <w:proofErr w:type="spellStart"/>
      <w:r w:rsidR="007B3E2C" w:rsidRPr="00195A29">
        <w:t>hari</w:t>
      </w:r>
      <w:proofErr w:type="spellEnd"/>
      <w:r w:rsidR="007B3E2C" w:rsidRPr="00195A29">
        <w:t xml:space="preserve"> </w:t>
      </w:r>
      <w:proofErr w:type="spellStart"/>
      <w:r w:rsidR="007B3E2C" w:rsidRPr="00195A29">
        <w:t>Minggu</w:t>
      </w:r>
      <w:proofErr w:type="spellEnd"/>
      <w:r w:rsidR="007B3E2C" w:rsidRPr="00195A29">
        <w:t xml:space="preserve"> </w:t>
      </w:r>
      <w:proofErr w:type="spellStart"/>
      <w:r w:rsidR="007B3E2C" w:rsidRPr="00195A29">
        <w:t>tanggal</w:t>
      </w:r>
      <w:proofErr w:type="spellEnd"/>
      <w:r w:rsidR="007B3E2C" w:rsidRPr="00195A29">
        <w:t xml:space="preserve"> 4 </w:t>
      </w:r>
      <w:proofErr w:type="spellStart"/>
      <w:r w:rsidR="007B3E2C" w:rsidRPr="00195A29">
        <w:t>Februari</w:t>
      </w:r>
      <w:proofErr w:type="spellEnd"/>
      <w:r w:rsidR="007B3E2C" w:rsidRPr="00195A29">
        <w:t xml:space="preserve"> 2018 </w:t>
      </w:r>
      <w:proofErr w:type="spellStart"/>
      <w:r w:rsidR="007B3E2C" w:rsidRPr="00195A29">
        <w:t>sekitar</w:t>
      </w:r>
      <w:proofErr w:type="spellEnd"/>
      <w:r w:rsidR="007B3E2C" w:rsidRPr="00195A29">
        <w:t xml:space="preserve"> </w:t>
      </w:r>
      <w:proofErr w:type="spellStart"/>
      <w:r w:rsidR="007B3E2C" w:rsidRPr="00195A29">
        <w:t>pukul</w:t>
      </w:r>
      <w:proofErr w:type="spellEnd"/>
      <w:r w:rsidR="007B3E2C" w:rsidRPr="00195A29">
        <w:t xml:space="preserve"> 14.00 WIB di </w:t>
      </w:r>
      <w:proofErr w:type="spellStart"/>
      <w:r w:rsidR="007B3E2C" w:rsidRPr="00195A29">
        <w:t>rumah</w:t>
      </w:r>
      <w:proofErr w:type="spellEnd"/>
      <w:r w:rsidR="007B3E2C" w:rsidRPr="00195A29">
        <w:t xml:space="preserve"> Saksi Korban ISWANTO Bin SOMO DIHARJO di Dusun </w:t>
      </w:r>
      <w:proofErr w:type="spellStart"/>
      <w:r w:rsidR="007B3E2C" w:rsidRPr="00195A29">
        <w:t>Kenanggulan</w:t>
      </w:r>
      <w:proofErr w:type="spellEnd"/>
      <w:r w:rsidR="007B3E2C" w:rsidRPr="00195A29">
        <w:t xml:space="preserve"> Rt. 01 </w:t>
      </w:r>
      <w:proofErr w:type="spellStart"/>
      <w:r w:rsidR="007B3E2C" w:rsidRPr="00195A29">
        <w:t>Rw</w:t>
      </w:r>
      <w:proofErr w:type="spellEnd"/>
      <w:r w:rsidR="007B3E2C" w:rsidRPr="00195A29">
        <w:t xml:space="preserve">. 03 Desa </w:t>
      </w:r>
      <w:proofErr w:type="spellStart"/>
      <w:r w:rsidR="007B3E2C" w:rsidRPr="00195A29">
        <w:t>Surorejo</w:t>
      </w:r>
      <w:proofErr w:type="spellEnd"/>
      <w:r w:rsidR="007B3E2C" w:rsidRPr="00195A29">
        <w:t xml:space="preserve">, </w:t>
      </w:r>
      <w:proofErr w:type="spellStart"/>
      <w:r w:rsidR="007B3E2C" w:rsidRPr="00195A29">
        <w:t>Kecamatan</w:t>
      </w:r>
      <w:proofErr w:type="spellEnd"/>
      <w:r w:rsidR="007B3E2C" w:rsidRPr="00195A29">
        <w:t xml:space="preserve"> </w:t>
      </w:r>
      <w:proofErr w:type="spellStart"/>
      <w:r w:rsidR="007B3E2C" w:rsidRPr="00195A29">
        <w:t>Banyuurip</w:t>
      </w:r>
      <w:proofErr w:type="spellEnd"/>
      <w:r w:rsidR="007B3E2C" w:rsidRPr="00195A29">
        <w:t xml:space="preserve">, </w:t>
      </w:r>
      <w:proofErr w:type="spellStart"/>
      <w:r w:rsidR="007B3E2C" w:rsidRPr="00195A29">
        <w:t>Kabupaten</w:t>
      </w:r>
      <w:proofErr w:type="spellEnd"/>
      <w:r w:rsidR="007B3E2C" w:rsidRPr="00195A29">
        <w:t xml:space="preserve"> </w:t>
      </w:r>
      <w:proofErr w:type="spellStart"/>
      <w:r w:rsidR="007B3E2C" w:rsidRPr="00195A29">
        <w:t>Purworejo</w:t>
      </w:r>
      <w:proofErr w:type="spellEnd"/>
      <w:r w:rsidR="007B3E2C" w:rsidRPr="00195A29">
        <w:t xml:space="preserve">; </w:t>
      </w:r>
    </w:p>
    <w:p w14:paraId="121F85EA" w14:textId="77777777" w:rsidR="00BA4263" w:rsidRPr="00195A29" w:rsidRDefault="00BA4263" w:rsidP="00195A29">
      <w:pPr>
        <w:pStyle w:val="BodyText"/>
        <w:spacing w:line="360" w:lineRule="auto"/>
      </w:pPr>
      <w:r w:rsidRPr="00195A29">
        <w:tab/>
      </w:r>
      <w:proofErr w:type="spellStart"/>
      <w:r w:rsidR="007B3E2C" w:rsidRPr="00195A29">
        <w:t>Bahwa</w:t>
      </w:r>
      <w:proofErr w:type="spellEnd"/>
      <w:r w:rsidR="007B3E2C" w:rsidRPr="00195A29">
        <w:t xml:space="preserve"> </w:t>
      </w:r>
      <w:proofErr w:type="spellStart"/>
      <w:r w:rsidR="007B3E2C" w:rsidRPr="00195A29">
        <w:t>benar</w:t>
      </w:r>
      <w:proofErr w:type="spellEnd"/>
      <w:r w:rsidR="007B3E2C" w:rsidRPr="00195A29">
        <w:t xml:space="preserve"> </w:t>
      </w:r>
      <w:proofErr w:type="spellStart"/>
      <w:r w:rsidR="007B3E2C" w:rsidRPr="00195A29">
        <w:t>sepeda</w:t>
      </w:r>
      <w:proofErr w:type="spellEnd"/>
      <w:r w:rsidR="007B3E2C" w:rsidRPr="00195A29">
        <w:t xml:space="preserve"> motor </w:t>
      </w:r>
      <w:proofErr w:type="spellStart"/>
      <w:r w:rsidR="007B3E2C" w:rsidRPr="00195A29">
        <w:t>tersebut</w:t>
      </w:r>
      <w:proofErr w:type="spellEnd"/>
      <w:r w:rsidR="007B3E2C" w:rsidRPr="00195A29">
        <w:t xml:space="preserve"> </w:t>
      </w:r>
      <w:proofErr w:type="spellStart"/>
      <w:r w:rsidR="007B3E2C" w:rsidRPr="00195A29">
        <w:t>diparkir</w:t>
      </w:r>
      <w:proofErr w:type="spellEnd"/>
      <w:r w:rsidR="007B3E2C" w:rsidRPr="00195A29">
        <w:t xml:space="preserve"> di teras </w:t>
      </w:r>
      <w:proofErr w:type="spellStart"/>
      <w:r w:rsidR="007B3E2C" w:rsidRPr="00195A29">
        <w:t>rumah</w:t>
      </w:r>
      <w:proofErr w:type="spellEnd"/>
      <w:r w:rsidR="007B3E2C" w:rsidRPr="00195A29">
        <w:t xml:space="preserve"> dan </w:t>
      </w:r>
      <w:proofErr w:type="spellStart"/>
      <w:r w:rsidR="007B3E2C" w:rsidRPr="00195A29">
        <w:t>kunci</w:t>
      </w:r>
      <w:proofErr w:type="spellEnd"/>
      <w:r w:rsidR="007B3E2C" w:rsidRPr="00195A29">
        <w:t xml:space="preserve"> </w:t>
      </w:r>
      <w:proofErr w:type="spellStart"/>
      <w:r w:rsidR="007B3E2C" w:rsidRPr="00195A29">
        <w:t>kontaknya</w:t>
      </w:r>
      <w:proofErr w:type="spellEnd"/>
      <w:r w:rsidR="007B3E2C" w:rsidRPr="00195A29">
        <w:t xml:space="preserve"> </w:t>
      </w:r>
      <w:proofErr w:type="spellStart"/>
      <w:r w:rsidR="007B3E2C" w:rsidRPr="00195A29">
        <w:t>digantungkan</w:t>
      </w:r>
      <w:proofErr w:type="spellEnd"/>
      <w:r w:rsidR="007B3E2C" w:rsidRPr="00195A29">
        <w:t xml:space="preserve"> di </w:t>
      </w:r>
      <w:proofErr w:type="spellStart"/>
      <w:r w:rsidR="007B3E2C" w:rsidRPr="00195A29">
        <w:t>pintu</w:t>
      </w:r>
      <w:proofErr w:type="spellEnd"/>
      <w:r w:rsidR="007B3E2C" w:rsidRPr="00195A29">
        <w:t xml:space="preserve"> </w:t>
      </w:r>
      <w:proofErr w:type="spellStart"/>
      <w:r w:rsidR="007B3E2C" w:rsidRPr="00195A29">
        <w:t>kamar</w:t>
      </w:r>
      <w:proofErr w:type="spellEnd"/>
      <w:r w:rsidR="007B3E2C" w:rsidRPr="00195A29">
        <w:t xml:space="preserve"> </w:t>
      </w:r>
      <w:proofErr w:type="spellStart"/>
      <w:r w:rsidR="007B3E2C" w:rsidRPr="00195A29">
        <w:t>sebelah</w:t>
      </w:r>
      <w:proofErr w:type="spellEnd"/>
      <w:r w:rsidR="007B3E2C" w:rsidRPr="00195A29">
        <w:t xml:space="preserve"> </w:t>
      </w:r>
      <w:proofErr w:type="spellStart"/>
      <w:r w:rsidR="007B3E2C" w:rsidRPr="00195A29">
        <w:t>luar</w:t>
      </w:r>
      <w:proofErr w:type="spellEnd"/>
      <w:r w:rsidR="007B3E2C" w:rsidRPr="00195A29">
        <w:t xml:space="preserve">; </w:t>
      </w:r>
    </w:p>
    <w:p w14:paraId="79B14E48" w14:textId="77777777" w:rsidR="00BA4263" w:rsidRPr="00195A29" w:rsidRDefault="00BA4263" w:rsidP="00195A29">
      <w:pPr>
        <w:pStyle w:val="BodyText"/>
        <w:spacing w:line="360" w:lineRule="auto"/>
      </w:pPr>
      <w:r w:rsidRPr="00195A29">
        <w:tab/>
      </w:r>
      <w:proofErr w:type="spellStart"/>
      <w:r w:rsidR="007B3E2C" w:rsidRPr="00195A29">
        <w:t>Bahwa</w:t>
      </w:r>
      <w:proofErr w:type="spellEnd"/>
      <w:r w:rsidR="007B3E2C" w:rsidRPr="00195A29">
        <w:t xml:space="preserve"> </w:t>
      </w:r>
      <w:proofErr w:type="spellStart"/>
      <w:r w:rsidR="007B3E2C" w:rsidRPr="00195A29">
        <w:t>benar</w:t>
      </w:r>
      <w:proofErr w:type="spellEnd"/>
      <w:r w:rsidR="007B3E2C" w:rsidRPr="00195A29">
        <w:t xml:space="preserve"> </w:t>
      </w:r>
      <w:proofErr w:type="spellStart"/>
      <w:r w:rsidR="007B3E2C" w:rsidRPr="00195A29">
        <w:t>sebelumnya</w:t>
      </w:r>
      <w:proofErr w:type="spellEnd"/>
      <w:r w:rsidR="007B3E2C" w:rsidRPr="00195A29">
        <w:t xml:space="preserve"> Saksi Korban ISWANTO Bin SOMO DIHARJO </w:t>
      </w:r>
      <w:proofErr w:type="spellStart"/>
      <w:r w:rsidR="007B3E2C" w:rsidRPr="00195A29">
        <w:t>mendengar</w:t>
      </w:r>
      <w:proofErr w:type="spellEnd"/>
      <w:r w:rsidR="007B3E2C" w:rsidRPr="00195A29">
        <w:t xml:space="preserve"> </w:t>
      </w:r>
      <w:proofErr w:type="spellStart"/>
      <w:r w:rsidR="007B3E2C" w:rsidRPr="00195A29">
        <w:t>suara</w:t>
      </w:r>
      <w:proofErr w:type="spellEnd"/>
      <w:r w:rsidR="007B3E2C" w:rsidRPr="00195A29">
        <w:t xml:space="preserve"> </w:t>
      </w:r>
      <w:proofErr w:type="spellStart"/>
      <w:r w:rsidR="007B3E2C" w:rsidRPr="00195A29">
        <w:t>Terdakwa</w:t>
      </w:r>
      <w:proofErr w:type="spellEnd"/>
      <w:r w:rsidR="007B3E2C" w:rsidRPr="00195A29">
        <w:t xml:space="preserve">, dan </w:t>
      </w:r>
      <w:proofErr w:type="spellStart"/>
      <w:r w:rsidR="007B3E2C" w:rsidRPr="00195A29">
        <w:t>sepeda</w:t>
      </w:r>
      <w:proofErr w:type="spellEnd"/>
      <w:r w:rsidR="007B3E2C" w:rsidRPr="00195A29">
        <w:t xml:space="preserve"> </w:t>
      </w:r>
      <w:proofErr w:type="spellStart"/>
      <w:r w:rsidR="007B3E2C" w:rsidRPr="00195A29">
        <w:t>onthel</w:t>
      </w:r>
      <w:proofErr w:type="spellEnd"/>
      <w:r w:rsidR="007B3E2C" w:rsidRPr="00195A29">
        <w:t xml:space="preserve"> </w:t>
      </w:r>
      <w:proofErr w:type="spellStart"/>
      <w:r w:rsidR="007B3E2C" w:rsidRPr="00195A29">
        <w:t>milik</w:t>
      </w:r>
      <w:proofErr w:type="spellEnd"/>
      <w:r w:rsidR="007B3E2C" w:rsidRPr="00195A29">
        <w:t xml:space="preserve"> </w:t>
      </w:r>
      <w:proofErr w:type="spellStart"/>
      <w:r w:rsidR="007B3E2C" w:rsidRPr="00195A29">
        <w:t>Terdakwa</w:t>
      </w:r>
      <w:proofErr w:type="spellEnd"/>
      <w:r w:rsidR="007B3E2C" w:rsidRPr="00195A29">
        <w:t xml:space="preserve"> juga </w:t>
      </w:r>
      <w:proofErr w:type="spellStart"/>
      <w:r w:rsidR="007B3E2C" w:rsidRPr="00195A29">
        <w:t>ditinggal</w:t>
      </w:r>
      <w:proofErr w:type="spellEnd"/>
      <w:r w:rsidR="007B3E2C" w:rsidRPr="00195A29">
        <w:t xml:space="preserve"> di </w:t>
      </w:r>
      <w:proofErr w:type="spellStart"/>
      <w:r w:rsidR="007B3E2C" w:rsidRPr="00195A29">
        <w:t>rumah</w:t>
      </w:r>
      <w:proofErr w:type="spellEnd"/>
      <w:r w:rsidR="007B3E2C" w:rsidRPr="00195A29">
        <w:t xml:space="preserve"> Saksi Korban ISWANTO Bin SOMO DIHARJO; </w:t>
      </w:r>
    </w:p>
    <w:p w14:paraId="2080C865" w14:textId="77777777" w:rsidR="00BA4263" w:rsidRPr="00195A29" w:rsidRDefault="00BA4263" w:rsidP="00195A29">
      <w:pPr>
        <w:pStyle w:val="BodyText"/>
        <w:spacing w:line="360" w:lineRule="auto"/>
      </w:pPr>
      <w:r w:rsidRPr="00195A29">
        <w:tab/>
      </w:r>
      <w:proofErr w:type="spellStart"/>
      <w:r w:rsidR="007B3E2C" w:rsidRPr="00195A29">
        <w:t>Bahwa</w:t>
      </w:r>
      <w:proofErr w:type="spellEnd"/>
      <w:r w:rsidR="007B3E2C" w:rsidRPr="00195A29">
        <w:t xml:space="preserve"> </w:t>
      </w:r>
      <w:proofErr w:type="spellStart"/>
      <w:r w:rsidR="007B3E2C" w:rsidRPr="00195A29">
        <w:t>benar</w:t>
      </w:r>
      <w:proofErr w:type="spellEnd"/>
      <w:r w:rsidR="007B3E2C" w:rsidRPr="00195A29">
        <w:t xml:space="preserve"> </w:t>
      </w:r>
      <w:proofErr w:type="spellStart"/>
      <w:r w:rsidR="007B3E2C" w:rsidRPr="00195A29">
        <w:t>setelah</w:t>
      </w:r>
      <w:proofErr w:type="spellEnd"/>
      <w:r w:rsidR="007B3E2C" w:rsidRPr="00195A29">
        <w:t xml:space="preserve"> </w:t>
      </w:r>
      <w:proofErr w:type="spellStart"/>
      <w:r w:rsidR="007B3E2C" w:rsidRPr="00195A29">
        <w:t>mengambil</w:t>
      </w:r>
      <w:proofErr w:type="spellEnd"/>
      <w:r w:rsidR="007B3E2C" w:rsidRPr="00195A29">
        <w:t xml:space="preserve"> </w:t>
      </w:r>
      <w:proofErr w:type="spellStart"/>
      <w:r w:rsidR="007B3E2C" w:rsidRPr="00195A29">
        <w:t>sepeda</w:t>
      </w:r>
      <w:proofErr w:type="spellEnd"/>
      <w:r w:rsidR="007B3E2C" w:rsidRPr="00195A29">
        <w:t xml:space="preserve"> motor </w:t>
      </w:r>
      <w:proofErr w:type="spellStart"/>
      <w:r w:rsidR="007B3E2C" w:rsidRPr="00195A29">
        <w:t>milik</w:t>
      </w:r>
      <w:proofErr w:type="spellEnd"/>
      <w:r w:rsidR="007B3E2C" w:rsidRPr="00195A29">
        <w:t xml:space="preserve"> Saksi Korban ISWANTO Bin SOMO DIHARJO </w:t>
      </w:r>
      <w:proofErr w:type="spellStart"/>
      <w:r w:rsidR="007B3E2C" w:rsidRPr="00195A29">
        <w:t>tersebut</w:t>
      </w:r>
      <w:proofErr w:type="spellEnd"/>
      <w:r w:rsidR="007B3E2C" w:rsidRPr="00195A29">
        <w:t xml:space="preserve">, </w:t>
      </w:r>
      <w:proofErr w:type="spellStart"/>
      <w:r w:rsidR="007B3E2C" w:rsidRPr="00195A29">
        <w:t>kemudian</w:t>
      </w:r>
      <w:proofErr w:type="spellEnd"/>
      <w:r w:rsidR="007B3E2C" w:rsidRPr="00195A29">
        <w:t xml:space="preserve"> </w:t>
      </w:r>
      <w:proofErr w:type="spellStart"/>
      <w:r w:rsidR="007B3E2C" w:rsidRPr="00195A29">
        <w:t>Terdakwa</w:t>
      </w:r>
      <w:proofErr w:type="spellEnd"/>
      <w:r w:rsidR="007B3E2C" w:rsidRPr="00195A29">
        <w:t xml:space="preserve"> </w:t>
      </w:r>
      <w:proofErr w:type="spellStart"/>
      <w:r w:rsidR="007B3E2C" w:rsidRPr="00195A29">
        <w:t>menggadaikannya</w:t>
      </w:r>
      <w:proofErr w:type="spellEnd"/>
      <w:r w:rsidR="007B3E2C" w:rsidRPr="00195A29">
        <w:t xml:space="preserve"> </w:t>
      </w:r>
      <w:proofErr w:type="spellStart"/>
      <w:r w:rsidR="007B3E2C" w:rsidRPr="00195A29">
        <w:t>kepada</w:t>
      </w:r>
      <w:proofErr w:type="spellEnd"/>
      <w:r w:rsidR="007B3E2C" w:rsidRPr="00195A29">
        <w:t xml:space="preserve"> Saksi GUNARDI Alias BIMO Bin MUJIRAN di Pasar </w:t>
      </w:r>
      <w:proofErr w:type="spellStart"/>
      <w:r w:rsidR="007B3E2C" w:rsidRPr="00195A29">
        <w:t>ayam</w:t>
      </w:r>
      <w:proofErr w:type="spellEnd"/>
      <w:r w:rsidR="007B3E2C" w:rsidRPr="00195A29">
        <w:t xml:space="preserve"> </w:t>
      </w:r>
      <w:proofErr w:type="spellStart"/>
      <w:r w:rsidR="007B3E2C" w:rsidRPr="00195A29">
        <w:t>Suronegaran</w:t>
      </w:r>
      <w:proofErr w:type="spellEnd"/>
      <w:r w:rsidR="007B3E2C" w:rsidRPr="00195A29">
        <w:t xml:space="preserve">, </w:t>
      </w:r>
      <w:proofErr w:type="spellStart"/>
      <w:r w:rsidR="007B3E2C" w:rsidRPr="00195A29">
        <w:t>Purworejo</w:t>
      </w:r>
      <w:proofErr w:type="spellEnd"/>
      <w:r w:rsidR="007B3E2C" w:rsidRPr="00195A29">
        <w:t xml:space="preserve"> </w:t>
      </w:r>
      <w:proofErr w:type="spellStart"/>
      <w:r w:rsidR="007B3E2C" w:rsidRPr="00195A29">
        <w:t>seharga</w:t>
      </w:r>
      <w:proofErr w:type="spellEnd"/>
      <w:r w:rsidR="007B3E2C" w:rsidRPr="00195A29">
        <w:t xml:space="preserve"> Rp1.900.000,00 (</w:t>
      </w:r>
      <w:proofErr w:type="spellStart"/>
      <w:r w:rsidR="007B3E2C" w:rsidRPr="00195A29">
        <w:t>satu</w:t>
      </w:r>
      <w:proofErr w:type="spellEnd"/>
      <w:r w:rsidR="007B3E2C" w:rsidRPr="00195A29">
        <w:t xml:space="preserve"> </w:t>
      </w:r>
      <w:proofErr w:type="spellStart"/>
      <w:r w:rsidR="007B3E2C" w:rsidRPr="00195A29">
        <w:t>juta</w:t>
      </w:r>
      <w:proofErr w:type="spellEnd"/>
      <w:r w:rsidR="007B3E2C" w:rsidRPr="00195A29">
        <w:t xml:space="preserve"> </w:t>
      </w:r>
      <w:proofErr w:type="spellStart"/>
      <w:r w:rsidR="007B3E2C" w:rsidRPr="00195A29">
        <w:t>sembilan</w:t>
      </w:r>
      <w:proofErr w:type="spellEnd"/>
      <w:r w:rsidR="007B3E2C" w:rsidRPr="00195A29">
        <w:t xml:space="preserve"> ratus </w:t>
      </w:r>
      <w:proofErr w:type="spellStart"/>
      <w:r w:rsidR="007B3E2C" w:rsidRPr="00195A29">
        <w:t>ribu</w:t>
      </w:r>
      <w:proofErr w:type="spellEnd"/>
      <w:r w:rsidR="007B3E2C" w:rsidRPr="00195A29">
        <w:t xml:space="preserve"> rupiah); </w:t>
      </w:r>
    </w:p>
    <w:p w14:paraId="774690FB" w14:textId="77777777" w:rsidR="00BA4263" w:rsidRPr="00195A29" w:rsidRDefault="00BA4263" w:rsidP="00195A29">
      <w:pPr>
        <w:pStyle w:val="BodyText"/>
        <w:spacing w:line="360" w:lineRule="auto"/>
      </w:pPr>
      <w:r w:rsidRPr="00195A29">
        <w:tab/>
      </w:r>
      <w:proofErr w:type="spellStart"/>
      <w:r w:rsidR="007B3E2C" w:rsidRPr="00195A29">
        <w:t>Bahwa</w:t>
      </w:r>
      <w:proofErr w:type="spellEnd"/>
      <w:r w:rsidR="007B3E2C" w:rsidRPr="00195A29">
        <w:t xml:space="preserve"> </w:t>
      </w:r>
      <w:proofErr w:type="spellStart"/>
      <w:r w:rsidR="007B3E2C" w:rsidRPr="00195A29">
        <w:t>benar</w:t>
      </w:r>
      <w:proofErr w:type="spellEnd"/>
      <w:r w:rsidR="007B3E2C" w:rsidRPr="00195A29">
        <w:t xml:space="preserve"> uang </w:t>
      </w:r>
      <w:proofErr w:type="spellStart"/>
      <w:r w:rsidR="007B3E2C" w:rsidRPr="00195A29">
        <w:t>dari</w:t>
      </w:r>
      <w:proofErr w:type="spellEnd"/>
      <w:r w:rsidR="007B3E2C" w:rsidRPr="00195A29">
        <w:t xml:space="preserve"> </w:t>
      </w:r>
      <w:proofErr w:type="spellStart"/>
      <w:r w:rsidR="007B3E2C" w:rsidRPr="00195A29">
        <w:t>menggadaikan</w:t>
      </w:r>
      <w:proofErr w:type="spellEnd"/>
      <w:r w:rsidR="007B3E2C" w:rsidRPr="00195A29">
        <w:t xml:space="preserve"> </w:t>
      </w:r>
      <w:proofErr w:type="spellStart"/>
      <w:r w:rsidR="007B3E2C" w:rsidRPr="00195A29">
        <w:t>sepeda</w:t>
      </w:r>
      <w:proofErr w:type="spellEnd"/>
      <w:r w:rsidR="007B3E2C" w:rsidRPr="00195A29">
        <w:t xml:space="preserve"> motor </w:t>
      </w:r>
      <w:proofErr w:type="spellStart"/>
      <w:r w:rsidR="007B3E2C" w:rsidRPr="00195A29">
        <w:t>milik</w:t>
      </w:r>
      <w:proofErr w:type="spellEnd"/>
      <w:r w:rsidR="007B3E2C" w:rsidRPr="00195A29">
        <w:t xml:space="preserve"> Saksi Korban ISWANTO Bin SOMO DIHARJO </w:t>
      </w:r>
      <w:proofErr w:type="spellStart"/>
      <w:r w:rsidR="007B3E2C" w:rsidRPr="00195A29">
        <w:t>sudah</w:t>
      </w:r>
      <w:proofErr w:type="spellEnd"/>
      <w:r w:rsidR="007B3E2C" w:rsidRPr="00195A29">
        <w:t xml:space="preserve"> </w:t>
      </w:r>
      <w:proofErr w:type="spellStart"/>
      <w:r w:rsidR="007B3E2C" w:rsidRPr="00195A29">
        <w:t>habis</w:t>
      </w:r>
      <w:proofErr w:type="spellEnd"/>
      <w:r w:rsidR="007B3E2C" w:rsidRPr="00195A29">
        <w:t xml:space="preserve"> </w:t>
      </w:r>
      <w:proofErr w:type="spellStart"/>
      <w:r w:rsidR="007B3E2C" w:rsidRPr="00195A29">
        <w:t>Terdakwa</w:t>
      </w:r>
      <w:proofErr w:type="spellEnd"/>
      <w:r w:rsidR="007B3E2C" w:rsidRPr="00195A29">
        <w:t xml:space="preserve"> </w:t>
      </w:r>
      <w:proofErr w:type="spellStart"/>
      <w:r w:rsidR="007B3E2C" w:rsidRPr="00195A29">
        <w:t>gunakan</w:t>
      </w:r>
      <w:proofErr w:type="spellEnd"/>
      <w:r w:rsidR="007B3E2C" w:rsidRPr="00195A29">
        <w:t xml:space="preserve"> </w:t>
      </w:r>
      <w:proofErr w:type="spellStart"/>
      <w:r w:rsidR="007B3E2C" w:rsidRPr="00195A29">
        <w:t>untuk</w:t>
      </w:r>
      <w:proofErr w:type="spellEnd"/>
      <w:r w:rsidR="007B3E2C" w:rsidRPr="00195A29">
        <w:t xml:space="preserve"> main </w:t>
      </w:r>
      <w:proofErr w:type="spellStart"/>
      <w:r w:rsidR="007B3E2C" w:rsidRPr="00195A29">
        <w:t>judi</w:t>
      </w:r>
      <w:proofErr w:type="spellEnd"/>
      <w:r w:rsidR="007B3E2C" w:rsidRPr="00195A29">
        <w:t xml:space="preserve"> </w:t>
      </w:r>
      <w:proofErr w:type="spellStart"/>
      <w:r w:rsidR="007B3E2C" w:rsidRPr="00195A29">
        <w:t>sambung</w:t>
      </w:r>
      <w:proofErr w:type="spellEnd"/>
      <w:r w:rsidR="007B3E2C" w:rsidRPr="00195A29">
        <w:t xml:space="preserve"> </w:t>
      </w:r>
      <w:proofErr w:type="spellStart"/>
      <w:r w:rsidR="007B3E2C" w:rsidRPr="00195A29">
        <w:t>ayam</w:t>
      </w:r>
      <w:proofErr w:type="spellEnd"/>
      <w:r w:rsidR="007B3E2C" w:rsidRPr="00195A29">
        <w:t xml:space="preserve">. </w:t>
      </w:r>
    </w:p>
    <w:p w14:paraId="24068040" w14:textId="77777777" w:rsidR="00BA4263" w:rsidRPr="00195A29" w:rsidRDefault="00BA4263" w:rsidP="00195A29">
      <w:pPr>
        <w:pStyle w:val="BodyText"/>
        <w:spacing w:line="360" w:lineRule="auto"/>
      </w:pPr>
      <w:r w:rsidRPr="00195A29">
        <w:tab/>
      </w:r>
      <w:proofErr w:type="spellStart"/>
      <w:r w:rsidR="007B3E2C" w:rsidRPr="00195A29">
        <w:t>Bahwa</w:t>
      </w:r>
      <w:proofErr w:type="spellEnd"/>
      <w:r w:rsidR="007B3E2C" w:rsidRPr="00195A29">
        <w:t xml:space="preserve"> </w:t>
      </w:r>
      <w:proofErr w:type="spellStart"/>
      <w:r w:rsidR="007B3E2C" w:rsidRPr="00195A29">
        <w:t>benar</w:t>
      </w:r>
      <w:proofErr w:type="spellEnd"/>
      <w:r w:rsidR="007B3E2C" w:rsidRPr="00195A29">
        <w:t xml:space="preserve"> </w:t>
      </w:r>
      <w:proofErr w:type="spellStart"/>
      <w:r w:rsidR="007B3E2C" w:rsidRPr="00195A29">
        <w:t>sebelumnya</w:t>
      </w:r>
      <w:proofErr w:type="spellEnd"/>
      <w:r w:rsidR="007B3E2C" w:rsidRPr="00195A29">
        <w:t xml:space="preserve"> </w:t>
      </w:r>
      <w:proofErr w:type="spellStart"/>
      <w:r w:rsidR="007B3E2C" w:rsidRPr="00195A29">
        <w:t>Terdakwa</w:t>
      </w:r>
      <w:proofErr w:type="spellEnd"/>
      <w:r w:rsidR="007B3E2C" w:rsidRPr="00195A29">
        <w:t xml:space="preserve"> </w:t>
      </w:r>
      <w:proofErr w:type="spellStart"/>
      <w:r w:rsidR="007B3E2C" w:rsidRPr="00195A29">
        <w:t>pernah</w:t>
      </w:r>
      <w:proofErr w:type="spellEnd"/>
      <w:r w:rsidR="007B3E2C" w:rsidRPr="00195A29">
        <w:t xml:space="preserve"> </w:t>
      </w:r>
      <w:proofErr w:type="spellStart"/>
      <w:r w:rsidR="007B3E2C" w:rsidRPr="00195A29">
        <w:t>melakukan</w:t>
      </w:r>
      <w:proofErr w:type="spellEnd"/>
      <w:r w:rsidR="007B3E2C" w:rsidRPr="00195A29">
        <w:t xml:space="preserve"> </w:t>
      </w:r>
      <w:proofErr w:type="spellStart"/>
      <w:r w:rsidR="007B3E2C" w:rsidRPr="00195A29">
        <w:t>hal</w:t>
      </w:r>
      <w:proofErr w:type="spellEnd"/>
      <w:r w:rsidR="007B3E2C" w:rsidRPr="00195A29">
        <w:t xml:space="preserve"> yang </w:t>
      </w:r>
      <w:proofErr w:type="spellStart"/>
      <w:r w:rsidR="007B3E2C" w:rsidRPr="00195A29">
        <w:t>sama</w:t>
      </w:r>
      <w:proofErr w:type="spellEnd"/>
      <w:r w:rsidR="007B3E2C" w:rsidRPr="00195A29">
        <w:t xml:space="preserve"> </w:t>
      </w:r>
      <w:proofErr w:type="spellStart"/>
      <w:r w:rsidR="007B3E2C" w:rsidRPr="00195A29">
        <w:t>atas</w:t>
      </w:r>
      <w:proofErr w:type="spellEnd"/>
      <w:r w:rsidR="007B3E2C" w:rsidRPr="00195A29">
        <w:t xml:space="preserve"> </w:t>
      </w:r>
      <w:proofErr w:type="spellStart"/>
      <w:r w:rsidR="007B3E2C" w:rsidRPr="00195A29">
        <w:t>sepeda</w:t>
      </w:r>
      <w:proofErr w:type="spellEnd"/>
      <w:r w:rsidR="007B3E2C" w:rsidRPr="00195A29">
        <w:t xml:space="preserve"> motor </w:t>
      </w:r>
      <w:proofErr w:type="spellStart"/>
      <w:r w:rsidR="007B3E2C" w:rsidRPr="00195A29">
        <w:t>milik</w:t>
      </w:r>
      <w:proofErr w:type="spellEnd"/>
      <w:r w:rsidR="007B3E2C" w:rsidRPr="00195A29">
        <w:t xml:space="preserve"> Saksi Korban, dan </w:t>
      </w:r>
      <w:proofErr w:type="spellStart"/>
      <w:r w:rsidR="007B3E2C" w:rsidRPr="00195A29">
        <w:t>Terdakwa</w:t>
      </w:r>
      <w:proofErr w:type="spellEnd"/>
      <w:r w:rsidR="007B3E2C" w:rsidRPr="00195A29">
        <w:t xml:space="preserve"> juga </w:t>
      </w:r>
      <w:proofErr w:type="spellStart"/>
      <w:r w:rsidR="007B3E2C" w:rsidRPr="00195A29">
        <w:t>melakukan</w:t>
      </w:r>
      <w:proofErr w:type="spellEnd"/>
      <w:r w:rsidR="007B3E2C" w:rsidRPr="00195A29">
        <w:t xml:space="preserve"> </w:t>
      </w:r>
      <w:proofErr w:type="spellStart"/>
      <w:r w:rsidR="007B3E2C" w:rsidRPr="00195A29">
        <w:t>hal</w:t>
      </w:r>
      <w:proofErr w:type="spellEnd"/>
      <w:r w:rsidR="007B3E2C" w:rsidRPr="00195A29">
        <w:t xml:space="preserve"> </w:t>
      </w:r>
      <w:proofErr w:type="spellStart"/>
      <w:r w:rsidR="007B3E2C" w:rsidRPr="00195A29">
        <w:t>serupa</w:t>
      </w:r>
      <w:proofErr w:type="spellEnd"/>
      <w:r w:rsidR="007B3E2C" w:rsidRPr="00195A29">
        <w:t xml:space="preserve"> </w:t>
      </w:r>
      <w:proofErr w:type="spellStart"/>
      <w:r w:rsidR="007B3E2C" w:rsidRPr="00195A29">
        <w:t>hingga</w:t>
      </w:r>
      <w:proofErr w:type="spellEnd"/>
      <w:r w:rsidR="007B3E2C" w:rsidRPr="00195A29">
        <w:t xml:space="preserve"> </w:t>
      </w:r>
      <w:proofErr w:type="spellStart"/>
      <w:r w:rsidR="007B3E2C" w:rsidRPr="00195A29">
        <w:t>beberapa</w:t>
      </w:r>
      <w:proofErr w:type="spellEnd"/>
      <w:r w:rsidR="007B3E2C" w:rsidRPr="00195A29">
        <w:t xml:space="preserve"> kali </w:t>
      </w:r>
      <w:proofErr w:type="spellStart"/>
      <w:r w:rsidR="007B3E2C" w:rsidRPr="00195A29">
        <w:t>kepada</w:t>
      </w:r>
      <w:proofErr w:type="spellEnd"/>
      <w:r w:rsidR="007B3E2C" w:rsidRPr="00195A29">
        <w:t xml:space="preserve"> </w:t>
      </w:r>
      <w:proofErr w:type="spellStart"/>
      <w:r w:rsidR="007B3E2C" w:rsidRPr="00195A29">
        <w:t>tetangga</w:t>
      </w:r>
      <w:proofErr w:type="spellEnd"/>
      <w:r w:rsidR="007B3E2C" w:rsidRPr="00195A29">
        <w:t xml:space="preserve"> yang lain; </w:t>
      </w:r>
    </w:p>
    <w:p w14:paraId="462342E9" w14:textId="77777777" w:rsidR="00BA4263" w:rsidRPr="00195A29" w:rsidRDefault="00BA4263" w:rsidP="00195A29">
      <w:pPr>
        <w:pStyle w:val="BodyText"/>
        <w:spacing w:line="360" w:lineRule="auto"/>
      </w:pPr>
      <w:r w:rsidRPr="00195A29">
        <w:tab/>
      </w:r>
      <w:proofErr w:type="spellStart"/>
      <w:r w:rsidR="007B3E2C" w:rsidRPr="00195A29">
        <w:t>Bahwa</w:t>
      </w:r>
      <w:proofErr w:type="spellEnd"/>
      <w:r w:rsidR="007B3E2C" w:rsidRPr="00195A29">
        <w:t xml:space="preserve"> </w:t>
      </w:r>
      <w:proofErr w:type="spellStart"/>
      <w:r w:rsidR="007B3E2C" w:rsidRPr="00195A29">
        <w:t>benar</w:t>
      </w:r>
      <w:proofErr w:type="spellEnd"/>
      <w:r w:rsidR="007B3E2C" w:rsidRPr="00195A29">
        <w:t xml:space="preserve"> </w:t>
      </w:r>
      <w:proofErr w:type="spellStart"/>
      <w:r w:rsidR="007B3E2C" w:rsidRPr="00195A29">
        <w:t>sepeda</w:t>
      </w:r>
      <w:proofErr w:type="spellEnd"/>
      <w:r w:rsidR="007B3E2C" w:rsidRPr="00195A29">
        <w:t xml:space="preserve"> motor </w:t>
      </w:r>
      <w:proofErr w:type="spellStart"/>
      <w:r w:rsidR="007B3E2C" w:rsidRPr="00195A29">
        <w:t>tersebut</w:t>
      </w:r>
      <w:proofErr w:type="spellEnd"/>
      <w:r w:rsidR="007B3E2C" w:rsidRPr="00195A29">
        <w:t xml:space="preserve"> </w:t>
      </w:r>
      <w:proofErr w:type="spellStart"/>
      <w:r w:rsidR="007B3E2C" w:rsidRPr="00195A29">
        <w:t>dapat</w:t>
      </w:r>
      <w:proofErr w:type="spellEnd"/>
      <w:r w:rsidR="007B3E2C" w:rsidRPr="00195A29">
        <w:t xml:space="preserve"> </w:t>
      </w:r>
      <w:proofErr w:type="spellStart"/>
      <w:r w:rsidR="007B3E2C" w:rsidRPr="00195A29">
        <w:t>ditemukan</w:t>
      </w:r>
      <w:proofErr w:type="spellEnd"/>
      <w:r w:rsidR="007B3E2C" w:rsidRPr="00195A29">
        <w:t xml:space="preserve"> </w:t>
      </w:r>
      <w:proofErr w:type="spellStart"/>
      <w:r w:rsidR="007B3E2C" w:rsidRPr="00195A29">
        <w:t>kembali</w:t>
      </w:r>
      <w:proofErr w:type="spellEnd"/>
      <w:r w:rsidR="007B3E2C" w:rsidRPr="00195A29">
        <w:t xml:space="preserve"> </w:t>
      </w:r>
      <w:proofErr w:type="spellStart"/>
      <w:r w:rsidR="007B3E2C" w:rsidRPr="00195A29">
        <w:t>dalam</w:t>
      </w:r>
      <w:proofErr w:type="spellEnd"/>
      <w:r w:rsidR="007B3E2C" w:rsidRPr="00195A29">
        <w:t xml:space="preserve"> </w:t>
      </w:r>
      <w:proofErr w:type="spellStart"/>
      <w:r w:rsidR="007B3E2C" w:rsidRPr="00195A29">
        <w:t>keadaan</w:t>
      </w:r>
      <w:proofErr w:type="spellEnd"/>
      <w:r w:rsidR="007B3E2C" w:rsidRPr="00195A29">
        <w:t xml:space="preserve"> </w:t>
      </w:r>
      <w:proofErr w:type="spellStart"/>
      <w:r w:rsidR="007B3E2C" w:rsidRPr="00195A29">
        <w:t>utuh</w:t>
      </w:r>
      <w:proofErr w:type="spellEnd"/>
      <w:r w:rsidR="007B3E2C" w:rsidRPr="00195A29">
        <w:t xml:space="preserve">, </w:t>
      </w:r>
      <w:proofErr w:type="spellStart"/>
      <w:r w:rsidR="007B3E2C" w:rsidRPr="00195A29">
        <w:t>dikarenakan</w:t>
      </w:r>
      <w:proofErr w:type="spellEnd"/>
      <w:r w:rsidR="007B3E2C" w:rsidRPr="00195A29">
        <w:t xml:space="preserve"> Saksi GUNARDI Alias BIMO Bin MUJIRAN </w:t>
      </w:r>
      <w:proofErr w:type="spellStart"/>
      <w:r w:rsidR="007B3E2C" w:rsidRPr="00195A29">
        <w:t>menyerahkan</w:t>
      </w:r>
      <w:proofErr w:type="spellEnd"/>
      <w:r w:rsidR="007B3E2C" w:rsidRPr="00195A29">
        <w:t xml:space="preserve"> </w:t>
      </w:r>
      <w:proofErr w:type="spellStart"/>
      <w:r w:rsidR="007B3E2C" w:rsidRPr="00195A29">
        <w:t>sepeda</w:t>
      </w:r>
      <w:proofErr w:type="spellEnd"/>
      <w:r w:rsidR="007B3E2C" w:rsidRPr="00195A29">
        <w:t xml:space="preserve"> motor </w:t>
      </w:r>
      <w:proofErr w:type="spellStart"/>
      <w:r w:rsidR="007B3E2C" w:rsidRPr="00195A29">
        <w:t>tersebut</w:t>
      </w:r>
      <w:proofErr w:type="spellEnd"/>
      <w:r w:rsidR="007B3E2C" w:rsidRPr="00195A29">
        <w:t xml:space="preserve"> </w:t>
      </w:r>
      <w:proofErr w:type="spellStart"/>
      <w:r w:rsidR="007B3E2C" w:rsidRPr="00195A29">
        <w:t>kepada</w:t>
      </w:r>
      <w:proofErr w:type="spellEnd"/>
      <w:r w:rsidR="007B3E2C" w:rsidRPr="00195A29">
        <w:t xml:space="preserve"> Polisi </w:t>
      </w:r>
      <w:proofErr w:type="spellStart"/>
      <w:r w:rsidR="007B3E2C" w:rsidRPr="00195A29">
        <w:t>karena</w:t>
      </w:r>
      <w:proofErr w:type="spellEnd"/>
      <w:r w:rsidR="007B3E2C" w:rsidRPr="00195A29">
        <w:t xml:space="preserve"> Saksi GUNARDI Alias BIMO Bin MUJIRAN </w:t>
      </w:r>
      <w:proofErr w:type="spellStart"/>
      <w:r w:rsidR="007B3E2C" w:rsidRPr="00195A29">
        <w:t>mendengar</w:t>
      </w:r>
      <w:proofErr w:type="spellEnd"/>
      <w:r w:rsidR="007B3E2C" w:rsidRPr="00195A29">
        <w:t xml:space="preserve"> </w:t>
      </w:r>
      <w:proofErr w:type="spellStart"/>
      <w:r w:rsidR="007B3E2C" w:rsidRPr="00195A29">
        <w:t>sepeda</w:t>
      </w:r>
      <w:proofErr w:type="spellEnd"/>
      <w:r w:rsidR="007B3E2C" w:rsidRPr="00195A29">
        <w:t xml:space="preserve"> motor </w:t>
      </w:r>
      <w:proofErr w:type="spellStart"/>
      <w:r w:rsidR="007B3E2C" w:rsidRPr="00195A29">
        <w:t>tersebut</w:t>
      </w:r>
      <w:proofErr w:type="spellEnd"/>
      <w:r w:rsidR="007B3E2C" w:rsidRPr="00195A29">
        <w:t xml:space="preserve"> </w:t>
      </w:r>
      <w:proofErr w:type="spellStart"/>
      <w:r w:rsidR="007B3E2C" w:rsidRPr="00195A29">
        <w:t>bermasalah</w:t>
      </w:r>
      <w:proofErr w:type="spellEnd"/>
      <w:r w:rsidR="007B3E2C" w:rsidRPr="00195A29">
        <w:t xml:space="preserve">, dan </w:t>
      </w:r>
      <w:proofErr w:type="spellStart"/>
      <w:r w:rsidR="007B3E2C" w:rsidRPr="00195A29">
        <w:t>Terdakwa</w:t>
      </w:r>
      <w:proofErr w:type="spellEnd"/>
      <w:r w:rsidR="007B3E2C" w:rsidRPr="00195A29">
        <w:t xml:space="preserve"> </w:t>
      </w:r>
      <w:proofErr w:type="spellStart"/>
      <w:r w:rsidR="007B3E2C" w:rsidRPr="00195A29">
        <w:t>sudah</w:t>
      </w:r>
      <w:proofErr w:type="spellEnd"/>
      <w:r w:rsidR="007B3E2C" w:rsidRPr="00195A29">
        <w:t xml:space="preserve"> </w:t>
      </w:r>
      <w:proofErr w:type="spellStart"/>
      <w:r w:rsidR="007B3E2C" w:rsidRPr="00195A29">
        <w:t>diamankan</w:t>
      </w:r>
      <w:proofErr w:type="spellEnd"/>
      <w:r w:rsidR="007B3E2C" w:rsidRPr="00195A29">
        <w:t xml:space="preserve"> di </w:t>
      </w:r>
      <w:proofErr w:type="spellStart"/>
      <w:r w:rsidR="007B3E2C" w:rsidRPr="00195A29">
        <w:t>Polsek</w:t>
      </w:r>
      <w:proofErr w:type="spellEnd"/>
      <w:r w:rsidR="007B3E2C" w:rsidRPr="00195A29">
        <w:t xml:space="preserve"> </w:t>
      </w:r>
      <w:proofErr w:type="spellStart"/>
      <w:r w:rsidR="007B3E2C" w:rsidRPr="00195A29">
        <w:t>Banyuurip</w:t>
      </w:r>
      <w:proofErr w:type="spellEnd"/>
      <w:r w:rsidR="007B3E2C" w:rsidRPr="00195A29">
        <w:t xml:space="preserve">, </w:t>
      </w:r>
      <w:proofErr w:type="spellStart"/>
      <w:r w:rsidR="007B3E2C" w:rsidRPr="00195A29">
        <w:t>Purworejo</w:t>
      </w:r>
      <w:proofErr w:type="spellEnd"/>
      <w:r w:rsidR="007B3E2C" w:rsidRPr="00195A29">
        <w:t>;</w:t>
      </w:r>
    </w:p>
    <w:p w14:paraId="14EAB2FA" w14:textId="77777777" w:rsidR="00BA4263" w:rsidRPr="00195A29" w:rsidRDefault="00BA4263" w:rsidP="00195A29">
      <w:pPr>
        <w:pStyle w:val="BodyText"/>
        <w:spacing w:line="360" w:lineRule="auto"/>
      </w:pPr>
      <w:r w:rsidRPr="00195A29">
        <w:lastRenderedPageBreak/>
        <w:tab/>
      </w:r>
      <w:proofErr w:type="spellStart"/>
      <w:r w:rsidR="007B3E2C" w:rsidRPr="00195A29">
        <w:t>Bahwa</w:t>
      </w:r>
      <w:proofErr w:type="spellEnd"/>
      <w:r w:rsidR="007B3E2C" w:rsidRPr="00195A29">
        <w:t xml:space="preserve"> </w:t>
      </w:r>
      <w:proofErr w:type="spellStart"/>
      <w:r w:rsidR="007B3E2C" w:rsidRPr="00195A29">
        <w:t>apabila</w:t>
      </w:r>
      <w:proofErr w:type="spellEnd"/>
      <w:r w:rsidR="007B3E2C" w:rsidRPr="00195A29">
        <w:t xml:space="preserve"> </w:t>
      </w:r>
      <w:proofErr w:type="spellStart"/>
      <w:r w:rsidR="007B3E2C" w:rsidRPr="00195A29">
        <w:t>sepeda</w:t>
      </w:r>
      <w:proofErr w:type="spellEnd"/>
      <w:r w:rsidR="007B3E2C" w:rsidRPr="00195A29">
        <w:t xml:space="preserve"> motor </w:t>
      </w:r>
      <w:proofErr w:type="spellStart"/>
      <w:r w:rsidR="007B3E2C" w:rsidRPr="00195A29">
        <w:t>tersebut</w:t>
      </w:r>
      <w:proofErr w:type="spellEnd"/>
      <w:r w:rsidR="007B3E2C" w:rsidRPr="00195A29">
        <w:t xml:space="preserve"> </w:t>
      </w:r>
      <w:proofErr w:type="spellStart"/>
      <w:r w:rsidR="007B3E2C" w:rsidRPr="00195A29">
        <w:t>tidak</w:t>
      </w:r>
      <w:proofErr w:type="spellEnd"/>
      <w:r w:rsidR="007B3E2C" w:rsidRPr="00195A29">
        <w:t xml:space="preserve"> </w:t>
      </w:r>
      <w:proofErr w:type="spellStart"/>
      <w:r w:rsidR="007B3E2C" w:rsidRPr="00195A29">
        <w:t>ditemukan</w:t>
      </w:r>
      <w:proofErr w:type="spellEnd"/>
      <w:r w:rsidR="007B3E2C" w:rsidRPr="00195A29">
        <w:t xml:space="preserve">, </w:t>
      </w:r>
      <w:proofErr w:type="spellStart"/>
      <w:r w:rsidR="007B3E2C" w:rsidRPr="00195A29">
        <w:t>kerugian</w:t>
      </w:r>
      <w:proofErr w:type="spellEnd"/>
      <w:r w:rsidR="007B3E2C" w:rsidRPr="00195A29">
        <w:t xml:space="preserve"> yang </w:t>
      </w:r>
      <w:proofErr w:type="spellStart"/>
      <w:r w:rsidR="007B3E2C" w:rsidRPr="00195A29">
        <w:t>akan</w:t>
      </w:r>
      <w:proofErr w:type="spellEnd"/>
      <w:r w:rsidR="007B3E2C" w:rsidRPr="00195A29">
        <w:t xml:space="preserve"> </w:t>
      </w:r>
      <w:proofErr w:type="spellStart"/>
      <w:r w:rsidR="007B3E2C" w:rsidRPr="00195A29">
        <w:t>diderita</w:t>
      </w:r>
      <w:proofErr w:type="spellEnd"/>
      <w:r w:rsidR="007B3E2C" w:rsidRPr="00195A29">
        <w:t xml:space="preserve"> oleh Saksi Korban ISWANTO Bin SOMO DIHARJO </w:t>
      </w:r>
      <w:proofErr w:type="spellStart"/>
      <w:r w:rsidR="007B3E2C" w:rsidRPr="00195A29">
        <w:t>sekitar</w:t>
      </w:r>
      <w:proofErr w:type="spellEnd"/>
      <w:r w:rsidR="007B3E2C" w:rsidRPr="00195A29">
        <w:t xml:space="preserve"> Rp7.000.000,00 (</w:t>
      </w:r>
      <w:proofErr w:type="spellStart"/>
      <w:r w:rsidR="007B3E2C" w:rsidRPr="00195A29">
        <w:t>tujuh</w:t>
      </w:r>
      <w:proofErr w:type="spellEnd"/>
      <w:r w:rsidR="007B3E2C" w:rsidRPr="00195A29">
        <w:t xml:space="preserve"> </w:t>
      </w:r>
      <w:proofErr w:type="spellStart"/>
      <w:r w:rsidR="007B3E2C" w:rsidRPr="00195A29">
        <w:t>juta</w:t>
      </w:r>
      <w:proofErr w:type="spellEnd"/>
      <w:r w:rsidR="007B3E2C" w:rsidRPr="00195A29">
        <w:t xml:space="preserve"> rupiah); </w:t>
      </w:r>
    </w:p>
    <w:p w14:paraId="2F140FB4" w14:textId="77777777" w:rsidR="00BA4263" w:rsidRPr="00195A29" w:rsidRDefault="00BA4263" w:rsidP="00195A29">
      <w:pPr>
        <w:pStyle w:val="BodyText"/>
        <w:spacing w:line="360" w:lineRule="auto"/>
      </w:pPr>
      <w:r w:rsidRPr="00195A29">
        <w:tab/>
      </w:r>
      <w:proofErr w:type="spellStart"/>
      <w:r w:rsidR="007B3E2C" w:rsidRPr="00195A29">
        <w:t>Menimbang</w:t>
      </w:r>
      <w:proofErr w:type="spellEnd"/>
      <w:r w:rsidR="007B3E2C" w:rsidRPr="00195A29">
        <w:t xml:space="preserve">, </w:t>
      </w:r>
      <w:proofErr w:type="spellStart"/>
      <w:r w:rsidR="007B3E2C" w:rsidRPr="00195A29">
        <w:t>bahwa</w:t>
      </w:r>
      <w:proofErr w:type="spellEnd"/>
      <w:r w:rsidR="007B3E2C" w:rsidRPr="00195A29">
        <w:t xml:space="preserve"> </w:t>
      </w:r>
      <w:proofErr w:type="spellStart"/>
      <w:r w:rsidR="007B3E2C" w:rsidRPr="00195A29">
        <w:t>berdasarkan</w:t>
      </w:r>
      <w:proofErr w:type="spellEnd"/>
      <w:r w:rsidR="007B3E2C" w:rsidRPr="00195A29">
        <w:t xml:space="preserve"> </w:t>
      </w:r>
      <w:proofErr w:type="spellStart"/>
      <w:r w:rsidR="007B3E2C" w:rsidRPr="00195A29">
        <w:t>fakta-fakta</w:t>
      </w:r>
      <w:proofErr w:type="spellEnd"/>
      <w:r w:rsidR="007B3E2C" w:rsidRPr="00195A29">
        <w:t xml:space="preserve"> yang </w:t>
      </w:r>
      <w:proofErr w:type="spellStart"/>
      <w:r w:rsidR="007B3E2C" w:rsidRPr="00195A29">
        <w:t>terungkap</w:t>
      </w:r>
      <w:proofErr w:type="spellEnd"/>
      <w:r w:rsidR="007B3E2C" w:rsidRPr="00195A29">
        <w:t xml:space="preserve"> di </w:t>
      </w:r>
      <w:proofErr w:type="spellStart"/>
      <w:r w:rsidR="007B3E2C" w:rsidRPr="00195A29">
        <w:t>persidangan</w:t>
      </w:r>
      <w:proofErr w:type="spellEnd"/>
      <w:r w:rsidR="007B3E2C" w:rsidRPr="00195A29">
        <w:t xml:space="preserve">, </w:t>
      </w:r>
      <w:proofErr w:type="spellStart"/>
      <w:r w:rsidR="007B3E2C" w:rsidRPr="00195A29">
        <w:t>perbuatan</w:t>
      </w:r>
      <w:proofErr w:type="spellEnd"/>
      <w:r w:rsidR="007B3E2C" w:rsidRPr="00195A29">
        <w:t xml:space="preserve"> </w:t>
      </w:r>
      <w:proofErr w:type="spellStart"/>
      <w:r w:rsidR="007B3E2C" w:rsidRPr="00195A29">
        <w:t>Terdakwa</w:t>
      </w:r>
      <w:proofErr w:type="spellEnd"/>
      <w:r w:rsidR="007B3E2C" w:rsidRPr="00195A29">
        <w:t xml:space="preserve"> yang </w:t>
      </w:r>
      <w:proofErr w:type="spellStart"/>
      <w:r w:rsidR="007B3E2C" w:rsidRPr="00195A29">
        <w:t>telah</w:t>
      </w:r>
      <w:proofErr w:type="spellEnd"/>
      <w:r w:rsidR="007B3E2C" w:rsidRPr="00195A29">
        <w:t xml:space="preserve"> </w:t>
      </w:r>
      <w:proofErr w:type="spellStart"/>
      <w:r w:rsidR="007B3E2C" w:rsidRPr="00195A29">
        <w:t>mengambil</w:t>
      </w:r>
      <w:proofErr w:type="spellEnd"/>
      <w:r w:rsidR="007B3E2C" w:rsidRPr="00195A29">
        <w:t xml:space="preserve"> 1 (</w:t>
      </w:r>
      <w:proofErr w:type="spellStart"/>
      <w:r w:rsidR="007B3E2C" w:rsidRPr="00195A29">
        <w:t>satu</w:t>
      </w:r>
      <w:proofErr w:type="spellEnd"/>
      <w:r w:rsidR="007B3E2C" w:rsidRPr="00195A29">
        <w:t xml:space="preserve">) unit </w:t>
      </w:r>
      <w:proofErr w:type="spellStart"/>
      <w:r w:rsidR="007B3E2C" w:rsidRPr="00195A29">
        <w:t>sepeda</w:t>
      </w:r>
      <w:proofErr w:type="spellEnd"/>
      <w:r w:rsidR="007B3E2C" w:rsidRPr="00195A29">
        <w:t xml:space="preserve"> motor merk Yamaha Jupiter Z </w:t>
      </w:r>
      <w:proofErr w:type="spellStart"/>
      <w:r w:rsidR="007B3E2C" w:rsidRPr="00195A29">
        <w:t>warna</w:t>
      </w:r>
      <w:proofErr w:type="spellEnd"/>
      <w:r w:rsidR="007B3E2C" w:rsidRPr="00195A29">
        <w:t xml:space="preserve"> </w:t>
      </w:r>
      <w:proofErr w:type="spellStart"/>
      <w:r w:rsidR="007B3E2C" w:rsidRPr="00195A29">
        <w:t>merah</w:t>
      </w:r>
      <w:proofErr w:type="spellEnd"/>
      <w:r w:rsidR="007B3E2C" w:rsidRPr="00195A29">
        <w:t xml:space="preserve"> </w:t>
      </w:r>
      <w:proofErr w:type="spellStart"/>
      <w:r w:rsidR="007B3E2C" w:rsidRPr="00195A29">
        <w:t>hitam</w:t>
      </w:r>
      <w:proofErr w:type="spellEnd"/>
      <w:r w:rsidR="007B3E2C" w:rsidRPr="00195A29">
        <w:t xml:space="preserve">, </w:t>
      </w:r>
      <w:proofErr w:type="spellStart"/>
      <w:r w:rsidR="007B3E2C" w:rsidRPr="00195A29">
        <w:t>tahun</w:t>
      </w:r>
      <w:proofErr w:type="spellEnd"/>
      <w:r w:rsidR="007B3E2C" w:rsidRPr="00195A29">
        <w:t xml:space="preserve"> 2009, No. </w:t>
      </w:r>
      <w:proofErr w:type="gramStart"/>
      <w:r w:rsidR="007B3E2C" w:rsidRPr="00195A29">
        <w:t>Pol :</w:t>
      </w:r>
      <w:proofErr w:type="gramEnd"/>
      <w:r w:rsidR="007B3E2C" w:rsidRPr="00195A29">
        <w:t xml:space="preserve"> AA 3961 BV Noka. MH330C0029J618805 Nosin : 30C618816 </w:t>
      </w:r>
      <w:proofErr w:type="spellStart"/>
      <w:r w:rsidR="007B3E2C" w:rsidRPr="00195A29">
        <w:t>beserta</w:t>
      </w:r>
      <w:proofErr w:type="spellEnd"/>
      <w:r w:rsidR="007B3E2C" w:rsidRPr="00195A29">
        <w:t xml:space="preserve"> </w:t>
      </w:r>
      <w:proofErr w:type="spellStart"/>
      <w:r w:rsidR="007B3E2C" w:rsidRPr="00195A29">
        <w:t>kunci</w:t>
      </w:r>
      <w:proofErr w:type="spellEnd"/>
      <w:r w:rsidR="007B3E2C" w:rsidRPr="00195A29">
        <w:t xml:space="preserve"> </w:t>
      </w:r>
      <w:proofErr w:type="spellStart"/>
      <w:r w:rsidR="007B3E2C" w:rsidRPr="00195A29">
        <w:t>kontaknya</w:t>
      </w:r>
      <w:proofErr w:type="spellEnd"/>
      <w:r w:rsidR="007B3E2C" w:rsidRPr="00195A29">
        <w:t xml:space="preserve"> </w:t>
      </w:r>
      <w:proofErr w:type="spellStart"/>
      <w:r w:rsidR="007B3E2C" w:rsidRPr="00195A29">
        <w:t>milik</w:t>
      </w:r>
      <w:proofErr w:type="spellEnd"/>
      <w:r w:rsidR="007B3E2C" w:rsidRPr="00195A29">
        <w:t xml:space="preserve"> Saksi Korban ISWANTO Bin SOMO DIHARJO </w:t>
      </w:r>
      <w:proofErr w:type="spellStart"/>
      <w:r w:rsidR="007B3E2C" w:rsidRPr="00195A29">
        <w:t>tanpa</w:t>
      </w:r>
      <w:proofErr w:type="spellEnd"/>
      <w:r w:rsidR="007B3E2C" w:rsidRPr="00195A29">
        <w:t xml:space="preserve"> seizin </w:t>
      </w:r>
      <w:proofErr w:type="spellStart"/>
      <w:r w:rsidR="007B3E2C" w:rsidRPr="00195A29">
        <w:t>dari</w:t>
      </w:r>
      <w:proofErr w:type="spellEnd"/>
      <w:r w:rsidR="007B3E2C" w:rsidRPr="00195A29">
        <w:t xml:space="preserve"> </w:t>
      </w:r>
      <w:proofErr w:type="spellStart"/>
      <w:r w:rsidR="007B3E2C" w:rsidRPr="00195A29">
        <w:t>pemiliknya</w:t>
      </w:r>
      <w:proofErr w:type="spellEnd"/>
      <w:r w:rsidR="007B3E2C" w:rsidRPr="00195A29">
        <w:t xml:space="preserve"> </w:t>
      </w:r>
      <w:proofErr w:type="spellStart"/>
      <w:r w:rsidR="007B3E2C" w:rsidRPr="00195A29">
        <w:t>kemudian</w:t>
      </w:r>
      <w:proofErr w:type="spellEnd"/>
      <w:r w:rsidR="007B3E2C" w:rsidRPr="00195A29">
        <w:t xml:space="preserve"> </w:t>
      </w:r>
      <w:proofErr w:type="spellStart"/>
      <w:r w:rsidR="007B3E2C" w:rsidRPr="00195A29">
        <w:t>menggadaikan</w:t>
      </w:r>
      <w:proofErr w:type="spellEnd"/>
      <w:r w:rsidR="007B3E2C" w:rsidRPr="00195A29">
        <w:t xml:space="preserve"> </w:t>
      </w:r>
      <w:proofErr w:type="spellStart"/>
      <w:r w:rsidR="007B3E2C" w:rsidRPr="00195A29">
        <w:t>sepeda</w:t>
      </w:r>
      <w:proofErr w:type="spellEnd"/>
      <w:r w:rsidR="007B3E2C" w:rsidRPr="00195A29">
        <w:t xml:space="preserve"> motor </w:t>
      </w:r>
      <w:proofErr w:type="spellStart"/>
      <w:r w:rsidR="007B3E2C" w:rsidRPr="00195A29">
        <w:t>tersebut</w:t>
      </w:r>
      <w:proofErr w:type="spellEnd"/>
      <w:r w:rsidR="007B3E2C" w:rsidRPr="00195A29">
        <w:t xml:space="preserve"> </w:t>
      </w:r>
      <w:proofErr w:type="spellStart"/>
      <w:r w:rsidR="007B3E2C" w:rsidRPr="00195A29">
        <w:t>kepada</w:t>
      </w:r>
      <w:proofErr w:type="spellEnd"/>
      <w:r w:rsidR="007B3E2C" w:rsidRPr="00195A29">
        <w:t xml:space="preserve"> Saksi GUNARDI Alias BIMO Bin MUJIRAN di Pasar </w:t>
      </w:r>
      <w:proofErr w:type="spellStart"/>
      <w:r w:rsidR="007B3E2C" w:rsidRPr="00195A29">
        <w:t>ayam</w:t>
      </w:r>
      <w:proofErr w:type="spellEnd"/>
      <w:r w:rsidR="007B3E2C" w:rsidRPr="00195A29">
        <w:t xml:space="preserve"> </w:t>
      </w:r>
      <w:proofErr w:type="spellStart"/>
      <w:r w:rsidR="007B3E2C" w:rsidRPr="00195A29">
        <w:t>Suronegaran</w:t>
      </w:r>
      <w:proofErr w:type="spellEnd"/>
      <w:r w:rsidR="007B3E2C" w:rsidRPr="00195A29">
        <w:t xml:space="preserve">, </w:t>
      </w:r>
      <w:proofErr w:type="spellStart"/>
      <w:r w:rsidR="007B3E2C" w:rsidRPr="00195A29">
        <w:t>Purworejo</w:t>
      </w:r>
      <w:proofErr w:type="spellEnd"/>
      <w:r w:rsidR="007B3E2C" w:rsidRPr="00195A29">
        <w:t xml:space="preserve"> </w:t>
      </w:r>
      <w:proofErr w:type="spellStart"/>
      <w:r w:rsidR="007B3E2C" w:rsidRPr="00195A29">
        <w:t>seharga</w:t>
      </w:r>
      <w:proofErr w:type="spellEnd"/>
      <w:r w:rsidR="007B3E2C" w:rsidRPr="00195A29">
        <w:t xml:space="preserve"> Rp1.900.000,00 (</w:t>
      </w:r>
      <w:proofErr w:type="spellStart"/>
      <w:r w:rsidR="007B3E2C" w:rsidRPr="00195A29">
        <w:t>satu</w:t>
      </w:r>
      <w:proofErr w:type="spellEnd"/>
      <w:r w:rsidR="007B3E2C" w:rsidRPr="00195A29">
        <w:t xml:space="preserve"> </w:t>
      </w:r>
      <w:proofErr w:type="spellStart"/>
      <w:r w:rsidR="007B3E2C" w:rsidRPr="00195A29">
        <w:t>juta</w:t>
      </w:r>
      <w:proofErr w:type="spellEnd"/>
      <w:r w:rsidR="007B3E2C" w:rsidRPr="00195A29">
        <w:t xml:space="preserve"> </w:t>
      </w:r>
      <w:proofErr w:type="spellStart"/>
      <w:r w:rsidR="007B3E2C" w:rsidRPr="00195A29">
        <w:t>sembilan</w:t>
      </w:r>
      <w:proofErr w:type="spellEnd"/>
      <w:r w:rsidR="007B3E2C" w:rsidRPr="00195A29">
        <w:t xml:space="preserve"> ratus </w:t>
      </w:r>
      <w:proofErr w:type="spellStart"/>
      <w:r w:rsidR="007B3E2C" w:rsidRPr="00195A29">
        <w:t>ribu</w:t>
      </w:r>
      <w:proofErr w:type="spellEnd"/>
      <w:r w:rsidR="007B3E2C" w:rsidRPr="00195A29">
        <w:t xml:space="preserve"> rupiah) </w:t>
      </w:r>
      <w:proofErr w:type="spellStart"/>
      <w:r w:rsidR="007B3E2C" w:rsidRPr="00195A29">
        <w:t>hingga</w:t>
      </w:r>
      <w:proofErr w:type="spellEnd"/>
      <w:r w:rsidR="007B3E2C" w:rsidRPr="00195A29">
        <w:t xml:space="preserve"> Saksi Korban ISWANTO Bin SOMO DIHARJO </w:t>
      </w:r>
      <w:proofErr w:type="spellStart"/>
      <w:r w:rsidR="007B3E2C" w:rsidRPr="00195A29">
        <w:t>menderita</w:t>
      </w:r>
      <w:proofErr w:type="spellEnd"/>
      <w:r w:rsidR="007B3E2C" w:rsidRPr="00195A29">
        <w:t xml:space="preserve"> </w:t>
      </w:r>
      <w:proofErr w:type="spellStart"/>
      <w:r w:rsidR="007B3E2C" w:rsidRPr="00195A29">
        <w:t>kerugian</w:t>
      </w:r>
      <w:proofErr w:type="spellEnd"/>
      <w:r w:rsidR="007B3E2C" w:rsidRPr="00195A29">
        <w:t xml:space="preserve"> </w:t>
      </w:r>
      <w:proofErr w:type="spellStart"/>
      <w:r w:rsidR="007B3E2C" w:rsidRPr="00195A29">
        <w:t>kurang</w:t>
      </w:r>
      <w:proofErr w:type="spellEnd"/>
      <w:r w:rsidR="007B3E2C" w:rsidRPr="00195A29">
        <w:t xml:space="preserve"> </w:t>
      </w:r>
      <w:proofErr w:type="spellStart"/>
      <w:r w:rsidR="007B3E2C" w:rsidRPr="00195A29">
        <w:t>lebih</w:t>
      </w:r>
      <w:proofErr w:type="spellEnd"/>
      <w:r w:rsidR="007B3E2C" w:rsidRPr="00195A29">
        <w:t xml:space="preserve"> </w:t>
      </w:r>
      <w:proofErr w:type="spellStart"/>
      <w:r w:rsidR="007B3E2C" w:rsidRPr="00195A29">
        <w:t>sebesar</w:t>
      </w:r>
      <w:proofErr w:type="spellEnd"/>
      <w:r w:rsidR="007B3E2C" w:rsidRPr="00195A29">
        <w:t xml:space="preserve"> Rp7.000.000,00 (</w:t>
      </w:r>
      <w:proofErr w:type="spellStart"/>
      <w:r w:rsidR="007B3E2C" w:rsidRPr="00195A29">
        <w:t>tujuh</w:t>
      </w:r>
      <w:proofErr w:type="spellEnd"/>
      <w:r w:rsidR="007B3E2C" w:rsidRPr="00195A29">
        <w:t xml:space="preserve"> </w:t>
      </w:r>
      <w:proofErr w:type="spellStart"/>
      <w:r w:rsidR="007B3E2C" w:rsidRPr="00195A29">
        <w:t>juta</w:t>
      </w:r>
      <w:proofErr w:type="spellEnd"/>
      <w:r w:rsidR="007B3E2C" w:rsidRPr="00195A29">
        <w:t xml:space="preserve"> rupiah) </w:t>
      </w:r>
      <w:proofErr w:type="spellStart"/>
      <w:r w:rsidR="007B3E2C" w:rsidRPr="00195A29">
        <w:t>dengan</w:t>
      </w:r>
      <w:proofErr w:type="spellEnd"/>
      <w:r w:rsidR="007B3E2C" w:rsidRPr="00195A29">
        <w:t xml:space="preserve"> detail </w:t>
      </w:r>
      <w:proofErr w:type="spellStart"/>
      <w:r w:rsidR="007B3E2C" w:rsidRPr="00195A29">
        <w:t>perbuatan</w:t>
      </w:r>
      <w:proofErr w:type="spellEnd"/>
      <w:r w:rsidR="007B3E2C" w:rsidRPr="00195A29">
        <w:t xml:space="preserve"> tata </w:t>
      </w:r>
      <w:proofErr w:type="spellStart"/>
      <w:r w:rsidR="007B3E2C" w:rsidRPr="00195A29">
        <w:t>cara</w:t>
      </w:r>
      <w:proofErr w:type="spellEnd"/>
      <w:r w:rsidR="007B3E2C" w:rsidRPr="00195A29">
        <w:t xml:space="preserve"> </w:t>
      </w:r>
      <w:proofErr w:type="spellStart"/>
      <w:r w:rsidR="007B3E2C" w:rsidRPr="00195A29">
        <w:t>sebagaimana</w:t>
      </w:r>
      <w:proofErr w:type="spellEnd"/>
      <w:r w:rsidR="007B3E2C" w:rsidRPr="00195A29">
        <w:t xml:space="preserve"> </w:t>
      </w:r>
      <w:proofErr w:type="spellStart"/>
      <w:r w:rsidR="007B3E2C" w:rsidRPr="00195A29">
        <w:t>tersebut</w:t>
      </w:r>
      <w:proofErr w:type="spellEnd"/>
      <w:r w:rsidR="007B3E2C" w:rsidRPr="00195A29">
        <w:t xml:space="preserve"> di </w:t>
      </w:r>
      <w:proofErr w:type="spellStart"/>
      <w:r w:rsidR="007B3E2C" w:rsidRPr="00195A29">
        <w:t>atas</w:t>
      </w:r>
      <w:proofErr w:type="spellEnd"/>
      <w:r w:rsidR="007B3E2C" w:rsidRPr="00195A29">
        <w:t xml:space="preserve"> </w:t>
      </w:r>
      <w:proofErr w:type="spellStart"/>
      <w:r w:rsidR="007B3E2C" w:rsidRPr="00195A29">
        <w:t>telah</w:t>
      </w:r>
      <w:proofErr w:type="spellEnd"/>
      <w:r w:rsidR="007B3E2C" w:rsidRPr="00195A29">
        <w:t xml:space="preserve"> </w:t>
      </w:r>
      <w:proofErr w:type="spellStart"/>
      <w:r w:rsidR="007B3E2C" w:rsidRPr="00195A29">
        <w:t>memenuhi</w:t>
      </w:r>
      <w:proofErr w:type="spellEnd"/>
      <w:r w:rsidR="007B3E2C" w:rsidRPr="00195A29">
        <w:t xml:space="preserve"> </w:t>
      </w:r>
      <w:proofErr w:type="spellStart"/>
      <w:r w:rsidR="007B3E2C" w:rsidRPr="00195A29">
        <w:t>semua</w:t>
      </w:r>
      <w:proofErr w:type="spellEnd"/>
      <w:r w:rsidR="007B3E2C" w:rsidRPr="00195A29">
        <w:t xml:space="preserve"> </w:t>
      </w:r>
      <w:proofErr w:type="spellStart"/>
      <w:r w:rsidR="007B3E2C" w:rsidRPr="00195A29">
        <w:t>rumusan</w:t>
      </w:r>
      <w:proofErr w:type="spellEnd"/>
      <w:r w:rsidR="007B3E2C" w:rsidRPr="00195A29">
        <w:t xml:space="preserve"> “</w:t>
      </w:r>
      <w:proofErr w:type="spellStart"/>
      <w:r w:rsidR="007B3E2C" w:rsidRPr="00195A29">
        <w:t>unsur</w:t>
      </w:r>
      <w:proofErr w:type="spellEnd"/>
      <w:r w:rsidR="007B3E2C" w:rsidRPr="00195A29">
        <w:t xml:space="preserve"> </w:t>
      </w:r>
      <w:proofErr w:type="spellStart"/>
      <w:r w:rsidR="007B3E2C" w:rsidRPr="00195A29">
        <w:t>mengambil</w:t>
      </w:r>
      <w:proofErr w:type="spellEnd"/>
      <w:r w:rsidR="007B3E2C" w:rsidRPr="00195A29">
        <w:t xml:space="preserve"> </w:t>
      </w:r>
      <w:proofErr w:type="spellStart"/>
      <w:r w:rsidR="007B3E2C" w:rsidRPr="00195A29">
        <w:t>barang</w:t>
      </w:r>
      <w:proofErr w:type="spellEnd"/>
      <w:r w:rsidR="007B3E2C" w:rsidRPr="00195A29">
        <w:t xml:space="preserve"> </w:t>
      </w:r>
      <w:proofErr w:type="spellStart"/>
      <w:r w:rsidR="007B3E2C" w:rsidRPr="00195A29">
        <w:t>sesuatu</w:t>
      </w:r>
      <w:proofErr w:type="spellEnd"/>
      <w:r w:rsidR="007B3E2C" w:rsidRPr="00195A29">
        <w:t xml:space="preserve">, yang </w:t>
      </w:r>
      <w:proofErr w:type="spellStart"/>
      <w:r w:rsidR="007B3E2C" w:rsidRPr="00195A29">
        <w:t>seluruhnya</w:t>
      </w:r>
      <w:proofErr w:type="spellEnd"/>
      <w:r w:rsidR="007B3E2C" w:rsidRPr="00195A29">
        <w:t xml:space="preserve"> </w:t>
      </w:r>
      <w:proofErr w:type="spellStart"/>
      <w:r w:rsidR="007B3E2C" w:rsidRPr="00195A29">
        <w:t>atau</w:t>
      </w:r>
      <w:proofErr w:type="spellEnd"/>
      <w:r w:rsidR="007B3E2C" w:rsidRPr="00195A29">
        <w:t xml:space="preserve"> </w:t>
      </w:r>
      <w:proofErr w:type="spellStart"/>
      <w:r w:rsidR="007B3E2C" w:rsidRPr="00195A29">
        <w:t>sebagian</w:t>
      </w:r>
      <w:proofErr w:type="spellEnd"/>
      <w:r w:rsidR="007B3E2C" w:rsidRPr="00195A29">
        <w:t xml:space="preserve"> </w:t>
      </w:r>
      <w:proofErr w:type="spellStart"/>
      <w:r w:rsidR="007B3E2C" w:rsidRPr="00195A29">
        <w:t>kepunyaan</w:t>
      </w:r>
      <w:proofErr w:type="spellEnd"/>
      <w:r w:rsidR="007B3E2C" w:rsidRPr="00195A29">
        <w:t xml:space="preserve"> orang lain, </w:t>
      </w:r>
      <w:proofErr w:type="spellStart"/>
      <w:r w:rsidR="007B3E2C" w:rsidRPr="00195A29">
        <w:t>dengan</w:t>
      </w:r>
      <w:proofErr w:type="spellEnd"/>
      <w:r w:rsidR="007B3E2C" w:rsidRPr="00195A29">
        <w:t xml:space="preserve"> </w:t>
      </w:r>
      <w:proofErr w:type="spellStart"/>
      <w:r w:rsidR="007B3E2C" w:rsidRPr="00195A29">
        <w:t>maksud</w:t>
      </w:r>
      <w:proofErr w:type="spellEnd"/>
      <w:r w:rsidR="007B3E2C" w:rsidRPr="00195A29">
        <w:t xml:space="preserve"> </w:t>
      </w:r>
      <w:proofErr w:type="spellStart"/>
      <w:r w:rsidR="007B3E2C" w:rsidRPr="00195A29">
        <w:t>untuk</w:t>
      </w:r>
      <w:proofErr w:type="spellEnd"/>
      <w:r w:rsidR="007B3E2C" w:rsidRPr="00195A29">
        <w:t xml:space="preserve"> </w:t>
      </w:r>
      <w:proofErr w:type="spellStart"/>
      <w:r w:rsidR="007B3E2C" w:rsidRPr="00195A29">
        <w:t>dimiliki</w:t>
      </w:r>
      <w:proofErr w:type="spellEnd"/>
      <w:r w:rsidR="007B3E2C" w:rsidRPr="00195A29">
        <w:t xml:space="preserve"> </w:t>
      </w:r>
      <w:proofErr w:type="spellStart"/>
      <w:r w:rsidR="007B3E2C" w:rsidRPr="00195A29">
        <w:t>secara</w:t>
      </w:r>
      <w:proofErr w:type="spellEnd"/>
      <w:r w:rsidR="007B3E2C" w:rsidRPr="00195A29">
        <w:t xml:space="preserve"> </w:t>
      </w:r>
      <w:proofErr w:type="spellStart"/>
      <w:r w:rsidR="007B3E2C" w:rsidRPr="00195A29">
        <w:t>melawan</w:t>
      </w:r>
      <w:proofErr w:type="spellEnd"/>
      <w:r w:rsidR="007B3E2C" w:rsidRPr="00195A29">
        <w:t xml:space="preserve"> </w:t>
      </w:r>
      <w:proofErr w:type="spellStart"/>
      <w:r w:rsidR="007B3E2C" w:rsidRPr="00195A29">
        <w:t>hukum</w:t>
      </w:r>
      <w:proofErr w:type="spellEnd"/>
      <w:r w:rsidR="007B3E2C" w:rsidRPr="00195A29">
        <w:t xml:space="preserve">”; </w:t>
      </w:r>
    </w:p>
    <w:p w14:paraId="38F6F8D8" w14:textId="2FAB3D77" w:rsidR="007B3E2C" w:rsidRPr="00195A29" w:rsidRDefault="00BA4263" w:rsidP="00195A29">
      <w:pPr>
        <w:pStyle w:val="BodyText"/>
        <w:spacing w:line="360" w:lineRule="auto"/>
      </w:pPr>
      <w:r w:rsidRPr="00195A29">
        <w:tab/>
      </w:r>
      <w:proofErr w:type="spellStart"/>
      <w:r w:rsidR="007B3E2C" w:rsidRPr="00195A29">
        <w:t>Menimbang</w:t>
      </w:r>
      <w:proofErr w:type="spellEnd"/>
      <w:r w:rsidR="007B3E2C" w:rsidRPr="00195A29">
        <w:t xml:space="preserve">, </w:t>
      </w:r>
      <w:proofErr w:type="spellStart"/>
      <w:r w:rsidR="007B3E2C" w:rsidRPr="00195A29">
        <w:t>bahwa</w:t>
      </w:r>
      <w:proofErr w:type="spellEnd"/>
      <w:r w:rsidR="007B3E2C" w:rsidRPr="00195A29">
        <w:t xml:space="preserve"> </w:t>
      </w:r>
      <w:proofErr w:type="spellStart"/>
      <w:r w:rsidR="007B3E2C" w:rsidRPr="00195A29">
        <w:t>dengan</w:t>
      </w:r>
      <w:proofErr w:type="spellEnd"/>
      <w:r w:rsidR="007B3E2C" w:rsidRPr="00195A29">
        <w:t xml:space="preserve"> </w:t>
      </w:r>
      <w:proofErr w:type="spellStart"/>
      <w:r w:rsidR="007B3E2C" w:rsidRPr="00195A29">
        <w:t>demikian</w:t>
      </w:r>
      <w:proofErr w:type="spellEnd"/>
      <w:r w:rsidR="007B3E2C" w:rsidRPr="00195A29">
        <w:t xml:space="preserve"> </w:t>
      </w:r>
      <w:proofErr w:type="spellStart"/>
      <w:r w:rsidR="007B3E2C" w:rsidRPr="00195A29">
        <w:t>unsur</w:t>
      </w:r>
      <w:proofErr w:type="spellEnd"/>
      <w:r w:rsidR="007B3E2C" w:rsidRPr="00195A29">
        <w:t xml:space="preserve"> </w:t>
      </w:r>
      <w:proofErr w:type="spellStart"/>
      <w:r w:rsidR="007B3E2C" w:rsidRPr="00195A29">
        <w:t>ini</w:t>
      </w:r>
      <w:proofErr w:type="spellEnd"/>
      <w:r w:rsidR="007B3E2C" w:rsidRPr="00195A29">
        <w:t xml:space="preserve"> </w:t>
      </w:r>
      <w:proofErr w:type="spellStart"/>
      <w:r w:rsidR="007B3E2C" w:rsidRPr="00195A29">
        <w:t>telah</w:t>
      </w:r>
      <w:proofErr w:type="spellEnd"/>
      <w:r w:rsidR="007B3E2C" w:rsidRPr="00195A29">
        <w:t xml:space="preserve"> </w:t>
      </w:r>
      <w:proofErr w:type="spellStart"/>
      <w:r w:rsidR="007B3E2C" w:rsidRPr="00195A29">
        <w:t>terpenuhi</w:t>
      </w:r>
      <w:proofErr w:type="spellEnd"/>
      <w:r w:rsidR="007B3E2C" w:rsidRPr="00195A29">
        <w:t xml:space="preserve"> dan </w:t>
      </w:r>
      <w:proofErr w:type="spellStart"/>
      <w:r w:rsidR="007B3E2C" w:rsidRPr="00195A29">
        <w:t>terbukti</w:t>
      </w:r>
      <w:proofErr w:type="spellEnd"/>
    </w:p>
    <w:p w14:paraId="5911B12F" w14:textId="77777777" w:rsidR="00BA4263" w:rsidRPr="00195A29" w:rsidRDefault="00674614" w:rsidP="00195A29">
      <w:pPr>
        <w:pStyle w:val="BodyText"/>
        <w:numPr>
          <w:ilvl w:val="0"/>
          <w:numId w:val="10"/>
        </w:numPr>
        <w:spacing w:line="360" w:lineRule="auto"/>
        <w:ind w:left="0" w:hanging="567"/>
      </w:pPr>
      <w:proofErr w:type="spellStart"/>
      <w:r w:rsidRPr="00195A29">
        <w:t>Unsur</w:t>
      </w:r>
      <w:proofErr w:type="spellEnd"/>
      <w:r w:rsidRPr="00195A29">
        <w:t xml:space="preserve"> </w:t>
      </w:r>
      <w:proofErr w:type="spellStart"/>
      <w:r w:rsidRPr="00195A29">
        <w:t>jika</w:t>
      </w:r>
      <w:proofErr w:type="spellEnd"/>
      <w:r w:rsidRPr="00195A29">
        <w:t xml:space="preserve"> </w:t>
      </w:r>
      <w:proofErr w:type="spellStart"/>
      <w:r w:rsidRPr="00195A29">
        <w:t>dia</w:t>
      </w:r>
      <w:proofErr w:type="spellEnd"/>
      <w:r w:rsidRPr="00195A29">
        <w:t xml:space="preserve"> </w:t>
      </w:r>
      <w:proofErr w:type="spellStart"/>
      <w:r w:rsidRPr="00195A29">
        <w:t>adalah</w:t>
      </w:r>
      <w:proofErr w:type="spellEnd"/>
      <w:r w:rsidRPr="00195A29">
        <w:t xml:space="preserve"> </w:t>
      </w:r>
      <w:proofErr w:type="spellStart"/>
      <w:r w:rsidRPr="00195A29">
        <w:t>suami</w:t>
      </w:r>
      <w:proofErr w:type="spellEnd"/>
      <w:r w:rsidRPr="00195A29">
        <w:t xml:space="preserve"> (</w:t>
      </w:r>
      <w:proofErr w:type="spellStart"/>
      <w:r w:rsidRPr="00195A29">
        <w:t>istri</w:t>
      </w:r>
      <w:proofErr w:type="spellEnd"/>
      <w:r w:rsidRPr="00195A29">
        <w:t xml:space="preserve">) yang </w:t>
      </w:r>
      <w:proofErr w:type="spellStart"/>
      <w:r w:rsidRPr="00195A29">
        <w:t>terpisah</w:t>
      </w:r>
      <w:proofErr w:type="spellEnd"/>
      <w:r w:rsidRPr="00195A29">
        <w:t xml:space="preserve"> </w:t>
      </w:r>
      <w:proofErr w:type="spellStart"/>
      <w:r w:rsidRPr="00195A29">
        <w:t>meja</w:t>
      </w:r>
      <w:proofErr w:type="spellEnd"/>
      <w:r w:rsidRPr="00195A29">
        <w:t xml:space="preserve"> dan </w:t>
      </w:r>
      <w:proofErr w:type="spellStart"/>
      <w:r w:rsidRPr="00195A29">
        <w:t>ranjang</w:t>
      </w:r>
      <w:proofErr w:type="spellEnd"/>
      <w:r w:rsidRPr="00195A29">
        <w:t xml:space="preserve"> </w:t>
      </w:r>
      <w:proofErr w:type="spellStart"/>
      <w:r w:rsidRPr="00195A29">
        <w:t>atau</w:t>
      </w:r>
      <w:proofErr w:type="spellEnd"/>
      <w:r w:rsidRPr="00195A29">
        <w:t xml:space="preserve"> </w:t>
      </w:r>
      <w:proofErr w:type="spellStart"/>
      <w:r w:rsidRPr="00195A29">
        <w:t>terpisah</w:t>
      </w:r>
      <w:proofErr w:type="spellEnd"/>
      <w:r w:rsidRPr="00195A29">
        <w:t xml:space="preserve"> </w:t>
      </w:r>
      <w:proofErr w:type="spellStart"/>
      <w:r w:rsidRPr="00195A29">
        <w:t>harta</w:t>
      </w:r>
      <w:proofErr w:type="spellEnd"/>
      <w:r w:rsidRPr="00195A29">
        <w:t xml:space="preserve"> </w:t>
      </w:r>
      <w:proofErr w:type="spellStart"/>
      <w:r w:rsidRPr="00195A29">
        <w:t>kekayaan</w:t>
      </w:r>
      <w:proofErr w:type="spellEnd"/>
      <w:r w:rsidRPr="00195A29">
        <w:t xml:space="preserve">, </w:t>
      </w:r>
      <w:proofErr w:type="spellStart"/>
      <w:r w:rsidRPr="00195A29">
        <w:t>atau</w:t>
      </w:r>
      <w:proofErr w:type="spellEnd"/>
      <w:r w:rsidRPr="00195A29">
        <w:t xml:space="preserve"> </w:t>
      </w:r>
      <w:proofErr w:type="spellStart"/>
      <w:r w:rsidRPr="00195A29">
        <w:t>jika</w:t>
      </w:r>
      <w:proofErr w:type="spellEnd"/>
      <w:r w:rsidRPr="00195A29">
        <w:t xml:space="preserve"> </w:t>
      </w:r>
      <w:proofErr w:type="spellStart"/>
      <w:r w:rsidRPr="00195A29">
        <w:t>dia</w:t>
      </w:r>
      <w:proofErr w:type="spellEnd"/>
      <w:r w:rsidRPr="00195A29">
        <w:t xml:space="preserve"> </w:t>
      </w:r>
      <w:proofErr w:type="spellStart"/>
      <w:r w:rsidRPr="00195A29">
        <w:t>adalah</w:t>
      </w:r>
      <w:proofErr w:type="spellEnd"/>
      <w:r w:rsidRPr="00195A29">
        <w:t xml:space="preserve"> </w:t>
      </w:r>
      <w:proofErr w:type="spellStart"/>
      <w:r w:rsidRPr="00195A29">
        <w:t>keluarga</w:t>
      </w:r>
      <w:proofErr w:type="spellEnd"/>
      <w:r w:rsidRPr="00195A29">
        <w:t xml:space="preserve"> </w:t>
      </w:r>
      <w:proofErr w:type="spellStart"/>
      <w:r w:rsidRPr="00195A29">
        <w:t>sedarah</w:t>
      </w:r>
      <w:proofErr w:type="spellEnd"/>
      <w:r w:rsidRPr="00195A29">
        <w:t xml:space="preserve"> </w:t>
      </w:r>
      <w:proofErr w:type="spellStart"/>
      <w:r w:rsidRPr="00195A29">
        <w:t>atau</w:t>
      </w:r>
      <w:proofErr w:type="spellEnd"/>
      <w:r w:rsidRPr="00195A29">
        <w:t xml:space="preserve"> </w:t>
      </w:r>
      <w:proofErr w:type="spellStart"/>
      <w:r w:rsidRPr="00195A29">
        <w:t>semenda</w:t>
      </w:r>
      <w:proofErr w:type="spellEnd"/>
      <w:r w:rsidRPr="00195A29">
        <w:t xml:space="preserve">, </w:t>
      </w:r>
      <w:proofErr w:type="spellStart"/>
      <w:r w:rsidRPr="00195A29">
        <w:t>baik</w:t>
      </w:r>
      <w:proofErr w:type="spellEnd"/>
      <w:r w:rsidRPr="00195A29">
        <w:t xml:space="preserve"> </w:t>
      </w:r>
      <w:proofErr w:type="spellStart"/>
      <w:r w:rsidRPr="00195A29">
        <w:t>dalam</w:t>
      </w:r>
      <w:proofErr w:type="spellEnd"/>
      <w:r w:rsidRPr="00195A29">
        <w:t xml:space="preserve"> garis </w:t>
      </w:r>
      <w:proofErr w:type="spellStart"/>
      <w:r w:rsidRPr="00195A29">
        <w:t>lurus</w:t>
      </w:r>
      <w:proofErr w:type="spellEnd"/>
      <w:r w:rsidRPr="00195A29">
        <w:t xml:space="preserve"> </w:t>
      </w:r>
      <w:proofErr w:type="spellStart"/>
      <w:r w:rsidRPr="00195A29">
        <w:t>maupun</w:t>
      </w:r>
      <w:proofErr w:type="spellEnd"/>
      <w:r w:rsidRPr="00195A29">
        <w:t xml:space="preserve"> garis </w:t>
      </w:r>
      <w:proofErr w:type="spellStart"/>
      <w:r w:rsidRPr="00195A29">
        <w:t>menyimpang</w:t>
      </w:r>
      <w:proofErr w:type="spellEnd"/>
      <w:r w:rsidRPr="00195A29">
        <w:t xml:space="preserve"> </w:t>
      </w:r>
      <w:proofErr w:type="spellStart"/>
      <w:r w:rsidRPr="00195A29">
        <w:t>derajat</w:t>
      </w:r>
      <w:proofErr w:type="spellEnd"/>
      <w:r w:rsidRPr="00195A29">
        <w:t xml:space="preserve"> </w:t>
      </w:r>
      <w:proofErr w:type="spellStart"/>
      <w:r w:rsidRPr="00195A29">
        <w:t>kedua</w:t>
      </w:r>
      <w:proofErr w:type="spellEnd"/>
      <w:r w:rsidRPr="00195A29">
        <w:t xml:space="preserve"> </w:t>
      </w:r>
      <w:proofErr w:type="spellStart"/>
      <w:r w:rsidRPr="00195A29">
        <w:t>maka</w:t>
      </w:r>
      <w:proofErr w:type="spellEnd"/>
      <w:r w:rsidRPr="00195A29">
        <w:t xml:space="preserve"> </w:t>
      </w:r>
      <w:proofErr w:type="spellStart"/>
      <w:r w:rsidRPr="00195A29">
        <w:t>terhadap</w:t>
      </w:r>
      <w:proofErr w:type="spellEnd"/>
      <w:r w:rsidRPr="00195A29">
        <w:t xml:space="preserve"> orang </w:t>
      </w:r>
      <w:proofErr w:type="spellStart"/>
      <w:r w:rsidRPr="00195A29">
        <w:t>itu</w:t>
      </w:r>
      <w:proofErr w:type="spellEnd"/>
      <w:r w:rsidRPr="00195A29">
        <w:t xml:space="preserve"> </w:t>
      </w:r>
      <w:proofErr w:type="spellStart"/>
      <w:r w:rsidRPr="00195A29">
        <w:t>hanya</w:t>
      </w:r>
      <w:proofErr w:type="spellEnd"/>
      <w:r w:rsidRPr="00195A29">
        <w:t xml:space="preserve"> </w:t>
      </w:r>
      <w:proofErr w:type="spellStart"/>
      <w:r w:rsidRPr="00195A29">
        <w:t>mungkin</w:t>
      </w:r>
      <w:proofErr w:type="spellEnd"/>
      <w:r w:rsidRPr="00195A29">
        <w:t xml:space="preserve"> </w:t>
      </w:r>
      <w:proofErr w:type="spellStart"/>
      <w:r w:rsidRPr="00195A29">
        <w:t>diadakan</w:t>
      </w:r>
      <w:proofErr w:type="spellEnd"/>
      <w:r w:rsidRPr="00195A29">
        <w:t xml:space="preserve"> </w:t>
      </w:r>
      <w:proofErr w:type="spellStart"/>
      <w:r w:rsidRPr="00195A29">
        <w:t>penuntutan</w:t>
      </w:r>
      <w:proofErr w:type="spellEnd"/>
      <w:r w:rsidRPr="00195A29">
        <w:t xml:space="preserve"> </w:t>
      </w:r>
      <w:proofErr w:type="spellStart"/>
      <w:r w:rsidRPr="00195A29">
        <w:t>jika</w:t>
      </w:r>
      <w:proofErr w:type="spellEnd"/>
      <w:r w:rsidRPr="00195A29">
        <w:t xml:space="preserve"> </w:t>
      </w:r>
      <w:proofErr w:type="spellStart"/>
      <w:r w:rsidRPr="00195A29">
        <w:t>ada</w:t>
      </w:r>
      <w:proofErr w:type="spellEnd"/>
      <w:r w:rsidRPr="00195A29">
        <w:t xml:space="preserve"> </w:t>
      </w:r>
      <w:proofErr w:type="spellStart"/>
      <w:r w:rsidRPr="00195A29">
        <w:t>pengaduan</w:t>
      </w:r>
      <w:proofErr w:type="spellEnd"/>
      <w:r w:rsidRPr="00195A29">
        <w:t xml:space="preserve"> yang </w:t>
      </w:r>
      <w:proofErr w:type="spellStart"/>
      <w:r w:rsidRPr="00195A29">
        <w:t>terkena</w:t>
      </w:r>
      <w:proofErr w:type="spellEnd"/>
      <w:r w:rsidRPr="00195A29">
        <w:t xml:space="preserve"> </w:t>
      </w:r>
      <w:proofErr w:type="spellStart"/>
      <w:r w:rsidRPr="00195A29">
        <w:t>kejahatan</w:t>
      </w:r>
      <w:proofErr w:type="spellEnd"/>
      <w:r w:rsidRPr="00195A29">
        <w:t>:</w:t>
      </w:r>
    </w:p>
    <w:p w14:paraId="45E6E2F9" w14:textId="77777777" w:rsidR="00BA4263" w:rsidRPr="00195A29" w:rsidRDefault="00BA4263" w:rsidP="00195A29">
      <w:pPr>
        <w:pStyle w:val="BodyText"/>
        <w:spacing w:line="360" w:lineRule="auto"/>
      </w:pPr>
      <w:r w:rsidRPr="00195A29">
        <w:tab/>
      </w:r>
      <w:proofErr w:type="spellStart"/>
      <w:r w:rsidRPr="00195A29">
        <w:t>B</w:t>
      </w:r>
      <w:r w:rsidR="00674614" w:rsidRPr="00195A29">
        <w:t>ahwa</w:t>
      </w:r>
      <w:proofErr w:type="spellEnd"/>
      <w:r w:rsidR="00674614" w:rsidRPr="00195A29">
        <w:t xml:space="preserve"> yang </w:t>
      </w:r>
      <w:proofErr w:type="spellStart"/>
      <w:r w:rsidR="00674614" w:rsidRPr="00195A29">
        <w:t>dimaksud</w:t>
      </w:r>
      <w:proofErr w:type="spellEnd"/>
      <w:r w:rsidR="00674614" w:rsidRPr="00195A29">
        <w:t xml:space="preserve"> </w:t>
      </w:r>
      <w:proofErr w:type="spellStart"/>
      <w:r w:rsidR="00674614" w:rsidRPr="00195A29">
        <w:t>dengan</w:t>
      </w:r>
      <w:proofErr w:type="spellEnd"/>
      <w:r w:rsidR="00674614" w:rsidRPr="00195A29">
        <w:t xml:space="preserve"> “</w:t>
      </w:r>
      <w:proofErr w:type="spellStart"/>
      <w:r w:rsidR="00674614" w:rsidRPr="00195A29">
        <w:t>keluarga</w:t>
      </w:r>
      <w:proofErr w:type="spellEnd"/>
      <w:r w:rsidR="00674614" w:rsidRPr="00195A29">
        <w:t xml:space="preserve"> </w:t>
      </w:r>
      <w:proofErr w:type="spellStart"/>
      <w:r w:rsidR="00674614" w:rsidRPr="00195A29">
        <w:t>sedarah</w:t>
      </w:r>
      <w:proofErr w:type="spellEnd"/>
      <w:r w:rsidR="00674614" w:rsidRPr="00195A29">
        <w:t xml:space="preserve"> </w:t>
      </w:r>
      <w:proofErr w:type="spellStart"/>
      <w:r w:rsidR="00674614" w:rsidRPr="00195A29">
        <w:t>atau</w:t>
      </w:r>
      <w:proofErr w:type="spellEnd"/>
      <w:r w:rsidR="00674614" w:rsidRPr="00195A29">
        <w:t xml:space="preserve"> </w:t>
      </w:r>
      <w:proofErr w:type="spellStart"/>
      <w:r w:rsidR="00674614" w:rsidRPr="00195A29">
        <w:t>semenda</w:t>
      </w:r>
      <w:proofErr w:type="spellEnd"/>
      <w:r w:rsidR="00674614" w:rsidRPr="00195A29">
        <w:t xml:space="preserve">” </w:t>
      </w:r>
      <w:proofErr w:type="spellStart"/>
      <w:r w:rsidR="00674614" w:rsidRPr="00195A29">
        <w:t>adalah</w:t>
      </w:r>
      <w:proofErr w:type="spellEnd"/>
      <w:r w:rsidR="00674614" w:rsidRPr="00195A29">
        <w:t xml:space="preserve"> </w:t>
      </w:r>
      <w:proofErr w:type="spellStart"/>
      <w:r w:rsidR="00674614" w:rsidRPr="00195A29">
        <w:t>pertalian</w:t>
      </w:r>
      <w:proofErr w:type="spellEnd"/>
      <w:r w:rsidR="00674614" w:rsidRPr="00195A29">
        <w:t xml:space="preserve"> </w:t>
      </w:r>
      <w:proofErr w:type="spellStart"/>
      <w:r w:rsidR="00674614" w:rsidRPr="00195A29">
        <w:t>keluarga</w:t>
      </w:r>
      <w:proofErr w:type="spellEnd"/>
      <w:r w:rsidR="00674614" w:rsidRPr="00195A29">
        <w:t xml:space="preserve"> </w:t>
      </w:r>
      <w:proofErr w:type="spellStart"/>
      <w:r w:rsidR="00674614" w:rsidRPr="00195A29">
        <w:t>karena</w:t>
      </w:r>
      <w:proofErr w:type="spellEnd"/>
      <w:r w:rsidR="00674614" w:rsidRPr="00195A29">
        <w:t xml:space="preserve"> </w:t>
      </w:r>
      <w:proofErr w:type="spellStart"/>
      <w:r w:rsidR="00674614" w:rsidRPr="00195A29">
        <w:t>perkawinan</w:t>
      </w:r>
      <w:proofErr w:type="spellEnd"/>
      <w:r w:rsidR="00674614" w:rsidRPr="00195A29">
        <w:t xml:space="preserve"> </w:t>
      </w:r>
      <w:proofErr w:type="spellStart"/>
      <w:r w:rsidR="00674614" w:rsidRPr="00195A29">
        <w:t>dengan</w:t>
      </w:r>
      <w:proofErr w:type="spellEnd"/>
      <w:r w:rsidR="00674614" w:rsidRPr="00195A29">
        <w:t xml:space="preserve"> </w:t>
      </w:r>
      <w:proofErr w:type="spellStart"/>
      <w:r w:rsidR="00674614" w:rsidRPr="00195A29">
        <w:t>anggota</w:t>
      </w:r>
      <w:proofErr w:type="spellEnd"/>
      <w:r w:rsidR="00674614" w:rsidRPr="00195A29">
        <w:t xml:space="preserve"> </w:t>
      </w:r>
      <w:proofErr w:type="spellStart"/>
      <w:r w:rsidR="00674614" w:rsidRPr="00195A29">
        <w:t>suatu</w:t>
      </w:r>
      <w:proofErr w:type="spellEnd"/>
      <w:r w:rsidR="00674614" w:rsidRPr="00195A29">
        <w:t xml:space="preserve"> </w:t>
      </w:r>
      <w:proofErr w:type="spellStart"/>
      <w:r w:rsidR="00674614" w:rsidRPr="00195A29">
        <w:t>kaum</w:t>
      </w:r>
      <w:proofErr w:type="spellEnd"/>
      <w:r w:rsidR="00674614" w:rsidRPr="00195A29">
        <w:t xml:space="preserve">, </w:t>
      </w:r>
      <w:proofErr w:type="spellStart"/>
      <w:r w:rsidR="00674614" w:rsidRPr="00195A29">
        <w:t>jika</w:t>
      </w:r>
      <w:proofErr w:type="spellEnd"/>
      <w:r w:rsidR="00674614" w:rsidRPr="00195A29">
        <w:t xml:space="preserve"> </w:t>
      </w:r>
      <w:proofErr w:type="spellStart"/>
      <w:r w:rsidR="00674614" w:rsidRPr="00195A29">
        <w:t>dipandang</w:t>
      </w:r>
      <w:proofErr w:type="spellEnd"/>
      <w:r w:rsidR="00674614" w:rsidRPr="00195A29">
        <w:t xml:space="preserve"> </w:t>
      </w:r>
      <w:proofErr w:type="spellStart"/>
      <w:r w:rsidR="00674614" w:rsidRPr="00195A29">
        <w:t>dari</w:t>
      </w:r>
      <w:proofErr w:type="spellEnd"/>
      <w:r w:rsidR="00674614" w:rsidRPr="00195A29">
        <w:t xml:space="preserve"> </w:t>
      </w:r>
      <w:proofErr w:type="spellStart"/>
      <w:r w:rsidR="00674614" w:rsidRPr="00195A29">
        <w:t>kaum</w:t>
      </w:r>
      <w:proofErr w:type="spellEnd"/>
      <w:r w:rsidR="00674614" w:rsidRPr="00195A29">
        <w:t xml:space="preserve"> </w:t>
      </w:r>
      <w:proofErr w:type="spellStart"/>
      <w:r w:rsidR="00674614" w:rsidRPr="00195A29">
        <w:t>itu</w:t>
      </w:r>
      <w:proofErr w:type="spellEnd"/>
      <w:r w:rsidR="00674614" w:rsidRPr="00195A29">
        <w:t xml:space="preserve"> (</w:t>
      </w:r>
      <w:proofErr w:type="spellStart"/>
      <w:r w:rsidR="00674614" w:rsidRPr="00195A29">
        <w:t>misalnya</w:t>
      </w:r>
      <w:proofErr w:type="spellEnd"/>
      <w:r w:rsidR="00674614" w:rsidRPr="00195A29">
        <w:t xml:space="preserve"> orang yang </w:t>
      </w:r>
      <w:proofErr w:type="spellStart"/>
      <w:r w:rsidR="00674614" w:rsidRPr="00195A29">
        <w:t>kawin</w:t>
      </w:r>
      <w:proofErr w:type="spellEnd"/>
      <w:r w:rsidR="00674614" w:rsidRPr="00195A29">
        <w:t xml:space="preserve"> </w:t>
      </w:r>
      <w:proofErr w:type="spellStart"/>
      <w:r w:rsidR="00674614" w:rsidRPr="00195A29">
        <w:t>dengan</w:t>
      </w:r>
      <w:proofErr w:type="spellEnd"/>
      <w:r w:rsidR="00674614" w:rsidRPr="00195A29">
        <w:t xml:space="preserve"> </w:t>
      </w:r>
      <w:proofErr w:type="spellStart"/>
      <w:r w:rsidR="00674614" w:rsidRPr="00195A29">
        <w:t>saudara</w:t>
      </w:r>
      <w:proofErr w:type="spellEnd"/>
      <w:r w:rsidR="00674614" w:rsidRPr="00195A29">
        <w:t xml:space="preserve"> </w:t>
      </w:r>
      <w:proofErr w:type="spellStart"/>
      <w:r w:rsidR="00674614" w:rsidRPr="00195A29">
        <w:t>atau</w:t>
      </w:r>
      <w:proofErr w:type="spellEnd"/>
      <w:r w:rsidR="00674614" w:rsidRPr="00195A29">
        <w:t xml:space="preserve"> </w:t>
      </w:r>
      <w:proofErr w:type="spellStart"/>
      <w:r w:rsidR="00674614" w:rsidRPr="00195A29">
        <w:t>kemenakan</w:t>
      </w:r>
      <w:proofErr w:type="spellEnd"/>
      <w:r w:rsidR="00674614" w:rsidRPr="00195A29">
        <w:t xml:space="preserve"> </w:t>
      </w:r>
      <w:proofErr w:type="spellStart"/>
      <w:r w:rsidR="00674614" w:rsidRPr="00195A29">
        <w:t>istri</w:t>
      </w:r>
      <w:proofErr w:type="spellEnd"/>
      <w:r w:rsidR="00674614" w:rsidRPr="00195A29">
        <w:t xml:space="preserve"> </w:t>
      </w:r>
      <w:proofErr w:type="spellStart"/>
      <w:r w:rsidR="00674614" w:rsidRPr="00195A29">
        <w:t>atau</w:t>
      </w:r>
      <w:proofErr w:type="spellEnd"/>
      <w:r w:rsidR="00674614" w:rsidRPr="00195A29">
        <w:t xml:space="preserve"> </w:t>
      </w:r>
      <w:proofErr w:type="spellStart"/>
      <w:r w:rsidR="00674614" w:rsidRPr="00195A29">
        <w:t>suami</w:t>
      </w:r>
      <w:proofErr w:type="spellEnd"/>
      <w:r w:rsidR="00674614" w:rsidRPr="00195A29">
        <w:t xml:space="preserve">), </w:t>
      </w:r>
      <w:proofErr w:type="spellStart"/>
      <w:r w:rsidR="00674614" w:rsidRPr="00195A29">
        <w:t>hubungan</w:t>
      </w:r>
      <w:proofErr w:type="spellEnd"/>
      <w:r w:rsidR="00674614" w:rsidRPr="00195A29">
        <w:t xml:space="preserve"> </w:t>
      </w:r>
      <w:proofErr w:type="spellStart"/>
      <w:r w:rsidR="00674614" w:rsidRPr="00195A29">
        <w:t>kekeluargaan</w:t>
      </w:r>
      <w:proofErr w:type="spellEnd"/>
      <w:r w:rsidR="00674614" w:rsidRPr="00195A29">
        <w:t xml:space="preserve"> </w:t>
      </w:r>
      <w:proofErr w:type="spellStart"/>
      <w:r w:rsidR="00674614" w:rsidRPr="00195A29">
        <w:t>karena</w:t>
      </w:r>
      <w:proofErr w:type="spellEnd"/>
      <w:r w:rsidR="00674614" w:rsidRPr="00195A29">
        <w:t xml:space="preserve"> </w:t>
      </w:r>
      <w:proofErr w:type="spellStart"/>
      <w:r w:rsidR="00674614" w:rsidRPr="00195A29">
        <w:t>ikatan</w:t>
      </w:r>
      <w:proofErr w:type="spellEnd"/>
      <w:r w:rsidR="00674614" w:rsidRPr="00195A29">
        <w:t xml:space="preserve"> </w:t>
      </w:r>
      <w:proofErr w:type="spellStart"/>
      <w:r w:rsidR="00674614" w:rsidRPr="00195A29">
        <w:t>perkawinan</w:t>
      </w:r>
      <w:proofErr w:type="spellEnd"/>
      <w:r w:rsidR="00674614" w:rsidRPr="00195A29">
        <w:t xml:space="preserve">. </w:t>
      </w:r>
      <w:proofErr w:type="spellStart"/>
      <w:r w:rsidR="00674614" w:rsidRPr="00195A29">
        <w:t>Sedangkan</w:t>
      </w:r>
      <w:proofErr w:type="spellEnd"/>
      <w:r w:rsidR="00674614" w:rsidRPr="00195A29">
        <w:t xml:space="preserve"> yang </w:t>
      </w:r>
      <w:proofErr w:type="spellStart"/>
      <w:r w:rsidR="00674614" w:rsidRPr="00195A29">
        <w:t>dimaksud</w:t>
      </w:r>
      <w:proofErr w:type="spellEnd"/>
      <w:r w:rsidR="00674614" w:rsidRPr="00195A29">
        <w:t xml:space="preserve"> </w:t>
      </w:r>
      <w:proofErr w:type="spellStart"/>
      <w:r w:rsidR="00674614" w:rsidRPr="00195A29">
        <w:t>dengan</w:t>
      </w:r>
      <w:proofErr w:type="spellEnd"/>
      <w:r w:rsidR="00674614" w:rsidRPr="00195A29">
        <w:t xml:space="preserve"> “</w:t>
      </w:r>
      <w:proofErr w:type="spellStart"/>
      <w:r w:rsidR="00674614" w:rsidRPr="00195A29">
        <w:t>terhadap</w:t>
      </w:r>
      <w:proofErr w:type="spellEnd"/>
      <w:r w:rsidR="00674614" w:rsidRPr="00195A29">
        <w:t xml:space="preserve"> orang </w:t>
      </w:r>
      <w:proofErr w:type="spellStart"/>
      <w:r w:rsidR="00674614" w:rsidRPr="00195A29">
        <w:t>itu</w:t>
      </w:r>
      <w:proofErr w:type="spellEnd"/>
      <w:r w:rsidR="00674614" w:rsidRPr="00195A29">
        <w:t xml:space="preserve"> </w:t>
      </w:r>
      <w:proofErr w:type="spellStart"/>
      <w:r w:rsidR="00674614" w:rsidRPr="00195A29">
        <w:t>hanya</w:t>
      </w:r>
      <w:proofErr w:type="spellEnd"/>
      <w:r w:rsidR="00674614" w:rsidRPr="00195A29">
        <w:t xml:space="preserve"> </w:t>
      </w:r>
      <w:proofErr w:type="spellStart"/>
      <w:r w:rsidR="00674614" w:rsidRPr="00195A29">
        <w:t>mungkin</w:t>
      </w:r>
      <w:proofErr w:type="spellEnd"/>
      <w:r w:rsidR="00674614" w:rsidRPr="00195A29">
        <w:t xml:space="preserve"> </w:t>
      </w:r>
      <w:proofErr w:type="spellStart"/>
      <w:r w:rsidR="00674614" w:rsidRPr="00195A29">
        <w:t>diadakan</w:t>
      </w:r>
      <w:proofErr w:type="spellEnd"/>
      <w:r w:rsidR="00674614" w:rsidRPr="00195A29">
        <w:t xml:space="preserve"> </w:t>
      </w:r>
      <w:proofErr w:type="spellStart"/>
      <w:r w:rsidR="00674614" w:rsidRPr="00195A29">
        <w:t>penuntutan</w:t>
      </w:r>
      <w:proofErr w:type="spellEnd"/>
      <w:r w:rsidR="00674614" w:rsidRPr="00195A29">
        <w:t xml:space="preserve"> </w:t>
      </w:r>
      <w:proofErr w:type="spellStart"/>
      <w:r w:rsidR="00674614" w:rsidRPr="00195A29">
        <w:t>jika</w:t>
      </w:r>
      <w:proofErr w:type="spellEnd"/>
      <w:r w:rsidR="00674614" w:rsidRPr="00195A29">
        <w:t xml:space="preserve"> </w:t>
      </w:r>
      <w:proofErr w:type="spellStart"/>
      <w:r w:rsidR="00674614" w:rsidRPr="00195A29">
        <w:t>ada</w:t>
      </w:r>
      <w:proofErr w:type="spellEnd"/>
      <w:r w:rsidR="00674614" w:rsidRPr="00195A29">
        <w:t xml:space="preserve"> </w:t>
      </w:r>
      <w:proofErr w:type="spellStart"/>
      <w:r w:rsidR="00674614" w:rsidRPr="00195A29">
        <w:t>pengaduan</w:t>
      </w:r>
      <w:proofErr w:type="spellEnd"/>
      <w:r w:rsidR="00674614" w:rsidRPr="00195A29">
        <w:t xml:space="preserve"> yang </w:t>
      </w:r>
      <w:proofErr w:type="spellStart"/>
      <w:r w:rsidR="00674614" w:rsidRPr="00195A29">
        <w:t>terkena</w:t>
      </w:r>
      <w:proofErr w:type="spellEnd"/>
      <w:r w:rsidR="00674614" w:rsidRPr="00195A29">
        <w:t xml:space="preserve"> </w:t>
      </w:r>
      <w:proofErr w:type="spellStart"/>
      <w:r w:rsidR="00674614" w:rsidRPr="00195A29">
        <w:t>kejahatan</w:t>
      </w:r>
      <w:proofErr w:type="spellEnd"/>
      <w:r w:rsidR="00674614" w:rsidRPr="00195A29">
        <w:t xml:space="preserve">” </w:t>
      </w:r>
      <w:proofErr w:type="spellStart"/>
      <w:r w:rsidR="00674614" w:rsidRPr="00195A29">
        <w:t>adalah</w:t>
      </w:r>
      <w:proofErr w:type="spellEnd"/>
      <w:r w:rsidR="00674614" w:rsidRPr="00195A29">
        <w:t xml:space="preserve"> </w:t>
      </w:r>
      <w:proofErr w:type="spellStart"/>
      <w:r w:rsidR="00674614" w:rsidRPr="00195A29">
        <w:t>sama</w:t>
      </w:r>
      <w:proofErr w:type="spellEnd"/>
      <w:r w:rsidR="00674614" w:rsidRPr="00195A29">
        <w:t xml:space="preserve"> </w:t>
      </w:r>
      <w:proofErr w:type="spellStart"/>
      <w:r w:rsidR="00674614" w:rsidRPr="00195A29">
        <w:t>dengan</w:t>
      </w:r>
      <w:proofErr w:type="spellEnd"/>
      <w:r w:rsidR="00674614" w:rsidRPr="00195A29">
        <w:t xml:space="preserve"> yang </w:t>
      </w:r>
      <w:proofErr w:type="spellStart"/>
      <w:r w:rsidR="00674614" w:rsidRPr="00195A29">
        <w:t>dimaksud</w:t>
      </w:r>
      <w:proofErr w:type="spellEnd"/>
      <w:r w:rsidR="00674614" w:rsidRPr="00195A29">
        <w:t xml:space="preserve"> </w:t>
      </w:r>
      <w:proofErr w:type="spellStart"/>
      <w:r w:rsidR="00674614" w:rsidRPr="00195A29">
        <w:t>dengan</w:t>
      </w:r>
      <w:proofErr w:type="spellEnd"/>
      <w:r w:rsidR="00674614" w:rsidRPr="00195A29">
        <w:t xml:space="preserve"> </w:t>
      </w:r>
      <w:proofErr w:type="spellStart"/>
      <w:r w:rsidR="00674614" w:rsidRPr="00195A29">
        <w:t>delik</w:t>
      </w:r>
      <w:proofErr w:type="spellEnd"/>
      <w:r w:rsidR="00674614" w:rsidRPr="00195A29">
        <w:t xml:space="preserve"> </w:t>
      </w:r>
      <w:proofErr w:type="spellStart"/>
      <w:r w:rsidR="00674614" w:rsidRPr="00195A29">
        <w:t>aduan</w:t>
      </w:r>
      <w:proofErr w:type="spellEnd"/>
      <w:r w:rsidR="00674614" w:rsidRPr="00195A29">
        <w:t xml:space="preserve"> </w:t>
      </w:r>
      <w:proofErr w:type="spellStart"/>
      <w:r w:rsidR="00674614" w:rsidRPr="00195A29">
        <w:t>artinya</w:t>
      </w:r>
      <w:proofErr w:type="spellEnd"/>
      <w:r w:rsidR="00674614" w:rsidRPr="00195A29">
        <w:t xml:space="preserve"> </w:t>
      </w:r>
      <w:proofErr w:type="spellStart"/>
      <w:r w:rsidR="00674614" w:rsidRPr="00195A29">
        <w:t>delik</w:t>
      </w:r>
      <w:proofErr w:type="spellEnd"/>
      <w:r w:rsidR="00674614" w:rsidRPr="00195A29">
        <w:t xml:space="preserve"> yang </w:t>
      </w:r>
      <w:proofErr w:type="spellStart"/>
      <w:r w:rsidR="00674614" w:rsidRPr="00195A29">
        <w:t>hanya</w:t>
      </w:r>
      <w:proofErr w:type="spellEnd"/>
      <w:r w:rsidR="00674614" w:rsidRPr="00195A29">
        <w:t xml:space="preserve"> </w:t>
      </w:r>
      <w:proofErr w:type="spellStart"/>
      <w:r w:rsidR="00674614" w:rsidRPr="00195A29">
        <w:t>bisa</w:t>
      </w:r>
      <w:proofErr w:type="spellEnd"/>
      <w:r w:rsidR="00674614" w:rsidRPr="00195A29">
        <w:t xml:space="preserve"> </w:t>
      </w:r>
      <w:proofErr w:type="spellStart"/>
      <w:r w:rsidR="00674614" w:rsidRPr="00195A29">
        <w:t>diproses</w:t>
      </w:r>
      <w:proofErr w:type="spellEnd"/>
      <w:r w:rsidR="00674614" w:rsidRPr="00195A29">
        <w:t xml:space="preserve"> </w:t>
      </w:r>
      <w:proofErr w:type="spellStart"/>
      <w:r w:rsidR="00674614" w:rsidRPr="00195A29">
        <w:t>apabila</w:t>
      </w:r>
      <w:proofErr w:type="spellEnd"/>
      <w:r w:rsidR="00674614" w:rsidRPr="00195A29">
        <w:t xml:space="preserve"> </w:t>
      </w:r>
      <w:proofErr w:type="spellStart"/>
      <w:r w:rsidR="00674614" w:rsidRPr="00195A29">
        <w:t>ada</w:t>
      </w:r>
      <w:proofErr w:type="spellEnd"/>
      <w:r w:rsidR="00674614" w:rsidRPr="00195A29">
        <w:t xml:space="preserve"> </w:t>
      </w:r>
      <w:proofErr w:type="spellStart"/>
      <w:r w:rsidR="00674614" w:rsidRPr="00195A29">
        <w:t>pengaduan</w:t>
      </w:r>
      <w:proofErr w:type="spellEnd"/>
      <w:r w:rsidR="00674614" w:rsidRPr="00195A29">
        <w:t xml:space="preserve"> </w:t>
      </w:r>
      <w:proofErr w:type="spellStart"/>
      <w:r w:rsidR="00674614" w:rsidRPr="00195A29">
        <w:t>atau</w:t>
      </w:r>
      <w:proofErr w:type="spellEnd"/>
      <w:r w:rsidR="00674614" w:rsidRPr="00195A29">
        <w:t xml:space="preserve"> </w:t>
      </w:r>
      <w:proofErr w:type="spellStart"/>
      <w:r w:rsidR="00674614" w:rsidRPr="00195A29">
        <w:t>laporan</w:t>
      </w:r>
      <w:proofErr w:type="spellEnd"/>
      <w:r w:rsidR="00674614" w:rsidRPr="00195A29">
        <w:t xml:space="preserve"> </w:t>
      </w:r>
      <w:proofErr w:type="spellStart"/>
      <w:r w:rsidR="00674614" w:rsidRPr="00195A29">
        <w:t>dari</w:t>
      </w:r>
      <w:proofErr w:type="spellEnd"/>
      <w:r w:rsidR="00674614" w:rsidRPr="00195A29">
        <w:t xml:space="preserve"> orang yang </w:t>
      </w:r>
      <w:proofErr w:type="spellStart"/>
      <w:r w:rsidR="00674614" w:rsidRPr="00195A29">
        <w:t>menjadi</w:t>
      </w:r>
      <w:proofErr w:type="spellEnd"/>
      <w:r w:rsidR="00674614" w:rsidRPr="00195A29">
        <w:t xml:space="preserve"> korban </w:t>
      </w:r>
      <w:proofErr w:type="spellStart"/>
      <w:r w:rsidR="00674614" w:rsidRPr="00195A29">
        <w:t>tindak</w:t>
      </w:r>
      <w:proofErr w:type="spellEnd"/>
      <w:r w:rsidR="00674614" w:rsidRPr="00195A29">
        <w:t xml:space="preserve"> </w:t>
      </w:r>
      <w:proofErr w:type="spellStart"/>
      <w:r w:rsidR="00674614" w:rsidRPr="00195A29">
        <w:t>pidana</w:t>
      </w:r>
      <w:proofErr w:type="spellEnd"/>
      <w:r w:rsidR="00674614" w:rsidRPr="00195A29">
        <w:t xml:space="preserve">. </w:t>
      </w:r>
      <w:proofErr w:type="spellStart"/>
      <w:r w:rsidR="00674614" w:rsidRPr="00195A29">
        <w:t>Menurut</w:t>
      </w:r>
      <w:proofErr w:type="spellEnd"/>
      <w:r w:rsidR="00674614" w:rsidRPr="00195A29">
        <w:t xml:space="preserve"> Mr. Drs. E Utrecht </w:t>
      </w:r>
      <w:proofErr w:type="spellStart"/>
      <w:r w:rsidR="00674614" w:rsidRPr="00195A29">
        <w:t>dalam</w:t>
      </w:r>
      <w:proofErr w:type="spellEnd"/>
      <w:r w:rsidR="00674614" w:rsidRPr="00195A29">
        <w:t xml:space="preserve"> </w:t>
      </w:r>
      <w:proofErr w:type="spellStart"/>
      <w:r w:rsidR="00674614" w:rsidRPr="00195A29">
        <w:t>bukunya</w:t>
      </w:r>
      <w:proofErr w:type="spellEnd"/>
      <w:r w:rsidR="00674614" w:rsidRPr="00195A29">
        <w:t xml:space="preserve"> Hukum </w:t>
      </w:r>
      <w:proofErr w:type="spellStart"/>
      <w:r w:rsidR="00674614" w:rsidRPr="00195A29">
        <w:t>Pidana</w:t>
      </w:r>
      <w:proofErr w:type="spellEnd"/>
      <w:r w:rsidR="00674614" w:rsidRPr="00195A29">
        <w:t xml:space="preserve"> II, </w:t>
      </w:r>
      <w:proofErr w:type="spellStart"/>
      <w:r w:rsidR="00674614" w:rsidRPr="00195A29">
        <w:t>dalam</w:t>
      </w:r>
      <w:proofErr w:type="spellEnd"/>
      <w:r w:rsidR="00674614" w:rsidRPr="00195A29">
        <w:t xml:space="preserve"> </w:t>
      </w:r>
      <w:proofErr w:type="spellStart"/>
      <w:r w:rsidR="00674614" w:rsidRPr="00195A29">
        <w:t>delik</w:t>
      </w:r>
      <w:proofErr w:type="spellEnd"/>
      <w:r w:rsidR="00674614" w:rsidRPr="00195A29">
        <w:t xml:space="preserve"> </w:t>
      </w:r>
      <w:proofErr w:type="spellStart"/>
      <w:r w:rsidR="00674614" w:rsidRPr="00195A29">
        <w:t>aduan</w:t>
      </w:r>
      <w:proofErr w:type="spellEnd"/>
      <w:r w:rsidR="00674614" w:rsidRPr="00195A29">
        <w:t xml:space="preserve"> </w:t>
      </w:r>
      <w:proofErr w:type="spellStart"/>
      <w:r w:rsidR="00674614" w:rsidRPr="00195A29">
        <w:t>penuntutan</w:t>
      </w:r>
      <w:proofErr w:type="spellEnd"/>
      <w:r w:rsidR="00674614" w:rsidRPr="00195A29">
        <w:t xml:space="preserve"> </w:t>
      </w:r>
      <w:proofErr w:type="spellStart"/>
      <w:r w:rsidR="00674614" w:rsidRPr="00195A29">
        <w:t>terhadap</w:t>
      </w:r>
      <w:proofErr w:type="spellEnd"/>
      <w:r w:rsidR="00674614" w:rsidRPr="00195A29">
        <w:t xml:space="preserve"> </w:t>
      </w:r>
      <w:proofErr w:type="spellStart"/>
      <w:r w:rsidR="00674614" w:rsidRPr="00195A29">
        <w:t>delik</w:t>
      </w:r>
      <w:proofErr w:type="spellEnd"/>
      <w:r w:rsidR="00674614" w:rsidRPr="00195A29">
        <w:t xml:space="preserve"> </w:t>
      </w:r>
      <w:proofErr w:type="spellStart"/>
      <w:r w:rsidR="00674614" w:rsidRPr="00195A29">
        <w:t>tersebut</w:t>
      </w:r>
      <w:proofErr w:type="spellEnd"/>
      <w:r w:rsidR="00674614" w:rsidRPr="00195A29">
        <w:t xml:space="preserve"> </w:t>
      </w:r>
      <w:proofErr w:type="spellStart"/>
      <w:r w:rsidR="00674614" w:rsidRPr="00195A29">
        <w:t>digantungkan</w:t>
      </w:r>
      <w:proofErr w:type="spellEnd"/>
      <w:r w:rsidR="00674614" w:rsidRPr="00195A29">
        <w:t xml:space="preserve"> pada </w:t>
      </w:r>
      <w:proofErr w:type="spellStart"/>
      <w:r w:rsidR="00674614" w:rsidRPr="00195A29">
        <w:t>persetujuan</w:t>
      </w:r>
      <w:proofErr w:type="spellEnd"/>
      <w:r w:rsidR="00674614" w:rsidRPr="00195A29">
        <w:t xml:space="preserve"> </w:t>
      </w:r>
      <w:proofErr w:type="spellStart"/>
      <w:r w:rsidR="00674614" w:rsidRPr="00195A29">
        <w:t>dari</w:t>
      </w:r>
      <w:proofErr w:type="spellEnd"/>
      <w:r w:rsidR="00674614" w:rsidRPr="00195A29">
        <w:t xml:space="preserve"> yang </w:t>
      </w:r>
      <w:proofErr w:type="spellStart"/>
      <w:r w:rsidR="00674614" w:rsidRPr="00195A29">
        <w:t>dirugikan</w:t>
      </w:r>
      <w:proofErr w:type="spellEnd"/>
      <w:r w:rsidR="00674614" w:rsidRPr="00195A29">
        <w:t xml:space="preserve"> (korban). Pada </w:t>
      </w:r>
      <w:proofErr w:type="spellStart"/>
      <w:r w:rsidR="00674614" w:rsidRPr="00195A29">
        <w:t>delik</w:t>
      </w:r>
      <w:proofErr w:type="spellEnd"/>
      <w:r w:rsidR="00674614" w:rsidRPr="00195A29">
        <w:t xml:space="preserve"> </w:t>
      </w:r>
      <w:proofErr w:type="spellStart"/>
      <w:r w:rsidR="00674614" w:rsidRPr="00195A29">
        <w:t>aduan</w:t>
      </w:r>
      <w:proofErr w:type="spellEnd"/>
      <w:r w:rsidR="00674614" w:rsidRPr="00195A29">
        <w:t xml:space="preserve"> </w:t>
      </w:r>
      <w:proofErr w:type="spellStart"/>
      <w:r w:rsidR="00674614" w:rsidRPr="00195A29">
        <w:t>ini</w:t>
      </w:r>
      <w:proofErr w:type="spellEnd"/>
      <w:r w:rsidR="00674614" w:rsidRPr="00195A29">
        <w:t xml:space="preserve">, korban </w:t>
      </w:r>
      <w:proofErr w:type="spellStart"/>
      <w:r w:rsidR="00674614" w:rsidRPr="00195A29">
        <w:t>tindak</w:t>
      </w:r>
      <w:proofErr w:type="spellEnd"/>
      <w:r w:rsidR="00674614" w:rsidRPr="00195A29">
        <w:t xml:space="preserve"> </w:t>
      </w:r>
      <w:proofErr w:type="spellStart"/>
      <w:r w:rsidR="00674614" w:rsidRPr="00195A29">
        <w:t>pidana</w:t>
      </w:r>
      <w:proofErr w:type="spellEnd"/>
      <w:r w:rsidR="00674614" w:rsidRPr="00195A29">
        <w:t xml:space="preserve"> </w:t>
      </w:r>
      <w:proofErr w:type="spellStart"/>
      <w:r w:rsidR="00674614" w:rsidRPr="00195A29">
        <w:t>dapat</w:t>
      </w:r>
      <w:proofErr w:type="spellEnd"/>
      <w:r w:rsidR="00674614" w:rsidRPr="00195A29">
        <w:t xml:space="preserve"> </w:t>
      </w:r>
      <w:proofErr w:type="spellStart"/>
      <w:r w:rsidR="00674614" w:rsidRPr="00195A29">
        <w:t>mencabut</w:t>
      </w:r>
      <w:proofErr w:type="spellEnd"/>
      <w:r w:rsidR="00674614" w:rsidRPr="00195A29">
        <w:t xml:space="preserve"> </w:t>
      </w:r>
      <w:proofErr w:type="spellStart"/>
      <w:r w:rsidR="00674614" w:rsidRPr="00195A29">
        <w:t>laporannya</w:t>
      </w:r>
      <w:proofErr w:type="spellEnd"/>
      <w:r w:rsidR="00674614" w:rsidRPr="00195A29">
        <w:t xml:space="preserve"> </w:t>
      </w:r>
      <w:proofErr w:type="spellStart"/>
      <w:r w:rsidR="00674614" w:rsidRPr="00195A29">
        <w:t>kepada</w:t>
      </w:r>
      <w:proofErr w:type="spellEnd"/>
      <w:r w:rsidR="00674614" w:rsidRPr="00195A29">
        <w:t xml:space="preserve"> </w:t>
      </w:r>
      <w:proofErr w:type="spellStart"/>
      <w:r w:rsidR="00674614" w:rsidRPr="00195A29">
        <w:t>pihak</w:t>
      </w:r>
      <w:proofErr w:type="spellEnd"/>
      <w:r w:rsidR="00674614" w:rsidRPr="00195A29">
        <w:t xml:space="preserve"> yang </w:t>
      </w:r>
      <w:proofErr w:type="spellStart"/>
      <w:r w:rsidR="00674614" w:rsidRPr="00195A29">
        <w:t>berwenang</w:t>
      </w:r>
      <w:proofErr w:type="spellEnd"/>
      <w:r w:rsidR="00674614" w:rsidRPr="00195A29">
        <w:t xml:space="preserve"> </w:t>
      </w:r>
      <w:proofErr w:type="spellStart"/>
      <w:r w:rsidR="00674614" w:rsidRPr="00195A29">
        <w:t>apabila</w:t>
      </w:r>
      <w:proofErr w:type="spellEnd"/>
      <w:r w:rsidR="00674614" w:rsidRPr="00195A29">
        <w:t xml:space="preserve"> di </w:t>
      </w:r>
      <w:proofErr w:type="spellStart"/>
      <w:r w:rsidR="00674614" w:rsidRPr="00195A29">
        <w:t>antara</w:t>
      </w:r>
      <w:proofErr w:type="spellEnd"/>
      <w:r w:rsidR="00674614" w:rsidRPr="00195A29">
        <w:t xml:space="preserve"> </w:t>
      </w:r>
      <w:proofErr w:type="spellStart"/>
      <w:r w:rsidR="00674614" w:rsidRPr="00195A29">
        <w:t>mereka</w:t>
      </w:r>
      <w:proofErr w:type="spellEnd"/>
      <w:r w:rsidR="00674614" w:rsidRPr="00195A29">
        <w:t xml:space="preserve"> </w:t>
      </w:r>
      <w:proofErr w:type="spellStart"/>
      <w:r w:rsidR="00674614" w:rsidRPr="00195A29">
        <w:t>telah</w:t>
      </w:r>
      <w:proofErr w:type="spellEnd"/>
      <w:r w:rsidR="00674614" w:rsidRPr="00195A29">
        <w:t xml:space="preserve"> </w:t>
      </w:r>
      <w:proofErr w:type="spellStart"/>
      <w:r w:rsidR="00674614" w:rsidRPr="00195A29">
        <w:t>terjadi</w:t>
      </w:r>
      <w:proofErr w:type="spellEnd"/>
      <w:r w:rsidR="00674614" w:rsidRPr="00195A29">
        <w:t xml:space="preserve"> </w:t>
      </w:r>
      <w:proofErr w:type="spellStart"/>
      <w:r w:rsidR="00674614" w:rsidRPr="00195A29">
        <w:t>suatu</w:t>
      </w:r>
      <w:proofErr w:type="spellEnd"/>
      <w:r w:rsidR="00674614" w:rsidRPr="00195A29">
        <w:t xml:space="preserve"> </w:t>
      </w:r>
      <w:proofErr w:type="spellStart"/>
      <w:r w:rsidR="00674614" w:rsidRPr="00195A29">
        <w:t>perdamaian</w:t>
      </w:r>
      <w:proofErr w:type="spellEnd"/>
      <w:r w:rsidR="00674614" w:rsidRPr="00195A29">
        <w:t xml:space="preserve"> (Vide </w:t>
      </w:r>
      <w:proofErr w:type="spellStart"/>
      <w:r w:rsidR="00674614" w:rsidRPr="00195A29">
        <w:t>Pasal</w:t>
      </w:r>
      <w:proofErr w:type="spellEnd"/>
      <w:r w:rsidR="00674614" w:rsidRPr="00195A29">
        <w:t xml:space="preserve"> 75 KUHP); </w:t>
      </w:r>
      <w:proofErr w:type="spellStart"/>
      <w:r w:rsidR="00674614" w:rsidRPr="00195A29">
        <w:t>Menimbang</w:t>
      </w:r>
      <w:proofErr w:type="spellEnd"/>
      <w:r w:rsidR="00674614" w:rsidRPr="00195A29">
        <w:t xml:space="preserve">, </w:t>
      </w:r>
      <w:proofErr w:type="spellStart"/>
      <w:r w:rsidR="00674614" w:rsidRPr="00195A29">
        <w:t>bahwa</w:t>
      </w:r>
      <w:proofErr w:type="spellEnd"/>
      <w:r w:rsidR="00674614" w:rsidRPr="00195A29">
        <w:t xml:space="preserve"> </w:t>
      </w:r>
      <w:proofErr w:type="spellStart"/>
      <w:r w:rsidR="00674614" w:rsidRPr="00195A29">
        <w:t>berdasarkan</w:t>
      </w:r>
      <w:proofErr w:type="spellEnd"/>
      <w:r w:rsidR="00674614" w:rsidRPr="00195A29">
        <w:t xml:space="preserve"> </w:t>
      </w:r>
      <w:proofErr w:type="spellStart"/>
      <w:r w:rsidR="00674614" w:rsidRPr="00195A29">
        <w:t>pengertian</w:t>
      </w:r>
      <w:proofErr w:type="spellEnd"/>
      <w:r w:rsidR="00674614" w:rsidRPr="00195A29">
        <w:t xml:space="preserve"> </w:t>
      </w:r>
      <w:proofErr w:type="spellStart"/>
      <w:r w:rsidR="00674614" w:rsidRPr="00195A29">
        <w:t>tersebut</w:t>
      </w:r>
      <w:proofErr w:type="spellEnd"/>
      <w:r w:rsidR="00674614" w:rsidRPr="00195A29">
        <w:t xml:space="preserve"> </w:t>
      </w:r>
      <w:proofErr w:type="spellStart"/>
      <w:r w:rsidR="00674614" w:rsidRPr="00195A29">
        <w:t>dihubungkan</w:t>
      </w:r>
      <w:proofErr w:type="spellEnd"/>
      <w:r w:rsidR="00674614" w:rsidRPr="00195A29">
        <w:t xml:space="preserve"> </w:t>
      </w:r>
      <w:proofErr w:type="spellStart"/>
      <w:r w:rsidR="00674614" w:rsidRPr="00195A29">
        <w:t>dengan</w:t>
      </w:r>
      <w:proofErr w:type="spellEnd"/>
      <w:r w:rsidR="00674614" w:rsidRPr="00195A29">
        <w:t xml:space="preserve"> </w:t>
      </w:r>
      <w:proofErr w:type="spellStart"/>
      <w:r w:rsidR="00674614" w:rsidRPr="00195A29">
        <w:t>fakta-fakta</w:t>
      </w:r>
      <w:proofErr w:type="spellEnd"/>
      <w:r w:rsidR="00674614" w:rsidRPr="00195A29">
        <w:t xml:space="preserve"> yang </w:t>
      </w:r>
      <w:proofErr w:type="spellStart"/>
      <w:r w:rsidR="00674614" w:rsidRPr="00195A29">
        <w:t>terungkap</w:t>
      </w:r>
      <w:proofErr w:type="spellEnd"/>
      <w:r w:rsidR="00674614" w:rsidRPr="00195A29">
        <w:t xml:space="preserve"> di </w:t>
      </w:r>
      <w:proofErr w:type="spellStart"/>
      <w:r w:rsidR="00674614" w:rsidRPr="00195A29">
        <w:t>persidangan</w:t>
      </w:r>
      <w:proofErr w:type="spellEnd"/>
      <w:r w:rsidR="00674614" w:rsidRPr="00195A29">
        <w:t xml:space="preserve"> </w:t>
      </w:r>
      <w:proofErr w:type="spellStart"/>
      <w:r w:rsidR="00674614" w:rsidRPr="00195A29">
        <w:t>berupa</w:t>
      </w:r>
      <w:proofErr w:type="spellEnd"/>
      <w:r w:rsidR="00674614" w:rsidRPr="00195A29">
        <w:t xml:space="preserve"> </w:t>
      </w:r>
      <w:proofErr w:type="spellStart"/>
      <w:r w:rsidR="00674614" w:rsidRPr="00195A29">
        <w:t>keterangan</w:t>
      </w:r>
      <w:proofErr w:type="spellEnd"/>
      <w:r w:rsidR="00674614" w:rsidRPr="00195A29">
        <w:t xml:space="preserve"> Saksi-</w:t>
      </w:r>
      <w:proofErr w:type="spellStart"/>
      <w:r w:rsidR="00674614" w:rsidRPr="00195A29">
        <w:t>saksi</w:t>
      </w:r>
      <w:proofErr w:type="spellEnd"/>
      <w:r w:rsidR="00674614" w:rsidRPr="00195A29">
        <w:t xml:space="preserve"> yang </w:t>
      </w:r>
      <w:proofErr w:type="spellStart"/>
      <w:r w:rsidR="00674614" w:rsidRPr="00195A29">
        <w:t>yang</w:t>
      </w:r>
      <w:proofErr w:type="spellEnd"/>
      <w:r w:rsidR="00674614" w:rsidRPr="00195A29">
        <w:t xml:space="preserve"> </w:t>
      </w:r>
      <w:proofErr w:type="spellStart"/>
      <w:r w:rsidR="00674614" w:rsidRPr="00195A29">
        <w:t>saling</w:t>
      </w:r>
      <w:proofErr w:type="spellEnd"/>
      <w:r w:rsidR="00674614" w:rsidRPr="00195A29">
        <w:t xml:space="preserve"> </w:t>
      </w:r>
      <w:proofErr w:type="spellStart"/>
      <w:r w:rsidR="00674614" w:rsidRPr="00195A29">
        <w:t>bersesuaian</w:t>
      </w:r>
      <w:proofErr w:type="spellEnd"/>
      <w:r w:rsidR="00674614" w:rsidRPr="00195A29">
        <w:t xml:space="preserve"> </w:t>
      </w:r>
      <w:proofErr w:type="spellStart"/>
      <w:r w:rsidR="00674614" w:rsidRPr="00195A29">
        <w:t>satu</w:t>
      </w:r>
      <w:proofErr w:type="spellEnd"/>
      <w:r w:rsidR="00674614" w:rsidRPr="00195A29">
        <w:t xml:space="preserve"> </w:t>
      </w:r>
      <w:proofErr w:type="spellStart"/>
      <w:r w:rsidR="00674614" w:rsidRPr="00195A29">
        <w:t>dengan</w:t>
      </w:r>
      <w:proofErr w:type="spellEnd"/>
      <w:r w:rsidR="00674614" w:rsidRPr="00195A29">
        <w:t xml:space="preserve"> yang lain, yang </w:t>
      </w:r>
      <w:proofErr w:type="spellStart"/>
      <w:r w:rsidR="00674614" w:rsidRPr="00195A29">
        <w:t>dihubungkan</w:t>
      </w:r>
      <w:proofErr w:type="spellEnd"/>
      <w:r w:rsidR="00674614" w:rsidRPr="00195A29">
        <w:t xml:space="preserve"> pula </w:t>
      </w:r>
      <w:proofErr w:type="spellStart"/>
      <w:r w:rsidR="00674614" w:rsidRPr="00195A29">
        <w:t>dengan</w:t>
      </w:r>
      <w:proofErr w:type="spellEnd"/>
      <w:r w:rsidR="00674614" w:rsidRPr="00195A29">
        <w:t xml:space="preserve"> </w:t>
      </w:r>
      <w:proofErr w:type="spellStart"/>
      <w:r w:rsidR="00674614" w:rsidRPr="00195A29">
        <w:t>barang</w:t>
      </w:r>
      <w:proofErr w:type="spellEnd"/>
      <w:r w:rsidR="00674614" w:rsidRPr="00195A29">
        <w:t xml:space="preserve"> </w:t>
      </w:r>
      <w:proofErr w:type="spellStart"/>
      <w:r w:rsidR="00674614" w:rsidRPr="00195A29">
        <w:t>bukti</w:t>
      </w:r>
      <w:proofErr w:type="spellEnd"/>
      <w:r w:rsidR="00674614" w:rsidRPr="00195A29">
        <w:t xml:space="preserve"> </w:t>
      </w:r>
      <w:proofErr w:type="spellStart"/>
      <w:r w:rsidR="00674614" w:rsidRPr="00195A29">
        <w:t>serta</w:t>
      </w:r>
      <w:proofErr w:type="spellEnd"/>
      <w:r w:rsidR="00674614" w:rsidRPr="00195A29">
        <w:t xml:space="preserve"> </w:t>
      </w:r>
      <w:proofErr w:type="spellStart"/>
      <w:r w:rsidR="00674614" w:rsidRPr="00195A29">
        <w:t>keterangan</w:t>
      </w:r>
      <w:proofErr w:type="spellEnd"/>
      <w:r w:rsidR="00674614" w:rsidRPr="00195A29">
        <w:t xml:space="preserve">, </w:t>
      </w:r>
      <w:proofErr w:type="spellStart"/>
      <w:r w:rsidR="00674614" w:rsidRPr="00195A29">
        <w:t>sebagai</w:t>
      </w:r>
      <w:proofErr w:type="spellEnd"/>
      <w:r w:rsidR="00674614" w:rsidRPr="00195A29">
        <w:t xml:space="preserve"> </w:t>
      </w:r>
      <w:proofErr w:type="spellStart"/>
      <w:r w:rsidR="00674614" w:rsidRPr="00195A29">
        <w:t>berikut</w:t>
      </w:r>
      <w:proofErr w:type="spellEnd"/>
      <w:r w:rsidR="00674614" w:rsidRPr="00195A29">
        <w:t xml:space="preserve">: </w:t>
      </w:r>
    </w:p>
    <w:p w14:paraId="176C7038" w14:textId="77777777" w:rsidR="00BA4263" w:rsidRPr="00195A29" w:rsidRDefault="00BA4263" w:rsidP="00195A29">
      <w:pPr>
        <w:pStyle w:val="BodyText"/>
        <w:spacing w:line="360" w:lineRule="auto"/>
      </w:pPr>
      <w:r w:rsidRPr="00195A29">
        <w:tab/>
      </w:r>
      <w:proofErr w:type="spellStart"/>
      <w:r w:rsidR="00674614" w:rsidRPr="00195A29">
        <w:t>Bahwa</w:t>
      </w:r>
      <w:proofErr w:type="spellEnd"/>
      <w:r w:rsidR="00674614" w:rsidRPr="00195A29">
        <w:t xml:space="preserve"> </w:t>
      </w:r>
      <w:proofErr w:type="spellStart"/>
      <w:r w:rsidR="00674614" w:rsidRPr="00195A29">
        <w:t>benar</w:t>
      </w:r>
      <w:proofErr w:type="spellEnd"/>
      <w:r w:rsidR="00674614" w:rsidRPr="00195A29">
        <w:t xml:space="preserve"> </w:t>
      </w:r>
      <w:proofErr w:type="spellStart"/>
      <w:r w:rsidR="00674614" w:rsidRPr="00195A29">
        <w:t>antara</w:t>
      </w:r>
      <w:proofErr w:type="spellEnd"/>
      <w:r w:rsidR="00674614" w:rsidRPr="00195A29">
        <w:t xml:space="preserve"> </w:t>
      </w:r>
      <w:proofErr w:type="spellStart"/>
      <w:r w:rsidR="00674614" w:rsidRPr="00195A29">
        <w:t>Terdakwa</w:t>
      </w:r>
      <w:proofErr w:type="spellEnd"/>
      <w:r w:rsidR="00674614" w:rsidRPr="00195A29">
        <w:t xml:space="preserve"> </w:t>
      </w:r>
      <w:proofErr w:type="spellStart"/>
      <w:r w:rsidR="00674614" w:rsidRPr="00195A29">
        <w:t>dengan</w:t>
      </w:r>
      <w:proofErr w:type="spellEnd"/>
      <w:r w:rsidR="00674614" w:rsidRPr="00195A29">
        <w:t xml:space="preserve"> Saksi Korban ISWANTO Bin SOMO </w:t>
      </w:r>
      <w:r w:rsidR="00674614" w:rsidRPr="00195A29">
        <w:lastRenderedPageBreak/>
        <w:t xml:space="preserve">DIHARJO </w:t>
      </w:r>
      <w:proofErr w:type="spellStart"/>
      <w:r w:rsidR="00674614" w:rsidRPr="00195A29">
        <w:t>ada</w:t>
      </w:r>
      <w:proofErr w:type="spellEnd"/>
      <w:r w:rsidR="00674614" w:rsidRPr="00195A29">
        <w:t xml:space="preserve"> </w:t>
      </w:r>
      <w:proofErr w:type="spellStart"/>
      <w:r w:rsidR="00674614" w:rsidRPr="00195A29">
        <w:t>hubungan</w:t>
      </w:r>
      <w:proofErr w:type="spellEnd"/>
      <w:r w:rsidR="00674614" w:rsidRPr="00195A29">
        <w:t xml:space="preserve"> </w:t>
      </w:r>
      <w:proofErr w:type="spellStart"/>
      <w:r w:rsidR="00674614" w:rsidRPr="00195A29">
        <w:t>kekeluargaan</w:t>
      </w:r>
      <w:proofErr w:type="spellEnd"/>
      <w:r w:rsidR="00674614" w:rsidRPr="00195A29">
        <w:t xml:space="preserve">, </w:t>
      </w:r>
      <w:proofErr w:type="spellStart"/>
      <w:r w:rsidR="00674614" w:rsidRPr="00195A29">
        <w:t>yaitu</w:t>
      </w:r>
      <w:proofErr w:type="spellEnd"/>
      <w:r w:rsidR="00674614" w:rsidRPr="00195A29">
        <w:t xml:space="preserve"> </w:t>
      </w:r>
      <w:proofErr w:type="spellStart"/>
      <w:r w:rsidR="00674614" w:rsidRPr="00195A29">
        <w:t>Terdakwa</w:t>
      </w:r>
      <w:proofErr w:type="spellEnd"/>
      <w:r w:rsidR="00674614" w:rsidRPr="00195A29">
        <w:t xml:space="preserve"> </w:t>
      </w:r>
      <w:proofErr w:type="spellStart"/>
      <w:r w:rsidR="00674614" w:rsidRPr="00195A29">
        <w:t>sebagai</w:t>
      </w:r>
      <w:proofErr w:type="spellEnd"/>
      <w:r w:rsidR="00674614" w:rsidRPr="00195A29">
        <w:t xml:space="preserve"> Paman </w:t>
      </w:r>
      <w:proofErr w:type="spellStart"/>
      <w:r w:rsidR="00674614" w:rsidRPr="00195A29">
        <w:t>dari</w:t>
      </w:r>
      <w:proofErr w:type="spellEnd"/>
      <w:r w:rsidR="00674614" w:rsidRPr="00195A29">
        <w:t xml:space="preserve"> Saksi Korban ISWANTO Bin SOMO DIHARJO.</w:t>
      </w:r>
    </w:p>
    <w:p w14:paraId="1289C161" w14:textId="77777777" w:rsidR="00BA4263" w:rsidRPr="00195A29" w:rsidRDefault="00BA4263" w:rsidP="00195A29">
      <w:pPr>
        <w:pStyle w:val="BodyText"/>
        <w:spacing w:line="360" w:lineRule="auto"/>
      </w:pPr>
      <w:r w:rsidRPr="00195A29">
        <w:tab/>
      </w:r>
      <w:proofErr w:type="spellStart"/>
      <w:r w:rsidR="00674614" w:rsidRPr="00195A29">
        <w:t>Menimbang</w:t>
      </w:r>
      <w:proofErr w:type="spellEnd"/>
      <w:r w:rsidR="00674614" w:rsidRPr="00195A29">
        <w:t xml:space="preserve">, </w:t>
      </w:r>
      <w:proofErr w:type="spellStart"/>
      <w:r w:rsidR="00674614" w:rsidRPr="00195A29">
        <w:t>bahwa</w:t>
      </w:r>
      <w:proofErr w:type="spellEnd"/>
      <w:r w:rsidR="00674614" w:rsidRPr="00195A29">
        <w:t xml:space="preserve"> </w:t>
      </w:r>
      <w:proofErr w:type="spellStart"/>
      <w:r w:rsidR="00674614" w:rsidRPr="00195A29">
        <w:t>berdasarkan</w:t>
      </w:r>
      <w:proofErr w:type="spellEnd"/>
      <w:r w:rsidR="00674614" w:rsidRPr="00195A29">
        <w:t xml:space="preserve"> </w:t>
      </w:r>
      <w:proofErr w:type="spellStart"/>
      <w:r w:rsidR="00674614" w:rsidRPr="00195A29">
        <w:t>fakta-fakta</w:t>
      </w:r>
      <w:proofErr w:type="spellEnd"/>
      <w:r w:rsidR="00674614" w:rsidRPr="00195A29">
        <w:t xml:space="preserve"> yang </w:t>
      </w:r>
      <w:proofErr w:type="spellStart"/>
      <w:r w:rsidR="00674614" w:rsidRPr="00195A29">
        <w:t>terungkap</w:t>
      </w:r>
      <w:proofErr w:type="spellEnd"/>
      <w:r w:rsidR="00674614" w:rsidRPr="00195A29">
        <w:t xml:space="preserve"> di </w:t>
      </w:r>
      <w:proofErr w:type="spellStart"/>
      <w:r w:rsidR="00674614" w:rsidRPr="00195A29">
        <w:t>persidangan</w:t>
      </w:r>
      <w:proofErr w:type="spellEnd"/>
      <w:r w:rsidR="00674614" w:rsidRPr="00195A29">
        <w:t xml:space="preserve">, </w:t>
      </w:r>
      <w:proofErr w:type="spellStart"/>
      <w:r w:rsidR="00674614" w:rsidRPr="00195A29">
        <w:t>bahwa</w:t>
      </w:r>
      <w:proofErr w:type="spellEnd"/>
      <w:r w:rsidR="00674614" w:rsidRPr="00195A29">
        <w:t xml:space="preserve"> </w:t>
      </w:r>
      <w:proofErr w:type="spellStart"/>
      <w:r w:rsidR="00674614" w:rsidRPr="00195A29">
        <w:t>Terdakwa</w:t>
      </w:r>
      <w:proofErr w:type="spellEnd"/>
      <w:r w:rsidR="00674614" w:rsidRPr="00195A29">
        <w:t xml:space="preserve"> </w:t>
      </w:r>
      <w:proofErr w:type="spellStart"/>
      <w:r w:rsidR="00674614" w:rsidRPr="00195A29">
        <w:t>adalah</w:t>
      </w:r>
      <w:proofErr w:type="spellEnd"/>
      <w:r w:rsidR="00674614" w:rsidRPr="00195A29">
        <w:t xml:space="preserve"> Paman </w:t>
      </w:r>
      <w:proofErr w:type="spellStart"/>
      <w:r w:rsidR="00674614" w:rsidRPr="00195A29">
        <w:t>dari</w:t>
      </w:r>
      <w:proofErr w:type="spellEnd"/>
      <w:r w:rsidR="00674614" w:rsidRPr="00195A29">
        <w:t xml:space="preserve"> Saksi Korban ISWANTO Bin SOMO DIHARJO, </w:t>
      </w:r>
      <w:proofErr w:type="spellStart"/>
      <w:r w:rsidR="00674614" w:rsidRPr="00195A29">
        <w:t>yaitu</w:t>
      </w:r>
      <w:proofErr w:type="spellEnd"/>
      <w:r w:rsidR="00674614" w:rsidRPr="00195A29">
        <w:t xml:space="preserve"> </w:t>
      </w:r>
      <w:proofErr w:type="spellStart"/>
      <w:r w:rsidR="00674614" w:rsidRPr="00195A29">
        <w:t>Terdakwa</w:t>
      </w:r>
      <w:proofErr w:type="spellEnd"/>
      <w:r w:rsidR="00674614" w:rsidRPr="00195A29">
        <w:t xml:space="preserve"> </w:t>
      </w:r>
      <w:proofErr w:type="spellStart"/>
      <w:r w:rsidR="00674614" w:rsidRPr="00195A29">
        <w:t>merupakan</w:t>
      </w:r>
      <w:proofErr w:type="spellEnd"/>
      <w:r w:rsidR="00674614" w:rsidRPr="00195A29">
        <w:t xml:space="preserve"> Adik </w:t>
      </w:r>
      <w:proofErr w:type="spellStart"/>
      <w:r w:rsidR="00674614" w:rsidRPr="00195A29">
        <w:t>dari</w:t>
      </w:r>
      <w:proofErr w:type="spellEnd"/>
      <w:r w:rsidR="00674614" w:rsidRPr="00195A29">
        <w:t xml:space="preserve"> Ibu Saksi Korban ISWANTO Bin SOMO DIHARJO, </w:t>
      </w:r>
      <w:proofErr w:type="spellStart"/>
      <w:r w:rsidR="00674614" w:rsidRPr="00195A29">
        <w:t>dengan</w:t>
      </w:r>
      <w:proofErr w:type="spellEnd"/>
      <w:r w:rsidR="00674614" w:rsidRPr="00195A29">
        <w:t xml:space="preserve"> kata lain </w:t>
      </w:r>
      <w:proofErr w:type="spellStart"/>
      <w:r w:rsidR="00674614" w:rsidRPr="00195A29">
        <w:t>Terdakwa</w:t>
      </w:r>
      <w:proofErr w:type="spellEnd"/>
      <w:r w:rsidR="00674614" w:rsidRPr="00195A29">
        <w:t xml:space="preserve"> </w:t>
      </w:r>
      <w:proofErr w:type="spellStart"/>
      <w:r w:rsidR="00674614" w:rsidRPr="00195A29">
        <w:t>mempunyai</w:t>
      </w:r>
      <w:proofErr w:type="spellEnd"/>
      <w:r w:rsidR="00674614" w:rsidRPr="00195A29">
        <w:t xml:space="preserve"> </w:t>
      </w:r>
      <w:proofErr w:type="spellStart"/>
      <w:r w:rsidR="00674614" w:rsidRPr="00195A29">
        <w:t>hubungan</w:t>
      </w:r>
      <w:proofErr w:type="spellEnd"/>
      <w:r w:rsidR="00674614" w:rsidRPr="00195A29">
        <w:t xml:space="preserve"> </w:t>
      </w:r>
      <w:proofErr w:type="spellStart"/>
      <w:r w:rsidR="00674614" w:rsidRPr="00195A29">
        <w:t>darah</w:t>
      </w:r>
      <w:proofErr w:type="spellEnd"/>
      <w:r w:rsidR="00674614" w:rsidRPr="00195A29">
        <w:t xml:space="preserve">, </w:t>
      </w:r>
      <w:proofErr w:type="spellStart"/>
      <w:r w:rsidR="00674614" w:rsidRPr="00195A29">
        <w:t>kemudian</w:t>
      </w:r>
      <w:proofErr w:type="spellEnd"/>
      <w:r w:rsidR="00674614" w:rsidRPr="00195A29">
        <w:t xml:space="preserve"> </w:t>
      </w:r>
      <w:proofErr w:type="spellStart"/>
      <w:r w:rsidR="00674614" w:rsidRPr="00195A29">
        <w:t>setelah</w:t>
      </w:r>
      <w:proofErr w:type="spellEnd"/>
      <w:r w:rsidR="00674614" w:rsidRPr="00195A29">
        <w:t xml:space="preserve"> </w:t>
      </w:r>
      <w:proofErr w:type="spellStart"/>
      <w:r w:rsidR="00674614" w:rsidRPr="00195A29">
        <w:t>memperhatikan</w:t>
      </w:r>
      <w:proofErr w:type="spellEnd"/>
      <w:r w:rsidR="00674614" w:rsidRPr="00195A29">
        <w:t xml:space="preserve"> </w:t>
      </w:r>
      <w:proofErr w:type="spellStart"/>
      <w:r w:rsidR="00674614" w:rsidRPr="00195A29">
        <w:t>berkas</w:t>
      </w:r>
      <w:proofErr w:type="spellEnd"/>
      <w:r w:rsidR="00674614" w:rsidRPr="00195A29">
        <w:t xml:space="preserve"> </w:t>
      </w:r>
      <w:proofErr w:type="spellStart"/>
      <w:r w:rsidR="00674614" w:rsidRPr="00195A29">
        <w:t>perkara</w:t>
      </w:r>
      <w:proofErr w:type="spellEnd"/>
      <w:r w:rsidR="00674614" w:rsidRPr="00195A29">
        <w:t xml:space="preserve"> yang </w:t>
      </w:r>
      <w:proofErr w:type="spellStart"/>
      <w:r w:rsidR="00674614" w:rsidRPr="00195A29">
        <w:t>bersangkutan</w:t>
      </w:r>
      <w:proofErr w:type="spellEnd"/>
      <w:r w:rsidR="00674614" w:rsidRPr="00195A29">
        <w:t xml:space="preserve"> </w:t>
      </w:r>
      <w:proofErr w:type="spellStart"/>
      <w:r w:rsidR="00674614" w:rsidRPr="00195A29">
        <w:t>bahwa</w:t>
      </w:r>
      <w:proofErr w:type="spellEnd"/>
      <w:r w:rsidR="00674614" w:rsidRPr="00195A29">
        <w:t xml:space="preserve"> </w:t>
      </w:r>
      <w:proofErr w:type="spellStart"/>
      <w:r w:rsidR="00674614" w:rsidRPr="00195A29">
        <w:t>berdasarkan</w:t>
      </w:r>
      <w:proofErr w:type="spellEnd"/>
      <w:r w:rsidR="00674614" w:rsidRPr="00195A29">
        <w:t xml:space="preserve"> </w:t>
      </w:r>
      <w:proofErr w:type="spellStart"/>
      <w:r w:rsidR="00674614" w:rsidRPr="00195A29">
        <w:t>Laporan</w:t>
      </w:r>
      <w:proofErr w:type="spellEnd"/>
      <w:r w:rsidR="00674614" w:rsidRPr="00195A29">
        <w:t xml:space="preserve"> Polisi </w:t>
      </w:r>
      <w:proofErr w:type="spellStart"/>
      <w:proofErr w:type="gramStart"/>
      <w:r w:rsidR="00674614" w:rsidRPr="00195A29">
        <w:t>Nomor</w:t>
      </w:r>
      <w:proofErr w:type="spellEnd"/>
      <w:r w:rsidR="00674614" w:rsidRPr="00195A29">
        <w:t xml:space="preserve"> :</w:t>
      </w:r>
      <w:proofErr w:type="gramEnd"/>
      <w:r w:rsidR="00674614" w:rsidRPr="00195A29">
        <w:t xml:space="preserve"> LP/B/02/II/2018/JATENG/RES PWR/SEK BU </w:t>
      </w:r>
      <w:proofErr w:type="spellStart"/>
      <w:r w:rsidR="00674614" w:rsidRPr="00195A29">
        <w:t>atas</w:t>
      </w:r>
      <w:proofErr w:type="spellEnd"/>
      <w:r w:rsidR="00674614" w:rsidRPr="00195A29">
        <w:t xml:space="preserve"> </w:t>
      </w:r>
      <w:proofErr w:type="spellStart"/>
      <w:r w:rsidR="00674614" w:rsidRPr="00195A29">
        <w:t>nama</w:t>
      </w:r>
      <w:proofErr w:type="spellEnd"/>
      <w:r w:rsidR="00674614" w:rsidRPr="00195A29">
        <w:t xml:space="preserve"> </w:t>
      </w:r>
      <w:proofErr w:type="spellStart"/>
      <w:r w:rsidR="00674614" w:rsidRPr="00195A29">
        <w:t>Pelapor</w:t>
      </w:r>
      <w:proofErr w:type="spellEnd"/>
      <w:r w:rsidR="00674614" w:rsidRPr="00195A29">
        <w:t xml:space="preserve"> </w:t>
      </w:r>
    </w:p>
    <w:p w14:paraId="6D2BE425" w14:textId="77777777" w:rsidR="00BA4263" w:rsidRPr="00195A29" w:rsidRDefault="00BA4263" w:rsidP="00195A29">
      <w:pPr>
        <w:pStyle w:val="BodyText"/>
        <w:spacing w:line="360" w:lineRule="auto"/>
      </w:pPr>
      <w:r w:rsidRPr="00195A29">
        <w:tab/>
      </w:r>
      <w:r w:rsidR="00674614" w:rsidRPr="00195A29">
        <w:t xml:space="preserve">ISWANTO Bin SOMO DIHARJO </w:t>
      </w:r>
      <w:proofErr w:type="spellStart"/>
      <w:r w:rsidR="00674614" w:rsidRPr="00195A29">
        <w:t>maka</w:t>
      </w:r>
      <w:proofErr w:type="spellEnd"/>
      <w:r w:rsidR="00674614" w:rsidRPr="00195A29">
        <w:t xml:space="preserve"> </w:t>
      </w:r>
      <w:proofErr w:type="spellStart"/>
      <w:r w:rsidR="00674614" w:rsidRPr="00195A29">
        <w:t>telah</w:t>
      </w:r>
      <w:proofErr w:type="spellEnd"/>
      <w:r w:rsidR="00674614" w:rsidRPr="00195A29">
        <w:t xml:space="preserve"> </w:t>
      </w:r>
      <w:proofErr w:type="spellStart"/>
      <w:r w:rsidR="00674614" w:rsidRPr="00195A29">
        <w:t>memenuhi</w:t>
      </w:r>
      <w:proofErr w:type="spellEnd"/>
      <w:r w:rsidR="00674614" w:rsidRPr="00195A29">
        <w:t xml:space="preserve"> </w:t>
      </w:r>
      <w:proofErr w:type="spellStart"/>
      <w:r w:rsidR="00674614" w:rsidRPr="00195A29">
        <w:t>semua</w:t>
      </w:r>
      <w:proofErr w:type="spellEnd"/>
      <w:r w:rsidR="00674614" w:rsidRPr="00195A29">
        <w:t xml:space="preserve"> </w:t>
      </w:r>
      <w:proofErr w:type="spellStart"/>
      <w:r w:rsidR="00674614" w:rsidRPr="00195A29">
        <w:t>rumusan</w:t>
      </w:r>
      <w:proofErr w:type="spellEnd"/>
      <w:r w:rsidR="00674614" w:rsidRPr="00195A29">
        <w:t xml:space="preserve"> “</w:t>
      </w:r>
      <w:proofErr w:type="spellStart"/>
      <w:r w:rsidR="00674614" w:rsidRPr="00195A29">
        <w:t>jika</w:t>
      </w:r>
      <w:proofErr w:type="spellEnd"/>
      <w:r w:rsidR="00674614" w:rsidRPr="00195A29">
        <w:t xml:space="preserve"> </w:t>
      </w:r>
      <w:proofErr w:type="spellStart"/>
      <w:r w:rsidR="00674614" w:rsidRPr="00195A29">
        <w:t>dia</w:t>
      </w:r>
      <w:proofErr w:type="spellEnd"/>
      <w:r w:rsidR="00674614" w:rsidRPr="00195A29">
        <w:t xml:space="preserve"> </w:t>
      </w:r>
      <w:proofErr w:type="spellStart"/>
      <w:r w:rsidR="00674614" w:rsidRPr="00195A29">
        <w:t>adalah</w:t>
      </w:r>
      <w:proofErr w:type="spellEnd"/>
      <w:r w:rsidR="00674614" w:rsidRPr="00195A29">
        <w:t xml:space="preserve"> </w:t>
      </w:r>
      <w:proofErr w:type="spellStart"/>
      <w:r w:rsidR="00674614" w:rsidRPr="00195A29">
        <w:t>keluarga</w:t>
      </w:r>
      <w:proofErr w:type="spellEnd"/>
      <w:r w:rsidR="00674614" w:rsidRPr="00195A29">
        <w:t xml:space="preserve"> </w:t>
      </w:r>
      <w:proofErr w:type="spellStart"/>
      <w:r w:rsidR="00674614" w:rsidRPr="00195A29">
        <w:t>sedarah</w:t>
      </w:r>
      <w:proofErr w:type="spellEnd"/>
      <w:r w:rsidR="00674614" w:rsidRPr="00195A29">
        <w:t xml:space="preserve"> </w:t>
      </w:r>
      <w:proofErr w:type="spellStart"/>
      <w:r w:rsidR="00674614" w:rsidRPr="00195A29">
        <w:t>atau</w:t>
      </w:r>
      <w:proofErr w:type="spellEnd"/>
      <w:r w:rsidR="00674614" w:rsidRPr="00195A29">
        <w:t xml:space="preserve"> </w:t>
      </w:r>
      <w:proofErr w:type="spellStart"/>
      <w:r w:rsidR="00674614" w:rsidRPr="00195A29">
        <w:t>semenda</w:t>
      </w:r>
      <w:proofErr w:type="spellEnd"/>
      <w:r w:rsidR="00674614" w:rsidRPr="00195A29">
        <w:t xml:space="preserve">, </w:t>
      </w:r>
      <w:proofErr w:type="spellStart"/>
      <w:r w:rsidR="00674614" w:rsidRPr="00195A29">
        <w:t>baik</w:t>
      </w:r>
      <w:proofErr w:type="spellEnd"/>
      <w:r w:rsidR="00674614" w:rsidRPr="00195A29">
        <w:t xml:space="preserve"> </w:t>
      </w:r>
      <w:proofErr w:type="spellStart"/>
      <w:r w:rsidR="00674614" w:rsidRPr="00195A29">
        <w:t>dalam</w:t>
      </w:r>
      <w:proofErr w:type="spellEnd"/>
      <w:r w:rsidR="00674614" w:rsidRPr="00195A29">
        <w:t xml:space="preserve"> garis </w:t>
      </w:r>
      <w:proofErr w:type="spellStart"/>
      <w:r w:rsidR="00674614" w:rsidRPr="00195A29">
        <w:t>lurus</w:t>
      </w:r>
      <w:proofErr w:type="spellEnd"/>
      <w:r w:rsidR="00674614" w:rsidRPr="00195A29">
        <w:t xml:space="preserve"> </w:t>
      </w:r>
      <w:proofErr w:type="spellStart"/>
      <w:r w:rsidR="00674614" w:rsidRPr="00195A29">
        <w:t>maupun</w:t>
      </w:r>
      <w:proofErr w:type="spellEnd"/>
      <w:r w:rsidR="00674614" w:rsidRPr="00195A29">
        <w:t xml:space="preserve"> garis </w:t>
      </w:r>
      <w:proofErr w:type="spellStart"/>
      <w:r w:rsidR="00674614" w:rsidRPr="00195A29">
        <w:t>menyimpang</w:t>
      </w:r>
      <w:proofErr w:type="spellEnd"/>
      <w:r w:rsidR="00674614" w:rsidRPr="00195A29">
        <w:t xml:space="preserve"> </w:t>
      </w:r>
      <w:proofErr w:type="spellStart"/>
      <w:r w:rsidR="00674614" w:rsidRPr="00195A29">
        <w:t>derajat</w:t>
      </w:r>
      <w:proofErr w:type="spellEnd"/>
      <w:r w:rsidR="00674614" w:rsidRPr="00195A29">
        <w:t xml:space="preserve"> </w:t>
      </w:r>
      <w:proofErr w:type="spellStart"/>
      <w:r w:rsidR="00674614" w:rsidRPr="00195A29">
        <w:t>kedua</w:t>
      </w:r>
      <w:proofErr w:type="spellEnd"/>
      <w:r w:rsidR="00674614" w:rsidRPr="00195A29">
        <w:t xml:space="preserve"> </w:t>
      </w:r>
      <w:proofErr w:type="spellStart"/>
      <w:r w:rsidR="00674614" w:rsidRPr="00195A29">
        <w:t>maka</w:t>
      </w:r>
      <w:proofErr w:type="spellEnd"/>
      <w:r w:rsidR="00674614" w:rsidRPr="00195A29">
        <w:t xml:space="preserve"> </w:t>
      </w:r>
      <w:proofErr w:type="spellStart"/>
      <w:r w:rsidR="00674614" w:rsidRPr="00195A29">
        <w:t>terhadap</w:t>
      </w:r>
      <w:proofErr w:type="spellEnd"/>
      <w:r w:rsidR="00674614" w:rsidRPr="00195A29">
        <w:t xml:space="preserve"> orang </w:t>
      </w:r>
      <w:proofErr w:type="spellStart"/>
      <w:r w:rsidR="00674614" w:rsidRPr="00195A29">
        <w:t>itu</w:t>
      </w:r>
      <w:proofErr w:type="spellEnd"/>
      <w:r w:rsidR="00674614" w:rsidRPr="00195A29">
        <w:t xml:space="preserve"> </w:t>
      </w:r>
      <w:proofErr w:type="spellStart"/>
      <w:r w:rsidR="00674614" w:rsidRPr="00195A29">
        <w:t>hanya</w:t>
      </w:r>
      <w:proofErr w:type="spellEnd"/>
      <w:r w:rsidR="00674614" w:rsidRPr="00195A29">
        <w:t xml:space="preserve"> </w:t>
      </w:r>
      <w:proofErr w:type="spellStart"/>
      <w:r w:rsidR="00674614" w:rsidRPr="00195A29">
        <w:t>mungkin</w:t>
      </w:r>
      <w:proofErr w:type="spellEnd"/>
      <w:r w:rsidR="00674614" w:rsidRPr="00195A29">
        <w:t xml:space="preserve"> </w:t>
      </w:r>
      <w:proofErr w:type="spellStart"/>
      <w:r w:rsidR="00674614" w:rsidRPr="00195A29">
        <w:t>diadakan</w:t>
      </w:r>
      <w:proofErr w:type="spellEnd"/>
      <w:r w:rsidR="00674614" w:rsidRPr="00195A29">
        <w:t xml:space="preserve"> </w:t>
      </w:r>
      <w:proofErr w:type="spellStart"/>
      <w:r w:rsidR="00674614" w:rsidRPr="00195A29">
        <w:t>penuntutan</w:t>
      </w:r>
      <w:proofErr w:type="spellEnd"/>
      <w:r w:rsidR="00674614" w:rsidRPr="00195A29">
        <w:t xml:space="preserve"> </w:t>
      </w:r>
      <w:proofErr w:type="spellStart"/>
      <w:r w:rsidR="00674614" w:rsidRPr="00195A29">
        <w:t>jika</w:t>
      </w:r>
      <w:proofErr w:type="spellEnd"/>
      <w:r w:rsidR="00674614" w:rsidRPr="00195A29">
        <w:t xml:space="preserve"> </w:t>
      </w:r>
      <w:proofErr w:type="spellStart"/>
      <w:r w:rsidR="00674614" w:rsidRPr="00195A29">
        <w:t>ada</w:t>
      </w:r>
      <w:proofErr w:type="spellEnd"/>
      <w:r w:rsidR="00674614" w:rsidRPr="00195A29">
        <w:t xml:space="preserve"> </w:t>
      </w:r>
      <w:proofErr w:type="spellStart"/>
      <w:r w:rsidR="00674614" w:rsidRPr="00195A29">
        <w:t>pengaduan</w:t>
      </w:r>
      <w:proofErr w:type="spellEnd"/>
      <w:r w:rsidR="00674614" w:rsidRPr="00195A29">
        <w:t xml:space="preserve"> yang </w:t>
      </w:r>
      <w:proofErr w:type="spellStart"/>
      <w:r w:rsidR="00674614" w:rsidRPr="00195A29">
        <w:t>terkena</w:t>
      </w:r>
      <w:proofErr w:type="spellEnd"/>
      <w:r w:rsidR="00674614" w:rsidRPr="00195A29">
        <w:t xml:space="preserve"> </w:t>
      </w:r>
      <w:proofErr w:type="spellStart"/>
      <w:r w:rsidR="00674614" w:rsidRPr="00195A29">
        <w:t>kejahatan</w:t>
      </w:r>
      <w:proofErr w:type="spellEnd"/>
      <w:r w:rsidR="00674614" w:rsidRPr="00195A29">
        <w:t>”;</w:t>
      </w:r>
    </w:p>
    <w:p w14:paraId="6686D5BA" w14:textId="77777777" w:rsidR="00BA4263" w:rsidRPr="00195A29" w:rsidRDefault="00BA4263" w:rsidP="00195A29">
      <w:pPr>
        <w:pStyle w:val="BodyText"/>
        <w:spacing w:line="360" w:lineRule="auto"/>
      </w:pPr>
      <w:r w:rsidRPr="00195A29">
        <w:tab/>
      </w:r>
      <w:proofErr w:type="spellStart"/>
      <w:r w:rsidR="00674614" w:rsidRPr="00195A29">
        <w:t>Menimbang</w:t>
      </w:r>
      <w:proofErr w:type="spellEnd"/>
      <w:r w:rsidR="00674614" w:rsidRPr="00195A29">
        <w:t xml:space="preserve">, </w:t>
      </w:r>
      <w:proofErr w:type="spellStart"/>
      <w:r w:rsidR="00674614" w:rsidRPr="00195A29">
        <w:t>bahwa</w:t>
      </w:r>
      <w:proofErr w:type="spellEnd"/>
      <w:r w:rsidR="00674614" w:rsidRPr="00195A29">
        <w:t xml:space="preserve"> </w:t>
      </w:r>
      <w:proofErr w:type="spellStart"/>
      <w:r w:rsidR="00674614" w:rsidRPr="00195A29">
        <w:t>dengan</w:t>
      </w:r>
      <w:proofErr w:type="spellEnd"/>
      <w:r w:rsidR="00674614" w:rsidRPr="00195A29">
        <w:t xml:space="preserve"> </w:t>
      </w:r>
      <w:proofErr w:type="spellStart"/>
      <w:r w:rsidR="00674614" w:rsidRPr="00195A29">
        <w:t>demikian</w:t>
      </w:r>
      <w:proofErr w:type="spellEnd"/>
      <w:r w:rsidR="00674614" w:rsidRPr="00195A29">
        <w:t xml:space="preserve"> </w:t>
      </w:r>
      <w:proofErr w:type="spellStart"/>
      <w:r w:rsidR="00674614" w:rsidRPr="00195A29">
        <w:t>unsur</w:t>
      </w:r>
      <w:proofErr w:type="spellEnd"/>
      <w:r w:rsidR="00674614" w:rsidRPr="00195A29">
        <w:t xml:space="preserve"> </w:t>
      </w:r>
      <w:proofErr w:type="spellStart"/>
      <w:r w:rsidR="00674614" w:rsidRPr="00195A29">
        <w:t>ini</w:t>
      </w:r>
      <w:proofErr w:type="spellEnd"/>
      <w:r w:rsidR="00674614" w:rsidRPr="00195A29">
        <w:t xml:space="preserve"> </w:t>
      </w:r>
      <w:proofErr w:type="spellStart"/>
      <w:r w:rsidR="00674614" w:rsidRPr="00195A29">
        <w:t>telah</w:t>
      </w:r>
      <w:proofErr w:type="spellEnd"/>
      <w:r w:rsidR="00674614" w:rsidRPr="00195A29">
        <w:t xml:space="preserve"> </w:t>
      </w:r>
      <w:proofErr w:type="spellStart"/>
      <w:r w:rsidR="00674614" w:rsidRPr="00195A29">
        <w:t>terpenuhi</w:t>
      </w:r>
      <w:proofErr w:type="spellEnd"/>
      <w:r w:rsidR="00674614" w:rsidRPr="00195A29">
        <w:t xml:space="preserve"> dan </w:t>
      </w:r>
      <w:proofErr w:type="spellStart"/>
      <w:r w:rsidR="00674614" w:rsidRPr="00195A29">
        <w:t>terbukti</w:t>
      </w:r>
      <w:proofErr w:type="spellEnd"/>
      <w:r w:rsidR="00674614" w:rsidRPr="00195A29">
        <w:t>.</w:t>
      </w:r>
      <w:r w:rsidRPr="00195A29">
        <w:t xml:space="preserve"> </w:t>
      </w:r>
      <w:proofErr w:type="spellStart"/>
      <w:r w:rsidR="00674614" w:rsidRPr="00195A29">
        <w:t>Menimbang</w:t>
      </w:r>
      <w:proofErr w:type="spellEnd"/>
      <w:r w:rsidR="00674614" w:rsidRPr="00195A29">
        <w:t xml:space="preserve">, </w:t>
      </w:r>
      <w:proofErr w:type="spellStart"/>
      <w:r w:rsidR="00674614" w:rsidRPr="00195A29">
        <w:t>bahwa</w:t>
      </w:r>
      <w:proofErr w:type="spellEnd"/>
      <w:r w:rsidR="00674614" w:rsidRPr="00195A29">
        <w:t xml:space="preserve"> oleh </w:t>
      </w:r>
      <w:proofErr w:type="spellStart"/>
      <w:r w:rsidR="00674614" w:rsidRPr="00195A29">
        <w:t>karena</w:t>
      </w:r>
      <w:proofErr w:type="spellEnd"/>
      <w:r w:rsidR="00674614" w:rsidRPr="00195A29">
        <w:t xml:space="preserve"> </w:t>
      </w:r>
      <w:proofErr w:type="spellStart"/>
      <w:r w:rsidR="00674614" w:rsidRPr="00195A29">
        <w:t>semua</w:t>
      </w:r>
      <w:proofErr w:type="spellEnd"/>
      <w:r w:rsidR="00674614" w:rsidRPr="00195A29">
        <w:t xml:space="preserve"> </w:t>
      </w:r>
      <w:proofErr w:type="spellStart"/>
      <w:r w:rsidR="00674614" w:rsidRPr="00195A29">
        <w:t>unsur</w:t>
      </w:r>
      <w:proofErr w:type="spellEnd"/>
      <w:r w:rsidR="00674614" w:rsidRPr="00195A29">
        <w:t xml:space="preserve"> </w:t>
      </w:r>
      <w:proofErr w:type="spellStart"/>
      <w:r w:rsidR="00674614" w:rsidRPr="00195A29">
        <w:t>dari</w:t>
      </w:r>
      <w:proofErr w:type="spellEnd"/>
      <w:r w:rsidR="00674614" w:rsidRPr="00195A29">
        <w:t xml:space="preserve"> </w:t>
      </w:r>
      <w:proofErr w:type="spellStart"/>
      <w:r w:rsidR="00674614" w:rsidRPr="00195A29">
        <w:t>Pasal</w:t>
      </w:r>
      <w:proofErr w:type="spellEnd"/>
      <w:r w:rsidR="00674614" w:rsidRPr="00195A29">
        <w:t xml:space="preserve"> 367 Ayat (2) KUHP </w:t>
      </w:r>
      <w:proofErr w:type="spellStart"/>
      <w:r w:rsidR="00674614" w:rsidRPr="00195A29">
        <w:t>telah</w:t>
      </w:r>
      <w:proofErr w:type="spellEnd"/>
      <w:r w:rsidR="00674614" w:rsidRPr="00195A29">
        <w:t xml:space="preserve"> </w:t>
      </w:r>
      <w:proofErr w:type="spellStart"/>
      <w:r w:rsidR="00674614" w:rsidRPr="00195A29">
        <w:t>terpenuhi</w:t>
      </w:r>
      <w:proofErr w:type="spellEnd"/>
      <w:r w:rsidR="00674614" w:rsidRPr="00195A29">
        <w:t xml:space="preserve">, </w:t>
      </w:r>
      <w:proofErr w:type="spellStart"/>
      <w:r w:rsidR="00674614" w:rsidRPr="00195A29">
        <w:t>maka</w:t>
      </w:r>
      <w:proofErr w:type="spellEnd"/>
      <w:r w:rsidR="00674614" w:rsidRPr="00195A29">
        <w:t xml:space="preserve"> </w:t>
      </w:r>
      <w:proofErr w:type="spellStart"/>
      <w:r w:rsidR="00674614" w:rsidRPr="00195A29">
        <w:t>Terdakwa</w:t>
      </w:r>
      <w:proofErr w:type="spellEnd"/>
      <w:r w:rsidR="00674614" w:rsidRPr="00195A29">
        <w:t xml:space="preserve"> </w:t>
      </w:r>
      <w:proofErr w:type="spellStart"/>
      <w:r w:rsidR="00674614" w:rsidRPr="00195A29">
        <w:t>haruslah</w:t>
      </w:r>
      <w:proofErr w:type="spellEnd"/>
      <w:r w:rsidR="00674614" w:rsidRPr="00195A29">
        <w:t xml:space="preserve"> </w:t>
      </w:r>
      <w:proofErr w:type="spellStart"/>
      <w:r w:rsidR="00674614" w:rsidRPr="00195A29">
        <w:t>dinyatakan</w:t>
      </w:r>
      <w:proofErr w:type="spellEnd"/>
      <w:r w:rsidR="00674614" w:rsidRPr="00195A29">
        <w:t xml:space="preserve"> </w:t>
      </w:r>
      <w:proofErr w:type="spellStart"/>
      <w:r w:rsidR="00674614" w:rsidRPr="00195A29">
        <w:t>telah</w:t>
      </w:r>
      <w:proofErr w:type="spellEnd"/>
      <w:r w:rsidR="00674614" w:rsidRPr="00195A29">
        <w:t xml:space="preserve"> </w:t>
      </w:r>
      <w:proofErr w:type="spellStart"/>
      <w:r w:rsidR="00674614" w:rsidRPr="00195A29">
        <w:t>terbukti</w:t>
      </w:r>
      <w:proofErr w:type="spellEnd"/>
      <w:r w:rsidR="00674614" w:rsidRPr="00195A29">
        <w:t xml:space="preserve"> </w:t>
      </w:r>
      <w:proofErr w:type="spellStart"/>
      <w:r w:rsidR="00674614" w:rsidRPr="00195A29">
        <w:t>secara</w:t>
      </w:r>
      <w:proofErr w:type="spellEnd"/>
      <w:r w:rsidR="00674614" w:rsidRPr="00195A29">
        <w:t xml:space="preserve"> </w:t>
      </w:r>
      <w:proofErr w:type="spellStart"/>
      <w:r w:rsidR="00674614" w:rsidRPr="00195A29">
        <w:t>sah</w:t>
      </w:r>
      <w:proofErr w:type="spellEnd"/>
      <w:r w:rsidR="00674614" w:rsidRPr="00195A29">
        <w:t xml:space="preserve"> dan </w:t>
      </w:r>
      <w:proofErr w:type="spellStart"/>
      <w:r w:rsidR="00674614" w:rsidRPr="00195A29">
        <w:t>meyakinkan</w:t>
      </w:r>
      <w:proofErr w:type="spellEnd"/>
      <w:r w:rsidR="00674614" w:rsidRPr="00195A29">
        <w:t xml:space="preserve"> </w:t>
      </w:r>
      <w:proofErr w:type="spellStart"/>
      <w:r w:rsidR="00674614" w:rsidRPr="00195A29">
        <w:t>melakukan</w:t>
      </w:r>
      <w:proofErr w:type="spellEnd"/>
      <w:r w:rsidR="00674614" w:rsidRPr="00195A29">
        <w:t xml:space="preserve"> </w:t>
      </w:r>
      <w:proofErr w:type="spellStart"/>
      <w:r w:rsidR="00674614" w:rsidRPr="00195A29">
        <w:t>tindak</w:t>
      </w:r>
      <w:proofErr w:type="spellEnd"/>
      <w:r w:rsidR="00674614" w:rsidRPr="00195A29">
        <w:t xml:space="preserve"> </w:t>
      </w:r>
      <w:proofErr w:type="spellStart"/>
      <w:r w:rsidR="00674614" w:rsidRPr="00195A29">
        <w:t>pidana</w:t>
      </w:r>
      <w:proofErr w:type="spellEnd"/>
      <w:r w:rsidR="00674614" w:rsidRPr="00195A29">
        <w:t xml:space="preserve"> </w:t>
      </w:r>
      <w:proofErr w:type="spellStart"/>
      <w:r w:rsidR="00674614" w:rsidRPr="00195A29">
        <w:t>sebagaimana</w:t>
      </w:r>
      <w:proofErr w:type="spellEnd"/>
      <w:r w:rsidR="00674614" w:rsidRPr="00195A29">
        <w:t xml:space="preserve"> </w:t>
      </w:r>
      <w:proofErr w:type="spellStart"/>
      <w:r w:rsidR="00674614" w:rsidRPr="00195A29">
        <w:t>didakwakan</w:t>
      </w:r>
      <w:proofErr w:type="spellEnd"/>
      <w:r w:rsidR="00674614" w:rsidRPr="00195A29">
        <w:t xml:space="preserve"> </w:t>
      </w:r>
      <w:proofErr w:type="spellStart"/>
      <w:r w:rsidR="00674614" w:rsidRPr="00195A29">
        <w:t>dalam</w:t>
      </w:r>
      <w:proofErr w:type="spellEnd"/>
      <w:r w:rsidR="00674614" w:rsidRPr="00195A29">
        <w:t xml:space="preserve"> </w:t>
      </w:r>
      <w:proofErr w:type="spellStart"/>
      <w:r w:rsidR="00674614" w:rsidRPr="00195A29">
        <w:t>dakwaan</w:t>
      </w:r>
      <w:proofErr w:type="spellEnd"/>
      <w:r w:rsidR="00674614" w:rsidRPr="00195A29">
        <w:t xml:space="preserve"> </w:t>
      </w:r>
      <w:proofErr w:type="spellStart"/>
      <w:r w:rsidR="00674614" w:rsidRPr="00195A29">
        <w:t>alternatif</w:t>
      </w:r>
      <w:proofErr w:type="spellEnd"/>
      <w:r w:rsidR="00674614" w:rsidRPr="00195A29">
        <w:t xml:space="preserve"> </w:t>
      </w:r>
      <w:proofErr w:type="spellStart"/>
      <w:r w:rsidR="00674614" w:rsidRPr="00195A29">
        <w:t>kedua</w:t>
      </w:r>
      <w:proofErr w:type="spellEnd"/>
      <w:r w:rsidR="00674614" w:rsidRPr="00195A29">
        <w:t xml:space="preserve">; </w:t>
      </w:r>
    </w:p>
    <w:p w14:paraId="7E18E769" w14:textId="77777777" w:rsidR="00BA4263" w:rsidRPr="00195A29" w:rsidRDefault="00BA4263" w:rsidP="00195A29">
      <w:pPr>
        <w:pStyle w:val="BodyText"/>
        <w:spacing w:line="360" w:lineRule="auto"/>
      </w:pPr>
      <w:r w:rsidRPr="00195A29">
        <w:tab/>
      </w:r>
      <w:proofErr w:type="spellStart"/>
      <w:r w:rsidR="00674614" w:rsidRPr="00195A29">
        <w:t>Menimbang</w:t>
      </w:r>
      <w:proofErr w:type="spellEnd"/>
      <w:r w:rsidR="00674614" w:rsidRPr="00195A29">
        <w:t xml:space="preserve">, </w:t>
      </w:r>
      <w:proofErr w:type="spellStart"/>
      <w:r w:rsidR="00674614" w:rsidRPr="00195A29">
        <w:t>bahwa</w:t>
      </w:r>
      <w:proofErr w:type="spellEnd"/>
      <w:r w:rsidR="00674614" w:rsidRPr="00195A29">
        <w:t xml:space="preserve"> </w:t>
      </w:r>
      <w:proofErr w:type="spellStart"/>
      <w:r w:rsidR="00674614" w:rsidRPr="00195A29">
        <w:t>dari</w:t>
      </w:r>
      <w:proofErr w:type="spellEnd"/>
      <w:r w:rsidR="00674614" w:rsidRPr="00195A29">
        <w:t xml:space="preserve"> </w:t>
      </w:r>
      <w:proofErr w:type="spellStart"/>
      <w:r w:rsidR="00674614" w:rsidRPr="00195A29">
        <w:t>fakta-fakta</w:t>
      </w:r>
      <w:proofErr w:type="spellEnd"/>
      <w:r w:rsidR="00674614" w:rsidRPr="00195A29">
        <w:t xml:space="preserve"> yang </w:t>
      </w:r>
      <w:proofErr w:type="spellStart"/>
      <w:r w:rsidR="00674614" w:rsidRPr="00195A29">
        <w:t>diperoleh</w:t>
      </w:r>
      <w:proofErr w:type="spellEnd"/>
      <w:r w:rsidR="00674614" w:rsidRPr="00195A29">
        <w:t xml:space="preserve"> </w:t>
      </w:r>
      <w:proofErr w:type="spellStart"/>
      <w:r w:rsidR="00674614" w:rsidRPr="00195A29">
        <w:t>selama</w:t>
      </w:r>
      <w:proofErr w:type="spellEnd"/>
      <w:r w:rsidR="00674614" w:rsidRPr="00195A29">
        <w:t xml:space="preserve"> </w:t>
      </w:r>
      <w:proofErr w:type="spellStart"/>
      <w:r w:rsidR="00674614" w:rsidRPr="00195A29">
        <w:t>persidangan</w:t>
      </w:r>
      <w:proofErr w:type="spellEnd"/>
      <w:r w:rsidR="00674614" w:rsidRPr="00195A29">
        <w:t xml:space="preserve">, </w:t>
      </w:r>
      <w:proofErr w:type="spellStart"/>
      <w:r w:rsidR="00674614" w:rsidRPr="00195A29">
        <w:t>Majelis</w:t>
      </w:r>
      <w:proofErr w:type="spellEnd"/>
      <w:r w:rsidR="00674614" w:rsidRPr="00195A29">
        <w:t xml:space="preserve"> Hakim </w:t>
      </w:r>
      <w:proofErr w:type="spellStart"/>
      <w:r w:rsidR="00674614" w:rsidRPr="00195A29">
        <w:t>tidak</w:t>
      </w:r>
      <w:proofErr w:type="spellEnd"/>
      <w:r w:rsidR="00674614" w:rsidRPr="00195A29">
        <w:t xml:space="preserve"> </w:t>
      </w:r>
      <w:proofErr w:type="spellStart"/>
      <w:r w:rsidR="00674614" w:rsidRPr="00195A29">
        <w:t>menemukan</w:t>
      </w:r>
      <w:proofErr w:type="spellEnd"/>
      <w:r w:rsidR="00674614" w:rsidRPr="00195A29">
        <w:t xml:space="preserve"> </w:t>
      </w:r>
      <w:proofErr w:type="spellStart"/>
      <w:r w:rsidR="00674614" w:rsidRPr="00195A29">
        <w:t>hal-hal</w:t>
      </w:r>
      <w:proofErr w:type="spellEnd"/>
      <w:r w:rsidR="00674614" w:rsidRPr="00195A29">
        <w:t xml:space="preserve"> yang </w:t>
      </w:r>
      <w:proofErr w:type="spellStart"/>
      <w:r w:rsidR="00674614" w:rsidRPr="00195A29">
        <w:t>dapat</w:t>
      </w:r>
      <w:proofErr w:type="spellEnd"/>
      <w:r w:rsidR="00674614" w:rsidRPr="00195A29">
        <w:t xml:space="preserve"> </w:t>
      </w:r>
      <w:proofErr w:type="spellStart"/>
      <w:r w:rsidR="00674614" w:rsidRPr="00195A29">
        <w:t>melepaskan</w:t>
      </w:r>
      <w:proofErr w:type="spellEnd"/>
      <w:r w:rsidR="00674614" w:rsidRPr="00195A29">
        <w:t xml:space="preserve"> </w:t>
      </w:r>
      <w:proofErr w:type="spellStart"/>
      <w:r w:rsidR="00674614" w:rsidRPr="00195A29">
        <w:t>Terdakwa</w:t>
      </w:r>
      <w:proofErr w:type="spellEnd"/>
      <w:r w:rsidR="00674614" w:rsidRPr="00195A29">
        <w:t xml:space="preserve"> </w:t>
      </w:r>
      <w:proofErr w:type="spellStart"/>
      <w:r w:rsidR="00674614" w:rsidRPr="00195A29">
        <w:t>dari</w:t>
      </w:r>
      <w:proofErr w:type="spellEnd"/>
      <w:r w:rsidR="00674614" w:rsidRPr="00195A29">
        <w:t xml:space="preserve"> </w:t>
      </w:r>
      <w:proofErr w:type="spellStart"/>
      <w:r w:rsidR="00674614" w:rsidRPr="00195A29">
        <w:t>pertanggung</w:t>
      </w:r>
      <w:proofErr w:type="spellEnd"/>
      <w:r w:rsidR="001E313E" w:rsidRPr="00195A29">
        <w:t xml:space="preserve"> </w:t>
      </w:r>
      <w:proofErr w:type="spellStart"/>
      <w:r w:rsidR="00674614" w:rsidRPr="00195A29">
        <w:t>jawaban</w:t>
      </w:r>
      <w:proofErr w:type="spellEnd"/>
      <w:r w:rsidR="00674614" w:rsidRPr="00195A29">
        <w:t xml:space="preserve"> </w:t>
      </w:r>
      <w:proofErr w:type="spellStart"/>
      <w:r w:rsidR="00674614" w:rsidRPr="00195A29">
        <w:t>pidana</w:t>
      </w:r>
      <w:proofErr w:type="spellEnd"/>
      <w:r w:rsidR="00674614" w:rsidRPr="00195A29">
        <w:t xml:space="preserve">, </w:t>
      </w:r>
      <w:proofErr w:type="spellStart"/>
      <w:r w:rsidR="00674614" w:rsidRPr="00195A29">
        <w:t>baik</w:t>
      </w:r>
      <w:proofErr w:type="spellEnd"/>
      <w:r w:rsidR="00674614" w:rsidRPr="00195A29">
        <w:t xml:space="preserve"> </w:t>
      </w:r>
      <w:proofErr w:type="spellStart"/>
      <w:r w:rsidR="00674614" w:rsidRPr="00195A29">
        <w:t>sebagai</w:t>
      </w:r>
      <w:proofErr w:type="spellEnd"/>
      <w:r w:rsidR="00674614" w:rsidRPr="00195A29">
        <w:t xml:space="preserve"> </w:t>
      </w:r>
      <w:proofErr w:type="spellStart"/>
      <w:r w:rsidR="00674614" w:rsidRPr="00195A29">
        <w:t>alasan</w:t>
      </w:r>
      <w:proofErr w:type="spellEnd"/>
      <w:r w:rsidR="00674614" w:rsidRPr="00195A29">
        <w:t xml:space="preserve"> </w:t>
      </w:r>
      <w:proofErr w:type="spellStart"/>
      <w:r w:rsidR="00674614" w:rsidRPr="00195A29">
        <w:t>pembenar</w:t>
      </w:r>
      <w:proofErr w:type="spellEnd"/>
      <w:r w:rsidR="00674614" w:rsidRPr="00195A29">
        <w:t xml:space="preserve"> dan/</w:t>
      </w:r>
      <w:proofErr w:type="spellStart"/>
      <w:r w:rsidR="00674614" w:rsidRPr="00195A29">
        <w:t>atau</w:t>
      </w:r>
      <w:proofErr w:type="spellEnd"/>
      <w:r w:rsidR="00674614" w:rsidRPr="00195A29">
        <w:t xml:space="preserve"> </w:t>
      </w:r>
      <w:proofErr w:type="spellStart"/>
      <w:r w:rsidR="00674614" w:rsidRPr="00195A29">
        <w:t>alasan</w:t>
      </w:r>
      <w:proofErr w:type="spellEnd"/>
      <w:r w:rsidR="00674614" w:rsidRPr="00195A29">
        <w:t xml:space="preserve"> </w:t>
      </w:r>
      <w:proofErr w:type="spellStart"/>
      <w:r w:rsidR="00674614" w:rsidRPr="00195A29">
        <w:t>pemaaf</w:t>
      </w:r>
      <w:proofErr w:type="spellEnd"/>
      <w:r w:rsidR="00674614" w:rsidRPr="00195A29">
        <w:t xml:space="preserve">, </w:t>
      </w:r>
      <w:proofErr w:type="spellStart"/>
      <w:r w:rsidR="00674614" w:rsidRPr="00195A29">
        <w:t>yaitu</w:t>
      </w:r>
      <w:proofErr w:type="spellEnd"/>
      <w:r w:rsidR="00674614" w:rsidRPr="00195A29">
        <w:t xml:space="preserve"> </w:t>
      </w:r>
      <w:proofErr w:type="spellStart"/>
      <w:r w:rsidR="00674614" w:rsidRPr="00195A29">
        <w:t>berupa</w:t>
      </w:r>
      <w:proofErr w:type="spellEnd"/>
      <w:r w:rsidR="00674614" w:rsidRPr="00195A29">
        <w:t xml:space="preserve"> </w:t>
      </w:r>
      <w:proofErr w:type="spellStart"/>
      <w:r w:rsidR="00674614" w:rsidRPr="00195A29">
        <w:t>perbuatan</w:t>
      </w:r>
      <w:proofErr w:type="spellEnd"/>
      <w:r w:rsidR="00674614" w:rsidRPr="00195A29">
        <w:t xml:space="preserve"> </w:t>
      </w:r>
      <w:proofErr w:type="spellStart"/>
      <w:r w:rsidR="00674614" w:rsidRPr="00195A29">
        <w:t>karena</w:t>
      </w:r>
      <w:proofErr w:type="spellEnd"/>
      <w:r w:rsidR="00674614" w:rsidRPr="00195A29">
        <w:t xml:space="preserve"> </w:t>
      </w:r>
      <w:proofErr w:type="spellStart"/>
      <w:r w:rsidR="00674614" w:rsidRPr="00195A29">
        <w:t>terpaksa</w:t>
      </w:r>
      <w:proofErr w:type="spellEnd"/>
      <w:r w:rsidR="00674614" w:rsidRPr="00195A29">
        <w:t xml:space="preserve"> oleh </w:t>
      </w:r>
      <w:proofErr w:type="spellStart"/>
      <w:r w:rsidR="00674614" w:rsidRPr="00195A29">
        <w:t>sesuatu</w:t>
      </w:r>
      <w:proofErr w:type="spellEnd"/>
      <w:r w:rsidR="00674614" w:rsidRPr="00195A29">
        <w:t xml:space="preserve"> </w:t>
      </w:r>
      <w:proofErr w:type="spellStart"/>
      <w:r w:rsidR="00674614" w:rsidRPr="00195A29">
        <w:t>kekuasaan</w:t>
      </w:r>
      <w:proofErr w:type="spellEnd"/>
      <w:r w:rsidR="00674614" w:rsidRPr="00195A29">
        <w:t xml:space="preserve"> yang </w:t>
      </w:r>
      <w:proofErr w:type="spellStart"/>
      <w:r w:rsidR="00674614" w:rsidRPr="00195A29">
        <w:t>tak</w:t>
      </w:r>
      <w:proofErr w:type="spellEnd"/>
      <w:r w:rsidR="00674614" w:rsidRPr="00195A29">
        <w:t xml:space="preserve"> </w:t>
      </w:r>
      <w:proofErr w:type="spellStart"/>
      <w:r w:rsidR="00674614" w:rsidRPr="00195A29">
        <w:t>dapat</w:t>
      </w:r>
      <w:proofErr w:type="spellEnd"/>
      <w:r w:rsidR="00674614" w:rsidRPr="00195A29">
        <w:t xml:space="preserve"> </w:t>
      </w:r>
      <w:proofErr w:type="spellStart"/>
      <w:r w:rsidR="00674614" w:rsidRPr="00195A29">
        <w:t>dihindarkan</w:t>
      </w:r>
      <w:proofErr w:type="spellEnd"/>
      <w:r w:rsidR="00674614" w:rsidRPr="00195A29">
        <w:t xml:space="preserve"> (</w:t>
      </w:r>
      <w:proofErr w:type="spellStart"/>
      <w:r w:rsidR="00674614" w:rsidRPr="00195A29">
        <w:t>Pasal</w:t>
      </w:r>
      <w:proofErr w:type="spellEnd"/>
      <w:r w:rsidR="00674614" w:rsidRPr="00195A29">
        <w:t xml:space="preserve"> 48 KUHP), </w:t>
      </w:r>
      <w:proofErr w:type="spellStart"/>
      <w:r w:rsidR="00674614" w:rsidRPr="00195A29">
        <w:t>atau</w:t>
      </w:r>
      <w:proofErr w:type="spellEnd"/>
      <w:r w:rsidR="00674614" w:rsidRPr="00195A29">
        <w:t xml:space="preserve"> </w:t>
      </w:r>
      <w:proofErr w:type="spellStart"/>
      <w:r w:rsidR="00674614" w:rsidRPr="00195A29">
        <w:t>perbuatan</w:t>
      </w:r>
      <w:proofErr w:type="spellEnd"/>
      <w:r w:rsidR="00674614" w:rsidRPr="00195A29">
        <w:t xml:space="preserve"> yang </w:t>
      </w:r>
      <w:proofErr w:type="spellStart"/>
      <w:r w:rsidR="00674614" w:rsidRPr="00195A29">
        <w:t>terpaksa</w:t>
      </w:r>
      <w:proofErr w:type="spellEnd"/>
      <w:r w:rsidR="00674614" w:rsidRPr="00195A29">
        <w:t xml:space="preserve"> </w:t>
      </w:r>
      <w:proofErr w:type="spellStart"/>
      <w:r w:rsidR="00674614" w:rsidRPr="00195A29">
        <w:t>dilakukannya</w:t>
      </w:r>
      <w:proofErr w:type="spellEnd"/>
      <w:r w:rsidR="00674614" w:rsidRPr="00195A29">
        <w:t xml:space="preserve"> </w:t>
      </w:r>
      <w:proofErr w:type="spellStart"/>
      <w:r w:rsidR="00674614" w:rsidRPr="00195A29">
        <w:t>untuk</w:t>
      </w:r>
      <w:proofErr w:type="spellEnd"/>
      <w:r w:rsidR="00674614" w:rsidRPr="00195A29">
        <w:t xml:space="preserve"> </w:t>
      </w:r>
      <w:proofErr w:type="spellStart"/>
      <w:r w:rsidR="00674614" w:rsidRPr="00195A29">
        <w:t>mempertahankan</w:t>
      </w:r>
      <w:proofErr w:type="spellEnd"/>
      <w:r w:rsidR="00674614" w:rsidRPr="00195A29">
        <w:t xml:space="preserve"> </w:t>
      </w:r>
      <w:proofErr w:type="spellStart"/>
      <w:r w:rsidR="00674614" w:rsidRPr="00195A29">
        <w:t>dirinya</w:t>
      </w:r>
      <w:proofErr w:type="spellEnd"/>
      <w:r w:rsidR="00674614" w:rsidRPr="00195A29">
        <w:t xml:space="preserve"> </w:t>
      </w:r>
      <w:proofErr w:type="spellStart"/>
      <w:r w:rsidR="00674614" w:rsidRPr="00195A29">
        <w:t>atau</w:t>
      </w:r>
      <w:proofErr w:type="spellEnd"/>
      <w:r w:rsidR="00674614" w:rsidRPr="00195A29">
        <w:t xml:space="preserve"> </w:t>
      </w:r>
      <w:proofErr w:type="spellStart"/>
      <w:r w:rsidR="00674614" w:rsidRPr="00195A29">
        <w:t>diri</w:t>
      </w:r>
      <w:proofErr w:type="spellEnd"/>
      <w:r w:rsidR="00674614" w:rsidRPr="00195A29">
        <w:t xml:space="preserve"> orang lain, </w:t>
      </w:r>
      <w:proofErr w:type="spellStart"/>
      <w:r w:rsidR="00674614" w:rsidRPr="00195A29">
        <w:t>mempertahankan</w:t>
      </w:r>
      <w:proofErr w:type="spellEnd"/>
      <w:r w:rsidR="00674614" w:rsidRPr="00195A29">
        <w:t xml:space="preserve"> </w:t>
      </w:r>
      <w:proofErr w:type="spellStart"/>
      <w:r w:rsidR="00674614" w:rsidRPr="00195A29">
        <w:t>kehormatan</w:t>
      </w:r>
      <w:proofErr w:type="spellEnd"/>
      <w:r w:rsidR="00674614" w:rsidRPr="00195A29">
        <w:t xml:space="preserve"> </w:t>
      </w:r>
      <w:proofErr w:type="spellStart"/>
      <w:r w:rsidR="00674614" w:rsidRPr="00195A29">
        <w:t>atau</w:t>
      </w:r>
      <w:proofErr w:type="spellEnd"/>
      <w:r w:rsidR="00674614" w:rsidRPr="00195A29">
        <w:t xml:space="preserve"> </w:t>
      </w:r>
      <w:proofErr w:type="spellStart"/>
      <w:r w:rsidR="00674614" w:rsidRPr="00195A29">
        <w:t>harta</w:t>
      </w:r>
      <w:proofErr w:type="spellEnd"/>
      <w:r w:rsidR="00674614" w:rsidRPr="00195A29">
        <w:t xml:space="preserve"> </w:t>
      </w:r>
      <w:proofErr w:type="spellStart"/>
      <w:r w:rsidR="00674614" w:rsidRPr="00195A29">
        <w:t>benda</w:t>
      </w:r>
      <w:proofErr w:type="spellEnd"/>
      <w:r w:rsidR="00674614" w:rsidRPr="00195A29">
        <w:t xml:space="preserve"> </w:t>
      </w:r>
      <w:proofErr w:type="spellStart"/>
      <w:r w:rsidR="00674614" w:rsidRPr="00195A29">
        <w:t>sendiri</w:t>
      </w:r>
      <w:proofErr w:type="spellEnd"/>
      <w:r w:rsidR="00674614" w:rsidRPr="00195A29">
        <w:t xml:space="preserve"> </w:t>
      </w:r>
      <w:proofErr w:type="spellStart"/>
      <w:r w:rsidR="00674614" w:rsidRPr="00195A29">
        <w:t>atau</w:t>
      </w:r>
      <w:proofErr w:type="spellEnd"/>
      <w:r w:rsidR="00674614" w:rsidRPr="00195A29">
        <w:t xml:space="preserve"> </w:t>
      </w:r>
      <w:proofErr w:type="spellStart"/>
      <w:r w:rsidR="00674614" w:rsidRPr="00195A29">
        <w:t>kepunyaan</w:t>
      </w:r>
      <w:proofErr w:type="spellEnd"/>
      <w:r w:rsidR="00674614" w:rsidRPr="00195A29">
        <w:t xml:space="preserve"> orang lain, </w:t>
      </w:r>
      <w:proofErr w:type="spellStart"/>
      <w:r w:rsidR="00674614" w:rsidRPr="00195A29">
        <w:t>dari</w:t>
      </w:r>
      <w:proofErr w:type="spellEnd"/>
      <w:r w:rsidR="00674614" w:rsidRPr="00195A29">
        <w:t xml:space="preserve"> pada </w:t>
      </w:r>
      <w:proofErr w:type="spellStart"/>
      <w:r w:rsidR="00674614" w:rsidRPr="00195A29">
        <w:t>serangan</w:t>
      </w:r>
      <w:proofErr w:type="spellEnd"/>
      <w:r w:rsidR="00674614" w:rsidRPr="00195A29">
        <w:t xml:space="preserve"> yang </w:t>
      </w:r>
      <w:proofErr w:type="spellStart"/>
      <w:r w:rsidR="00674614" w:rsidRPr="00195A29">
        <w:t>melawan</w:t>
      </w:r>
      <w:proofErr w:type="spellEnd"/>
      <w:r w:rsidR="00674614" w:rsidRPr="00195A29">
        <w:t xml:space="preserve"> </w:t>
      </w:r>
      <w:proofErr w:type="spellStart"/>
      <w:r w:rsidR="00674614" w:rsidRPr="00195A29">
        <w:t>hak</w:t>
      </w:r>
      <w:proofErr w:type="spellEnd"/>
      <w:r w:rsidR="00674614" w:rsidRPr="00195A29">
        <w:t xml:space="preserve"> dan </w:t>
      </w:r>
      <w:proofErr w:type="spellStart"/>
      <w:r w:rsidR="00674614" w:rsidRPr="00195A29">
        <w:t>mengancam</w:t>
      </w:r>
      <w:proofErr w:type="spellEnd"/>
      <w:r w:rsidR="00674614" w:rsidRPr="00195A29">
        <w:t xml:space="preserve"> </w:t>
      </w:r>
      <w:proofErr w:type="spellStart"/>
      <w:r w:rsidR="00674614" w:rsidRPr="00195A29">
        <w:t>dengan</w:t>
      </w:r>
      <w:proofErr w:type="spellEnd"/>
      <w:r w:rsidR="00674614" w:rsidRPr="00195A29">
        <w:t xml:space="preserve"> </w:t>
      </w:r>
      <w:proofErr w:type="spellStart"/>
      <w:r w:rsidR="00674614" w:rsidRPr="00195A29">
        <w:t>segera</w:t>
      </w:r>
      <w:proofErr w:type="spellEnd"/>
      <w:r w:rsidR="00674614" w:rsidRPr="00195A29">
        <w:t xml:space="preserve"> pada </w:t>
      </w:r>
      <w:proofErr w:type="spellStart"/>
      <w:r w:rsidR="00674614" w:rsidRPr="00195A29">
        <w:t>saat</w:t>
      </w:r>
      <w:proofErr w:type="spellEnd"/>
      <w:r w:rsidR="00674614" w:rsidRPr="00195A29">
        <w:t xml:space="preserve"> </w:t>
      </w:r>
      <w:proofErr w:type="spellStart"/>
      <w:r w:rsidR="00674614" w:rsidRPr="00195A29">
        <w:t>itu</w:t>
      </w:r>
      <w:proofErr w:type="spellEnd"/>
      <w:r w:rsidR="00674614" w:rsidRPr="00195A29">
        <w:t xml:space="preserve"> juga, </w:t>
      </w:r>
      <w:proofErr w:type="spellStart"/>
      <w:r w:rsidR="00674614" w:rsidRPr="00195A29">
        <w:t>karena</w:t>
      </w:r>
      <w:proofErr w:type="spellEnd"/>
      <w:r w:rsidR="00674614" w:rsidRPr="00195A29">
        <w:t xml:space="preserve"> </w:t>
      </w:r>
      <w:proofErr w:type="spellStart"/>
      <w:r w:rsidR="00674614" w:rsidRPr="00195A29">
        <w:t>perasaan</w:t>
      </w:r>
      <w:proofErr w:type="spellEnd"/>
      <w:r w:rsidR="00674614" w:rsidRPr="00195A29">
        <w:t xml:space="preserve"> </w:t>
      </w:r>
      <w:proofErr w:type="spellStart"/>
      <w:r w:rsidR="00674614" w:rsidRPr="00195A29">
        <w:t>tergoncang</w:t>
      </w:r>
      <w:proofErr w:type="spellEnd"/>
      <w:r w:rsidR="00674614" w:rsidRPr="00195A29">
        <w:t xml:space="preserve"> </w:t>
      </w:r>
      <w:proofErr w:type="spellStart"/>
      <w:r w:rsidR="00674614" w:rsidRPr="00195A29">
        <w:t>dengan</w:t>
      </w:r>
      <w:proofErr w:type="spellEnd"/>
      <w:r w:rsidR="00674614" w:rsidRPr="00195A29">
        <w:t xml:space="preserve"> </w:t>
      </w:r>
      <w:proofErr w:type="spellStart"/>
      <w:r w:rsidR="00674614" w:rsidRPr="00195A29">
        <w:t>segera</w:t>
      </w:r>
      <w:proofErr w:type="spellEnd"/>
      <w:r w:rsidR="00674614" w:rsidRPr="00195A29">
        <w:t xml:space="preserve"> pada </w:t>
      </w:r>
      <w:proofErr w:type="spellStart"/>
      <w:r w:rsidR="00674614" w:rsidRPr="00195A29">
        <w:t>saat</w:t>
      </w:r>
      <w:proofErr w:type="spellEnd"/>
      <w:r w:rsidR="00674614" w:rsidRPr="00195A29">
        <w:t xml:space="preserve"> </w:t>
      </w:r>
      <w:proofErr w:type="spellStart"/>
      <w:r w:rsidR="00674614" w:rsidRPr="00195A29">
        <w:t>itu</w:t>
      </w:r>
      <w:proofErr w:type="spellEnd"/>
      <w:r w:rsidR="00674614" w:rsidRPr="00195A29">
        <w:t xml:space="preserve"> juga (</w:t>
      </w:r>
      <w:proofErr w:type="spellStart"/>
      <w:r w:rsidR="00674614" w:rsidRPr="00195A29">
        <w:t>Pasal</w:t>
      </w:r>
      <w:proofErr w:type="spellEnd"/>
      <w:r w:rsidR="00674614" w:rsidRPr="00195A29">
        <w:t xml:space="preserve"> 49 Ayat (1) dan (2) KUHP), </w:t>
      </w:r>
      <w:proofErr w:type="spellStart"/>
      <w:r w:rsidR="00674614" w:rsidRPr="00195A29">
        <w:t>atau</w:t>
      </w:r>
      <w:proofErr w:type="spellEnd"/>
      <w:r w:rsidR="00674614" w:rsidRPr="00195A29">
        <w:t xml:space="preserve"> </w:t>
      </w:r>
      <w:proofErr w:type="spellStart"/>
      <w:r w:rsidR="00674614" w:rsidRPr="00195A29">
        <w:t>melakukan</w:t>
      </w:r>
      <w:proofErr w:type="spellEnd"/>
      <w:r w:rsidR="00674614" w:rsidRPr="00195A29">
        <w:t xml:space="preserve"> </w:t>
      </w:r>
      <w:proofErr w:type="spellStart"/>
      <w:r w:rsidR="00674614" w:rsidRPr="00195A29">
        <w:t>perbuatan</w:t>
      </w:r>
      <w:proofErr w:type="spellEnd"/>
      <w:r w:rsidR="00674614" w:rsidRPr="00195A29">
        <w:t xml:space="preserve"> </w:t>
      </w:r>
      <w:proofErr w:type="spellStart"/>
      <w:r w:rsidR="00674614" w:rsidRPr="00195A29">
        <w:t>untuk</w:t>
      </w:r>
      <w:proofErr w:type="spellEnd"/>
      <w:r w:rsidR="00674614" w:rsidRPr="00195A29">
        <w:t xml:space="preserve"> </w:t>
      </w:r>
      <w:proofErr w:type="spellStart"/>
      <w:r w:rsidR="00674614" w:rsidRPr="00195A29">
        <w:t>menjalankan</w:t>
      </w:r>
      <w:proofErr w:type="spellEnd"/>
      <w:r w:rsidR="00674614" w:rsidRPr="00195A29">
        <w:t xml:space="preserve"> </w:t>
      </w:r>
      <w:proofErr w:type="spellStart"/>
      <w:r w:rsidR="00674614" w:rsidRPr="00195A29">
        <w:t>peraturan</w:t>
      </w:r>
      <w:proofErr w:type="spellEnd"/>
      <w:r w:rsidR="00674614" w:rsidRPr="00195A29">
        <w:t xml:space="preserve"> </w:t>
      </w:r>
      <w:proofErr w:type="spellStart"/>
      <w:r w:rsidR="00674614" w:rsidRPr="00195A29">
        <w:t>perundang-undangan</w:t>
      </w:r>
      <w:proofErr w:type="spellEnd"/>
      <w:r w:rsidR="00674614" w:rsidRPr="00195A29">
        <w:t xml:space="preserve"> (</w:t>
      </w:r>
      <w:proofErr w:type="spellStart"/>
      <w:r w:rsidR="00674614" w:rsidRPr="00195A29">
        <w:t>Pasal</w:t>
      </w:r>
      <w:proofErr w:type="spellEnd"/>
      <w:r w:rsidR="00674614" w:rsidRPr="00195A29">
        <w:t xml:space="preserve"> 50 KUHP), </w:t>
      </w:r>
      <w:proofErr w:type="spellStart"/>
      <w:r w:rsidR="00674614" w:rsidRPr="00195A29">
        <w:t>atau</w:t>
      </w:r>
      <w:proofErr w:type="spellEnd"/>
      <w:r w:rsidR="00674614" w:rsidRPr="00195A29">
        <w:t xml:space="preserve"> </w:t>
      </w:r>
      <w:proofErr w:type="spellStart"/>
      <w:r w:rsidR="00674614" w:rsidRPr="00195A29">
        <w:t>melakukan</w:t>
      </w:r>
      <w:proofErr w:type="spellEnd"/>
      <w:r w:rsidR="00674614" w:rsidRPr="00195A29">
        <w:t xml:space="preserve"> </w:t>
      </w:r>
      <w:proofErr w:type="spellStart"/>
      <w:r w:rsidR="00674614" w:rsidRPr="00195A29">
        <w:t>perbuatan</w:t>
      </w:r>
      <w:proofErr w:type="spellEnd"/>
      <w:r w:rsidR="00674614" w:rsidRPr="00195A29">
        <w:t xml:space="preserve"> </w:t>
      </w:r>
      <w:proofErr w:type="spellStart"/>
      <w:r w:rsidR="00674614" w:rsidRPr="00195A29">
        <w:t>untuk</w:t>
      </w:r>
      <w:proofErr w:type="spellEnd"/>
      <w:r w:rsidR="00674614" w:rsidRPr="00195A29">
        <w:t xml:space="preserve"> </w:t>
      </w:r>
      <w:proofErr w:type="spellStart"/>
      <w:r w:rsidR="00674614" w:rsidRPr="00195A29">
        <w:t>menjalankan</w:t>
      </w:r>
      <w:proofErr w:type="spellEnd"/>
      <w:r w:rsidR="00674614" w:rsidRPr="00195A29">
        <w:t xml:space="preserve"> </w:t>
      </w:r>
      <w:proofErr w:type="spellStart"/>
      <w:r w:rsidR="00674614" w:rsidRPr="00195A29">
        <w:t>perintah</w:t>
      </w:r>
      <w:proofErr w:type="spellEnd"/>
      <w:r w:rsidR="00674614" w:rsidRPr="00195A29">
        <w:t xml:space="preserve"> </w:t>
      </w:r>
      <w:proofErr w:type="spellStart"/>
      <w:r w:rsidR="00674614" w:rsidRPr="00195A29">
        <w:t>jabatan</w:t>
      </w:r>
      <w:proofErr w:type="spellEnd"/>
      <w:r w:rsidR="00674614" w:rsidRPr="00195A29">
        <w:t xml:space="preserve"> yang </w:t>
      </w:r>
      <w:proofErr w:type="spellStart"/>
      <w:r w:rsidR="00674614" w:rsidRPr="00195A29">
        <w:t>diberikan</w:t>
      </w:r>
      <w:proofErr w:type="spellEnd"/>
      <w:r w:rsidR="00674614" w:rsidRPr="00195A29">
        <w:t xml:space="preserve"> oleh </w:t>
      </w:r>
      <w:proofErr w:type="spellStart"/>
      <w:r w:rsidR="00674614" w:rsidRPr="00195A29">
        <w:t>kuasa</w:t>
      </w:r>
      <w:proofErr w:type="spellEnd"/>
      <w:r w:rsidR="00674614" w:rsidRPr="00195A29">
        <w:t xml:space="preserve"> yang </w:t>
      </w:r>
      <w:proofErr w:type="spellStart"/>
      <w:r w:rsidR="00674614" w:rsidRPr="00195A29">
        <w:t>berhak</w:t>
      </w:r>
      <w:proofErr w:type="spellEnd"/>
      <w:r w:rsidR="00674614" w:rsidRPr="00195A29">
        <w:t xml:space="preserve"> </w:t>
      </w:r>
      <w:proofErr w:type="spellStart"/>
      <w:r w:rsidR="00674614" w:rsidRPr="00195A29">
        <w:t>akan</w:t>
      </w:r>
      <w:proofErr w:type="spellEnd"/>
      <w:r w:rsidR="00674614" w:rsidRPr="00195A29">
        <w:t xml:space="preserve"> </w:t>
      </w:r>
      <w:proofErr w:type="spellStart"/>
      <w:r w:rsidR="00674614" w:rsidRPr="00195A29">
        <w:t>itu</w:t>
      </w:r>
      <w:proofErr w:type="spellEnd"/>
      <w:r w:rsidR="00674614" w:rsidRPr="00195A29">
        <w:t xml:space="preserve"> (</w:t>
      </w:r>
      <w:proofErr w:type="spellStart"/>
      <w:r w:rsidR="00674614" w:rsidRPr="00195A29">
        <w:t>Pasal</w:t>
      </w:r>
      <w:proofErr w:type="spellEnd"/>
      <w:r w:rsidR="00674614" w:rsidRPr="00195A29">
        <w:t xml:space="preserve"> 51 </w:t>
      </w:r>
      <w:proofErr w:type="spellStart"/>
      <w:r w:rsidR="00674614" w:rsidRPr="00195A29">
        <w:t>ayat</w:t>
      </w:r>
      <w:proofErr w:type="spellEnd"/>
      <w:r w:rsidR="00674614" w:rsidRPr="00195A29">
        <w:t xml:space="preserve"> (1) KUHP), </w:t>
      </w:r>
      <w:proofErr w:type="spellStart"/>
      <w:r w:rsidR="00674614" w:rsidRPr="00195A29">
        <w:t>atau</w:t>
      </w:r>
      <w:proofErr w:type="spellEnd"/>
      <w:r w:rsidR="00674614" w:rsidRPr="00195A29">
        <w:t xml:space="preserve"> </w:t>
      </w:r>
      <w:proofErr w:type="spellStart"/>
      <w:r w:rsidR="00674614" w:rsidRPr="00195A29">
        <w:t>mengerjakan</w:t>
      </w:r>
      <w:proofErr w:type="spellEnd"/>
      <w:r w:rsidR="00674614" w:rsidRPr="00195A29">
        <w:t xml:space="preserve"> </w:t>
      </w:r>
      <w:proofErr w:type="spellStart"/>
      <w:r w:rsidR="00674614" w:rsidRPr="00195A29">
        <w:t>sesuatu</w:t>
      </w:r>
      <w:proofErr w:type="spellEnd"/>
      <w:r w:rsidR="00674614" w:rsidRPr="00195A29">
        <w:t xml:space="preserve"> </w:t>
      </w:r>
      <w:proofErr w:type="spellStart"/>
      <w:r w:rsidR="00674614" w:rsidRPr="00195A29">
        <w:t>perbuatan</w:t>
      </w:r>
      <w:proofErr w:type="spellEnd"/>
      <w:r w:rsidR="00674614" w:rsidRPr="00195A29">
        <w:t xml:space="preserve"> yang </w:t>
      </w:r>
      <w:proofErr w:type="spellStart"/>
      <w:r w:rsidR="00674614" w:rsidRPr="00195A29">
        <w:t>tidak</w:t>
      </w:r>
      <w:proofErr w:type="spellEnd"/>
      <w:r w:rsidR="00674614" w:rsidRPr="00195A29">
        <w:t xml:space="preserve"> </w:t>
      </w:r>
      <w:proofErr w:type="spellStart"/>
      <w:r w:rsidR="00674614" w:rsidRPr="00195A29">
        <w:t>dapat</w:t>
      </w:r>
      <w:proofErr w:type="spellEnd"/>
      <w:r w:rsidR="00674614" w:rsidRPr="00195A29">
        <w:t xml:space="preserve"> </w:t>
      </w:r>
      <w:proofErr w:type="spellStart"/>
      <w:r w:rsidR="00674614" w:rsidRPr="00195A29">
        <w:t>dipertanggungjawabkan</w:t>
      </w:r>
      <w:proofErr w:type="spellEnd"/>
      <w:r w:rsidR="00674614" w:rsidRPr="00195A29">
        <w:t xml:space="preserve"> </w:t>
      </w:r>
      <w:proofErr w:type="spellStart"/>
      <w:r w:rsidR="00674614" w:rsidRPr="00195A29">
        <w:t>kepadanya</w:t>
      </w:r>
      <w:proofErr w:type="spellEnd"/>
      <w:r w:rsidR="00674614" w:rsidRPr="00195A29">
        <w:t xml:space="preserve"> </w:t>
      </w:r>
      <w:proofErr w:type="spellStart"/>
      <w:r w:rsidR="00674614" w:rsidRPr="00195A29">
        <w:t>karena</w:t>
      </w:r>
      <w:proofErr w:type="spellEnd"/>
      <w:r w:rsidR="00674614" w:rsidRPr="00195A29">
        <w:t xml:space="preserve"> </w:t>
      </w:r>
      <w:proofErr w:type="spellStart"/>
      <w:r w:rsidR="00674614" w:rsidRPr="00195A29">
        <w:t>kurang</w:t>
      </w:r>
      <w:proofErr w:type="spellEnd"/>
      <w:r w:rsidR="00674614" w:rsidRPr="00195A29">
        <w:t xml:space="preserve"> </w:t>
      </w:r>
      <w:proofErr w:type="spellStart"/>
      <w:r w:rsidR="00674614" w:rsidRPr="00195A29">
        <w:t>sempurna</w:t>
      </w:r>
      <w:proofErr w:type="spellEnd"/>
      <w:r w:rsidR="00674614" w:rsidRPr="00195A29">
        <w:t xml:space="preserve"> </w:t>
      </w:r>
      <w:proofErr w:type="spellStart"/>
      <w:r w:rsidR="00674614" w:rsidRPr="00195A29">
        <w:t>akalnya</w:t>
      </w:r>
      <w:proofErr w:type="spellEnd"/>
      <w:r w:rsidR="00674614" w:rsidRPr="00195A29">
        <w:t xml:space="preserve"> </w:t>
      </w:r>
      <w:proofErr w:type="spellStart"/>
      <w:r w:rsidR="00674614" w:rsidRPr="00195A29">
        <w:t>atau</w:t>
      </w:r>
      <w:proofErr w:type="spellEnd"/>
      <w:r w:rsidR="00674614" w:rsidRPr="00195A29">
        <w:t xml:space="preserve"> </w:t>
      </w:r>
      <w:proofErr w:type="spellStart"/>
      <w:r w:rsidR="00674614" w:rsidRPr="00195A29">
        <w:t>karena</w:t>
      </w:r>
      <w:proofErr w:type="spellEnd"/>
      <w:r w:rsidR="00674614" w:rsidRPr="00195A29">
        <w:t xml:space="preserve"> </w:t>
      </w:r>
      <w:proofErr w:type="spellStart"/>
      <w:r w:rsidR="00674614" w:rsidRPr="00195A29">
        <w:t>sakit</w:t>
      </w:r>
      <w:proofErr w:type="spellEnd"/>
      <w:r w:rsidR="00674614" w:rsidRPr="00195A29">
        <w:t xml:space="preserve"> </w:t>
      </w:r>
      <w:proofErr w:type="spellStart"/>
      <w:r w:rsidR="00674614" w:rsidRPr="00195A29">
        <w:t>berubah</w:t>
      </w:r>
      <w:proofErr w:type="spellEnd"/>
      <w:r w:rsidR="00674614" w:rsidRPr="00195A29">
        <w:t xml:space="preserve"> </w:t>
      </w:r>
      <w:proofErr w:type="spellStart"/>
      <w:r w:rsidR="00674614" w:rsidRPr="00195A29">
        <w:t>akalnya</w:t>
      </w:r>
      <w:proofErr w:type="spellEnd"/>
      <w:r w:rsidR="00674614" w:rsidRPr="00195A29">
        <w:t xml:space="preserve"> (</w:t>
      </w:r>
      <w:proofErr w:type="spellStart"/>
      <w:r w:rsidR="00674614" w:rsidRPr="00195A29">
        <w:t>Pasal</w:t>
      </w:r>
      <w:proofErr w:type="spellEnd"/>
      <w:r w:rsidR="00674614" w:rsidRPr="00195A29">
        <w:t xml:space="preserve"> 44 </w:t>
      </w:r>
      <w:proofErr w:type="spellStart"/>
      <w:r w:rsidR="00674614" w:rsidRPr="00195A29">
        <w:t>ayat</w:t>
      </w:r>
      <w:proofErr w:type="spellEnd"/>
      <w:r w:rsidR="00674614" w:rsidRPr="00195A29">
        <w:t xml:space="preserve"> (1) KUHP), oleh </w:t>
      </w:r>
      <w:proofErr w:type="spellStart"/>
      <w:r w:rsidR="00674614" w:rsidRPr="00195A29">
        <w:t>karenanya</w:t>
      </w:r>
      <w:proofErr w:type="spellEnd"/>
      <w:r w:rsidR="00674614" w:rsidRPr="00195A29">
        <w:t xml:space="preserve"> Hakim </w:t>
      </w:r>
      <w:proofErr w:type="spellStart"/>
      <w:r w:rsidR="00674614" w:rsidRPr="00195A29">
        <w:t>berkesimpulan</w:t>
      </w:r>
      <w:proofErr w:type="spellEnd"/>
      <w:r w:rsidR="00674614" w:rsidRPr="00195A29">
        <w:t xml:space="preserve"> </w:t>
      </w:r>
      <w:proofErr w:type="spellStart"/>
      <w:r w:rsidR="00674614" w:rsidRPr="00195A29">
        <w:t>bahwa</w:t>
      </w:r>
      <w:proofErr w:type="spellEnd"/>
      <w:r w:rsidR="00674614" w:rsidRPr="00195A29">
        <w:t xml:space="preserve"> </w:t>
      </w:r>
      <w:proofErr w:type="spellStart"/>
      <w:r w:rsidR="00674614" w:rsidRPr="00195A29">
        <w:t>perbuatan</w:t>
      </w:r>
      <w:proofErr w:type="spellEnd"/>
      <w:r w:rsidR="00674614" w:rsidRPr="00195A29">
        <w:t xml:space="preserve"> yang </w:t>
      </w:r>
      <w:proofErr w:type="spellStart"/>
      <w:r w:rsidR="00674614" w:rsidRPr="00195A29">
        <w:t>dilakukan</w:t>
      </w:r>
      <w:proofErr w:type="spellEnd"/>
      <w:r w:rsidR="00674614" w:rsidRPr="00195A29">
        <w:t xml:space="preserve"> </w:t>
      </w:r>
      <w:proofErr w:type="spellStart"/>
      <w:r w:rsidR="00674614" w:rsidRPr="00195A29">
        <w:t>Terdakwa</w:t>
      </w:r>
      <w:proofErr w:type="spellEnd"/>
      <w:r w:rsidR="00674614" w:rsidRPr="00195A29">
        <w:t xml:space="preserve"> </w:t>
      </w:r>
      <w:proofErr w:type="spellStart"/>
      <w:r w:rsidR="00674614" w:rsidRPr="00195A29">
        <w:t>haruslah</w:t>
      </w:r>
      <w:proofErr w:type="spellEnd"/>
      <w:r w:rsidR="00674614" w:rsidRPr="00195A29">
        <w:t xml:space="preserve"> </w:t>
      </w:r>
      <w:proofErr w:type="spellStart"/>
      <w:r w:rsidR="00674614" w:rsidRPr="00195A29">
        <w:t>dipertanggungjawabkan</w:t>
      </w:r>
      <w:proofErr w:type="spellEnd"/>
      <w:r w:rsidR="00674614" w:rsidRPr="00195A29">
        <w:t xml:space="preserve"> </w:t>
      </w:r>
      <w:proofErr w:type="spellStart"/>
      <w:r w:rsidR="00674614" w:rsidRPr="00195A29">
        <w:t>kepadanya</w:t>
      </w:r>
      <w:proofErr w:type="spellEnd"/>
      <w:r w:rsidR="00674614" w:rsidRPr="00195A29">
        <w:t xml:space="preserve">; </w:t>
      </w:r>
    </w:p>
    <w:p w14:paraId="740844C4" w14:textId="77777777" w:rsidR="00BA4263" w:rsidRPr="00195A29" w:rsidRDefault="00BA4263" w:rsidP="00195A29">
      <w:pPr>
        <w:pStyle w:val="BodyText"/>
        <w:spacing w:line="360" w:lineRule="auto"/>
      </w:pPr>
      <w:r w:rsidRPr="00195A29">
        <w:tab/>
      </w:r>
      <w:proofErr w:type="spellStart"/>
      <w:r w:rsidR="00674614" w:rsidRPr="00195A29">
        <w:t>Menimbang</w:t>
      </w:r>
      <w:proofErr w:type="spellEnd"/>
      <w:r w:rsidR="00674614" w:rsidRPr="00195A29">
        <w:t xml:space="preserve">, </w:t>
      </w:r>
      <w:proofErr w:type="spellStart"/>
      <w:r w:rsidR="00674614" w:rsidRPr="00195A29">
        <w:t>bahwa</w:t>
      </w:r>
      <w:proofErr w:type="spellEnd"/>
      <w:r w:rsidR="00674614" w:rsidRPr="00195A29">
        <w:t xml:space="preserve"> oleh </w:t>
      </w:r>
      <w:proofErr w:type="spellStart"/>
      <w:r w:rsidR="00674614" w:rsidRPr="00195A29">
        <w:t>karena</w:t>
      </w:r>
      <w:proofErr w:type="spellEnd"/>
      <w:r w:rsidR="00674614" w:rsidRPr="00195A29">
        <w:t xml:space="preserve"> </w:t>
      </w:r>
      <w:proofErr w:type="spellStart"/>
      <w:r w:rsidR="00674614" w:rsidRPr="00195A29">
        <w:t>Terdakwa</w:t>
      </w:r>
      <w:proofErr w:type="spellEnd"/>
      <w:r w:rsidR="00674614" w:rsidRPr="00195A29">
        <w:t xml:space="preserve"> </w:t>
      </w:r>
      <w:proofErr w:type="spellStart"/>
      <w:r w:rsidR="00674614" w:rsidRPr="00195A29">
        <w:t>mampu</w:t>
      </w:r>
      <w:proofErr w:type="spellEnd"/>
      <w:r w:rsidR="00674614" w:rsidRPr="00195A29">
        <w:t xml:space="preserve"> </w:t>
      </w:r>
      <w:proofErr w:type="spellStart"/>
      <w:r w:rsidR="00674614" w:rsidRPr="00195A29">
        <w:t>bertanggung</w:t>
      </w:r>
      <w:proofErr w:type="spellEnd"/>
      <w:r w:rsidR="00674614" w:rsidRPr="00195A29">
        <w:t xml:space="preserve"> </w:t>
      </w:r>
      <w:proofErr w:type="spellStart"/>
      <w:r w:rsidR="00674614" w:rsidRPr="00195A29">
        <w:t>jawab</w:t>
      </w:r>
      <w:proofErr w:type="spellEnd"/>
      <w:r w:rsidR="00674614" w:rsidRPr="00195A29">
        <w:t xml:space="preserve">, </w:t>
      </w:r>
      <w:proofErr w:type="spellStart"/>
      <w:r w:rsidR="00674614" w:rsidRPr="00195A29">
        <w:t>maka</w:t>
      </w:r>
      <w:proofErr w:type="spellEnd"/>
      <w:r w:rsidR="00AF13F1" w:rsidRPr="00195A29">
        <w:t xml:space="preserve"> </w:t>
      </w:r>
      <w:proofErr w:type="spellStart"/>
      <w:r w:rsidR="00674614" w:rsidRPr="00195A29">
        <w:t>harus</w:t>
      </w:r>
      <w:proofErr w:type="spellEnd"/>
      <w:r w:rsidR="00674614" w:rsidRPr="00195A29">
        <w:t xml:space="preserve"> </w:t>
      </w:r>
      <w:proofErr w:type="spellStart"/>
      <w:r w:rsidR="00674614" w:rsidRPr="00195A29">
        <w:t>dinyatakan</w:t>
      </w:r>
      <w:proofErr w:type="spellEnd"/>
      <w:r w:rsidR="00674614" w:rsidRPr="00195A29">
        <w:t xml:space="preserve"> </w:t>
      </w:r>
      <w:proofErr w:type="spellStart"/>
      <w:r w:rsidR="00674614" w:rsidRPr="00195A29">
        <w:t>bersalah</w:t>
      </w:r>
      <w:proofErr w:type="spellEnd"/>
      <w:r w:rsidR="00674614" w:rsidRPr="00195A29">
        <w:t xml:space="preserve"> dan</w:t>
      </w:r>
      <w:r w:rsidR="00AF13F1" w:rsidRPr="00195A29">
        <w:t xml:space="preserve"> </w:t>
      </w:r>
      <w:proofErr w:type="spellStart"/>
      <w:r w:rsidR="00AF13F1" w:rsidRPr="00195A29">
        <w:t>dijatuhi</w:t>
      </w:r>
      <w:proofErr w:type="spellEnd"/>
      <w:r w:rsidR="00AF13F1" w:rsidRPr="00195A29">
        <w:t xml:space="preserve"> </w:t>
      </w:r>
      <w:proofErr w:type="spellStart"/>
      <w:r w:rsidR="00AF13F1" w:rsidRPr="00195A29">
        <w:t>pidana</w:t>
      </w:r>
      <w:proofErr w:type="spellEnd"/>
      <w:r w:rsidR="00AF13F1" w:rsidRPr="00195A29">
        <w:t>.</w:t>
      </w:r>
    </w:p>
    <w:p w14:paraId="1A392991" w14:textId="77777777" w:rsidR="00BA4263" w:rsidRPr="00195A29" w:rsidRDefault="00BA4263" w:rsidP="00195A29">
      <w:pPr>
        <w:pStyle w:val="BodyText"/>
        <w:spacing w:line="360" w:lineRule="auto"/>
      </w:pPr>
      <w:r w:rsidRPr="00195A29">
        <w:tab/>
      </w:r>
      <w:proofErr w:type="spellStart"/>
      <w:r w:rsidR="00AF13F1" w:rsidRPr="00195A29">
        <w:t>Menimbang</w:t>
      </w:r>
      <w:proofErr w:type="spellEnd"/>
      <w:r w:rsidR="00AF13F1" w:rsidRPr="00195A29">
        <w:t xml:space="preserve">, </w:t>
      </w:r>
      <w:proofErr w:type="spellStart"/>
      <w:r w:rsidR="00AF13F1" w:rsidRPr="00195A29">
        <w:t>bahwa</w:t>
      </w:r>
      <w:proofErr w:type="spellEnd"/>
      <w:r w:rsidR="00AF13F1" w:rsidRPr="00195A29">
        <w:t xml:space="preserve"> salah </w:t>
      </w:r>
      <w:proofErr w:type="spellStart"/>
      <w:r w:rsidR="00AF13F1" w:rsidRPr="00195A29">
        <w:t>satu</w:t>
      </w:r>
      <w:proofErr w:type="spellEnd"/>
      <w:r w:rsidR="00AF13F1" w:rsidRPr="00195A29">
        <w:t xml:space="preserve"> </w:t>
      </w:r>
      <w:proofErr w:type="spellStart"/>
      <w:r w:rsidR="00AF13F1" w:rsidRPr="00195A29">
        <w:t>tujuan</w:t>
      </w:r>
      <w:proofErr w:type="spellEnd"/>
      <w:r w:rsidR="00AF13F1" w:rsidRPr="00195A29">
        <w:t xml:space="preserve"> </w:t>
      </w:r>
      <w:proofErr w:type="spellStart"/>
      <w:r w:rsidR="00AF13F1" w:rsidRPr="00195A29">
        <w:t>pidana</w:t>
      </w:r>
      <w:proofErr w:type="spellEnd"/>
      <w:r w:rsidR="00AF13F1" w:rsidRPr="00195A29">
        <w:t xml:space="preserve"> </w:t>
      </w:r>
      <w:proofErr w:type="spellStart"/>
      <w:r w:rsidR="00AF13F1" w:rsidRPr="00195A29">
        <w:t>adalah</w:t>
      </w:r>
      <w:proofErr w:type="spellEnd"/>
      <w:r w:rsidR="00AF13F1" w:rsidRPr="00195A29">
        <w:t xml:space="preserve"> </w:t>
      </w:r>
      <w:proofErr w:type="spellStart"/>
      <w:r w:rsidR="00AF13F1" w:rsidRPr="00195A29">
        <w:t>sebagai</w:t>
      </w:r>
      <w:proofErr w:type="spellEnd"/>
      <w:r w:rsidR="00AF13F1" w:rsidRPr="00195A29">
        <w:t xml:space="preserve"> deterrence effect </w:t>
      </w:r>
      <w:proofErr w:type="spellStart"/>
      <w:r w:rsidR="00AF13F1" w:rsidRPr="00195A29">
        <w:t>atau</w:t>
      </w:r>
      <w:proofErr w:type="spellEnd"/>
      <w:r w:rsidR="00AF13F1" w:rsidRPr="00195A29">
        <w:t xml:space="preserve"> </w:t>
      </w:r>
      <w:proofErr w:type="spellStart"/>
      <w:r w:rsidR="00AF13F1" w:rsidRPr="00195A29">
        <w:t>efek</w:t>
      </w:r>
      <w:proofErr w:type="spellEnd"/>
      <w:r w:rsidR="00AF13F1" w:rsidRPr="00195A29">
        <w:t xml:space="preserve"> </w:t>
      </w:r>
      <w:proofErr w:type="spellStart"/>
      <w:r w:rsidR="00AF13F1" w:rsidRPr="00195A29">
        <w:t>jera</w:t>
      </w:r>
      <w:proofErr w:type="spellEnd"/>
      <w:r w:rsidR="00AF13F1" w:rsidRPr="00195A29">
        <w:t xml:space="preserve"> agar </w:t>
      </w:r>
      <w:proofErr w:type="spellStart"/>
      <w:r w:rsidR="00AF13F1" w:rsidRPr="00195A29">
        <w:t>pelaku</w:t>
      </w:r>
      <w:proofErr w:type="spellEnd"/>
      <w:r w:rsidR="00AF13F1" w:rsidRPr="00195A29">
        <w:t xml:space="preserve"> </w:t>
      </w:r>
      <w:proofErr w:type="spellStart"/>
      <w:r w:rsidR="00AF13F1" w:rsidRPr="00195A29">
        <w:t>kejahatan</w:t>
      </w:r>
      <w:proofErr w:type="spellEnd"/>
      <w:r w:rsidR="00AF13F1" w:rsidRPr="00195A29">
        <w:t xml:space="preserve"> </w:t>
      </w:r>
      <w:proofErr w:type="spellStart"/>
      <w:r w:rsidR="00AF13F1" w:rsidRPr="00195A29">
        <w:t>tidak</w:t>
      </w:r>
      <w:proofErr w:type="spellEnd"/>
      <w:r w:rsidR="00AF13F1" w:rsidRPr="00195A29">
        <w:t xml:space="preserve"> </w:t>
      </w:r>
      <w:proofErr w:type="spellStart"/>
      <w:r w:rsidR="00AF13F1" w:rsidRPr="00195A29">
        <w:t>lagi</w:t>
      </w:r>
      <w:proofErr w:type="spellEnd"/>
      <w:r w:rsidR="00AF13F1" w:rsidRPr="00195A29">
        <w:t xml:space="preserve"> </w:t>
      </w:r>
      <w:proofErr w:type="spellStart"/>
      <w:r w:rsidR="00AF13F1" w:rsidRPr="00195A29">
        <w:t>mengulangi</w:t>
      </w:r>
      <w:proofErr w:type="spellEnd"/>
      <w:r w:rsidR="00AF13F1" w:rsidRPr="00195A29">
        <w:t xml:space="preserve"> </w:t>
      </w:r>
      <w:proofErr w:type="spellStart"/>
      <w:r w:rsidR="00AF13F1" w:rsidRPr="00195A29">
        <w:t>perbuatannya</w:t>
      </w:r>
      <w:proofErr w:type="spellEnd"/>
      <w:r w:rsidR="00AF13F1" w:rsidRPr="00195A29">
        <w:t xml:space="preserve">. Tujuan </w:t>
      </w:r>
      <w:proofErr w:type="spellStart"/>
      <w:r w:rsidR="00AF13F1" w:rsidRPr="00195A29">
        <w:t>pidana</w:t>
      </w:r>
      <w:proofErr w:type="spellEnd"/>
      <w:r w:rsidR="00AF13F1" w:rsidRPr="00195A29">
        <w:t xml:space="preserve"> </w:t>
      </w:r>
      <w:proofErr w:type="spellStart"/>
      <w:r w:rsidR="00AF13F1" w:rsidRPr="00195A29">
        <w:t>sebagai</w:t>
      </w:r>
      <w:proofErr w:type="spellEnd"/>
      <w:r w:rsidR="00AF13F1" w:rsidRPr="00195A29">
        <w:t xml:space="preserve"> </w:t>
      </w:r>
      <w:r w:rsidR="00AF13F1" w:rsidRPr="00195A29">
        <w:lastRenderedPageBreak/>
        <w:t xml:space="preserve">deterrence effect pada </w:t>
      </w:r>
      <w:proofErr w:type="spellStart"/>
      <w:r w:rsidR="00AF13F1" w:rsidRPr="00195A29">
        <w:t>hakikatnya</w:t>
      </w:r>
      <w:proofErr w:type="spellEnd"/>
      <w:r w:rsidR="00AF13F1" w:rsidRPr="00195A29">
        <w:t xml:space="preserve"> </w:t>
      </w:r>
      <w:proofErr w:type="spellStart"/>
      <w:r w:rsidR="00AF13F1" w:rsidRPr="00195A29">
        <w:t>sama</w:t>
      </w:r>
      <w:proofErr w:type="spellEnd"/>
      <w:r w:rsidR="00AF13F1" w:rsidRPr="00195A29">
        <w:t xml:space="preserve"> </w:t>
      </w:r>
      <w:proofErr w:type="spellStart"/>
      <w:r w:rsidR="00AF13F1" w:rsidRPr="00195A29">
        <w:t>dengan</w:t>
      </w:r>
      <w:proofErr w:type="spellEnd"/>
      <w:r w:rsidR="00AF13F1" w:rsidRPr="00195A29">
        <w:t xml:space="preserve"> </w:t>
      </w:r>
      <w:proofErr w:type="spellStart"/>
      <w:r w:rsidR="00AF13F1" w:rsidRPr="00195A29">
        <w:t>teori</w:t>
      </w:r>
      <w:proofErr w:type="spellEnd"/>
      <w:r w:rsidR="00AF13F1" w:rsidRPr="00195A29">
        <w:t xml:space="preserve"> </w:t>
      </w:r>
      <w:proofErr w:type="spellStart"/>
      <w:r w:rsidR="00AF13F1" w:rsidRPr="00195A29">
        <w:t>relatif</w:t>
      </w:r>
      <w:proofErr w:type="spellEnd"/>
      <w:r w:rsidR="00AF13F1" w:rsidRPr="00195A29">
        <w:t xml:space="preserve"> </w:t>
      </w:r>
      <w:proofErr w:type="spellStart"/>
      <w:r w:rsidR="00AF13F1" w:rsidRPr="00195A29">
        <w:t>terkait</w:t>
      </w:r>
      <w:proofErr w:type="spellEnd"/>
      <w:r w:rsidR="00AF13F1" w:rsidRPr="00195A29">
        <w:t xml:space="preserve"> </w:t>
      </w:r>
      <w:proofErr w:type="spellStart"/>
      <w:r w:rsidR="00AF13F1" w:rsidRPr="00195A29">
        <w:t>dengan</w:t>
      </w:r>
      <w:proofErr w:type="spellEnd"/>
      <w:r w:rsidR="00AF13F1" w:rsidRPr="00195A29">
        <w:t xml:space="preserve"> </w:t>
      </w:r>
      <w:proofErr w:type="spellStart"/>
      <w:r w:rsidR="00AF13F1" w:rsidRPr="00195A29">
        <w:t>prevensi</w:t>
      </w:r>
      <w:proofErr w:type="spellEnd"/>
      <w:r w:rsidR="00AF13F1" w:rsidRPr="00195A29">
        <w:t xml:space="preserve"> </w:t>
      </w:r>
      <w:proofErr w:type="spellStart"/>
      <w:r w:rsidR="00AF13F1" w:rsidRPr="00195A29">
        <w:t>khusus</w:t>
      </w:r>
      <w:proofErr w:type="spellEnd"/>
      <w:r w:rsidR="00AF13F1" w:rsidRPr="00195A29">
        <w:t xml:space="preserve">. Jika </w:t>
      </w:r>
      <w:proofErr w:type="spellStart"/>
      <w:r w:rsidR="00AF13F1" w:rsidRPr="00195A29">
        <w:t>prevensi</w:t>
      </w:r>
      <w:proofErr w:type="spellEnd"/>
      <w:r w:rsidR="00AF13F1" w:rsidRPr="00195A29">
        <w:t xml:space="preserve"> </w:t>
      </w:r>
      <w:proofErr w:type="spellStart"/>
      <w:r w:rsidR="00AF13F1" w:rsidRPr="00195A29">
        <w:t>umum</w:t>
      </w:r>
      <w:proofErr w:type="spellEnd"/>
      <w:r w:rsidR="00AF13F1" w:rsidRPr="00195A29">
        <w:t xml:space="preserve"> </w:t>
      </w:r>
      <w:proofErr w:type="spellStart"/>
      <w:r w:rsidR="00AF13F1" w:rsidRPr="00195A29">
        <w:t>bertujuan</w:t>
      </w:r>
      <w:proofErr w:type="spellEnd"/>
      <w:r w:rsidR="00AF13F1" w:rsidRPr="00195A29">
        <w:t xml:space="preserve"> agar orang lain </w:t>
      </w:r>
      <w:proofErr w:type="spellStart"/>
      <w:r w:rsidR="00AF13F1" w:rsidRPr="00195A29">
        <w:t>tidak</w:t>
      </w:r>
      <w:proofErr w:type="spellEnd"/>
      <w:r w:rsidR="00AF13F1" w:rsidRPr="00195A29">
        <w:t xml:space="preserve"> </w:t>
      </w:r>
      <w:proofErr w:type="spellStart"/>
      <w:r w:rsidR="00AF13F1" w:rsidRPr="00195A29">
        <w:t>melakukan</w:t>
      </w:r>
      <w:proofErr w:type="spellEnd"/>
      <w:r w:rsidR="00AF13F1" w:rsidRPr="00195A29">
        <w:t xml:space="preserve"> </w:t>
      </w:r>
      <w:proofErr w:type="spellStart"/>
      <w:r w:rsidR="00AF13F1" w:rsidRPr="00195A29">
        <w:t>kejahatan</w:t>
      </w:r>
      <w:proofErr w:type="spellEnd"/>
      <w:r w:rsidR="00AF13F1" w:rsidRPr="00195A29">
        <w:t xml:space="preserve">, </w:t>
      </w:r>
      <w:proofErr w:type="spellStart"/>
      <w:r w:rsidR="00AF13F1" w:rsidRPr="00195A29">
        <w:t>maka</w:t>
      </w:r>
      <w:proofErr w:type="spellEnd"/>
      <w:r w:rsidR="00AF13F1" w:rsidRPr="00195A29">
        <w:t xml:space="preserve"> </w:t>
      </w:r>
      <w:proofErr w:type="spellStart"/>
      <w:r w:rsidR="00AF13F1" w:rsidRPr="00195A29">
        <w:t>prevensi</w:t>
      </w:r>
      <w:proofErr w:type="spellEnd"/>
      <w:r w:rsidR="00AF13F1" w:rsidRPr="00195A29">
        <w:t xml:space="preserve"> </w:t>
      </w:r>
      <w:proofErr w:type="spellStart"/>
      <w:r w:rsidR="00AF13F1" w:rsidRPr="00195A29">
        <w:t>khusus</w:t>
      </w:r>
      <w:proofErr w:type="spellEnd"/>
      <w:r w:rsidR="00AF13F1" w:rsidRPr="00195A29">
        <w:t xml:space="preserve"> </w:t>
      </w:r>
      <w:proofErr w:type="spellStart"/>
      <w:r w:rsidR="00AF13F1" w:rsidRPr="00195A29">
        <w:t>ditujukan</w:t>
      </w:r>
      <w:proofErr w:type="spellEnd"/>
      <w:r w:rsidR="00AF13F1" w:rsidRPr="00195A29">
        <w:t xml:space="preserve"> </w:t>
      </w:r>
      <w:proofErr w:type="spellStart"/>
      <w:r w:rsidR="00AF13F1" w:rsidRPr="00195A29">
        <w:t>kepada</w:t>
      </w:r>
      <w:proofErr w:type="spellEnd"/>
      <w:r w:rsidR="00AF13F1" w:rsidRPr="00195A29">
        <w:t xml:space="preserve"> </w:t>
      </w:r>
      <w:proofErr w:type="spellStart"/>
      <w:r w:rsidR="00AF13F1" w:rsidRPr="00195A29">
        <w:t>pelaku</w:t>
      </w:r>
      <w:proofErr w:type="spellEnd"/>
      <w:r w:rsidR="00AF13F1" w:rsidRPr="00195A29">
        <w:t xml:space="preserve"> yang </w:t>
      </w:r>
      <w:proofErr w:type="spellStart"/>
      <w:r w:rsidR="00AF13F1" w:rsidRPr="00195A29">
        <w:t>telah</w:t>
      </w:r>
      <w:proofErr w:type="spellEnd"/>
      <w:r w:rsidR="00AF13F1" w:rsidRPr="00195A29">
        <w:t xml:space="preserve"> </w:t>
      </w:r>
      <w:proofErr w:type="spellStart"/>
      <w:r w:rsidR="00AF13F1" w:rsidRPr="00195A29">
        <w:t>dijatuhi</w:t>
      </w:r>
      <w:proofErr w:type="spellEnd"/>
      <w:r w:rsidR="00AF13F1" w:rsidRPr="00195A29">
        <w:t xml:space="preserve"> </w:t>
      </w:r>
      <w:proofErr w:type="spellStart"/>
      <w:r w:rsidR="00AF13F1" w:rsidRPr="00195A29">
        <w:t>hukuman</w:t>
      </w:r>
      <w:proofErr w:type="spellEnd"/>
      <w:r w:rsidR="00AF13F1" w:rsidRPr="00195A29">
        <w:t xml:space="preserve"> agar </w:t>
      </w:r>
      <w:proofErr w:type="spellStart"/>
      <w:r w:rsidR="00AF13F1" w:rsidRPr="00195A29">
        <w:t>tidak</w:t>
      </w:r>
      <w:proofErr w:type="spellEnd"/>
      <w:r w:rsidR="00AF13F1" w:rsidRPr="00195A29">
        <w:t xml:space="preserve"> </w:t>
      </w:r>
      <w:proofErr w:type="spellStart"/>
      <w:r w:rsidR="00AF13F1" w:rsidRPr="00195A29">
        <w:t>mengulangi</w:t>
      </w:r>
      <w:proofErr w:type="spellEnd"/>
      <w:r w:rsidR="00AF13F1" w:rsidRPr="00195A29">
        <w:t xml:space="preserve"> </w:t>
      </w:r>
      <w:proofErr w:type="spellStart"/>
      <w:r w:rsidR="00AF13F1" w:rsidRPr="00195A29">
        <w:t>melakukan</w:t>
      </w:r>
      <w:proofErr w:type="spellEnd"/>
      <w:r w:rsidR="00AF13F1" w:rsidRPr="00195A29">
        <w:t xml:space="preserve"> </w:t>
      </w:r>
      <w:proofErr w:type="spellStart"/>
      <w:r w:rsidR="00AF13F1" w:rsidRPr="00195A29">
        <w:t>kejahatan</w:t>
      </w:r>
      <w:proofErr w:type="spellEnd"/>
      <w:r w:rsidR="00AF13F1" w:rsidRPr="00195A29">
        <w:t xml:space="preserve">. </w:t>
      </w:r>
      <w:proofErr w:type="spellStart"/>
      <w:r w:rsidR="00AF13F1" w:rsidRPr="00195A29">
        <w:t>Kemudian</w:t>
      </w:r>
      <w:proofErr w:type="spellEnd"/>
      <w:r w:rsidR="00AF13F1" w:rsidRPr="00195A29">
        <w:t xml:space="preserve"> </w:t>
      </w:r>
      <w:proofErr w:type="spellStart"/>
      <w:r w:rsidR="00AF13F1" w:rsidRPr="00195A29">
        <w:t>dalam</w:t>
      </w:r>
      <w:proofErr w:type="spellEnd"/>
      <w:r w:rsidR="00AF13F1" w:rsidRPr="00195A29">
        <w:t xml:space="preserve"> </w:t>
      </w:r>
      <w:proofErr w:type="spellStart"/>
      <w:r w:rsidR="00AF13F1" w:rsidRPr="00195A29">
        <w:t>teori</w:t>
      </w:r>
      <w:proofErr w:type="spellEnd"/>
      <w:r w:rsidR="00AF13F1" w:rsidRPr="00195A29">
        <w:t xml:space="preserve"> </w:t>
      </w:r>
      <w:proofErr w:type="spellStart"/>
      <w:r w:rsidR="00AF13F1" w:rsidRPr="00195A29">
        <w:t>edukasi</w:t>
      </w:r>
      <w:proofErr w:type="spellEnd"/>
      <w:r w:rsidR="00AF13F1" w:rsidRPr="00195A29">
        <w:t xml:space="preserve"> </w:t>
      </w:r>
      <w:proofErr w:type="spellStart"/>
      <w:r w:rsidR="00AF13F1" w:rsidRPr="00195A29">
        <w:t>menyatakan</w:t>
      </w:r>
      <w:proofErr w:type="spellEnd"/>
      <w:r w:rsidR="00AF13F1" w:rsidRPr="00195A29">
        <w:t xml:space="preserve"> </w:t>
      </w:r>
      <w:proofErr w:type="spellStart"/>
      <w:r w:rsidR="00AF13F1" w:rsidRPr="00195A29">
        <w:t>bahwa</w:t>
      </w:r>
      <w:proofErr w:type="spellEnd"/>
      <w:r w:rsidR="00AF13F1" w:rsidRPr="00195A29">
        <w:t xml:space="preserve"> </w:t>
      </w:r>
      <w:proofErr w:type="spellStart"/>
      <w:r w:rsidR="00AF13F1" w:rsidRPr="00195A29">
        <w:t>pidana</w:t>
      </w:r>
      <w:proofErr w:type="spellEnd"/>
      <w:r w:rsidR="00AF13F1" w:rsidRPr="00195A29">
        <w:t xml:space="preserve"> </w:t>
      </w:r>
      <w:proofErr w:type="spellStart"/>
      <w:r w:rsidR="00AF13F1" w:rsidRPr="00195A29">
        <w:t>bertujuan</w:t>
      </w:r>
      <w:proofErr w:type="spellEnd"/>
      <w:r w:rsidR="00AF13F1" w:rsidRPr="00195A29">
        <w:t xml:space="preserve"> </w:t>
      </w:r>
      <w:proofErr w:type="spellStart"/>
      <w:r w:rsidR="00AF13F1" w:rsidRPr="00195A29">
        <w:t>sebagai</w:t>
      </w:r>
      <w:proofErr w:type="spellEnd"/>
      <w:r w:rsidR="00AF13F1" w:rsidRPr="00195A29">
        <w:t xml:space="preserve"> </w:t>
      </w:r>
      <w:proofErr w:type="spellStart"/>
      <w:r w:rsidR="00AF13F1" w:rsidRPr="00195A29">
        <w:t>edukasi</w:t>
      </w:r>
      <w:proofErr w:type="spellEnd"/>
      <w:r w:rsidR="00AF13F1" w:rsidRPr="00195A29">
        <w:t xml:space="preserve"> </w:t>
      </w:r>
      <w:proofErr w:type="spellStart"/>
      <w:r w:rsidR="00AF13F1" w:rsidRPr="00195A29">
        <w:t>kepada</w:t>
      </w:r>
      <w:proofErr w:type="spellEnd"/>
      <w:r w:rsidR="00AF13F1" w:rsidRPr="00195A29">
        <w:t xml:space="preserve"> </w:t>
      </w:r>
      <w:proofErr w:type="spellStart"/>
      <w:r w:rsidR="00AF13F1" w:rsidRPr="00195A29">
        <w:t>masyarakat</w:t>
      </w:r>
      <w:proofErr w:type="spellEnd"/>
      <w:r w:rsidR="00AF13F1" w:rsidRPr="00195A29">
        <w:t xml:space="preserve"> </w:t>
      </w:r>
      <w:proofErr w:type="spellStart"/>
      <w:r w:rsidR="00AF13F1" w:rsidRPr="00195A29">
        <w:t>mengenai</w:t>
      </w:r>
      <w:proofErr w:type="spellEnd"/>
      <w:r w:rsidR="00AF13F1" w:rsidRPr="00195A29">
        <w:t xml:space="preserve"> mana </w:t>
      </w:r>
      <w:proofErr w:type="spellStart"/>
      <w:r w:rsidR="00AF13F1" w:rsidRPr="00195A29">
        <w:t>perbuatan</w:t>
      </w:r>
      <w:proofErr w:type="spellEnd"/>
      <w:r w:rsidR="00AF13F1" w:rsidRPr="00195A29">
        <w:t xml:space="preserve"> yang </w:t>
      </w:r>
      <w:proofErr w:type="spellStart"/>
      <w:r w:rsidR="00AF13F1" w:rsidRPr="00195A29">
        <w:t>baik</w:t>
      </w:r>
      <w:proofErr w:type="spellEnd"/>
      <w:r w:rsidR="00AF13F1" w:rsidRPr="00195A29">
        <w:t xml:space="preserve"> dan mana </w:t>
      </w:r>
      <w:proofErr w:type="spellStart"/>
      <w:r w:rsidR="00AF13F1" w:rsidRPr="00195A29">
        <w:t>perbuatan</w:t>
      </w:r>
      <w:proofErr w:type="spellEnd"/>
      <w:r w:rsidR="00AF13F1" w:rsidRPr="00195A29">
        <w:t xml:space="preserve"> yang </w:t>
      </w:r>
      <w:proofErr w:type="spellStart"/>
      <w:r w:rsidR="00AF13F1" w:rsidRPr="00195A29">
        <w:t>buruk</w:t>
      </w:r>
      <w:proofErr w:type="spellEnd"/>
      <w:r w:rsidR="00AF13F1" w:rsidRPr="00195A29">
        <w:t xml:space="preserve">. </w:t>
      </w:r>
      <w:proofErr w:type="spellStart"/>
      <w:r w:rsidR="00AF13F1" w:rsidRPr="00195A29">
        <w:t>Seorang</w:t>
      </w:r>
      <w:proofErr w:type="spellEnd"/>
      <w:r w:rsidR="00AF13F1" w:rsidRPr="00195A29">
        <w:t xml:space="preserve"> </w:t>
      </w:r>
      <w:proofErr w:type="spellStart"/>
      <w:r w:rsidR="00AF13F1" w:rsidRPr="00195A29">
        <w:t>pelaku</w:t>
      </w:r>
      <w:proofErr w:type="spellEnd"/>
      <w:r w:rsidR="00AF13F1" w:rsidRPr="00195A29">
        <w:t xml:space="preserve"> </w:t>
      </w:r>
      <w:proofErr w:type="spellStart"/>
      <w:r w:rsidR="00AF13F1" w:rsidRPr="00195A29">
        <w:t>kejahatan</w:t>
      </w:r>
      <w:proofErr w:type="spellEnd"/>
      <w:r w:rsidR="00AF13F1" w:rsidRPr="00195A29">
        <w:t xml:space="preserve"> </w:t>
      </w:r>
      <w:proofErr w:type="spellStart"/>
      <w:r w:rsidR="00AF13F1" w:rsidRPr="00195A29">
        <w:t>harus</w:t>
      </w:r>
      <w:proofErr w:type="spellEnd"/>
      <w:r w:rsidR="00AF13F1" w:rsidRPr="00195A29">
        <w:t xml:space="preserve"> </w:t>
      </w:r>
      <w:proofErr w:type="spellStart"/>
      <w:r w:rsidR="00AF13F1" w:rsidRPr="00195A29">
        <w:t>mendapatkan</w:t>
      </w:r>
      <w:proofErr w:type="spellEnd"/>
      <w:r w:rsidR="00AF13F1" w:rsidRPr="00195A29">
        <w:t xml:space="preserve"> </w:t>
      </w:r>
      <w:proofErr w:type="spellStart"/>
      <w:r w:rsidR="00AF13F1" w:rsidRPr="00195A29">
        <w:t>hukuman</w:t>
      </w:r>
      <w:proofErr w:type="spellEnd"/>
      <w:r w:rsidR="00AF13F1" w:rsidRPr="00195A29">
        <w:t xml:space="preserve"> yang </w:t>
      </w:r>
      <w:proofErr w:type="spellStart"/>
      <w:r w:rsidR="00AF13F1" w:rsidRPr="00195A29">
        <w:t>setimpal</w:t>
      </w:r>
      <w:proofErr w:type="spellEnd"/>
      <w:r w:rsidR="00AF13F1" w:rsidRPr="00195A29">
        <w:t xml:space="preserve"> </w:t>
      </w:r>
      <w:proofErr w:type="spellStart"/>
      <w:r w:rsidR="00AF13F1" w:rsidRPr="00195A29">
        <w:t>atas</w:t>
      </w:r>
      <w:proofErr w:type="spellEnd"/>
      <w:r w:rsidR="00AF13F1" w:rsidRPr="00195A29">
        <w:t xml:space="preserve"> </w:t>
      </w:r>
      <w:proofErr w:type="spellStart"/>
      <w:r w:rsidR="00AF13F1" w:rsidRPr="00195A29">
        <w:t>perbuatan</w:t>
      </w:r>
      <w:proofErr w:type="spellEnd"/>
      <w:r w:rsidR="00AF13F1" w:rsidRPr="00195A29">
        <w:t xml:space="preserve"> yang </w:t>
      </w:r>
      <w:proofErr w:type="spellStart"/>
      <w:r w:rsidR="00AF13F1" w:rsidRPr="00195A29">
        <w:t>dilakukannya</w:t>
      </w:r>
      <w:proofErr w:type="spellEnd"/>
      <w:r w:rsidR="00AF13F1" w:rsidRPr="00195A29">
        <w:t xml:space="preserve"> </w:t>
      </w:r>
      <w:proofErr w:type="spellStart"/>
      <w:r w:rsidR="00AF13F1" w:rsidRPr="00195A29">
        <w:t>untuk</w:t>
      </w:r>
      <w:proofErr w:type="spellEnd"/>
      <w:r w:rsidR="00AF13F1" w:rsidRPr="00195A29">
        <w:t xml:space="preserve"> </w:t>
      </w:r>
      <w:proofErr w:type="spellStart"/>
      <w:r w:rsidR="00AF13F1" w:rsidRPr="00195A29">
        <w:t>memberi</w:t>
      </w:r>
      <w:proofErr w:type="spellEnd"/>
      <w:r w:rsidR="00AF13F1" w:rsidRPr="00195A29">
        <w:t xml:space="preserve"> </w:t>
      </w:r>
      <w:proofErr w:type="spellStart"/>
      <w:r w:rsidR="00AF13F1" w:rsidRPr="00195A29">
        <w:t>pelajaran</w:t>
      </w:r>
      <w:proofErr w:type="spellEnd"/>
      <w:r w:rsidR="00AF13F1" w:rsidRPr="00195A29">
        <w:t xml:space="preserve"> </w:t>
      </w:r>
      <w:proofErr w:type="spellStart"/>
      <w:r w:rsidR="00AF13F1" w:rsidRPr="00195A29">
        <w:t>kepada</w:t>
      </w:r>
      <w:proofErr w:type="spellEnd"/>
      <w:r w:rsidR="00AF13F1" w:rsidRPr="00195A29">
        <w:t xml:space="preserve"> orang lain agar </w:t>
      </w:r>
      <w:proofErr w:type="spellStart"/>
      <w:r w:rsidR="00AF13F1" w:rsidRPr="00195A29">
        <w:t>tidak</w:t>
      </w:r>
      <w:proofErr w:type="spellEnd"/>
      <w:r w:rsidR="00AF13F1" w:rsidRPr="00195A29">
        <w:t xml:space="preserve"> </w:t>
      </w:r>
      <w:proofErr w:type="spellStart"/>
      <w:r w:rsidR="00AF13F1" w:rsidRPr="00195A29">
        <w:t>melakukan</w:t>
      </w:r>
      <w:proofErr w:type="spellEnd"/>
      <w:r w:rsidR="00AF13F1" w:rsidRPr="00195A29">
        <w:t xml:space="preserve"> </w:t>
      </w:r>
      <w:proofErr w:type="spellStart"/>
      <w:r w:rsidR="00AF13F1" w:rsidRPr="00195A29">
        <w:t>sama</w:t>
      </w:r>
      <w:proofErr w:type="spellEnd"/>
      <w:r w:rsidR="00AF13F1" w:rsidRPr="00195A29">
        <w:t xml:space="preserve"> </w:t>
      </w:r>
      <w:proofErr w:type="spellStart"/>
      <w:r w:rsidR="00AF13F1" w:rsidRPr="00195A29">
        <w:t>bahwa</w:t>
      </w:r>
      <w:proofErr w:type="spellEnd"/>
      <w:r w:rsidR="00AF13F1" w:rsidRPr="00195A29">
        <w:t xml:space="preserve"> </w:t>
      </w:r>
      <w:proofErr w:type="spellStart"/>
      <w:r w:rsidR="00AF13F1" w:rsidRPr="00195A29">
        <w:t>berdasarkan</w:t>
      </w:r>
      <w:proofErr w:type="spellEnd"/>
      <w:r w:rsidR="00AF13F1" w:rsidRPr="00195A29">
        <w:t xml:space="preserve"> </w:t>
      </w:r>
      <w:proofErr w:type="spellStart"/>
      <w:r w:rsidR="00AF13F1" w:rsidRPr="00195A29">
        <w:t>hal-hal</w:t>
      </w:r>
      <w:proofErr w:type="spellEnd"/>
      <w:r w:rsidR="00AF13F1" w:rsidRPr="00195A29">
        <w:t xml:space="preserve"> </w:t>
      </w:r>
      <w:proofErr w:type="spellStart"/>
      <w:r w:rsidR="00AF13F1" w:rsidRPr="00195A29">
        <w:t>tersebut</w:t>
      </w:r>
      <w:proofErr w:type="spellEnd"/>
      <w:r w:rsidR="00AF13F1" w:rsidRPr="00195A29">
        <w:t xml:space="preserve"> di </w:t>
      </w:r>
      <w:proofErr w:type="spellStart"/>
      <w:r w:rsidR="00AF13F1" w:rsidRPr="00195A29">
        <w:t>atas</w:t>
      </w:r>
      <w:proofErr w:type="spellEnd"/>
      <w:r w:rsidR="00AF13F1" w:rsidRPr="00195A29">
        <w:t xml:space="preserve"> </w:t>
      </w:r>
      <w:proofErr w:type="spellStart"/>
      <w:r w:rsidR="00AF13F1" w:rsidRPr="00195A29">
        <w:t>dihubungkan</w:t>
      </w:r>
      <w:proofErr w:type="spellEnd"/>
      <w:r w:rsidR="00AF13F1" w:rsidRPr="00195A29">
        <w:t xml:space="preserve"> </w:t>
      </w:r>
      <w:proofErr w:type="spellStart"/>
      <w:r w:rsidR="00AF13F1" w:rsidRPr="00195A29">
        <w:t>dengan</w:t>
      </w:r>
      <w:proofErr w:type="spellEnd"/>
      <w:r w:rsidR="00AF13F1" w:rsidRPr="00195A29">
        <w:t xml:space="preserve"> </w:t>
      </w:r>
      <w:proofErr w:type="spellStart"/>
      <w:r w:rsidR="00AF13F1" w:rsidRPr="00195A29">
        <w:t>perbuatan</w:t>
      </w:r>
      <w:proofErr w:type="spellEnd"/>
      <w:r w:rsidR="00AF13F1" w:rsidRPr="00195A29">
        <w:t xml:space="preserve"> </w:t>
      </w:r>
      <w:proofErr w:type="spellStart"/>
      <w:r w:rsidR="00AF13F1" w:rsidRPr="00195A29">
        <w:t>pidana</w:t>
      </w:r>
      <w:proofErr w:type="spellEnd"/>
      <w:r w:rsidR="00AF13F1" w:rsidRPr="00195A29">
        <w:t xml:space="preserve"> yang </w:t>
      </w:r>
      <w:proofErr w:type="spellStart"/>
      <w:r w:rsidR="00AF13F1" w:rsidRPr="00195A29">
        <w:t>telah</w:t>
      </w:r>
      <w:proofErr w:type="spellEnd"/>
      <w:r w:rsidR="00AF13F1" w:rsidRPr="00195A29">
        <w:t xml:space="preserve"> </w:t>
      </w:r>
      <w:proofErr w:type="spellStart"/>
      <w:r w:rsidR="00AF13F1" w:rsidRPr="00195A29">
        <w:t>dilakukan</w:t>
      </w:r>
      <w:proofErr w:type="spellEnd"/>
      <w:r w:rsidR="00AF13F1" w:rsidRPr="00195A29">
        <w:t xml:space="preserve"> oleh </w:t>
      </w:r>
      <w:proofErr w:type="spellStart"/>
      <w:r w:rsidR="00AF13F1" w:rsidRPr="00195A29">
        <w:t>Terdakwa</w:t>
      </w:r>
      <w:proofErr w:type="spellEnd"/>
      <w:r w:rsidR="00AF13F1" w:rsidRPr="00195A29">
        <w:t xml:space="preserve">, </w:t>
      </w:r>
      <w:proofErr w:type="spellStart"/>
      <w:r w:rsidR="00AF13F1" w:rsidRPr="00195A29">
        <w:t>sedangkan</w:t>
      </w:r>
      <w:proofErr w:type="spellEnd"/>
      <w:r w:rsidR="00AF13F1" w:rsidRPr="00195A29">
        <w:t xml:space="preserve"> </w:t>
      </w:r>
      <w:proofErr w:type="spellStart"/>
      <w:r w:rsidR="00AF13F1" w:rsidRPr="00195A29">
        <w:t>sebelumnya</w:t>
      </w:r>
      <w:proofErr w:type="spellEnd"/>
      <w:r w:rsidR="00AF13F1" w:rsidRPr="00195A29">
        <w:t xml:space="preserve"> </w:t>
      </w:r>
      <w:proofErr w:type="spellStart"/>
      <w:r w:rsidR="00AF13F1" w:rsidRPr="00195A29">
        <w:t>Terdakwa</w:t>
      </w:r>
      <w:proofErr w:type="spellEnd"/>
      <w:r w:rsidR="00AF13F1" w:rsidRPr="00195A29">
        <w:t xml:space="preserve"> </w:t>
      </w:r>
      <w:proofErr w:type="spellStart"/>
      <w:r w:rsidR="00AF13F1" w:rsidRPr="00195A29">
        <w:t>pernah</w:t>
      </w:r>
      <w:proofErr w:type="spellEnd"/>
      <w:r w:rsidR="00AF13F1" w:rsidRPr="00195A29">
        <w:t xml:space="preserve"> </w:t>
      </w:r>
      <w:proofErr w:type="spellStart"/>
      <w:r w:rsidR="00AF13F1" w:rsidRPr="00195A29">
        <w:t>dipidana</w:t>
      </w:r>
      <w:proofErr w:type="spellEnd"/>
      <w:r w:rsidR="00AF13F1" w:rsidRPr="00195A29">
        <w:t xml:space="preserve"> </w:t>
      </w:r>
      <w:proofErr w:type="spellStart"/>
      <w:r w:rsidR="00AF13F1" w:rsidRPr="00195A29">
        <w:t>dalam</w:t>
      </w:r>
      <w:proofErr w:type="spellEnd"/>
      <w:r w:rsidR="00AF13F1" w:rsidRPr="00195A29">
        <w:t xml:space="preserve"> </w:t>
      </w:r>
      <w:proofErr w:type="spellStart"/>
      <w:r w:rsidR="00AF13F1" w:rsidRPr="00195A29">
        <w:t>perkara</w:t>
      </w:r>
      <w:proofErr w:type="spellEnd"/>
      <w:r w:rsidR="00AF13F1" w:rsidRPr="00195A29">
        <w:t xml:space="preserve"> </w:t>
      </w:r>
      <w:proofErr w:type="spellStart"/>
      <w:r w:rsidR="00AF13F1" w:rsidRPr="00195A29">
        <w:t>perjudian</w:t>
      </w:r>
      <w:proofErr w:type="spellEnd"/>
      <w:r w:rsidR="00AF13F1" w:rsidRPr="00195A29">
        <w:t xml:space="preserve">, </w:t>
      </w:r>
      <w:proofErr w:type="spellStart"/>
      <w:r w:rsidR="00AF13F1" w:rsidRPr="00195A29">
        <w:t>dilain</w:t>
      </w:r>
      <w:proofErr w:type="spellEnd"/>
      <w:r w:rsidR="00AF13F1" w:rsidRPr="00195A29">
        <w:t xml:space="preserve"> </w:t>
      </w:r>
      <w:proofErr w:type="spellStart"/>
      <w:r w:rsidR="00AF13F1" w:rsidRPr="00195A29">
        <w:t>sisi</w:t>
      </w:r>
      <w:proofErr w:type="spellEnd"/>
      <w:r w:rsidR="00AF13F1" w:rsidRPr="00195A29">
        <w:t xml:space="preserve"> </w:t>
      </w:r>
      <w:proofErr w:type="spellStart"/>
      <w:r w:rsidR="00AF13F1" w:rsidRPr="00195A29">
        <w:t>Terdakwa</w:t>
      </w:r>
      <w:proofErr w:type="spellEnd"/>
      <w:r w:rsidR="00AF13F1" w:rsidRPr="00195A29">
        <w:t xml:space="preserve"> </w:t>
      </w:r>
      <w:proofErr w:type="spellStart"/>
      <w:r w:rsidR="00AF13F1" w:rsidRPr="00195A29">
        <w:t>sudah</w:t>
      </w:r>
      <w:proofErr w:type="spellEnd"/>
      <w:r w:rsidR="00AF13F1" w:rsidRPr="00195A29">
        <w:t xml:space="preserve"> </w:t>
      </w:r>
      <w:proofErr w:type="spellStart"/>
      <w:r w:rsidR="00AF13F1" w:rsidRPr="00195A29">
        <w:t>berulang</w:t>
      </w:r>
      <w:proofErr w:type="spellEnd"/>
      <w:r w:rsidR="00AF13F1" w:rsidRPr="00195A29">
        <w:t xml:space="preserve"> kali </w:t>
      </w:r>
      <w:proofErr w:type="spellStart"/>
      <w:r w:rsidR="00AF13F1" w:rsidRPr="00195A29">
        <w:t>melakukan</w:t>
      </w:r>
      <w:proofErr w:type="spellEnd"/>
      <w:r w:rsidR="00AF13F1" w:rsidRPr="00195A29">
        <w:t xml:space="preserve"> </w:t>
      </w:r>
      <w:proofErr w:type="spellStart"/>
      <w:r w:rsidR="00AF13F1" w:rsidRPr="00195A29">
        <w:t>perbuatannya</w:t>
      </w:r>
      <w:proofErr w:type="spellEnd"/>
      <w:r w:rsidR="00AF13F1" w:rsidRPr="00195A29">
        <w:t xml:space="preserve"> </w:t>
      </w:r>
      <w:proofErr w:type="spellStart"/>
      <w:r w:rsidR="00AF13F1" w:rsidRPr="00195A29">
        <w:t>terhadap</w:t>
      </w:r>
      <w:proofErr w:type="spellEnd"/>
      <w:r w:rsidR="00AF13F1" w:rsidRPr="00195A29">
        <w:t xml:space="preserve"> Saksi Korban ISWANTO Bin SOMO DIHARJO (</w:t>
      </w:r>
      <w:proofErr w:type="spellStart"/>
      <w:r w:rsidR="00AF13F1" w:rsidRPr="00195A29">
        <w:t>meskipun</w:t>
      </w:r>
      <w:proofErr w:type="spellEnd"/>
      <w:r w:rsidR="00AF13F1" w:rsidRPr="00195A29">
        <w:t xml:space="preserve"> </w:t>
      </w:r>
      <w:proofErr w:type="spellStart"/>
      <w:r w:rsidR="00AF13F1" w:rsidRPr="00195A29">
        <w:t>tidak</w:t>
      </w:r>
      <w:proofErr w:type="spellEnd"/>
      <w:r w:rsidR="00AF13F1" w:rsidRPr="00195A29">
        <w:t xml:space="preserve"> </w:t>
      </w:r>
      <w:proofErr w:type="spellStart"/>
      <w:r w:rsidR="00AF13F1" w:rsidRPr="00195A29">
        <w:t>dilaporkan</w:t>
      </w:r>
      <w:proofErr w:type="spellEnd"/>
      <w:r w:rsidR="00AF13F1" w:rsidRPr="00195A29">
        <w:t xml:space="preserve"> </w:t>
      </w:r>
      <w:proofErr w:type="spellStart"/>
      <w:r w:rsidR="00AF13F1" w:rsidRPr="00195A29">
        <w:t>ke</w:t>
      </w:r>
      <w:proofErr w:type="spellEnd"/>
      <w:r w:rsidR="00AF13F1" w:rsidRPr="00195A29">
        <w:t xml:space="preserve"> </w:t>
      </w:r>
      <w:proofErr w:type="spellStart"/>
      <w:r w:rsidR="00AF13F1" w:rsidRPr="00195A29">
        <w:t>Kepolisian</w:t>
      </w:r>
      <w:proofErr w:type="spellEnd"/>
      <w:r w:rsidR="00AF13F1" w:rsidRPr="00195A29">
        <w:t xml:space="preserve">), </w:t>
      </w:r>
      <w:proofErr w:type="spellStart"/>
      <w:r w:rsidR="00AF13F1" w:rsidRPr="00195A29">
        <w:t>maka</w:t>
      </w:r>
      <w:proofErr w:type="spellEnd"/>
      <w:r w:rsidR="00AF13F1" w:rsidRPr="00195A29">
        <w:t xml:space="preserve"> </w:t>
      </w:r>
      <w:proofErr w:type="spellStart"/>
      <w:r w:rsidR="00AF13F1" w:rsidRPr="00195A29">
        <w:t>lamanya</w:t>
      </w:r>
      <w:proofErr w:type="spellEnd"/>
      <w:r w:rsidR="00AF13F1" w:rsidRPr="00195A29">
        <w:t xml:space="preserve"> </w:t>
      </w:r>
      <w:proofErr w:type="spellStart"/>
      <w:r w:rsidR="00AF13F1" w:rsidRPr="00195A29">
        <w:t>pidana</w:t>
      </w:r>
      <w:proofErr w:type="spellEnd"/>
      <w:r w:rsidR="00AF13F1" w:rsidRPr="00195A29">
        <w:t xml:space="preserve"> yang </w:t>
      </w:r>
      <w:proofErr w:type="spellStart"/>
      <w:r w:rsidR="00AF13F1" w:rsidRPr="00195A29">
        <w:t>dijatuhkan</w:t>
      </w:r>
      <w:proofErr w:type="spellEnd"/>
      <w:r w:rsidR="00AF13F1" w:rsidRPr="00195A29">
        <w:t xml:space="preserve"> </w:t>
      </w:r>
      <w:proofErr w:type="spellStart"/>
      <w:r w:rsidR="00AF13F1" w:rsidRPr="00195A29">
        <w:t>kepada</w:t>
      </w:r>
      <w:proofErr w:type="spellEnd"/>
      <w:r w:rsidR="00AF13F1" w:rsidRPr="00195A29">
        <w:t xml:space="preserve"> </w:t>
      </w:r>
      <w:proofErr w:type="spellStart"/>
      <w:r w:rsidR="00AF13F1" w:rsidRPr="00195A29">
        <w:t>Terdakwa</w:t>
      </w:r>
      <w:proofErr w:type="spellEnd"/>
      <w:r w:rsidR="00AF13F1" w:rsidRPr="00195A29">
        <w:t xml:space="preserve"> </w:t>
      </w:r>
      <w:proofErr w:type="spellStart"/>
      <w:r w:rsidR="00AF13F1" w:rsidRPr="00195A29">
        <w:t>sebagaimana</w:t>
      </w:r>
      <w:proofErr w:type="spellEnd"/>
      <w:r w:rsidR="00AF13F1" w:rsidRPr="00195A29">
        <w:t xml:space="preserve"> </w:t>
      </w:r>
      <w:proofErr w:type="spellStart"/>
      <w:r w:rsidR="00AF13F1" w:rsidRPr="00195A29">
        <w:t>termuat</w:t>
      </w:r>
      <w:proofErr w:type="spellEnd"/>
      <w:r w:rsidR="00AF13F1" w:rsidRPr="00195A29">
        <w:t xml:space="preserve"> </w:t>
      </w:r>
      <w:proofErr w:type="spellStart"/>
      <w:r w:rsidR="00AF13F1" w:rsidRPr="00195A29">
        <w:t>dalam</w:t>
      </w:r>
      <w:proofErr w:type="spellEnd"/>
      <w:r w:rsidR="00AF13F1" w:rsidRPr="00195A29">
        <w:t xml:space="preserve"> </w:t>
      </w:r>
      <w:proofErr w:type="spellStart"/>
      <w:r w:rsidR="00AF13F1" w:rsidRPr="00195A29">
        <w:t>amar</w:t>
      </w:r>
      <w:proofErr w:type="spellEnd"/>
      <w:r w:rsidR="00AF13F1" w:rsidRPr="00195A29">
        <w:t xml:space="preserve"> </w:t>
      </w:r>
      <w:proofErr w:type="spellStart"/>
      <w:r w:rsidR="00AF13F1" w:rsidRPr="00195A29">
        <w:t>Putusan</w:t>
      </w:r>
      <w:proofErr w:type="spellEnd"/>
      <w:r w:rsidR="00AF13F1" w:rsidRPr="00195A29">
        <w:t xml:space="preserve"> </w:t>
      </w:r>
      <w:proofErr w:type="spellStart"/>
      <w:r w:rsidR="00AF13F1" w:rsidRPr="00195A29">
        <w:t>ini</w:t>
      </w:r>
      <w:proofErr w:type="spellEnd"/>
      <w:r w:rsidR="00AF13F1" w:rsidRPr="00195A29">
        <w:t xml:space="preserve"> </w:t>
      </w:r>
      <w:proofErr w:type="spellStart"/>
      <w:r w:rsidR="00AF13F1" w:rsidRPr="00195A29">
        <w:t>dirasa</w:t>
      </w:r>
      <w:proofErr w:type="spellEnd"/>
      <w:r w:rsidR="00AF13F1" w:rsidRPr="00195A29">
        <w:t xml:space="preserve"> </w:t>
      </w:r>
      <w:proofErr w:type="spellStart"/>
      <w:r w:rsidR="00AF13F1" w:rsidRPr="00195A29">
        <w:t>telah</w:t>
      </w:r>
      <w:proofErr w:type="spellEnd"/>
      <w:r w:rsidR="00AF13F1" w:rsidRPr="00195A29">
        <w:t xml:space="preserve"> </w:t>
      </w:r>
      <w:proofErr w:type="spellStart"/>
      <w:r w:rsidR="00AF13F1" w:rsidRPr="00195A29">
        <w:t>tepat</w:t>
      </w:r>
      <w:proofErr w:type="spellEnd"/>
      <w:r w:rsidR="00AF13F1" w:rsidRPr="00195A29">
        <w:t xml:space="preserve"> dan </w:t>
      </w:r>
      <w:proofErr w:type="spellStart"/>
      <w:r w:rsidR="00AF13F1" w:rsidRPr="00195A29">
        <w:t>adil</w:t>
      </w:r>
      <w:proofErr w:type="spellEnd"/>
      <w:r w:rsidR="00AF13F1" w:rsidRPr="00195A29">
        <w:t xml:space="preserve"> </w:t>
      </w:r>
      <w:proofErr w:type="spellStart"/>
      <w:r w:rsidR="00AF13F1" w:rsidRPr="00195A29">
        <w:t>dengan</w:t>
      </w:r>
      <w:proofErr w:type="spellEnd"/>
      <w:r w:rsidR="00AF13F1" w:rsidRPr="00195A29">
        <w:t xml:space="preserve"> </w:t>
      </w:r>
      <w:proofErr w:type="spellStart"/>
      <w:r w:rsidR="00AF13F1" w:rsidRPr="00195A29">
        <w:t>harapan</w:t>
      </w:r>
      <w:proofErr w:type="spellEnd"/>
      <w:r w:rsidR="00AF13F1" w:rsidRPr="00195A29">
        <w:t xml:space="preserve"> </w:t>
      </w:r>
      <w:proofErr w:type="spellStart"/>
      <w:r w:rsidR="00AF13F1" w:rsidRPr="00195A29">
        <w:t>memberikan</w:t>
      </w:r>
      <w:proofErr w:type="spellEnd"/>
      <w:r w:rsidR="00AF13F1" w:rsidRPr="00195A29">
        <w:t xml:space="preserve"> </w:t>
      </w:r>
      <w:proofErr w:type="spellStart"/>
      <w:r w:rsidR="00AF13F1" w:rsidRPr="00195A29">
        <w:t>manfaat</w:t>
      </w:r>
      <w:proofErr w:type="spellEnd"/>
      <w:r w:rsidR="00AF13F1" w:rsidRPr="00195A29">
        <w:t xml:space="preserve"> (</w:t>
      </w:r>
      <w:proofErr w:type="spellStart"/>
      <w:r w:rsidR="00AF13F1" w:rsidRPr="00195A29">
        <w:t>efek</w:t>
      </w:r>
      <w:proofErr w:type="spellEnd"/>
      <w:r w:rsidR="00AF13F1" w:rsidRPr="00195A29">
        <w:t xml:space="preserve"> </w:t>
      </w:r>
      <w:proofErr w:type="spellStart"/>
      <w:r w:rsidR="00AF13F1" w:rsidRPr="00195A29">
        <w:t>jera</w:t>
      </w:r>
      <w:proofErr w:type="spellEnd"/>
      <w:r w:rsidR="00AF13F1" w:rsidRPr="00195A29">
        <w:t xml:space="preserve"> dan </w:t>
      </w:r>
      <w:proofErr w:type="spellStart"/>
      <w:r w:rsidR="00AF13F1" w:rsidRPr="00195A29">
        <w:t>edukasi</w:t>
      </w:r>
      <w:proofErr w:type="spellEnd"/>
      <w:r w:rsidR="00AF13F1" w:rsidRPr="00195A29">
        <w:t xml:space="preserve">) </w:t>
      </w:r>
      <w:proofErr w:type="spellStart"/>
      <w:r w:rsidR="00AF13F1" w:rsidRPr="00195A29">
        <w:t>kepada</w:t>
      </w:r>
      <w:proofErr w:type="spellEnd"/>
      <w:r w:rsidR="00AF13F1" w:rsidRPr="00195A29">
        <w:t xml:space="preserve"> </w:t>
      </w:r>
      <w:proofErr w:type="spellStart"/>
      <w:r w:rsidR="00AF13F1" w:rsidRPr="00195A29">
        <w:t>Terdakwa</w:t>
      </w:r>
      <w:proofErr w:type="spellEnd"/>
      <w:r w:rsidR="00AF13F1" w:rsidRPr="00195A29">
        <w:t xml:space="preserve"> </w:t>
      </w:r>
      <w:proofErr w:type="spellStart"/>
      <w:r w:rsidR="00AF13F1" w:rsidRPr="00195A29">
        <w:t>untuk</w:t>
      </w:r>
      <w:proofErr w:type="spellEnd"/>
      <w:r w:rsidR="00AF13F1" w:rsidRPr="00195A29">
        <w:t xml:space="preserve"> </w:t>
      </w:r>
      <w:proofErr w:type="spellStart"/>
      <w:r w:rsidR="00AF13F1" w:rsidRPr="00195A29">
        <w:t>tidak</w:t>
      </w:r>
      <w:proofErr w:type="spellEnd"/>
      <w:r w:rsidR="00AF13F1" w:rsidRPr="00195A29">
        <w:t xml:space="preserve"> </w:t>
      </w:r>
      <w:proofErr w:type="spellStart"/>
      <w:r w:rsidR="00AF13F1" w:rsidRPr="00195A29">
        <w:t>mengulangi</w:t>
      </w:r>
      <w:proofErr w:type="spellEnd"/>
      <w:r w:rsidR="00AF13F1" w:rsidRPr="00195A29">
        <w:t xml:space="preserve"> </w:t>
      </w:r>
      <w:proofErr w:type="spellStart"/>
      <w:r w:rsidR="00AF13F1" w:rsidRPr="00195A29">
        <w:t>perbuatannya</w:t>
      </w:r>
      <w:proofErr w:type="spellEnd"/>
      <w:r w:rsidR="00AF13F1" w:rsidRPr="00195A29">
        <w:t xml:space="preserve"> </w:t>
      </w:r>
      <w:proofErr w:type="spellStart"/>
      <w:r w:rsidR="00AF13F1" w:rsidRPr="00195A29">
        <w:t>lagi</w:t>
      </w:r>
      <w:proofErr w:type="spellEnd"/>
      <w:r w:rsidR="00AF13F1" w:rsidRPr="00195A29">
        <w:t xml:space="preserve">; </w:t>
      </w:r>
      <w:proofErr w:type="spellStart"/>
      <w:r w:rsidR="00AF13F1" w:rsidRPr="00195A29">
        <w:t>Menimbang</w:t>
      </w:r>
      <w:proofErr w:type="spellEnd"/>
      <w:r w:rsidR="00AF13F1" w:rsidRPr="00195A29">
        <w:t xml:space="preserve">, </w:t>
      </w:r>
      <w:proofErr w:type="spellStart"/>
      <w:r w:rsidR="00AF13F1" w:rsidRPr="00195A29">
        <w:t>bahwa</w:t>
      </w:r>
      <w:proofErr w:type="spellEnd"/>
      <w:r w:rsidR="00AF13F1" w:rsidRPr="00195A29">
        <w:t xml:space="preserve"> </w:t>
      </w:r>
      <w:proofErr w:type="spellStart"/>
      <w:r w:rsidR="00AF13F1" w:rsidRPr="00195A29">
        <w:t>dalam</w:t>
      </w:r>
      <w:proofErr w:type="spellEnd"/>
      <w:r w:rsidR="00AF13F1" w:rsidRPr="00195A29">
        <w:t xml:space="preserve"> </w:t>
      </w:r>
      <w:proofErr w:type="spellStart"/>
      <w:r w:rsidR="00AF13F1" w:rsidRPr="00195A29">
        <w:t>perkara</w:t>
      </w:r>
      <w:proofErr w:type="spellEnd"/>
      <w:r w:rsidR="00AF13F1" w:rsidRPr="00195A29">
        <w:t xml:space="preserve"> </w:t>
      </w:r>
      <w:proofErr w:type="spellStart"/>
      <w:r w:rsidR="00AF13F1" w:rsidRPr="00195A29">
        <w:t>ini</w:t>
      </w:r>
      <w:proofErr w:type="spellEnd"/>
      <w:r w:rsidR="00AF13F1" w:rsidRPr="00195A29">
        <w:t xml:space="preserve"> </w:t>
      </w:r>
      <w:proofErr w:type="spellStart"/>
      <w:r w:rsidR="00AF13F1" w:rsidRPr="00195A29">
        <w:t>terhadap</w:t>
      </w:r>
      <w:proofErr w:type="spellEnd"/>
      <w:r w:rsidR="00AF13F1" w:rsidRPr="00195A29">
        <w:t xml:space="preserve"> </w:t>
      </w:r>
      <w:proofErr w:type="spellStart"/>
      <w:r w:rsidR="00AF13F1" w:rsidRPr="00195A29">
        <w:t>Terdakwa</w:t>
      </w:r>
      <w:proofErr w:type="spellEnd"/>
      <w:r w:rsidR="00AF13F1" w:rsidRPr="00195A29">
        <w:t xml:space="preserve"> </w:t>
      </w:r>
      <w:proofErr w:type="spellStart"/>
      <w:r w:rsidR="00AF13F1" w:rsidRPr="00195A29">
        <w:t>telah</w:t>
      </w:r>
      <w:proofErr w:type="spellEnd"/>
      <w:r w:rsidR="00AF13F1" w:rsidRPr="00195A29">
        <w:t xml:space="preserve"> </w:t>
      </w:r>
      <w:proofErr w:type="spellStart"/>
      <w:r w:rsidR="00AF13F1" w:rsidRPr="00195A29">
        <w:t>dikenakan</w:t>
      </w:r>
      <w:proofErr w:type="spellEnd"/>
      <w:r w:rsidR="00AF13F1" w:rsidRPr="00195A29">
        <w:t xml:space="preserve"> </w:t>
      </w:r>
      <w:proofErr w:type="spellStart"/>
      <w:r w:rsidR="00AF13F1" w:rsidRPr="00195A29">
        <w:t>penangkapan</w:t>
      </w:r>
      <w:proofErr w:type="spellEnd"/>
      <w:r w:rsidR="00AF13F1" w:rsidRPr="00195A29">
        <w:t xml:space="preserve"> dan </w:t>
      </w:r>
      <w:proofErr w:type="spellStart"/>
      <w:r w:rsidR="00AF13F1" w:rsidRPr="00195A29">
        <w:t>penahanan</w:t>
      </w:r>
      <w:proofErr w:type="spellEnd"/>
      <w:r w:rsidR="00AF13F1" w:rsidRPr="00195A29">
        <w:t xml:space="preserve"> yang </w:t>
      </w:r>
      <w:proofErr w:type="spellStart"/>
      <w:r w:rsidR="00AF13F1" w:rsidRPr="00195A29">
        <w:t>sah</w:t>
      </w:r>
      <w:proofErr w:type="spellEnd"/>
      <w:r w:rsidR="00AF13F1" w:rsidRPr="00195A29">
        <w:t xml:space="preserve">, </w:t>
      </w:r>
      <w:proofErr w:type="spellStart"/>
      <w:r w:rsidR="00AF13F1" w:rsidRPr="00195A29">
        <w:t>menurut</w:t>
      </w:r>
      <w:proofErr w:type="spellEnd"/>
      <w:r w:rsidR="00AF13F1" w:rsidRPr="00195A29">
        <w:t xml:space="preserve"> </w:t>
      </w:r>
      <w:proofErr w:type="spellStart"/>
      <w:r w:rsidR="00AF13F1" w:rsidRPr="00195A29">
        <w:t>ketentuan</w:t>
      </w:r>
      <w:proofErr w:type="spellEnd"/>
      <w:r w:rsidR="00AF13F1" w:rsidRPr="00195A29">
        <w:t xml:space="preserve"> </w:t>
      </w:r>
      <w:proofErr w:type="spellStart"/>
      <w:r w:rsidR="00AF13F1" w:rsidRPr="00195A29">
        <w:t>Pasal</w:t>
      </w:r>
      <w:proofErr w:type="spellEnd"/>
      <w:r w:rsidR="00AF13F1" w:rsidRPr="00195A29">
        <w:t xml:space="preserve"> 22 Ayat (4) KUHAP, </w:t>
      </w:r>
      <w:proofErr w:type="spellStart"/>
      <w:r w:rsidR="00AF13F1" w:rsidRPr="00195A29">
        <w:t>maka</w:t>
      </w:r>
      <w:proofErr w:type="spellEnd"/>
      <w:r w:rsidR="00AF13F1" w:rsidRPr="00195A29">
        <w:t xml:space="preserve"> masa </w:t>
      </w:r>
      <w:proofErr w:type="spellStart"/>
      <w:r w:rsidR="00AF13F1" w:rsidRPr="00195A29">
        <w:t>penangkapan</w:t>
      </w:r>
      <w:proofErr w:type="spellEnd"/>
      <w:r w:rsidR="00AF13F1" w:rsidRPr="00195A29">
        <w:t xml:space="preserve"> dan </w:t>
      </w:r>
      <w:proofErr w:type="spellStart"/>
      <w:r w:rsidR="00AF13F1" w:rsidRPr="00195A29">
        <w:t>penahanan</w:t>
      </w:r>
      <w:proofErr w:type="spellEnd"/>
      <w:r w:rsidR="00AF13F1" w:rsidRPr="00195A29">
        <w:t xml:space="preserve"> </w:t>
      </w:r>
      <w:proofErr w:type="spellStart"/>
      <w:r w:rsidR="00AF13F1" w:rsidRPr="00195A29">
        <w:t>tersebut</w:t>
      </w:r>
      <w:proofErr w:type="spellEnd"/>
      <w:r w:rsidR="00AF13F1" w:rsidRPr="00195A29">
        <w:t xml:space="preserve"> </w:t>
      </w:r>
      <w:proofErr w:type="spellStart"/>
      <w:r w:rsidR="00AF13F1" w:rsidRPr="00195A29">
        <w:t>harus</w:t>
      </w:r>
      <w:proofErr w:type="spellEnd"/>
      <w:r w:rsidR="00AF13F1" w:rsidRPr="00195A29">
        <w:t xml:space="preserve"> </w:t>
      </w:r>
      <w:proofErr w:type="spellStart"/>
      <w:r w:rsidR="00AF13F1" w:rsidRPr="00195A29">
        <w:t>dikurangkan</w:t>
      </w:r>
      <w:proofErr w:type="spellEnd"/>
      <w:r w:rsidR="00AF13F1" w:rsidRPr="00195A29">
        <w:t xml:space="preserve"> </w:t>
      </w:r>
      <w:proofErr w:type="spellStart"/>
      <w:r w:rsidR="00AF13F1" w:rsidRPr="00195A29">
        <w:t>seluruhnya</w:t>
      </w:r>
      <w:proofErr w:type="spellEnd"/>
      <w:r w:rsidR="00AF13F1" w:rsidRPr="00195A29">
        <w:t xml:space="preserve"> </w:t>
      </w:r>
      <w:proofErr w:type="spellStart"/>
      <w:r w:rsidR="00AF13F1" w:rsidRPr="00195A29">
        <w:t>dari</w:t>
      </w:r>
      <w:proofErr w:type="spellEnd"/>
      <w:r w:rsidR="00AF13F1" w:rsidRPr="00195A29">
        <w:t xml:space="preserve"> </w:t>
      </w:r>
      <w:proofErr w:type="spellStart"/>
      <w:r w:rsidR="00AF13F1" w:rsidRPr="00195A29">
        <w:t>pidana</w:t>
      </w:r>
      <w:proofErr w:type="spellEnd"/>
      <w:r w:rsidR="00AF13F1" w:rsidRPr="00195A29">
        <w:t xml:space="preserve"> yang </w:t>
      </w:r>
      <w:proofErr w:type="spellStart"/>
      <w:r w:rsidR="00AF13F1" w:rsidRPr="00195A29">
        <w:t>dijatuhkan</w:t>
      </w:r>
      <w:proofErr w:type="spellEnd"/>
      <w:r w:rsidR="00AF13F1" w:rsidRPr="00195A29">
        <w:t xml:space="preserve">; </w:t>
      </w:r>
    </w:p>
    <w:p w14:paraId="678A3B24" w14:textId="77777777" w:rsidR="00BA4263" w:rsidRPr="00195A29" w:rsidRDefault="00BA4263" w:rsidP="00195A29">
      <w:pPr>
        <w:pStyle w:val="BodyText"/>
        <w:spacing w:line="360" w:lineRule="auto"/>
      </w:pPr>
      <w:r w:rsidRPr="00195A29">
        <w:tab/>
      </w:r>
      <w:proofErr w:type="spellStart"/>
      <w:r w:rsidR="00AF13F1" w:rsidRPr="00195A29">
        <w:t>Menimbang</w:t>
      </w:r>
      <w:proofErr w:type="spellEnd"/>
      <w:r w:rsidR="00AF13F1" w:rsidRPr="00195A29">
        <w:t xml:space="preserve">, </w:t>
      </w:r>
      <w:proofErr w:type="spellStart"/>
      <w:r w:rsidR="00AF13F1" w:rsidRPr="00195A29">
        <w:t>bahwa</w:t>
      </w:r>
      <w:proofErr w:type="spellEnd"/>
      <w:r w:rsidR="00AF13F1" w:rsidRPr="00195A29">
        <w:t xml:space="preserve"> </w:t>
      </w:r>
      <w:proofErr w:type="spellStart"/>
      <w:r w:rsidR="00AF13F1" w:rsidRPr="00195A29">
        <w:t>berdasarkan</w:t>
      </w:r>
      <w:proofErr w:type="spellEnd"/>
      <w:r w:rsidR="00AF13F1" w:rsidRPr="00195A29">
        <w:t xml:space="preserve"> </w:t>
      </w:r>
      <w:proofErr w:type="spellStart"/>
      <w:r w:rsidR="00AF13F1" w:rsidRPr="00195A29">
        <w:t>ketentuan</w:t>
      </w:r>
      <w:proofErr w:type="spellEnd"/>
      <w:r w:rsidR="00AF13F1" w:rsidRPr="00195A29">
        <w:t xml:space="preserve"> </w:t>
      </w:r>
      <w:proofErr w:type="spellStart"/>
      <w:r w:rsidR="00AF13F1" w:rsidRPr="00195A29">
        <w:t>Pasal</w:t>
      </w:r>
      <w:proofErr w:type="spellEnd"/>
      <w:r w:rsidR="00AF13F1" w:rsidRPr="00195A29">
        <w:t xml:space="preserve"> 193 Ayat (1) dan (2) </w:t>
      </w:r>
      <w:proofErr w:type="spellStart"/>
      <w:r w:rsidR="00AF13F1" w:rsidRPr="00195A29">
        <w:t>huruf</w:t>
      </w:r>
      <w:proofErr w:type="spellEnd"/>
      <w:r w:rsidR="00AF13F1" w:rsidRPr="00195A29">
        <w:t xml:space="preserve"> b </w:t>
      </w:r>
      <w:proofErr w:type="spellStart"/>
      <w:r w:rsidR="00AF13F1" w:rsidRPr="00195A29">
        <w:t>Undang-undang</w:t>
      </w:r>
      <w:proofErr w:type="spellEnd"/>
      <w:r w:rsidR="00AF13F1" w:rsidRPr="00195A29">
        <w:t xml:space="preserve"> RI </w:t>
      </w:r>
      <w:proofErr w:type="spellStart"/>
      <w:r w:rsidR="00AF13F1" w:rsidRPr="00195A29">
        <w:t>Nomor</w:t>
      </w:r>
      <w:proofErr w:type="spellEnd"/>
      <w:r w:rsidR="00AF13F1" w:rsidRPr="00195A29">
        <w:t xml:space="preserve"> 8 </w:t>
      </w:r>
      <w:proofErr w:type="spellStart"/>
      <w:r w:rsidR="00AF13F1" w:rsidRPr="00195A29">
        <w:t>Tahun</w:t>
      </w:r>
      <w:proofErr w:type="spellEnd"/>
      <w:r w:rsidR="00AF13F1" w:rsidRPr="00195A29">
        <w:t xml:space="preserve"> 1981 </w:t>
      </w:r>
      <w:proofErr w:type="spellStart"/>
      <w:r w:rsidR="00AF13F1" w:rsidRPr="00195A29">
        <w:t>tentang</w:t>
      </w:r>
      <w:proofErr w:type="spellEnd"/>
      <w:r w:rsidR="00AF13F1" w:rsidRPr="00195A29">
        <w:t xml:space="preserve"> Hukum Acara </w:t>
      </w:r>
      <w:proofErr w:type="spellStart"/>
      <w:r w:rsidR="00AF13F1" w:rsidRPr="00195A29">
        <w:t>Pidana</w:t>
      </w:r>
      <w:proofErr w:type="spellEnd"/>
      <w:r w:rsidR="00AF13F1" w:rsidRPr="00195A29">
        <w:t xml:space="preserve">, oleh </w:t>
      </w:r>
      <w:proofErr w:type="spellStart"/>
      <w:r w:rsidR="00AF13F1" w:rsidRPr="00195A29">
        <w:t>karena</w:t>
      </w:r>
      <w:proofErr w:type="spellEnd"/>
      <w:r w:rsidR="00AF13F1" w:rsidRPr="00195A29">
        <w:t xml:space="preserve"> </w:t>
      </w:r>
      <w:proofErr w:type="spellStart"/>
      <w:r w:rsidR="00AF13F1" w:rsidRPr="00195A29">
        <w:t>Terdakwa</w:t>
      </w:r>
      <w:proofErr w:type="spellEnd"/>
      <w:r w:rsidR="00AF13F1" w:rsidRPr="00195A29">
        <w:t xml:space="preserve"> </w:t>
      </w:r>
      <w:proofErr w:type="spellStart"/>
      <w:r w:rsidR="00AF13F1" w:rsidRPr="00195A29">
        <w:t>dipersalahkan</w:t>
      </w:r>
      <w:proofErr w:type="spellEnd"/>
      <w:r w:rsidR="00AF13F1" w:rsidRPr="00195A29">
        <w:t xml:space="preserve"> </w:t>
      </w:r>
      <w:proofErr w:type="spellStart"/>
      <w:r w:rsidR="00AF13F1" w:rsidRPr="00195A29">
        <w:t>melakukan</w:t>
      </w:r>
      <w:proofErr w:type="spellEnd"/>
      <w:r w:rsidR="00AF13F1" w:rsidRPr="00195A29">
        <w:t xml:space="preserve"> </w:t>
      </w:r>
      <w:proofErr w:type="spellStart"/>
      <w:r w:rsidR="00AF13F1" w:rsidRPr="00195A29">
        <w:t>tindak</w:t>
      </w:r>
      <w:proofErr w:type="spellEnd"/>
      <w:r w:rsidR="00AF13F1" w:rsidRPr="00195A29">
        <w:t xml:space="preserve"> </w:t>
      </w:r>
      <w:proofErr w:type="spellStart"/>
      <w:r w:rsidR="00AF13F1" w:rsidRPr="00195A29">
        <w:t>pidana</w:t>
      </w:r>
      <w:proofErr w:type="spellEnd"/>
      <w:r w:rsidR="00AF13F1" w:rsidRPr="00195A29">
        <w:t xml:space="preserve"> </w:t>
      </w:r>
      <w:proofErr w:type="spellStart"/>
      <w:r w:rsidR="00AF13F1" w:rsidRPr="00195A29">
        <w:t>sebagaimana</w:t>
      </w:r>
      <w:proofErr w:type="spellEnd"/>
      <w:r w:rsidR="00AF13F1" w:rsidRPr="00195A29">
        <w:t xml:space="preserve"> yang </w:t>
      </w:r>
      <w:proofErr w:type="spellStart"/>
      <w:r w:rsidR="00AF13F1" w:rsidRPr="00195A29">
        <w:t>didakwakan</w:t>
      </w:r>
      <w:proofErr w:type="spellEnd"/>
      <w:r w:rsidR="00AF13F1" w:rsidRPr="00195A29">
        <w:t xml:space="preserve"> </w:t>
      </w:r>
      <w:proofErr w:type="spellStart"/>
      <w:r w:rsidR="00AF13F1" w:rsidRPr="00195A29">
        <w:t>kepadanya</w:t>
      </w:r>
      <w:proofErr w:type="spellEnd"/>
      <w:r w:rsidR="00AF13F1" w:rsidRPr="00195A29">
        <w:t xml:space="preserve">, dan </w:t>
      </w:r>
      <w:proofErr w:type="spellStart"/>
      <w:r w:rsidR="00AF13F1" w:rsidRPr="00195A29">
        <w:t>tidak</w:t>
      </w:r>
      <w:proofErr w:type="spellEnd"/>
      <w:r w:rsidR="00AF13F1" w:rsidRPr="00195A29">
        <w:t xml:space="preserve"> </w:t>
      </w:r>
      <w:proofErr w:type="spellStart"/>
      <w:r w:rsidR="00AF13F1" w:rsidRPr="00195A29">
        <w:t>ada</w:t>
      </w:r>
      <w:proofErr w:type="spellEnd"/>
      <w:r w:rsidR="00AF13F1" w:rsidRPr="00195A29">
        <w:t xml:space="preserve"> </w:t>
      </w:r>
      <w:proofErr w:type="spellStart"/>
      <w:r w:rsidR="00AF13F1" w:rsidRPr="00195A29">
        <w:t>alasan</w:t>
      </w:r>
      <w:proofErr w:type="spellEnd"/>
      <w:r w:rsidR="00AF13F1" w:rsidRPr="00195A29">
        <w:t xml:space="preserve"> yang </w:t>
      </w:r>
      <w:proofErr w:type="spellStart"/>
      <w:r w:rsidR="00AF13F1" w:rsidRPr="00195A29">
        <w:t>cukup</w:t>
      </w:r>
      <w:proofErr w:type="spellEnd"/>
      <w:r w:rsidR="00AF13F1" w:rsidRPr="00195A29">
        <w:t xml:space="preserve"> </w:t>
      </w:r>
      <w:proofErr w:type="spellStart"/>
      <w:r w:rsidR="00AF13F1" w:rsidRPr="00195A29">
        <w:t>untuk</w:t>
      </w:r>
      <w:proofErr w:type="spellEnd"/>
      <w:r w:rsidR="00AF13F1" w:rsidRPr="00195A29">
        <w:t xml:space="preserve"> </w:t>
      </w:r>
      <w:proofErr w:type="spellStart"/>
      <w:r w:rsidR="00AF13F1" w:rsidRPr="00195A29">
        <w:t>mengeluarkan</w:t>
      </w:r>
      <w:proofErr w:type="spellEnd"/>
      <w:r w:rsidR="00AF13F1" w:rsidRPr="00195A29">
        <w:t xml:space="preserve"> </w:t>
      </w:r>
      <w:proofErr w:type="spellStart"/>
      <w:r w:rsidR="00AF13F1" w:rsidRPr="00195A29">
        <w:t>Terdakwa</w:t>
      </w:r>
      <w:proofErr w:type="spellEnd"/>
      <w:r w:rsidR="00AF13F1" w:rsidRPr="00195A29">
        <w:t xml:space="preserve"> </w:t>
      </w:r>
      <w:proofErr w:type="spellStart"/>
      <w:r w:rsidR="00AF13F1" w:rsidRPr="00195A29">
        <w:t>dari</w:t>
      </w:r>
      <w:proofErr w:type="spellEnd"/>
      <w:r w:rsidR="00AF13F1" w:rsidRPr="00195A29">
        <w:t xml:space="preserve"> </w:t>
      </w:r>
      <w:proofErr w:type="spellStart"/>
      <w:r w:rsidR="00AF13F1" w:rsidRPr="00195A29">
        <w:t>dalam</w:t>
      </w:r>
      <w:proofErr w:type="spellEnd"/>
      <w:r w:rsidR="00AF13F1" w:rsidRPr="00195A29">
        <w:t xml:space="preserve"> </w:t>
      </w:r>
      <w:proofErr w:type="spellStart"/>
      <w:r w:rsidR="00AF13F1" w:rsidRPr="00195A29">
        <w:t>tahanan</w:t>
      </w:r>
      <w:proofErr w:type="spellEnd"/>
      <w:r w:rsidR="00AF13F1" w:rsidRPr="00195A29">
        <w:t xml:space="preserve">, </w:t>
      </w:r>
      <w:proofErr w:type="spellStart"/>
      <w:r w:rsidR="00AF13F1" w:rsidRPr="00195A29">
        <w:t>maka</w:t>
      </w:r>
      <w:proofErr w:type="spellEnd"/>
      <w:r w:rsidR="00AF13F1" w:rsidRPr="00195A29">
        <w:t xml:space="preserve"> </w:t>
      </w:r>
      <w:proofErr w:type="spellStart"/>
      <w:r w:rsidR="00AF13F1" w:rsidRPr="00195A29">
        <w:t>kepada</w:t>
      </w:r>
      <w:proofErr w:type="spellEnd"/>
      <w:r w:rsidR="00AF13F1" w:rsidRPr="00195A29">
        <w:t xml:space="preserve"> </w:t>
      </w:r>
      <w:proofErr w:type="spellStart"/>
      <w:r w:rsidR="00AF13F1" w:rsidRPr="00195A29">
        <w:t>Terdakwa</w:t>
      </w:r>
      <w:proofErr w:type="spellEnd"/>
      <w:r w:rsidR="00AF13F1" w:rsidRPr="00195A29">
        <w:t xml:space="preserve"> </w:t>
      </w:r>
      <w:proofErr w:type="spellStart"/>
      <w:r w:rsidR="00AF13F1" w:rsidRPr="00195A29">
        <w:t>diperintahkan</w:t>
      </w:r>
      <w:proofErr w:type="spellEnd"/>
      <w:r w:rsidR="00AF13F1" w:rsidRPr="00195A29">
        <w:t xml:space="preserve"> </w:t>
      </w:r>
      <w:proofErr w:type="spellStart"/>
      <w:r w:rsidR="00AF13F1" w:rsidRPr="00195A29">
        <w:t>untuk</w:t>
      </w:r>
      <w:proofErr w:type="spellEnd"/>
      <w:r w:rsidR="00AF13F1" w:rsidRPr="00195A29">
        <w:t xml:space="preserve"> </w:t>
      </w:r>
      <w:proofErr w:type="spellStart"/>
      <w:r w:rsidR="00AF13F1" w:rsidRPr="00195A29">
        <w:t>tetap</w:t>
      </w:r>
      <w:proofErr w:type="spellEnd"/>
      <w:r w:rsidR="00AF13F1" w:rsidRPr="00195A29">
        <w:t xml:space="preserve"> </w:t>
      </w:r>
      <w:proofErr w:type="spellStart"/>
      <w:r w:rsidR="00AF13F1" w:rsidRPr="00195A29">
        <w:t>berada</w:t>
      </w:r>
      <w:proofErr w:type="spellEnd"/>
      <w:r w:rsidR="00AF13F1" w:rsidRPr="00195A29">
        <w:t xml:space="preserve"> di </w:t>
      </w:r>
      <w:proofErr w:type="spellStart"/>
      <w:r w:rsidR="00AF13F1" w:rsidRPr="00195A29">
        <w:t>dalam</w:t>
      </w:r>
      <w:proofErr w:type="spellEnd"/>
      <w:r w:rsidR="00AF13F1" w:rsidRPr="00195A29">
        <w:t xml:space="preserve"> </w:t>
      </w:r>
      <w:proofErr w:type="spellStart"/>
      <w:r w:rsidR="00AF13F1" w:rsidRPr="00195A29">
        <w:t>tahanan</w:t>
      </w:r>
      <w:proofErr w:type="spellEnd"/>
      <w:r w:rsidR="00AF13F1" w:rsidRPr="00195A29">
        <w:t xml:space="preserve">; </w:t>
      </w:r>
    </w:p>
    <w:p w14:paraId="2AC08B0E" w14:textId="77777777" w:rsidR="00BA4263" w:rsidRPr="00195A29" w:rsidRDefault="00BA4263" w:rsidP="00195A29">
      <w:pPr>
        <w:pStyle w:val="BodyText"/>
        <w:spacing w:line="360" w:lineRule="auto"/>
      </w:pPr>
      <w:r w:rsidRPr="00195A29">
        <w:tab/>
      </w:r>
      <w:proofErr w:type="spellStart"/>
      <w:r w:rsidR="00AF13F1" w:rsidRPr="00195A29">
        <w:t>Menimbang</w:t>
      </w:r>
      <w:proofErr w:type="spellEnd"/>
      <w:r w:rsidR="00AF13F1" w:rsidRPr="00195A29">
        <w:t xml:space="preserve">, </w:t>
      </w:r>
      <w:proofErr w:type="spellStart"/>
      <w:r w:rsidR="00AF13F1" w:rsidRPr="00195A29">
        <w:t>bahwa</w:t>
      </w:r>
      <w:proofErr w:type="spellEnd"/>
      <w:r w:rsidR="00AF13F1" w:rsidRPr="00195A29">
        <w:t xml:space="preserve"> </w:t>
      </w:r>
      <w:proofErr w:type="spellStart"/>
      <w:r w:rsidR="00AF13F1" w:rsidRPr="00195A29">
        <w:t>berdasarkan</w:t>
      </w:r>
      <w:proofErr w:type="spellEnd"/>
      <w:r w:rsidR="00AF13F1" w:rsidRPr="00195A29">
        <w:t xml:space="preserve"> </w:t>
      </w:r>
      <w:proofErr w:type="spellStart"/>
      <w:r w:rsidR="00AF13F1" w:rsidRPr="00195A29">
        <w:t>ketentuan</w:t>
      </w:r>
      <w:proofErr w:type="spellEnd"/>
      <w:r w:rsidR="00AF13F1" w:rsidRPr="00195A29">
        <w:t xml:space="preserve"> </w:t>
      </w:r>
      <w:proofErr w:type="spellStart"/>
      <w:r w:rsidR="00AF13F1" w:rsidRPr="00195A29">
        <w:t>Pasal</w:t>
      </w:r>
      <w:proofErr w:type="spellEnd"/>
      <w:r w:rsidR="00AF13F1" w:rsidRPr="00195A29">
        <w:t xml:space="preserve"> 194 Ayat (1) </w:t>
      </w:r>
      <w:proofErr w:type="spellStart"/>
      <w:r w:rsidR="00AF13F1" w:rsidRPr="00195A29">
        <w:t>Undangundang</w:t>
      </w:r>
      <w:proofErr w:type="spellEnd"/>
      <w:r w:rsidR="00AF13F1" w:rsidRPr="00195A29">
        <w:t xml:space="preserve"> RI </w:t>
      </w:r>
      <w:proofErr w:type="spellStart"/>
      <w:r w:rsidR="00AF13F1" w:rsidRPr="00195A29">
        <w:t>Nomor</w:t>
      </w:r>
      <w:proofErr w:type="spellEnd"/>
      <w:r w:rsidR="00AF13F1" w:rsidRPr="00195A29">
        <w:t xml:space="preserve"> 8 </w:t>
      </w:r>
      <w:proofErr w:type="spellStart"/>
      <w:r w:rsidR="00AF13F1" w:rsidRPr="00195A29">
        <w:t>Tahun</w:t>
      </w:r>
      <w:proofErr w:type="spellEnd"/>
      <w:r w:rsidR="00AF13F1" w:rsidRPr="00195A29">
        <w:t xml:space="preserve"> 1981 </w:t>
      </w:r>
      <w:proofErr w:type="spellStart"/>
      <w:r w:rsidR="00AF13F1" w:rsidRPr="00195A29">
        <w:t>tentang</w:t>
      </w:r>
      <w:proofErr w:type="spellEnd"/>
      <w:r w:rsidR="00AF13F1" w:rsidRPr="00195A29">
        <w:t xml:space="preserve"> Hukum Acara </w:t>
      </w:r>
      <w:proofErr w:type="spellStart"/>
      <w:r w:rsidR="00AF13F1" w:rsidRPr="00195A29">
        <w:t>Pidana</w:t>
      </w:r>
      <w:proofErr w:type="spellEnd"/>
      <w:r w:rsidR="00AF13F1" w:rsidRPr="00195A29">
        <w:t xml:space="preserve">, </w:t>
      </w:r>
      <w:proofErr w:type="spellStart"/>
      <w:r w:rsidR="00AF13F1" w:rsidRPr="00195A29">
        <w:t>bahwa</w:t>
      </w:r>
      <w:proofErr w:type="spellEnd"/>
      <w:r w:rsidR="00AF13F1" w:rsidRPr="00195A29">
        <w:t xml:space="preserve"> </w:t>
      </w:r>
      <w:proofErr w:type="spellStart"/>
      <w:r w:rsidR="00AF13F1" w:rsidRPr="00195A29">
        <w:t>dalam</w:t>
      </w:r>
      <w:proofErr w:type="spellEnd"/>
      <w:r w:rsidR="00AF13F1" w:rsidRPr="00195A29">
        <w:t xml:space="preserve"> </w:t>
      </w:r>
      <w:proofErr w:type="spellStart"/>
      <w:r w:rsidR="00AF13F1" w:rsidRPr="00195A29">
        <w:t>hal</w:t>
      </w:r>
      <w:proofErr w:type="spellEnd"/>
      <w:r w:rsidR="00AF13F1" w:rsidRPr="00195A29">
        <w:t xml:space="preserve"> </w:t>
      </w:r>
      <w:proofErr w:type="spellStart"/>
      <w:r w:rsidR="00AF13F1" w:rsidRPr="00195A29">
        <w:t>putusan</w:t>
      </w:r>
      <w:proofErr w:type="spellEnd"/>
      <w:r w:rsidR="00AF13F1" w:rsidRPr="00195A29">
        <w:t xml:space="preserve"> </w:t>
      </w:r>
      <w:proofErr w:type="spellStart"/>
      <w:r w:rsidR="00AF13F1" w:rsidRPr="00195A29">
        <w:t>pemidanaan</w:t>
      </w:r>
      <w:proofErr w:type="spellEnd"/>
      <w:r w:rsidR="00AF13F1" w:rsidRPr="00195A29">
        <w:t xml:space="preserve"> </w:t>
      </w:r>
      <w:proofErr w:type="spellStart"/>
      <w:r w:rsidR="00AF13F1" w:rsidRPr="00195A29">
        <w:t>atau</w:t>
      </w:r>
      <w:proofErr w:type="spellEnd"/>
      <w:r w:rsidR="00AF13F1" w:rsidRPr="00195A29">
        <w:t xml:space="preserve"> </w:t>
      </w:r>
      <w:proofErr w:type="spellStart"/>
      <w:r w:rsidR="00AF13F1" w:rsidRPr="00195A29">
        <w:t>bebas</w:t>
      </w:r>
      <w:proofErr w:type="spellEnd"/>
      <w:r w:rsidR="00AF13F1" w:rsidRPr="00195A29">
        <w:t xml:space="preserve"> </w:t>
      </w:r>
      <w:proofErr w:type="spellStart"/>
      <w:r w:rsidR="00AF13F1" w:rsidRPr="00195A29">
        <w:t>atau</w:t>
      </w:r>
      <w:proofErr w:type="spellEnd"/>
      <w:r w:rsidR="00AF13F1" w:rsidRPr="00195A29">
        <w:t xml:space="preserve"> </w:t>
      </w:r>
      <w:proofErr w:type="spellStart"/>
      <w:r w:rsidR="00AF13F1" w:rsidRPr="00195A29">
        <w:t>lepas</w:t>
      </w:r>
      <w:proofErr w:type="spellEnd"/>
      <w:r w:rsidR="00AF13F1" w:rsidRPr="00195A29">
        <w:t xml:space="preserve"> </w:t>
      </w:r>
      <w:proofErr w:type="spellStart"/>
      <w:r w:rsidR="00AF13F1" w:rsidRPr="00195A29">
        <w:t>dari</w:t>
      </w:r>
      <w:proofErr w:type="spellEnd"/>
      <w:r w:rsidR="00AF13F1" w:rsidRPr="00195A29">
        <w:t xml:space="preserve"> </w:t>
      </w:r>
      <w:proofErr w:type="spellStart"/>
      <w:r w:rsidR="00AF13F1" w:rsidRPr="00195A29">
        <w:t>segala</w:t>
      </w:r>
      <w:proofErr w:type="spellEnd"/>
      <w:r w:rsidR="00AF13F1" w:rsidRPr="00195A29">
        <w:t xml:space="preserve"> </w:t>
      </w:r>
      <w:proofErr w:type="spellStart"/>
      <w:r w:rsidR="00AF13F1" w:rsidRPr="00195A29">
        <w:t>tuntutan</w:t>
      </w:r>
      <w:proofErr w:type="spellEnd"/>
      <w:r w:rsidR="00AF13F1" w:rsidRPr="00195A29">
        <w:t xml:space="preserve"> </w:t>
      </w:r>
      <w:proofErr w:type="spellStart"/>
      <w:r w:rsidR="00AF13F1" w:rsidRPr="00195A29">
        <w:t>hukum</w:t>
      </w:r>
      <w:proofErr w:type="spellEnd"/>
      <w:r w:rsidR="00AF13F1" w:rsidRPr="00195A29">
        <w:t xml:space="preserve">, </w:t>
      </w:r>
      <w:proofErr w:type="spellStart"/>
      <w:r w:rsidR="00AF13F1" w:rsidRPr="00195A29">
        <w:t>Pengadilan</w:t>
      </w:r>
      <w:proofErr w:type="spellEnd"/>
      <w:r w:rsidR="00AF13F1" w:rsidRPr="00195A29">
        <w:t xml:space="preserve"> </w:t>
      </w:r>
      <w:proofErr w:type="spellStart"/>
      <w:r w:rsidR="00AF13F1" w:rsidRPr="00195A29">
        <w:t>menetapkan</w:t>
      </w:r>
      <w:proofErr w:type="spellEnd"/>
      <w:r w:rsidR="00AF13F1" w:rsidRPr="00195A29">
        <w:t xml:space="preserve"> </w:t>
      </w:r>
      <w:proofErr w:type="spellStart"/>
      <w:r w:rsidR="00AF13F1" w:rsidRPr="00195A29">
        <w:t>supaya</w:t>
      </w:r>
      <w:proofErr w:type="spellEnd"/>
      <w:r w:rsidR="00AF13F1" w:rsidRPr="00195A29">
        <w:t xml:space="preserve"> </w:t>
      </w:r>
      <w:proofErr w:type="spellStart"/>
      <w:r w:rsidR="00AF13F1" w:rsidRPr="00195A29">
        <w:t>barang</w:t>
      </w:r>
      <w:proofErr w:type="spellEnd"/>
      <w:r w:rsidR="00AF13F1" w:rsidRPr="00195A29">
        <w:t xml:space="preserve"> </w:t>
      </w:r>
      <w:proofErr w:type="spellStart"/>
      <w:r w:rsidR="00AF13F1" w:rsidRPr="00195A29">
        <w:t>bukti</w:t>
      </w:r>
      <w:proofErr w:type="spellEnd"/>
      <w:r w:rsidR="00AF13F1" w:rsidRPr="00195A29">
        <w:t xml:space="preserve"> yang </w:t>
      </w:r>
      <w:proofErr w:type="spellStart"/>
      <w:r w:rsidR="00AF13F1" w:rsidRPr="00195A29">
        <w:t>disita</w:t>
      </w:r>
      <w:proofErr w:type="spellEnd"/>
      <w:r w:rsidR="00AF13F1" w:rsidRPr="00195A29">
        <w:t xml:space="preserve"> </w:t>
      </w:r>
      <w:proofErr w:type="spellStart"/>
      <w:r w:rsidR="00AF13F1" w:rsidRPr="00195A29">
        <w:t>diserahkan</w:t>
      </w:r>
      <w:proofErr w:type="spellEnd"/>
      <w:r w:rsidR="00AF13F1" w:rsidRPr="00195A29">
        <w:t xml:space="preserve"> </w:t>
      </w:r>
      <w:proofErr w:type="spellStart"/>
      <w:r w:rsidR="00AF13F1" w:rsidRPr="00195A29">
        <w:t>kepada</w:t>
      </w:r>
      <w:proofErr w:type="spellEnd"/>
      <w:r w:rsidR="00AF13F1" w:rsidRPr="00195A29">
        <w:t xml:space="preserve"> </w:t>
      </w:r>
      <w:proofErr w:type="spellStart"/>
      <w:r w:rsidR="00AF13F1" w:rsidRPr="00195A29">
        <w:t>pihak</w:t>
      </w:r>
      <w:proofErr w:type="spellEnd"/>
      <w:r w:rsidR="00AF13F1" w:rsidRPr="00195A29">
        <w:t xml:space="preserve"> yang paling </w:t>
      </w:r>
      <w:proofErr w:type="spellStart"/>
      <w:r w:rsidR="00AF13F1" w:rsidRPr="00195A29">
        <w:t>berhak</w:t>
      </w:r>
      <w:proofErr w:type="spellEnd"/>
      <w:r w:rsidR="00AF13F1" w:rsidRPr="00195A29">
        <w:t xml:space="preserve"> </w:t>
      </w:r>
      <w:proofErr w:type="spellStart"/>
      <w:r w:rsidR="00AF13F1" w:rsidRPr="00195A29">
        <w:t>menerima</w:t>
      </w:r>
      <w:proofErr w:type="spellEnd"/>
      <w:r w:rsidR="00AF13F1" w:rsidRPr="00195A29">
        <w:t xml:space="preserve"> </w:t>
      </w:r>
      <w:proofErr w:type="spellStart"/>
      <w:r w:rsidR="00AF13F1" w:rsidRPr="00195A29">
        <w:t>kembali</w:t>
      </w:r>
      <w:proofErr w:type="spellEnd"/>
      <w:r w:rsidR="00AF13F1" w:rsidRPr="00195A29">
        <w:t xml:space="preserve"> yang </w:t>
      </w:r>
      <w:proofErr w:type="spellStart"/>
      <w:r w:rsidR="00AF13F1" w:rsidRPr="00195A29">
        <w:t>namanya</w:t>
      </w:r>
      <w:proofErr w:type="spellEnd"/>
      <w:r w:rsidR="00AF13F1" w:rsidRPr="00195A29">
        <w:t xml:space="preserve"> </w:t>
      </w:r>
      <w:proofErr w:type="spellStart"/>
      <w:r w:rsidR="00AF13F1" w:rsidRPr="00195A29">
        <w:t>tercantum</w:t>
      </w:r>
      <w:proofErr w:type="spellEnd"/>
      <w:r w:rsidR="00AF13F1" w:rsidRPr="00195A29">
        <w:t xml:space="preserve"> </w:t>
      </w:r>
      <w:proofErr w:type="spellStart"/>
      <w:r w:rsidR="00AF13F1" w:rsidRPr="00195A29">
        <w:t>dalam</w:t>
      </w:r>
      <w:proofErr w:type="spellEnd"/>
      <w:r w:rsidR="00AF13F1" w:rsidRPr="00195A29">
        <w:t xml:space="preserve"> </w:t>
      </w:r>
      <w:proofErr w:type="spellStart"/>
      <w:r w:rsidR="00AF13F1" w:rsidRPr="00195A29">
        <w:t>putusan</w:t>
      </w:r>
      <w:proofErr w:type="spellEnd"/>
      <w:r w:rsidR="00AF13F1" w:rsidRPr="00195A29">
        <w:t xml:space="preserve"> </w:t>
      </w:r>
      <w:proofErr w:type="spellStart"/>
      <w:r w:rsidR="00AF13F1" w:rsidRPr="00195A29">
        <w:t>tersebut</w:t>
      </w:r>
      <w:proofErr w:type="spellEnd"/>
      <w:r w:rsidR="00AF13F1" w:rsidRPr="00195A29">
        <w:t xml:space="preserve"> </w:t>
      </w:r>
      <w:proofErr w:type="spellStart"/>
      <w:r w:rsidR="00AF13F1" w:rsidRPr="00195A29">
        <w:t>kecuali</w:t>
      </w:r>
      <w:proofErr w:type="spellEnd"/>
      <w:r w:rsidR="00AF13F1" w:rsidRPr="00195A29">
        <w:t xml:space="preserve"> </w:t>
      </w:r>
      <w:proofErr w:type="spellStart"/>
      <w:r w:rsidR="00AF13F1" w:rsidRPr="00195A29">
        <w:t>jika</w:t>
      </w:r>
      <w:proofErr w:type="spellEnd"/>
      <w:r w:rsidR="00AF13F1" w:rsidRPr="00195A29">
        <w:t xml:space="preserve"> </w:t>
      </w:r>
      <w:proofErr w:type="spellStart"/>
      <w:r w:rsidR="00AF13F1" w:rsidRPr="00195A29">
        <w:t>menurut</w:t>
      </w:r>
      <w:proofErr w:type="spellEnd"/>
      <w:r w:rsidR="00AF13F1" w:rsidRPr="00195A29">
        <w:t xml:space="preserve"> </w:t>
      </w:r>
      <w:proofErr w:type="spellStart"/>
      <w:r w:rsidR="00AF13F1" w:rsidRPr="00195A29">
        <w:t>ketentuan</w:t>
      </w:r>
      <w:proofErr w:type="spellEnd"/>
      <w:r w:rsidR="00AF13F1" w:rsidRPr="00195A29">
        <w:t xml:space="preserve"> </w:t>
      </w:r>
      <w:proofErr w:type="spellStart"/>
      <w:r w:rsidR="00AF13F1" w:rsidRPr="00195A29">
        <w:t>Undang-undang</w:t>
      </w:r>
      <w:proofErr w:type="spellEnd"/>
      <w:r w:rsidR="00AF13F1" w:rsidRPr="00195A29">
        <w:t xml:space="preserve"> </w:t>
      </w:r>
      <w:proofErr w:type="spellStart"/>
      <w:r w:rsidR="00AF13F1" w:rsidRPr="00195A29">
        <w:t>barang</w:t>
      </w:r>
      <w:proofErr w:type="spellEnd"/>
      <w:r w:rsidR="00AF13F1" w:rsidRPr="00195A29">
        <w:t xml:space="preserve"> </w:t>
      </w:r>
      <w:proofErr w:type="spellStart"/>
      <w:r w:rsidR="00AF13F1" w:rsidRPr="00195A29">
        <w:t>bukti</w:t>
      </w:r>
      <w:proofErr w:type="spellEnd"/>
      <w:r w:rsidR="00AF13F1" w:rsidRPr="00195A29">
        <w:t xml:space="preserve"> </w:t>
      </w:r>
      <w:proofErr w:type="spellStart"/>
      <w:r w:rsidR="00AF13F1" w:rsidRPr="00195A29">
        <w:t>itu</w:t>
      </w:r>
      <w:proofErr w:type="spellEnd"/>
      <w:r w:rsidR="00AF13F1" w:rsidRPr="00195A29">
        <w:t xml:space="preserve"> </w:t>
      </w:r>
      <w:proofErr w:type="spellStart"/>
      <w:r w:rsidR="00AF13F1" w:rsidRPr="00195A29">
        <w:t>harus</w:t>
      </w:r>
      <w:proofErr w:type="spellEnd"/>
      <w:r w:rsidR="00AF13F1" w:rsidRPr="00195A29">
        <w:t xml:space="preserve"> </w:t>
      </w:r>
      <w:proofErr w:type="spellStart"/>
      <w:r w:rsidR="00AF13F1" w:rsidRPr="00195A29">
        <w:t>dirampas</w:t>
      </w:r>
      <w:proofErr w:type="spellEnd"/>
      <w:r w:rsidR="00AF13F1" w:rsidRPr="00195A29">
        <w:t xml:space="preserve"> </w:t>
      </w:r>
      <w:proofErr w:type="spellStart"/>
      <w:r w:rsidR="00AF13F1" w:rsidRPr="00195A29">
        <w:t>untuk</w:t>
      </w:r>
      <w:proofErr w:type="spellEnd"/>
      <w:r w:rsidR="00AF13F1" w:rsidRPr="00195A29">
        <w:t xml:space="preserve"> </w:t>
      </w:r>
      <w:proofErr w:type="spellStart"/>
      <w:r w:rsidR="00AF13F1" w:rsidRPr="00195A29">
        <w:t>kepentingan</w:t>
      </w:r>
      <w:proofErr w:type="spellEnd"/>
      <w:r w:rsidR="00AF13F1" w:rsidRPr="00195A29">
        <w:t xml:space="preserve"> Negara </w:t>
      </w:r>
      <w:proofErr w:type="spellStart"/>
      <w:r w:rsidR="00AF13F1" w:rsidRPr="00195A29">
        <w:t>atau</w:t>
      </w:r>
      <w:proofErr w:type="spellEnd"/>
      <w:r w:rsidR="00AF13F1" w:rsidRPr="00195A29">
        <w:t xml:space="preserve"> </w:t>
      </w:r>
      <w:proofErr w:type="spellStart"/>
      <w:r w:rsidR="00AF13F1" w:rsidRPr="00195A29">
        <w:t>dimusnahkan</w:t>
      </w:r>
      <w:proofErr w:type="spellEnd"/>
      <w:r w:rsidR="00AF13F1" w:rsidRPr="00195A29">
        <w:t xml:space="preserve"> </w:t>
      </w:r>
      <w:proofErr w:type="spellStart"/>
      <w:r w:rsidR="00AF13F1" w:rsidRPr="00195A29">
        <w:t>atau</w:t>
      </w:r>
      <w:proofErr w:type="spellEnd"/>
      <w:r w:rsidR="00AF13F1" w:rsidRPr="00195A29">
        <w:t xml:space="preserve"> </w:t>
      </w:r>
      <w:proofErr w:type="spellStart"/>
      <w:r w:rsidR="00AF13F1" w:rsidRPr="00195A29">
        <w:t>dirusak</w:t>
      </w:r>
      <w:proofErr w:type="spellEnd"/>
      <w:r w:rsidR="00AF13F1" w:rsidRPr="00195A29">
        <w:t xml:space="preserve"> </w:t>
      </w:r>
      <w:proofErr w:type="spellStart"/>
      <w:r w:rsidR="00AF13F1" w:rsidRPr="00195A29">
        <w:t>sehingga</w:t>
      </w:r>
      <w:proofErr w:type="spellEnd"/>
      <w:r w:rsidR="00AF13F1" w:rsidRPr="00195A29">
        <w:t xml:space="preserve"> </w:t>
      </w:r>
      <w:proofErr w:type="spellStart"/>
      <w:r w:rsidR="00AF13F1" w:rsidRPr="00195A29">
        <w:t>tidak</w:t>
      </w:r>
      <w:proofErr w:type="spellEnd"/>
      <w:r w:rsidR="00AF13F1" w:rsidRPr="00195A29">
        <w:t xml:space="preserve"> </w:t>
      </w:r>
      <w:proofErr w:type="spellStart"/>
      <w:r w:rsidR="00AF13F1" w:rsidRPr="00195A29">
        <w:t>dapat</w:t>
      </w:r>
      <w:proofErr w:type="spellEnd"/>
      <w:r w:rsidR="00AF13F1" w:rsidRPr="00195A29">
        <w:t xml:space="preserve"> </w:t>
      </w:r>
      <w:proofErr w:type="spellStart"/>
      <w:r w:rsidR="00AF13F1" w:rsidRPr="00195A29">
        <w:t>dipergunakan</w:t>
      </w:r>
      <w:proofErr w:type="spellEnd"/>
      <w:r w:rsidR="00AF13F1" w:rsidRPr="00195A29">
        <w:t xml:space="preserve"> </w:t>
      </w:r>
      <w:proofErr w:type="spellStart"/>
      <w:r w:rsidR="00AF13F1" w:rsidRPr="00195A29">
        <w:t>lagi</w:t>
      </w:r>
      <w:proofErr w:type="spellEnd"/>
      <w:r w:rsidR="00AF13F1" w:rsidRPr="00195A29">
        <w:t xml:space="preserve">; </w:t>
      </w:r>
    </w:p>
    <w:p w14:paraId="5099D653" w14:textId="37A3572D" w:rsidR="007B3E2C" w:rsidRPr="00195A29" w:rsidRDefault="00BA4263" w:rsidP="00195A29">
      <w:pPr>
        <w:pStyle w:val="BodyText"/>
        <w:spacing w:line="360" w:lineRule="auto"/>
      </w:pPr>
      <w:r w:rsidRPr="00195A29">
        <w:tab/>
      </w:r>
      <w:proofErr w:type="spellStart"/>
      <w:r w:rsidR="00AF13F1" w:rsidRPr="00195A29">
        <w:t>Menimbang</w:t>
      </w:r>
      <w:proofErr w:type="spellEnd"/>
      <w:r w:rsidR="00AF13F1" w:rsidRPr="00195A29">
        <w:t xml:space="preserve">, </w:t>
      </w:r>
      <w:proofErr w:type="spellStart"/>
      <w:r w:rsidR="00AF13F1" w:rsidRPr="00195A29">
        <w:t>bahwa</w:t>
      </w:r>
      <w:proofErr w:type="spellEnd"/>
      <w:r w:rsidR="00AF13F1" w:rsidRPr="00195A29">
        <w:t xml:space="preserve"> </w:t>
      </w:r>
      <w:proofErr w:type="spellStart"/>
      <w:r w:rsidR="00AF13F1" w:rsidRPr="00195A29">
        <w:t>terhadap</w:t>
      </w:r>
      <w:proofErr w:type="spellEnd"/>
      <w:r w:rsidR="00AF13F1" w:rsidRPr="00195A29">
        <w:t xml:space="preserve"> </w:t>
      </w:r>
      <w:proofErr w:type="spellStart"/>
      <w:r w:rsidR="00AF13F1" w:rsidRPr="00195A29">
        <w:t>barang</w:t>
      </w:r>
      <w:proofErr w:type="spellEnd"/>
      <w:r w:rsidR="00AF13F1" w:rsidRPr="00195A29">
        <w:t xml:space="preserve"> </w:t>
      </w:r>
      <w:proofErr w:type="spellStart"/>
      <w:r w:rsidR="00AF13F1" w:rsidRPr="00195A29">
        <w:t>bukti</w:t>
      </w:r>
      <w:proofErr w:type="spellEnd"/>
      <w:r w:rsidR="00AF13F1" w:rsidRPr="00195A29">
        <w:t xml:space="preserve"> yang </w:t>
      </w:r>
      <w:proofErr w:type="spellStart"/>
      <w:r w:rsidR="00AF13F1" w:rsidRPr="00195A29">
        <w:t>diajukan</w:t>
      </w:r>
      <w:proofErr w:type="spellEnd"/>
      <w:r w:rsidR="00AF13F1" w:rsidRPr="00195A29">
        <w:t xml:space="preserve"> di </w:t>
      </w:r>
      <w:proofErr w:type="spellStart"/>
      <w:r w:rsidR="00AF13F1" w:rsidRPr="00195A29">
        <w:t>persidangan</w:t>
      </w:r>
      <w:proofErr w:type="spellEnd"/>
      <w:r w:rsidR="00AF13F1" w:rsidRPr="00195A29">
        <w:t xml:space="preserve"> </w:t>
      </w:r>
      <w:proofErr w:type="spellStart"/>
      <w:r w:rsidR="00AF13F1" w:rsidRPr="00195A29">
        <w:t>untuk</w:t>
      </w:r>
      <w:proofErr w:type="spellEnd"/>
      <w:r w:rsidR="00AF13F1" w:rsidRPr="00195A29">
        <w:t xml:space="preserve"> </w:t>
      </w:r>
      <w:proofErr w:type="spellStart"/>
      <w:r w:rsidR="00AF13F1" w:rsidRPr="00195A29">
        <w:t>selanjutnya</w:t>
      </w:r>
      <w:proofErr w:type="spellEnd"/>
      <w:r w:rsidR="00AF13F1" w:rsidRPr="00195A29">
        <w:t xml:space="preserve"> </w:t>
      </w:r>
      <w:proofErr w:type="spellStart"/>
      <w:r w:rsidR="00AF13F1" w:rsidRPr="00195A29">
        <w:t>dipertimbangkan</w:t>
      </w:r>
      <w:proofErr w:type="spellEnd"/>
      <w:r w:rsidR="00AF13F1" w:rsidRPr="00195A29">
        <w:t xml:space="preserve"> </w:t>
      </w:r>
      <w:proofErr w:type="spellStart"/>
      <w:r w:rsidR="00AF13F1" w:rsidRPr="00195A29">
        <w:t>sebagai</w:t>
      </w:r>
      <w:proofErr w:type="spellEnd"/>
      <w:r w:rsidR="00AF13F1" w:rsidRPr="00195A29">
        <w:t xml:space="preserve"> </w:t>
      </w:r>
      <w:proofErr w:type="spellStart"/>
      <w:r w:rsidR="00AF13F1" w:rsidRPr="00195A29">
        <w:t>berikut</w:t>
      </w:r>
      <w:proofErr w:type="spellEnd"/>
      <w:r w:rsidR="00AF13F1" w:rsidRPr="00195A29">
        <w:t xml:space="preserve">: </w:t>
      </w:r>
    </w:p>
    <w:p w14:paraId="1024DF76" w14:textId="09CAF278" w:rsidR="00AF13F1" w:rsidRPr="00195A29" w:rsidRDefault="00AF13F1" w:rsidP="00195A29">
      <w:pPr>
        <w:pStyle w:val="BodyText"/>
        <w:spacing w:line="360" w:lineRule="auto"/>
        <w:ind w:firstLine="425"/>
      </w:pPr>
      <w:r w:rsidRPr="00195A29">
        <w:t>1. 1 (</w:t>
      </w:r>
      <w:proofErr w:type="spellStart"/>
      <w:r w:rsidRPr="00195A29">
        <w:t>satu</w:t>
      </w:r>
      <w:proofErr w:type="spellEnd"/>
      <w:r w:rsidRPr="00195A29">
        <w:t xml:space="preserve">) </w:t>
      </w:r>
      <w:proofErr w:type="spellStart"/>
      <w:r w:rsidRPr="00195A29">
        <w:t>buah</w:t>
      </w:r>
      <w:proofErr w:type="spellEnd"/>
      <w:r w:rsidRPr="00195A29">
        <w:t xml:space="preserve"> STNK Sepeda Motor Yamaha </w:t>
      </w:r>
      <w:proofErr w:type="spellStart"/>
      <w:r w:rsidRPr="00195A29">
        <w:t>Yupiter</w:t>
      </w:r>
      <w:proofErr w:type="spellEnd"/>
      <w:r w:rsidRPr="00195A29">
        <w:t xml:space="preserve"> Z </w:t>
      </w:r>
      <w:proofErr w:type="spellStart"/>
      <w:r w:rsidRPr="00195A29">
        <w:t>warna</w:t>
      </w:r>
      <w:proofErr w:type="spellEnd"/>
      <w:r w:rsidRPr="00195A29">
        <w:t xml:space="preserve"> </w:t>
      </w:r>
      <w:proofErr w:type="spellStart"/>
      <w:r w:rsidRPr="00195A29">
        <w:t>merah</w:t>
      </w:r>
      <w:proofErr w:type="spellEnd"/>
      <w:r w:rsidRPr="00195A29">
        <w:t xml:space="preserve"> </w:t>
      </w:r>
      <w:proofErr w:type="spellStart"/>
      <w:r w:rsidRPr="00195A29">
        <w:t>hitam</w:t>
      </w:r>
      <w:proofErr w:type="spellEnd"/>
      <w:r w:rsidRPr="00195A29">
        <w:t xml:space="preserve">, </w:t>
      </w:r>
      <w:proofErr w:type="spellStart"/>
      <w:r w:rsidRPr="00195A29">
        <w:t>tahun</w:t>
      </w:r>
      <w:proofErr w:type="spellEnd"/>
      <w:r w:rsidRPr="00195A29">
        <w:t xml:space="preserve"> 2009, </w:t>
      </w:r>
      <w:proofErr w:type="spellStart"/>
      <w:r w:rsidRPr="00195A29">
        <w:t>Nopol</w:t>
      </w:r>
      <w:proofErr w:type="spellEnd"/>
      <w:r w:rsidRPr="00195A29">
        <w:t xml:space="preserve"> AA 3961BV, Noka: MH330C0029j618805, Nosin: 30 C618816 </w:t>
      </w:r>
      <w:proofErr w:type="spellStart"/>
      <w:r w:rsidRPr="00195A29">
        <w:t>atas</w:t>
      </w:r>
      <w:proofErr w:type="spellEnd"/>
      <w:r w:rsidRPr="00195A29">
        <w:t xml:space="preserve"> </w:t>
      </w:r>
      <w:proofErr w:type="spellStart"/>
      <w:r w:rsidRPr="00195A29">
        <w:t>nama</w:t>
      </w:r>
      <w:proofErr w:type="spellEnd"/>
      <w:r w:rsidRPr="00195A29">
        <w:t xml:space="preserve"> </w:t>
      </w:r>
      <w:proofErr w:type="spellStart"/>
      <w:r w:rsidRPr="00195A29">
        <w:lastRenderedPageBreak/>
        <w:t>Pemilik</w:t>
      </w:r>
      <w:proofErr w:type="spellEnd"/>
      <w:r w:rsidRPr="00195A29">
        <w:t xml:space="preserve"> </w:t>
      </w:r>
      <w:proofErr w:type="spellStart"/>
      <w:r w:rsidRPr="00195A29">
        <w:t>Iswanto</w:t>
      </w:r>
      <w:proofErr w:type="spellEnd"/>
      <w:r w:rsidRPr="00195A29">
        <w:t xml:space="preserve"> </w:t>
      </w:r>
      <w:proofErr w:type="spellStart"/>
      <w:r w:rsidRPr="00195A29">
        <w:t>alamat</w:t>
      </w:r>
      <w:proofErr w:type="spellEnd"/>
      <w:r w:rsidRPr="00195A29">
        <w:t xml:space="preserve"> </w:t>
      </w:r>
      <w:proofErr w:type="spellStart"/>
      <w:r w:rsidRPr="00195A29">
        <w:t>Dsn</w:t>
      </w:r>
      <w:proofErr w:type="spellEnd"/>
      <w:r w:rsidRPr="00195A29">
        <w:t xml:space="preserve">. </w:t>
      </w:r>
      <w:proofErr w:type="spellStart"/>
      <w:r w:rsidRPr="00195A29">
        <w:t>Kenanggulan</w:t>
      </w:r>
      <w:proofErr w:type="spellEnd"/>
      <w:r w:rsidRPr="00195A29">
        <w:t xml:space="preserve"> Rt. 001 Rw.003, Desa </w:t>
      </w:r>
      <w:proofErr w:type="spellStart"/>
      <w:r w:rsidRPr="00195A29">
        <w:t>Surorejo</w:t>
      </w:r>
      <w:proofErr w:type="spellEnd"/>
      <w:r w:rsidRPr="00195A29">
        <w:t xml:space="preserve">, </w:t>
      </w:r>
      <w:proofErr w:type="spellStart"/>
      <w:r w:rsidRPr="00195A29">
        <w:t>Kec</w:t>
      </w:r>
      <w:proofErr w:type="spellEnd"/>
      <w:r w:rsidRPr="00195A29">
        <w:t xml:space="preserve">. </w:t>
      </w:r>
      <w:proofErr w:type="spellStart"/>
      <w:r w:rsidRPr="00195A29">
        <w:t>Banyuurip</w:t>
      </w:r>
      <w:proofErr w:type="spellEnd"/>
      <w:r w:rsidRPr="00195A29">
        <w:t xml:space="preserve">, </w:t>
      </w:r>
      <w:proofErr w:type="spellStart"/>
      <w:r w:rsidRPr="00195A29">
        <w:t>Kab</w:t>
      </w:r>
      <w:proofErr w:type="spellEnd"/>
      <w:r w:rsidRPr="00195A29">
        <w:t xml:space="preserve">. </w:t>
      </w:r>
      <w:proofErr w:type="spellStart"/>
      <w:r w:rsidRPr="00195A29">
        <w:t>Purworejo</w:t>
      </w:r>
      <w:proofErr w:type="spellEnd"/>
      <w:r w:rsidRPr="00195A29">
        <w:t xml:space="preserve">; </w:t>
      </w:r>
    </w:p>
    <w:p w14:paraId="7F0A131C" w14:textId="2AD5536C" w:rsidR="00163385" w:rsidRPr="00195A29" w:rsidRDefault="00AF13F1" w:rsidP="00195A29">
      <w:pPr>
        <w:pStyle w:val="BodyText"/>
        <w:spacing w:line="360" w:lineRule="auto"/>
        <w:ind w:firstLine="425"/>
      </w:pPr>
      <w:r w:rsidRPr="00195A29">
        <w:t>2. 1 (</w:t>
      </w:r>
      <w:proofErr w:type="spellStart"/>
      <w:r w:rsidRPr="00195A29">
        <w:t>satu</w:t>
      </w:r>
      <w:proofErr w:type="spellEnd"/>
      <w:r w:rsidRPr="00195A29">
        <w:t xml:space="preserve">) unit Sepeda Motor Yamaha </w:t>
      </w:r>
      <w:proofErr w:type="spellStart"/>
      <w:r w:rsidRPr="00195A29">
        <w:t>Yupiter</w:t>
      </w:r>
      <w:proofErr w:type="spellEnd"/>
      <w:r w:rsidRPr="00195A29">
        <w:t xml:space="preserve"> Z </w:t>
      </w:r>
      <w:proofErr w:type="spellStart"/>
      <w:r w:rsidRPr="00195A29">
        <w:t>warna</w:t>
      </w:r>
      <w:proofErr w:type="spellEnd"/>
      <w:r w:rsidRPr="00195A29">
        <w:t xml:space="preserve"> </w:t>
      </w:r>
      <w:proofErr w:type="spellStart"/>
      <w:r w:rsidRPr="00195A29">
        <w:t>merah</w:t>
      </w:r>
      <w:proofErr w:type="spellEnd"/>
      <w:r w:rsidRPr="00195A29">
        <w:t xml:space="preserve"> </w:t>
      </w:r>
      <w:proofErr w:type="spellStart"/>
      <w:r w:rsidRPr="00195A29">
        <w:t>hitam</w:t>
      </w:r>
      <w:proofErr w:type="spellEnd"/>
      <w:r w:rsidRPr="00195A29">
        <w:t xml:space="preserve">, </w:t>
      </w:r>
      <w:proofErr w:type="spellStart"/>
      <w:r w:rsidRPr="00195A29">
        <w:t>tahun</w:t>
      </w:r>
      <w:proofErr w:type="spellEnd"/>
      <w:r w:rsidRPr="00195A29">
        <w:t xml:space="preserve"> 2009, </w:t>
      </w:r>
      <w:proofErr w:type="spellStart"/>
      <w:r w:rsidRPr="00195A29">
        <w:t>Nopol</w:t>
      </w:r>
      <w:proofErr w:type="spellEnd"/>
      <w:r w:rsidRPr="00195A29">
        <w:t xml:space="preserve">: AA 3961BV, Noka: MH330C0029j618805, Nosin: 30C618816 </w:t>
      </w:r>
      <w:proofErr w:type="spellStart"/>
      <w:r w:rsidRPr="00195A29">
        <w:t>beserta</w:t>
      </w:r>
      <w:proofErr w:type="spellEnd"/>
      <w:r w:rsidRPr="00195A29">
        <w:t xml:space="preserve"> </w:t>
      </w:r>
      <w:proofErr w:type="spellStart"/>
      <w:r w:rsidRPr="00195A29">
        <w:t>kunci</w:t>
      </w:r>
      <w:proofErr w:type="spellEnd"/>
      <w:r w:rsidRPr="00195A29">
        <w:t xml:space="preserve"> </w:t>
      </w:r>
      <w:proofErr w:type="spellStart"/>
      <w:r w:rsidRPr="00195A29">
        <w:t>kontaknya</w:t>
      </w:r>
      <w:proofErr w:type="spellEnd"/>
      <w:r w:rsidRPr="00195A29">
        <w:t>;</w:t>
      </w:r>
    </w:p>
    <w:p w14:paraId="064AC4D8" w14:textId="2855EB13" w:rsidR="00BA4263" w:rsidRPr="00195A29" w:rsidRDefault="00AF13F1" w:rsidP="00195A29">
      <w:pPr>
        <w:pStyle w:val="BodyText"/>
        <w:spacing w:line="360" w:lineRule="auto"/>
        <w:ind w:firstLine="425"/>
      </w:pPr>
      <w:r w:rsidRPr="00195A29">
        <w:t xml:space="preserve"> </w:t>
      </w:r>
      <w:proofErr w:type="spellStart"/>
      <w:r w:rsidRPr="00195A29">
        <w:t>Bahwa</w:t>
      </w:r>
      <w:proofErr w:type="spellEnd"/>
      <w:r w:rsidRPr="00195A29">
        <w:t xml:space="preserve"> </w:t>
      </w:r>
      <w:proofErr w:type="spellStart"/>
      <w:r w:rsidRPr="00195A29">
        <w:t>barang</w:t>
      </w:r>
      <w:proofErr w:type="spellEnd"/>
      <w:r w:rsidRPr="00195A29">
        <w:t xml:space="preserve"> </w:t>
      </w:r>
      <w:proofErr w:type="spellStart"/>
      <w:r w:rsidRPr="00195A29">
        <w:t>bukti</w:t>
      </w:r>
      <w:proofErr w:type="spellEnd"/>
      <w:r w:rsidRPr="00195A29">
        <w:t xml:space="preserve"> </w:t>
      </w:r>
      <w:proofErr w:type="spellStart"/>
      <w:r w:rsidRPr="00195A29">
        <w:t>tersebut</w:t>
      </w:r>
      <w:proofErr w:type="spellEnd"/>
      <w:r w:rsidRPr="00195A29">
        <w:t xml:space="preserve"> </w:t>
      </w:r>
      <w:proofErr w:type="spellStart"/>
      <w:r w:rsidRPr="00195A29">
        <w:t>sebagaimana</w:t>
      </w:r>
      <w:proofErr w:type="spellEnd"/>
      <w:r w:rsidRPr="00195A29">
        <w:t xml:space="preserve"> </w:t>
      </w:r>
      <w:proofErr w:type="spellStart"/>
      <w:r w:rsidRPr="00195A29">
        <w:t>fakta-fakta</w:t>
      </w:r>
      <w:proofErr w:type="spellEnd"/>
      <w:r w:rsidRPr="00195A29">
        <w:t xml:space="preserve"> yang </w:t>
      </w:r>
      <w:proofErr w:type="spellStart"/>
      <w:r w:rsidRPr="00195A29">
        <w:t>terungkap</w:t>
      </w:r>
      <w:proofErr w:type="spellEnd"/>
      <w:r w:rsidRPr="00195A29">
        <w:t xml:space="preserve"> di </w:t>
      </w:r>
      <w:proofErr w:type="spellStart"/>
      <w:r w:rsidRPr="00195A29">
        <w:t>persidangan</w:t>
      </w:r>
      <w:proofErr w:type="spellEnd"/>
      <w:r w:rsidRPr="00195A29">
        <w:t xml:space="preserve"> </w:t>
      </w:r>
      <w:proofErr w:type="spellStart"/>
      <w:r w:rsidRPr="00195A29">
        <w:t>adalah</w:t>
      </w:r>
      <w:proofErr w:type="spellEnd"/>
      <w:r w:rsidRPr="00195A29">
        <w:t xml:space="preserve"> </w:t>
      </w:r>
      <w:proofErr w:type="spellStart"/>
      <w:r w:rsidRPr="00195A29">
        <w:t>milik</w:t>
      </w:r>
      <w:proofErr w:type="spellEnd"/>
      <w:r w:rsidRPr="00195A29">
        <w:t xml:space="preserve"> </w:t>
      </w:r>
      <w:proofErr w:type="spellStart"/>
      <w:r w:rsidRPr="00195A29">
        <w:t>dari</w:t>
      </w:r>
      <w:proofErr w:type="spellEnd"/>
      <w:r w:rsidRPr="00195A29">
        <w:t xml:space="preserve"> Saksi Korban ISWANTO Bin SOMO DIHARJO yang </w:t>
      </w:r>
      <w:proofErr w:type="spellStart"/>
      <w:r w:rsidRPr="00195A29">
        <w:t>telah</w:t>
      </w:r>
      <w:proofErr w:type="spellEnd"/>
      <w:r w:rsidRPr="00195A29">
        <w:t xml:space="preserve"> </w:t>
      </w:r>
      <w:proofErr w:type="spellStart"/>
      <w:r w:rsidRPr="00195A29">
        <w:t>diambil</w:t>
      </w:r>
      <w:proofErr w:type="spellEnd"/>
      <w:r w:rsidRPr="00195A29">
        <w:t xml:space="preserve"> oleh </w:t>
      </w:r>
      <w:proofErr w:type="spellStart"/>
      <w:r w:rsidRPr="00195A29">
        <w:t>Terdakwa</w:t>
      </w:r>
      <w:proofErr w:type="spellEnd"/>
      <w:r w:rsidRPr="00195A29">
        <w:t xml:space="preserve"> (</w:t>
      </w:r>
      <w:proofErr w:type="spellStart"/>
      <w:r w:rsidRPr="00195A29">
        <w:t>tanpa</w:t>
      </w:r>
      <w:proofErr w:type="spellEnd"/>
      <w:r w:rsidRPr="00195A29">
        <w:t xml:space="preserve"> </w:t>
      </w:r>
      <w:proofErr w:type="spellStart"/>
      <w:r w:rsidRPr="00195A29">
        <w:t>izin</w:t>
      </w:r>
      <w:proofErr w:type="spellEnd"/>
      <w:r w:rsidRPr="00195A29">
        <w:t xml:space="preserve"> </w:t>
      </w:r>
      <w:proofErr w:type="spellStart"/>
      <w:r w:rsidRPr="00195A29">
        <w:t>dari</w:t>
      </w:r>
      <w:proofErr w:type="spellEnd"/>
      <w:r w:rsidRPr="00195A29">
        <w:t xml:space="preserve"> </w:t>
      </w:r>
      <w:proofErr w:type="spellStart"/>
      <w:r w:rsidRPr="00195A29">
        <w:t>pemiliknya</w:t>
      </w:r>
      <w:proofErr w:type="spellEnd"/>
      <w:r w:rsidRPr="00195A29">
        <w:t xml:space="preserve">) </w:t>
      </w:r>
      <w:proofErr w:type="spellStart"/>
      <w:r w:rsidRPr="00195A29">
        <w:t>kemudian</w:t>
      </w:r>
      <w:proofErr w:type="spellEnd"/>
      <w:r w:rsidRPr="00195A29">
        <w:t xml:space="preserve"> </w:t>
      </w:r>
      <w:proofErr w:type="spellStart"/>
      <w:r w:rsidRPr="00195A29">
        <w:t>digadaikan</w:t>
      </w:r>
      <w:proofErr w:type="spellEnd"/>
      <w:r w:rsidRPr="00195A29">
        <w:t xml:space="preserve"> </w:t>
      </w:r>
      <w:proofErr w:type="spellStart"/>
      <w:r w:rsidRPr="00195A29">
        <w:t>kepada</w:t>
      </w:r>
      <w:proofErr w:type="spellEnd"/>
      <w:r w:rsidRPr="00195A29">
        <w:t xml:space="preserve"> Saksi GUNARDI Alias BIMO Bin MUJIRAN,</w:t>
      </w:r>
      <w:r w:rsidR="001A244B" w:rsidRPr="00195A29">
        <w:t xml:space="preserve"> </w:t>
      </w:r>
      <w:proofErr w:type="spellStart"/>
      <w:r w:rsidRPr="00195A29">
        <w:t>maka</w:t>
      </w:r>
      <w:proofErr w:type="spellEnd"/>
      <w:r w:rsidRPr="00195A29">
        <w:t xml:space="preserve"> </w:t>
      </w:r>
      <w:proofErr w:type="spellStart"/>
      <w:r w:rsidRPr="00195A29">
        <w:t>dikembalikan</w:t>
      </w:r>
      <w:proofErr w:type="spellEnd"/>
      <w:r w:rsidRPr="00195A29">
        <w:t xml:space="preserve"> </w:t>
      </w:r>
      <w:proofErr w:type="spellStart"/>
      <w:r w:rsidRPr="00195A29">
        <w:t>kepada</w:t>
      </w:r>
      <w:proofErr w:type="spellEnd"/>
      <w:r w:rsidRPr="00195A29">
        <w:t xml:space="preserve"> Saksi Korban ISWANTO Bin SOMO SIHARJO. </w:t>
      </w:r>
    </w:p>
    <w:p w14:paraId="21CE956F" w14:textId="7D6E5574" w:rsidR="00163385" w:rsidRPr="00195A29" w:rsidRDefault="00BA4263" w:rsidP="00195A29">
      <w:pPr>
        <w:pStyle w:val="BodyText"/>
        <w:spacing w:line="360" w:lineRule="auto"/>
        <w:ind w:firstLine="425"/>
      </w:pPr>
      <w:r w:rsidRPr="00195A29">
        <w:tab/>
      </w:r>
      <w:proofErr w:type="spellStart"/>
      <w:r w:rsidR="00163385" w:rsidRPr="00195A29">
        <w:t>Menimbang</w:t>
      </w:r>
      <w:proofErr w:type="spellEnd"/>
      <w:r w:rsidR="00163385" w:rsidRPr="00195A29">
        <w:t xml:space="preserve">, </w:t>
      </w:r>
      <w:proofErr w:type="spellStart"/>
      <w:r w:rsidR="00163385" w:rsidRPr="00195A29">
        <w:t>bahwa</w:t>
      </w:r>
      <w:proofErr w:type="spellEnd"/>
      <w:r w:rsidR="00163385" w:rsidRPr="00195A29">
        <w:t xml:space="preserve"> </w:t>
      </w:r>
      <w:proofErr w:type="spellStart"/>
      <w:r w:rsidR="00163385" w:rsidRPr="00195A29">
        <w:t>untuk</w:t>
      </w:r>
      <w:proofErr w:type="spellEnd"/>
      <w:r w:rsidR="00163385" w:rsidRPr="00195A29">
        <w:t xml:space="preserve"> </w:t>
      </w:r>
      <w:proofErr w:type="spellStart"/>
      <w:r w:rsidR="00163385" w:rsidRPr="00195A29">
        <w:t>menjatuhkan</w:t>
      </w:r>
      <w:proofErr w:type="spellEnd"/>
      <w:r w:rsidR="00163385" w:rsidRPr="00195A29">
        <w:t xml:space="preserve"> </w:t>
      </w:r>
      <w:proofErr w:type="spellStart"/>
      <w:r w:rsidR="00163385" w:rsidRPr="00195A29">
        <w:t>pidana</w:t>
      </w:r>
      <w:proofErr w:type="spellEnd"/>
      <w:r w:rsidR="00163385" w:rsidRPr="00195A29">
        <w:t xml:space="preserve"> </w:t>
      </w:r>
      <w:proofErr w:type="spellStart"/>
      <w:r w:rsidR="00163385" w:rsidRPr="00195A29">
        <w:t>terhadap</w:t>
      </w:r>
      <w:proofErr w:type="spellEnd"/>
      <w:r w:rsidR="00163385" w:rsidRPr="00195A29">
        <w:t xml:space="preserve"> </w:t>
      </w:r>
      <w:proofErr w:type="spellStart"/>
      <w:r w:rsidR="00163385" w:rsidRPr="00195A29">
        <w:t>Terdakwa</w:t>
      </w:r>
      <w:proofErr w:type="spellEnd"/>
      <w:r w:rsidR="00163385" w:rsidRPr="00195A29">
        <w:t xml:space="preserve">, </w:t>
      </w:r>
      <w:proofErr w:type="spellStart"/>
      <w:r w:rsidR="00163385" w:rsidRPr="00195A29">
        <w:t>maka</w:t>
      </w:r>
      <w:proofErr w:type="spellEnd"/>
      <w:r w:rsidR="00163385" w:rsidRPr="00195A29">
        <w:t xml:space="preserve"> </w:t>
      </w:r>
      <w:proofErr w:type="spellStart"/>
      <w:r w:rsidR="00163385" w:rsidRPr="00195A29">
        <w:t>perlu</w:t>
      </w:r>
      <w:proofErr w:type="spellEnd"/>
      <w:r w:rsidR="00163385" w:rsidRPr="00195A29">
        <w:t xml:space="preserve"> </w:t>
      </w:r>
      <w:proofErr w:type="spellStart"/>
      <w:r w:rsidR="00163385" w:rsidRPr="00195A29">
        <w:t>dipertimbangkan</w:t>
      </w:r>
      <w:proofErr w:type="spellEnd"/>
      <w:r w:rsidR="00163385" w:rsidRPr="00195A29">
        <w:t xml:space="preserve"> </w:t>
      </w:r>
      <w:proofErr w:type="spellStart"/>
      <w:r w:rsidR="00163385" w:rsidRPr="00195A29">
        <w:t>terlebih</w:t>
      </w:r>
      <w:proofErr w:type="spellEnd"/>
      <w:r w:rsidR="00163385" w:rsidRPr="00195A29">
        <w:t xml:space="preserve"> </w:t>
      </w:r>
      <w:proofErr w:type="spellStart"/>
      <w:r w:rsidR="00163385" w:rsidRPr="00195A29">
        <w:t>dahulu</w:t>
      </w:r>
      <w:proofErr w:type="spellEnd"/>
      <w:r w:rsidR="00163385" w:rsidRPr="00195A29">
        <w:t xml:space="preserve"> </w:t>
      </w:r>
      <w:proofErr w:type="spellStart"/>
      <w:r w:rsidR="00163385" w:rsidRPr="00195A29">
        <w:t>keadaan</w:t>
      </w:r>
      <w:proofErr w:type="spellEnd"/>
      <w:r w:rsidR="00163385" w:rsidRPr="00195A29">
        <w:t xml:space="preserve"> yang </w:t>
      </w:r>
      <w:proofErr w:type="spellStart"/>
      <w:r w:rsidR="00163385" w:rsidRPr="00195A29">
        <w:t>memberatkan</w:t>
      </w:r>
      <w:proofErr w:type="spellEnd"/>
      <w:r w:rsidR="00163385" w:rsidRPr="00195A29">
        <w:t xml:space="preserve"> dan yang </w:t>
      </w:r>
      <w:proofErr w:type="spellStart"/>
      <w:r w:rsidR="00163385" w:rsidRPr="00195A29">
        <w:t>meringankan</w:t>
      </w:r>
      <w:proofErr w:type="spellEnd"/>
      <w:r w:rsidR="00163385" w:rsidRPr="00195A29">
        <w:t xml:space="preserve"> </w:t>
      </w:r>
      <w:proofErr w:type="spellStart"/>
      <w:r w:rsidR="00163385" w:rsidRPr="00195A29">
        <w:t>Terdakwa</w:t>
      </w:r>
      <w:proofErr w:type="spellEnd"/>
      <w:r w:rsidR="00163385" w:rsidRPr="00195A29">
        <w:t>;</w:t>
      </w:r>
    </w:p>
    <w:p w14:paraId="2DAB78DE" w14:textId="77777777" w:rsidR="00163385" w:rsidRPr="00195A29" w:rsidRDefault="00163385" w:rsidP="00195A29">
      <w:pPr>
        <w:pStyle w:val="BodyText"/>
        <w:spacing w:line="360" w:lineRule="auto"/>
        <w:ind w:firstLine="425"/>
      </w:pPr>
      <w:r w:rsidRPr="00195A29">
        <w:t xml:space="preserve"> </w:t>
      </w:r>
      <w:proofErr w:type="spellStart"/>
      <w:r w:rsidRPr="00195A29">
        <w:t>Keadaan</w:t>
      </w:r>
      <w:proofErr w:type="spellEnd"/>
      <w:r w:rsidRPr="00195A29">
        <w:t xml:space="preserve"> yang </w:t>
      </w:r>
      <w:proofErr w:type="spellStart"/>
      <w:r w:rsidRPr="00195A29">
        <w:t>memberatkan</w:t>
      </w:r>
      <w:proofErr w:type="spellEnd"/>
      <w:r w:rsidRPr="00195A29">
        <w:t xml:space="preserve">: </w:t>
      </w:r>
    </w:p>
    <w:p w14:paraId="3EF7BA25" w14:textId="77777777" w:rsidR="00163385" w:rsidRPr="00195A29" w:rsidRDefault="00163385" w:rsidP="00195A29">
      <w:pPr>
        <w:pStyle w:val="BodyText"/>
        <w:spacing w:line="360" w:lineRule="auto"/>
        <w:ind w:firstLine="425"/>
      </w:pPr>
      <w:r w:rsidRPr="00195A29">
        <w:t>-</w:t>
      </w:r>
      <w:proofErr w:type="spellStart"/>
      <w:r w:rsidRPr="00195A29">
        <w:t>Terdakwa</w:t>
      </w:r>
      <w:proofErr w:type="spellEnd"/>
      <w:r w:rsidRPr="00195A29">
        <w:t xml:space="preserve"> </w:t>
      </w:r>
      <w:proofErr w:type="spellStart"/>
      <w:r w:rsidRPr="00195A29">
        <w:t>berbelit-belit</w:t>
      </w:r>
      <w:proofErr w:type="spellEnd"/>
      <w:r w:rsidRPr="00195A29">
        <w:t xml:space="preserve"> di </w:t>
      </w:r>
      <w:proofErr w:type="spellStart"/>
      <w:r w:rsidRPr="00195A29">
        <w:t>persidangan</w:t>
      </w:r>
      <w:proofErr w:type="spellEnd"/>
      <w:r w:rsidRPr="00195A29">
        <w:t xml:space="preserve">; </w:t>
      </w:r>
    </w:p>
    <w:p w14:paraId="27DF9C23" w14:textId="77777777" w:rsidR="00163385" w:rsidRPr="00195A29" w:rsidRDefault="00163385" w:rsidP="00195A29">
      <w:pPr>
        <w:pStyle w:val="BodyText"/>
        <w:spacing w:line="360" w:lineRule="auto"/>
        <w:ind w:firstLine="425"/>
      </w:pPr>
      <w:r w:rsidRPr="00195A29">
        <w:t>-</w:t>
      </w:r>
      <w:proofErr w:type="spellStart"/>
      <w:r w:rsidRPr="00195A29">
        <w:t>Terdakwa</w:t>
      </w:r>
      <w:proofErr w:type="spellEnd"/>
      <w:r w:rsidRPr="00195A29">
        <w:t xml:space="preserve"> </w:t>
      </w:r>
      <w:proofErr w:type="spellStart"/>
      <w:r w:rsidRPr="00195A29">
        <w:t>sudah</w:t>
      </w:r>
      <w:proofErr w:type="spellEnd"/>
      <w:r w:rsidRPr="00195A29">
        <w:t xml:space="preserve"> </w:t>
      </w:r>
      <w:proofErr w:type="spellStart"/>
      <w:r w:rsidRPr="00195A29">
        <w:t>pernah</w:t>
      </w:r>
      <w:proofErr w:type="spellEnd"/>
      <w:r w:rsidRPr="00195A29">
        <w:t xml:space="preserve"> </w:t>
      </w:r>
      <w:proofErr w:type="spellStart"/>
      <w:r w:rsidRPr="00195A29">
        <w:t>dihukum</w:t>
      </w:r>
      <w:proofErr w:type="spellEnd"/>
      <w:r w:rsidRPr="00195A29">
        <w:t xml:space="preserve">; </w:t>
      </w:r>
    </w:p>
    <w:p w14:paraId="66E5E592" w14:textId="77777777" w:rsidR="00163385" w:rsidRPr="00195A29" w:rsidRDefault="00163385" w:rsidP="00195A29">
      <w:pPr>
        <w:pStyle w:val="BodyText"/>
        <w:spacing w:line="360" w:lineRule="auto"/>
        <w:ind w:firstLine="425"/>
      </w:pPr>
      <w:proofErr w:type="spellStart"/>
      <w:r w:rsidRPr="00195A29">
        <w:t>Keadaan</w:t>
      </w:r>
      <w:proofErr w:type="spellEnd"/>
      <w:r w:rsidRPr="00195A29">
        <w:t xml:space="preserve"> yang </w:t>
      </w:r>
      <w:proofErr w:type="spellStart"/>
      <w:r w:rsidRPr="00195A29">
        <w:t>meringankan</w:t>
      </w:r>
      <w:proofErr w:type="spellEnd"/>
      <w:r w:rsidRPr="00195A29">
        <w:t xml:space="preserve">: </w:t>
      </w:r>
    </w:p>
    <w:p w14:paraId="1927632C" w14:textId="77777777" w:rsidR="00BA4263" w:rsidRPr="00195A29" w:rsidRDefault="00163385" w:rsidP="00195A29">
      <w:pPr>
        <w:pStyle w:val="BodyText"/>
        <w:spacing w:line="360" w:lineRule="auto"/>
        <w:ind w:firstLine="425"/>
      </w:pPr>
      <w:r w:rsidRPr="00195A29">
        <w:t xml:space="preserve">- </w:t>
      </w:r>
      <w:proofErr w:type="spellStart"/>
      <w:r w:rsidRPr="00195A29">
        <w:t>Terdakwa</w:t>
      </w:r>
      <w:proofErr w:type="spellEnd"/>
      <w:r w:rsidRPr="00195A29">
        <w:t xml:space="preserve"> </w:t>
      </w:r>
      <w:proofErr w:type="spellStart"/>
      <w:r w:rsidRPr="00195A29">
        <w:t>bersikap</w:t>
      </w:r>
      <w:proofErr w:type="spellEnd"/>
      <w:r w:rsidRPr="00195A29">
        <w:t xml:space="preserve"> </w:t>
      </w:r>
      <w:proofErr w:type="spellStart"/>
      <w:r w:rsidRPr="00195A29">
        <w:t>sopan</w:t>
      </w:r>
      <w:proofErr w:type="spellEnd"/>
      <w:r w:rsidRPr="00195A29">
        <w:t xml:space="preserve"> di </w:t>
      </w:r>
      <w:proofErr w:type="spellStart"/>
      <w:r w:rsidRPr="00195A29">
        <w:t>persidangan</w:t>
      </w:r>
      <w:proofErr w:type="spellEnd"/>
      <w:r w:rsidRPr="00195A29">
        <w:t>;</w:t>
      </w:r>
    </w:p>
    <w:p w14:paraId="1A285026" w14:textId="1714568B" w:rsidR="00163385" w:rsidRPr="00195A29" w:rsidRDefault="00163385" w:rsidP="00195A29">
      <w:pPr>
        <w:pStyle w:val="BodyText"/>
        <w:spacing w:line="360" w:lineRule="auto"/>
        <w:ind w:firstLine="425"/>
      </w:pPr>
      <w:proofErr w:type="spellStart"/>
      <w:r w:rsidRPr="00195A29">
        <w:t>Menimbang</w:t>
      </w:r>
      <w:proofErr w:type="spellEnd"/>
      <w:r w:rsidRPr="00195A29">
        <w:t xml:space="preserve">, </w:t>
      </w:r>
      <w:proofErr w:type="spellStart"/>
      <w:r w:rsidRPr="00195A29">
        <w:t>bahwa</w:t>
      </w:r>
      <w:proofErr w:type="spellEnd"/>
      <w:r w:rsidRPr="00195A29">
        <w:t xml:space="preserve"> </w:t>
      </w:r>
      <w:proofErr w:type="spellStart"/>
      <w:r w:rsidRPr="00195A29">
        <w:t>berdasarkan</w:t>
      </w:r>
      <w:proofErr w:type="spellEnd"/>
      <w:r w:rsidRPr="00195A29">
        <w:t xml:space="preserve"> </w:t>
      </w:r>
      <w:proofErr w:type="spellStart"/>
      <w:r w:rsidRPr="00195A29">
        <w:t>ketentuan</w:t>
      </w:r>
      <w:proofErr w:type="spellEnd"/>
      <w:r w:rsidRPr="00195A29">
        <w:t xml:space="preserve"> </w:t>
      </w:r>
      <w:proofErr w:type="spellStart"/>
      <w:r w:rsidRPr="00195A29">
        <w:t>Pasal</w:t>
      </w:r>
      <w:proofErr w:type="spellEnd"/>
      <w:r w:rsidRPr="00195A29">
        <w:t xml:space="preserve"> 222 Ayat (1) dan (2) </w:t>
      </w:r>
      <w:proofErr w:type="spellStart"/>
      <w:r w:rsidRPr="00195A29">
        <w:t>Undang-undang</w:t>
      </w:r>
      <w:proofErr w:type="spellEnd"/>
      <w:r w:rsidRPr="00195A29">
        <w:t xml:space="preserve"> RI </w:t>
      </w:r>
      <w:proofErr w:type="spellStart"/>
      <w:r w:rsidRPr="00195A29">
        <w:t>Nomor</w:t>
      </w:r>
      <w:proofErr w:type="spellEnd"/>
      <w:r w:rsidRPr="00195A29">
        <w:t xml:space="preserve"> 8 </w:t>
      </w:r>
      <w:proofErr w:type="spellStart"/>
      <w:r w:rsidRPr="00195A29">
        <w:t>Tahun</w:t>
      </w:r>
      <w:proofErr w:type="spellEnd"/>
      <w:r w:rsidRPr="00195A29">
        <w:t xml:space="preserve"> 1981 </w:t>
      </w:r>
      <w:proofErr w:type="spellStart"/>
      <w:r w:rsidRPr="00195A29">
        <w:t>tentang</w:t>
      </w:r>
      <w:proofErr w:type="spellEnd"/>
      <w:r w:rsidRPr="00195A29">
        <w:t xml:space="preserve"> Hukum Acara </w:t>
      </w:r>
      <w:proofErr w:type="spellStart"/>
      <w:r w:rsidRPr="00195A29">
        <w:t>Pidana</w:t>
      </w:r>
      <w:proofErr w:type="spellEnd"/>
      <w:r w:rsidRPr="00195A29">
        <w:t xml:space="preserve">, oleh </w:t>
      </w:r>
      <w:proofErr w:type="spellStart"/>
      <w:r w:rsidRPr="00195A29">
        <w:t>karena</w:t>
      </w:r>
      <w:proofErr w:type="spellEnd"/>
      <w:r w:rsidRPr="00195A29">
        <w:t xml:space="preserve"> </w:t>
      </w:r>
      <w:proofErr w:type="spellStart"/>
      <w:r w:rsidRPr="00195A29">
        <w:t>dijatuhi</w:t>
      </w:r>
      <w:proofErr w:type="spellEnd"/>
      <w:r w:rsidRPr="00195A29">
        <w:t xml:space="preserve"> </w:t>
      </w:r>
      <w:proofErr w:type="spellStart"/>
      <w:r w:rsidRPr="00195A29">
        <w:t>pidana</w:t>
      </w:r>
      <w:proofErr w:type="spellEnd"/>
      <w:r w:rsidRPr="00195A29">
        <w:t xml:space="preserve"> dan </w:t>
      </w:r>
      <w:proofErr w:type="spellStart"/>
      <w:r w:rsidRPr="00195A29">
        <w:t>Terdakwa</w:t>
      </w:r>
      <w:proofErr w:type="spellEnd"/>
      <w:r w:rsidRPr="00195A29">
        <w:t xml:space="preserve"> </w:t>
      </w:r>
      <w:proofErr w:type="spellStart"/>
      <w:r w:rsidRPr="00195A29">
        <w:t>sebelumnya</w:t>
      </w:r>
      <w:proofErr w:type="spellEnd"/>
      <w:r w:rsidRPr="00195A29">
        <w:t xml:space="preserve"> </w:t>
      </w:r>
      <w:proofErr w:type="spellStart"/>
      <w:r w:rsidRPr="00195A29">
        <w:t>tidak</w:t>
      </w:r>
      <w:proofErr w:type="spellEnd"/>
      <w:r w:rsidRPr="00195A29">
        <w:t xml:space="preserve"> </w:t>
      </w:r>
      <w:proofErr w:type="spellStart"/>
      <w:r w:rsidRPr="00195A29">
        <w:t>mengajukan</w:t>
      </w:r>
      <w:proofErr w:type="spellEnd"/>
      <w:r w:rsidRPr="00195A29">
        <w:t xml:space="preserve"> </w:t>
      </w:r>
      <w:proofErr w:type="spellStart"/>
      <w:r w:rsidRPr="00195A29">
        <w:t>permohonan</w:t>
      </w:r>
      <w:proofErr w:type="spellEnd"/>
      <w:r w:rsidRPr="00195A29">
        <w:t xml:space="preserve"> </w:t>
      </w:r>
      <w:proofErr w:type="spellStart"/>
      <w:r w:rsidRPr="00195A29">
        <w:t>pembebasan</w:t>
      </w:r>
      <w:proofErr w:type="spellEnd"/>
      <w:r w:rsidRPr="00195A29">
        <w:t xml:space="preserve"> </w:t>
      </w:r>
      <w:proofErr w:type="spellStart"/>
      <w:r w:rsidRPr="00195A29">
        <w:t>dari</w:t>
      </w:r>
      <w:proofErr w:type="spellEnd"/>
      <w:r w:rsidRPr="00195A29">
        <w:t xml:space="preserve"> </w:t>
      </w:r>
      <w:proofErr w:type="spellStart"/>
      <w:r w:rsidRPr="00195A29">
        <w:t>pembebanan</w:t>
      </w:r>
      <w:proofErr w:type="spellEnd"/>
      <w:r w:rsidRPr="00195A29">
        <w:t xml:space="preserve"> </w:t>
      </w:r>
      <w:proofErr w:type="spellStart"/>
      <w:r w:rsidRPr="00195A29">
        <w:t>biaya</w:t>
      </w:r>
      <w:proofErr w:type="spellEnd"/>
      <w:r w:rsidRPr="00195A29">
        <w:t xml:space="preserve"> </w:t>
      </w:r>
      <w:proofErr w:type="spellStart"/>
      <w:r w:rsidRPr="00195A29">
        <w:t>perkara</w:t>
      </w:r>
      <w:proofErr w:type="spellEnd"/>
      <w:r w:rsidRPr="00195A29">
        <w:t xml:space="preserve">, </w:t>
      </w:r>
      <w:proofErr w:type="spellStart"/>
      <w:r w:rsidRPr="00195A29">
        <w:t>maka</w:t>
      </w:r>
      <w:proofErr w:type="spellEnd"/>
      <w:r w:rsidRPr="00195A29">
        <w:t xml:space="preserve"> </w:t>
      </w:r>
      <w:proofErr w:type="spellStart"/>
      <w:r w:rsidRPr="00195A29">
        <w:t>Terdakwa</w:t>
      </w:r>
      <w:proofErr w:type="spellEnd"/>
      <w:r w:rsidRPr="00195A29">
        <w:t xml:space="preserve"> </w:t>
      </w:r>
      <w:proofErr w:type="spellStart"/>
      <w:r w:rsidRPr="00195A29">
        <w:t>harus</w:t>
      </w:r>
      <w:proofErr w:type="spellEnd"/>
      <w:r w:rsidRPr="00195A29">
        <w:t xml:space="preserve"> </w:t>
      </w:r>
      <w:proofErr w:type="spellStart"/>
      <w:r w:rsidRPr="00195A29">
        <w:t>dibebankan</w:t>
      </w:r>
      <w:proofErr w:type="spellEnd"/>
      <w:r w:rsidRPr="00195A29">
        <w:t xml:space="preserve"> </w:t>
      </w:r>
      <w:proofErr w:type="spellStart"/>
      <w:r w:rsidRPr="00195A29">
        <w:t>untuk</w:t>
      </w:r>
      <w:proofErr w:type="spellEnd"/>
      <w:r w:rsidRPr="00195A29">
        <w:t xml:space="preserve"> </w:t>
      </w:r>
      <w:proofErr w:type="spellStart"/>
      <w:r w:rsidRPr="00195A29">
        <w:t>membayar</w:t>
      </w:r>
      <w:proofErr w:type="spellEnd"/>
      <w:r w:rsidRPr="00195A29">
        <w:t xml:space="preserve"> </w:t>
      </w:r>
      <w:proofErr w:type="spellStart"/>
      <w:r w:rsidRPr="00195A29">
        <w:t>biaya</w:t>
      </w:r>
      <w:proofErr w:type="spellEnd"/>
      <w:r w:rsidRPr="00195A29">
        <w:t xml:space="preserve"> </w:t>
      </w:r>
      <w:proofErr w:type="spellStart"/>
      <w:r w:rsidRPr="00195A29">
        <w:t>perkara</w:t>
      </w:r>
      <w:proofErr w:type="spellEnd"/>
      <w:r w:rsidRPr="00195A29">
        <w:t xml:space="preserve"> yang </w:t>
      </w:r>
      <w:proofErr w:type="spellStart"/>
      <w:r w:rsidRPr="00195A29">
        <w:t>besarnya</w:t>
      </w:r>
      <w:proofErr w:type="spellEnd"/>
      <w:r w:rsidRPr="00195A29">
        <w:t xml:space="preserve"> </w:t>
      </w:r>
      <w:proofErr w:type="spellStart"/>
      <w:r w:rsidRPr="00195A29">
        <w:t>akan</w:t>
      </w:r>
      <w:proofErr w:type="spellEnd"/>
      <w:r w:rsidRPr="00195A29">
        <w:t xml:space="preserve"> </w:t>
      </w:r>
      <w:proofErr w:type="spellStart"/>
      <w:r w:rsidRPr="00195A29">
        <w:t>ditentukan</w:t>
      </w:r>
      <w:proofErr w:type="spellEnd"/>
      <w:r w:rsidRPr="00195A29">
        <w:t xml:space="preserve"> </w:t>
      </w:r>
      <w:proofErr w:type="spellStart"/>
      <w:r w:rsidRPr="00195A29">
        <w:t>dalam</w:t>
      </w:r>
      <w:proofErr w:type="spellEnd"/>
      <w:r w:rsidRPr="00195A29">
        <w:t xml:space="preserve"> </w:t>
      </w:r>
      <w:proofErr w:type="spellStart"/>
      <w:r w:rsidRPr="00195A29">
        <w:t>amar</w:t>
      </w:r>
      <w:proofErr w:type="spellEnd"/>
      <w:r w:rsidRPr="00195A29">
        <w:t xml:space="preserve"> </w:t>
      </w:r>
      <w:proofErr w:type="spellStart"/>
      <w:r w:rsidRPr="00195A29">
        <w:t>Putusan</w:t>
      </w:r>
      <w:proofErr w:type="spellEnd"/>
      <w:r w:rsidRPr="00195A29">
        <w:t xml:space="preserve"> </w:t>
      </w:r>
      <w:proofErr w:type="spellStart"/>
      <w:r w:rsidRPr="00195A29">
        <w:t>ini</w:t>
      </w:r>
      <w:proofErr w:type="spellEnd"/>
    </w:p>
    <w:p w14:paraId="62314E47" w14:textId="0248D7E2" w:rsidR="00AF13F1" w:rsidRPr="00195A29" w:rsidRDefault="00EC0A88" w:rsidP="00195A29">
      <w:pPr>
        <w:pStyle w:val="Heading1"/>
        <w:tabs>
          <w:tab w:val="left" w:pos="1234"/>
        </w:tabs>
        <w:spacing w:line="360" w:lineRule="auto"/>
        <w:ind w:left="0"/>
      </w:pPr>
      <w:proofErr w:type="spellStart"/>
      <w:r w:rsidRPr="00195A29">
        <w:t>Penafsiran</w:t>
      </w:r>
      <w:proofErr w:type="spellEnd"/>
      <w:r w:rsidRPr="00195A29">
        <w:rPr>
          <w:spacing w:val="-2"/>
        </w:rPr>
        <w:t xml:space="preserve"> </w:t>
      </w:r>
      <w:proofErr w:type="spellStart"/>
      <w:r w:rsidRPr="00195A29">
        <w:t>Majelis</w:t>
      </w:r>
      <w:proofErr w:type="spellEnd"/>
      <w:r w:rsidRPr="00195A29">
        <w:rPr>
          <w:spacing w:val="-2"/>
        </w:rPr>
        <w:t xml:space="preserve"> </w:t>
      </w:r>
      <w:r w:rsidRPr="00195A29">
        <w:t>Hakim</w:t>
      </w:r>
      <w:r w:rsidRPr="00195A29">
        <w:rPr>
          <w:spacing w:val="-4"/>
        </w:rPr>
        <w:t xml:space="preserve"> </w:t>
      </w:r>
      <w:proofErr w:type="spellStart"/>
      <w:r w:rsidRPr="00195A29">
        <w:t>terhadap</w:t>
      </w:r>
      <w:proofErr w:type="spellEnd"/>
      <w:r w:rsidRPr="00195A29">
        <w:rPr>
          <w:spacing w:val="-2"/>
        </w:rPr>
        <w:t xml:space="preserve"> </w:t>
      </w:r>
      <w:proofErr w:type="spellStart"/>
      <w:r w:rsidR="00AF13F1" w:rsidRPr="00195A29">
        <w:t>Tindak</w:t>
      </w:r>
      <w:proofErr w:type="spellEnd"/>
      <w:r w:rsidR="00AF13F1" w:rsidRPr="00195A29">
        <w:t xml:space="preserve"> </w:t>
      </w:r>
      <w:proofErr w:type="spellStart"/>
      <w:r w:rsidR="00AF13F1" w:rsidRPr="00195A29">
        <w:t>pidana</w:t>
      </w:r>
      <w:proofErr w:type="spellEnd"/>
      <w:r w:rsidR="00AF13F1" w:rsidRPr="00195A29">
        <w:t xml:space="preserve"> </w:t>
      </w:r>
      <w:proofErr w:type="spellStart"/>
      <w:r w:rsidR="00AF13F1" w:rsidRPr="00195A29">
        <w:t>pencurian</w:t>
      </w:r>
      <w:proofErr w:type="spellEnd"/>
      <w:r w:rsidR="00AF13F1" w:rsidRPr="00195A29">
        <w:t xml:space="preserve"> </w:t>
      </w:r>
      <w:proofErr w:type="spellStart"/>
      <w:r w:rsidR="00AF13F1" w:rsidRPr="00195A29">
        <w:t>dalam</w:t>
      </w:r>
      <w:proofErr w:type="spellEnd"/>
      <w:r w:rsidR="00AF13F1" w:rsidRPr="00195A29">
        <w:t xml:space="preserve"> </w:t>
      </w:r>
      <w:proofErr w:type="spellStart"/>
      <w:r w:rsidR="00AF13F1" w:rsidRPr="00195A29">
        <w:t>keluarga</w:t>
      </w:r>
      <w:proofErr w:type="spellEnd"/>
    </w:p>
    <w:p w14:paraId="4D9AED94" w14:textId="77777777" w:rsidR="00BA4263" w:rsidRPr="00195A29" w:rsidRDefault="00BA4263" w:rsidP="00195A29">
      <w:pPr>
        <w:pStyle w:val="Heading1"/>
        <w:tabs>
          <w:tab w:val="left" w:pos="709"/>
        </w:tabs>
        <w:spacing w:line="360" w:lineRule="auto"/>
        <w:ind w:left="0"/>
        <w:rPr>
          <w:b w:val="0"/>
        </w:rPr>
      </w:pPr>
      <w:r w:rsidRPr="00195A29">
        <w:rPr>
          <w:b w:val="0"/>
        </w:rPr>
        <w:tab/>
      </w:r>
      <w:proofErr w:type="spellStart"/>
      <w:r w:rsidR="00AF13F1" w:rsidRPr="00195A29">
        <w:rPr>
          <w:b w:val="0"/>
        </w:rPr>
        <w:t>Menimbang</w:t>
      </w:r>
      <w:proofErr w:type="spellEnd"/>
      <w:r w:rsidR="00AF13F1" w:rsidRPr="00195A29">
        <w:rPr>
          <w:b w:val="0"/>
        </w:rPr>
        <w:t xml:space="preserve">, </w:t>
      </w:r>
      <w:proofErr w:type="spellStart"/>
      <w:r w:rsidR="00AF13F1" w:rsidRPr="00195A29">
        <w:rPr>
          <w:b w:val="0"/>
        </w:rPr>
        <w:t>bahwa</w:t>
      </w:r>
      <w:proofErr w:type="spellEnd"/>
      <w:r w:rsidR="00AF13F1" w:rsidRPr="00195A29">
        <w:rPr>
          <w:b w:val="0"/>
        </w:rPr>
        <w:t xml:space="preserve"> </w:t>
      </w:r>
      <w:proofErr w:type="spellStart"/>
      <w:r w:rsidR="00AF13F1" w:rsidRPr="00195A29">
        <w:rPr>
          <w:b w:val="0"/>
        </w:rPr>
        <w:t>untuk</w:t>
      </w:r>
      <w:proofErr w:type="spellEnd"/>
      <w:r w:rsidR="00AF13F1" w:rsidRPr="00195A29">
        <w:rPr>
          <w:b w:val="0"/>
        </w:rPr>
        <w:t xml:space="preserve"> </w:t>
      </w:r>
      <w:proofErr w:type="spellStart"/>
      <w:r w:rsidR="00AF13F1" w:rsidRPr="00195A29">
        <w:rPr>
          <w:b w:val="0"/>
        </w:rPr>
        <w:t>menjatuhkan</w:t>
      </w:r>
      <w:proofErr w:type="spellEnd"/>
      <w:r w:rsidR="00AF13F1" w:rsidRPr="00195A29">
        <w:rPr>
          <w:b w:val="0"/>
        </w:rPr>
        <w:t xml:space="preserve"> </w:t>
      </w:r>
      <w:proofErr w:type="spellStart"/>
      <w:r w:rsidR="00AF13F1" w:rsidRPr="00195A29">
        <w:rPr>
          <w:b w:val="0"/>
        </w:rPr>
        <w:t>pidana</w:t>
      </w:r>
      <w:proofErr w:type="spellEnd"/>
      <w:r w:rsidR="00AF13F1" w:rsidRPr="00195A29">
        <w:rPr>
          <w:b w:val="0"/>
        </w:rPr>
        <w:t xml:space="preserve"> </w:t>
      </w:r>
      <w:proofErr w:type="spellStart"/>
      <w:r w:rsidR="00AF13F1" w:rsidRPr="00195A29">
        <w:rPr>
          <w:b w:val="0"/>
        </w:rPr>
        <w:t>terhadap</w:t>
      </w:r>
      <w:proofErr w:type="spellEnd"/>
      <w:r w:rsidR="00AF13F1" w:rsidRPr="00195A29">
        <w:rPr>
          <w:b w:val="0"/>
        </w:rPr>
        <w:t xml:space="preserve"> </w:t>
      </w:r>
      <w:proofErr w:type="spellStart"/>
      <w:r w:rsidR="00AF13F1" w:rsidRPr="00195A29">
        <w:rPr>
          <w:b w:val="0"/>
        </w:rPr>
        <w:t>Terdakwa</w:t>
      </w:r>
      <w:proofErr w:type="spellEnd"/>
      <w:r w:rsidR="00AF13F1" w:rsidRPr="00195A29">
        <w:rPr>
          <w:b w:val="0"/>
        </w:rPr>
        <w:t xml:space="preserve">, </w:t>
      </w:r>
      <w:proofErr w:type="spellStart"/>
      <w:r w:rsidR="00AF13F1" w:rsidRPr="00195A29">
        <w:rPr>
          <w:b w:val="0"/>
        </w:rPr>
        <w:t>maka</w:t>
      </w:r>
      <w:proofErr w:type="spellEnd"/>
      <w:r w:rsidR="00AF13F1" w:rsidRPr="00195A29">
        <w:rPr>
          <w:b w:val="0"/>
        </w:rPr>
        <w:t xml:space="preserve"> </w:t>
      </w:r>
      <w:proofErr w:type="spellStart"/>
      <w:r w:rsidR="00AF13F1" w:rsidRPr="00195A29">
        <w:rPr>
          <w:b w:val="0"/>
        </w:rPr>
        <w:t>perlu</w:t>
      </w:r>
      <w:proofErr w:type="spellEnd"/>
      <w:r w:rsidR="00AF13F1" w:rsidRPr="00195A29">
        <w:rPr>
          <w:b w:val="0"/>
        </w:rPr>
        <w:t xml:space="preserve"> </w:t>
      </w:r>
      <w:proofErr w:type="spellStart"/>
      <w:r w:rsidR="00AF13F1" w:rsidRPr="00195A29">
        <w:rPr>
          <w:b w:val="0"/>
        </w:rPr>
        <w:t>dipertimbangkan</w:t>
      </w:r>
      <w:proofErr w:type="spellEnd"/>
      <w:r w:rsidR="00AF13F1" w:rsidRPr="00195A29">
        <w:rPr>
          <w:b w:val="0"/>
        </w:rPr>
        <w:t xml:space="preserve"> </w:t>
      </w:r>
      <w:proofErr w:type="spellStart"/>
      <w:r w:rsidR="00AF13F1" w:rsidRPr="00195A29">
        <w:rPr>
          <w:b w:val="0"/>
        </w:rPr>
        <w:t>terlebih</w:t>
      </w:r>
      <w:proofErr w:type="spellEnd"/>
      <w:r w:rsidR="00AF13F1" w:rsidRPr="00195A29">
        <w:rPr>
          <w:b w:val="0"/>
        </w:rPr>
        <w:t xml:space="preserve"> </w:t>
      </w:r>
      <w:proofErr w:type="spellStart"/>
      <w:r w:rsidR="00AF13F1" w:rsidRPr="00195A29">
        <w:rPr>
          <w:b w:val="0"/>
        </w:rPr>
        <w:t>dahulu</w:t>
      </w:r>
      <w:proofErr w:type="spellEnd"/>
      <w:r w:rsidR="00AF13F1" w:rsidRPr="00195A29">
        <w:rPr>
          <w:b w:val="0"/>
        </w:rPr>
        <w:t xml:space="preserve"> </w:t>
      </w:r>
      <w:proofErr w:type="spellStart"/>
      <w:r w:rsidR="00AF13F1" w:rsidRPr="00195A29">
        <w:rPr>
          <w:b w:val="0"/>
        </w:rPr>
        <w:t>keadaan</w:t>
      </w:r>
      <w:proofErr w:type="spellEnd"/>
      <w:r w:rsidR="00AF13F1" w:rsidRPr="00195A29">
        <w:rPr>
          <w:b w:val="0"/>
        </w:rPr>
        <w:t xml:space="preserve"> yang </w:t>
      </w:r>
      <w:proofErr w:type="spellStart"/>
      <w:r w:rsidR="00AF13F1" w:rsidRPr="00195A29">
        <w:rPr>
          <w:b w:val="0"/>
        </w:rPr>
        <w:t>memberatkan</w:t>
      </w:r>
      <w:proofErr w:type="spellEnd"/>
      <w:r w:rsidR="00AF13F1" w:rsidRPr="00195A29">
        <w:rPr>
          <w:b w:val="0"/>
        </w:rPr>
        <w:t xml:space="preserve"> dan yang </w:t>
      </w:r>
      <w:proofErr w:type="spellStart"/>
      <w:r w:rsidR="00AF13F1" w:rsidRPr="00195A29">
        <w:rPr>
          <w:b w:val="0"/>
        </w:rPr>
        <w:t>meringankan</w:t>
      </w:r>
      <w:proofErr w:type="spellEnd"/>
      <w:r w:rsidR="00AF13F1" w:rsidRPr="00195A29">
        <w:rPr>
          <w:b w:val="0"/>
        </w:rPr>
        <w:t xml:space="preserve"> </w:t>
      </w:r>
      <w:proofErr w:type="spellStart"/>
      <w:r w:rsidR="00AF13F1" w:rsidRPr="00195A29">
        <w:rPr>
          <w:b w:val="0"/>
        </w:rPr>
        <w:t>Terdakwa</w:t>
      </w:r>
      <w:proofErr w:type="spellEnd"/>
      <w:r w:rsidR="00AF13F1" w:rsidRPr="00195A29">
        <w:rPr>
          <w:b w:val="0"/>
        </w:rPr>
        <w:t>;</w:t>
      </w:r>
    </w:p>
    <w:p w14:paraId="65323917" w14:textId="4B99306A" w:rsidR="00AF13F1" w:rsidRPr="00195A29" w:rsidRDefault="00AF13F1" w:rsidP="00195A29">
      <w:pPr>
        <w:pStyle w:val="Heading1"/>
        <w:tabs>
          <w:tab w:val="left" w:pos="709"/>
        </w:tabs>
        <w:spacing w:line="360" w:lineRule="auto"/>
        <w:ind w:left="0"/>
        <w:rPr>
          <w:b w:val="0"/>
        </w:rPr>
      </w:pPr>
      <w:proofErr w:type="spellStart"/>
      <w:r w:rsidRPr="00195A29">
        <w:rPr>
          <w:b w:val="0"/>
        </w:rPr>
        <w:t>Keadaan</w:t>
      </w:r>
      <w:proofErr w:type="spellEnd"/>
      <w:r w:rsidRPr="00195A29">
        <w:rPr>
          <w:b w:val="0"/>
        </w:rPr>
        <w:t xml:space="preserve"> yang </w:t>
      </w:r>
      <w:proofErr w:type="spellStart"/>
      <w:r w:rsidRPr="00195A29">
        <w:rPr>
          <w:b w:val="0"/>
        </w:rPr>
        <w:t>memberatkan</w:t>
      </w:r>
      <w:proofErr w:type="spellEnd"/>
      <w:r w:rsidRPr="00195A29">
        <w:rPr>
          <w:b w:val="0"/>
        </w:rPr>
        <w:t xml:space="preserve">: </w:t>
      </w:r>
    </w:p>
    <w:p w14:paraId="08CC1E93" w14:textId="556F3595" w:rsidR="00AF13F1" w:rsidRPr="00195A29" w:rsidRDefault="00AF13F1" w:rsidP="00195A29">
      <w:pPr>
        <w:pStyle w:val="Heading1"/>
        <w:numPr>
          <w:ilvl w:val="0"/>
          <w:numId w:val="29"/>
        </w:numPr>
        <w:tabs>
          <w:tab w:val="left" w:pos="1560"/>
        </w:tabs>
        <w:spacing w:line="360" w:lineRule="auto"/>
        <w:rPr>
          <w:b w:val="0"/>
        </w:rPr>
      </w:pPr>
      <w:proofErr w:type="spellStart"/>
      <w:r w:rsidRPr="00195A29">
        <w:rPr>
          <w:b w:val="0"/>
        </w:rPr>
        <w:t>Terdakwa</w:t>
      </w:r>
      <w:proofErr w:type="spellEnd"/>
      <w:r w:rsidRPr="00195A29">
        <w:rPr>
          <w:b w:val="0"/>
        </w:rPr>
        <w:t xml:space="preserve"> </w:t>
      </w:r>
      <w:proofErr w:type="spellStart"/>
      <w:r w:rsidRPr="00195A29">
        <w:rPr>
          <w:b w:val="0"/>
        </w:rPr>
        <w:t>berbelit-belit</w:t>
      </w:r>
      <w:proofErr w:type="spellEnd"/>
      <w:r w:rsidRPr="00195A29">
        <w:rPr>
          <w:b w:val="0"/>
        </w:rPr>
        <w:t xml:space="preserve"> di </w:t>
      </w:r>
      <w:proofErr w:type="spellStart"/>
      <w:r w:rsidRPr="00195A29">
        <w:rPr>
          <w:b w:val="0"/>
        </w:rPr>
        <w:t>persidangan</w:t>
      </w:r>
      <w:proofErr w:type="spellEnd"/>
      <w:r w:rsidRPr="00195A29">
        <w:rPr>
          <w:b w:val="0"/>
        </w:rPr>
        <w:t xml:space="preserve">; </w:t>
      </w:r>
    </w:p>
    <w:p w14:paraId="62F32C7C" w14:textId="77777777" w:rsidR="00BA4263" w:rsidRPr="00195A29" w:rsidRDefault="00AF13F1" w:rsidP="00195A29">
      <w:pPr>
        <w:pStyle w:val="Heading1"/>
        <w:numPr>
          <w:ilvl w:val="0"/>
          <w:numId w:val="29"/>
        </w:numPr>
        <w:tabs>
          <w:tab w:val="left" w:pos="1560"/>
        </w:tabs>
        <w:spacing w:line="360" w:lineRule="auto"/>
        <w:rPr>
          <w:b w:val="0"/>
        </w:rPr>
      </w:pPr>
      <w:proofErr w:type="spellStart"/>
      <w:r w:rsidRPr="00195A29">
        <w:rPr>
          <w:b w:val="0"/>
        </w:rPr>
        <w:t>Terdakwa</w:t>
      </w:r>
      <w:proofErr w:type="spellEnd"/>
      <w:r w:rsidRPr="00195A29">
        <w:rPr>
          <w:b w:val="0"/>
        </w:rPr>
        <w:t xml:space="preserve"> </w:t>
      </w:r>
      <w:proofErr w:type="spellStart"/>
      <w:r w:rsidRPr="00195A29">
        <w:rPr>
          <w:b w:val="0"/>
        </w:rPr>
        <w:t>sudah</w:t>
      </w:r>
      <w:proofErr w:type="spellEnd"/>
      <w:r w:rsidRPr="00195A29">
        <w:rPr>
          <w:b w:val="0"/>
        </w:rPr>
        <w:t xml:space="preserve"> </w:t>
      </w:r>
      <w:proofErr w:type="spellStart"/>
      <w:r w:rsidRPr="00195A29">
        <w:rPr>
          <w:b w:val="0"/>
        </w:rPr>
        <w:t>pernah</w:t>
      </w:r>
      <w:proofErr w:type="spellEnd"/>
      <w:r w:rsidRPr="00195A29">
        <w:rPr>
          <w:b w:val="0"/>
        </w:rPr>
        <w:t xml:space="preserve"> </w:t>
      </w:r>
      <w:proofErr w:type="spellStart"/>
      <w:r w:rsidRPr="00195A29">
        <w:rPr>
          <w:b w:val="0"/>
        </w:rPr>
        <w:t>dihukum</w:t>
      </w:r>
      <w:proofErr w:type="spellEnd"/>
      <w:r w:rsidRPr="00195A29">
        <w:rPr>
          <w:b w:val="0"/>
        </w:rPr>
        <w:t xml:space="preserve">; </w:t>
      </w:r>
    </w:p>
    <w:p w14:paraId="6F49B54E" w14:textId="77777777" w:rsidR="00BA4263" w:rsidRPr="00195A29" w:rsidRDefault="00AF13F1" w:rsidP="00195A29">
      <w:pPr>
        <w:pStyle w:val="Heading1"/>
        <w:spacing w:line="360" w:lineRule="auto"/>
        <w:ind w:left="1152" w:hanging="1152"/>
        <w:rPr>
          <w:b w:val="0"/>
        </w:rPr>
      </w:pPr>
      <w:proofErr w:type="spellStart"/>
      <w:r w:rsidRPr="00195A29">
        <w:rPr>
          <w:b w:val="0"/>
        </w:rPr>
        <w:t>Keadaan</w:t>
      </w:r>
      <w:proofErr w:type="spellEnd"/>
      <w:r w:rsidRPr="00195A29">
        <w:rPr>
          <w:b w:val="0"/>
        </w:rPr>
        <w:t xml:space="preserve"> yang </w:t>
      </w:r>
      <w:proofErr w:type="spellStart"/>
      <w:r w:rsidRPr="00195A29">
        <w:rPr>
          <w:b w:val="0"/>
        </w:rPr>
        <w:t>meringankan</w:t>
      </w:r>
      <w:proofErr w:type="spellEnd"/>
      <w:r w:rsidRPr="00195A29">
        <w:rPr>
          <w:b w:val="0"/>
        </w:rPr>
        <w:t xml:space="preserve">: </w:t>
      </w:r>
    </w:p>
    <w:p w14:paraId="6AD04633" w14:textId="77777777" w:rsidR="00636B35" w:rsidRPr="00195A29" w:rsidRDefault="00AF13F1" w:rsidP="00195A29">
      <w:pPr>
        <w:pStyle w:val="Heading1"/>
        <w:numPr>
          <w:ilvl w:val="0"/>
          <w:numId w:val="30"/>
        </w:numPr>
        <w:spacing w:line="360" w:lineRule="auto"/>
        <w:rPr>
          <w:b w:val="0"/>
        </w:rPr>
      </w:pPr>
      <w:proofErr w:type="spellStart"/>
      <w:r w:rsidRPr="00195A29">
        <w:rPr>
          <w:b w:val="0"/>
        </w:rPr>
        <w:t>Terdakwa</w:t>
      </w:r>
      <w:proofErr w:type="spellEnd"/>
      <w:r w:rsidRPr="00195A29">
        <w:rPr>
          <w:b w:val="0"/>
        </w:rPr>
        <w:t xml:space="preserve"> </w:t>
      </w:r>
      <w:proofErr w:type="spellStart"/>
      <w:r w:rsidRPr="00195A29">
        <w:rPr>
          <w:b w:val="0"/>
        </w:rPr>
        <w:t>bersikap</w:t>
      </w:r>
      <w:proofErr w:type="spellEnd"/>
      <w:r w:rsidRPr="00195A29">
        <w:rPr>
          <w:b w:val="0"/>
        </w:rPr>
        <w:t xml:space="preserve"> </w:t>
      </w:r>
      <w:proofErr w:type="spellStart"/>
      <w:r w:rsidRPr="00195A29">
        <w:rPr>
          <w:b w:val="0"/>
        </w:rPr>
        <w:t>sopan</w:t>
      </w:r>
      <w:proofErr w:type="spellEnd"/>
      <w:r w:rsidRPr="00195A29">
        <w:rPr>
          <w:b w:val="0"/>
        </w:rPr>
        <w:t xml:space="preserve"> di </w:t>
      </w:r>
      <w:proofErr w:type="spellStart"/>
      <w:r w:rsidRPr="00195A29">
        <w:rPr>
          <w:b w:val="0"/>
        </w:rPr>
        <w:t>persidangan</w:t>
      </w:r>
      <w:proofErr w:type="spellEnd"/>
      <w:r w:rsidRPr="00195A29">
        <w:rPr>
          <w:b w:val="0"/>
        </w:rPr>
        <w:t xml:space="preserve">; </w:t>
      </w:r>
    </w:p>
    <w:p w14:paraId="4942230C" w14:textId="77777777" w:rsidR="00195A29" w:rsidRDefault="00636B35" w:rsidP="00195A29">
      <w:pPr>
        <w:pStyle w:val="Heading1"/>
        <w:spacing w:line="360" w:lineRule="auto"/>
        <w:ind w:left="0"/>
        <w:rPr>
          <w:b w:val="0"/>
        </w:rPr>
      </w:pPr>
      <w:r w:rsidRPr="00195A29">
        <w:rPr>
          <w:b w:val="0"/>
        </w:rPr>
        <w:tab/>
      </w:r>
      <w:proofErr w:type="spellStart"/>
      <w:r w:rsidR="00AF13F1" w:rsidRPr="00195A29">
        <w:rPr>
          <w:b w:val="0"/>
        </w:rPr>
        <w:t>Menimbang</w:t>
      </w:r>
      <w:proofErr w:type="spellEnd"/>
      <w:r w:rsidR="00AF13F1" w:rsidRPr="00195A29">
        <w:rPr>
          <w:b w:val="0"/>
        </w:rPr>
        <w:t xml:space="preserve">, </w:t>
      </w:r>
      <w:proofErr w:type="spellStart"/>
      <w:r w:rsidR="00AF13F1" w:rsidRPr="00195A29">
        <w:rPr>
          <w:b w:val="0"/>
        </w:rPr>
        <w:t>bahwa</w:t>
      </w:r>
      <w:proofErr w:type="spellEnd"/>
      <w:r w:rsidR="00AF13F1" w:rsidRPr="00195A29">
        <w:rPr>
          <w:b w:val="0"/>
        </w:rPr>
        <w:t xml:space="preserve"> </w:t>
      </w:r>
      <w:proofErr w:type="spellStart"/>
      <w:r w:rsidR="00AF13F1" w:rsidRPr="00195A29">
        <w:rPr>
          <w:b w:val="0"/>
        </w:rPr>
        <w:t>berdasarkan</w:t>
      </w:r>
      <w:proofErr w:type="spellEnd"/>
      <w:r w:rsidR="00AF13F1" w:rsidRPr="00195A29">
        <w:rPr>
          <w:b w:val="0"/>
        </w:rPr>
        <w:t xml:space="preserve"> </w:t>
      </w:r>
      <w:proofErr w:type="spellStart"/>
      <w:r w:rsidR="00AF13F1" w:rsidRPr="00195A29">
        <w:rPr>
          <w:b w:val="0"/>
        </w:rPr>
        <w:t>ketentuan</w:t>
      </w:r>
      <w:proofErr w:type="spellEnd"/>
      <w:r w:rsidR="00AF13F1" w:rsidRPr="00195A29">
        <w:rPr>
          <w:b w:val="0"/>
        </w:rPr>
        <w:t xml:space="preserve"> </w:t>
      </w:r>
      <w:proofErr w:type="spellStart"/>
      <w:r w:rsidR="00AF13F1" w:rsidRPr="00195A29">
        <w:rPr>
          <w:b w:val="0"/>
        </w:rPr>
        <w:t>Pasal</w:t>
      </w:r>
      <w:proofErr w:type="spellEnd"/>
      <w:r w:rsidR="00AF13F1" w:rsidRPr="00195A29">
        <w:rPr>
          <w:b w:val="0"/>
        </w:rPr>
        <w:t xml:space="preserve"> 222 Ayat (1) dan (2) </w:t>
      </w:r>
      <w:proofErr w:type="spellStart"/>
      <w:r w:rsidR="00AF13F1" w:rsidRPr="00195A29">
        <w:rPr>
          <w:b w:val="0"/>
        </w:rPr>
        <w:t>Undang-undang</w:t>
      </w:r>
      <w:proofErr w:type="spellEnd"/>
      <w:r w:rsidR="00AF13F1" w:rsidRPr="00195A29">
        <w:rPr>
          <w:b w:val="0"/>
        </w:rPr>
        <w:t xml:space="preserve"> RI </w:t>
      </w:r>
      <w:proofErr w:type="spellStart"/>
      <w:r w:rsidR="00AF13F1" w:rsidRPr="00195A29">
        <w:rPr>
          <w:b w:val="0"/>
        </w:rPr>
        <w:t>Nomor</w:t>
      </w:r>
      <w:proofErr w:type="spellEnd"/>
      <w:r w:rsidR="00AF13F1" w:rsidRPr="00195A29">
        <w:rPr>
          <w:b w:val="0"/>
        </w:rPr>
        <w:t xml:space="preserve"> 8 </w:t>
      </w:r>
      <w:proofErr w:type="spellStart"/>
      <w:r w:rsidR="00AF13F1" w:rsidRPr="00195A29">
        <w:rPr>
          <w:b w:val="0"/>
        </w:rPr>
        <w:t>Tahun</w:t>
      </w:r>
      <w:proofErr w:type="spellEnd"/>
      <w:r w:rsidR="00AF13F1" w:rsidRPr="00195A29">
        <w:rPr>
          <w:b w:val="0"/>
        </w:rPr>
        <w:t xml:space="preserve"> 1981 </w:t>
      </w:r>
      <w:proofErr w:type="spellStart"/>
      <w:r w:rsidR="00AF13F1" w:rsidRPr="00195A29">
        <w:rPr>
          <w:b w:val="0"/>
        </w:rPr>
        <w:t>tentang</w:t>
      </w:r>
      <w:proofErr w:type="spellEnd"/>
      <w:r w:rsidR="00AF13F1" w:rsidRPr="00195A29">
        <w:rPr>
          <w:b w:val="0"/>
        </w:rPr>
        <w:t xml:space="preserve"> Hukum Acara </w:t>
      </w:r>
      <w:proofErr w:type="spellStart"/>
      <w:r w:rsidR="00AF13F1" w:rsidRPr="00195A29">
        <w:rPr>
          <w:b w:val="0"/>
        </w:rPr>
        <w:t>Pidana</w:t>
      </w:r>
      <w:proofErr w:type="spellEnd"/>
      <w:r w:rsidR="00AF13F1" w:rsidRPr="00195A29">
        <w:rPr>
          <w:b w:val="0"/>
        </w:rPr>
        <w:t xml:space="preserve">, oleh </w:t>
      </w:r>
      <w:proofErr w:type="spellStart"/>
      <w:r w:rsidR="00AF13F1" w:rsidRPr="00195A29">
        <w:rPr>
          <w:b w:val="0"/>
        </w:rPr>
        <w:t>karena</w:t>
      </w:r>
      <w:proofErr w:type="spellEnd"/>
      <w:r w:rsidR="00AF13F1" w:rsidRPr="00195A29">
        <w:rPr>
          <w:b w:val="0"/>
        </w:rPr>
        <w:t xml:space="preserve"> </w:t>
      </w:r>
      <w:proofErr w:type="spellStart"/>
      <w:r w:rsidR="00AF13F1" w:rsidRPr="00195A29">
        <w:rPr>
          <w:b w:val="0"/>
        </w:rPr>
        <w:t>dijatuhi</w:t>
      </w:r>
      <w:proofErr w:type="spellEnd"/>
      <w:r w:rsidR="00AF13F1" w:rsidRPr="00195A29">
        <w:rPr>
          <w:b w:val="0"/>
        </w:rPr>
        <w:t xml:space="preserve"> </w:t>
      </w:r>
      <w:proofErr w:type="spellStart"/>
      <w:r w:rsidR="00AF13F1" w:rsidRPr="00195A29">
        <w:rPr>
          <w:b w:val="0"/>
        </w:rPr>
        <w:t>pidana</w:t>
      </w:r>
      <w:proofErr w:type="spellEnd"/>
      <w:r w:rsidR="00AF13F1" w:rsidRPr="00195A29">
        <w:rPr>
          <w:b w:val="0"/>
        </w:rPr>
        <w:t xml:space="preserve"> dan </w:t>
      </w:r>
      <w:proofErr w:type="spellStart"/>
      <w:r w:rsidR="00AF13F1" w:rsidRPr="00195A29">
        <w:rPr>
          <w:b w:val="0"/>
        </w:rPr>
        <w:t>Terdakwa</w:t>
      </w:r>
      <w:proofErr w:type="spellEnd"/>
      <w:r w:rsidR="00AF13F1" w:rsidRPr="00195A29">
        <w:rPr>
          <w:b w:val="0"/>
        </w:rPr>
        <w:t xml:space="preserve"> </w:t>
      </w:r>
      <w:proofErr w:type="spellStart"/>
      <w:r w:rsidR="00AF13F1" w:rsidRPr="00195A29">
        <w:rPr>
          <w:b w:val="0"/>
        </w:rPr>
        <w:t>sebelumnya</w:t>
      </w:r>
      <w:proofErr w:type="spellEnd"/>
      <w:r w:rsidR="00AF13F1" w:rsidRPr="00195A29">
        <w:rPr>
          <w:b w:val="0"/>
        </w:rPr>
        <w:t xml:space="preserve"> </w:t>
      </w:r>
      <w:proofErr w:type="spellStart"/>
      <w:r w:rsidR="00AF13F1" w:rsidRPr="00195A29">
        <w:rPr>
          <w:b w:val="0"/>
        </w:rPr>
        <w:t>tidak</w:t>
      </w:r>
      <w:proofErr w:type="spellEnd"/>
      <w:r w:rsidR="00AF13F1" w:rsidRPr="00195A29">
        <w:rPr>
          <w:b w:val="0"/>
        </w:rPr>
        <w:t xml:space="preserve"> </w:t>
      </w:r>
      <w:proofErr w:type="spellStart"/>
      <w:r w:rsidR="00AF13F1" w:rsidRPr="00195A29">
        <w:rPr>
          <w:b w:val="0"/>
        </w:rPr>
        <w:t>mengajukan</w:t>
      </w:r>
      <w:proofErr w:type="spellEnd"/>
      <w:r w:rsidR="00AF13F1" w:rsidRPr="00195A29">
        <w:rPr>
          <w:b w:val="0"/>
        </w:rPr>
        <w:t xml:space="preserve"> </w:t>
      </w:r>
      <w:proofErr w:type="spellStart"/>
      <w:r w:rsidR="00AF13F1" w:rsidRPr="00195A29">
        <w:rPr>
          <w:b w:val="0"/>
        </w:rPr>
        <w:t>permohonan</w:t>
      </w:r>
      <w:proofErr w:type="spellEnd"/>
      <w:r w:rsidR="00AF13F1" w:rsidRPr="00195A29">
        <w:rPr>
          <w:b w:val="0"/>
        </w:rPr>
        <w:t xml:space="preserve"> </w:t>
      </w:r>
      <w:proofErr w:type="spellStart"/>
      <w:r w:rsidR="00AF13F1" w:rsidRPr="00195A29">
        <w:rPr>
          <w:b w:val="0"/>
        </w:rPr>
        <w:t>pembebasan</w:t>
      </w:r>
      <w:proofErr w:type="spellEnd"/>
      <w:r w:rsidR="00AF13F1" w:rsidRPr="00195A29">
        <w:rPr>
          <w:b w:val="0"/>
        </w:rPr>
        <w:t xml:space="preserve"> </w:t>
      </w:r>
      <w:proofErr w:type="spellStart"/>
      <w:r w:rsidR="00AF13F1" w:rsidRPr="00195A29">
        <w:rPr>
          <w:b w:val="0"/>
        </w:rPr>
        <w:t>dari</w:t>
      </w:r>
      <w:proofErr w:type="spellEnd"/>
      <w:r w:rsidR="00AF13F1" w:rsidRPr="00195A29">
        <w:rPr>
          <w:b w:val="0"/>
        </w:rPr>
        <w:t xml:space="preserve"> </w:t>
      </w:r>
      <w:proofErr w:type="spellStart"/>
      <w:r w:rsidR="00AF13F1" w:rsidRPr="00195A29">
        <w:rPr>
          <w:b w:val="0"/>
        </w:rPr>
        <w:t>pembebanan</w:t>
      </w:r>
      <w:proofErr w:type="spellEnd"/>
      <w:r w:rsidR="00AF13F1" w:rsidRPr="00195A29">
        <w:rPr>
          <w:b w:val="0"/>
        </w:rPr>
        <w:t xml:space="preserve"> </w:t>
      </w:r>
      <w:proofErr w:type="spellStart"/>
      <w:r w:rsidR="00AF13F1" w:rsidRPr="00195A29">
        <w:rPr>
          <w:b w:val="0"/>
        </w:rPr>
        <w:lastRenderedPageBreak/>
        <w:t>biaya</w:t>
      </w:r>
      <w:proofErr w:type="spellEnd"/>
      <w:r w:rsidR="00AF13F1" w:rsidRPr="00195A29">
        <w:rPr>
          <w:b w:val="0"/>
        </w:rPr>
        <w:t xml:space="preserve"> </w:t>
      </w:r>
      <w:proofErr w:type="spellStart"/>
      <w:r w:rsidR="00AF13F1" w:rsidRPr="00195A29">
        <w:rPr>
          <w:b w:val="0"/>
        </w:rPr>
        <w:t>perkara</w:t>
      </w:r>
      <w:proofErr w:type="spellEnd"/>
      <w:r w:rsidR="00AF13F1" w:rsidRPr="00195A29">
        <w:rPr>
          <w:b w:val="0"/>
        </w:rPr>
        <w:t xml:space="preserve">, </w:t>
      </w:r>
      <w:proofErr w:type="spellStart"/>
      <w:r w:rsidR="00AF13F1" w:rsidRPr="00195A29">
        <w:rPr>
          <w:b w:val="0"/>
        </w:rPr>
        <w:t>maka</w:t>
      </w:r>
      <w:proofErr w:type="spellEnd"/>
      <w:r w:rsidR="00AF13F1" w:rsidRPr="00195A29">
        <w:rPr>
          <w:b w:val="0"/>
        </w:rPr>
        <w:t xml:space="preserve"> </w:t>
      </w:r>
      <w:proofErr w:type="spellStart"/>
      <w:r w:rsidR="00AF13F1" w:rsidRPr="00195A29">
        <w:rPr>
          <w:b w:val="0"/>
        </w:rPr>
        <w:t>Terdakwa</w:t>
      </w:r>
      <w:proofErr w:type="spellEnd"/>
      <w:r w:rsidR="00AF13F1" w:rsidRPr="00195A29">
        <w:rPr>
          <w:b w:val="0"/>
        </w:rPr>
        <w:t xml:space="preserve"> </w:t>
      </w:r>
      <w:proofErr w:type="spellStart"/>
      <w:r w:rsidR="00AF13F1" w:rsidRPr="00195A29">
        <w:rPr>
          <w:b w:val="0"/>
        </w:rPr>
        <w:t>harus</w:t>
      </w:r>
      <w:proofErr w:type="spellEnd"/>
      <w:r w:rsidR="00AF13F1" w:rsidRPr="00195A29">
        <w:rPr>
          <w:b w:val="0"/>
        </w:rPr>
        <w:t xml:space="preserve"> </w:t>
      </w:r>
      <w:proofErr w:type="spellStart"/>
      <w:r w:rsidR="00AF13F1" w:rsidRPr="00195A29">
        <w:rPr>
          <w:b w:val="0"/>
        </w:rPr>
        <w:t>dibebankan</w:t>
      </w:r>
      <w:proofErr w:type="spellEnd"/>
      <w:r w:rsidR="00AF13F1" w:rsidRPr="00195A29">
        <w:rPr>
          <w:b w:val="0"/>
        </w:rPr>
        <w:t xml:space="preserve"> </w:t>
      </w:r>
      <w:proofErr w:type="spellStart"/>
      <w:r w:rsidR="00AF13F1" w:rsidRPr="00195A29">
        <w:rPr>
          <w:b w:val="0"/>
        </w:rPr>
        <w:t>untuk</w:t>
      </w:r>
      <w:proofErr w:type="spellEnd"/>
      <w:r w:rsidR="00AF13F1" w:rsidRPr="00195A29">
        <w:rPr>
          <w:b w:val="0"/>
        </w:rPr>
        <w:t xml:space="preserve"> </w:t>
      </w:r>
      <w:proofErr w:type="spellStart"/>
      <w:r w:rsidR="00AF13F1" w:rsidRPr="00195A29">
        <w:rPr>
          <w:b w:val="0"/>
        </w:rPr>
        <w:t>membayar</w:t>
      </w:r>
      <w:proofErr w:type="spellEnd"/>
      <w:r w:rsidR="00AF13F1" w:rsidRPr="00195A29">
        <w:rPr>
          <w:b w:val="0"/>
        </w:rPr>
        <w:t xml:space="preserve"> </w:t>
      </w:r>
      <w:proofErr w:type="spellStart"/>
      <w:r w:rsidR="00AF13F1" w:rsidRPr="00195A29">
        <w:rPr>
          <w:b w:val="0"/>
        </w:rPr>
        <w:t>biaya</w:t>
      </w:r>
      <w:proofErr w:type="spellEnd"/>
      <w:r w:rsidR="00AF13F1" w:rsidRPr="00195A29">
        <w:rPr>
          <w:b w:val="0"/>
        </w:rPr>
        <w:t xml:space="preserve"> </w:t>
      </w:r>
      <w:proofErr w:type="spellStart"/>
      <w:r w:rsidR="00AF13F1" w:rsidRPr="00195A29">
        <w:rPr>
          <w:b w:val="0"/>
        </w:rPr>
        <w:t>perkara</w:t>
      </w:r>
      <w:proofErr w:type="spellEnd"/>
      <w:r w:rsidR="00AF13F1" w:rsidRPr="00195A29">
        <w:rPr>
          <w:b w:val="0"/>
        </w:rPr>
        <w:t xml:space="preserve"> yang </w:t>
      </w:r>
      <w:proofErr w:type="spellStart"/>
      <w:r w:rsidR="00AF13F1" w:rsidRPr="00195A29">
        <w:rPr>
          <w:b w:val="0"/>
        </w:rPr>
        <w:t>besarnya</w:t>
      </w:r>
      <w:proofErr w:type="spellEnd"/>
      <w:r w:rsidR="00AF13F1" w:rsidRPr="00195A29">
        <w:rPr>
          <w:b w:val="0"/>
        </w:rPr>
        <w:t xml:space="preserve"> </w:t>
      </w:r>
      <w:proofErr w:type="spellStart"/>
      <w:r w:rsidR="00AF13F1" w:rsidRPr="00195A29">
        <w:rPr>
          <w:b w:val="0"/>
        </w:rPr>
        <w:t>akan</w:t>
      </w:r>
      <w:proofErr w:type="spellEnd"/>
      <w:r w:rsidR="00AF13F1" w:rsidRPr="00195A29">
        <w:rPr>
          <w:b w:val="0"/>
        </w:rPr>
        <w:t xml:space="preserve"> </w:t>
      </w:r>
      <w:proofErr w:type="spellStart"/>
      <w:r w:rsidR="00AF13F1" w:rsidRPr="00195A29">
        <w:rPr>
          <w:b w:val="0"/>
        </w:rPr>
        <w:t>ditentukan</w:t>
      </w:r>
      <w:proofErr w:type="spellEnd"/>
      <w:r w:rsidR="00AF13F1" w:rsidRPr="00195A29">
        <w:rPr>
          <w:b w:val="0"/>
        </w:rPr>
        <w:t xml:space="preserve"> </w:t>
      </w:r>
      <w:proofErr w:type="spellStart"/>
      <w:r w:rsidR="00AF13F1" w:rsidRPr="00195A29">
        <w:rPr>
          <w:b w:val="0"/>
        </w:rPr>
        <w:t>dalam</w:t>
      </w:r>
      <w:proofErr w:type="spellEnd"/>
      <w:r w:rsidR="00AF13F1" w:rsidRPr="00195A29">
        <w:rPr>
          <w:b w:val="0"/>
        </w:rPr>
        <w:t xml:space="preserve"> </w:t>
      </w:r>
      <w:proofErr w:type="spellStart"/>
      <w:r w:rsidR="00AF13F1" w:rsidRPr="00195A29">
        <w:rPr>
          <w:b w:val="0"/>
        </w:rPr>
        <w:t>amar</w:t>
      </w:r>
      <w:proofErr w:type="spellEnd"/>
      <w:r w:rsidR="00AF13F1" w:rsidRPr="00195A29">
        <w:rPr>
          <w:b w:val="0"/>
        </w:rPr>
        <w:t xml:space="preserve"> </w:t>
      </w:r>
      <w:proofErr w:type="spellStart"/>
      <w:r w:rsidR="00AF13F1" w:rsidRPr="00195A29">
        <w:rPr>
          <w:b w:val="0"/>
        </w:rPr>
        <w:t>Putusan</w:t>
      </w:r>
      <w:proofErr w:type="spellEnd"/>
      <w:r w:rsidR="00AF13F1" w:rsidRPr="00195A29">
        <w:rPr>
          <w:b w:val="0"/>
        </w:rPr>
        <w:t xml:space="preserve"> </w:t>
      </w:r>
      <w:proofErr w:type="spellStart"/>
      <w:r w:rsidR="00AF13F1" w:rsidRPr="00195A29">
        <w:rPr>
          <w:b w:val="0"/>
        </w:rPr>
        <w:t>ini</w:t>
      </w:r>
      <w:proofErr w:type="spellEnd"/>
      <w:r w:rsidR="00AF13F1" w:rsidRPr="00195A29">
        <w:rPr>
          <w:b w:val="0"/>
        </w:rPr>
        <w:t xml:space="preserve">; </w:t>
      </w:r>
      <w:proofErr w:type="spellStart"/>
      <w:r w:rsidR="00AF13F1" w:rsidRPr="00195A29">
        <w:rPr>
          <w:b w:val="0"/>
        </w:rPr>
        <w:t>Memperhatikan</w:t>
      </w:r>
      <w:proofErr w:type="spellEnd"/>
      <w:r w:rsidR="00AF13F1" w:rsidRPr="00195A29">
        <w:rPr>
          <w:b w:val="0"/>
        </w:rPr>
        <w:t xml:space="preserve">, </w:t>
      </w:r>
      <w:proofErr w:type="spellStart"/>
      <w:r w:rsidR="00AF13F1" w:rsidRPr="00195A29">
        <w:rPr>
          <w:b w:val="0"/>
        </w:rPr>
        <w:t>Pasal</w:t>
      </w:r>
      <w:proofErr w:type="spellEnd"/>
      <w:r w:rsidR="00AF13F1" w:rsidRPr="00195A29">
        <w:rPr>
          <w:b w:val="0"/>
        </w:rPr>
        <w:t xml:space="preserve"> 367 Ayat (2) KUHP dan </w:t>
      </w:r>
      <w:proofErr w:type="spellStart"/>
      <w:r w:rsidR="00AF13F1" w:rsidRPr="00195A29">
        <w:rPr>
          <w:b w:val="0"/>
        </w:rPr>
        <w:t>Undang-undang</w:t>
      </w:r>
      <w:proofErr w:type="spellEnd"/>
      <w:r w:rsidR="00AF13F1" w:rsidRPr="00195A29">
        <w:rPr>
          <w:b w:val="0"/>
        </w:rPr>
        <w:t xml:space="preserve"> </w:t>
      </w:r>
      <w:proofErr w:type="spellStart"/>
      <w:r w:rsidR="00AF13F1" w:rsidRPr="00195A29">
        <w:rPr>
          <w:b w:val="0"/>
        </w:rPr>
        <w:t>Nomor</w:t>
      </w:r>
      <w:proofErr w:type="spellEnd"/>
      <w:r w:rsidR="00AF13F1" w:rsidRPr="00195A29">
        <w:rPr>
          <w:b w:val="0"/>
        </w:rPr>
        <w:t xml:space="preserve"> 8 </w:t>
      </w:r>
      <w:proofErr w:type="spellStart"/>
      <w:r w:rsidR="00AF13F1" w:rsidRPr="00195A29">
        <w:rPr>
          <w:b w:val="0"/>
        </w:rPr>
        <w:t>Tahun</w:t>
      </w:r>
      <w:proofErr w:type="spellEnd"/>
      <w:r w:rsidR="00AF13F1" w:rsidRPr="00195A29">
        <w:rPr>
          <w:b w:val="0"/>
        </w:rPr>
        <w:t xml:space="preserve"> 1981 </w:t>
      </w:r>
      <w:proofErr w:type="spellStart"/>
      <w:r w:rsidR="00AF13F1" w:rsidRPr="00195A29">
        <w:rPr>
          <w:b w:val="0"/>
        </w:rPr>
        <w:t>tentang</w:t>
      </w:r>
      <w:proofErr w:type="spellEnd"/>
      <w:r w:rsidR="00AF13F1" w:rsidRPr="00195A29">
        <w:rPr>
          <w:b w:val="0"/>
        </w:rPr>
        <w:t xml:space="preserve"> Hukum Acara </w:t>
      </w:r>
      <w:proofErr w:type="spellStart"/>
      <w:r w:rsidR="00AF13F1" w:rsidRPr="00195A29">
        <w:rPr>
          <w:b w:val="0"/>
        </w:rPr>
        <w:t>Pidana</w:t>
      </w:r>
      <w:proofErr w:type="spellEnd"/>
      <w:r w:rsidR="00AF13F1" w:rsidRPr="00195A29">
        <w:rPr>
          <w:b w:val="0"/>
        </w:rPr>
        <w:t xml:space="preserve"> </w:t>
      </w:r>
      <w:proofErr w:type="spellStart"/>
      <w:r w:rsidR="00AF13F1" w:rsidRPr="00195A29">
        <w:rPr>
          <w:b w:val="0"/>
        </w:rPr>
        <w:t>serta</w:t>
      </w:r>
      <w:proofErr w:type="spellEnd"/>
      <w:r w:rsidR="00AF13F1" w:rsidRPr="00195A29">
        <w:rPr>
          <w:b w:val="0"/>
        </w:rPr>
        <w:t xml:space="preserve"> </w:t>
      </w:r>
      <w:proofErr w:type="spellStart"/>
      <w:r w:rsidR="00AF13F1" w:rsidRPr="00195A29">
        <w:rPr>
          <w:b w:val="0"/>
        </w:rPr>
        <w:t>peraturan</w:t>
      </w:r>
      <w:proofErr w:type="spellEnd"/>
      <w:r w:rsidR="00AF13F1" w:rsidRPr="00195A29">
        <w:rPr>
          <w:b w:val="0"/>
        </w:rPr>
        <w:t xml:space="preserve"> </w:t>
      </w:r>
      <w:proofErr w:type="spellStart"/>
      <w:r w:rsidR="00AF13F1" w:rsidRPr="00195A29">
        <w:rPr>
          <w:b w:val="0"/>
        </w:rPr>
        <w:t>perundangundangan</w:t>
      </w:r>
      <w:proofErr w:type="spellEnd"/>
      <w:r w:rsidR="00AF13F1" w:rsidRPr="00195A29">
        <w:rPr>
          <w:b w:val="0"/>
        </w:rPr>
        <w:t xml:space="preserve"> lain yang </w:t>
      </w:r>
      <w:proofErr w:type="spellStart"/>
      <w:r w:rsidR="00AF13F1" w:rsidRPr="00195A29">
        <w:rPr>
          <w:b w:val="0"/>
        </w:rPr>
        <w:t>bersangkutan</w:t>
      </w:r>
      <w:proofErr w:type="spellEnd"/>
      <w:r w:rsidR="00AF13F1" w:rsidRPr="00195A29">
        <w:rPr>
          <w:b w:val="0"/>
        </w:rPr>
        <w:t>;</w:t>
      </w:r>
    </w:p>
    <w:p w14:paraId="2B6E9965" w14:textId="77777777" w:rsidR="00195A29" w:rsidRDefault="00EC0A88" w:rsidP="00195A29">
      <w:pPr>
        <w:pStyle w:val="Heading1"/>
        <w:spacing w:line="360" w:lineRule="auto"/>
        <w:ind w:left="0"/>
        <w:rPr>
          <w:b w:val="0"/>
        </w:rPr>
      </w:pPr>
      <w:proofErr w:type="spellStart"/>
      <w:r w:rsidRPr="00195A29">
        <w:t>Prinsip</w:t>
      </w:r>
      <w:proofErr w:type="spellEnd"/>
      <w:r w:rsidR="001A244B" w:rsidRPr="00195A29">
        <w:t>/</w:t>
      </w:r>
      <w:proofErr w:type="spellStart"/>
      <w:r w:rsidRPr="00195A29">
        <w:t>Pengaturan</w:t>
      </w:r>
      <w:proofErr w:type="spellEnd"/>
      <w:r w:rsidRPr="00195A29">
        <w:t xml:space="preserve"> </w:t>
      </w:r>
      <w:proofErr w:type="spellStart"/>
      <w:r w:rsidR="001A244B" w:rsidRPr="00195A29">
        <w:t>Tindak</w:t>
      </w:r>
      <w:proofErr w:type="spellEnd"/>
      <w:r w:rsidR="001A244B" w:rsidRPr="00195A29">
        <w:t xml:space="preserve"> </w:t>
      </w:r>
      <w:proofErr w:type="spellStart"/>
      <w:r w:rsidR="001A244B" w:rsidRPr="00195A29">
        <w:t>Pidana</w:t>
      </w:r>
      <w:proofErr w:type="spellEnd"/>
      <w:r w:rsidR="001A244B" w:rsidRPr="00195A29">
        <w:t xml:space="preserve"> </w:t>
      </w:r>
      <w:proofErr w:type="spellStart"/>
      <w:r w:rsidR="001A244B" w:rsidRPr="00195A29">
        <w:t>Pencurian</w:t>
      </w:r>
      <w:proofErr w:type="spellEnd"/>
      <w:r w:rsidR="001A244B" w:rsidRPr="00195A29">
        <w:t xml:space="preserve"> Dalam </w:t>
      </w:r>
      <w:proofErr w:type="spellStart"/>
      <w:r w:rsidR="001A244B" w:rsidRPr="00195A29">
        <w:t>Keluarga</w:t>
      </w:r>
      <w:proofErr w:type="spellEnd"/>
      <w:r w:rsidR="001A244B" w:rsidRPr="00195A29">
        <w:t xml:space="preserve"> Di </w:t>
      </w:r>
      <w:proofErr w:type="spellStart"/>
      <w:r w:rsidR="001A244B" w:rsidRPr="00195A29">
        <w:t>Tinjau</w:t>
      </w:r>
      <w:proofErr w:type="spellEnd"/>
      <w:r w:rsidR="001A244B" w:rsidRPr="00195A29">
        <w:t xml:space="preserve"> Dalam </w:t>
      </w:r>
      <w:r w:rsidR="00075291" w:rsidRPr="00195A29">
        <w:t xml:space="preserve">KUHP </w:t>
      </w:r>
    </w:p>
    <w:p w14:paraId="5C7073CF" w14:textId="77777777" w:rsidR="00195A29" w:rsidRDefault="00195A29" w:rsidP="00195A29">
      <w:pPr>
        <w:pStyle w:val="Heading1"/>
        <w:spacing w:line="360" w:lineRule="auto"/>
        <w:ind w:left="0"/>
        <w:rPr>
          <w:b w:val="0"/>
        </w:rPr>
      </w:pPr>
      <w:r>
        <w:rPr>
          <w:b w:val="0"/>
        </w:rPr>
        <w:tab/>
      </w:r>
      <w:r w:rsidR="00936B52" w:rsidRPr="00195A29">
        <w:rPr>
          <w:b w:val="0"/>
        </w:rPr>
        <w:t xml:space="preserve">Kitab </w:t>
      </w:r>
      <w:proofErr w:type="spellStart"/>
      <w:r w:rsidR="00936B52" w:rsidRPr="00195A29">
        <w:rPr>
          <w:b w:val="0"/>
        </w:rPr>
        <w:t>Undang-undang</w:t>
      </w:r>
      <w:proofErr w:type="spellEnd"/>
      <w:r w:rsidR="00936B52" w:rsidRPr="00195A29">
        <w:rPr>
          <w:b w:val="0"/>
        </w:rPr>
        <w:t xml:space="preserve"> Hukum </w:t>
      </w:r>
      <w:proofErr w:type="spellStart"/>
      <w:r w:rsidR="00936B52" w:rsidRPr="00195A29">
        <w:rPr>
          <w:b w:val="0"/>
        </w:rPr>
        <w:t>Pidana</w:t>
      </w:r>
      <w:proofErr w:type="spellEnd"/>
      <w:r w:rsidR="00936B52" w:rsidRPr="00195A29">
        <w:rPr>
          <w:b w:val="0"/>
        </w:rPr>
        <w:t xml:space="preserve"> (KUHP) yang </w:t>
      </w:r>
      <w:proofErr w:type="spellStart"/>
      <w:r w:rsidR="00936B52" w:rsidRPr="00195A29">
        <w:rPr>
          <w:b w:val="0"/>
        </w:rPr>
        <w:t>sekarang</w:t>
      </w:r>
      <w:proofErr w:type="spellEnd"/>
      <w:r w:rsidR="00936B52" w:rsidRPr="00195A29">
        <w:rPr>
          <w:b w:val="0"/>
        </w:rPr>
        <w:t xml:space="preserve"> </w:t>
      </w:r>
      <w:proofErr w:type="spellStart"/>
      <w:r w:rsidR="00936B52" w:rsidRPr="00195A29">
        <w:rPr>
          <w:b w:val="0"/>
        </w:rPr>
        <w:t>berlaku</w:t>
      </w:r>
      <w:proofErr w:type="spellEnd"/>
      <w:r w:rsidR="00936B52" w:rsidRPr="00195A29">
        <w:rPr>
          <w:b w:val="0"/>
        </w:rPr>
        <w:t xml:space="preserve"> di Indonesia </w:t>
      </w:r>
      <w:proofErr w:type="spellStart"/>
      <w:r w:rsidR="00936B52" w:rsidRPr="00195A29">
        <w:rPr>
          <w:b w:val="0"/>
        </w:rPr>
        <w:t>adalah</w:t>
      </w:r>
      <w:proofErr w:type="spellEnd"/>
      <w:r w:rsidR="00936B52" w:rsidRPr="00195A29">
        <w:rPr>
          <w:b w:val="0"/>
        </w:rPr>
        <w:t xml:space="preserve"> </w:t>
      </w:r>
      <w:proofErr w:type="spellStart"/>
      <w:r w:rsidR="00936B52" w:rsidRPr="00195A29">
        <w:rPr>
          <w:b w:val="0"/>
        </w:rPr>
        <w:t>warisan</w:t>
      </w:r>
      <w:proofErr w:type="spellEnd"/>
      <w:r w:rsidR="00936B52" w:rsidRPr="00195A29">
        <w:rPr>
          <w:b w:val="0"/>
        </w:rPr>
        <w:t xml:space="preserve"> </w:t>
      </w:r>
      <w:proofErr w:type="spellStart"/>
      <w:r w:rsidR="00936B52" w:rsidRPr="00195A29">
        <w:rPr>
          <w:b w:val="0"/>
        </w:rPr>
        <w:t>Pemerintah</w:t>
      </w:r>
      <w:proofErr w:type="spellEnd"/>
      <w:r w:rsidR="00936B52" w:rsidRPr="00195A29">
        <w:rPr>
          <w:b w:val="0"/>
        </w:rPr>
        <w:t xml:space="preserve"> Belanda </w:t>
      </w:r>
      <w:proofErr w:type="spellStart"/>
      <w:r w:rsidR="00936B52" w:rsidRPr="00195A29">
        <w:rPr>
          <w:b w:val="0"/>
        </w:rPr>
        <w:t>dari</w:t>
      </w:r>
      <w:proofErr w:type="spellEnd"/>
      <w:r w:rsidR="00936B52" w:rsidRPr="00195A29">
        <w:rPr>
          <w:b w:val="0"/>
        </w:rPr>
        <w:t xml:space="preserve"> </w:t>
      </w:r>
      <w:proofErr w:type="spellStart"/>
      <w:r w:rsidR="00936B52" w:rsidRPr="00195A29">
        <w:rPr>
          <w:b w:val="0"/>
        </w:rPr>
        <w:t>Tahun</w:t>
      </w:r>
      <w:proofErr w:type="spellEnd"/>
      <w:r w:rsidR="00936B52" w:rsidRPr="00195A29">
        <w:rPr>
          <w:b w:val="0"/>
        </w:rPr>
        <w:t xml:space="preserve"> 1981 yang </w:t>
      </w:r>
      <w:proofErr w:type="spellStart"/>
      <w:r w:rsidR="00936B52" w:rsidRPr="00195A29">
        <w:rPr>
          <w:b w:val="0"/>
        </w:rPr>
        <w:t>merupakan</w:t>
      </w:r>
      <w:proofErr w:type="spellEnd"/>
      <w:r w:rsidR="00936B52" w:rsidRPr="00195A29">
        <w:rPr>
          <w:b w:val="0"/>
        </w:rPr>
        <w:t xml:space="preserve"> </w:t>
      </w:r>
      <w:proofErr w:type="spellStart"/>
      <w:r w:rsidR="00936B52" w:rsidRPr="00195A29">
        <w:rPr>
          <w:b w:val="0"/>
        </w:rPr>
        <w:t>fotocopy</w:t>
      </w:r>
      <w:proofErr w:type="spellEnd"/>
      <w:r w:rsidR="00936B52" w:rsidRPr="00195A29">
        <w:rPr>
          <w:b w:val="0"/>
        </w:rPr>
        <w:t xml:space="preserve"> </w:t>
      </w:r>
      <w:proofErr w:type="spellStart"/>
      <w:r w:rsidR="00936B52" w:rsidRPr="00195A29">
        <w:rPr>
          <w:b w:val="0"/>
        </w:rPr>
        <w:t>dari</w:t>
      </w:r>
      <w:proofErr w:type="spellEnd"/>
      <w:r w:rsidR="00936B52" w:rsidRPr="00195A29">
        <w:rPr>
          <w:b w:val="0"/>
        </w:rPr>
        <w:t xml:space="preserve"> </w:t>
      </w:r>
      <w:proofErr w:type="spellStart"/>
      <w:r w:rsidR="00936B52" w:rsidRPr="00195A29">
        <w:rPr>
          <w:b w:val="0"/>
        </w:rPr>
        <w:t>Watboek</w:t>
      </w:r>
      <w:proofErr w:type="spellEnd"/>
      <w:r w:rsidR="00936B52" w:rsidRPr="00195A29">
        <w:rPr>
          <w:b w:val="0"/>
        </w:rPr>
        <w:t xml:space="preserve"> van </w:t>
      </w:r>
      <w:proofErr w:type="spellStart"/>
      <w:r w:rsidR="00936B52" w:rsidRPr="00195A29">
        <w:rPr>
          <w:b w:val="0"/>
        </w:rPr>
        <w:t>Strafrecht</w:t>
      </w:r>
      <w:proofErr w:type="spellEnd"/>
      <w:r w:rsidR="00936B52" w:rsidRPr="00195A29">
        <w:rPr>
          <w:b w:val="0"/>
        </w:rPr>
        <w:t xml:space="preserve"> Negeri Belanda yang </w:t>
      </w:r>
      <w:proofErr w:type="spellStart"/>
      <w:r w:rsidR="00936B52" w:rsidRPr="00195A29">
        <w:rPr>
          <w:b w:val="0"/>
        </w:rPr>
        <w:t>sampai</w:t>
      </w:r>
      <w:proofErr w:type="spellEnd"/>
      <w:r w:rsidR="00936B52" w:rsidRPr="00195A29">
        <w:rPr>
          <w:b w:val="0"/>
        </w:rPr>
        <w:t xml:space="preserve"> </w:t>
      </w:r>
      <w:proofErr w:type="spellStart"/>
      <w:r w:rsidR="00936B52" w:rsidRPr="00195A29">
        <w:rPr>
          <w:b w:val="0"/>
        </w:rPr>
        <w:t>sekarang</w:t>
      </w:r>
      <w:proofErr w:type="spellEnd"/>
      <w:r w:rsidR="00936B52" w:rsidRPr="00195A29">
        <w:rPr>
          <w:b w:val="0"/>
        </w:rPr>
        <w:t xml:space="preserve"> </w:t>
      </w:r>
      <w:proofErr w:type="spellStart"/>
      <w:r w:rsidR="00936B52" w:rsidRPr="00195A29">
        <w:rPr>
          <w:b w:val="0"/>
        </w:rPr>
        <w:t>masih</w:t>
      </w:r>
      <w:proofErr w:type="spellEnd"/>
      <w:r w:rsidR="00936B52" w:rsidRPr="00195A29">
        <w:rPr>
          <w:b w:val="0"/>
        </w:rPr>
        <w:t xml:space="preserve"> </w:t>
      </w:r>
      <w:proofErr w:type="spellStart"/>
      <w:r w:rsidR="00936B52" w:rsidRPr="00195A29">
        <w:rPr>
          <w:b w:val="0"/>
        </w:rPr>
        <w:t>berlaku</w:t>
      </w:r>
      <w:proofErr w:type="spellEnd"/>
      <w:r w:rsidR="00936B52" w:rsidRPr="00195A29">
        <w:rPr>
          <w:b w:val="0"/>
        </w:rPr>
        <w:t xml:space="preserve"> </w:t>
      </w:r>
      <w:proofErr w:type="spellStart"/>
      <w:r w:rsidR="00936B52" w:rsidRPr="00195A29">
        <w:rPr>
          <w:b w:val="0"/>
        </w:rPr>
        <w:t>berdasarkan</w:t>
      </w:r>
      <w:proofErr w:type="spellEnd"/>
      <w:r w:rsidR="00936B52" w:rsidRPr="00195A29">
        <w:rPr>
          <w:b w:val="0"/>
        </w:rPr>
        <w:t xml:space="preserve"> </w:t>
      </w:r>
      <w:proofErr w:type="spellStart"/>
      <w:r w:rsidR="00936B52" w:rsidRPr="00195A29">
        <w:rPr>
          <w:b w:val="0"/>
        </w:rPr>
        <w:t>ketentuan</w:t>
      </w:r>
      <w:proofErr w:type="spellEnd"/>
      <w:r w:rsidR="00936B52" w:rsidRPr="00195A29">
        <w:rPr>
          <w:b w:val="0"/>
        </w:rPr>
        <w:t xml:space="preserve"> </w:t>
      </w:r>
      <w:proofErr w:type="spellStart"/>
      <w:r w:rsidR="00936B52" w:rsidRPr="00195A29">
        <w:rPr>
          <w:b w:val="0"/>
        </w:rPr>
        <w:t>Aturan</w:t>
      </w:r>
      <w:proofErr w:type="spellEnd"/>
      <w:r w:rsidR="00936B52" w:rsidRPr="00195A29">
        <w:rPr>
          <w:b w:val="0"/>
        </w:rPr>
        <w:t xml:space="preserve"> </w:t>
      </w:r>
      <w:proofErr w:type="spellStart"/>
      <w:r w:rsidR="00936B52" w:rsidRPr="00195A29">
        <w:rPr>
          <w:b w:val="0"/>
        </w:rPr>
        <w:t>Peralihan</w:t>
      </w:r>
      <w:proofErr w:type="spellEnd"/>
      <w:r w:rsidR="00936B52" w:rsidRPr="00195A29">
        <w:rPr>
          <w:b w:val="0"/>
        </w:rPr>
        <w:t xml:space="preserve"> </w:t>
      </w:r>
      <w:proofErr w:type="spellStart"/>
      <w:r w:rsidR="00936B52" w:rsidRPr="00195A29">
        <w:rPr>
          <w:b w:val="0"/>
        </w:rPr>
        <w:t>Undang-undnang</w:t>
      </w:r>
      <w:proofErr w:type="spellEnd"/>
      <w:r w:rsidR="00936B52" w:rsidRPr="00195A29">
        <w:rPr>
          <w:b w:val="0"/>
        </w:rPr>
        <w:t xml:space="preserve"> Dasar. </w:t>
      </w:r>
      <w:proofErr w:type="spellStart"/>
      <w:r w:rsidR="00936B52" w:rsidRPr="00195A29">
        <w:rPr>
          <w:b w:val="0"/>
        </w:rPr>
        <w:t>Sampai</w:t>
      </w:r>
      <w:proofErr w:type="spellEnd"/>
      <w:r w:rsidR="00936B52" w:rsidRPr="00195A29">
        <w:rPr>
          <w:b w:val="0"/>
        </w:rPr>
        <w:t xml:space="preserve"> </w:t>
      </w:r>
      <w:proofErr w:type="spellStart"/>
      <w:r w:rsidR="00936B52" w:rsidRPr="00195A29">
        <w:rPr>
          <w:b w:val="0"/>
        </w:rPr>
        <w:t>sekarang</w:t>
      </w:r>
      <w:proofErr w:type="spellEnd"/>
      <w:r w:rsidR="00936B52" w:rsidRPr="00195A29">
        <w:rPr>
          <w:b w:val="0"/>
        </w:rPr>
        <w:t xml:space="preserve"> </w:t>
      </w:r>
      <w:proofErr w:type="spellStart"/>
      <w:r w:rsidR="00936B52" w:rsidRPr="00195A29">
        <w:rPr>
          <w:b w:val="0"/>
        </w:rPr>
        <w:t>bangsa</w:t>
      </w:r>
      <w:proofErr w:type="spellEnd"/>
      <w:r w:rsidR="00936B52" w:rsidRPr="00195A29">
        <w:rPr>
          <w:b w:val="0"/>
        </w:rPr>
        <w:t xml:space="preserve"> Indonesia </w:t>
      </w:r>
      <w:proofErr w:type="spellStart"/>
      <w:r w:rsidR="00936B52" w:rsidRPr="00195A29">
        <w:rPr>
          <w:b w:val="0"/>
        </w:rPr>
        <w:t>belum</w:t>
      </w:r>
      <w:proofErr w:type="spellEnd"/>
      <w:r w:rsidR="00936B52" w:rsidRPr="00195A29">
        <w:rPr>
          <w:b w:val="0"/>
        </w:rPr>
        <w:t xml:space="preserve"> </w:t>
      </w:r>
      <w:proofErr w:type="spellStart"/>
      <w:r w:rsidR="00936B52" w:rsidRPr="00195A29">
        <w:rPr>
          <w:b w:val="0"/>
        </w:rPr>
        <w:t>berhasil</w:t>
      </w:r>
      <w:proofErr w:type="spellEnd"/>
      <w:r w:rsidR="00936B52" w:rsidRPr="00195A29">
        <w:rPr>
          <w:b w:val="0"/>
        </w:rPr>
        <w:t xml:space="preserve"> </w:t>
      </w:r>
      <w:proofErr w:type="spellStart"/>
      <w:r w:rsidR="00936B52" w:rsidRPr="00195A29">
        <w:rPr>
          <w:b w:val="0"/>
        </w:rPr>
        <w:t>menyusun</w:t>
      </w:r>
      <w:proofErr w:type="spellEnd"/>
      <w:r w:rsidR="00936B52" w:rsidRPr="00195A29">
        <w:rPr>
          <w:b w:val="0"/>
        </w:rPr>
        <w:t xml:space="preserve"> </w:t>
      </w:r>
      <w:proofErr w:type="spellStart"/>
      <w:r w:rsidR="00936B52" w:rsidRPr="00195A29">
        <w:rPr>
          <w:b w:val="0"/>
        </w:rPr>
        <w:t>satu</w:t>
      </w:r>
      <w:proofErr w:type="spellEnd"/>
      <w:r w:rsidR="00936B52" w:rsidRPr="00195A29">
        <w:rPr>
          <w:b w:val="0"/>
        </w:rPr>
        <w:t xml:space="preserve"> Kitab </w:t>
      </w:r>
      <w:proofErr w:type="spellStart"/>
      <w:r w:rsidR="00936B52" w:rsidRPr="00195A29">
        <w:rPr>
          <w:b w:val="0"/>
        </w:rPr>
        <w:t>Undangundang</w:t>
      </w:r>
      <w:proofErr w:type="spellEnd"/>
      <w:r w:rsidR="00936B52" w:rsidRPr="00195A29">
        <w:rPr>
          <w:b w:val="0"/>
        </w:rPr>
        <w:t xml:space="preserve"> Hukum </w:t>
      </w:r>
      <w:proofErr w:type="spellStart"/>
      <w:r w:rsidR="00936B52" w:rsidRPr="00195A29">
        <w:rPr>
          <w:b w:val="0"/>
        </w:rPr>
        <w:t>Pidana</w:t>
      </w:r>
      <w:proofErr w:type="spellEnd"/>
      <w:r w:rsidR="00936B52" w:rsidRPr="00195A29">
        <w:rPr>
          <w:b w:val="0"/>
        </w:rPr>
        <w:t xml:space="preserve"> Nasional, </w:t>
      </w:r>
      <w:proofErr w:type="spellStart"/>
      <w:r w:rsidR="00936B52" w:rsidRPr="00195A29">
        <w:rPr>
          <w:b w:val="0"/>
        </w:rPr>
        <w:t>walaupun</w:t>
      </w:r>
      <w:proofErr w:type="spellEnd"/>
      <w:r w:rsidR="00936B52" w:rsidRPr="00195A29">
        <w:rPr>
          <w:b w:val="0"/>
        </w:rPr>
        <w:t xml:space="preserve"> </w:t>
      </w:r>
      <w:proofErr w:type="spellStart"/>
      <w:r w:rsidR="00936B52" w:rsidRPr="00195A29">
        <w:rPr>
          <w:b w:val="0"/>
        </w:rPr>
        <w:t>sekarang</w:t>
      </w:r>
      <w:proofErr w:type="spellEnd"/>
      <w:r w:rsidR="00936B52" w:rsidRPr="00195A29">
        <w:rPr>
          <w:b w:val="0"/>
        </w:rPr>
        <w:t xml:space="preserve"> </w:t>
      </w:r>
      <w:proofErr w:type="spellStart"/>
      <w:r w:rsidR="00936B52" w:rsidRPr="00195A29">
        <w:rPr>
          <w:b w:val="0"/>
        </w:rPr>
        <w:t>sedang</w:t>
      </w:r>
      <w:proofErr w:type="spellEnd"/>
      <w:r w:rsidR="00936B52" w:rsidRPr="00195A29">
        <w:rPr>
          <w:b w:val="0"/>
        </w:rPr>
        <w:t xml:space="preserve"> </w:t>
      </w:r>
      <w:proofErr w:type="spellStart"/>
      <w:r w:rsidR="00936B52" w:rsidRPr="00195A29">
        <w:rPr>
          <w:b w:val="0"/>
        </w:rPr>
        <w:t>dalam</w:t>
      </w:r>
      <w:proofErr w:type="spellEnd"/>
      <w:r w:rsidR="00936B52" w:rsidRPr="00195A29">
        <w:rPr>
          <w:b w:val="0"/>
        </w:rPr>
        <w:t xml:space="preserve"> </w:t>
      </w:r>
      <w:proofErr w:type="spellStart"/>
      <w:r w:rsidR="00936B52" w:rsidRPr="00195A29">
        <w:rPr>
          <w:b w:val="0"/>
        </w:rPr>
        <w:t>penggodokan</w:t>
      </w:r>
      <w:proofErr w:type="spellEnd"/>
      <w:r w:rsidR="00936B52" w:rsidRPr="00195A29">
        <w:rPr>
          <w:b w:val="0"/>
        </w:rPr>
        <w:t xml:space="preserve"> dan </w:t>
      </w:r>
      <w:proofErr w:type="spellStart"/>
      <w:r w:rsidR="00936B52" w:rsidRPr="00195A29">
        <w:rPr>
          <w:b w:val="0"/>
        </w:rPr>
        <w:t>persiapan</w:t>
      </w:r>
      <w:proofErr w:type="spellEnd"/>
      <w:r w:rsidR="00936B52" w:rsidRPr="00195A29">
        <w:t xml:space="preserve">. </w:t>
      </w:r>
      <w:proofErr w:type="spellStart"/>
      <w:r w:rsidR="00161FF8" w:rsidRPr="00195A29">
        <w:rPr>
          <w:b w:val="0"/>
        </w:rPr>
        <w:t>Bentuk</w:t>
      </w:r>
      <w:proofErr w:type="spellEnd"/>
      <w:r w:rsidR="00161FF8" w:rsidRPr="00195A29">
        <w:rPr>
          <w:b w:val="0"/>
        </w:rPr>
        <w:t xml:space="preserve"> </w:t>
      </w:r>
      <w:proofErr w:type="spellStart"/>
      <w:r w:rsidR="00161FF8" w:rsidRPr="00195A29">
        <w:rPr>
          <w:b w:val="0"/>
        </w:rPr>
        <w:t>pokok</w:t>
      </w:r>
      <w:proofErr w:type="spellEnd"/>
      <w:r w:rsidR="00161FF8" w:rsidRPr="00195A29">
        <w:rPr>
          <w:b w:val="0"/>
        </w:rPr>
        <w:t xml:space="preserve"> </w:t>
      </w:r>
      <w:proofErr w:type="spellStart"/>
      <w:r w:rsidR="00161FF8" w:rsidRPr="00195A29">
        <w:rPr>
          <w:b w:val="0"/>
        </w:rPr>
        <w:t>dari</w:t>
      </w:r>
      <w:proofErr w:type="spellEnd"/>
      <w:r w:rsidR="00161FF8" w:rsidRPr="00195A29">
        <w:rPr>
          <w:b w:val="0"/>
        </w:rPr>
        <w:t xml:space="preserve"> </w:t>
      </w:r>
      <w:proofErr w:type="spellStart"/>
      <w:r w:rsidR="00161FF8" w:rsidRPr="00195A29">
        <w:rPr>
          <w:b w:val="0"/>
        </w:rPr>
        <w:t>tindak</w:t>
      </w:r>
      <w:proofErr w:type="spellEnd"/>
      <w:r w:rsidR="00161FF8" w:rsidRPr="00195A29">
        <w:rPr>
          <w:b w:val="0"/>
        </w:rPr>
        <w:t xml:space="preserve"> </w:t>
      </w:r>
      <w:proofErr w:type="spellStart"/>
      <w:r w:rsidR="00161FF8" w:rsidRPr="00195A29">
        <w:rPr>
          <w:b w:val="0"/>
        </w:rPr>
        <w:t>pidana</w:t>
      </w:r>
      <w:proofErr w:type="spellEnd"/>
      <w:r w:rsidR="00161FF8" w:rsidRPr="00195A29">
        <w:rPr>
          <w:b w:val="0"/>
        </w:rPr>
        <w:t xml:space="preserve"> </w:t>
      </w:r>
      <w:proofErr w:type="spellStart"/>
      <w:r w:rsidR="00161FF8" w:rsidRPr="00195A29">
        <w:rPr>
          <w:b w:val="0"/>
        </w:rPr>
        <w:t>pencurian</w:t>
      </w:r>
      <w:proofErr w:type="spellEnd"/>
      <w:r w:rsidR="00161FF8" w:rsidRPr="00195A29">
        <w:rPr>
          <w:b w:val="0"/>
        </w:rPr>
        <w:t xml:space="preserve"> </w:t>
      </w:r>
      <w:proofErr w:type="spellStart"/>
      <w:r w:rsidR="00161FF8" w:rsidRPr="00195A29">
        <w:rPr>
          <w:b w:val="0"/>
        </w:rPr>
        <w:t>diatur</w:t>
      </w:r>
      <w:proofErr w:type="spellEnd"/>
      <w:r w:rsidR="00161FF8" w:rsidRPr="00195A29">
        <w:rPr>
          <w:b w:val="0"/>
        </w:rPr>
        <w:t xml:space="preserve"> </w:t>
      </w:r>
      <w:proofErr w:type="spellStart"/>
      <w:r w:rsidR="00161FF8" w:rsidRPr="00195A29">
        <w:rPr>
          <w:b w:val="0"/>
        </w:rPr>
        <w:t>dalam</w:t>
      </w:r>
      <w:proofErr w:type="spellEnd"/>
      <w:r w:rsidR="00161FF8" w:rsidRPr="00195A29">
        <w:rPr>
          <w:b w:val="0"/>
        </w:rPr>
        <w:t xml:space="preserve"> </w:t>
      </w:r>
      <w:proofErr w:type="spellStart"/>
      <w:r w:rsidR="00161FF8" w:rsidRPr="00195A29">
        <w:rPr>
          <w:b w:val="0"/>
        </w:rPr>
        <w:t>Pasal</w:t>
      </w:r>
      <w:proofErr w:type="spellEnd"/>
      <w:r w:rsidR="00161FF8" w:rsidRPr="00195A29">
        <w:rPr>
          <w:b w:val="0"/>
        </w:rPr>
        <w:t xml:space="preserve"> 362 Kitab </w:t>
      </w:r>
      <w:proofErr w:type="spellStart"/>
      <w:r w:rsidR="00161FF8" w:rsidRPr="00195A29">
        <w:rPr>
          <w:b w:val="0"/>
        </w:rPr>
        <w:t>Undang-undang</w:t>
      </w:r>
      <w:proofErr w:type="spellEnd"/>
      <w:r w:rsidR="00161FF8" w:rsidRPr="00195A29">
        <w:rPr>
          <w:b w:val="0"/>
        </w:rPr>
        <w:t xml:space="preserve"> Hukum </w:t>
      </w:r>
      <w:proofErr w:type="spellStart"/>
      <w:r w:rsidR="00161FF8" w:rsidRPr="00195A29">
        <w:rPr>
          <w:b w:val="0"/>
        </w:rPr>
        <w:t>Pidana</w:t>
      </w:r>
      <w:proofErr w:type="spellEnd"/>
      <w:r w:rsidR="00161FF8" w:rsidRPr="00195A29">
        <w:rPr>
          <w:b w:val="0"/>
        </w:rPr>
        <w:t xml:space="preserve">, </w:t>
      </w:r>
      <w:proofErr w:type="spellStart"/>
      <w:r w:rsidR="00161FF8" w:rsidRPr="00195A29">
        <w:rPr>
          <w:b w:val="0"/>
        </w:rPr>
        <w:t>yaitu</w:t>
      </w:r>
      <w:proofErr w:type="spellEnd"/>
      <w:r w:rsidR="00161FF8" w:rsidRPr="00195A29">
        <w:rPr>
          <w:b w:val="0"/>
        </w:rPr>
        <w:t xml:space="preserve"> </w:t>
      </w:r>
      <w:proofErr w:type="spellStart"/>
      <w:r w:rsidR="00161FF8" w:rsidRPr="00195A29">
        <w:rPr>
          <w:b w:val="0"/>
        </w:rPr>
        <w:t>bahwa</w:t>
      </w:r>
      <w:proofErr w:type="spellEnd"/>
      <w:r w:rsidR="00161FF8" w:rsidRPr="00195A29">
        <w:rPr>
          <w:b w:val="0"/>
        </w:rPr>
        <w:t xml:space="preserve"> </w:t>
      </w:r>
      <w:proofErr w:type="spellStart"/>
      <w:r w:rsidR="00161FF8" w:rsidRPr="00195A29">
        <w:rPr>
          <w:b w:val="0"/>
        </w:rPr>
        <w:t>siapapun</w:t>
      </w:r>
      <w:proofErr w:type="spellEnd"/>
      <w:r w:rsidR="00161FF8" w:rsidRPr="00195A29">
        <w:rPr>
          <w:b w:val="0"/>
        </w:rPr>
        <w:t xml:space="preserve"> yang </w:t>
      </w:r>
      <w:proofErr w:type="spellStart"/>
      <w:r w:rsidR="00161FF8" w:rsidRPr="00195A29">
        <w:rPr>
          <w:b w:val="0"/>
        </w:rPr>
        <w:t>melakukan</w:t>
      </w:r>
      <w:proofErr w:type="spellEnd"/>
      <w:r w:rsidR="00161FF8" w:rsidRPr="00195A29">
        <w:rPr>
          <w:b w:val="0"/>
        </w:rPr>
        <w:t xml:space="preserve"> </w:t>
      </w:r>
      <w:proofErr w:type="spellStart"/>
      <w:r w:rsidR="00161FF8" w:rsidRPr="00195A29">
        <w:rPr>
          <w:b w:val="0"/>
        </w:rPr>
        <w:t>tindak</w:t>
      </w:r>
      <w:proofErr w:type="spellEnd"/>
      <w:r w:rsidR="00161FF8" w:rsidRPr="00195A29">
        <w:rPr>
          <w:b w:val="0"/>
        </w:rPr>
        <w:t xml:space="preserve"> </w:t>
      </w:r>
      <w:proofErr w:type="spellStart"/>
      <w:r w:rsidR="00161FF8" w:rsidRPr="00195A29">
        <w:rPr>
          <w:b w:val="0"/>
        </w:rPr>
        <w:t>pidana</w:t>
      </w:r>
      <w:proofErr w:type="spellEnd"/>
      <w:r w:rsidR="00161FF8" w:rsidRPr="00195A29">
        <w:rPr>
          <w:b w:val="0"/>
        </w:rPr>
        <w:t xml:space="preserve"> </w:t>
      </w:r>
      <w:proofErr w:type="spellStart"/>
      <w:r w:rsidR="00161FF8" w:rsidRPr="00195A29">
        <w:rPr>
          <w:b w:val="0"/>
        </w:rPr>
        <w:t>pencurian</w:t>
      </w:r>
      <w:proofErr w:type="spellEnd"/>
      <w:r w:rsidR="00161FF8" w:rsidRPr="00195A29">
        <w:rPr>
          <w:b w:val="0"/>
        </w:rPr>
        <w:t xml:space="preserve">, </w:t>
      </w:r>
      <w:proofErr w:type="spellStart"/>
      <w:r w:rsidR="00161FF8" w:rsidRPr="00195A29">
        <w:rPr>
          <w:b w:val="0"/>
        </w:rPr>
        <w:t>diancam</w:t>
      </w:r>
      <w:proofErr w:type="spellEnd"/>
      <w:r w:rsidR="00161FF8" w:rsidRPr="00195A29">
        <w:rPr>
          <w:b w:val="0"/>
        </w:rPr>
        <w:t xml:space="preserve"> </w:t>
      </w:r>
      <w:proofErr w:type="spellStart"/>
      <w:r w:rsidR="00161FF8" w:rsidRPr="00195A29">
        <w:rPr>
          <w:b w:val="0"/>
        </w:rPr>
        <w:t>dengan</w:t>
      </w:r>
      <w:proofErr w:type="spellEnd"/>
      <w:r w:rsidR="00161FF8" w:rsidRPr="00195A29">
        <w:rPr>
          <w:b w:val="0"/>
        </w:rPr>
        <w:t xml:space="preserve"> </w:t>
      </w:r>
      <w:proofErr w:type="spellStart"/>
      <w:r w:rsidR="00161FF8" w:rsidRPr="00195A29">
        <w:rPr>
          <w:b w:val="0"/>
        </w:rPr>
        <w:t>pidana</w:t>
      </w:r>
      <w:proofErr w:type="spellEnd"/>
      <w:r w:rsidR="00161FF8" w:rsidRPr="00195A29">
        <w:rPr>
          <w:b w:val="0"/>
        </w:rPr>
        <w:t xml:space="preserve"> </w:t>
      </w:r>
      <w:proofErr w:type="spellStart"/>
      <w:r w:rsidR="00161FF8" w:rsidRPr="00195A29">
        <w:rPr>
          <w:b w:val="0"/>
        </w:rPr>
        <w:t>penjara</w:t>
      </w:r>
      <w:proofErr w:type="spellEnd"/>
      <w:r w:rsidR="00161FF8" w:rsidRPr="00195A29">
        <w:rPr>
          <w:b w:val="0"/>
        </w:rPr>
        <w:t xml:space="preserve"> </w:t>
      </w:r>
      <w:proofErr w:type="spellStart"/>
      <w:r w:rsidR="00161FF8" w:rsidRPr="00195A29">
        <w:rPr>
          <w:b w:val="0"/>
        </w:rPr>
        <w:t>maksimal</w:t>
      </w:r>
      <w:proofErr w:type="spellEnd"/>
      <w:r w:rsidR="00161FF8" w:rsidRPr="00195A29">
        <w:rPr>
          <w:b w:val="0"/>
        </w:rPr>
        <w:t xml:space="preserve"> lima </w:t>
      </w:r>
      <w:proofErr w:type="spellStart"/>
      <w:r w:rsidR="00161FF8" w:rsidRPr="00195A29">
        <w:rPr>
          <w:b w:val="0"/>
        </w:rPr>
        <w:t>tahun</w:t>
      </w:r>
      <w:proofErr w:type="spellEnd"/>
      <w:r w:rsidR="00161FF8" w:rsidRPr="00195A29">
        <w:rPr>
          <w:b w:val="0"/>
        </w:rPr>
        <w:t xml:space="preserve"> </w:t>
      </w:r>
      <w:proofErr w:type="spellStart"/>
      <w:r w:rsidR="00161FF8" w:rsidRPr="00195A29">
        <w:rPr>
          <w:b w:val="0"/>
        </w:rPr>
        <w:t>atau</w:t>
      </w:r>
      <w:proofErr w:type="spellEnd"/>
      <w:r w:rsidR="00161FF8" w:rsidRPr="00195A29">
        <w:rPr>
          <w:b w:val="0"/>
        </w:rPr>
        <w:t xml:space="preserve"> </w:t>
      </w:r>
      <w:proofErr w:type="spellStart"/>
      <w:r w:rsidR="00161FF8" w:rsidRPr="00195A29">
        <w:rPr>
          <w:b w:val="0"/>
        </w:rPr>
        <w:t>denda</w:t>
      </w:r>
      <w:proofErr w:type="spellEnd"/>
      <w:r w:rsidR="00161FF8" w:rsidRPr="00195A29">
        <w:rPr>
          <w:b w:val="0"/>
        </w:rPr>
        <w:t xml:space="preserve"> </w:t>
      </w:r>
      <w:proofErr w:type="spellStart"/>
      <w:r w:rsidR="00161FF8" w:rsidRPr="00195A29">
        <w:rPr>
          <w:b w:val="0"/>
        </w:rPr>
        <w:t>sebanyak-banyaknya</w:t>
      </w:r>
      <w:proofErr w:type="spellEnd"/>
      <w:r w:rsidR="00161FF8" w:rsidRPr="00195A29">
        <w:rPr>
          <w:b w:val="0"/>
        </w:rPr>
        <w:t xml:space="preserve"> </w:t>
      </w:r>
      <w:proofErr w:type="spellStart"/>
      <w:r w:rsidR="00161FF8" w:rsidRPr="00195A29">
        <w:rPr>
          <w:b w:val="0"/>
        </w:rPr>
        <w:t>enam</w:t>
      </w:r>
      <w:proofErr w:type="spellEnd"/>
      <w:r w:rsidR="00161FF8" w:rsidRPr="00195A29">
        <w:rPr>
          <w:b w:val="0"/>
        </w:rPr>
        <w:t xml:space="preserve"> </w:t>
      </w:r>
      <w:proofErr w:type="spellStart"/>
      <w:r w:rsidR="00161FF8" w:rsidRPr="00195A29">
        <w:rPr>
          <w:b w:val="0"/>
        </w:rPr>
        <w:t>puluh</w:t>
      </w:r>
      <w:proofErr w:type="spellEnd"/>
      <w:r w:rsidR="00161FF8" w:rsidRPr="00195A29">
        <w:rPr>
          <w:b w:val="0"/>
        </w:rPr>
        <w:t xml:space="preserve"> rupiah. </w:t>
      </w:r>
      <w:proofErr w:type="spellStart"/>
      <w:r w:rsidR="00161FF8" w:rsidRPr="00195A29">
        <w:rPr>
          <w:b w:val="0"/>
        </w:rPr>
        <w:t>Dikaitkan</w:t>
      </w:r>
      <w:proofErr w:type="spellEnd"/>
      <w:r w:rsidR="00161FF8" w:rsidRPr="00195A29">
        <w:rPr>
          <w:b w:val="0"/>
        </w:rPr>
        <w:t xml:space="preserve"> </w:t>
      </w:r>
      <w:proofErr w:type="spellStart"/>
      <w:r w:rsidR="00161FF8" w:rsidRPr="00195A29">
        <w:rPr>
          <w:b w:val="0"/>
        </w:rPr>
        <w:t>dengan</w:t>
      </w:r>
      <w:proofErr w:type="spellEnd"/>
      <w:r w:rsidR="00161FF8" w:rsidRPr="00195A29">
        <w:rPr>
          <w:b w:val="0"/>
        </w:rPr>
        <w:t xml:space="preserve"> </w:t>
      </w:r>
      <w:proofErr w:type="spellStart"/>
      <w:r w:rsidR="00161FF8" w:rsidRPr="00195A29">
        <w:rPr>
          <w:b w:val="0"/>
        </w:rPr>
        <w:t>Pasal</w:t>
      </w:r>
      <w:proofErr w:type="spellEnd"/>
      <w:r w:rsidR="00161FF8" w:rsidRPr="00195A29">
        <w:rPr>
          <w:b w:val="0"/>
        </w:rPr>
        <w:t xml:space="preserve"> 367 Kitab </w:t>
      </w:r>
      <w:proofErr w:type="spellStart"/>
      <w:r w:rsidR="00161FF8" w:rsidRPr="00195A29">
        <w:rPr>
          <w:b w:val="0"/>
        </w:rPr>
        <w:t>Undangundang</w:t>
      </w:r>
      <w:proofErr w:type="spellEnd"/>
      <w:r w:rsidR="00161FF8" w:rsidRPr="00195A29">
        <w:rPr>
          <w:b w:val="0"/>
        </w:rPr>
        <w:t xml:space="preserve"> Hukum </w:t>
      </w:r>
      <w:proofErr w:type="spellStart"/>
      <w:r w:rsidR="00161FF8" w:rsidRPr="00195A29">
        <w:rPr>
          <w:b w:val="0"/>
        </w:rPr>
        <w:t>Pidana</w:t>
      </w:r>
      <w:proofErr w:type="spellEnd"/>
      <w:r w:rsidR="00161FF8" w:rsidRPr="00195A29">
        <w:rPr>
          <w:b w:val="0"/>
        </w:rPr>
        <w:t xml:space="preserve">, </w:t>
      </w:r>
      <w:proofErr w:type="spellStart"/>
      <w:r w:rsidR="00161FF8" w:rsidRPr="00195A29">
        <w:rPr>
          <w:b w:val="0"/>
        </w:rPr>
        <w:t>apakah</w:t>
      </w:r>
      <w:proofErr w:type="spellEnd"/>
      <w:r w:rsidR="00161FF8" w:rsidRPr="00195A29">
        <w:rPr>
          <w:b w:val="0"/>
        </w:rPr>
        <w:t xml:space="preserve"> </w:t>
      </w:r>
      <w:proofErr w:type="spellStart"/>
      <w:r w:rsidR="00161FF8" w:rsidRPr="00195A29">
        <w:rPr>
          <w:b w:val="0"/>
        </w:rPr>
        <w:t>rumusan</w:t>
      </w:r>
      <w:proofErr w:type="spellEnd"/>
      <w:r w:rsidR="00161FF8" w:rsidRPr="00195A29">
        <w:rPr>
          <w:b w:val="0"/>
        </w:rPr>
        <w:t xml:space="preserve"> </w:t>
      </w:r>
      <w:proofErr w:type="spellStart"/>
      <w:r w:rsidR="00161FF8" w:rsidRPr="00195A29">
        <w:rPr>
          <w:b w:val="0"/>
        </w:rPr>
        <w:t>bentuk</w:t>
      </w:r>
      <w:proofErr w:type="spellEnd"/>
      <w:r w:rsidR="00161FF8" w:rsidRPr="00195A29">
        <w:rPr>
          <w:b w:val="0"/>
        </w:rPr>
        <w:t xml:space="preserve"> </w:t>
      </w:r>
      <w:proofErr w:type="spellStart"/>
      <w:r w:rsidR="00161FF8" w:rsidRPr="00195A29">
        <w:rPr>
          <w:b w:val="0"/>
        </w:rPr>
        <w:t>pokok</w:t>
      </w:r>
      <w:proofErr w:type="spellEnd"/>
      <w:r w:rsidR="00161FF8" w:rsidRPr="00195A29">
        <w:rPr>
          <w:b w:val="0"/>
        </w:rPr>
        <w:t xml:space="preserve"> </w:t>
      </w:r>
      <w:proofErr w:type="spellStart"/>
      <w:r w:rsidR="00161FF8" w:rsidRPr="00195A29">
        <w:rPr>
          <w:b w:val="0"/>
        </w:rPr>
        <w:t>dari</w:t>
      </w:r>
      <w:proofErr w:type="spellEnd"/>
      <w:r w:rsidR="00161FF8" w:rsidRPr="00195A29">
        <w:rPr>
          <w:b w:val="0"/>
        </w:rPr>
        <w:t xml:space="preserve"> </w:t>
      </w:r>
      <w:proofErr w:type="spellStart"/>
      <w:r w:rsidR="00161FF8" w:rsidRPr="00195A29">
        <w:rPr>
          <w:b w:val="0"/>
        </w:rPr>
        <w:t>tindak</w:t>
      </w:r>
      <w:proofErr w:type="spellEnd"/>
      <w:r w:rsidR="00161FF8" w:rsidRPr="00195A29">
        <w:rPr>
          <w:b w:val="0"/>
        </w:rPr>
        <w:t xml:space="preserve"> </w:t>
      </w:r>
      <w:proofErr w:type="spellStart"/>
      <w:r w:rsidR="00161FF8" w:rsidRPr="00195A29">
        <w:rPr>
          <w:b w:val="0"/>
        </w:rPr>
        <w:t>pidana</w:t>
      </w:r>
      <w:proofErr w:type="spellEnd"/>
      <w:r w:rsidR="00161FF8" w:rsidRPr="00195A29">
        <w:rPr>
          <w:b w:val="0"/>
        </w:rPr>
        <w:t xml:space="preserve"> </w:t>
      </w:r>
      <w:proofErr w:type="spellStart"/>
      <w:r w:rsidR="00161FF8" w:rsidRPr="00195A29">
        <w:rPr>
          <w:b w:val="0"/>
        </w:rPr>
        <w:t>pencurian</w:t>
      </w:r>
      <w:proofErr w:type="spellEnd"/>
      <w:r w:rsidR="00161FF8" w:rsidRPr="00195A29">
        <w:rPr>
          <w:b w:val="0"/>
        </w:rPr>
        <w:t xml:space="preserve"> </w:t>
      </w:r>
      <w:proofErr w:type="spellStart"/>
      <w:r w:rsidR="00161FF8" w:rsidRPr="00195A29">
        <w:rPr>
          <w:b w:val="0"/>
        </w:rPr>
        <w:t>dalam</w:t>
      </w:r>
      <w:proofErr w:type="spellEnd"/>
      <w:r w:rsidR="00161FF8" w:rsidRPr="00195A29">
        <w:rPr>
          <w:b w:val="0"/>
        </w:rPr>
        <w:t xml:space="preserve"> </w:t>
      </w:r>
      <w:proofErr w:type="spellStart"/>
      <w:r w:rsidR="00161FF8" w:rsidRPr="00195A29">
        <w:rPr>
          <w:b w:val="0"/>
        </w:rPr>
        <w:t>Pasal</w:t>
      </w:r>
      <w:proofErr w:type="spellEnd"/>
      <w:r w:rsidR="00161FF8" w:rsidRPr="00195A29">
        <w:rPr>
          <w:b w:val="0"/>
        </w:rPr>
        <w:t xml:space="preserve"> 362 Kitab </w:t>
      </w:r>
      <w:proofErr w:type="spellStart"/>
      <w:r w:rsidR="00161FF8" w:rsidRPr="00195A29">
        <w:rPr>
          <w:b w:val="0"/>
        </w:rPr>
        <w:t>Undang-undang</w:t>
      </w:r>
      <w:proofErr w:type="spellEnd"/>
      <w:r w:rsidR="00161FF8" w:rsidRPr="00195A29">
        <w:rPr>
          <w:b w:val="0"/>
        </w:rPr>
        <w:t xml:space="preserve"> Hukum </w:t>
      </w:r>
      <w:proofErr w:type="spellStart"/>
      <w:r w:rsidR="00161FF8" w:rsidRPr="00195A29">
        <w:rPr>
          <w:b w:val="0"/>
        </w:rPr>
        <w:t>Pidana</w:t>
      </w:r>
      <w:proofErr w:type="spellEnd"/>
      <w:r w:rsidR="00161FF8" w:rsidRPr="00195A29">
        <w:rPr>
          <w:b w:val="0"/>
        </w:rPr>
        <w:t xml:space="preserve"> </w:t>
      </w:r>
      <w:proofErr w:type="spellStart"/>
      <w:r w:rsidR="00161FF8" w:rsidRPr="00195A29">
        <w:rPr>
          <w:b w:val="0"/>
        </w:rPr>
        <w:t>merupakan</w:t>
      </w:r>
      <w:proofErr w:type="spellEnd"/>
      <w:r w:rsidR="00161FF8" w:rsidRPr="00195A29">
        <w:rPr>
          <w:b w:val="0"/>
        </w:rPr>
        <w:t xml:space="preserve"> </w:t>
      </w:r>
      <w:proofErr w:type="spellStart"/>
      <w:r w:rsidR="00161FF8" w:rsidRPr="00195A29">
        <w:rPr>
          <w:b w:val="0"/>
        </w:rPr>
        <w:t>rumusan</w:t>
      </w:r>
      <w:proofErr w:type="spellEnd"/>
      <w:r w:rsidR="00161FF8" w:rsidRPr="00195A29">
        <w:rPr>
          <w:b w:val="0"/>
        </w:rPr>
        <w:t xml:space="preserve"> </w:t>
      </w:r>
      <w:proofErr w:type="spellStart"/>
      <w:r w:rsidR="00161FF8" w:rsidRPr="00195A29">
        <w:rPr>
          <w:b w:val="0"/>
        </w:rPr>
        <w:t>mutlak</w:t>
      </w:r>
      <w:proofErr w:type="spellEnd"/>
      <w:r w:rsidR="00161FF8" w:rsidRPr="00195A29">
        <w:rPr>
          <w:b w:val="0"/>
        </w:rPr>
        <w:t xml:space="preserve"> </w:t>
      </w:r>
      <w:proofErr w:type="spellStart"/>
      <w:r w:rsidR="00161FF8" w:rsidRPr="00195A29">
        <w:rPr>
          <w:b w:val="0"/>
        </w:rPr>
        <w:t>dengan</w:t>
      </w:r>
      <w:proofErr w:type="spellEnd"/>
      <w:r w:rsidR="00161FF8" w:rsidRPr="00195A29">
        <w:rPr>
          <w:b w:val="0"/>
        </w:rPr>
        <w:t xml:space="preserve"> </w:t>
      </w:r>
      <w:proofErr w:type="spellStart"/>
      <w:r w:rsidR="00161FF8" w:rsidRPr="00195A29">
        <w:rPr>
          <w:b w:val="0"/>
        </w:rPr>
        <w:t>tidak</w:t>
      </w:r>
      <w:proofErr w:type="spellEnd"/>
      <w:r w:rsidR="00161FF8" w:rsidRPr="00195A29">
        <w:rPr>
          <w:b w:val="0"/>
        </w:rPr>
        <w:t xml:space="preserve"> </w:t>
      </w:r>
      <w:proofErr w:type="spellStart"/>
      <w:r w:rsidR="00161FF8" w:rsidRPr="00195A29">
        <w:rPr>
          <w:b w:val="0"/>
        </w:rPr>
        <w:t>ada</w:t>
      </w:r>
      <w:proofErr w:type="spellEnd"/>
      <w:r w:rsidR="00161FF8" w:rsidRPr="00195A29">
        <w:rPr>
          <w:b w:val="0"/>
        </w:rPr>
        <w:t xml:space="preserve"> </w:t>
      </w:r>
      <w:proofErr w:type="spellStart"/>
      <w:r w:rsidR="00161FF8" w:rsidRPr="00195A29">
        <w:rPr>
          <w:b w:val="0"/>
        </w:rPr>
        <w:t>perkecualian</w:t>
      </w:r>
      <w:proofErr w:type="spellEnd"/>
      <w:r w:rsidR="00161FF8" w:rsidRPr="00195A29">
        <w:rPr>
          <w:b w:val="0"/>
        </w:rPr>
        <w:t xml:space="preserve">. </w:t>
      </w:r>
      <w:proofErr w:type="spellStart"/>
      <w:r w:rsidR="00161FF8" w:rsidRPr="00195A29">
        <w:rPr>
          <w:b w:val="0"/>
        </w:rPr>
        <w:t>Dengan</w:t>
      </w:r>
      <w:proofErr w:type="spellEnd"/>
      <w:r w:rsidR="00161FF8" w:rsidRPr="00195A29">
        <w:rPr>
          <w:b w:val="0"/>
        </w:rPr>
        <w:t xml:space="preserve"> kata lain </w:t>
      </w:r>
      <w:proofErr w:type="spellStart"/>
      <w:r w:rsidR="00161FF8" w:rsidRPr="00195A29">
        <w:rPr>
          <w:b w:val="0"/>
        </w:rPr>
        <w:t>apakah</w:t>
      </w:r>
      <w:proofErr w:type="spellEnd"/>
      <w:r w:rsidR="00161FF8" w:rsidRPr="00195A29">
        <w:rPr>
          <w:b w:val="0"/>
        </w:rPr>
        <w:t xml:space="preserve"> </w:t>
      </w:r>
      <w:proofErr w:type="spellStart"/>
      <w:r w:rsidR="00161FF8" w:rsidRPr="00195A29">
        <w:rPr>
          <w:b w:val="0"/>
        </w:rPr>
        <w:t>setiap</w:t>
      </w:r>
      <w:proofErr w:type="spellEnd"/>
      <w:r w:rsidR="00161FF8" w:rsidRPr="00195A29">
        <w:rPr>
          <w:b w:val="0"/>
        </w:rPr>
        <w:t xml:space="preserve"> orang </w:t>
      </w:r>
      <w:proofErr w:type="spellStart"/>
      <w:r w:rsidR="00161FF8" w:rsidRPr="00195A29">
        <w:rPr>
          <w:b w:val="0"/>
        </w:rPr>
        <w:t>siapapun</w:t>
      </w:r>
      <w:proofErr w:type="spellEnd"/>
      <w:r w:rsidR="00161FF8" w:rsidRPr="00195A29">
        <w:rPr>
          <w:b w:val="0"/>
        </w:rPr>
        <w:t xml:space="preserve"> juga yang </w:t>
      </w:r>
      <w:proofErr w:type="spellStart"/>
      <w:r w:rsidR="00161FF8" w:rsidRPr="00195A29">
        <w:rPr>
          <w:b w:val="0"/>
        </w:rPr>
        <w:t>melakukan</w:t>
      </w:r>
      <w:proofErr w:type="spellEnd"/>
      <w:r w:rsidR="00161FF8" w:rsidRPr="00195A29">
        <w:rPr>
          <w:b w:val="0"/>
        </w:rPr>
        <w:t xml:space="preserve"> </w:t>
      </w:r>
      <w:proofErr w:type="spellStart"/>
      <w:r w:rsidR="00161FF8" w:rsidRPr="00195A29">
        <w:rPr>
          <w:b w:val="0"/>
        </w:rPr>
        <w:t>tindak</w:t>
      </w:r>
      <w:proofErr w:type="spellEnd"/>
      <w:r w:rsidR="00161FF8" w:rsidRPr="00195A29">
        <w:rPr>
          <w:b w:val="0"/>
        </w:rPr>
        <w:t xml:space="preserve"> </w:t>
      </w:r>
      <w:proofErr w:type="spellStart"/>
      <w:r w:rsidR="00161FF8" w:rsidRPr="00195A29">
        <w:rPr>
          <w:b w:val="0"/>
        </w:rPr>
        <w:t>pidana</w:t>
      </w:r>
      <w:proofErr w:type="spellEnd"/>
      <w:r w:rsidR="00161FF8" w:rsidRPr="00195A29">
        <w:rPr>
          <w:b w:val="0"/>
        </w:rPr>
        <w:t xml:space="preserve"> </w:t>
      </w:r>
      <w:proofErr w:type="spellStart"/>
      <w:r w:rsidR="00161FF8" w:rsidRPr="00195A29">
        <w:rPr>
          <w:b w:val="0"/>
        </w:rPr>
        <w:t>pencurian</w:t>
      </w:r>
      <w:proofErr w:type="spellEnd"/>
      <w:r w:rsidR="00161FF8" w:rsidRPr="00195A29">
        <w:rPr>
          <w:b w:val="0"/>
        </w:rPr>
        <w:t xml:space="preserve"> </w:t>
      </w:r>
      <w:proofErr w:type="spellStart"/>
      <w:r w:rsidR="00161FF8" w:rsidRPr="00195A29">
        <w:rPr>
          <w:b w:val="0"/>
        </w:rPr>
        <w:t>seharusnya</w:t>
      </w:r>
      <w:proofErr w:type="spellEnd"/>
      <w:r w:rsidR="00161FF8" w:rsidRPr="00195A29">
        <w:rPr>
          <w:b w:val="0"/>
        </w:rPr>
        <w:t xml:space="preserve"> </w:t>
      </w:r>
      <w:proofErr w:type="spellStart"/>
      <w:r w:rsidR="00161FF8" w:rsidRPr="00195A29">
        <w:rPr>
          <w:b w:val="0"/>
        </w:rPr>
        <w:t>dilakukan</w:t>
      </w:r>
      <w:proofErr w:type="spellEnd"/>
      <w:r w:rsidR="00161FF8" w:rsidRPr="00195A29">
        <w:rPr>
          <w:b w:val="0"/>
        </w:rPr>
        <w:t xml:space="preserve"> </w:t>
      </w:r>
      <w:proofErr w:type="spellStart"/>
      <w:r w:rsidR="00161FF8" w:rsidRPr="00195A29">
        <w:rPr>
          <w:b w:val="0"/>
        </w:rPr>
        <w:t>penuntutan</w:t>
      </w:r>
      <w:proofErr w:type="spellEnd"/>
      <w:r w:rsidR="00161FF8" w:rsidRPr="00195A29">
        <w:rPr>
          <w:b w:val="0"/>
        </w:rPr>
        <w:t xml:space="preserve"> dan </w:t>
      </w:r>
      <w:proofErr w:type="spellStart"/>
      <w:r w:rsidR="00161FF8" w:rsidRPr="00195A29">
        <w:rPr>
          <w:b w:val="0"/>
        </w:rPr>
        <w:t>kalau</w:t>
      </w:r>
      <w:proofErr w:type="spellEnd"/>
      <w:r w:rsidR="00161FF8" w:rsidRPr="00195A29">
        <w:rPr>
          <w:b w:val="0"/>
        </w:rPr>
        <w:t xml:space="preserve"> </w:t>
      </w:r>
      <w:proofErr w:type="spellStart"/>
      <w:r w:rsidR="00161FF8" w:rsidRPr="00195A29">
        <w:rPr>
          <w:b w:val="0"/>
        </w:rPr>
        <w:t>terbukti</w:t>
      </w:r>
      <w:proofErr w:type="spellEnd"/>
      <w:r w:rsidR="00161FF8" w:rsidRPr="00195A29">
        <w:rPr>
          <w:b w:val="0"/>
        </w:rPr>
        <w:t xml:space="preserve"> </w:t>
      </w:r>
      <w:proofErr w:type="spellStart"/>
      <w:r w:rsidR="00161FF8" w:rsidRPr="00195A29">
        <w:rPr>
          <w:b w:val="0"/>
        </w:rPr>
        <w:t>seharusnya</w:t>
      </w:r>
      <w:proofErr w:type="spellEnd"/>
      <w:r w:rsidR="00161FF8" w:rsidRPr="00195A29">
        <w:rPr>
          <w:b w:val="0"/>
        </w:rPr>
        <w:t xml:space="preserve"> </w:t>
      </w:r>
      <w:proofErr w:type="spellStart"/>
      <w:r w:rsidR="00161FF8" w:rsidRPr="00195A29">
        <w:rPr>
          <w:b w:val="0"/>
        </w:rPr>
        <w:t>dipidana</w:t>
      </w:r>
      <w:proofErr w:type="spellEnd"/>
      <w:r w:rsidR="00161FF8" w:rsidRPr="00195A29">
        <w:rPr>
          <w:b w:val="0"/>
        </w:rPr>
        <w:t xml:space="preserve">. </w:t>
      </w:r>
    </w:p>
    <w:p w14:paraId="19CC82CC" w14:textId="77777777" w:rsidR="00195A29" w:rsidRDefault="00195A29" w:rsidP="00195A29">
      <w:pPr>
        <w:pStyle w:val="Heading1"/>
        <w:spacing w:line="360" w:lineRule="auto"/>
        <w:ind w:left="0"/>
        <w:rPr>
          <w:b w:val="0"/>
        </w:rPr>
      </w:pPr>
      <w:r>
        <w:rPr>
          <w:b w:val="0"/>
        </w:rPr>
        <w:tab/>
      </w:r>
      <w:r w:rsidR="00E055AD" w:rsidRPr="00195A29">
        <w:rPr>
          <w:b w:val="0"/>
        </w:rPr>
        <w:t xml:space="preserve">Ayat (2) </w:t>
      </w:r>
      <w:proofErr w:type="spellStart"/>
      <w:r w:rsidR="00E055AD" w:rsidRPr="00195A29">
        <w:rPr>
          <w:b w:val="0"/>
        </w:rPr>
        <w:t>Pasal</w:t>
      </w:r>
      <w:proofErr w:type="spellEnd"/>
      <w:r w:rsidR="00E055AD" w:rsidRPr="00195A29">
        <w:rPr>
          <w:b w:val="0"/>
        </w:rPr>
        <w:t xml:space="preserve"> 367 Kitab </w:t>
      </w:r>
      <w:proofErr w:type="spellStart"/>
      <w:r w:rsidR="00E055AD" w:rsidRPr="00195A29">
        <w:rPr>
          <w:b w:val="0"/>
        </w:rPr>
        <w:t>Undang-undang</w:t>
      </w:r>
      <w:proofErr w:type="spellEnd"/>
      <w:r w:rsidR="00E055AD" w:rsidRPr="00195A29">
        <w:rPr>
          <w:b w:val="0"/>
        </w:rPr>
        <w:t xml:space="preserve"> Hukum </w:t>
      </w:r>
      <w:proofErr w:type="spellStart"/>
      <w:r w:rsidR="00E055AD" w:rsidRPr="00195A29">
        <w:rPr>
          <w:b w:val="0"/>
        </w:rPr>
        <w:t>Pidana</w:t>
      </w:r>
      <w:proofErr w:type="spellEnd"/>
      <w:r w:rsidR="00E055AD" w:rsidRPr="00195A29">
        <w:rPr>
          <w:b w:val="0"/>
        </w:rPr>
        <w:t xml:space="preserve"> juga </w:t>
      </w:r>
      <w:proofErr w:type="spellStart"/>
      <w:r w:rsidR="00E055AD" w:rsidRPr="00195A29">
        <w:rPr>
          <w:b w:val="0"/>
        </w:rPr>
        <w:t>masih</w:t>
      </w:r>
      <w:proofErr w:type="spellEnd"/>
      <w:r w:rsidR="00E055AD" w:rsidRPr="00195A29">
        <w:rPr>
          <w:b w:val="0"/>
        </w:rPr>
        <w:t xml:space="preserve"> </w:t>
      </w:r>
      <w:proofErr w:type="spellStart"/>
      <w:r w:rsidR="00E055AD" w:rsidRPr="00195A29">
        <w:rPr>
          <w:b w:val="0"/>
        </w:rPr>
        <w:t>menyebut</w:t>
      </w:r>
      <w:proofErr w:type="spellEnd"/>
      <w:r w:rsidR="00E055AD" w:rsidRPr="00195A29">
        <w:rPr>
          <w:b w:val="0"/>
        </w:rPr>
        <w:t xml:space="preserve"> </w:t>
      </w:r>
      <w:proofErr w:type="spellStart"/>
      <w:r w:rsidR="00E055AD" w:rsidRPr="00195A29">
        <w:rPr>
          <w:b w:val="0"/>
        </w:rPr>
        <w:t>pisah</w:t>
      </w:r>
      <w:proofErr w:type="spellEnd"/>
      <w:r w:rsidR="00E055AD" w:rsidRPr="00195A29">
        <w:rPr>
          <w:b w:val="0"/>
        </w:rPr>
        <w:t xml:space="preserve"> </w:t>
      </w:r>
      <w:proofErr w:type="spellStart"/>
      <w:r w:rsidR="00E055AD" w:rsidRPr="00195A29">
        <w:rPr>
          <w:b w:val="0"/>
        </w:rPr>
        <w:t>meja</w:t>
      </w:r>
      <w:proofErr w:type="spellEnd"/>
      <w:r w:rsidR="00E055AD" w:rsidRPr="00195A29">
        <w:rPr>
          <w:b w:val="0"/>
        </w:rPr>
        <w:t xml:space="preserve"> dan </w:t>
      </w:r>
      <w:proofErr w:type="spellStart"/>
      <w:r w:rsidR="00E055AD" w:rsidRPr="00195A29">
        <w:rPr>
          <w:b w:val="0"/>
        </w:rPr>
        <w:t>tempat</w:t>
      </w:r>
      <w:proofErr w:type="spellEnd"/>
      <w:r w:rsidR="00E055AD" w:rsidRPr="00195A29">
        <w:rPr>
          <w:b w:val="0"/>
        </w:rPr>
        <w:t xml:space="preserve"> </w:t>
      </w:r>
      <w:proofErr w:type="spellStart"/>
      <w:r w:rsidR="00E055AD" w:rsidRPr="00195A29">
        <w:rPr>
          <w:b w:val="0"/>
        </w:rPr>
        <w:t>tidur</w:t>
      </w:r>
      <w:proofErr w:type="spellEnd"/>
      <w:r w:rsidR="00E055AD" w:rsidRPr="00195A29">
        <w:rPr>
          <w:b w:val="0"/>
        </w:rPr>
        <w:t xml:space="preserve"> dan </w:t>
      </w:r>
      <w:proofErr w:type="spellStart"/>
      <w:r w:rsidR="00E055AD" w:rsidRPr="00195A29">
        <w:rPr>
          <w:b w:val="0"/>
        </w:rPr>
        <w:t>pisah</w:t>
      </w:r>
      <w:proofErr w:type="spellEnd"/>
      <w:r w:rsidR="00E055AD" w:rsidRPr="00195A29">
        <w:rPr>
          <w:b w:val="0"/>
        </w:rPr>
        <w:t xml:space="preserve"> </w:t>
      </w:r>
      <w:proofErr w:type="spellStart"/>
      <w:r w:rsidR="00E055AD" w:rsidRPr="00195A29">
        <w:rPr>
          <w:b w:val="0"/>
        </w:rPr>
        <w:t>harta</w:t>
      </w:r>
      <w:proofErr w:type="spellEnd"/>
      <w:r w:rsidR="00E055AD" w:rsidRPr="00195A29">
        <w:rPr>
          <w:b w:val="0"/>
        </w:rPr>
        <w:t xml:space="preserve"> </w:t>
      </w:r>
      <w:proofErr w:type="spellStart"/>
      <w:r w:rsidR="00E055AD" w:rsidRPr="00195A29">
        <w:rPr>
          <w:b w:val="0"/>
        </w:rPr>
        <w:t>kekayaan</w:t>
      </w:r>
      <w:proofErr w:type="spellEnd"/>
      <w:r w:rsidR="00E055AD" w:rsidRPr="00195A29">
        <w:rPr>
          <w:b w:val="0"/>
        </w:rPr>
        <w:t xml:space="preserve">. Demikian juga </w:t>
      </w:r>
      <w:proofErr w:type="spellStart"/>
      <w:r w:rsidR="00E055AD" w:rsidRPr="00195A29">
        <w:rPr>
          <w:b w:val="0"/>
        </w:rPr>
        <w:t>dengan</w:t>
      </w:r>
      <w:proofErr w:type="spellEnd"/>
      <w:r w:rsidR="00E055AD" w:rsidRPr="00195A29">
        <w:rPr>
          <w:b w:val="0"/>
        </w:rPr>
        <w:t xml:space="preserve"> </w:t>
      </w:r>
      <w:proofErr w:type="spellStart"/>
      <w:r w:rsidR="00E055AD" w:rsidRPr="00195A29">
        <w:rPr>
          <w:b w:val="0"/>
        </w:rPr>
        <w:t>istilah</w:t>
      </w:r>
      <w:proofErr w:type="spellEnd"/>
      <w:r w:rsidR="00E055AD" w:rsidRPr="00195A29">
        <w:rPr>
          <w:b w:val="0"/>
        </w:rPr>
        <w:t xml:space="preserve"> “</w:t>
      </w:r>
      <w:proofErr w:type="spellStart"/>
      <w:r w:rsidR="00E055AD" w:rsidRPr="00195A29">
        <w:rPr>
          <w:b w:val="0"/>
        </w:rPr>
        <w:t>keluarga</w:t>
      </w:r>
      <w:proofErr w:type="spellEnd"/>
      <w:r w:rsidR="00E055AD" w:rsidRPr="00195A29">
        <w:rPr>
          <w:b w:val="0"/>
        </w:rPr>
        <w:t xml:space="preserve"> </w:t>
      </w:r>
      <w:proofErr w:type="spellStart"/>
      <w:r w:rsidR="00E055AD" w:rsidRPr="00195A29">
        <w:rPr>
          <w:b w:val="0"/>
        </w:rPr>
        <w:t>sedarah</w:t>
      </w:r>
      <w:proofErr w:type="spellEnd"/>
      <w:r w:rsidR="00E055AD" w:rsidRPr="00195A29">
        <w:rPr>
          <w:b w:val="0"/>
        </w:rPr>
        <w:t xml:space="preserve"> </w:t>
      </w:r>
      <w:proofErr w:type="spellStart"/>
      <w:r w:rsidR="00E055AD" w:rsidRPr="00195A29">
        <w:rPr>
          <w:b w:val="0"/>
        </w:rPr>
        <w:t>atau</w:t>
      </w:r>
      <w:proofErr w:type="spellEnd"/>
      <w:r w:rsidR="00E055AD" w:rsidRPr="00195A29">
        <w:rPr>
          <w:b w:val="0"/>
        </w:rPr>
        <w:t xml:space="preserve"> </w:t>
      </w:r>
      <w:proofErr w:type="spellStart"/>
      <w:r w:rsidR="00E055AD" w:rsidRPr="00195A29">
        <w:rPr>
          <w:b w:val="0"/>
        </w:rPr>
        <w:t>semenda</w:t>
      </w:r>
      <w:proofErr w:type="spellEnd"/>
      <w:r w:rsidR="00E055AD" w:rsidRPr="00195A29">
        <w:rPr>
          <w:b w:val="0"/>
        </w:rPr>
        <w:t xml:space="preserve">” </w:t>
      </w:r>
      <w:proofErr w:type="spellStart"/>
      <w:r w:rsidR="00E055AD" w:rsidRPr="00195A29">
        <w:rPr>
          <w:b w:val="0"/>
        </w:rPr>
        <w:t>dalam</w:t>
      </w:r>
      <w:proofErr w:type="spellEnd"/>
      <w:r w:rsidR="00E055AD" w:rsidRPr="00195A29">
        <w:rPr>
          <w:b w:val="0"/>
        </w:rPr>
        <w:t xml:space="preserve"> garis </w:t>
      </w:r>
      <w:proofErr w:type="spellStart"/>
      <w:r w:rsidR="00E055AD" w:rsidRPr="00195A29">
        <w:rPr>
          <w:b w:val="0"/>
        </w:rPr>
        <w:t>lurus</w:t>
      </w:r>
      <w:proofErr w:type="spellEnd"/>
      <w:r w:rsidR="00E055AD" w:rsidRPr="00195A29">
        <w:rPr>
          <w:b w:val="0"/>
        </w:rPr>
        <w:t xml:space="preserve"> </w:t>
      </w:r>
      <w:proofErr w:type="spellStart"/>
      <w:r w:rsidR="00E055AD" w:rsidRPr="00195A29">
        <w:rPr>
          <w:b w:val="0"/>
        </w:rPr>
        <w:t>maupun</w:t>
      </w:r>
      <w:proofErr w:type="spellEnd"/>
      <w:r w:rsidR="00E055AD" w:rsidRPr="00195A29">
        <w:rPr>
          <w:b w:val="0"/>
        </w:rPr>
        <w:t xml:space="preserve"> garis </w:t>
      </w:r>
      <w:proofErr w:type="spellStart"/>
      <w:r w:rsidR="00E055AD" w:rsidRPr="00195A29">
        <w:rPr>
          <w:b w:val="0"/>
        </w:rPr>
        <w:t>menyimpang</w:t>
      </w:r>
      <w:proofErr w:type="spellEnd"/>
      <w:r w:rsidR="00E055AD" w:rsidRPr="00195A29">
        <w:rPr>
          <w:b w:val="0"/>
        </w:rPr>
        <w:t xml:space="preserve"> yang </w:t>
      </w:r>
      <w:proofErr w:type="spellStart"/>
      <w:r w:rsidR="00E055AD" w:rsidRPr="00195A29">
        <w:rPr>
          <w:b w:val="0"/>
        </w:rPr>
        <w:t>kurang</w:t>
      </w:r>
      <w:proofErr w:type="spellEnd"/>
      <w:r w:rsidR="00E055AD" w:rsidRPr="00195A29">
        <w:rPr>
          <w:b w:val="0"/>
        </w:rPr>
        <w:t xml:space="preserve"> </w:t>
      </w:r>
      <w:proofErr w:type="spellStart"/>
      <w:r w:rsidR="00E055AD" w:rsidRPr="00195A29">
        <w:rPr>
          <w:b w:val="0"/>
        </w:rPr>
        <w:t>jelas</w:t>
      </w:r>
      <w:proofErr w:type="spellEnd"/>
      <w:r w:rsidR="00E055AD" w:rsidRPr="00195A29">
        <w:rPr>
          <w:b w:val="0"/>
        </w:rPr>
        <w:t xml:space="preserve"> </w:t>
      </w:r>
      <w:proofErr w:type="spellStart"/>
      <w:r w:rsidR="00E055AD" w:rsidRPr="00195A29">
        <w:rPr>
          <w:b w:val="0"/>
        </w:rPr>
        <w:t>artinya</w:t>
      </w:r>
      <w:proofErr w:type="spellEnd"/>
      <w:r w:rsidR="00E055AD" w:rsidRPr="00195A29">
        <w:rPr>
          <w:b w:val="0"/>
        </w:rPr>
        <w:t xml:space="preserve">. Kalau </w:t>
      </w:r>
      <w:proofErr w:type="spellStart"/>
      <w:r w:rsidR="00E055AD" w:rsidRPr="00195A29">
        <w:rPr>
          <w:b w:val="0"/>
        </w:rPr>
        <w:t>hendak</w:t>
      </w:r>
      <w:proofErr w:type="spellEnd"/>
      <w:r w:rsidR="00E055AD" w:rsidRPr="00195A29">
        <w:rPr>
          <w:b w:val="0"/>
        </w:rPr>
        <w:t xml:space="preserve"> </w:t>
      </w:r>
      <w:proofErr w:type="spellStart"/>
      <w:r w:rsidR="00E055AD" w:rsidRPr="00195A29">
        <w:rPr>
          <w:b w:val="0"/>
        </w:rPr>
        <w:t>digunakan</w:t>
      </w:r>
      <w:proofErr w:type="spellEnd"/>
      <w:r w:rsidR="00E055AD" w:rsidRPr="00195A29">
        <w:rPr>
          <w:b w:val="0"/>
        </w:rPr>
        <w:t xml:space="preserve">, </w:t>
      </w:r>
      <w:proofErr w:type="spellStart"/>
      <w:r w:rsidR="00E055AD" w:rsidRPr="00195A29">
        <w:rPr>
          <w:b w:val="0"/>
        </w:rPr>
        <w:t>maka</w:t>
      </w:r>
      <w:proofErr w:type="spellEnd"/>
      <w:r w:rsidR="00E055AD" w:rsidRPr="00195A29">
        <w:rPr>
          <w:b w:val="0"/>
        </w:rPr>
        <w:t xml:space="preserve"> </w:t>
      </w:r>
      <w:proofErr w:type="spellStart"/>
      <w:r w:rsidR="00E055AD" w:rsidRPr="00195A29">
        <w:rPr>
          <w:b w:val="0"/>
        </w:rPr>
        <w:t>perlu</w:t>
      </w:r>
      <w:proofErr w:type="spellEnd"/>
      <w:r w:rsidR="00E055AD" w:rsidRPr="00195A29">
        <w:rPr>
          <w:b w:val="0"/>
        </w:rPr>
        <w:t xml:space="preserve"> </w:t>
      </w:r>
      <w:proofErr w:type="spellStart"/>
      <w:r w:rsidR="00E055AD" w:rsidRPr="00195A29">
        <w:rPr>
          <w:b w:val="0"/>
        </w:rPr>
        <w:t>ada</w:t>
      </w:r>
      <w:proofErr w:type="spellEnd"/>
      <w:r w:rsidR="00E055AD" w:rsidRPr="00195A29">
        <w:rPr>
          <w:b w:val="0"/>
        </w:rPr>
        <w:t xml:space="preserve"> </w:t>
      </w:r>
      <w:proofErr w:type="spellStart"/>
      <w:r w:rsidR="00E055AD" w:rsidRPr="00195A29">
        <w:rPr>
          <w:b w:val="0"/>
        </w:rPr>
        <w:t>penjelasan</w:t>
      </w:r>
      <w:proofErr w:type="spellEnd"/>
      <w:r w:rsidR="00E055AD" w:rsidRPr="00195A29">
        <w:rPr>
          <w:b w:val="0"/>
        </w:rPr>
        <w:t xml:space="preserve"> </w:t>
      </w:r>
      <w:proofErr w:type="spellStart"/>
      <w:r w:rsidR="00E055AD" w:rsidRPr="00195A29">
        <w:rPr>
          <w:b w:val="0"/>
        </w:rPr>
        <w:t>mengenai</w:t>
      </w:r>
      <w:proofErr w:type="spellEnd"/>
      <w:r w:rsidR="00E055AD" w:rsidRPr="00195A29">
        <w:rPr>
          <w:b w:val="0"/>
        </w:rPr>
        <w:t xml:space="preserve"> </w:t>
      </w:r>
      <w:proofErr w:type="spellStart"/>
      <w:r w:rsidR="00E055AD" w:rsidRPr="00195A29">
        <w:rPr>
          <w:b w:val="0"/>
        </w:rPr>
        <w:t>istilah-istilah</w:t>
      </w:r>
      <w:proofErr w:type="spellEnd"/>
      <w:r w:rsidR="00E055AD" w:rsidRPr="00195A29">
        <w:rPr>
          <w:b w:val="0"/>
        </w:rPr>
        <w:t xml:space="preserve"> </w:t>
      </w:r>
      <w:proofErr w:type="spellStart"/>
      <w:r w:rsidR="00E055AD" w:rsidRPr="00195A29">
        <w:rPr>
          <w:b w:val="0"/>
        </w:rPr>
        <w:t>byang</w:t>
      </w:r>
      <w:proofErr w:type="spellEnd"/>
      <w:r w:rsidR="00E055AD" w:rsidRPr="00195A29">
        <w:rPr>
          <w:b w:val="0"/>
        </w:rPr>
        <w:t xml:space="preserve"> </w:t>
      </w:r>
      <w:proofErr w:type="spellStart"/>
      <w:r w:rsidR="00E055AD" w:rsidRPr="00195A29">
        <w:rPr>
          <w:b w:val="0"/>
        </w:rPr>
        <w:t>dipakai</w:t>
      </w:r>
      <w:proofErr w:type="spellEnd"/>
      <w:r w:rsidR="00E055AD" w:rsidRPr="00195A29">
        <w:rPr>
          <w:b w:val="0"/>
        </w:rPr>
        <w:t xml:space="preserve"> agar </w:t>
      </w:r>
      <w:proofErr w:type="spellStart"/>
      <w:r w:rsidR="00E055AD" w:rsidRPr="00195A29">
        <w:rPr>
          <w:b w:val="0"/>
        </w:rPr>
        <w:t>tidak</w:t>
      </w:r>
      <w:proofErr w:type="spellEnd"/>
      <w:r w:rsidR="00E055AD" w:rsidRPr="00195A29">
        <w:rPr>
          <w:b w:val="0"/>
        </w:rPr>
        <w:t xml:space="preserve"> </w:t>
      </w:r>
      <w:proofErr w:type="spellStart"/>
      <w:r w:rsidR="00E055AD" w:rsidRPr="00195A29">
        <w:rPr>
          <w:b w:val="0"/>
        </w:rPr>
        <w:t>ditafsirkan</w:t>
      </w:r>
      <w:proofErr w:type="spellEnd"/>
      <w:r w:rsidR="00E055AD" w:rsidRPr="00195A29">
        <w:rPr>
          <w:b w:val="0"/>
        </w:rPr>
        <w:t xml:space="preserve"> </w:t>
      </w:r>
      <w:proofErr w:type="spellStart"/>
      <w:r w:rsidR="00E055AD" w:rsidRPr="00195A29">
        <w:rPr>
          <w:b w:val="0"/>
        </w:rPr>
        <w:t>secara</w:t>
      </w:r>
      <w:proofErr w:type="spellEnd"/>
      <w:r w:rsidR="00E055AD" w:rsidRPr="00195A29">
        <w:rPr>
          <w:b w:val="0"/>
        </w:rPr>
        <w:t xml:space="preserve"> </w:t>
      </w:r>
      <w:proofErr w:type="spellStart"/>
      <w:r w:rsidR="00E055AD" w:rsidRPr="00195A29">
        <w:rPr>
          <w:b w:val="0"/>
        </w:rPr>
        <w:t>ganda</w:t>
      </w:r>
      <w:proofErr w:type="spellEnd"/>
      <w:r w:rsidR="00E055AD" w:rsidRPr="00195A29">
        <w:rPr>
          <w:b w:val="0"/>
        </w:rPr>
        <w:t xml:space="preserve"> (multi tafsir). </w:t>
      </w:r>
    </w:p>
    <w:p w14:paraId="34F6FFC4" w14:textId="77777777" w:rsidR="00195A29" w:rsidRDefault="00195A29" w:rsidP="00195A29">
      <w:pPr>
        <w:pStyle w:val="Heading1"/>
        <w:spacing w:line="360" w:lineRule="auto"/>
        <w:ind w:left="0"/>
        <w:rPr>
          <w:b w:val="0"/>
        </w:rPr>
      </w:pPr>
      <w:r>
        <w:rPr>
          <w:b w:val="0"/>
        </w:rPr>
        <w:tab/>
      </w:r>
      <w:r w:rsidR="00E055AD" w:rsidRPr="00195A29">
        <w:rPr>
          <w:b w:val="0"/>
        </w:rPr>
        <w:t xml:space="preserve">Dalam KUHP </w:t>
      </w:r>
      <w:proofErr w:type="spellStart"/>
      <w:r w:rsidR="00E055AD" w:rsidRPr="00195A29">
        <w:rPr>
          <w:b w:val="0"/>
        </w:rPr>
        <w:t>Pasal</w:t>
      </w:r>
      <w:proofErr w:type="spellEnd"/>
      <w:r w:rsidR="00E055AD" w:rsidRPr="00195A29">
        <w:rPr>
          <w:b w:val="0"/>
        </w:rPr>
        <w:t xml:space="preserve"> 367 </w:t>
      </w:r>
      <w:proofErr w:type="spellStart"/>
      <w:r w:rsidR="00E055AD" w:rsidRPr="00195A29">
        <w:rPr>
          <w:b w:val="0"/>
        </w:rPr>
        <w:t>ayat</w:t>
      </w:r>
      <w:proofErr w:type="spellEnd"/>
      <w:r w:rsidR="00E055AD" w:rsidRPr="00195A29">
        <w:rPr>
          <w:b w:val="0"/>
        </w:rPr>
        <w:t xml:space="preserve"> 2 (</w:t>
      </w:r>
      <w:proofErr w:type="spellStart"/>
      <w:r w:rsidR="00E055AD" w:rsidRPr="00195A29">
        <w:rPr>
          <w:b w:val="0"/>
        </w:rPr>
        <w:t>dua</w:t>
      </w:r>
      <w:proofErr w:type="spellEnd"/>
      <w:r w:rsidR="00E055AD" w:rsidRPr="00195A29">
        <w:rPr>
          <w:b w:val="0"/>
        </w:rPr>
        <w:t xml:space="preserve">) </w:t>
      </w:r>
      <w:proofErr w:type="spellStart"/>
      <w:r w:rsidR="00E055AD" w:rsidRPr="00195A29">
        <w:rPr>
          <w:b w:val="0"/>
        </w:rPr>
        <w:t>disebutkan</w:t>
      </w:r>
      <w:proofErr w:type="spellEnd"/>
      <w:r w:rsidR="00E055AD" w:rsidRPr="00195A29">
        <w:rPr>
          <w:b w:val="0"/>
        </w:rPr>
        <w:t xml:space="preserve"> </w:t>
      </w:r>
      <w:proofErr w:type="spellStart"/>
      <w:r w:rsidR="00E055AD" w:rsidRPr="00195A29">
        <w:rPr>
          <w:b w:val="0"/>
        </w:rPr>
        <w:t>bahwa</w:t>
      </w:r>
      <w:proofErr w:type="spellEnd"/>
      <w:r w:rsidR="00E055AD" w:rsidRPr="00195A29">
        <w:rPr>
          <w:b w:val="0"/>
        </w:rPr>
        <w:t xml:space="preserve"> </w:t>
      </w:r>
      <w:proofErr w:type="spellStart"/>
      <w:r w:rsidR="00E055AD" w:rsidRPr="00195A29">
        <w:rPr>
          <w:b w:val="0"/>
        </w:rPr>
        <w:t>pencurian</w:t>
      </w:r>
      <w:proofErr w:type="spellEnd"/>
      <w:r w:rsidR="00E055AD" w:rsidRPr="00195A29">
        <w:rPr>
          <w:b w:val="0"/>
        </w:rPr>
        <w:t xml:space="preserve"> </w:t>
      </w:r>
      <w:proofErr w:type="spellStart"/>
      <w:r w:rsidR="00E055AD" w:rsidRPr="00195A29">
        <w:rPr>
          <w:b w:val="0"/>
        </w:rPr>
        <w:t>dalam</w:t>
      </w:r>
      <w:proofErr w:type="spellEnd"/>
      <w:r w:rsidR="00E055AD" w:rsidRPr="00195A29">
        <w:rPr>
          <w:b w:val="0"/>
        </w:rPr>
        <w:t xml:space="preserve"> </w:t>
      </w:r>
      <w:proofErr w:type="spellStart"/>
      <w:r w:rsidR="00E055AD" w:rsidRPr="00195A29">
        <w:rPr>
          <w:b w:val="0"/>
        </w:rPr>
        <w:t>keluarga</w:t>
      </w:r>
      <w:proofErr w:type="spellEnd"/>
      <w:r w:rsidR="00E055AD" w:rsidRPr="00195A29">
        <w:rPr>
          <w:b w:val="0"/>
        </w:rPr>
        <w:t xml:space="preserve"> </w:t>
      </w:r>
      <w:proofErr w:type="spellStart"/>
      <w:r w:rsidR="00E055AD" w:rsidRPr="00195A29">
        <w:rPr>
          <w:b w:val="0"/>
        </w:rPr>
        <w:t>merupakan</w:t>
      </w:r>
      <w:proofErr w:type="spellEnd"/>
      <w:r w:rsidR="00E055AD" w:rsidRPr="00195A29">
        <w:rPr>
          <w:b w:val="0"/>
        </w:rPr>
        <w:t xml:space="preserve"> salah </w:t>
      </w:r>
      <w:proofErr w:type="spellStart"/>
      <w:r w:rsidR="00E055AD" w:rsidRPr="00195A29">
        <w:rPr>
          <w:b w:val="0"/>
        </w:rPr>
        <w:t>satu</w:t>
      </w:r>
      <w:proofErr w:type="spellEnd"/>
      <w:r w:rsidR="00E055AD" w:rsidRPr="00195A29">
        <w:rPr>
          <w:b w:val="0"/>
        </w:rPr>
        <w:t xml:space="preserve"> </w:t>
      </w:r>
      <w:proofErr w:type="spellStart"/>
      <w:r w:rsidR="00E055AD" w:rsidRPr="00195A29">
        <w:rPr>
          <w:b w:val="0"/>
        </w:rPr>
        <w:t>bagian</w:t>
      </w:r>
      <w:proofErr w:type="spellEnd"/>
      <w:r w:rsidR="00E055AD" w:rsidRPr="00195A29">
        <w:rPr>
          <w:b w:val="0"/>
        </w:rPr>
        <w:t xml:space="preserve"> </w:t>
      </w:r>
      <w:proofErr w:type="spellStart"/>
      <w:r w:rsidR="00E055AD" w:rsidRPr="00195A29">
        <w:rPr>
          <w:b w:val="0"/>
        </w:rPr>
        <w:t>dari</w:t>
      </w:r>
      <w:proofErr w:type="spellEnd"/>
      <w:r w:rsidR="00E055AD" w:rsidRPr="00195A29">
        <w:rPr>
          <w:b w:val="0"/>
        </w:rPr>
        <w:t xml:space="preserve"> </w:t>
      </w:r>
      <w:proofErr w:type="spellStart"/>
      <w:r w:rsidR="00E055AD" w:rsidRPr="00195A29">
        <w:rPr>
          <w:b w:val="0"/>
        </w:rPr>
        <w:t>delik</w:t>
      </w:r>
      <w:proofErr w:type="spellEnd"/>
      <w:r w:rsidR="00E055AD" w:rsidRPr="00195A29">
        <w:rPr>
          <w:b w:val="0"/>
        </w:rPr>
        <w:t xml:space="preserve"> </w:t>
      </w:r>
      <w:proofErr w:type="spellStart"/>
      <w:r w:rsidR="00E055AD" w:rsidRPr="00195A29">
        <w:rPr>
          <w:b w:val="0"/>
        </w:rPr>
        <w:t>aduan</w:t>
      </w:r>
      <w:proofErr w:type="spellEnd"/>
      <w:r w:rsidR="00636B35" w:rsidRPr="00195A29">
        <w:rPr>
          <w:b w:val="0"/>
        </w:rPr>
        <w:t xml:space="preserve"> </w:t>
      </w:r>
      <w:r w:rsidR="00E055AD" w:rsidRPr="00195A29">
        <w:rPr>
          <w:b w:val="0"/>
        </w:rPr>
        <w:t>(</w:t>
      </w:r>
      <w:proofErr w:type="spellStart"/>
      <w:r w:rsidR="00E055AD" w:rsidRPr="00195A29">
        <w:rPr>
          <w:b w:val="0"/>
        </w:rPr>
        <w:t>klacht</w:t>
      </w:r>
      <w:proofErr w:type="spellEnd"/>
      <w:r w:rsidR="00E055AD" w:rsidRPr="00195A29">
        <w:rPr>
          <w:b w:val="0"/>
        </w:rPr>
        <w:t xml:space="preserve"> delict). </w:t>
      </w:r>
      <w:proofErr w:type="spellStart"/>
      <w:r w:rsidR="00E055AD" w:rsidRPr="00195A29">
        <w:rPr>
          <w:b w:val="0"/>
        </w:rPr>
        <w:t>Meskipun</w:t>
      </w:r>
      <w:proofErr w:type="spellEnd"/>
      <w:r w:rsidR="00E055AD" w:rsidRPr="00195A29">
        <w:rPr>
          <w:b w:val="0"/>
        </w:rPr>
        <w:t xml:space="preserve"> pada </w:t>
      </w:r>
      <w:proofErr w:type="spellStart"/>
      <w:r w:rsidR="00E055AD" w:rsidRPr="00195A29">
        <w:rPr>
          <w:b w:val="0"/>
        </w:rPr>
        <w:t>dasarnya</w:t>
      </w:r>
      <w:proofErr w:type="spellEnd"/>
      <w:r w:rsidR="00E055AD" w:rsidRPr="00195A29">
        <w:rPr>
          <w:b w:val="0"/>
        </w:rPr>
        <w:t xml:space="preserve"> </w:t>
      </w:r>
      <w:proofErr w:type="spellStart"/>
      <w:r w:rsidR="00E055AD" w:rsidRPr="00195A29">
        <w:rPr>
          <w:b w:val="0"/>
        </w:rPr>
        <w:t>pencurian</w:t>
      </w:r>
      <w:proofErr w:type="spellEnd"/>
      <w:r w:rsidR="00E055AD" w:rsidRPr="00195A29">
        <w:rPr>
          <w:b w:val="0"/>
        </w:rPr>
        <w:t xml:space="preserve"> </w:t>
      </w:r>
      <w:proofErr w:type="spellStart"/>
      <w:r w:rsidR="00E055AD" w:rsidRPr="00195A29">
        <w:rPr>
          <w:b w:val="0"/>
        </w:rPr>
        <w:t>itu</w:t>
      </w:r>
      <w:proofErr w:type="spellEnd"/>
      <w:r w:rsidR="00E055AD" w:rsidRPr="00195A29">
        <w:rPr>
          <w:b w:val="0"/>
        </w:rPr>
        <w:t xml:space="preserve"> </w:t>
      </w:r>
      <w:proofErr w:type="spellStart"/>
      <w:r w:rsidR="00E055AD" w:rsidRPr="00195A29">
        <w:rPr>
          <w:b w:val="0"/>
        </w:rPr>
        <w:t>sendiri</w:t>
      </w:r>
      <w:proofErr w:type="spellEnd"/>
      <w:r w:rsidR="00E055AD" w:rsidRPr="00195A29">
        <w:rPr>
          <w:b w:val="0"/>
        </w:rPr>
        <w:t xml:space="preserve"> </w:t>
      </w:r>
      <w:proofErr w:type="spellStart"/>
      <w:r w:rsidR="00E055AD" w:rsidRPr="00195A29">
        <w:rPr>
          <w:b w:val="0"/>
        </w:rPr>
        <w:t>adalah</w:t>
      </w:r>
      <w:proofErr w:type="spellEnd"/>
      <w:r w:rsidR="00E055AD" w:rsidRPr="00195A29">
        <w:rPr>
          <w:b w:val="0"/>
        </w:rPr>
        <w:t xml:space="preserve"> </w:t>
      </w:r>
      <w:proofErr w:type="spellStart"/>
      <w:r w:rsidR="00E055AD" w:rsidRPr="00195A29">
        <w:rPr>
          <w:b w:val="0"/>
        </w:rPr>
        <w:t>delik</w:t>
      </w:r>
      <w:proofErr w:type="spellEnd"/>
      <w:r w:rsidR="00E055AD" w:rsidRPr="00195A29">
        <w:rPr>
          <w:b w:val="0"/>
        </w:rPr>
        <w:t xml:space="preserve"> </w:t>
      </w:r>
      <w:proofErr w:type="spellStart"/>
      <w:r w:rsidR="00E055AD" w:rsidRPr="00195A29">
        <w:rPr>
          <w:b w:val="0"/>
        </w:rPr>
        <w:t>biasa</w:t>
      </w:r>
      <w:proofErr w:type="spellEnd"/>
      <w:r w:rsidR="00E055AD" w:rsidRPr="00195A29">
        <w:rPr>
          <w:b w:val="0"/>
        </w:rPr>
        <w:t xml:space="preserve">, </w:t>
      </w:r>
      <w:proofErr w:type="spellStart"/>
      <w:r w:rsidR="00E055AD" w:rsidRPr="00195A29">
        <w:rPr>
          <w:b w:val="0"/>
        </w:rPr>
        <w:t>akan</w:t>
      </w:r>
      <w:proofErr w:type="spellEnd"/>
      <w:r w:rsidR="00E055AD" w:rsidRPr="00195A29">
        <w:rPr>
          <w:b w:val="0"/>
        </w:rPr>
        <w:t xml:space="preserve"> </w:t>
      </w:r>
      <w:proofErr w:type="spellStart"/>
      <w:r w:rsidR="00E055AD" w:rsidRPr="00195A29">
        <w:rPr>
          <w:b w:val="0"/>
        </w:rPr>
        <w:t>tetapi</w:t>
      </w:r>
      <w:proofErr w:type="spellEnd"/>
      <w:r w:rsidR="00E055AD" w:rsidRPr="00195A29">
        <w:rPr>
          <w:b w:val="0"/>
        </w:rPr>
        <w:t xml:space="preserve"> </w:t>
      </w:r>
      <w:proofErr w:type="spellStart"/>
      <w:r w:rsidR="00E055AD" w:rsidRPr="00195A29">
        <w:rPr>
          <w:b w:val="0"/>
        </w:rPr>
        <w:t>ketika</w:t>
      </w:r>
      <w:proofErr w:type="spellEnd"/>
      <w:r w:rsidR="00E055AD" w:rsidRPr="00195A29">
        <w:rPr>
          <w:b w:val="0"/>
        </w:rPr>
        <w:t xml:space="preserve"> </w:t>
      </w:r>
      <w:proofErr w:type="spellStart"/>
      <w:r w:rsidR="00E055AD" w:rsidRPr="00195A29">
        <w:rPr>
          <w:b w:val="0"/>
        </w:rPr>
        <w:t>pencurian</w:t>
      </w:r>
      <w:proofErr w:type="spellEnd"/>
      <w:r w:rsidR="00E055AD" w:rsidRPr="00195A29">
        <w:rPr>
          <w:b w:val="0"/>
        </w:rPr>
        <w:t xml:space="preserve"> </w:t>
      </w:r>
      <w:proofErr w:type="spellStart"/>
      <w:r w:rsidR="00E055AD" w:rsidRPr="00195A29">
        <w:rPr>
          <w:b w:val="0"/>
        </w:rPr>
        <w:t>itu</w:t>
      </w:r>
      <w:proofErr w:type="spellEnd"/>
      <w:r w:rsidR="00E055AD" w:rsidRPr="00195A29">
        <w:rPr>
          <w:b w:val="0"/>
        </w:rPr>
        <w:t xml:space="preserve"> </w:t>
      </w:r>
      <w:proofErr w:type="spellStart"/>
      <w:r w:rsidR="00E055AD" w:rsidRPr="00195A29">
        <w:rPr>
          <w:b w:val="0"/>
        </w:rPr>
        <w:t>terjadi</w:t>
      </w:r>
      <w:proofErr w:type="spellEnd"/>
      <w:r w:rsidR="00E055AD" w:rsidRPr="00195A29">
        <w:rPr>
          <w:b w:val="0"/>
        </w:rPr>
        <w:t xml:space="preserve"> di </w:t>
      </w:r>
      <w:proofErr w:type="spellStart"/>
      <w:r w:rsidR="00E055AD" w:rsidRPr="00195A29">
        <w:rPr>
          <w:b w:val="0"/>
        </w:rPr>
        <w:t>kalangan</w:t>
      </w:r>
      <w:proofErr w:type="spellEnd"/>
      <w:r w:rsidR="00E055AD" w:rsidRPr="00195A29">
        <w:rPr>
          <w:b w:val="0"/>
        </w:rPr>
        <w:t xml:space="preserve"> </w:t>
      </w:r>
      <w:proofErr w:type="spellStart"/>
      <w:r w:rsidR="00E055AD" w:rsidRPr="00195A29">
        <w:rPr>
          <w:b w:val="0"/>
        </w:rPr>
        <w:t>keluarga</w:t>
      </w:r>
      <w:proofErr w:type="spellEnd"/>
      <w:r w:rsidR="00E055AD" w:rsidRPr="00195A29">
        <w:rPr>
          <w:b w:val="0"/>
        </w:rPr>
        <w:t xml:space="preserve"> </w:t>
      </w:r>
      <w:proofErr w:type="spellStart"/>
      <w:r w:rsidR="00E055AD" w:rsidRPr="00195A29">
        <w:rPr>
          <w:b w:val="0"/>
        </w:rPr>
        <w:t>maka</w:t>
      </w:r>
      <w:proofErr w:type="spellEnd"/>
      <w:r w:rsidR="00E055AD" w:rsidRPr="00195A29">
        <w:rPr>
          <w:b w:val="0"/>
        </w:rPr>
        <w:t xml:space="preserve"> </w:t>
      </w:r>
      <w:proofErr w:type="spellStart"/>
      <w:r w:rsidR="00E055AD" w:rsidRPr="00195A29">
        <w:rPr>
          <w:b w:val="0"/>
        </w:rPr>
        <w:t>pencurian</w:t>
      </w:r>
      <w:proofErr w:type="spellEnd"/>
      <w:r w:rsidR="00E055AD" w:rsidRPr="00195A29">
        <w:rPr>
          <w:b w:val="0"/>
        </w:rPr>
        <w:t xml:space="preserve"> yang </w:t>
      </w:r>
      <w:proofErr w:type="spellStart"/>
      <w:r w:rsidR="00E055AD" w:rsidRPr="00195A29">
        <w:rPr>
          <w:b w:val="0"/>
        </w:rPr>
        <w:t>awalnya</w:t>
      </w:r>
      <w:proofErr w:type="spellEnd"/>
      <w:r w:rsidR="00E055AD" w:rsidRPr="00195A29">
        <w:rPr>
          <w:b w:val="0"/>
        </w:rPr>
        <w:t xml:space="preserve"> </w:t>
      </w:r>
      <w:proofErr w:type="spellStart"/>
      <w:r w:rsidR="00E055AD" w:rsidRPr="00195A29">
        <w:rPr>
          <w:b w:val="0"/>
        </w:rPr>
        <w:t>hanya</w:t>
      </w:r>
      <w:proofErr w:type="spellEnd"/>
      <w:r w:rsidR="00E055AD" w:rsidRPr="00195A29">
        <w:rPr>
          <w:b w:val="0"/>
        </w:rPr>
        <w:t xml:space="preserve"> </w:t>
      </w:r>
      <w:proofErr w:type="spellStart"/>
      <w:r w:rsidR="00E055AD" w:rsidRPr="00195A29">
        <w:rPr>
          <w:b w:val="0"/>
        </w:rPr>
        <w:t>merupakan</w:t>
      </w:r>
      <w:proofErr w:type="spellEnd"/>
      <w:r w:rsidR="00E055AD" w:rsidRPr="00195A29">
        <w:rPr>
          <w:b w:val="0"/>
        </w:rPr>
        <w:t xml:space="preserve"> </w:t>
      </w:r>
      <w:proofErr w:type="spellStart"/>
      <w:r w:rsidR="00E055AD" w:rsidRPr="00195A29">
        <w:rPr>
          <w:b w:val="0"/>
        </w:rPr>
        <w:t>delik</w:t>
      </w:r>
      <w:proofErr w:type="spellEnd"/>
      <w:r w:rsidR="00E055AD" w:rsidRPr="00195A29">
        <w:rPr>
          <w:b w:val="0"/>
        </w:rPr>
        <w:t xml:space="preserve"> </w:t>
      </w:r>
      <w:proofErr w:type="spellStart"/>
      <w:r w:rsidR="00E055AD" w:rsidRPr="00195A29">
        <w:rPr>
          <w:b w:val="0"/>
        </w:rPr>
        <w:t>biasa</w:t>
      </w:r>
      <w:proofErr w:type="spellEnd"/>
      <w:r w:rsidR="00E055AD" w:rsidRPr="00195A29">
        <w:rPr>
          <w:b w:val="0"/>
        </w:rPr>
        <w:t xml:space="preserve"> </w:t>
      </w:r>
      <w:proofErr w:type="spellStart"/>
      <w:r w:rsidR="00E055AD" w:rsidRPr="00195A29">
        <w:rPr>
          <w:b w:val="0"/>
        </w:rPr>
        <w:t>berubah</w:t>
      </w:r>
      <w:proofErr w:type="spellEnd"/>
      <w:r w:rsidR="00E055AD" w:rsidRPr="00195A29">
        <w:rPr>
          <w:b w:val="0"/>
        </w:rPr>
        <w:t xml:space="preserve"> </w:t>
      </w:r>
      <w:proofErr w:type="spellStart"/>
      <w:r w:rsidR="00E055AD" w:rsidRPr="00195A29">
        <w:rPr>
          <w:b w:val="0"/>
        </w:rPr>
        <w:t>menjadi</w:t>
      </w:r>
      <w:proofErr w:type="spellEnd"/>
      <w:r w:rsidR="00E055AD" w:rsidRPr="00195A29">
        <w:rPr>
          <w:b w:val="0"/>
        </w:rPr>
        <w:t xml:space="preserve"> </w:t>
      </w:r>
      <w:proofErr w:type="spellStart"/>
      <w:r w:rsidR="00E055AD" w:rsidRPr="00195A29">
        <w:rPr>
          <w:b w:val="0"/>
        </w:rPr>
        <w:t>delik</w:t>
      </w:r>
      <w:proofErr w:type="spellEnd"/>
      <w:r w:rsidR="00E055AD" w:rsidRPr="00195A29">
        <w:rPr>
          <w:b w:val="0"/>
        </w:rPr>
        <w:t xml:space="preserve"> </w:t>
      </w:r>
      <w:proofErr w:type="spellStart"/>
      <w:r w:rsidR="00E055AD" w:rsidRPr="00195A29">
        <w:rPr>
          <w:b w:val="0"/>
        </w:rPr>
        <w:t>aduan</w:t>
      </w:r>
      <w:proofErr w:type="spellEnd"/>
      <w:r w:rsidR="00E055AD" w:rsidRPr="00195A29">
        <w:rPr>
          <w:b w:val="0"/>
        </w:rPr>
        <w:t xml:space="preserve">. Dalam </w:t>
      </w:r>
      <w:proofErr w:type="spellStart"/>
      <w:r w:rsidR="00E055AD" w:rsidRPr="00195A29">
        <w:rPr>
          <w:b w:val="0"/>
        </w:rPr>
        <w:t>artian</w:t>
      </w:r>
      <w:proofErr w:type="spellEnd"/>
      <w:r w:rsidR="00E055AD" w:rsidRPr="00195A29">
        <w:rPr>
          <w:b w:val="0"/>
        </w:rPr>
        <w:t xml:space="preserve"> </w:t>
      </w:r>
      <w:proofErr w:type="spellStart"/>
      <w:r w:rsidR="00E055AD" w:rsidRPr="00195A29">
        <w:rPr>
          <w:b w:val="0"/>
        </w:rPr>
        <w:t>bahwa</w:t>
      </w:r>
      <w:proofErr w:type="spellEnd"/>
      <w:r w:rsidR="00E055AD" w:rsidRPr="00195A29">
        <w:rPr>
          <w:b w:val="0"/>
        </w:rPr>
        <w:t xml:space="preserve"> </w:t>
      </w:r>
      <w:proofErr w:type="spellStart"/>
      <w:r w:rsidR="00E055AD" w:rsidRPr="00195A29">
        <w:rPr>
          <w:b w:val="0"/>
        </w:rPr>
        <w:t>pelaku</w:t>
      </w:r>
      <w:proofErr w:type="spellEnd"/>
      <w:r w:rsidR="00E055AD" w:rsidRPr="00195A29">
        <w:rPr>
          <w:b w:val="0"/>
        </w:rPr>
        <w:t xml:space="preserve"> </w:t>
      </w:r>
      <w:proofErr w:type="spellStart"/>
      <w:r w:rsidR="00E055AD" w:rsidRPr="00195A29">
        <w:rPr>
          <w:b w:val="0"/>
        </w:rPr>
        <w:t>pencurian</w:t>
      </w:r>
      <w:proofErr w:type="spellEnd"/>
      <w:r w:rsidR="00E055AD" w:rsidRPr="00195A29">
        <w:rPr>
          <w:b w:val="0"/>
        </w:rPr>
        <w:t xml:space="preserve"> </w:t>
      </w:r>
      <w:proofErr w:type="spellStart"/>
      <w:r w:rsidR="00E055AD" w:rsidRPr="00195A29">
        <w:rPr>
          <w:b w:val="0"/>
        </w:rPr>
        <w:t>dalam</w:t>
      </w:r>
      <w:proofErr w:type="spellEnd"/>
      <w:r w:rsidR="00E055AD" w:rsidRPr="00195A29">
        <w:rPr>
          <w:b w:val="0"/>
        </w:rPr>
        <w:t xml:space="preserve"> </w:t>
      </w:r>
      <w:proofErr w:type="spellStart"/>
      <w:r w:rsidR="00E055AD" w:rsidRPr="00195A29">
        <w:rPr>
          <w:b w:val="0"/>
        </w:rPr>
        <w:t>keluarga</w:t>
      </w:r>
      <w:proofErr w:type="spellEnd"/>
      <w:r w:rsidR="00E055AD" w:rsidRPr="00195A29">
        <w:rPr>
          <w:b w:val="0"/>
        </w:rPr>
        <w:t xml:space="preserve"> </w:t>
      </w:r>
      <w:proofErr w:type="spellStart"/>
      <w:r w:rsidR="00E055AD" w:rsidRPr="00195A29">
        <w:rPr>
          <w:b w:val="0"/>
        </w:rPr>
        <w:t>baru</w:t>
      </w:r>
      <w:proofErr w:type="spellEnd"/>
      <w:r w:rsidR="00E055AD" w:rsidRPr="00195A29">
        <w:rPr>
          <w:b w:val="0"/>
        </w:rPr>
        <w:t xml:space="preserve"> </w:t>
      </w:r>
      <w:proofErr w:type="spellStart"/>
      <w:r w:rsidR="00E055AD" w:rsidRPr="00195A29">
        <w:rPr>
          <w:b w:val="0"/>
        </w:rPr>
        <w:t>dapat</w:t>
      </w:r>
      <w:proofErr w:type="spellEnd"/>
      <w:r w:rsidR="00E055AD" w:rsidRPr="00195A29">
        <w:rPr>
          <w:b w:val="0"/>
        </w:rPr>
        <w:t xml:space="preserve"> </w:t>
      </w:r>
      <w:proofErr w:type="spellStart"/>
      <w:r w:rsidR="00E055AD" w:rsidRPr="00195A29">
        <w:rPr>
          <w:b w:val="0"/>
        </w:rPr>
        <w:t>dikenai</w:t>
      </w:r>
      <w:proofErr w:type="spellEnd"/>
      <w:r w:rsidR="00E055AD" w:rsidRPr="00195A29">
        <w:rPr>
          <w:b w:val="0"/>
        </w:rPr>
        <w:t xml:space="preserve"> </w:t>
      </w:r>
      <w:proofErr w:type="spellStart"/>
      <w:r w:rsidR="00E055AD" w:rsidRPr="00195A29">
        <w:rPr>
          <w:b w:val="0"/>
        </w:rPr>
        <w:t>tuntutan</w:t>
      </w:r>
      <w:proofErr w:type="spellEnd"/>
      <w:r w:rsidR="00E055AD" w:rsidRPr="00195A29">
        <w:rPr>
          <w:b w:val="0"/>
        </w:rPr>
        <w:t xml:space="preserve"> </w:t>
      </w:r>
      <w:proofErr w:type="spellStart"/>
      <w:r w:rsidR="00E055AD" w:rsidRPr="00195A29">
        <w:rPr>
          <w:b w:val="0"/>
        </w:rPr>
        <w:t>pidana</w:t>
      </w:r>
      <w:proofErr w:type="spellEnd"/>
      <w:r w:rsidR="00E055AD" w:rsidRPr="00195A29">
        <w:rPr>
          <w:b w:val="0"/>
        </w:rPr>
        <w:t xml:space="preserve"> </w:t>
      </w:r>
      <w:proofErr w:type="spellStart"/>
      <w:r w:rsidR="00E055AD" w:rsidRPr="00195A29">
        <w:rPr>
          <w:b w:val="0"/>
        </w:rPr>
        <w:t>apabila</w:t>
      </w:r>
      <w:proofErr w:type="spellEnd"/>
      <w:r w:rsidR="00E055AD" w:rsidRPr="00195A29">
        <w:rPr>
          <w:b w:val="0"/>
        </w:rPr>
        <w:t xml:space="preserve"> </w:t>
      </w:r>
      <w:proofErr w:type="spellStart"/>
      <w:r w:rsidR="00E055AD" w:rsidRPr="00195A29">
        <w:rPr>
          <w:b w:val="0"/>
        </w:rPr>
        <w:t>ada</w:t>
      </w:r>
      <w:proofErr w:type="spellEnd"/>
      <w:r w:rsidR="00E055AD" w:rsidRPr="00195A29">
        <w:rPr>
          <w:b w:val="0"/>
        </w:rPr>
        <w:t xml:space="preserve"> </w:t>
      </w:r>
      <w:proofErr w:type="spellStart"/>
      <w:r w:rsidR="00E055AD" w:rsidRPr="00195A29">
        <w:rPr>
          <w:b w:val="0"/>
        </w:rPr>
        <w:t>aduan</w:t>
      </w:r>
      <w:proofErr w:type="spellEnd"/>
      <w:r w:rsidR="00E055AD" w:rsidRPr="00195A29">
        <w:rPr>
          <w:b w:val="0"/>
        </w:rPr>
        <w:t xml:space="preserve"> </w:t>
      </w:r>
      <w:proofErr w:type="spellStart"/>
      <w:r w:rsidR="00E055AD" w:rsidRPr="00195A29">
        <w:rPr>
          <w:b w:val="0"/>
        </w:rPr>
        <w:t>dari</w:t>
      </w:r>
      <w:proofErr w:type="spellEnd"/>
      <w:r w:rsidR="00E055AD" w:rsidRPr="00195A29">
        <w:rPr>
          <w:b w:val="0"/>
        </w:rPr>
        <w:t xml:space="preserve"> korban </w:t>
      </w:r>
      <w:proofErr w:type="spellStart"/>
      <w:r w:rsidR="00E055AD" w:rsidRPr="00195A29">
        <w:rPr>
          <w:b w:val="0"/>
        </w:rPr>
        <w:t>pencurian</w:t>
      </w:r>
      <w:proofErr w:type="spellEnd"/>
      <w:r w:rsidR="00E055AD" w:rsidRPr="00195A29">
        <w:rPr>
          <w:b w:val="0"/>
        </w:rPr>
        <w:t xml:space="preserve"> </w:t>
      </w:r>
      <w:proofErr w:type="spellStart"/>
      <w:r w:rsidR="00E055AD" w:rsidRPr="00195A29">
        <w:rPr>
          <w:b w:val="0"/>
        </w:rPr>
        <w:t>tersebut</w:t>
      </w:r>
      <w:proofErr w:type="spellEnd"/>
      <w:r w:rsidR="00E055AD" w:rsidRPr="00195A29">
        <w:rPr>
          <w:b w:val="0"/>
        </w:rPr>
        <w:t xml:space="preserve">. </w:t>
      </w:r>
      <w:proofErr w:type="spellStart"/>
      <w:r w:rsidR="00E055AD" w:rsidRPr="00195A29">
        <w:rPr>
          <w:b w:val="0"/>
        </w:rPr>
        <w:t>Sehingga</w:t>
      </w:r>
      <w:proofErr w:type="spellEnd"/>
      <w:r w:rsidR="00E055AD" w:rsidRPr="00195A29">
        <w:rPr>
          <w:b w:val="0"/>
        </w:rPr>
        <w:t xml:space="preserve"> </w:t>
      </w:r>
      <w:proofErr w:type="spellStart"/>
      <w:r w:rsidR="00E055AD" w:rsidRPr="00195A29">
        <w:rPr>
          <w:b w:val="0"/>
        </w:rPr>
        <w:t>bila</w:t>
      </w:r>
      <w:proofErr w:type="spellEnd"/>
      <w:r w:rsidR="00E055AD" w:rsidRPr="00195A29">
        <w:rPr>
          <w:b w:val="0"/>
        </w:rPr>
        <w:t xml:space="preserve"> </w:t>
      </w:r>
      <w:proofErr w:type="spellStart"/>
      <w:r w:rsidR="00E055AD" w:rsidRPr="00195A29">
        <w:rPr>
          <w:b w:val="0"/>
        </w:rPr>
        <w:t>tidak</w:t>
      </w:r>
      <w:proofErr w:type="spellEnd"/>
      <w:r w:rsidR="00E055AD" w:rsidRPr="00195A29">
        <w:rPr>
          <w:b w:val="0"/>
        </w:rPr>
        <w:t xml:space="preserve"> </w:t>
      </w:r>
      <w:proofErr w:type="spellStart"/>
      <w:r w:rsidR="00E055AD" w:rsidRPr="00195A29">
        <w:rPr>
          <w:b w:val="0"/>
        </w:rPr>
        <w:t>ada</w:t>
      </w:r>
      <w:proofErr w:type="spellEnd"/>
      <w:r w:rsidR="00E055AD" w:rsidRPr="00195A29">
        <w:rPr>
          <w:b w:val="0"/>
        </w:rPr>
        <w:t xml:space="preserve"> </w:t>
      </w:r>
      <w:proofErr w:type="spellStart"/>
      <w:r w:rsidR="00E055AD" w:rsidRPr="00195A29">
        <w:rPr>
          <w:b w:val="0"/>
        </w:rPr>
        <w:t>aduan</w:t>
      </w:r>
      <w:proofErr w:type="spellEnd"/>
      <w:r w:rsidR="00E055AD" w:rsidRPr="00195A29">
        <w:rPr>
          <w:b w:val="0"/>
        </w:rPr>
        <w:t xml:space="preserve"> </w:t>
      </w:r>
      <w:proofErr w:type="spellStart"/>
      <w:r w:rsidR="00E055AD" w:rsidRPr="00195A29">
        <w:rPr>
          <w:b w:val="0"/>
        </w:rPr>
        <w:t>dari</w:t>
      </w:r>
      <w:proofErr w:type="spellEnd"/>
      <w:r w:rsidR="00E055AD" w:rsidRPr="00195A29">
        <w:rPr>
          <w:b w:val="0"/>
        </w:rPr>
        <w:t xml:space="preserve"> </w:t>
      </w:r>
      <w:proofErr w:type="spellStart"/>
      <w:r w:rsidR="00E055AD" w:rsidRPr="00195A29">
        <w:rPr>
          <w:b w:val="0"/>
        </w:rPr>
        <w:t>pihak</w:t>
      </w:r>
      <w:proofErr w:type="spellEnd"/>
      <w:r w:rsidR="00E055AD" w:rsidRPr="00195A29">
        <w:rPr>
          <w:b w:val="0"/>
        </w:rPr>
        <w:t xml:space="preserve"> yang </w:t>
      </w:r>
      <w:proofErr w:type="spellStart"/>
      <w:r w:rsidR="00E055AD" w:rsidRPr="00195A29">
        <w:rPr>
          <w:b w:val="0"/>
        </w:rPr>
        <w:t>dirugikan</w:t>
      </w:r>
      <w:proofErr w:type="spellEnd"/>
      <w:r w:rsidR="00E055AD" w:rsidRPr="00195A29">
        <w:rPr>
          <w:b w:val="0"/>
        </w:rPr>
        <w:t xml:space="preserve"> </w:t>
      </w:r>
      <w:proofErr w:type="spellStart"/>
      <w:r w:rsidR="00E055AD" w:rsidRPr="00195A29">
        <w:rPr>
          <w:b w:val="0"/>
        </w:rPr>
        <w:t>maka</w:t>
      </w:r>
      <w:proofErr w:type="spellEnd"/>
      <w:r w:rsidR="00E055AD" w:rsidRPr="00195A29">
        <w:rPr>
          <w:b w:val="0"/>
        </w:rPr>
        <w:t xml:space="preserve"> </w:t>
      </w:r>
      <w:proofErr w:type="spellStart"/>
      <w:r w:rsidR="00E055AD" w:rsidRPr="00195A29">
        <w:rPr>
          <w:b w:val="0"/>
        </w:rPr>
        <w:t>tidak</w:t>
      </w:r>
      <w:proofErr w:type="spellEnd"/>
      <w:r w:rsidR="00E055AD" w:rsidRPr="00195A29">
        <w:rPr>
          <w:b w:val="0"/>
        </w:rPr>
        <w:t xml:space="preserve"> </w:t>
      </w:r>
      <w:r w:rsidR="00E055AD" w:rsidRPr="00195A29">
        <w:rPr>
          <w:b w:val="0"/>
        </w:rPr>
        <w:pgNum/>
      </w:r>
      <w:r w:rsidR="00E055AD" w:rsidRPr="00195A29">
        <w:rPr>
          <w:b w:val="0"/>
        </w:rPr>
        <w:t xml:space="preserve">ka nada </w:t>
      </w:r>
      <w:proofErr w:type="spellStart"/>
      <w:r w:rsidR="00E055AD" w:rsidRPr="00195A29">
        <w:rPr>
          <w:b w:val="0"/>
        </w:rPr>
        <w:t>sanksi</w:t>
      </w:r>
      <w:proofErr w:type="spellEnd"/>
      <w:r w:rsidR="00E055AD" w:rsidRPr="00195A29">
        <w:rPr>
          <w:b w:val="0"/>
        </w:rPr>
        <w:t xml:space="preserve"> </w:t>
      </w:r>
      <w:proofErr w:type="spellStart"/>
      <w:r w:rsidR="00E055AD" w:rsidRPr="00195A29">
        <w:rPr>
          <w:b w:val="0"/>
        </w:rPr>
        <w:t>hukum</w:t>
      </w:r>
      <w:proofErr w:type="spellEnd"/>
      <w:r w:rsidR="00E055AD" w:rsidRPr="00195A29">
        <w:rPr>
          <w:b w:val="0"/>
        </w:rPr>
        <w:t xml:space="preserve"> </w:t>
      </w:r>
      <w:proofErr w:type="spellStart"/>
      <w:r w:rsidR="00E055AD" w:rsidRPr="00195A29">
        <w:rPr>
          <w:b w:val="0"/>
        </w:rPr>
        <w:t>bagi</w:t>
      </w:r>
      <w:proofErr w:type="spellEnd"/>
      <w:r w:rsidR="00E055AD" w:rsidRPr="00195A29">
        <w:rPr>
          <w:b w:val="0"/>
        </w:rPr>
        <w:t xml:space="preserve"> </w:t>
      </w:r>
      <w:proofErr w:type="spellStart"/>
      <w:r w:rsidR="00E055AD" w:rsidRPr="00195A29">
        <w:rPr>
          <w:b w:val="0"/>
        </w:rPr>
        <w:t>pelaku</w:t>
      </w:r>
      <w:proofErr w:type="spellEnd"/>
      <w:r w:rsidR="00E055AD" w:rsidRPr="00195A29">
        <w:rPr>
          <w:b w:val="0"/>
        </w:rPr>
        <w:t xml:space="preserve"> </w:t>
      </w:r>
      <w:proofErr w:type="spellStart"/>
      <w:r w:rsidR="00E055AD" w:rsidRPr="00195A29">
        <w:rPr>
          <w:b w:val="0"/>
        </w:rPr>
        <w:t>pencurian</w:t>
      </w:r>
      <w:proofErr w:type="spellEnd"/>
      <w:r w:rsidR="00E055AD" w:rsidRPr="00195A29">
        <w:rPr>
          <w:b w:val="0"/>
        </w:rPr>
        <w:t xml:space="preserve"> </w:t>
      </w:r>
      <w:proofErr w:type="spellStart"/>
      <w:r w:rsidR="00E055AD" w:rsidRPr="00195A29">
        <w:rPr>
          <w:b w:val="0"/>
        </w:rPr>
        <w:t>dalam</w:t>
      </w:r>
      <w:proofErr w:type="spellEnd"/>
      <w:r w:rsidR="00E055AD" w:rsidRPr="00195A29">
        <w:rPr>
          <w:b w:val="0"/>
        </w:rPr>
        <w:t xml:space="preserve"> </w:t>
      </w:r>
      <w:proofErr w:type="spellStart"/>
      <w:r w:rsidR="00E055AD" w:rsidRPr="00195A29">
        <w:rPr>
          <w:b w:val="0"/>
        </w:rPr>
        <w:t>keluarga</w:t>
      </w:r>
      <w:proofErr w:type="spellEnd"/>
      <w:r w:rsidR="00E055AD" w:rsidRPr="00195A29">
        <w:rPr>
          <w:b w:val="0"/>
        </w:rPr>
        <w:t xml:space="preserve"> </w:t>
      </w:r>
      <w:proofErr w:type="spellStart"/>
      <w:r w:rsidR="00E055AD" w:rsidRPr="00195A29">
        <w:rPr>
          <w:b w:val="0"/>
        </w:rPr>
        <w:t>ini</w:t>
      </w:r>
      <w:proofErr w:type="spellEnd"/>
      <w:r w:rsidR="00E055AD" w:rsidRPr="00195A29">
        <w:rPr>
          <w:b w:val="0"/>
        </w:rPr>
        <w:t>.</w:t>
      </w:r>
    </w:p>
    <w:p w14:paraId="7DAE49BE" w14:textId="02BEDD2C" w:rsidR="00813C39" w:rsidRPr="00195A29" w:rsidRDefault="00195A29" w:rsidP="00195A29">
      <w:pPr>
        <w:pStyle w:val="Heading1"/>
        <w:spacing w:line="360" w:lineRule="auto"/>
        <w:ind w:left="0"/>
        <w:rPr>
          <w:b w:val="0"/>
        </w:rPr>
      </w:pPr>
      <w:r>
        <w:rPr>
          <w:b w:val="0"/>
        </w:rPr>
        <w:tab/>
      </w:r>
      <w:proofErr w:type="spellStart"/>
      <w:r w:rsidR="00E055AD" w:rsidRPr="00195A29">
        <w:rPr>
          <w:b w:val="0"/>
        </w:rPr>
        <w:t>Kasus</w:t>
      </w:r>
      <w:proofErr w:type="spellEnd"/>
      <w:r w:rsidR="00E055AD" w:rsidRPr="00195A29">
        <w:rPr>
          <w:b w:val="0"/>
        </w:rPr>
        <w:t xml:space="preserve"> </w:t>
      </w:r>
      <w:proofErr w:type="spellStart"/>
      <w:r w:rsidR="00E055AD" w:rsidRPr="00195A29">
        <w:rPr>
          <w:b w:val="0"/>
        </w:rPr>
        <w:t>pencurian</w:t>
      </w:r>
      <w:proofErr w:type="spellEnd"/>
      <w:r w:rsidR="00E055AD" w:rsidRPr="00195A29">
        <w:rPr>
          <w:b w:val="0"/>
        </w:rPr>
        <w:t xml:space="preserve"> </w:t>
      </w:r>
      <w:proofErr w:type="spellStart"/>
      <w:r w:rsidR="00E055AD" w:rsidRPr="00195A29">
        <w:rPr>
          <w:b w:val="0"/>
        </w:rPr>
        <w:t>dalam</w:t>
      </w:r>
      <w:proofErr w:type="spellEnd"/>
      <w:r w:rsidR="00E055AD" w:rsidRPr="00195A29">
        <w:rPr>
          <w:b w:val="0"/>
        </w:rPr>
        <w:t xml:space="preserve"> </w:t>
      </w:r>
      <w:proofErr w:type="spellStart"/>
      <w:r w:rsidR="00E055AD" w:rsidRPr="00195A29">
        <w:rPr>
          <w:b w:val="0"/>
        </w:rPr>
        <w:t>keluarga</w:t>
      </w:r>
      <w:proofErr w:type="spellEnd"/>
      <w:r w:rsidR="00E055AD" w:rsidRPr="00195A29">
        <w:rPr>
          <w:b w:val="0"/>
        </w:rPr>
        <w:t xml:space="preserve"> </w:t>
      </w:r>
      <w:proofErr w:type="spellStart"/>
      <w:r w:rsidR="00E055AD" w:rsidRPr="00195A29">
        <w:rPr>
          <w:b w:val="0"/>
        </w:rPr>
        <w:t>sebagaimana</w:t>
      </w:r>
      <w:proofErr w:type="spellEnd"/>
      <w:r w:rsidR="00E055AD" w:rsidRPr="00195A29">
        <w:rPr>
          <w:b w:val="0"/>
        </w:rPr>
        <w:t xml:space="preserve"> </w:t>
      </w:r>
      <w:proofErr w:type="spellStart"/>
      <w:r w:rsidR="00E055AD" w:rsidRPr="00195A29">
        <w:rPr>
          <w:b w:val="0"/>
        </w:rPr>
        <w:t>diatur</w:t>
      </w:r>
      <w:proofErr w:type="spellEnd"/>
      <w:r w:rsidR="00E055AD" w:rsidRPr="00195A29">
        <w:rPr>
          <w:b w:val="0"/>
        </w:rPr>
        <w:t xml:space="preserve"> pada </w:t>
      </w:r>
      <w:proofErr w:type="spellStart"/>
      <w:r w:rsidR="00E055AD" w:rsidRPr="00195A29">
        <w:rPr>
          <w:b w:val="0"/>
        </w:rPr>
        <w:t>pasal</w:t>
      </w:r>
      <w:proofErr w:type="spellEnd"/>
      <w:r w:rsidR="00E055AD" w:rsidRPr="00195A29">
        <w:rPr>
          <w:b w:val="0"/>
        </w:rPr>
        <w:t xml:space="preserve"> 367 </w:t>
      </w:r>
      <w:proofErr w:type="spellStart"/>
      <w:r w:rsidR="00E055AD" w:rsidRPr="00195A29">
        <w:rPr>
          <w:b w:val="0"/>
        </w:rPr>
        <w:t>ayat</w:t>
      </w:r>
      <w:proofErr w:type="spellEnd"/>
      <w:r w:rsidR="00E055AD" w:rsidRPr="00195A29">
        <w:rPr>
          <w:b w:val="0"/>
        </w:rPr>
        <w:t xml:space="preserve"> 2, </w:t>
      </w:r>
      <w:proofErr w:type="spellStart"/>
      <w:r w:rsidR="00E055AD" w:rsidRPr="00195A29">
        <w:rPr>
          <w:b w:val="0"/>
        </w:rPr>
        <w:t>jika</w:t>
      </w:r>
      <w:proofErr w:type="spellEnd"/>
      <w:r w:rsidR="00E055AD" w:rsidRPr="00195A29">
        <w:rPr>
          <w:b w:val="0"/>
        </w:rPr>
        <w:t xml:space="preserve"> </w:t>
      </w:r>
      <w:proofErr w:type="spellStart"/>
      <w:r w:rsidR="00E055AD" w:rsidRPr="00195A29">
        <w:rPr>
          <w:b w:val="0"/>
        </w:rPr>
        <w:t>dikaitkan</w:t>
      </w:r>
      <w:proofErr w:type="spellEnd"/>
      <w:r w:rsidR="00E055AD" w:rsidRPr="00195A29">
        <w:rPr>
          <w:b w:val="0"/>
        </w:rPr>
        <w:t xml:space="preserve"> </w:t>
      </w:r>
      <w:proofErr w:type="spellStart"/>
      <w:r w:rsidR="00E055AD" w:rsidRPr="00195A29">
        <w:rPr>
          <w:b w:val="0"/>
        </w:rPr>
        <w:t>dengan</w:t>
      </w:r>
      <w:proofErr w:type="spellEnd"/>
      <w:r w:rsidR="00E055AD" w:rsidRPr="00195A29">
        <w:rPr>
          <w:b w:val="0"/>
        </w:rPr>
        <w:t xml:space="preserve"> </w:t>
      </w:r>
      <w:proofErr w:type="spellStart"/>
      <w:r w:rsidR="00E055AD" w:rsidRPr="00195A29">
        <w:rPr>
          <w:b w:val="0"/>
        </w:rPr>
        <w:t>teori</w:t>
      </w:r>
      <w:proofErr w:type="spellEnd"/>
      <w:r w:rsidR="00E055AD" w:rsidRPr="00195A29">
        <w:rPr>
          <w:b w:val="0"/>
        </w:rPr>
        <w:t xml:space="preserve"> </w:t>
      </w:r>
      <w:proofErr w:type="spellStart"/>
      <w:r w:rsidR="00E055AD" w:rsidRPr="00195A29">
        <w:rPr>
          <w:b w:val="0"/>
        </w:rPr>
        <w:t>kesalahan</w:t>
      </w:r>
      <w:proofErr w:type="spellEnd"/>
      <w:r w:rsidR="00E055AD" w:rsidRPr="00195A29">
        <w:rPr>
          <w:b w:val="0"/>
        </w:rPr>
        <w:t xml:space="preserve">, </w:t>
      </w:r>
      <w:proofErr w:type="spellStart"/>
      <w:r w:rsidR="00E055AD" w:rsidRPr="00195A29">
        <w:rPr>
          <w:b w:val="0"/>
        </w:rPr>
        <w:t>dimana</w:t>
      </w:r>
      <w:proofErr w:type="spellEnd"/>
      <w:r w:rsidR="00E055AD" w:rsidRPr="00195A29">
        <w:rPr>
          <w:b w:val="0"/>
        </w:rPr>
        <w:t xml:space="preserve"> </w:t>
      </w:r>
      <w:proofErr w:type="spellStart"/>
      <w:r w:rsidR="00E055AD" w:rsidRPr="00195A29">
        <w:rPr>
          <w:b w:val="0"/>
        </w:rPr>
        <w:t>teori</w:t>
      </w:r>
      <w:proofErr w:type="spellEnd"/>
      <w:r w:rsidR="00E055AD" w:rsidRPr="00195A29">
        <w:rPr>
          <w:b w:val="0"/>
        </w:rPr>
        <w:t xml:space="preserve"> </w:t>
      </w:r>
      <w:proofErr w:type="spellStart"/>
      <w:r w:rsidR="00E055AD" w:rsidRPr="00195A29">
        <w:rPr>
          <w:b w:val="0"/>
        </w:rPr>
        <w:t>menyebutkan</w:t>
      </w:r>
      <w:proofErr w:type="spellEnd"/>
      <w:r w:rsidR="00E055AD" w:rsidRPr="00195A29">
        <w:rPr>
          <w:b w:val="0"/>
        </w:rPr>
        <w:t xml:space="preserve"> salah </w:t>
      </w:r>
      <w:proofErr w:type="spellStart"/>
      <w:r w:rsidR="00E055AD" w:rsidRPr="00195A29">
        <w:rPr>
          <w:b w:val="0"/>
        </w:rPr>
        <w:t>satu</w:t>
      </w:r>
      <w:proofErr w:type="spellEnd"/>
      <w:r w:rsidR="00E055AD" w:rsidRPr="00195A29">
        <w:rPr>
          <w:b w:val="0"/>
        </w:rPr>
        <w:t xml:space="preserve"> </w:t>
      </w:r>
      <w:proofErr w:type="spellStart"/>
      <w:r w:rsidR="00E055AD" w:rsidRPr="00195A29">
        <w:rPr>
          <w:b w:val="0"/>
        </w:rPr>
        <w:t>pokok</w:t>
      </w:r>
      <w:proofErr w:type="spellEnd"/>
      <w:r w:rsidR="00E055AD" w:rsidRPr="00195A29">
        <w:rPr>
          <w:b w:val="0"/>
        </w:rPr>
        <w:t xml:space="preserve"> </w:t>
      </w:r>
      <w:proofErr w:type="spellStart"/>
      <w:r w:rsidR="00E055AD" w:rsidRPr="00195A29">
        <w:rPr>
          <w:b w:val="0"/>
        </w:rPr>
        <w:t>persoalan</w:t>
      </w:r>
      <w:proofErr w:type="spellEnd"/>
      <w:r w:rsidR="00E055AD" w:rsidRPr="00195A29">
        <w:rPr>
          <w:b w:val="0"/>
        </w:rPr>
        <w:t xml:space="preserve"> yang sangat </w:t>
      </w:r>
      <w:proofErr w:type="spellStart"/>
      <w:r w:rsidR="00E055AD" w:rsidRPr="00195A29">
        <w:rPr>
          <w:b w:val="0"/>
        </w:rPr>
        <w:t>penting</w:t>
      </w:r>
      <w:proofErr w:type="spellEnd"/>
      <w:r w:rsidR="00E055AD" w:rsidRPr="00195A29">
        <w:rPr>
          <w:b w:val="0"/>
        </w:rPr>
        <w:t xml:space="preserve"> </w:t>
      </w:r>
      <w:proofErr w:type="spellStart"/>
      <w:r w:rsidR="00E055AD" w:rsidRPr="00195A29">
        <w:rPr>
          <w:b w:val="0"/>
        </w:rPr>
        <w:t>tetapi</w:t>
      </w:r>
      <w:proofErr w:type="spellEnd"/>
      <w:r w:rsidR="00E055AD" w:rsidRPr="00195A29">
        <w:rPr>
          <w:b w:val="0"/>
        </w:rPr>
        <w:t xml:space="preserve"> sangat </w:t>
      </w:r>
      <w:proofErr w:type="spellStart"/>
      <w:r w:rsidR="00E055AD" w:rsidRPr="00195A29">
        <w:rPr>
          <w:b w:val="0"/>
        </w:rPr>
        <w:t>rumit</w:t>
      </w:r>
      <w:proofErr w:type="spellEnd"/>
      <w:r w:rsidR="00E055AD" w:rsidRPr="00195A29">
        <w:rPr>
          <w:b w:val="0"/>
        </w:rPr>
        <w:t xml:space="preserve"> </w:t>
      </w:r>
      <w:proofErr w:type="spellStart"/>
      <w:r w:rsidR="00E055AD" w:rsidRPr="00195A29">
        <w:rPr>
          <w:b w:val="0"/>
        </w:rPr>
        <w:t>dalam</w:t>
      </w:r>
      <w:proofErr w:type="spellEnd"/>
      <w:r w:rsidR="00E055AD" w:rsidRPr="00195A29">
        <w:rPr>
          <w:b w:val="0"/>
        </w:rPr>
        <w:t xml:space="preserve"> </w:t>
      </w:r>
      <w:proofErr w:type="spellStart"/>
      <w:r w:rsidR="00E055AD" w:rsidRPr="00195A29">
        <w:rPr>
          <w:b w:val="0"/>
        </w:rPr>
        <w:t>mempelajari</w:t>
      </w:r>
      <w:proofErr w:type="spellEnd"/>
      <w:r w:rsidR="00E055AD" w:rsidRPr="00195A29">
        <w:rPr>
          <w:b w:val="0"/>
        </w:rPr>
        <w:t xml:space="preserve"> </w:t>
      </w:r>
      <w:proofErr w:type="spellStart"/>
      <w:r w:rsidR="00E055AD" w:rsidRPr="00195A29">
        <w:rPr>
          <w:b w:val="0"/>
        </w:rPr>
        <w:t>hukum</w:t>
      </w:r>
      <w:proofErr w:type="spellEnd"/>
      <w:r w:rsidR="00E055AD" w:rsidRPr="00195A29">
        <w:rPr>
          <w:b w:val="0"/>
        </w:rPr>
        <w:t xml:space="preserve"> </w:t>
      </w:r>
      <w:proofErr w:type="spellStart"/>
      <w:r w:rsidR="00E055AD" w:rsidRPr="00195A29">
        <w:rPr>
          <w:b w:val="0"/>
        </w:rPr>
        <w:t>pidana</w:t>
      </w:r>
      <w:proofErr w:type="spellEnd"/>
      <w:r w:rsidR="00E055AD" w:rsidRPr="00195A29">
        <w:rPr>
          <w:b w:val="0"/>
        </w:rPr>
        <w:t xml:space="preserve"> </w:t>
      </w:r>
      <w:proofErr w:type="spellStart"/>
      <w:r w:rsidR="00E055AD" w:rsidRPr="00195A29">
        <w:rPr>
          <w:b w:val="0"/>
        </w:rPr>
        <w:t>adalah</w:t>
      </w:r>
      <w:proofErr w:type="spellEnd"/>
      <w:r w:rsidR="00E055AD" w:rsidRPr="00195A29">
        <w:rPr>
          <w:b w:val="0"/>
        </w:rPr>
        <w:t xml:space="preserve"> </w:t>
      </w:r>
      <w:proofErr w:type="spellStart"/>
      <w:r w:rsidR="00E055AD" w:rsidRPr="00195A29">
        <w:rPr>
          <w:b w:val="0"/>
        </w:rPr>
        <w:t>tentang</w:t>
      </w:r>
      <w:proofErr w:type="spellEnd"/>
      <w:r w:rsidR="00E055AD" w:rsidRPr="00195A29">
        <w:rPr>
          <w:b w:val="0"/>
        </w:rPr>
        <w:t xml:space="preserve"> </w:t>
      </w:r>
      <w:proofErr w:type="spellStart"/>
      <w:r w:rsidR="00E055AD" w:rsidRPr="00195A29">
        <w:rPr>
          <w:b w:val="0"/>
        </w:rPr>
        <w:lastRenderedPageBreak/>
        <w:t>pengertian</w:t>
      </w:r>
      <w:proofErr w:type="spellEnd"/>
      <w:r w:rsidR="00E055AD" w:rsidRPr="00195A29">
        <w:rPr>
          <w:b w:val="0"/>
        </w:rPr>
        <w:t xml:space="preserve"> </w:t>
      </w:r>
      <w:proofErr w:type="spellStart"/>
      <w:r w:rsidR="00E055AD" w:rsidRPr="00195A29">
        <w:rPr>
          <w:b w:val="0"/>
        </w:rPr>
        <w:t>kesalahan</w:t>
      </w:r>
      <w:proofErr w:type="spellEnd"/>
      <w:r w:rsidR="00E055AD" w:rsidRPr="00195A29">
        <w:rPr>
          <w:b w:val="0"/>
        </w:rPr>
        <w:t xml:space="preserve">. Simon </w:t>
      </w:r>
      <w:proofErr w:type="spellStart"/>
      <w:r w:rsidR="00E055AD" w:rsidRPr="00195A29">
        <w:rPr>
          <w:b w:val="0"/>
        </w:rPr>
        <w:t>berpendapat</w:t>
      </w:r>
      <w:proofErr w:type="spellEnd"/>
      <w:r w:rsidR="00E055AD" w:rsidRPr="00195A29">
        <w:rPr>
          <w:b w:val="0"/>
        </w:rPr>
        <w:t xml:space="preserve"> </w:t>
      </w:r>
      <w:proofErr w:type="spellStart"/>
      <w:r w:rsidR="00E055AD" w:rsidRPr="00195A29">
        <w:rPr>
          <w:b w:val="0"/>
        </w:rPr>
        <w:t>bahwa</w:t>
      </w:r>
      <w:proofErr w:type="spellEnd"/>
      <w:r w:rsidR="00E055AD" w:rsidRPr="00195A29">
        <w:rPr>
          <w:b w:val="0"/>
        </w:rPr>
        <w:t xml:space="preserve"> </w:t>
      </w:r>
      <w:proofErr w:type="spellStart"/>
      <w:r w:rsidR="00E055AD" w:rsidRPr="00195A29">
        <w:rPr>
          <w:b w:val="0"/>
        </w:rPr>
        <w:t>untuk</w:t>
      </w:r>
      <w:proofErr w:type="spellEnd"/>
      <w:r w:rsidR="00E055AD" w:rsidRPr="00195A29">
        <w:rPr>
          <w:b w:val="0"/>
        </w:rPr>
        <w:t xml:space="preserve"> </w:t>
      </w:r>
      <w:proofErr w:type="spellStart"/>
      <w:r w:rsidR="00E055AD" w:rsidRPr="00195A29">
        <w:rPr>
          <w:b w:val="0"/>
        </w:rPr>
        <w:t>mengatakan</w:t>
      </w:r>
      <w:proofErr w:type="spellEnd"/>
      <w:r w:rsidR="00E055AD" w:rsidRPr="00195A29">
        <w:rPr>
          <w:b w:val="0"/>
        </w:rPr>
        <w:t xml:space="preserve"> </w:t>
      </w:r>
      <w:proofErr w:type="spellStart"/>
      <w:r w:rsidR="00E055AD" w:rsidRPr="00195A29">
        <w:rPr>
          <w:b w:val="0"/>
        </w:rPr>
        <w:t>adanya</w:t>
      </w:r>
      <w:proofErr w:type="spellEnd"/>
      <w:r w:rsidR="00E055AD" w:rsidRPr="00195A29">
        <w:rPr>
          <w:b w:val="0"/>
        </w:rPr>
        <w:t xml:space="preserve"> </w:t>
      </w:r>
      <w:proofErr w:type="spellStart"/>
      <w:r w:rsidR="00E055AD" w:rsidRPr="00195A29">
        <w:rPr>
          <w:b w:val="0"/>
        </w:rPr>
        <w:t>kesalahan</w:t>
      </w:r>
      <w:proofErr w:type="spellEnd"/>
      <w:r w:rsidR="00E055AD" w:rsidRPr="00195A29">
        <w:rPr>
          <w:b w:val="0"/>
        </w:rPr>
        <w:t xml:space="preserve"> pada </w:t>
      </w:r>
      <w:proofErr w:type="spellStart"/>
      <w:r w:rsidR="00E055AD" w:rsidRPr="00195A29">
        <w:rPr>
          <w:b w:val="0"/>
        </w:rPr>
        <w:t>pelaku</w:t>
      </w:r>
      <w:proofErr w:type="spellEnd"/>
      <w:r w:rsidR="00E055AD" w:rsidRPr="00195A29">
        <w:rPr>
          <w:b w:val="0"/>
        </w:rPr>
        <w:t xml:space="preserve"> </w:t>
      </w:r>
      <w:proofErr w:type="spellStart"/>
      <w:r w:rsidR="00E055AD" w:rsidRPr="00195A29">
        <w:rPr>
          <w:b w:val="0"/>
        </w:rPr>
        <w:t>harus</w:t>
      </w:r>
      <w:proofErr w:type="spellEnd"/>
      <w:r w:rsidR="00E055AD" w:rsidRPr="00195A29">
        <w:rPr>
          <w:b w:val="0"/>
        </w:rPr>
        <w:t xml:space="preserve"> </w:t>
      </w:r>
      <w:proofErr w:type="spellStart"/>
      <w:r w:rsidR="00E055AD" w:rsidRPr="00195A29">
        <w:rPr>
          <w:b w:val="0"/>
        </w:rPr>
        <w:t>tercapai</w:t>
      </w:r>
      <w:proofErr w:type="spellEnd"/>
      <w:r w:rsidR="00E055AD" w:rsidRPr="00195A29">
        <w:rPr>
          <w:b w:val="0"/>
        </w:rPr>
        <w:t xml:space="preserve"> </w:t>
      </w:r>
      <w:proofErr w:type="spellStart"/>
      <w:r w:rsidR="00E055AD" w:rsidRPr="00195A29">
        <w:rPr>
          <w:b w:val="0"/>
        </w:rPr>
        <w:t>beberapa</w:t>
      </w:r>
      <w:proofErr w:type="spellEnd"/>
      <w:r w:rsidR="00E055AD" w:rsidRPr="00195A29">
        <w:rPr>
          <w:b w:val="0"/>
        </w:rPr>
        <w:t xml:space="preserve"> </w:t>
      </w:r>
      <w:proofErr w:type="spellStart"/>
      <w:r w:rsidR="00E055AD" w:rsidRPr="00195A29">
        <w:rPr>
          <w:b w:val="0"/>
        </w:rPr>
        <w:t>hal</w:t>
      </w:r>
      <w:proofErr w:type="spellEnd"/>
      <w:r w:rsidR="00E055AD" w:rsidRPr="00195A29">
        <w:rPr>
          <w:b w:val="0"/>
        </w:rPr>
        <w:t xml:space="preserve"> </w:t>
      </w:r>
      <w:proofErr w:type="spellStart"/>
      <w:r w:rsidR="00E055AD" w:rsidRPr="00195A29">
        <w:rPr>
          <w:b w:val="0"/>
        </w:rPr>
        <w:t>yaitu</w:t>
      </w:r>
      <w:proofErr w:type="spellEnd"/>
      <w:r w:rsidR="00E055AD" w:rsidRPr="00195A29">
        <w:rPr>
          <w:b w:val="0"/>
        </w:rPr>
        <w:t xml:space="preserve">: </w:t>
      </w:r>
      <w:proofErr w:type="spellStart"/>
      <w:r w:rsidR="00E055AD" w:rsidRPr="00195A29">
        <w:rPr>
          <w:b w:val="0"/>
        </w:rPr>
        <w:t>ada</w:t>
      </w:r>
      <w:proofErr w:type="spellEnd"/>
      <w:r w:rsidR="00E055AD" w:rsidRPr="00195A29">
        <w:rPr>
          <w:b w:val="0"/>
        </w:rPr>
        <w:t xml:space="preserve"> </w:t>
      </w:r>
      <w:proofErr w:type="spellStart"/>
      <w:r w:rsidR="00E055AD" w:rsidRPr="00195A29">
        <w:rPr>
          <w:b w:val="0"/>
        </w:rPr>
        <w:t>kemampuan</w:t>
      </w:r>
      <w:proofErr w:type="spellEnd"/>
      <w:r w:rsidR="00E055AD" w:rsidRPr="00195A29">
        <w:rPr>
          <w:b w:val="0"/>
        </w:rPr>
        <w:t xml:space="preserve"> </w:t>
      </w:r>
      <w:proofErr w:type="spellStart"/>
      <w:r w:rsidR="00E055AD" w:rsidRPr="00195A29">
        <w:rPr>
          <w:b w:val="0"/>
        </w:rPr>
        <w:t>bertanggungjawab</w:t>
      </w:r>
      <w:proofErr w:type="spellEnd"/>
      <w:r w:rsidR="00E055AD" w:rsidRPr="00195A29">
        <w:rPr>
          <w:b w:val="0"/>
        </w:rPr>
        <w:t xml:space="preserve">, </w:t>
      </w:r>
      <w:proofErr w:type="spellStart"/>
      <w:r w:rsidR="00E055AD" w:rsidRPr="00195A29">
        <w:rPr>
          <w:b w:val="0"/>
        </w:rPr>
        <w:t>ada</w:t>
      </w:r>
      <w:proofErr w:type="spellEnd"/>
      <w:r w:rsidR="00E055AD" w:rsidRPr="00195A29">
        <w:rPr>
          <w:b w:val="0"/>
        </w:rPr>
        <w:t xml:space="preserve"> </w:t>
      </w:r>
      <w:proofErr w:type="spellStart"/>
      <w:r w:rsidR="00E055AD" w:rsidRPr="00195A29">
        <w:rPr>
          <w:b w:val="0"/>
        </w:rPr>
        <w:t>hubungan</w:t>
      </w:r>
      <w:proofErr w:type="spellEnd"/>
      <w:r w:rsidR="00E055AD" w:rsidRPr="00195A29">
        <w:rPr>
          <w:b w:val="0"/>
        </w:rPr>
        <w:t xml:space="preserve"> </w:t>
      </w:r>
      <w:proofErr w:type="spellStart"/>
      <w:r w:rsidR="00E055AD" w:rsidRPr="00195A29">
        <w:rPr>
          <w:b w:val="0"/>
        </w:rPr>
        <w:t>kejiwaan</w:t>
      </w:r>
      <w:proofErr w:type="spellEnd"/>
      <w:r w:rsidR="00E055AD" w:rsidRPr="00195A29">
        <w:rPr>
          <w:b w:val="0"/>
        </w:rPr>
        <w:t xml:space="preserve"> </w:t>
      </w:r>
      <w:proofErr w:type="spellStart"/>
      <w:r w:rsidR="00E055AD" w:rsidRPr="00195A29">
        <w:rPr>
          <w:b w:val="0"/>
        </w:rPr>
        <w:t>antara</w:t>
      </w:r>
      <w:proofErr w:type="spellEnd"/>
      <w:r w:rsidR="00E055AD" w:rsidRPr="00195A29">
        <w:rPr>
          <w:b w:val="0"/>
        </w:rPr>
        <w:t xml:space="preserve"> </w:t>
      </w:r>
      <w:proofErr w:type="spellStart"/>
      <w:r w:rsidR="00E055AD" w:rsidRPr="00195A29">
        <w:rPr>
          <w:b w:val="0"/>
        </w:rPr>
        <w:t>pelaku</w:t>
      </w:r>
      <w:proofErr w:type="spellEnd"/>
      <w:r w:rsidR="00E055AD" w:rsidRPr="00195A29">
        <w:rPr>
          <w:b w:val="0"/>
        </w:rPr>
        <w:t xml:space="preserve">, </w:t>
      </w:r>
      <w:proofErr w:type="spellStart"/>
      <w:r w:rsidR="00E055AD" w:rsidRPr="00195A29">
        <w:rPr>
          <w:b w:val="0"/>
        </w:rPr>
        <w:t>kelakuannya</w:t>
      </w:r>
      <w:proofErr w:type="spellEnd"/>
      <w:r w:rsidR="00E055AD" w:rsidRPr="00195A29">
        <w:rPr>
          <w:b w:val="0"/>
        </w:rPr>
        <w:t xml:space="preserve"> dan </w:t>
      </w:r>
      <w:proofErr w:type="spellStart"/>
      <w:r w:rsidR="00E055AD" w:rsidRPr="00195A29">
        <w:rPr>
          <w:b w:val="0"/>
        </w:rPr>
        <w:t>akibat</w:t>
      </w:r>
      <w:proofErr w:type="spellEnd"/>
      <w:r w:rsidR="00E055AD" w:rsidRPr="00195A29">
        <w:rPr>
          <w:b w:val="0"/>
        </w:rPr>
        <w:t xml:space="preserve"> yang </w:t>
      </w:r>
      <w:proofErr w:type="spellStart"/>
      <w:r w:rsidR="00E055AD" w:rsidRPr="00195A29">
        <w:rPr>
          <w:b w:val="0"/>
        </w:rPr>
        <w:t>ditimbulkan</w:t>
      </w:r>
      <w:proofErr w:type="spellEnd"/>
      <w:r w:rsidR="00E055AD" w:rsidRPr="00195A29">
        <w:rPr>
          <w:b w:val="0"/>
        </w:rPr>
        <w:t xml:space="preserve"> </w:t>
      </w:r>
      <w:proofErr w:type="spellStart"/>
      <w:r w:rsidR="00E055AD" w:rsidRPr="00195A29">
        <w:rPr>
          <w:b w:val="0"/>
        </w:rPr>
        <w:t>serta</w:t>
      </w:r>
      <w:proofErr w:type="spellEnd"/>
      <w:r w:rsidR="00E055AD" w:rsidRPr="00195A29">
        <w:rPr>
          <w:b w:val="0"/>
        </w:rPr>
        <w:t xml:space="preserve"> </w:t>
      </w:r>
      <w:proofErr w:type="spellStart"/>
      <w:r w:rsidR="00E055AD" w:rsidRPr="00195A29">
        <w:rPr>
          <w:b w:val="0"/>
        </w:rPr>
        <w:t>ada</w:t>
      </w:r>
      <w:proofErr w:type="spellEnd"/>
      <w:r w:rsidR="00E055AD" w:rsidRPr="00195A29">
        <w:rPr>
          <w:b w:val="0"/>
        </w:rPr>
        <w:t xml:space="preserve"> </w:t>
      </w:r>
      <w:proofErr w:type="spellStart"/>
      <w:r w:rsidR="00E055AD" w:rsidRPr="00195A29">
        <w:rPr>
          <w:b w:val="0"/>
        </w:rPr>
        <w:t>kesengajaan</w:t>
      </w:r>
      <w:proofErr w:type="spellEnd"/>
      <w:r w:rsidR="00E055AD" w:rsidRPr="00195A29">
        <w:rPr>
          <w:b w:val="0"/>
        </w:rPr>
        <w:t xml:space="preserve"> </w:t>
      </w:r>
      <w:proofErr w:type="spellStart"/>
      <w:r w:rsidR="00E055AD" w:rsidRPr="00195A29">
        <w:rPr>
          <w:b w:val="0"/>
        </w:rPr>
        <w:t>atau</w:t>
      </w:r>
      <w:proofErr w:type="spellEnd"/>
      <w:r w:rsidR="00E055AD" w:rsidRPr="00195A29">
        <w:rPr>
          <w:b w:val="0"/>
        </w:rPr>
        <w:t xml:space="preserve"> </w:t>
      </w:r>
      <w:proofErr w:type="spellStart"/>
      <w:r w:rsidR="00E055AD" w:rsidRPr="00195A29">
        <w:rPr>
          <w:b w:val="0"/>
        </w:rPr>
        <w:t>kelalaian</w:t>
      </w:r>
      <w:proofErr w:type="spellEnd"/>
      <w:r w:rsidR="00163BEE" w:rsidRPr="00195A29">
        <w:rPr>
          <w:b w:val="0"/>
        </w:rPr>
        <w:t xml:space="preserve">. </w:t>
      </w:r>
      <w:r w:rsidR="00163BEE" w:rsidRPr="00195A29">
        <w:rPr>
          <w:rStyle w:val="FootnoteReference"/>
          <w:b w:val="0"/>
        </w:rPr>
        <w:footnoteReference w:id="5"/>
      </w:r>
    </w:p>
    <w:p w14:paraId="521921D1" w14:textId="224FF7DC" w:rsidR="00161FF8" w:rsidRPr="00195A29" w:rsidRDefault="00163BEE" w:rsidP="00195A29">
      <w:pPr>
        <w:pStyle w:val="Heading1"/>
        <w:tabs>
          <w:tab w:val="left" w:pos="1276"/>
        </w:tabs>
        <w:spacing w:line="360" w:lineRule="auto"/>
        <w:ind w:left="0" w:right="463"/>
        <w:rPr>
          <w:b w:val="0"/>
        </w:rPr>
      </w:pPr>
      <w:proofErr w:type="spellStart"/>
      <w:r w:rsidRPr="00195A29">
        <w:rPr>
          <w:b w:val="0"/>
        </w:rPr>
        <w:t>Kesalahan</w:t>
      </w:r>
      <w:proofErr w:type="spellEnd"/>
      <w:r w:rsidRPr="00195A29">
        <w:rPr>
          <w:b w:val="0"/>
        </w:rPr>
        <w:t xml:space="preserve"> </w:t>
      </w:r>
      <w:proofErr w:type="spellStart"/>
      <w:r w:rsidRPr="00195A29">
        <w:rPr>
          <w:b w:val="0"/>
        </w:rPr>
        <w:t>dianggap</w:t>
      </w:r>
      <w:proofErr w:type="spellEnd"/>
      <w:r w:rsidRPr="00195A29">
        <w:rPr>
          <w:b w:val="0"/>
        </w:rPr>
        <w:t xml:space="preserve"> </w:t>
      </w:r>
      <w:proofErr w:type="spellStart"/>
      <w:r w:rsidRPr="00195A29">
        <w:rPr>
          <w:b w:val="0"/>
        </w:rPr>
        <w:t>ada</w:t>
      </w:r>
      <w:proofErr w:type="spellEnd"/>
      <w:r w:rsidRPr="00195A29">
        <w:rPr>
          <w:b w:val="0"/>
        </w:rPr>
        <w:t xml:space="preserve"> </w:t>
      </w:r>
      <w:proofErr w:type="spellStart"/>
      <w:r w:rsidRPr="00195A29">
        <w:rPr>
          <w:b w:val="0"/>
        </w:rPr>
        <w:t>jika</w:t>
      </w:r>
      <w:proofErr w:type="spellEnd"/>
      <w:r w:rsidRPr="00195A29">
        <w:rPr>
          <w:b w:val="0"/>
        </w:rPr>
        <w:t xml:space="preserve"> </w:t>
      </w:r>
      <w:proofErr w:type="spellStart"/>
      <w:r w:rsidRPr="00195A29">
        <w:rPr>
          <w:b w:val="0"/>
        </w:rPr>
        <w:t>terbukti</w:t>
      </w:r>
      <w:proofErr w:type="spellEnd"/>
      <w:r w:rsidRPr="00195A29">
        <w:rPr>
          <w:b w:val="0"/>
        </w:rPr>
        <w:t xml:space="preserve"> </w:t>
      </w:r>
      <w:proofErr w:type="spellStart"/>
      <w:r w:rsidRPr="00195A29">
        <w:rPr>
          <w:b w:val="0"/>
        </w:rPr>
        <w:t>beberapa</w:t>
      </w:r>
      <w:proofErr w:type="spellEnd"/>
      <w:r w:rsidRPr="00195A29">
        <w:rPr>
          <w:b w:val="0"/>
        </w:rPr>
        <w:t xml:space="preserve"> </w:t>
      </w:r>
      <w:proofErr w:type="spellStart"/>
      <w:r w:rsidRPr="00195A29">
        <w:rPr>
          <w:b w:val="0"/>
        </w:rPr>
        <w:t>unsur</w:t>
      </w:r>
      <w:proofErr w:type="spellEnd"/>
      <w:r w:rsidRPr="00195A29">
        <w:rPr>
          <w:b w:val="0"/>
        </w:rPr>
        <w:t xml:space="preserve"> </w:t>
      </w:r>
      <w:proofErr w:type="spellStart"/>
      <w:r w:rsidRPr="00195A29">
        <w:rPr>
          <w:b w:val="0"/>
        </w:rPr>
        <w:t>yaitu</w:t>
      </w:r>
      <w:proofErr w:type="spellEnd"/>
      <w:r w:rsidRPr="00195A29">
        <w:rPr>
          <w:b w:val="0"/>
        </w:rPr>
        <w:t>:</w:t>
      </w:r>
    </w:p>
    <w:p w14:paraId="70323591" w14:textId="22820C98" w:rsidR="00163BEE" w:rsidRPr="00195A29" w:rsidRDefault="00163BEE" w:rsidP="00195A29">
      <w:pPr>
        <w:pStyle w:val="Heading1"/>
        <w:numPr>
          <w:ilvl w:val="0"/>
          <w:numId w:val="27"/>
        </w:numPr>
        <w:tabs>
          <w:tab w:val="left" w:pos="1234"/>
        </w:tabs>
        <w:spacing w:line="360" w:lineRule="auto"/>
        <w:ind w:left="936"/>
        <w:rPr>
          <w:b w:val="0"/>
        </w:rPr>
      </w:pPr>
      <w:r w:rsidRPr="00195A29">
        <w:rPr>
          <w:b w:val="0"/>
        </w:rPr>
        <w:t xml:space="preserve">Adanya </w:t>
      </w:r>
      <w:proofErr w:type="spellStart"/>
      <w:r w:rsidRPr="00195A29">
        <w:rPr>
          <w:b w:val="0"/>
        </w:rPr>
        <w:t>kemampuan</w:t>
      </w:r>
      <w:proofErr w:type="spellEnd"/>
      <w:r w:rsidRPr="00195A29">
        <w:rPr>
          <w:b w:val="0"/>
        </w:rPr>
        <w:t xml:space="preserve"> </w:t>
      </w:r>
      <w:proofErr w:type="spellStart"/>
      <w:r w:rsidRPr="00195A29">
        <w:rPr>
          <w:b w:val="0"/>
        </w:rPr>
        <w:t>bertanggungjawab</w:t>
      </w:r>
      <w:proofErr w:type="spellEnd"/>
      <w:r w:rsidRPr="00195A29">
        <w:rPr>
          <w:b w:val="0"/>
        </w:rPr>
        <w:t xml:space="preserve"> pada </w:t>
      </w:r>
      <w:proofErr w:type="spellStart"/>
      <w:r w:rsidRPr="00195A29">
        <w:rPr>
          <w:b w:val="0"/>
        </w:rPr>
        <w:t>si</w:t>
      </w:r>
      <w:proofErr w:type="spellEnd"/>
      <w:r w:rsidRPr="00195A29">
        <w:rPr>
          <w:b w:val="0"/>
        </w:rPr>
        <w:t xml:space="preserve"> </w:t>
      </w:r>
      <w:proofErr w:type="spellStart"/>
      <w:r w:rsidRPr="00195A29">
        <w:rPr>
          <w:b w:val="0"/>
        </w:rPr>
        <w:t>pembuat</w:t>
      </w:r>
      <w:proofErr w:type="spellEnd"/>
      <w:r w:rsidRPr="00195A29">
        <w:t>.</w:t>
      </w:r>
    </w:p>
    <w:p w14:paraId="55C8D9EE" w14:textId="65871020" w:rsidR="00163BEE" w:rsidRPr="00195A29" w:rsidRDefault="00163BEE" w:rsidP="00195A29">
      <w:pPr>
        <w:pStyle w:val="Heading1"/>
        <w:numPr>
          <w:ilvl w:val="0"/>
          <w:numId w:val="27"/>
        </w:numPr>
        <w:tabs>
          <w:tab w:val="left" w:pos="1234"/>
        </w:tabs>
        <w:spacing w:line="360" w:lineRule="auto"/>
        <w:ind w:left="936"/>
        <w:rPr>
          <w:b w:val="0"/>
        </w:rPr>
      </w:pPr>
      <w:proofErr w:type="spellStart"/>
      <w:r w:rsidRPr="00195A29">
        <w:rPr>
          <w:b w:val="0"/>
        </w:rPr>
        <w:t>Hubungan</w:t>
      </w:r>
      <w:proofErr w:type="spellEnd"/>
      <w:r w:rsidRPr="00195A29">
        <w:rPr>
          <w:b w:val="0"/>
        </w:rPr>
        <w:t xml:space="preserve"> </w:t>
      </w:r>
      <w:proofErr w:type="spellStart"/>
      <w:r w:rsidRPr="00195A29">
        <w:rPr>
          <w:b w:val="0"/>
        </w:rPr>
        <w:t>batin</w:t>
      </w:r>
      <w:proofErr w:type="spellEnd"/>
      <w:r w:rsidRPr="00195A29">
        <w:rPr>
          <w:b w:val="0"/>
        </w:rPr>
        <w:t xml:space="preserve"> </w:t>
      </w:r>
      <w:proofErr w:type="spellStart"/>
      <w:r w:rsidRPr="00195A29">
        <w:rPr>
          <w:b w:val="0"/>
        </w:rPr>
        <w:t>antara</w:t>
      </w:r>
      <w:proofErr w:type="spellEnd"/>
      <w:r w:rsidRPr="00195A29">
        <w:rPr>
          <w:b w:val="0"/>
        </w:rPr>
        <w:t xml:space="preserve"> </w:t>
      </w:r>
      <w:proofErr w:type="spellStart"/>
      <w:r w:rsidRPr="00195A29">
        <w:rPr>
          <w:b w:val="0"/>
        </w:rPr>
        <w:t>si</w:t>
      </w:r>
      <w:proofErr w:type="spellEnd"/>
      <w:r w:rsidRPr="00195A29">
        <w:rPr>
          <w:b w:val="0"/>
        </w:rPr>
        <w:t xml:space="preserve"> </w:t>
      </w:r>
      <w:proofErr w:type="spellStart"/>
      <w:r w:rsidRPr="00195A29">
        <w:rPr>
          <w:b w:val="0"/>
        </w:rPr>
        <w:t>pembuat</w:t>
      </w:r>
      <w:proofErr w:type="spellEnd"/>
      <w:r w:rsidRPr="00195A29">
        <w:rPr>
          <w:b w:val="0"/>
        </w:rPr>
        <w:t xml:space="preserve"> dan </w:t>
      </w:r>
      <w:proofErr w:type="spellStart"/>
      <w:r w:rsidRPr="00195A29">
        <w:rPr>
          <w:b w:val="0"/>
        </w:rPr>
        <w:t>perbuatannya</w:t>
      </w:r>
      <w:proofErr w:type="spellEnd"/>
      <w:r w:rsidRPr="00195A29">
        <w:rPr>
          <w:b w:val="0"/>
        </w:rPr>
        <w:t xml:space="preserve"> yang </w:t>
      </w:r>
      <w:proofErr w:type="spellStart"/>
      <w:r w:rsidRPr="00195A29">
        <w:rPr>
          <w:b w:val="0"/>
        </w:rPr>
        <w:t>berupa</w:t>
      </w:r>
      <w:proofErr w:type="spellEnd"/>
      <w:r w:rsidRPr="00195A29">
        <w:rPr>
          <w:b w:val="0"/>
        </w:rPr>
        <w:t xml:space="preserve"> </w:t>
      </w:r>
      <w:proofErr w:type="spellStart"/>
      <w:r w:rsidRPr="00195A29">
        <w:rPr>
          <w:b w:val="0"/>
        </w:rPr>
        <w:t>kesengajaan</w:t>
      </w:r>
      <w:proofErr w:type="spellEnd"/>
      <w:r w:rsidRPr="00195A29">
        <w:rPr>
          <w:b w:val="0"/>
        </w:rPr>
        <w:t xml:space="preserve"> (</w:t>
      </w:r>
      <w:proofErr w:type="spellStart"/>
      <w:r w:rsidRPr="00195A29">
        <w:rPr>
          <w:b w:val="0"/>
        </w:rPr>
        <w:t>dolus</w:t>
      </w:r>
      <w:proofErr w:type="spellEnd"/>
      <w:r w:rsidRPr="00195A29">
        <w:rPr>
          <w:b w:val="0"/>
        </w:rPr>
        <w:t xml:space="preserve">) </w:t>
      </w:r>
      <w:proofErr w:type="spellStart"/>
      <w:r w:rsidRPr="00195A29">
        <w:rPr>
          <w:b w:val="0"/>
        </w:rPr>
        <w:t>atau</w:t>
      </w:r>
      <w:proofErr w:type="spellEnd"/>
      <w:r w:rsidRPr="00195A29">
        <w:rPr>
          <w:b w:val="0"/>
        </w:rPr>
        <w:t xml:space="preserve"> </w:t>
      </w:r>
      <w:proofErr w:type="spellStart"/>
      <w:r w:rsidRPr="00195A29">
        <w:rPr>
          <w:b w:val="0"/>
        </w:rPr>
        <w:t>kealpaan</w:t>
      </w:r>
      <w:proofErr w:type="spellEnd"/>
      <w:r w:rsidRPr="00195A29">
        <w:rPr>
          <w:b w:val="0"/>
        </w:rPr>
        <w:t xml:space="preserve"> (culpa). </w:t>
      </w:r>
    </w:p>
    <w:p w14:paraId="0F82C3F7" w14:textId="77777777" w:rsidR="00636B35" w:rsidRPr="00195A29" w:rsidRDefault="00163BEE" w:rsidP="00195A29">
      <w:pPr>
        <w:pStyle w:val="Heading1"/>
        <w:numPr>
          <w:ilvl w:val="0"/>
          <w:numId w:val="27"/>
        </w:numPr>
        <w:tabs>
          <w:tab w:val="left" w:pos="1234"/>
        </w:tabs>
        <w:spacing w:line="360" w:lineRule="auto"/>
        <w:ind w:left="936"/>
        <w:rPr>
          <w:b w:val="0"/>
        </w:rPr>
      </w:pPr>
      <w:r w:rsidRPr="00195A29">
        <w:rPr>
          <w:b w:val="0"/>
        </w:rPr>
        <w:t xml:space="preserve">Tidak </w:t>
      </w:r>
      <w:proofErr w:type="spellStart"/>
      <w:r w:rsidRPr="00195A29">
        <w:rPr>
          <w:b w:val="0"/>
        </w:rPr>
        <w:t>adanya</w:t>
      </w:r>
      <w:proofErr w:type="spellEnd"/>
      <w:r w:rsidRPr="00195A29">
        <w:rPr>
          <w:b w:val="0"/>
        </w:rPr>
        <w:t xml:space="preserve"> </w:t>
      </w:r>
      <w:proofErr w:type="spellStart"/>
      <w:r w:rsidRPr="00195A29">
        <w:rPr>
          <w:b w:val="0"/>
        </w:rPr>
        <w:t>alasan</w:t>
      </w:r>
      <w:proofErr w:type="spellEnd"/>
      <w:r w:rsidRPr="00195A29">
        <w:rPr>
          <w:b w:val="0"/>
        </w:rPr>
        <w:t xml:space="preserve"> </w:t>
      </w:r>
      <w:proofErr w:type="spellStart"/>
      <w:r w:rsidRPr="00195A29">
        <w:rPr>
          <w:b w:val="0"/>
        </w:rPr>
        <w:t>penghapus</w:t>
      </w:r>
      <w:proofErr w:type="spellEnd"/>
      <w:r w:rsidRPr="00195A29">
        <w:rPr>
          <w:b w:val="0"/>
        </w:rPr>
        <w:t xml:space="preserve"> </w:t>
      </w:r>
      <w:proofErr w:type="spellStart"/>
      <w:r w:rsidRPr="00195A29">
        <w:rPr>
          <w:b w:val="0"/>
        </w:rPr>
        <w:t>kesalahan</w:t>
      </w:r>
      <w:proofErr w:type="spellEnd"/>
      <w:r w:rsidRPr="00195A29">
        <w:rPr>
          <w:b w:val="0"/>
        </w:rPr>
        <w:t xml:space="preserve"> </w:t>
      </w:r>
      <w:proofErr w:type="spellStart"/>
      <w:r w:rsidRPr="00195A29">
        <w:rPr>
          <w:b w:val="0"/>
        </w:rPr>
        <w:t>atau</w:t>
      </w:r>
      <w:proofErr w:type="spellEnd"/>
      <w:r w:rsidRPr="00195A29">
        <w:rPr>
          <w:b w:val="0"/>
        </w:rPr>
        <w:t xml:space="preserve"> </w:t>
      </w:r>
      <w:proofErr w:type="spellStart"/>
      <w:r w:rsidRPr="00195A29">
        <w:rPr>
          <w:b w:val="0"/>
        </w:rPr>
        <w:t>tidak</w:t>
      </w:r>
      <w:proofErr w:type="spellEnd"/>
      <w:r w:rsidRPr="00195A29">
        <w:rPr>
          <w:b w:val="0"/>
        </w:rPr>
        <w:t xml:space="preserve"> </w:t>
      </w:r>
      <w:proofErr w:type="spellStart"/>
      <w:r w:rsidRPr="00195A29">
        <w:rPr>
          <w:b w:val="0"/>
        </w:rPr>
        <w:t>ada</w:t>
      </w:r>
      <w:proofErr w:type="spellEnd"/>
      <w:r w:rsidRPr="00195A29">
        <w:rPr>
          <w:b w:val="0"/>
        </w:rPr>
        <w:t xml:space="preserve"> </w:t>
      </w:r>
      <w:proofErr w:type="spellStart"/>
      <w:r w:rsidRPr="00195A29">
        <w:rPr>
          <w:b w:val="0"/>
        </w:rPr>
        <w:t>alasan</w:t>
      </w:r>
      <w:proofErr w:type="spellEnd"/>
      <w:r w:rsidRPr="00195A29">
        <w:rPr>
          <w:b w:val="0"/>
        </w:rPr>
        <w:t xml:space="preserve"> </w:t>
      </w:r>
      <w:proofErr w:type="spellStart"/>
      <w:r w:rsidRPr="00195A29">
        <w:rPr>
          <w:b w:val="0"/>
        </w:rPr>
        <w:t>pemaaf</w:t>
      </w:r>
      <w:proofErr w:type="spellEnd"/>
    </w:p>
    <w:p w14:paraId="080C5FBD" w14:textId="77777777" w:rsidR="00636B35" w:rsidRPr="00195A29" w:rsidRDefault="00163BEE" w:rsidP="00195A29">
      <w:pPr>
        <w:pStyle w:val="Heading1"/>
        <w:tabs>
          <w:tab w:val="left" w:pos="1234"/>
        </w:tabs>
        <w:spacing w:line="360" w:lineRule="auto"/>
        <w:ind w:left="0" w:firstLine="709"/>
        <w:rPr>
          <w:b w:val="0"/>
        </w:rPr>
      </w:pPr>
      <w:proofErr w:type="spellStart"/>
      <w:r w:rsidRPr="00195A29">
        <w:rPr>
          <w:b w:val="0"/>
        </w:rPr>
        <w:t>Berdasarkan</w:t>
      </w:r>
      <w:proofErr w:type="spellEnd"/>
      <w:r w:rsidRPr="00195A29">
        <w:rPr>
          <w:b w:val="0"/>
        </w:rPr>
        <w:t xml:space="preserve"> </w:t>
      </w:r>
      <w:proofErr w:type="spellStart"/>
      <w:r w:rsidRPr="00195A29">
        <w:rPr>
          <w:b w:val="0"/>
        </w:rPr>
        <w:t>hal</w:t>
      </w:r>
      <w:proofErr w:type="spellEnd"/>
      <w:r w:rsidRPr="00195A29">
        <w:rPr>
          <w:b w:val="0"/>
        </w:rPr>
        <w:t xml:space="preserve"> </w:t>
      </w:r>
      <w:proofErr w:type="spellStart"/>
      <w:r w:rsidRPr="00195A29">
        <w:rPr>
          <w:b w:val="0"/>
        </w:rPr>
        <w:t>sebagaimana</w:t>
      </w:r>
      <w:proofErr w:type="spellEnd"/>
      <w:r w:rsidRPr="00195A29">
        <w:rPr>
          <w:b w:val="0"/>
        </w:rPr>
        <w:t xml:space="preserve"> </w:t>
      </w:r>
      <w:proofErr w:type="spellStart"/>
      <w:r w:rsidRPr="00195A29">
        <w:rPr>
          <w:b w:val="0"/>
        </w:rPr>
        <w:t>disebutkan</w:t>
      </w:r>
      <w:proofErr w:type="spellEnd"/>
      <w:r w:rsidRPr="00195A29">
        <w:rPr>
          <w:b w:val="0"/>
        </w:rPr>
        <w:t xml:space="preserve"> </w:t>
      </w:r>
      <w:proofErr w:type="spellStart"/>
      <w:r w:rsidRPr="00195A29">
        <w:rPr>
          <w:b w:val="0"/>
        </w:rPr>
        <w:t>diatas</w:t>
      </w:r>
      <w:proofErr w:type="spellEnd"/>
      <w:r w:rsidRPr="00195A29">
        <w:rPr>
          <w:b w:val="0"/>
        </w:rPr>
        <w:t xml:space="preserve"> </w:t>
      </w:r>
      <w:proofErr w:type="spellStart"/>
      <w:r w:rsidRPr="00195A29">
        <w:rPr>
          <w:b w:val="0"/>
        </w:rPr>
        <w:t>tentang</w:t>
      </w:r>
      <w:proofErr w:type="spellEnd"/>
      <w:r w:rsidRPr="00195A29">
        <w:rPr>
          <w:b w:val="0"/>
        </w:rPr>
        <w:t xml:space="preserve"> </w:t>
      </w:r>
      <w:proofErr w:type="spellStart"/>
      <w:r w:rsidRPr="00195A29">
        <w:rPr>
          <w:b w:val="0"/>
        </w:rPr>
        <w:t>teori</w:t>
      </w:r>
      <w:proofErr w:type="spellEnd"/>
      <w:r w:rsidRPr="00195A29">
        <w:rPr>
          <w:b w:val="0"/>
        </w:rPr>
        <w:t xml:space="preserve"> </w:t>
      </w:r>
      <w:proofErr w:type="spellStart"/>
      <w:r w:rsidRPr="00195A29">
        <w:rPr>
          <w:b w:val="0"/>
        </w:rPr>
        <w:t>kesalahan</w:t>
      </w:r>
      <w:proofErr w:type="spellEnd"/>
      <w:r w:rsidRPr="00195A29">
        <w:rPr>
          <w:b w:val="0"/>
        </w:rPr>
        <w:t xml:space="preserve">, </w:t>
      </w:r>
      <w:proofErr w:type="spellStart"/>
      <w:r w:rsidRPr="00195A29">
        <w:rPr>
          <w:b w:val="0"/>
        </w:rPr>
        <w:t>jika</w:t>
      </w:r>
      <w:proofErr w:type="spellEnd"/>
      <w:r w:rsidRPr="00195A29">
        <w:rPr>
          <w:b w:val="0"/>
        </w:rPr>
        <w:t xml:space="preserve"> </w:t>
      </w:r>
      <w:proofErr w:type="spellStart"/>
      <w:r w:rsidRPr="00195A29">
        <w:rPr>
          <w:b w:val="0"/>
        </w:rPr>
        <w:t>pelaku</w:t>
      </w:r>
      <w:proofErr w:type="spellEnd"/>
      <w:r w:rsidRPr="00195A29">
        <w:rPr>
          <w:b w:val="0"/>
        </w:rPr>
        <w:t xml:space="preserve"> </w:t>
      </w:r>
      <w:proofErr w:type="spellStart"/>
      <w:r w:rsidRPr="00195A29">
        <w:rPr>
          <w:b w:val="0"/>
        </w:rPr>
        <w:t>tersebut</w:t>
      </w:r>
      <w:proofErr w:type="spellEnd"/>
      <w:r w:rsidRPr="00195A29">
        <w:rPr>
          <w:b w:val="0"/>
        </w:rPr>
        <w:t xml:space="preserve"> </w:t>
      </w:r>
      <w:proofErr w:type="spellStart"/>
      <w:r w:rsidRPr="00195A29">
        <w:rPr>
          <w:b w:val="0"/>
        </w:rPr>
        <w:t>sudah</w:t>
      </w:r>
      <w:proofErr w:type="spellEnd"/>
      <w:r w:rsidRPr="00195A29">
        <w:rPr>
          <w:b w:val="0"/>
        </w:rPr>
        <w:t xml:space="preserve"> </w:t>
      </w:r>
      <w:proofErr w:type="spellStart"/>
      <w:r w:rsidRPr="00195A29">
        <w:rPr>
          <w:b w:val="0"/>
        </w:rPr>
        <w:t>mempunyai</w:t>
      </w:r>
      <w:proofErr w:type="spellEnd"/>
      <w:r w:rsidRPr="00195A29">
        <w:rPr>
          <w:b w:val="0"/>
        </w:rPr>
        <w:t xml:space="preserve"> </w:t>
      </w:r>
      <w:proofErr w:type="spellStart"/>
      <w:r w:rsidRPr="00195A29">
        <w:rPr>
          <w:b w:val="0"/>
        </w:rPr>
        <w:t>kemampuan</w:t>
      </w:r>
      <w:proofErr w:type="spellEnd"/>
      <w:r w:rsidRPr="00195A29">
        <w:rPr>
          <w:b w:val="0"/>
        </w:rPr>
        <w:t xml:space="preserve"> </w:t>
      </w:r>
      <w:proofErr w:type="spellStart"/>
      <w:r w:rsidRPr="00195A29">
        <w:rPr>
          <w:b w:val="0"/>
        </w:rPr>
        <w:t>bertanggungjawab</w:t>
      </w:r>
      <w:proofErr w:type="spellEnd"/>
      <w:r w:rsidRPr="00195A29">
        <w:rPr>
          <w:b w:val="0"/>
        </w:rPr>
        <w:t xml:space="preserve">, </w:t>
      </w:r>
      <w:proofErr w:type="spellStart"/>
      <w:r w:rsidRPr="00195A29">
        <w:rPr>
          <w:b w:val="0"/>
        </w:rPr>
        <w:t>hubungan</w:t>
      </w:r>
      <w:proofErr w:type="spellEnd"/>
      <w:r w:rsidRPr="00195A29">
        <w:rPr>
          <w:b w:val="0"/>
        </w:rPr>
        <w:t xml:space="preserve"> </w:t>
      </w:r>
      <w:proofErr w:type="spellStart"/>
      <w:r w:rsidRPr="00195A29">
        <w:rPr>
          <w:b w:val="0"/>
        </w:rPr>
        <w:t>batin</w:t>
      </w:r>
      <w:proofErr w:type="spellEnd"/>
      <w:r w:rsidRPr="00195A29">
        <w:rPr>
          <w:b w:val="0"/>
        </w:rPr>
        <w:t xml:space="preserve"> </w:t>
      </w:r>
      <w:proofErr w:type="spellStart"/>
      <w:r w:rsidRPr="00195A29">
        <w:rPr>
          <w:b w:val="0"/>
        </w:rPr>
        <w:t>antara</w:t>
      </w:r>
      <w:proofErr w:type="spellEnd"/>
      <w:r w:rsidRPr="00195A29">
        <w:rPr>
          <w:b w:val="0"/>
        </w:rPr>
        <w:t xml:space="preserve"> </w:t>
      </w:r>
      <w:proofErr w:type="spellStart"/>
      <w:r w:rsidRPr="00195A29">
        <w:rPr>
          <w:b w:val="0"/>
        </w:rPr>
        <w:t>sipembuat</w:t>
      </w:r>
      <w:proofErr w:type="spellEnd"/>
      <w:r w:rsidRPr="00195A29">
        <w:rPr>
          <w:b w:val="0"/>
        </w:rPr>
        <w:t xml:space="preserve"> dan </w:t>
      </w:r>
      <w:proofErr w:type="spellStart"/>
      <w:r w:rsidRPr="00195A29">
        <w:rPr>
          <w:b w:val="0"/>
        </w:rPr>
        <w:t>perbuatannya</w:t>
      </w:r>
      <w:proofErr w:type="spellEnd"/>
      <w:r w:rsidRPr="00195A29">
        <w:rPr>
          <w:b w:val="0"/>
        </w:rPr>
        <w:t xml:space="preserve"> </w:t>
      </w:r>
      <w:proofErr w:type="spellStart"/>
      <w:r w:rsidRPr="00195A29">
        <w:rPr>
          <w:b w:val="0"/>
        </w:rPr>
        <w:t>berupa</w:t>
      </w:r>
      <w:proofErr w:type="spellEnd"/>
      <w:r w:rsidRPr="00195A29">
        <w:rPr>
          <w:b w:val="0"/>
        </w:rPr>
        <w:t xml:space="preserve"> </w:t>
      </w:r>
      <w:proofErr w:type="spellStart"/>
      <w:r w:rsidRPr="00195A29">
        <w:rPr>
          <w:b w:val="0"/>
        </w:rPr>
        <w:t>kesengajaan</w:t>
      </w:r>
      <w:proofErr w:type="spellEnd"/>
      <w:r w:rsidRPr="00195A29">
        <w:rPr>
          <w:b w:val="0"/>
        </w:rPr>
        <w:t xml:space="preserve"> (</w:t>
      </w:r>
      <w:proofErr w:type="spellStart"/>
      <w:r w:rsidRPr="00195A29">
        <w:rPr>
          <w:b w:val="0"/>
        </w:rPr>
        <w:t>dolus</w:t>
      </w:r>
      <w:proofErr w:type="spellEnd"/>
      <w:r w:rsidRPr="00195A29">
        <w:rPr>
          <w:b w:val="0"/>
        </w:rPr>
        <w:t xml:space="preserve">) </w:t>
      </w:r>
      <w:proofErr w:type="spellStart"/>
      <w:r w:rsidRPr="00195A29">
        <w:rPr>
          <w:b w:val="0"/>
        </w:rPr>
        <w:t>atau</w:t>
      </w:r>
      <w:proofErr w:type="spellEnd"/>
      <w:r w:rsidRPr="00195A29">
        <w:rPr>
          <w:b w:val="0"/>
        </w:rPr>
        <w:t xml:space="preserve"> </w:t>
      </w:r>
      <w:proofErr w:type="spellStart"/>
      <w:r w:rsidRPr="00195A29">
        <w:rPr>
          <w:b w:val="0"/>
        </w:rPr>
        <w:t>kealpaan</w:t>
      </w:r>
      <w:proofErr w:type="spellEnd"/>
      <w:r w:rsidRPr="00195A29">
        <w:rPr>
          <w:b w:val="0"/>
        </w:rPr>
        <w:t xml:space="preserve"> (culpa), dan </w:t>
      </w:r>
      <w:proofErr w:type="spellStart"/>
      <w:r w:rsidRPr="00195A29">
        <w:rPr>
          <w:b w:val="0"/>
        </w:rPr>
        <w:t>maka</w:t>
      </w:r>
      <w:proofErr w:type="spellEnd"/>
      <w:r w:rsidRPr="00195A29">
        <w:rPr>
          <w:b w:val="0"/>
        </w:rPr>
        <w:t xml:space="preserve"> </w:t>
      </w:r>
      <w:proofErr w:type="spellStart"/>
      <w:r w:rsidRPr="00195A29">
        <w:rPr>
          <w:b w:val="0"/>
        </w:rPr>
        <w:t>pelaku</w:t>
      </w:r>
      <w:proofErr w:type="spellEnd"/>
      <w:r w:rsidRPr="00195A29">
        <w:rPr>
          <w:b w:val="0"/>
        </w:rPr>
        <w:t xml:space="preserve"> </w:t>
      </w:r>
      <w:proofErr w:type="spellStart"/>
      <w:r w:rsidRPr="00195A29">
        <w:rPr>
          <w:b w:val="0"/>
        </w:rPr>
        <w:t>pencurian</w:t>
      </w:r>
      <w:proofErr w:type="spellEnd"/>
      <w:r w:rsidRPr="00195A29">
        <w:rPr>
          <w:b w:val="0"/>
        </w:rPr>
        <w:t xml:space="preserve"> </w:t>
      </w:r>
      <w:proofErr w:type="spellStart"/>
      <w:r w:rsidRPr="00195A29">
        <w:rPr>
          <w:b w:val="0"/>
        </w:rPr>
        <w:t>baik</w:t>
      </w:r>
      <w:proofErr w:type="spellEnd"/>
      <w:r w:rsidRPr="00195A29">
        <w:rPr>
          <w:b w:val="0"/>
        </w:rPr>
        <w:t xml:space="preserve"> </w:t>
      </w:r>
      <w:proofErr w:type="spellStart"/>
      <w:r w:rsidRPr="00195A29">
        <w:rPr>
          <w:b w:val="0"/>
        </w:rPr>
        <w:t>dalam</w:t>
      </w:r>
      <w:proofErr w:type="spellEnd"/>
      <w:r w:rsidRPr="00195A29">
        <w:rPr>
          <w:b w:val="0"/>
        </w:rPr>
        <w:t xml:space="preserve"> </w:t>
      </w:r>
      <w:proofErr w:type="spellStart"/>
      <w:r w:rsidRPr="00195A29">
        <w:rPr>
          <w:b w:val="0"/>
        </w:rPr>
        <w:t>keluarga</w:t>
      </w:r>
      <w:proofErr w:type="spellEnd"/>
      <w:r w:rsidRPr="00195A29">
        <w:rPr>
          <w:b w:val="0"/>
        </w:rPr>
        <w:t xml:space="preserve"> </w:t>
      </w:r>
      <w:proofErr w:type="spellStart"/>
      <w:r w:rsidRPr="00195A29">
        <w:rPr>
          <w:b w:val="0"/>
        </w:rPr>
        <w:t>maupun</w:t>
      </w:r>
      <w:proofErr w:type="spellEnd"/>
      <w:r w:rsidRPr="00195A29">
        <w:rPr>
          <w:b w:val="0"/>
        </w:rPr>
        <w:t xml:space="preserve"> </w:t>
      </w:r>
      <w:proofErr w:type="spellStart"/>
      <w:r w:rsidRPr="00195A29">
        <w:rPr>
          <w:b w:val="0"/>
        </w:rPr>
        <w:t>pencurian</w:t>
      </w:r>
      <w:proofErr w:type="spellEnd"/>
      <w:r w:rsidRPr="00195A29">
        <w:rPr>
          <w:b w:val="0"/>
        </w:rPr>
        <w:t xml:space="preserve"> </w:t>
      </w:r>
      <w:proofErr w:type="spellStart"/>
      <w:r w:rsidRPr="00195A29">
        <w:rPr>
          <w:b w:val="0"/>
        </w:rPr>
        <w:t>biasa</w:t>
      </w:r>
      <w:proofErr w:type="spellEnd"/>
      <w:r w:rsidRPr="00195A29">
        <w:rPr>
          <w:b w:val="0"/>
        </w:rPr>
        <w:t xml:space="preserve"> </w:t>
      </w:r>
      <w:proofErr w:type="spellStart"/>
      <w:r w:rsidRPr="00195A29">
        <w:rPr>
          <w:b w:val="0"/>
        </w:rPr>
        <w:t>tidak</w:t>
      </w:r>
      <w:proofErr w:type="spellEnd"/>
      <w:r w:rsidRPr="00195A29">
        <w:rPr>
          <w:b w:val="0"/>
        </w:rPr>
        <w:t xml:space="preserve"> </w:t>
      </w:r>
      <w:proofErr w:type="spellStart"/>
      <w:r w:rsidRPr="00195A29">
        <w:rPr>
          <w:b w:val="0"/>
        </w:rPr>
        <w:t>ada</w:t>
      </w:r>
      <w:proofErr w:type="spellEnd"/>
      <w:r w:rsidRPr="00195A29">
        <w:rPr>
          <w:b w:val="0"/>
        </w:rPr>
        <w:t xml:space="preserve"> </w:t>
      </w:r>
      <w:proofErr w:type="spellStart"/>
      <w:r w:rsidRPr="00195A29">
        <w:rPr>
          <w:b w:val="0"/>
        </w:rPr>
        <w:t>alasan</w:t>
      </w:r>
      <w:proofErr w:type="spellEnd"/>
      <w:r w:rsidRPr="00195A29">
        <w:rPr>
          <w:b w:val="0"/>
        </w:rPr>
        <w:t xml:space="preserve"> </w:t>
      </w:r>
      <w:proofErr w:type="spellStart"/>
      <w:r w:rsidRPr="00195A29">
        <w:rPr>
          <w:b w:val="0"/>
        </w:rPr>
        <w:t>penghapusan</w:t>
      </w:r>
      <w:proofErr w:type="spellEnd"/>
      <w:r w:rsidRPr="00195A29">
        <w:rPr>
          <w:b w:val="0"/>
        </w:rPr>
        <w:t xml:space="preserve"> </w:t>
      </w:r>
      <w:proofErr w:type="spellStart"/>
      <w:r w:rsidRPr="00195A29">
        <w:rPr>
          <w:b w:val="0"/>
        </w:rPr>
        <w:t>keselahan</w:t>
      </w:r>
      <w:proofErr w:type="spellEnd"/>
      <w:r w:rsidRPr="00195A29">
        <w:rPr>
          <w:b w:val="0"/>
        </w:rPr>
        <w:t xml:space="preserve"> </w:t>
      </w:r>
      <w:proofErr w:type="spellStart"/>
      <w:r w:rsidRPr="00195A29">
        <w:rPr>
          <w:b w:val="0"/>
        </w:rPr>
        <w:t>atau</w:t>
      </w:r>
      <w:proofErr w:type="spellEnd"/>
      <w:r w:rsidRPr="00195A29">
        <w:rPr>
          <w:b w:val="0"/>
        </w:rPr>
        <w:t xml:space="preserve"> </w:t>
      </w:r>
      <w:proofErr w:type="spellStart"/>
      <w:r w:rsidRPr="00195A29">
        <w:rPr>
          <w:b w:val="0"/>
        </w:rPr>
        <w:t>tidak</w:t>
      </w:r>
      <w:proofErr w:type="spellEnd"/>
      <w:r w:rsidRPr="00195A29">
        <w:rPr>
          <w:b w:val="0"/>
        </w:rPr>
        <w:t xml:space="preserve"> </w:t>
      </w:r>
      <w:proofErr w:type="spellStart"/>
      <w:r w:rsidRPr="00195A29">
        <w:rPr>
          <w:b w:val="0"/>
        </w:rPr>
        <w:t>ada</w:t>
      </w:r>
      <w:proofErr w:type="spellEnd"/>
      <w:r w:rsidRPr="00195A29">
        <w:rPr>
          <w:b w:val="0"/>
        </w:rPr>
        <w:t xml:space="preserve"> </w:t>
      </w:r>
      <w:proofErr w:type="spellStart"/>
      <w:r w:rsidRPr="00195A29">
        <w:rPr>
          <w:b w:val="0"/>
        </w:rPr>
        <w:t>alasan</w:t>
      </w:r>
      <w:proofErr w:type="spellEnd"/>
      <w:r w:rsidRPr="00195A29">
        <w:rPr>
          <w:b w:val="0"/>
        </w:rPr>
        <w:t xml:space="preserve"> </w:t>
      </w:r>
      <w:proofErr w:type="spellStart"/>
      <w:r w:rsidRPr="00195A29">
        <w:rPr>
          <w:b w:val="0"/>
        </w:rPr>
        <w:t>pemaaf</w:t>
      </w:r>
      <w:proofErr w:type="spellEnd"/>
      <w:r w:rsidRPr="00195A29">
        <w:rPr>
          <w:b w:val="0"/>
        </w:rPr>
        <w:t xml:space="preserve"> </w:t>
      </w:r>
      <w:proofErr w:type="spellStart"/>
      <w:r w:rsidRPr="00195A29">
        <w:rPr>
          <w:b w:val="0"/>
        </w:rPr>
        <w:t>bagi</w:t>
      </w:r>
      <w:proofErr w:type="spellEnd"/>
      <w:r w:rsidRPr="00195A29">
        <w:rPr>
          <w:b w:val="0"/>
        </w:rPr>
        <w:t xml:space="preserve"> </w:t>
      </w:r>
      <w:proofErr w:type="spellStart"/>
      <w:r w:rsidRPr="00195A29">
        <w:rPr>
          <w:b w:val="0"/>
        </w:rPr>
        <w:t>pelakunya</w:t>
      </w:r>
      <w:proofErr w:type="spellEnd"/>
      <w:r w:rsidRPr="00195A29">
        <w:rPr>
          <w:b w:val="0"/>
        </w:rPr>
        <w:t>.</w:t>
      </w:r>
    </w:p>
    <w:p w14:paraId="0ADD4325" w14:textId="77777777" w:rsidR="00636B35" w:rsidRPr="00195A29" w:rsidRDefault="00094164" w:rsidP="00195A29">
      <w:pPr>
        <w:pStyle w:val="Heading1"/>
        <w:tabs>
          <w:tab w:val="left" w:pos="1234"/>
        </w:tabs>
        <w:spacing w:line="360" w:lineRule="auto"/>
        <w:ind w:left="0" w:firstLine="709"/>
        <w:rPr>
          <w:b w:val="0"/>
        </w:rPr>
      </w:pPr>
      <w:r w:rsidRPr="00195A29">
        <w:rPr>
          <w:b w:val="0"/>
        </w:rPr>
        <w:t xml:space="preserve">Dalam </w:t>
      </w:r>
      <w:proofErr w:type="spellStart"/>
      <w:r w:rsidRPr="00195A29">
        <w:rPr>
          <w:b w:val="0"/>
        </w:rPr>
        <w:t>kaitannya</w:t>
      </w:r>
      <w:proofErr w:type="spellEnd"/>
      <w:r w:rsidRPr="00195A29">
        <w:rPr>
          <w:b w:val="0"/>
        </w:rPr>
        <w:t xml:space="preserve"> </w:t>
      </w:r>
      <w:proofErr w:type="spellStart"/>
      <w:r w:rsidRPr="00195A29">
        <w:rPr>
          <w:b w:val="0"/>
        </w:rPr>
        <w:t>Pasal</w:t>
      </w:r>
      <w:proofErr w:type="spellEnd"/>
      <w:r w:rsidRPr="00195A29">
        <w:rPr>
          <w:b w:val="0"/>
        </w:rPr>
        <w:t xml:space="preserve"> 102 </w:t>
      </w:r>
      <w:proofErr w:type="spellStart"/>
      <w:r w:rsidRPr="00195A29">
        <w:rPr>
          <w:b w:val="0"/>
        </w:rPr>
        <w:t>ayat</w:t>
      </w:r>
      <w:proofErr w:type="spellEnd"/>
      <w:r w:rsidRPr="00195A29">
        <w:rPr>
          <w:b w:val="0"/>
        </w:rPr>
        <w:t xml:space="preserve"> (2) KUHAP </w:t>
      </w:r>
      <w:proofErr w:type="spellStart"/>
      <w:r w:rsidRPr="00195A29">
        <w:rPr>
          <w:b w:val="0"/>
        </w:rPr>
        <w:t>tentang</w:t>
      </w:r>
      <w:proofErr w:type="spellEnd"/>
      <w:r w:rsidRPr="00195A29">
        <w:rPr>
          <w:b w:val="0"/>
        </w:rPr>
        <w:t xml:space="preserve"> </w:t>
      </w:r>
      <w:proofErr w:type="spellStart"/>
      <w:r w:rsidRPr="00195A29">
        <w:rPr>
          <w:b w:val="0"/>
        </w:rPr>
        <w:t>tertangkap</w:t>
      </w:r>
      <w:proofErr w:type="spellEnd"/>
      <w:r w:rsidRPr="00195A29">
        <w:rPr>
          <w:b w:val="0"/>
        </w:rPr>
        <w:t xml:space="preserve"> </w:t>
      </w:r>
      <w:proofErr w:type="spellStart"/>
      <w:r w:rsidRPr="00195A29">
        <w:rPr>
          <w:b w:val="0"/>
        </w:rPr>
        <w:t>tangan</w:t>
      </w:r>
      <w:proofErr w:type="spellEnd"/>
      <w:r w:rsidRPr="00195A29">
        <w:rPr>
          <w:b w:val="0"/>
        </w:rPr>
        <w:t xml:space="preserve"> dan </w:t>
      </w:r>
      <w:proofErr w:type="spellStart"/>
      <w:r w:rsidRPr="00195A29">
        <w:rPr>
          <w:b w:val="0"/>
        </w:rPr>
        <w:t>hubungannya</w:t>
      </w:r>
      <w:proofErr w:type="spellEnd"/>
      <w:r w:rsidRPr="00195A29">
        <w:rPr>
          <w:b w:val="0"/>
        </w:rPr>
        <w:t xml:space="preserve"> </w:t>
      </w:r>
      <w:proofErr w:type="spellStart"/>
      <w:r w:rsidRPr="00195A29">
        <w:rPr>
          <w:b w:val="0"/>
        </w:rPr>
        <w:t>dengan</w:t>
      </w:r>
      <w:proofErr w:type="spellEnd"/>
      <w:r w:rsidRPr="00195A29">
        <w:rPr>
          <w:b w:val="0"/>
        </w:rPr>
        <w:t xml:space="preserve"> </w:t>
      </w:r>
      <w:proofErr w:type="spellStart"/>
      <w:r w:rsidRPr="00195A29">
        <w:rPr>
          <w:b w:val="0"/>
        </w:rPr>
        <w:t>kasus</w:t>
      </w:r>
      <w:proofErr w:type="spellEnd"/>
      <w:r w:rsidRPr="00195A29">
        <w:rPr>
          <w:b w:val="0"/>
        </w:rPr>
        <w:t xml:space="preserve"> </w:t>
      </w:r>
      <w:proofErr w:type="spellStart"/>
      <w:r w:rsidRPr="00195A29">
        <w:rPr>
          <w:b w:val="0"/>
        </w:rPr>
        <w:t>delik</w:t>
      </w:r>
      <w:proofErr w:type="spellEnd"/>
      <w:r w:rsidRPr="00195A29">
        <w:rPr>
          <w:b w:val="0"/>
        </w:rPr>
        <w:t xml:space="preserve"> </w:t>
      </w:r>
      <w:proofErr w:type="spellStart"/>
      <w:r w:rsidRPr="00195A29">
        <w:rPr>
          <w:b w:val="0"/>
        </w:rPr>
        <w:t>aduan</w:t>
      </w:r>
      <w:proofErr w:type="spellEnd"/>
      <w:r w:rsidRPr="00195A29">
        <w:rPr>
          <w:b w:val="0"/>
        </w:rPr>
        <w:t xml:space="preserve"> (</w:t>
      </w:r>
      <w:proofErr w:type="spellStart"/>
      <w:r w:rsidRPr="00195A29">
        <w:rPr>
          <w:b w:val="0"/>
        </w:rPr>
        <w:t>pencurian</w:t>
      </w:r>
      <w:proofErr w:type="spellEnd"/>
      <w:r w:rsidRPr="00195A29">
        <w:rPr>
          <w:b w:val="0"/>
        </w:rPr>
        <w:t xml:space="preserve"> </w:t>
      </w:r>
      <w:proofErr w:type="spellStart"/>
      <w:r w:rsidRPr="00195A29">
        <w:rPr>
          <w:b w:val="0"/>
        </w:rPr>
        <w:t>dalam</w:t>
      </w:r>
      <w:proofErr w:type="spellEnd"/>
      <w:r w:rsidRPr="00195A29">
        <w:rPr>
          <w:b w:val="0"/>
        </w:rPr>
        <w:t xml:space="preserve"> </w:t>
      </w:r>
      <w:proofErr w:type="spellStart"/>
      <w:r w:rsidRPr="00195A29">
        <w:rPr>
          <w:b w:val="0"/>
        </w:rPr>
        <w:t>keluarga</w:t>
      </w:r>
      <w:proofErr w:type="spellEnd"/>
      <w:r w:rsidRPr="00195A29">
        <w:rPr>
          <w:b w:val="0"/>
        </w:rPr>
        <w:t xml:space="preserve">) </w:t>
      </w:r>
      <w:proofErr w:type="spellStart"/>
      <w:r w:rsidRPr="00195A29">
        <w:rPr>
          <w:b w:val="0"/>
        </w:rPr>
        <w:t>meskipun</w:t>
      </w:r>
      <w:proofErr w:type="spellEnd"/>
      <w:r w:rsidRPr="00195A29">
        <w:rPr>
          <w:b w:val="0"/>
        </w:rPr>
        <w:t xml:space="preserve"> </w:t>
      </w:r>
      <w:proofErr w:type="spellStart"/>
      <w:r w:rsidRPr="00195A29">
        <w:rPr>
          <w:b w:val="0"/>
        </w:rPr>
        <w:t>belum</w:t>
      </w:r>
      <w:proofErr w:type="spellEnd"/>
      <w:r w:rsidRPr="00195A29">
        <w:rPr>
          <w:b w:val="0"/>
        </w:rPr>
        <w:t xml:space="preserve"> </w:t>
      </w:r>
      <w:proofErr w:type="spellStart"/>
      <w:r w:rsidRPr="00195A29">
        <w:rPr>
          <w:b w:val="0"/>
        </w:rPr>
        <w:t>ada</w:t>
      </w:r>
      <w:proofErr w:type="spellEnd"/>
      <w:r w:rsidRPr="00195A29">
        <w:rPr>
          <w:b w:val="0"/>
        </w:rPr>
        <w:t xml:space="preserve"> </w:t>
      </w:r>
      <w:proofErr w:type="spellStart"/>
      <w:r w:rsidRPr="00195A29">
        <w:rPr>
          <w:b w:val="0"/>
        </w:rPr>
        <w:t>pengaduan</w:t>
      </w:r>
      <w:proofErr w:type="spellEnd"/>
      <w:r w:rsidRPr="00195A29">
        <w:rPr>
          <w:b w:val="0"/>
        </w:rPr>
        <w:t xml:space="preserve"> </w:t>
      </w:r>
      <w:proofErr w:type="spellStart"/>
      <w:r w:rsidRPr="00195A29">
        <w:rPr>
          <w:b w:val="0"/>
        </w:rPr>
        <w:t>dari</w:t>
      </w:r>
      <w:proofErr w:type="spellEnd"/>
      <w:r w:rsidRPr="00195A29">
        <w:rPr>
          <w:b w:val="0"/>
        </w:rPr>
        <w:t xml:space="preserve"> yang </w:t>
      </w:r>
      <w:proofErr w:type="spellStart"/>
      <w:r w:rsidRPr="00195A29">
        <w:rPr>
          <w:b w:val="0"/>
        </w:rPr>
        <w:t>berkepentingan</w:t>
      </w:r>
      <w:proofErr w:type="spellEnd"/>
      <w:r w:rsidRPr="00195A29">
        <w:rPr>
          <w:b w:val="0"/>
        </w:rPr>
        <w:t xml:space="preserve"> </w:t>
      </w:r>
      <w:proofErr w:type="spellStart"/>
      <w:r w:rsidRPr="00195A29">
        <w:rPr>
          <w:b w:val="0"/>
        </w:rPr>
        <w:t>polisi</w:t>
      </w:r>
      <w:proofErr w:type="spellEnd"/>
      <w:r w:rsidRPr="00195A29">
        <w:rPr>
          <w:b w:val="0"/>
        </w:rPr>
        <w:t xml:space="preserve"> </w:t>
      </w:r>
      <w:proofErr w:type="spellStart"/>
      <w:r w:rsidRPr="00195A29">
        <w:rPr>
          <w:b w:val="0"/>
        </w:rPr>
        <w:t>tidak</w:t>
      </w:r>
      <w:proofErr w:type="spellEnd"/>
      <w:r w:rsidRPr="00195A29">
        <w:rPr>
          <w:b w:val="0"/>
        </w:rPr>
        <w:t xml:space="preserve"> </w:t>
      </w:r>
      <w:proofErr w:type="spellStart"/>
      <w:r w:rsidRPr="00195A29">
        <w:rPr>
          <w:b w:val="0"/>
        </w:rPr>
        <w:t>dilarang</w:t>
      </w:r>
      <w:proofErr w:type="spellEnd"/>
      <w:r w:rsidRPr="00195A29">
        <w:rPr>
          <w:b w:val="0"/>
        </w:rPr>
        <w:t xml:space="preserve"> </w:t>
      </w:r>
      <w:proofErr w:type="spellStart"/>
      <w:r w:rsidRPr="00195A29">
        <w:rPr>
          <w:b w:val="0"/>
        </w:rPr>
        <w:t>untuk</w:t>
      </w:r>
      <w:proofErr w:type="spellEnd"/>
      <w:r w:rsidRPr="00195A29">
        <w:rPr>
          <w:b w:val="0"/>
        </w:rPr>
        <w:t xml:space="preserve"> </w:t>
      </w:r>
      <w:proofErr w:type="spellStart"/>
      <w:r w:rsidRPr="00195A29">
        <w:rPr>
          <w:b w:val="0"/>
        </w:rPr>
        <w:t>mengadakan</w:t>
      </w:r>
      <w:proofErr w:type="spellEnd"/>
      <w:r w:rsidRPr="00195A29">
        <w:rPr>
          <w:b w:val="0"/>
        </w:rPr>
        <w:t xml:space="preserve"> </w:t>
      </w:r>
      <w:proofErr w:type="spellStart"/>
      <w:r w:rsidRPr="00195A29">
        <w:rPr>
          <w:b w:val="0"/>
        </w:rPr>
        <w:t>pemeriksaan</w:t>
      </w:r>
      <w:proofErr w:type="spellEnd"/>
      <w:r w:rsidRPr="00195A29">
        <w:rPr>
          <w:b w:val="0"/>
        </w:rPr>
        <w:t xml:space="preserve">. Yang </w:t>
      </w:r>
      <w:proofErr w:type="spellStart"/>
      <w:r w:rsidRPr="00195A29">
        <w:rPr>
          <w:b w:val="0"/>
        </w:rPr>
        <w:t>berhak</w:t>
      </w:r>
      <w:proofErr w:type="spellEnd"/>
      <w:r w:rsidRPr="00195A29">
        <w:rPr>
          <w:b w:val="0"/>
        </w:rPr>
        <w:t xml:space="preserve"> </w:t>
      </w:r>
      <w:proofErr w:type="spellStart"/>
      <w:r w:rsidRPr="00195A29">
        <w:rPr>
          <w:b w:val="0"/>
        </w:rPr>
        <w:t>untuk</w:t>
      </w:r>
      <w:proofErr w:type="spellEnd"/>
      <w:r w:rsidRPr="00195A29">
        <w:rPr>
          <w:b w:val="0"/>
        </w:rPr>
        <w:t xml:space="preserve"> </w:t>
      </w:r>
      <w:proofErr w:type="spellStart"/>
      <w:r w:rsidRPr="00195A29">
        <w:rPr>
          <w:b w:val="0"/>
        </w:rPr>
        <w:t>mengadakan</w:t>
      </w:r>
      <w:proofErr w:type="spellEnd"/>
      <w:r w:rsidRPr="00195A29">
        <w:rPr>
          <w:b w:val="0"/>
        </w:rPr>
        <w:t xml:space="preserve"> </w:t>
      </w:r>
      <w:proofErr w:type="spellStart"/>
      <w:r w:rsidRPr="00195A29">
        <w:rPr>
          <w:b w:val="0"/>
        </w:rPr>
        <w:t>atau</w:t>
      </w:r>
      <w:proofErr w:type="spellEnd"/>
      <w:r w:rsidRPr="00195A29">
        <w:rPr>
          <w:b w:val="0"/>
        </w:rPr>
        <w:t xml:space="preserve"> </w:t>
      </w:r>
      <w:proofErr w:type="spellStart"/>
      <w:r w:rsidRPr="00195A29">
        <w:rPr>
          <w:b w:val="0"/>
        </w:rPr>
        <w:t>diketahuinya</w:t>
      </w:r>
      <w:proofErr w:type="spellEnd"/>
      <w:r w:rsidRPr="00195A29">
        <w:rPr>
          <w:b w:val="0"/>
        </w:rPr>
        <w:t xml:space="preserve"> </w:t>
      </w:r>
      <w:proofErr w:type="spellStart"/>
      <w:r w:rsidRPr="00195A29">
        <w:rPr>
          <w:b w:val="0"/>
        </w:rPr>
        <w:t>tetapi</w:t>
      </w:r>
      <w:proofErr w:type="spellEnd"/>
      <w:r w:rsidRPr="00195A29">
        <w:rPr>
          <w:b w:val="0"/>
        </w:rPr>
        <w:t xml:space="preserve"> </w:t>
      </w:r>
      <w:proofErr w:type="spellStart"/>
      <w:r w:rsidRPr="00195A29">
        <w:rPr>
          <w:b w:val="0"/>
        </w:rPr>
        <w:t>tidak</w:t>
      </w:r>
      <w:proofErr w:type="spellEnd"/>
      <w:r w:rsidRPr="00195A29">
        <w:rPr>
          <w:b w:val="0"/>
        </w:rPr>
        <w:t xml:space="preserve"> </w:t>
      </w:r>
      <w:proofErr w:type="spellStart"/>
      <w:r w:rsidRPr="00195A29">
        <w:rPr>
          <w:b w:val="0"/>
        </w:rPr>
        <w:t>maka</w:t>
      </w:r>
      <w:proofErr w:type="spellEnd"/>
      <w:r w:rsidRPr="00195A29">
        <w:rPr>
          <w:b w:val="0"/>
        </w:rPr>
        <w:t xml:space="preserve"> </w:t>
      </w:r>
      <w:proofErr w:type="spellStart"/>
      <w:r w:rsidRPr="00195A29">
        <w:rPr>
          <w:b w:val="0"/>
        </w:rPr>
        <w:t>penyelidik</w:t>
      </w:r>
      <w:proofErr w:type="spellEnd"/>
      <w:r w:rsidRPr="00195A29">
        <w:rPr>
          <w:b w:val="0"/>
        </w:rPr>
        <w:t xml:space="preserve"> </w:t>
      </w:r>
      <w:proofErr w:type="spellStart"/>
      <w:r w:rsidRPr="00195A29">
        <w:rPr>
          <w:b w:val="0"/>
        </w:rPr>
        <w:t>hanya</w:t>
      </w:r>
      <w:proofErr w:type="spellEnd"/>
      <w:r w:rsidRPr="00195A29">
        <w:rPr>
          <w:b w:val="0"/>
        </w:rPr>
        <w:t xml:space="preserve"> </w:t>
      </w:r>
      <w:proofErr w:type="spellStart"/>
      <w:r w:rsidRPr="00195A29">
        <w:rPr>
          <w:b w:val="0"/>
        </w:rPr>
        <w:t>dapat</w:t>
      </w:r>
      <w:proofErr w:type="spellEnd"/>
      <w:r w:rsidRPr="00195A29">
        <w:rPr>
          <w:b w:val="0"/>
        </w:rPr>
        <w:t xml:space="preserve"> </w:t>
      </w:r>
      <w:proofErr w:type="spellStart"/>
      <w:r w:rsidRPr="00195A29">
        <w:rPr>
          <w:b w:val="0"/>
        </w:rPr>
        <w:t>melakukan</w:t>
      </w:r>
      <w:proofErr w:type="spellEnd"/>
      <w:r w:rsidRPr="00195A29">
        <w:rPr>
          <w:b w:val="0"/>
        </w:rPr>
        <w:t xml:space="preserve"> </w:t>
      </w:r>
      <w:proofErr w:type="spellStart"/>
      <w:r w:rsidRPr="00195A29">
        <w:rPr>
          <w:b w:val="0"/>
        </w:rPr>
        <w:t>penyelidikannya</w:t>
      </w:r>
      <w:proofErr w:type="spellEnd"/>
      <w:r w:rsidRPr="00195A29">
        <w:rPr>
          <w:b w:val="0"/>
        </w:rPr>
        <w:t xml:space="preserve"> </w:t>
      </w:r>
      <w:proofErr w:type="spellStart"/>
      <w:r w:rsidRPr="00195A29">
        <w:rPr>
          <w:b w:val="0"/>
        </w:rPr>
        <w:t>saja</w:t>
      </w:r>
      <w:proofErr w:type="spellEnd"/>
      <w:r w:rsidRPr="00195A29">
        <w:rPr>
          <w:b w:val="0"/>
        </w:rPr>
        <w:t xml:space="preserve"> </w:t>
      </w:r>
      <w:proofErr w:type="spellStart"/>
      <w:r w:rsidRPr="00195A29">
        <w:rPr>
          <w:b w:val="0"/>
        </w:rPr>
        <w:t>sedangkan</w:t>
      </w:r>
      <w:proofErr w:type="spellEnd"/>
      <w:r w:rsidRPr="00195A29">
        <w:rPr>
          <w:b w:val="0"/>
        </w:rPr>
        <w:t xml:space="preserve"> </w:t>
      </w:r>
      <w:proofErr w:type="spellStart"/>
      <w:r w:rsidRPr="00195A29">
        <w:rPr>
          <w:b w:val="0"/>
        </w:rPr>
        <w:t>penuntutan</w:t>
      </w:r>
      <w:proofErr w:type="spellEnd"/>
      <w:r w:rsidRPr="00195A29">
        <w:rPr>
          <w:b w:val="0"/>
        </w:rPr>
        <w:t xml:space="preserve"> </w:t>
      </w:r>
      <w:proofErr w:type="spellStart"/>
      <w:r w:rsidRPr="00195A29">
        <w:rPr>
          <w:b w:val="0"/>
        </w:rPr>
        <w:t>tidak</w:t>
      </w:r>
      <w:proofErr w:type="spellEnd"/>
      <w:r w:rsidRPr="00195A29">
        <w:rPr>
          <w:b w:val="0"/>
        </w:rPr>
        <w:t xml:space="preserve"> </w:t>
      </w:r>
      <w:proofErr w:type="spellStart"/>
      <w:r w:rsidRPr="00195A29">
        <w:rPr>
          <w:b w:val="0"/>
        </w:rPr>
        <w:t>dapat</w:t>
      </w:r>
      <w:proofErr w:type="spellEnd"/>
      <w:r w:rsidRPr="00195A29">
        <w:rPr>
          <w:b w:val="0"/>
        </w:rPr>
        <w:t xml:space="preserve"> </w:t>
      </w:r>
      <w:proofErr w:type="spellStart"/>
      <w:r w:rsidRPr="00195A29">
        <w:rPr>
          <w:b w:val="0"/>
        </w:rPr>
        <w:t>dilakukan</w:t>
      </w:r>
      <w:proofErr w:type="spellEnd"/>
      <w:r w:rsidRPr="00195A29">
        <w:rPr>
          <w:b w:val="0"/>
        </w:rPr>
        <w:t>.</w:t>
      </w:r>
    </w:p>
    <w:p w14:paraId="605670C6" w14:textId="77777777" w:rsidR="001A244B" w:rsidRPr="00195A29" w:rsidRDefault="00813C39" w:rsidP="00195A29">
      <w:pPr>
        <w:pStyle w:val="Heading1"/>
        <w:tabs>
          <w:tab w:val="left" w:pos="1234"/>
        </w:tabs>
        <w:spacing w:line="360" w:lineRule="auto"/>
        <w:ind w:left="0" w:firstLine="709"/>
        <w:rPr>
          <w:b w:val="0"/>
        </w:rPr>
      </w:pPr>
      <w:r w:rsidRPr="00195A29">
        <w:rPr>
          <w:b w:val="0"/>
        </w:rPr>
        <w:t xml:space="preserve"> </w:t>
      </w:r>
      <w:r w:rsidR="006E4D83" w:rsidRPr="00195A29">
        <w:rPr>
          <w:b w:val="0"/>
        </w:rPr>
        <w:t xml:space="preserve">Dalam </w:t>
      </w:r>
      <w:proofErr w:type="spellStart"/>
      <w:r w:rsidR="006E4D83" w:rsidRPr="00195A29">
        <w:rPr>
          <w:b w:val="0"/>
        </w:rPr>
        <w:t>penegakan</w:t>
      </w:r>
      <w:proofErr w:type="spellEnd"/>
      <w:r w:rsidR="006E4D83" w:rsidRPr="00195A29">
        <w:rPr>
          <w:b w:val="0"/>
        </w:rPr>
        <w:t xml:space="preserve"> </w:t>
      </w:r>
      <w:proofErr w:type="spellStart"/>
      <w:r w:rsidR="006E4D83" w:rsidRPr="00195A29">
        <w:rPr>
          <w:b w:val="0"/>
        </w:rPr>
        <w:t>hukum</w:t>
      </w:r>
      <w:proofErr w:type="spellEnd"/>
      <w:r w:rsidR="006E4D83" w:rsidRPr="00195A29">
        <w:rPr>
          <w:b w:val="0"/>
        </w:rPr>
        <w:t xml:space="preserve">, </w:t>
      </w:r>
      <w:proofErr w:type="spellStart"/>
      <w:r w:rsidR="006E4D83" w:rsidRPr="00195A29">
        <w:rPr>
          <w:b w:val="0"/>
        </w:rPr>
        <w:t>hukum</w:t>
      </w:r>
      <w:proofErr w:type="spellEnd"/>
      <w:r w:rsidR="006E4D83" w:rsidRPr="00195A29">
        <w:rPr>
          <w:b w:val="0"/>
        </w:rPr>
        <w:t xml:space="preserve"> </w:t>
      </w:r>
      <w:proofErr w:type="spellStart"/>
      <w:r w:rsidR="006E4D83" w:rsidRPr="00195A29">
        <w:rPr>
          <w:b w:val="0"/>
        </w:rPr>
        <w:t>itu</w:t>
      </w:r>
      <w:proofErr w:type="spellEnd"/>
      <w:r w:rsidR="006E4D83" w:rsidRPr="00195A29">
        <w:rPr>
          <w:b w:val="0"/>
        </w:rPr>
        <w:t xml:space="preserve"> </w:t>
      </w:r>
      <w:proofErr w:type="spellStart"/>
      <w:r w:rsidR="006E4D83" w:rsidRPr="00195A29">
        <w:rPr>
          <w:b w:val="0"/>
        </w:rPr>
        <w:t>harus</w:t>
      </w:r>
      <w:proofErr w:type="spellEnd"/>
      <w:r w:rsidR="006E4D83" w:rsidRPr="00195A29">
        <w:rPr>
          <w:b w:val="0"/>
        </w:rPr>
        <w:t xml:space="preserve"> </w:t>
      </w:r>
      <w:proofErr w:type="spellStart"/>
      <w:r w:rsidR="006E4D83" w:rsidRPr="00195A29">
        <w:rPr>
          <w:b w:val="0"/>
        </w:rPr>
        <w:t>berfungsi</w:t>
      </w:r>
      <w:proofErr w:type="spellEnd"/>
      <w:r w:rsidR="006E4D83" w:rsidRPr="00195A29">
        <w:rPr>
          <w:b w:val="0"/>
        </w:rPr>
        <w:t xml:space="preserve">, </w:t>
      </w:r>
      <w:proofErr w:type="spellStart"/>
      <w:r w:rsidR="006E4D83" w:rsidRPr="00195A29">
        <w:rPr>
          <w:b w:val="0"/>
        </w:rPr>
        <w:t>dimana</w:t>
      </w:r>
      <w:proofErr w:type="spellEnd"/>
      <w:r w:rsidR="006E4D83" w:rsidRPr="00195A29">
        <w:rPr>
          <w:b w:val="0"/>
        </w:rPr>
        <w:t xml:space="preserve"> </w:t>
      </w:r>
      <w:proofErr w:type="spellStart"/>
      <w:r w:rsidR="006E4D83" w:rsidRPr="00195A29">
        <w:rPr>
          <w:b w:val="0"/>
        </w:rPr>
        <w:t>fungsi</w:t>
      </w:r>
      <w:proofErr w:type="spellEnd"/>
      <w:r w:rsidR="006E4D83" w:rsidRPr="00195A29">
        <w:rPr>
          <w:b w:val="0"/>
        </w:rPr>
        <w:t xml:space="preserve"> </w:t>
      </w:r>
      <w:proofErr w:type="spellStart"/>
      <w:r w:rsidR="006E4D83" w:rsidRPr="00195A29">
        <w:rPr>
          <w:b w:val="0"/>
        </w:rPr>
        <w:t>penegakan</w:t>
      </w:r>
      <w:proofErr w:type="spellEnd"/>
      <w:r w:rsidR="006E4D83" w:rsidRPr="00195A29">
        <w:rPr>
          <w:b w:val="0"/>
        </w:rPr>
        <w:t xml:space="preserve"> </w:t>
      </w:r>
      <w:proofErr w:type="spellStart"/>
      <w:r w:rsidR="006E4D83" w:rsidRPr="00195A29">
        <w:rPr>
          <w:b w:val="0"/>
        </w:rPr>
        <w:t>hukum</w:t>
      </w:r>
      <w:proofErr w:type="spellEnd"/>
      <w:r w:rsidR="006E4D83" w:rsidRPr="00195A29">
        <w:rPr>
          <w:b w:val="0"/>
        </w:rPr>
        <w:t xml:space="preserve"> </w:t>
      </w:r>
      <w:proofErr w:type="spellStart"/>
      <w:r w:rsidR="006E4D83" w:rsidRPr="00195A29">
        <w:rPr>
          <w:b w:val="0"/>
        </w:rPr>
        <w:t>adalah</w:t>
      </w:r>
      <w:proofErr w:type="spellEnd"/>
      <w:r w:rsidR="006E4D83" w:rsidRPr="00195A29">
        <w:rPr>
          <w:b w:val="0"/>
        </w:rPr>
        <w:t xml:space="preserve"> </w:t>
      </w:r>
      <w:proofErr w:type="spellStart"/>
      <w:r w:rsidR="006E4D83" w:rsidRPr="00195A29">
        <w:rPr>
          <w:b w:val="0"/>
        </w:rPr>
        <w:t>untuk</w:t>
      </w:r>
      <w:proofErr w:type="spellEnd"/>
      <w:r w:rsidR="006E4D83" w:rsidRPr="00195A29">
        <w:rPr>
          <w:b w:val="0"/>
        </w:rPr>
        <w:t xml:space="preserve"> </w:t>
      </w:r>
      <w:proofErr w:type="spellStart"/>
      <w:r w:rsidR="006E4D83" w:rsidRPr="00195A29">
        <w:rPr>
          <w:b w:val="0"/>
        </w:rPr>
        <w:t>mengaktualisasikan</w:t>
      </w:r>
      <w:proofErr w:type="spellEnd"/>
      <w:r w:rsidR="006E4D83" w:rsidRPr="00195A29">
        <w:rPr>
          <w:b w:val="0"/>
        </w:rPr>
        <w:t xml:space="preserve"> </w:t>
      </w:r>
      <w:proofErr w:type="spellStart"/>
      <w:r w:rsidR="006E4D83" w:rsidRPr="00195A29">
        <w:rPr>
          <w:b w:val="0"/>
        </w:rPr>
        <w:t>aturan-aturan</w:t>
      </w:r>
      <w:proofErr w:type="spellEnd"/>
      <w:r w:rsidR="006E4D83" w:rsidRPr="00195A29">
        <w:rPr>
          <w:b w:val="0"/>
        </w:rPr>
        <w:t xml:space="preserve"> </w:t>
      </w:r>
      <w:proofErr w:type="spellStart"/>
      <w:r w:rsidR="006E4D83" w:rsidRPr="00195A29">
        <w:rPr>
          <w:b w:val="0"/>
        </w:rPr>
        <w:t>hukum</w:t>
      </w:r>
      <w:proofErr w:type="spellEnd"/>
      <w:r w:rsidR="006E4D83" w:rsidRPr="00195A29">
        <w:rPr>
          <w:b w:val="0"/>
        </w:rPr>
        <w:t xml:space="preserve"> agar </w:t>
      </w:r>
      <w:proofErr w:type="spellStart"/>
      <w:r w:rsidR="006E4D83" w:rsidRPr="00195A29">
        <w:rPr>
          <w:b w:val="0"/>
        </w:rPr>
        <w:t>sesuai</w:t>
      </w:r>
      <w:proofErr w:type="spellEnd"/>
      <w:r w:rsidR="006E4D83" w:rsidRPr="00195A29">
        <w:rPr>
          <w:b w:val="0"/>
        </w:rPr>
        <w:t xml:space="preserve"> </w:t>
      </w:r>
      <w:proofErr w:type="spellStart"/>
      <w:r w:rsidR="006E4D83" w:rsidRPr="00195A29">
        <w:rPr>
          <w:b w:val="0"/>
        </w:rPr>
        <w:t>dengan</w:t>
      </w:r>
      <w:proofErr w:type="spellEnd"/>
      <w:r w:rsidR="006E4D83" w:rsidRPr="00195A29">
        <w:rPr>
          <w:b w:val="0"/>
        </w:rPr>
        <w:t xml:space="preserve"> </w:t>
      </w:r>
      <w:proofErr w:type="spellStart"/>
      <w:r w:rsidR="006E4D83" w:rsidRPr="00195A29">
        <w:rPr>
          <w:b w:val="0"/>
        </w:rPr>
        <w:t>cita-citakan</w:t>
      </w:r>
      <w:proofErr w:type="spellEnd"/>
      <w:r w:rsidR="006E4D83" w:rsidRPr="00195A29">
        <w:rPr>
          <w:b w:val="0"/>
        </w:rPr>
        <w:t xml:space="preserve"> oleh </w:t>
      </w:r>
      <w:proofErr w:type="spellStart"/>
      <w:r w:rsidR="006E4D83" w:rsidRPr="00195A29">
        <w:rPr>
          <w:b w:val="0"/>
        </w:rPr>
        <w:t>hukum</w:t>
      </w:r>
      <w:proofErr w:type="spellEnd"/>
      <w:r w:rsidR="006E4D83" w:rsidRPr="00195A29">
        <w:rPr>
          <w:b w:val="0"/>
        </w:rPr>
        <w:t xml:space="preserve">, </w:t>
      </w:r>
      <w:proofErr w:type="spellStart"/>
      <w:r w:rsidR="006E4D83" w:rsidRPr="00195A29">
        <w:rPr>
          <w:b w:val="0"/>
        </w:rPr>
        <w:t>yaitu</w:t>
      </w:r>
      <w:proofErr w:type="spellEnd"/>
      <w:r w:rsidR="006E4D83" w:rsidRPr="00195A29">
        <w:rPr>
          <w:b w:val="0"/>
        </w:rPr>
        <w:t xml:space="preserve"> </w:t>
      </w:r>
      <w:proofErr w:type="spellStart"/>
      <w:r w:rsidR="006E4D83" w:rsidRPr="00195A29">
        <w:rPr>
          <w:b w:val="0"/>
        </w:rPr>
        <w:t>untuk</w:t>
      </w:r>
      <w:proofErr w:type="spellEnd"/>
      <w:r w:rsidR="006E4D83" w:rsidRPr="00195A29">
        <w:rPr>
          <w:b w:val="0"/>
        </w:rPr>
        <w:t xml:space="preserve"> </w:t>
      </w:r>
      <w:proofErr w:type="spellStart"/>
      <w:r w:rsidR="006E4D83" w:rsidRPr="00195A29">
        <w:rPr>
          <w:b w:val="0"/>
        </w:rPr>
        <w:t>mewujudkan</w:t>
      </w:r>
      <w:proofErr w:type="spellEnd"/>
      <w:r w:rsidR="006E4D83" w:rsidRPr="00195A29">
        <w:rPr>
          <w:b w:val="0"/>
        </w:rPr>
        <w:t xml:space="preserve"> </w:t>
      </w:r>
      <w:proofErr w:type="spellStart"/>
      <w:r w:rsidR="006E4D83" w:rsidRPr="00195A29">
        <w:rPr>
          <w:b w:val="0"/>
        </w:rPr>
        <w:t>sikap</w:t>
      </w:r>
      <w:proofErr w:type="spellEnd"/>
      <w:r w:rsidR="006E4D83" w:rsidRPr="00195A29">
        <w:rPr>
          <w:b w:val="0"/>
        </w:rPr>
        <w:t xml:space="preserve"> </w:t>
      </w:r>
      <w:proofErr w:type="spellStart"/>
      <w:r w:rsidR="006E4D83" w:rsidRPr="00195A29">
        <w:rPr>
          <w:b w:val="0"/>
        </w:rPr>
        <w:t>atau</w:t>
      </w:r>
      <w:proofErr w:type="spellEnd"/>
      <w:r w:rsidR="006E4D83" w:rsidRPr="00195A29">
        <w:rPr>
          <w:b w:val="0"/>
        </w:rPr>
        <w:t xml:space="preserve"> </w:t>
      </w:r>
      <w:proofErr w:type="spellStart"/>
      <w:r w:rsidR="006E4D83" w:rsidRPr="00195A29">
        <w:rPr>
          <w:b w:val="0"/>
        </w:rPr>
        <w:t>tingkah</w:t>
      </w:r>
      <w:proofErr w:type="spellEnd"/>
      <w:r w:rsidR="006E4D83" w:rsidRPr="00195A29">
        <w:rPr>
          <w:b w:val="0"/>
        </w:rPr>
        <w:t xml:space="preserve"> </w:t>
      </w:r>
      <w:proofErr w:type="spellStart"/>
      <w:r w:rsidR="006E4D83" w:rsidRPr="00195A29">
        <w:rPr>
          <w:b w:val="0"/>
        </w:rPr>
        <w:t>laku</w:t>
      </w:r>
      <w:proofErr w:type="spellEnd"/>
      <w:r w:rsidR="006E4D83" w:rsidRPr="00195A29">
        <w:rPr>
          <w:b w:val="0"/>
        </w:rPr>
        <w:t xml:space="preserve"> </w:t>
      </w:r>
      <w:proofErr w:type="spellStart"/>
      <w:r w:rsidR="006E4D83" w:rsidRPr="00195A29">
        <w:rPr>
          <w:b w:val="0"/>
        </w:rPr>
        <w:t>manusia</w:t>
      </w:r>
      <w:proofErr w:type="spellEnd"/>
      <w:r w:rsidR="006E4D83" w:rsidRPr="00195A29">
        <w:rPr>
          <w:b w:val="0"/>
        </w:rPr>
        <w:t xml:space="preserve"> agar </w:t>
      </w:r>
      <w:proofErr w:type="spellStart"/>
      <w:r w:rsidR="006E4D83" w:rsidRPr="00195A29">
        <w:rPr>
          <w:b w:val="0"/>
        </w:rPr>
        <w:t>sesuai</w:t>
      </w:r>
      <w:proofErr w:type="spellEnd"/>
      <w:r w:rsidR="006E4D83" w:rsidRPr="00195A29">
        <w:rPr>
          <w:b w:val="0"/>
        </w:rPr>
        <w:t xml:space="preserve"> </w:t>
      </w:r>
      <w:proofErr w:type="spellStart"/>
      <w:r w:rsidR="006E4D83" w:rsidRPr="00195A29">
        <w:rPr>
          <w:b w:val="0"/>
        </w:rPr>
        <w:t>dengan</w:t>
      </w:r>
      <w:proofErr w:type="spellEnd"/>
      <w:r w:rsidR="006E4D83" w:rsidRPr="00195A29">
        <w:rPr>
          <w:b w:val="0"/>
        </w:rPr>
        <w:t xml:space="preserve"> </w:t>
      </w:r>
      <w:proofErr w:type="spellStart"/>
      <w:r w:rsidR="006E4D83" w:rsidRPr="00195A29">
        <w:rPr>
          <w:b w:val="0"/>
        </w:rPr>
        <w:t>bingkai</w:t>
      </w:r>
      <w:proofErr w:type="spellEnd"/>
      <w:r w:rsidR="006E4D83" w:rsidRPr="00195A29">
        <w:rPr>
          <w:b w:val="0"/>
        </w:rPr>
        <w:t xml:space="preserve"> yang </w:t>
      </w:r>
      <w:proofErr w:type="spellStart"/>
      <w:r w:rsidR="006E4D83" w:rsidRPr="00195A29">
        <w:rPr>
          <w:b w:val="0"/>
        </w:rPr>
        <w:t>ditetapkan</w:t>
      </w:r>
      <w:proofErr w:type="spellEnd"/>
      <w:r w:rsidR="006E4D83" w:rsidRPr="00195A29">
        <w:rPr>
          <w:b w:val="0"/>
        </w:rPr>
        <w:t xml:space="preserve"> oleh </w:t>
      </w:r>
      <w:proofErr w:type="spellStart"/>
      <w:r w:rsidR="006E4D83" w:rsidRPr="00195A29">
        <w:rPr>
          <w:b w:val="0"/>
        </w:rPr>
        <w:t>hukum</w:t>
      </w:r>
      <w:proofErr w:type="spellEnd"/>
      <w:r w:rsidR="00D6694D" w:rsidRPr="00195A29">
        <w:rPr>
          <w:b w:val="0"/>
        </w:rPr>
        <w:t>.</w:t>
      </w:r>
      <w:r w:rsidR="00D6694D" w:rsidRPr="00195A29">
        <w:rPr>
          <w:rStyle w:val="FootnoteReference"/>
          <w:b w:val="0"/>
        </w:rPr>
        <w:footnoteReference w:id="6"/>
      </w:r>
    </w:p>
    <w:p w14:paraId="7EC9F204" w14:textId="5AAB63F1" w:rsidR="001A244B" w:rsidRPr="00195A29" w:rsidRDefault="00D6694D" w:rsidP="00195A29">
      <w:pPr>
        <w:pStyle w:val="Heading1"/>
        <w:tabs>
          <w:tab w:val="left" w:pos="1234"/>
        </w:tabs>
        <w:spacing w:line="360" w:lineRule="auto"/>
        <w:ind w:left="0" w:firstLine="709"/>
        <w:rPr>
          <w:b w:val="0"/>
        </w:rPr>
      </w:pPr>
      <w:proofErr w:type="spellStart"/>
      <w:r w:rsidRPr="00195A29">
        <w:rPr>
          <w:b w:val="0"/>
        </w:rPr>
        <w:t>Penegakan</w:t>
      </w:r>
      <w:proofErr w:type="spellEnd"/>
      <w:r w:rsidRPr="00195A29">
        <w:rPr>
          <w:b w:val="0"/>
        </w:rPr>
        <w:t xml:space="preserve"> </w:t>
      </w:r>
      <w:proofErr w:type="spellStart"/>
      <w:r w:rsidRPr="00195A29">
        <w:rPr>
          <w:b w:val="0"/>
        </w:rPr>
        <w:t>hukum</w:t>
      </w:r>
      <w:proofErr w:type="spellEnd"/>
      <w:r w:rsidRPr="00195A29">
        <w:rPr>
          <w:b w:val="0"/>
        </w:rPr>
        <w:t xml:space="preserve"> </w:t>
      </w:r>
      <w:proofErr w:type="spellStart"/>
      <w:r w:rsidRPr="00195A29">
        <w:rPr>
          <w:b w:val="0"/>
        </w:rPr>
        <w:t>merupakan</w:t>
      </w:r>
      <w:proofErr w:type="spellEnd"/>
      <w:r w:rsidRPr="00195A29">
        <w:rPr>
          <w:b w:val="0"/>
        </w:rPr>
        <w:t xml:space="preserve"> </w:t>
      </w:r>
      <w:proofErr w:type="spellStart"/>
      <w:r w:rsidRPr="00195A29">
        <w:rPr>
          <w:b w:val="0"/>
        </w:rPr>
        <w:t>rangkaian</w:t>
      </w:r>
      <w:proofErr w:type="spellEnd"/>
      <w:r w:rsidRPr="00195A29">
        <w:rPr>
          <w:b w:val="0"/>
        </w:rPr>
        <w:t xml:space="preserve"> proses </w:t>
      </w:r>
      <w:proofErr w:type="spellStart"/>
      <w:r w:rsidRPr="00195A29">
        <w:rPr>
          <w:b w:val="0"/>
        </w:rPr>
        <w:t>untuk</w:t>
      </w:r>
      <w:proofErr w:type="spellEnd"/>
      <w:r w:rsidRPr="00195A29">
        <w:rPr>
          <w:b w:val="0"/>
        </w:rPr>
        <w:t xml:space="preserve"> </w:t>
      </w:r>
      <w:proofErr w:type="spellStart"/>
      <w:r w:rsidRPr="00195A29">
        <w:rPr>
          <w:b w:val="0"/>
        </w:rPr>
        <w:t>menjabarkan</w:t>
      </w:r>
      <w:proofErr w:type="spellEnd"/>
      <w:r w:rsidRPr="00195A29">
        <w:rPr>
          <w:b w:val="0"/>
        </w:rPr>
        <w:t xml:space="preserve"> </w:t>
      </w:r>
      <w:proofErr w:type="spellStart"/>
      <w:r w:rsidRPr="00195A29">
        <w:rPr>
          <w:b w:val="0"/>
        </w:rPr>
        <w:t>nilai</w:t>
      </w:r>
      <w:proofErr w:type="spellEnd"/>
      <w:r w:rsidRPr="00195A29">
        <w:rPr>
          <w:b w:val="0"/>
        </w:rPr>
        <w:t xml:space="preserve">, ide, dan </w:t>
      </w:r>
      <w:proofErr w:type="spellStart"/>
      <w:r w:rsidRPr="00195A29">
        <w:rPr>
          <w:b w:val="0"/>
        </w:rPr>
        <w:t>cita</w:t>
      </w:r>
      <w:proofErr w:type="spellEnd"/>
      <w:r w:rsidRPr="00195A29">
        <w:rPr>
          <w:b w:val="0"/>
        </w:rPr>
        <w:t xml:space="preserve"> yang </w:t>
      </w:r>
      <w:proofErr w:type="spellStart"/>
      <w:r w:rsidRPr="00195A29">
        <w:rPr>
          <w:b w:val="0"/>
        </w:rPr>
        <w:t>cukup</w:t>
      </w:r>
      <w:proofErr w:type="spellEnd"/>
      <w:r w:rsidRPr="00195A29">
        <w:rPr>
          <w:b w:val="0"/>
        </w:rPr>
        <w:t xml:space="preserve"> </w:t>
      </w:r>
      <w:proofErr w:type="spellStart"/>
      <w:r w:rsidRPr="00195A29">
        <w:rPr>
          <w:b w:val="0"/>
        </w:rPr>
        <w:t>abstrak</w:t>
      </w:r>
      <w:proofErr w:type="spellEnd"/>
      <w:r w:rsidRPr="00195A29">
        <w:rPr>
          <w:b w:val="0"/>
        </w:rPr>
        <w:t xml:space="preserve"> yang </w:t>
      </w:r>
      <w:proofErr w:type="spellStart"/>
      <w:r w:rsidRPr="00195A29">
        <w:rPr>
          <w:b w:val="0"/>
        </w:rPr>
        <w:t>menjadi</w:t>
      </w:r>
      <w:proofErr w:type="spellEnd"/>
      <w:r w:rsidRPr="00195A29">
        <w:rPr>
          <w:b w:val="0"/>
        </w:rPr>
        <w:t xml:space="preserve"> </w:t>
      </w:r>
      <w:proofErr w:type="spellStart"/>
      <w:r w:rsidRPr="00195A29">
        <w:rPr>
          <w:b w:val="0"/>
        </w:rPr>
        <w:t>tujuan</w:t>
      </w:r>
      <w:proofErr w:type="spellEnd"/>
      <w:r w:rsidRPr="00195A29">
        <w:rPr>
          <w:b w:val="0"/>
        </w:rPr>
        <w:t xml:space="preserve"> </w:t>
      </w:r>
      <w:proofErr w:type="spellStart"/>
      <w:r w:rsidRPr="00195A29">
        <w:rPr>
          <w:b w:val="0"/>
        </w:rPr>
        <w:t>hukum</w:t>
      </w:r>
      <w:proofErr w:type="spellEnd"/>
      <w:r w:rsidRPr="00195A29">
        <w:rPr>
          <w:b w:val="0"/>
        </w:rPr>
        <w:t>.</w:t>
      </w:r>
      <w:r w:rsidRPr="00195A29">
        <w:rPr>
          <w:rStyle w:val="FootnoteReference"/>
          <w:b w:val="0"/>
        </w:rPr>
        <w:footnoteReference w:id="7"/>
      </w:r>
      <w:r w:rsidR="00D4594E" w:rsidRPr="00195A29">
        <w:rPr>
          <w:b w:val="0"/>
        </w:rPr>
        <w:t xml:space="preserve"> </w:t>
      </w:r>
      <w:proofErr w:type="spellStart"/>
      <w:r w:rsidR="00D4594E" w:rsidRPr="00195A29">
        <w:rPr>
          <w:b w:val="0"/>
          <w:shd w:val="clear" w:color="auto" w:fill="FFFFFF"/>
        </w:rPr>
        <w:t>Pasal</w:t>
      </w:r>
      <w:proofErr w:type="spellEnd"/>
      <w:r w:rsidR="00D4594E" w:rsidRPr="00195A29">
        <w:rPr>
          <w:b w:val="0"/>
          <w:shd w:val="clear" w:color="auto" w:fill="FFFFFF"/>
        </w:rPr>
        <w:t xml:space="preserve"> 367 </w:t>
      </w:r>
      <w:proofErr w:type="spellStart"/>
      <w:r w:rsidR="00D4594E" w:rsidRPr="00195A29">
        <w:rPr>
          <w:b w:val="0"/>
          <w:shd w:val="clear" w:color="auto" w:fill="FFFFFF"/>
        </w:rPr>
        <w:t>ayat</w:t>
      </w:r>
      <w:proofErr w:type="spellEnd"/>
      <w:r w:rsidR="00D4594E" w:rsidRPr="00195A29">
        <w:rPr>
          <w:b w:val="0"/>
          <w:shd w:val="clear" w:color="auto" w:fill="FFFFFF"/>
        </w:rPr>
        <w:t xml:space="preserve"> (3) Kitab </w:t>
      </w:r>
      <w:proofErr w:type="spellStart"/>
      <w:r w:rsidR="00D4594E" w:rsidRPr="00195A29">
        <w:rPr>
          <w:b w:val="0"/>
          <w:shd w:val="clear" w:color="auto" w:fill="FFFFFF"/>
        </w:rPr>
        <w:t>Undang-undang</w:t>
      </w:r>
      <w:proofErr w:type="spellEnd"/>
      <w:r w:rsidR="00D4594E" w:rsidRPr="00195A29">
        <w:rPr>
          <w:b w:val="0"/>
          <w:shd w:val="clear" w:color="auto" w:fill="FFFFFF"/>
        </w:rPr>
        <w:t xml:space="preserve"> Hukum   </w:t>
      </w:r>
      <w:proofErr w:type="spellStart"/>
      <w:r w:rsidR="00D4594E" w:rsidRPr="00195A29">
        <w:rPr>
          <w:b w:val="0"/>
          <w:shd w:val="clear" w:color="auto" w:fill="FFFFFF"/>
        </w:rPr>
        <w:t>Pidana</w:t>
      </w:r>
      <w:proofErr w:type="spellEnd"/>
      <w:r w:rsidR="00D4594E" w:rsidRPr="00195A29">
        <w:rPr>
          <w:b w:val="0"/>
          <w:shd w:val="clear" w:color="auto" w:fill="FFFFFF"/>
        </w:rPr>
        <w:t xml:space="preserve">   </w:t>
      </w:r>
      <w:proofErr w:type="spellStart"/>
      <w:r w:rsidR="00D4594E" w:rsidRPr="00195A29">
        <w:rPr>
          <w:b w:val="0"/>
          <w:shd w:val="clear" w:color="auto" w:fill="FFFFFF"/>
        </w:rPr>
        <w:t>menentukan</w:t>
      </w:r>
      <w:proofErr w:type="spellEnd"/>
      <w:r w:rsidR="00D4594E" w:rsidRPr="00195A29">
        <w:rPr>
          <w:b w:val="0"/>
          <w:shd w:val="clear" w:color="auto" w:fill="FFFFFF"/>
        </w:rPr>
        <w:t xml:space="preserve">   </w:t>
      </w:r>
      <w:proofErr w:type="spellStart"/>
      <w:r w:rsidR="00D4594E" w:rsidRPr="00195A29">
        <w:rPr>
          <w:b w:val="0"/>
          <w:shd w:val="clear" w:color="auto" w:fill="FFFFFF"/>
        </w:rPr>
        <w:t>bahwa</w:t>
      </w:r>
      <w:proofErr w:type="spellEnd"/>
      <w:r w:rsidR="00D4594E" w:rsidRPr="00195A29">
        <w:rPr>
          <w:b w:val="0"/>
          <w:shd w:val="clear" w:color="auto" w:fill="FFFFFF"/>
        </w:rPr>
        <w:t xml:space="preserve">   </w:t>
      </w:r>
      <w:proofErr w:type="spellStart"/>
      <w:r w:rsidR="00D4594E" w:rsidRPr="00195A29">
        <w:rPr>
          <w:b w:val="0"/>
          <w:shd w:val="clear" w:color="auto" w:fill="FFFFFF"/>
        </w:rPr>
        <w:t>jika</w:t>
      </w:r>
      <w:proofErr w:type="spellEnd"/>
      <w:r w:rsidR="00D4594E" w:rsidRPr="00195A29">
        <w:rPr>
          <w:b w:val="0"/>
          <w:shd w:val="clear" w:color="auto" w:fill="FFFFFF"/>
        </w:rPr>
        <w:t xml:space="preserve"> </w:t>
      </w:r>
      <w:proofErr w:type="spellStart"/>
      <w:r w:rsidR="00D4594E" w:rsidRPr="00195A29">
        <w:rPr>
          <w:b w:val="0"/>
          <w:shd w:val="clear" w:color="auto" w:fill="FFFFFF"/>
        </w:rPr>
        <w:t>menurut</w:t>
      </w:r>
      <w:proofErr w:type="spellEnd"/>
      <w:r w:rsidR="00D4594E" w:rsidRPr="00195A29">
        <w:rPr>
          <w:b w:val="0"/>
          <w:shd w:val="clear" w:color="auto" w:fill="FFFFFF"/>
        </w:rPr>
        <w:t xml:space="preserve"> </w:t>
      </w:r>
      <w:proofErr w:type="spellStart"/>
      <w:r w:rsidR="00D4594E" w:rsidRPr="00195A29">
        <w:rPr>
          <w:b w:val="0"/>
          <w:shd w:val="clear" w:color="auto" w:fill="FFFFFF"/>
        </w:rPr>
        <w:t>lembaga</w:t>
      </w:r>
      <w:proofErr w:type="spellEnd"/>
      <w:r w:rsidR="00D4594E" w:rsidRPr="00195A29">
        <w:rPr>
          <w:b w:val="0"/>
          <w:shd w:val="clear" w:color="auto" w:fill="FFFFFF"/>
        </w:rPr>
        <w:t xml:space="preserve"> matriarchal, </w:t>
      </w:r>
      <w:proofErr w:type="spellStart"/>
      <w:r w:rsidR="00D4594E" w:rsidRPr="00195A29">
        <w:rPr>
          <w:b w:val="0"/>
          <w:shd w:val="clear" w:color="auto" w:fill="FFFFFF"/>
        </w:rPr>
        <w:t>kekuasaan</w:t>
      </w:r>
      <w:proofErr w:type="spellEnd"/>
      <w:r w:rsidR="00D4594E" w:rsidRPr="00195A29">
        <w:rPr>
          <w:b w:val="0"/>
          <w:shd w:val="clear" w:color="auto" w:fill="FFFFFF"/>
        </w:rPr>
        <w:t xml:space="preserve"> </w:t>
      </w:r>
      <w:proofErr w:type="spellStart"/>
      <w:r w:rsidR="00D4594E" w:rsidRPr="00195A29">
        <w:rPr>
          <w:b w:val="0"/>
          <w:shd w:val="clear" w:color="auto" w:fill="FFFFFF"/>
        </w:rPr>
        <w:t>bapak</w:t>
      </w:r>
      <w:proofErr w:type="spellEnd"/>
      <w:r w:rsidR="00D4594E" w:rsidRPr="00195A29">
        <w:rPr>
          <w:b w:val="0"/>
          <w:shd w:val="clear" w:color="auto" w:fill="FFFFFF"/>
        </w:rPr>
        <w:t xml:space="preserve"> </w:t>
      </w:r>
      <w:proofErr w:type="spellStart"/>
      <w:r w:rsidR="00D4594E" w:rsidRPr="00195A29">
        <w:rPr>
          <w:b w:val="0"/>
          <w:shd w:val="clear" w:color="auto" w:fill="FFFFFF"/>
        </w:rPr>
        <w:t>dilakukan</w:t>
      </w:r>
      <w:proofErr w:type="spellEnd"/>
      <w:r w:rsidR="00D4594E" w:rsidRPr="00195A29">
        <w:rPr>
          <w:b w:val="0"/>
          <w:shd w:val="clear" w:color="auto" w:fill="FFFFFF"/>
        </w:rPr>
        <w:t xml:space="preserve"> oleh orang lain </w:t>
      </w:r>
      <w:proofErr w:type="spellStart"/>
      <w:r w:rsidR="00D4594E" w:rsidRPr="00195A29">
        <w:rPr>
          <w:b w:val="0"/>
          <w:shd w:val="clear" w:color="auto" w:fill="FFFFFF"/>
        </w:rPr>
        <w:t>daripada</w:t>
      </w:r>
      <w:proofErr w:type="spellEnd"/>
      <w:r w:rsidR="00D4594E" w:rsidRPr="00195A29">
        <w:rPr>
          <w:b w:val="0"/>
          <w:shd w:val="clear" w:color="auto" w:fill="FFFFFF"/>
        </w:rPr>
        <w:t xml:space="preserve"> </w:t>
      </w:r>
      <w:proofErr w:type="spellStart"/>
      <w:r w:rsidR="00D4594E" w:rsidRPr="00195A29">
        <w:rPr>
          <w:b w:val="0"/>
          <w:shd w:val="clear" w:color="auto" w:fill="FFFFFF"/>
        </w:rPr>
        <w:t>bapakkandungnya</w:t>
      </w:r>
      <w:proofErr w:type="spellEnd"/>
      <w:r w:rsidR="00D4594E" w:rsidRPr="00195A29">
        <w:rPr>
          <w:b w:val="0"/>
          <w:shd w:val="clear" w:color="auto" w:fill="FFFFFF"/>
        </w:rPr>
        <w:t xml:space="preserve">, </w:t>
      </w:r>
      <w:proofErr w:type="spellStart"/>
      <w:r w:rsidR="00D4594E" w:rsidRPr="00195A29">
        <w:rPr>
          <w:b w:val="0"/>
          <w:shd w:val="clear" w:color="auto" w:fill="FFFFFF"/>
        </w:rPr>
        <w:t>maka</w:t>
      </w:r>
      <w:proofErr w:type="spellEnd"/>
      <w:r w:rsidR="00D4594E" w:rsidRPr="00195A29">
        <w:rPr>
          <w:b w:val="0"/>
          <w:shd w:val="clear" w:color="auto" w:fill="FFFFFF"/>
        </w:rPr>
        <w:t xml:space="preserve"> </w:t>
      </w:r>
      <w:proofErr w:type="spellStart"/>
      <w:r w:rsidR="00D4594E" w:rsidRPr="00195A29">
        <w:rPr>
          <w:b w:val="0"/>
          <w:shd w:val="clear" w:color="auto" w:fill="FFFFFF"/>
        </w:rPr>
        <w:t>aturan</w:t>
      </w:r>
      <w:proofErr w:type="spellEnd"/>
      <w:r w:rsidR="00D4594E" w:rsidRPr="00195A29">
        <w:rPr>
          <w:b w:val="0"/>
          <w:shd w:val="clear" w:color="auto" w:fill="FFFFFF"/>
        </w:rPr>
        <w:t xml:space="preserve"> </w:t>
      </w:r>
      <w:proofErr w:type="spellStart"/>
      <w:r w:rsidR="00D4594E" w:rsidRPr="00195A29">
        <w:rPr>
          <w:b w:val="0"/>
          <w:shd w:val="clear" w:color="auto" w:fill="FFFFFF"/>
        </w:rPr>
        <w:t>tersebut</w:t>
      </w:r>
      <w:proofErr w:type="spellEnd"/>
      <w:r w:rsidR="00195A29">
        <w:rPr>
          <w:b w:val="0"/>
          <w:shd w:val="clear" w:color="auto" w:fill="FFFFFF"/>
        </w:rPr>
        <w:t xml:space="preserve"> </w:t>
      </w:r>
      <w:proofErr w:type="spellStart"/>
      <w:r w:rsidR="00D4594E" w:rsidRPr="00195A29">
        <w:rPr>
          <w:b w:val="0"/>
          <w:shd w:val="clear" w:color="auto" w:fill="FFFFFF"/>
        </w:rPr>
        <w:t>ayat</w:t>
      </w:r>
      <w:proofErr w:type="spellEnd"/>
      <w:r w:rsidR="00D4594E" w:rsidRPr="00195A29">
        <w:rPr>
          <w:b w:val="0"/>
          <w:shd w:val="clear" w:color="auto" w:fill="FFFFFF"/>
        </w:rPr>
        <w:t xml:space="preserve"> </w:t>
      </w:r>
      <w:proofErr w:type="spellStart"/>
      <w:r w:rsidR="00D4594E" w:rsidRPr="00195A29">
        <w:rPr>
          <w:b w:val="0"/>
          <w:shd w:val="clear" w:color="auto" w:fill="FFFFFF"/>
        </w:rPr>
        <w:t>diatas</w:t>
      </w:r>
      <w:proofErr w:type="spellEnd"/>
      <w:r w:rsidR="00D4594E" w:rsidRPr="00195A29">
        <w:rPr>
          <w:b w:val="0"/>
          <w:shd w:val="clear" w:color="auto" w:fill="FFFFFF"/>
        </w:rPr>
        <w:t xml:space="preserve">, </w:t>
      </w:r>
      <w:proofErr w:type="spellStart"/>
      <w:r w:rsidR="00D4594E" w:rsidRPr="00195A29">
        <w:rPr>
          <w:b w:val="0"/>
          <w:shd w:val="clear" w:color="auto" w:fill="FFFFFF"/>
        </w:rPr>
        <w:t>berlaku</w:t>
      </w:r>
      <w:proofErr w:type="spellEnd"/>
      <w:r w:rsidR="00D4594E" w:rsidRPr="00195A29">
        <w:rPr>
          <w:b w:val="0"/>
          <w:shd w:val="clear" w:color="auto" w:fill="FFFFFF"/>
        </w:rPr>
        <w:t xml:space="preserve"> juga </w:t>
      </w:r>
      <w:proofErr w:type="spellStart"/>
      <w:r w:rsidR="00D4594E" w:rsidRPr="00195A29">
        <w:rPr>
          <w:b w:val="0"/>
          <w:shd w:val="clear" w:color="auto" w:fill="FFFFFF"/>
        </w:rPr>
        <w:t>bagi</w:t>
      </w:r>
      <w:proofErr w:type="spellEnd"/>
      <w:r w:rsidR="00D4594E" w:rsidRPr="00195A29">
        <w:rPr>
          <w:b w:val="0"/>
          <w:shd w:val="clear" w:color="auto" w:fill="FFFFFF"/>
        </w:rPr>
        <w:t xml:space="preserve"> orang </w:t>
      </w:r>
      <w:proofErr w:type="spellStart"/>
      <w:r w:rsidR="00D4594E" w:rsidRPr="00195A29">
        <w:rPr>
          <w:b w:val="0"/>
          <w:shd w:val="clear" w:color="auto" w:fill="FFFFFF"/>
        </w:rPr>
        <w:t>itu</w:t>
      </w:r>
      <w:proofErr w:type="spellEnd"/>
      <w:r w:rsidR="00D4594E" w:rsidRPr="00195A29">
        <w:rPr>
          <w:b w:val="0"/>
          <w:shd w:val="clear" w:color="auto" w:fill="FFFFFF"/>
        </w:rPr>
        <w:t>.</w:t>
      </w:r>
      <w:r w:rsidR="00195A29">
        <w:rPr>
          <w:b w:val="0"/>
          <w:shd w:val="clear" w:color="auto" w:fill="FFFFFF"/>
        </w:rPr>
        <w:t xml:space="preserve"> </w:t>
      </w:r>
      <w:r w:rsidR="00D4594E" w:rsidRPr="00195A29">
        <w:rPr>
          <w:b w:val="0"/>
          <w:shd w:val="clear" w:color="auto" w:fill="FFFFFF"/>
        </w:rPr>
        <w:t>R</w:t>
      </w:r>
      <w:r w:rsidR="00195A29">
        <w:rPr>
          <w:b w:val="0"/>
          <w:shd w:val="clear" w:color="auto" w:fill="FFFFFF"/>
        </w:rPr>
        <w:t xml:space="preserve"> </w:t>
      </w:r>
      <w:proofErr w:type="spellStart"/>
      <w:r w:rsidR="00D4594E" w:rsidRPr="00195A29">
        <w:rPr>
          <w:b w:val="0"/>
          <w:shd w:val="clear" w:color="auto" w:fill="FFFFFF"/>
        </w:rPr>
        <w:t>merumuskan</w:t>
      </w:r>
      <w:proofErr w:type="spellEnd"/>
      <w:r w:rsidR="00D4594E" w:rsidRPr="00195A29">
        <w:rPr>
          <w:b w:val="0"/>
          <w:shd w:val="clear" w:color="auto" w:fill="FFFFFF"/>
        </w:rPr>
        <w:t xml:space="preserve"> “</w:t>
      </w:r>
      <w:proofErr w:type="spellStart"/>
      <w:r w:rsidR="00D4594E" w:rsidRPr="00195A29">
        <w:rPr>
          <w:b w:val="0"/>
          <w:shd w:val="clear" w:color="auto" w:fill="FFFFFF"/>
        </w:rPr>
        <w:t>jika</w:t>
      </w:r>
      <w:proofErr w:type="spellEnd"/>
      <w:r w:rsidR="00D4594E" w:rsidRPr="00195A29">
        <w:rPr>
          <w:b w:val="0"/>
          <w:shd w:val="clear" w:color="auto" w:fill="FFFFFF"/>
        </w:rPr>
        <w:t xml:space="preserve"> </w:t>
      </w:r>
      <w:proofErr w:type="spellStart"/>
      <w:r w:rsidR="00D4594E" w:rsidRPr="00195A29">
        <w:rPr>
          <w:b w:val="0"/>
          <w:shd w:val="clear" w:color="auto" w:fill="FFFFFF"/>
        </w:rPr>
        <w:t>menurut</w:t>
      </w:r>
      <w:proofErr w:type="spellEnd"/>
      <w:r w:rsidR="00D4594E" w:rsidRPr="00195A29">
        <w:rPr>
          <w:b w:val="0"/>
          <w:shd w:val="clear" w:color="auto" w:fill="FFFFFF"/>
        </w:rPr>
        <w:t xml:space="preserve"> </w:t>
      </w:r>
      <w:proofErr w:type="spellStart"/>
      <w:r w:rsidR="00D4594E" w:rsidRPr="00195A29">
        <w:rPr>
          <w:b w:val="0"/>
          <w:shd w:val="clear" w:color="auto" w:fill="FFFFFF"/>
        </w:rPr>
        <w:t>adat</w:t>
      </w:r>
      <w:proofErr w:type="spellEnd"/>
      <w:r w:rsidR="00D4594E" w:rsidRPr="00195A29">
        <w:rPr>
          <w:b w:val="0"/>
          <w:shd w:val="clear" w:color="auto" w:fill="FFFFFF"/>
        </w:rPr>
        <w:t xml:space="preserve"> </w:t>
      </w:r>
      <w:proofErr w:type="spellStart"/>
      <w:r w:rsidR="00D4594E" w:rsidRPr="00195A29">
        <w:rPr>
          <w:b w:val="0"/>
          <w:shd w:val="clear" w:color="auto" w:fill="FFFFFF"/>
        </w:rPr>
        <w:t>istiadat</w:t>
      </w:r>
      <w:proofErr w:type="spellEnd"/>
      <w:r w:rsidR="00D4594E" w:rsidRPr="00195A29">
        <w:rPr>
          <w:b w:val="0"/>
          <w:shd w:val="clear" w:color="auto" w:fill="FFFFFF"/>
        </w:rPr>
        <w:t xml:space="preserve"> </w:t>
      </w:r>
      <w:proofErr w:type="spellStart"/>
      <w:r w:rsidR="00D4594E" w:rsidRPr="00195A29">
        <w:rPr>
          <w:b w:val="0"/>
          <w:shd w:val="clear" w:color="auto" w:fill="FFFFFF"/>
        </w:rPr>
        <w:t>keturunan</w:t>
      </w:r>
      <w:proofErr w:type="spellEnd"/>
      <w:r w:rsidR="00D4594E" w:rsidRPr="00195A29">
        <w:rPr>
          <w:b w:val="0"/>
          <w:shd w:val="clear" w:color="auto" w:fill="FFFFFF"/>
        </w:rPr>
        <w:t xml:space="preserve"> </w:t>
      </w:r>
      <w:proofErr w:type="spellStart"/>
      <w:r w:rsidR="00D4594E" w:rsidRPr="00195A29">
        <w:rPr>
          <w:b w:val="0"/>
          <w:shd w:val="clear" w:color="auto" w:fill="FFFFFF"/>
        </w:rPr>
        <w:t>ibu</w:t>
      </w:r>
      <w:proofErr w:type="spellEnd"/>
      <w:r w:rsidR="00D4594E" w:rsidRPr="00195A29">
        <w:rPr>
          <w:b w:val="0"/>
          <w:shd w:val="clear" w:color="auto" w:fill="FFFFFF"/>
        </w:rPr>
        <w:t xml:space="preserve">, </w:t>
      </w:r>
      <w:proofErr w:type="spellStart"/>
      <w:r w:rsidR="00D4594E" w:rsidRPr="00195A29">
        <w:rPr>
          <w:b w:val="0"/>
          <w:shd w:val="clear" w:color="auto" w:fill="FFFFFF"/>
        </w:rPr>
        <w:t>kekuasaan</w:t>
      </w:r>
      <w:proofErr w:type="spellEnd"/>
      <w:r w:rsidR="00D4594E" w:rsidRPr="00195A29">
        <w:rPr>
          <w:b w:val="0"/>
          <w:shd w:val="clear" w:color="auto" w:fill="FFFFFF"/>
        </w:rPr>
        <w:t xml:space="preserve"> </w:t>
      </w:r>
      <w:proofErr w:type="spellStart"/>
      <w:r w:rsidR="00D4594E" w:rsidRPr="00195A29">
        <w:rPr>
          <w:b w:val="0"/>
          <w:shd w:val="clear" w:color="auto" w:fill="FFFFFF"/>
        </w:rPr>
        <w:t>bapak</w:t>
      </w:r>
      <w:proofErr w:type="spellEnd"/>
      <w:r w:rsidR="00D4594E" w:rsidRPr="00195A29">
        <w:rPr>
          <w:b w:val="0"/>
          <w:shd w:val="clear" w:color="auto" w:fill="FFFFFF"/>
        </w:rPr>
        <w:t xml:space="preserve"> </w:t>
      </w:r>
      <w:proofErr w:type="spellStart"/>
      <w:r w:rsidR="00D4594E" w:rsidRPr="00195A29">
        <w:rPr>
          <w:b w:val="0"/>
          <w:shd w:val="clear" w:color="auto" w:fill="FFFFFF"/>
        </w:rPr>
        <w:t>kandung</w:t>
      </w:r>
      <w:proofErr w:type="spellEnd"/>
      <w:r w:rsidR="00D4594E" w:rsidRPr="00195A29">
        <w:rPr>
          <w:b w:val="0"/>
          <w:shd w:val="clear" w:color="auto" w:fill="FFFFFF"/>
        </w:rPr>
        <w:t xml:space="preserve">, </w:t>
      </w:r>
      <w:proofErr w:type="spellStart"/>
      <w:r w:rsidR="00D4594E" w:rsidRPr="00195A29">
        <w:rPr>
          <w:b w:val="0"/>
          <w:shd w:val="clear" w:color="auto" w:fill="FFFFFF"/>
        </w:rPr>
        <w:t>dilakukan</w:t>
      </w:r>
      <w:proofErr w:type="spellEnd"/>
      <w:r w:rsidR="00D4594E" w:rsidRPr="00195A29">
        <w:rPr>
          <w:b w:val="0"/>
          <w:shd w:val="clear" w:color="auto" w:fill="FFFFFF"/>
        </w:rPr>
        <w:t xml:space="preserve"> oleh orang lain </w:t>
      </w:r>
      <w:proofErr w:type="spellStart"/>
      <w:r w:rsidR="00D4594E" w:rsidRPr="00195A29">
        <w:rPr>
          <w:b w:val="0"/>
          <w:shd w:val="clear" w:color="auto" w:fill="FFFFFF"/>
        </w:rPr>
        <w:t>dari</w:t>
      </w:r>
      <w:proofErr w:type="spellEnd"/>
      <w:r w:rsidR="00D4594E" w:rsidRPr="00195A29">
        <w:rPr>
          <w:b w:val="0"/>
          <w:shd w:val="clear" w:color="auto" w:fill="FFFFFF"/>
        </w:rPr>
        <w:t xml:space="preserve"> </w:t>
      </w:r>
      <w:proofErr w:type="spellStart"/>
      <w:r w:rsidR="00D4594E" w:rsidRPr="00195A29">
        <w:rPr>
          <w:b w:val="0"/>
          <w:shd w:val="clear" w:color="auto" w:fill="FFFFFF"/>
        </w:rPr>
        <w:t>bapak</w:t>
      </w:r>
      <w:proofErr w:type="spellEnd"/>
      <w:r w:rsidR="00D4594E" w:rsidRPr="00195A29">
        <w:rPr>
          <w:b w:val="0"/>
          <w:shd w:val="clear" w:color="auto" w:fill="FFFFFF"/>
        </w:rPr>
        <w:t xml:space="preserve"> </w:t>
      </w:r>
      <w:proofErr w:type="spellStart"/>
      <w:r w:rsidR="00D4594E" w:rsidRPr="00195A29">
        <w:rPr>
          <w:b w:val="0"/>
          <w:shd w:val="clear" w:color="auto" w:fill="FFFFFF"/>
        </w:rPr>
        <w:t>kandung</w:t>
      </w:r>
      <w:proofErr w:type="spellEnd"/>
      <w:r w:rsidR="00D4594E" w:rsidRPr="00195A29">
        <w:rPr>
          <w:b w:val="0"/>
          <w:shd w:val="clear" w:color="auto" w:fill="FFFFFF"/>
        </w:rPr>
        <w:t xml:space="preserve">, </w:t>
      </w:r>
      <w:proofErr w:type="spellStart"/>
      <w:r w:rsidR="00D4594E" w:rsidRPr="00195A29">
        <w:rPr>
          <w:b w:val="0"/>
          <w:shd w:val="clear" w:color="auto" w:fill="FFFFFF"/>
        </w:rPr>
        <w:t>maka</w:t>
      </w:r>
      <w:proofErr w:type="spellEnd"/>
      <w:r w:rsidR="00D4594E" w:rsidRPr="00195A29">
        <w:rPr>
          <w:b w:val="0"/>
          <w:shd w:val="clear" w:color="auto" w:fill="FFFFFF"/>
        </w:rPr>
        <w:t xml:space="preserve"> </w:t>
      </w:r>
      <w:proofErr w:type="spellStart"/>
      <w:r w:rsidR="00D4594E" w:rsidRPr="00195A29">
        <w:rPr>
          <w:b w:val="0"/>
          <w:shd w:val="clear" w:color="auto" w:fill="FFFFFF"/>
        </w:rPr>
        <w:t>ketentuan</w:t>
      </w:r>
      <w:proofErr w:type="spellEnd"/>
      <w:r w:rsidR="00D4594E" w:rsidRPr="00195A29">
        <w:rPr>
          <w:b w:val="0"/>
          <w:shd w:val="clear" w:color="auto" w:fill="FFFFFF"/>
        </w:rPr>
        <w:t xml:space="preserve"> </w:t>
      </w:r>
      <w:proofErr w:type="spellStart"/>
      <w:r w:rsidR="00D4594E" w:rsidRPr="00195A29">
        <w:rPr>
          <w:b w:val="0"/>
          <w:shd w:val="clear" w:color="auto" w:fill="FFFFFF"/>
        </w:rPr>
        <w:t>dalam</w:t>
      </w:r>
      <w:proofErr w:type="spellEnd"/>
      <w:r w:rsidR="00D4594E" w:rsidRPr="00195A29">
        <w:rPr>
          <w:b w:val="0"/>
          <w:shd w:val="clear" w:color="auto" w:fill="FFFFFF"/>
        </w:rPr>
        <w:t xml:space="preserve"> </w:t>
      </w:r>
      <w:proofErr w:type="spellStart"/>
      <w:r w:rsidR="00D4594E" w:rsidRPr="00195A29">
        <w:rPr>
          <w:b w:val="0"/>
          <w:shd w:val="clear" w:color="auto" w:fill="FFFFFF"/>
        </w:rPr>
        <w:t>kedua</w:t>
      </w:r>
      <w:proofErr w:type="spellEnd"/>
      <w:r w:rsidR="00D4594E" w:rsidRPr="00195A29">
        <w:rPr>
          <w:b w:val="0"/>
          <w:shd w:val="clear" w:color="auto" w:fill="FFFFFF"/>
        </w:rPr>
        <w:t xml:space="preserve"> </w:t>
      </w:r>
      <w:proofErr w:type="spellStart"/>
      <w:r w:rsidR="00D4594E" w:rsidRPr="00195A29">
        <w:rPr>
          <w:b w:val="0"/>
          <w:shd w:val="clear" w:color="auto" w:fill="FFFFFF"/>
        </w:rPr>
        <w:t>berlaku</w:t>
      </w:r>
      <w:proofErr w:type="spellEnd"/>
      <w:r w:rsidR="00D4594E" w:rsidRPr="00195A29">
        <w:rPr>
          <w:b w:val="0"/>
          <w:shd w:val="clear" w:color="auto" w:fill="FFFFFF"/>
        </w:rPr>
        <w:t xml:space="preserve"> juga </w:t>
      </w:r>
      <w:proofErr w:type="spellStart"/>
      <w:r w:rsidR="00D4594E" w:rsidRPr="00195A29">
        <w:rPr>
          <w:b w:val="0"/>
          <w:shd w:val="clear" w:color="auto" w:fill="FFFFFF"/>
        </w:rPr>
        <w:t>bagi</w:t>
      </w:r>
      <w:proofErr w:type="spellEnd"/>
      <w:r w:rsidR="00D4594E" w:rsidRPr="00195A29">
        <w:rPr>
          <w:b w:val="0"/>
          <w:shd w:val="clear" w:color="auto" w:fill="FFFFFF"/>
        </w:rPr>
        <w:t xml:space="preserve"> orang </w:t>
      </w:r>
      <w:proofErr w:type="spellStart"/>
      <w:r w:rsidR="00D4594E" w:rsidRPr="00195A29">
        <w:rPr>
          <w:b w:val="0"/>
          <w:shd w:val="clear" w:color="auto" w:fill="FFFFFF"/>
        </w:rPr>
        <w:t>itu</w:t>
      </w:r>
      <w:proofErr w:type="spellEnd"/>
      <w:r w:rsidR="00D4594E" w:rsidRPr="00195A29">
        <w:rPr>
          <w:b w:val="0"/>
          <w:shd w:val="clear" w:color="auto" w:fill="FFFFFF"/>
        </w:rPr>
        <w:t xml:space="preserve">.” Ayat (3) </w:t>
      </w:r>
      <w:proofErr w:type="spellStart"/>
      <w:r w:rsidR="00D4594E" w:rsidRPr="00195A29">
        <w:rPr>
          <w:b w:val="0"/>
          <w:shd w:val="clear" w:color="auto" w:fill="FFFFFF"/>
        </w:rPr>
        <w:t>pasal</w:t>
      </w:r>
      <w:proofErr w:type="spellEnd"/>
      <w:r w:rsidR="00D4594E" w:rsidRPr="00195A29">
        <w:rPr>
          <w:b w:val="0"/>
          <w:shd w:val="clear" w:color="auto" w:fill="FFFFFF"/>
        </w:rPr>
        <w:t xml:space="preserve"> 367 kitab </w:t>
      </w:r>
      <w:proofErr w:type="spellStart"/>
      <w:r w:rsidR="00D4594E" w:rsidRPr="00195A29">
        <w:rPr>
          <w:b w:val="0"/>
          <w:shd w:val="clear" w:color="auto" w:fill="FFFFFF"/>
        </w:rPr>
        <w:t>Undang-undang</w:t>
      </w:r>
      <w:proofErr w:type="spellEnd"/>
      <w:r w:rsidR="00D4594E" w:rsidRPr="00195A29">
        <w:rPr>
          <w:b w:val="0"/>
          <w:shd w:val="clear" w:color="auto" w:fill="FFFFFF"/>
        </w:rPr>
        <w:t xml:space="preserve"> Hukum </w:t>
      </w:r>
      <w:proofErr w:type="spellStart"/>
      <w:r w:rsidR="00D4594E" w:rsidRPr="00195A29">
        <w:rPr>
          <w:b w:val="0"/>
          <w:shd w:val="clear" w:color="auto" w:fill="FFFFFF"/>
        </w:rPr>
        <w:t>Pidana</w:t>
      </w:r>
      <w:proofErr w:type="spellEnd"/>
      <w:r w:rsidR="00D4594E" w:rsidRPr="00195A29">
        <w:rPr>
          <w:b w:val="0"/>
          <w:shd w:val="clear" w:color="auto" w:fill="FFFFFF"/>
        </w:rPr>
        <w:t xml:space="preserve"> </w:t>
      </w:r>
      <w:proofErr w:type="spellStart"/>
      <w:r w:rsidR="00D4594E" w:rsidRPr="00195A29">
        <w:rPr>
          <w:b w:val="0"/>
          <w:shd w:val="clear" w:color="auto" w:fill="FFFFFF"/>
        </w:rPr>
        <w:t>menghormati</w:t>
      </w:r>
      <w:proofErr w:type="spellEnd"/>
      <w:r w:rsidR="00D4594E" w:rsidRPr="00195A29">
        <w:rPr>
          <w:b w:val="0"/>
          <w:shd w:val="clear" w:color="auto" w:fill="FFFFFF"/>
        </w:rPr>
        <w:t xml:space="preserve">   Hukum   Adat   yang </w:t>
      </w:r>
      <w:proofErr w:type="spellStart"/>
      <w:r w:rsidR="00D4594E" w:rsidRPr="00195A29">
        <w:rPr>
          <w:b w:val="0"/>
          <w:shd w:val="clear" w:color="auto" w:fill="FFFFFF"/>
        </w:rPr>
        <w:t>berlaku</w:t>
      </w:r>
      <w:proofErr w:type="spellEnd"/>
      <w:r w:rsidR="00D4594E" w:rsidRPr="00195A29">
        <w:rPr>
          <w:b w:val="0"/>
          <w:shd w:val="clear" w:color="auto" w:fill="FFFFFF"/>
        </w:rPr>
        <w:t xml:space="preserve"> di Indonesia </w:t>
      </w:r>
      <w:proofErr w:type="spellStart"/>
      <w:r w:rsidR="00D4594E" w:rsidRPr="00195A29">
        <w:rPr>
          <w:b w:val="0"/>
          <w:shd w:val="clear" w:color="auto" w:fill="FFFFFF"/>
        </w:rPr>
        <w:t>sebagai</w:t>
      </w:r>
      <w:proofErr w:type="spellEnd"/>
      <w:r w:rsidR="00D4594E" w:rsidRPr="00195A29">
        <w:rPr>
          <w:b w:val="0"/>
          <w:shd w:val="clear" w:color="auto" w:fill="FFFFFF"/>
        </w:rPr>
        <w:t xml:space="preserve"> </w:t>
      </w:r>
      <w:proofErr w:type="spellStart"/>
      <w:r w:rsidR="00D4594E" w:rsidRPr="00195A29">
        <w:rPr>
          <w:b w:val="0"/>
          <w:shd w:val="clear" w:color="auto" w:fill="FFFFFF"/>
        </w:rPr>
        <w:t>hukum</w:t>
      </w:r>
      <w:proofErr w:type="spellEnd"/>
      <w:r w:rsidR="00D4594E" w:rsidRPr="00195A29">
        <w:rPr>
          <w:b w:val="0"/>
          <w:shd w:val="clear" w:color="auto" w:fill="FFFFFF"/>
        </w:rPr>
        <w:t xml:space="preserve"> yang </w:t>
      </w:r>
      <w:proofErr w:type="spellStart"/>
      <w:r w:rsidR="00D4594E" w:rsidRPr="00195A29">
        <w:rPr>
          <w:b w:val="0"/>
          <w:shd w:val="clear" w:color="auto" w:fill="FFFFFF"/>
        </w:rPr>
        <w:t>hidup</w:t>
      </w:r>
      <w:proofErr w:type="spellEnd"/>
      <w:r w:rsidR="00D4594E" w:rsidRPr="00195A29">
        <w:rPr>
          <w:b w:val="0"/>
          <w:shd w:val="clear" w:color="auto" w:fill="FFFFFF"/>
        </w:rPr>
        <w:t xml:space="preserve"> </w:t>
      </w:r>
      <w:proofErr w:type="spellStart"/>
      <w:r w:rsidR="00D4594E" w:rsidRPr="00195A29">
        <w:rPr>
          <w:b w:val="0"/>
          <w:shd w:val="clear" w:color="auto" w:fill="FFFFFF"/>
        </w:rPr>
        <w:lastRenderedPageBreak/>
        <w:t>dalam</w:t>
      </w:r>
      <w:proofErr w:type="spellEnd"/>
      <w:r w:rsidR="00D4594E" w:rsidRPr="00195A29">
        <w:rPr>
          <w:b w:val="0"/>
          <w:shd w:val="clear" w:color="auto" w:fill="FFFFFF"/>
        </w:rPr>
        <w:t xml:space="preserve"> </w:t>
      </w:r>
      <w:proofErr w:type="spellStart"/>
      <w:r w:rsidR="00D4594E" w:rsidRPr="00195A29">
        <w:rPr>
          <w:b w:val="0"/>
          <w:shd w:val="clear" w:color="auto" w:fill="FFFFFF"/>
        </w:rPr>
        <w:t>masyarakat</w:t>
      </w:r>
      <w:proofErr w:type="spellEnd"/>
      <w:r w:rsidR="00D4594E" w:rsidRPr="00195A29">
        <w:rPr>
          <w:b w:val="0"/>
          <w:shd w:val="clear" w:color="auto" w:fill="FFFFFF"/>
        </w:rPr>
        <w:t xml:space="preserve"> di Indonesia</w:t>
      </w:r>
      <w:r w:rsidR="00D4594E" w:rsidRPr="00195A29">
        <w:rPr>
          <w:shd w:val="clear" w:color="auto" w:fill="FFFFFF"/>
        </w:rPr>
        <w:t>.</w:t>
      </w:r>
    </w:p>
    <w:p w14:paraId="4FCBE103" w14:textId="3040C9B3" w:rsidR="00D4594E" w:rsidRPr="00195A29" w:rsidRDefault="00D4594E" w:rsidP="00195A29">
      <w:pPr>
        <w:pStyle w:val="Heading1"/>
        <w:tabs>
          <w:tab w:val="left" w:pos="1234"/>
        </w:tabs>
        <w:spacing w:line="360" w:lineRule="auto"/>
        <w:ind w:left="0" w:firstLine="709"/>
        <w:rPr>
          <w:b w:val="0"/>
        </w:rPr>
      </w:pPr>
      <w:proofErr w:type="spellStart"/>
      <w:r w:rsidRPr="00195A29">
        <w:rPr>
          <w:b w:val="0"/>
          <w:shd w:val="clear" w:color="auto" w:fill="FFFFFF"/>
        </w:rPr>
        <w:t>Khususnya</w:t>
      </w:r>
      <w:proofErr w:type="spellEnd"/>
      <w:r w:rsidRPr="00195A29">
        <w:rPr>
          <w:b w:val="0"/>
          <w:shd w:val="clear" w:color="auto" w:fill="FFFFFF"/>
        </w:rPr>
        <w:t xml:space="preserve">     </w:t>
      </w:r>
      <w:proofErr w:type="spellStart"/>
      <w:r w:rsidRPr="00195A29">
        <w:rPr>
          <w:b w:val="0"/>
          <w:shd w:val="clear" w:color="auto" w:fill="FFFFFF"/>
        </w:rPr>
        <w:t>dalam</w:t>
      </w:r>
      <w:proofErr w:type="spellEnd"/>
      <w:r w:rsidRPr="00195A29">
        <w:rPr>
          <w:b w:val="0"/>
          <w:shd w:val="clear" w:color="auto" w:fill="FFFFFF"/>
        </w:rPr>
        <w:t xml:space="preserve">     </w:t>
      </w:r>
      <w:proofErr w:type="spellStart"/>
      <w:r w:rsidRPr="00195A29">
        <w:rPr>
          <w:b w:val="0"/>
          <w:shd w:val="clear" w:color="auto" w:fill="FFFFFF"/>
        </w:rPr>
        <w:t>masyarakat</w:t>
      </w:r>
      <w:proofErr w:type="spellEnd"/>
      <w:r w:rsidRPr="00195A29">
        <w:rPr>
          <w:b w:val="0"/>
          <w:shd w:val="clear" w:color="auto" w:fill="FFFFFF"/>
        </w:rPr>
        <w:t xml:space="preserve">     yang </w:t>
      </w:r>
      <w:proofErr w:type="spellStart"/>
      <w:r w:rsidRPr="00195A29">
        <w:rPr>
          <w:b w:val="0"/>
          <w:shd w:val="clear" w:color="auto" w:fill="FFFFFF"/>
        </w:rPr>
        <w:t>menarik</w:t>
      </w:r>
      <w:proofErr w:type="spellEnd"/>
      <w:r w:rsidRPr="00195A29">
        <w:rPr>
          <w:b w:val="0"/>
          <w:shd w:val="clear" w:color="auto" w:fill="FFFFFF"/>
        </w:rPr>
        <w:t xml:space="preserve">     garis     </w:t>
      </w:r>
      <w:proofErr w:type="spellStart"/>
      <w:r w:rsidRPr="00195A29">
        <w:rPr>
          <w:b w:val="0"/>
          <w:shd w:val="clear" w:color="auto" w:fill="FFFFFF"/>
        </w:rPr>
        <w:t>keturunan</w:t>
      </w:r>
      <w:proofErr w:type="spellEnd"/>
      <w:r w:rsidRPr="00195A29">
        <w:rPr>
          <w:b w:val="0"/>
          <w:shd w:val="clear" w:color="auto" w:fill="FFFFFF"/>
        </w:rPr>
        <w:t xml:space="preserve">     </w:t>
      </w:r>
      <w:proofErr w:type="spellStart"/>
      <w:r w:rsidRPr="00195A29">
        <w:rPr>
          <w:b w:val="0"/>
          <w:shd w:val="clear" w:color="auto" w:fill="FFFFFF"/>
        </w:rPr>
        <w:t>melalui</w:t>
      </w:r>
      <w:proofErr w:type="spellEnd"/>
      <w:r w:rsidRPr="00195A29">
        <w:rPr>
          <w:b w:val="0"/>
          <w:shd w:val="clear" w:color="auto" w:fill="FFFFFF"/>
        </w:rPr>
        <w:t xml:space="preserve">     </w:t>
      </w:r>
      <w:proofErr w:type="spellStart"/>
      <w:r w:rsidRPr="00195A29">
        <w:rPr>
          <w:b w:val="0"/>
          <w:shd w:val="clear" w:color="auto" w:fill="FFFFFF"/>
        </w:rPr>
        <w:t>ibu</w:t>
      </w:r>
      <w:proofErr w:type="spellEnd"/>
      <w:r w:rsidRPr="00195A29">
        <w:rPr>
          <w:b w:val="0"/>
          <w:shd w:val="clear" w:color="auto" w:fill="FFFFFF"/>
        </w:rPr>
        <w:t xml:space="preserve"> (matriarchal) </w:t>
      </w:r>
      <w:proofErr w:type="spellStart"/>
      <w:r w:rsidRPr="00195A29">
        <w:rPr>
          <w:b w:val="0"/>
          <w:shd w:val="clear" w:color="auto" w:fill="FFFFFF"/>
        </w:rPr>
        <w:t>maka</w:t>
      </w:r>
      <w:proofErr w:type="spellEnd"/>
      <w:r w:rsidRPr="00195A29">
        <w:rPr>
          <w:b w:val="0"/>
          <w:shd w:val="clear" w:color="auto" w:fill="FFFFFF"/>
        </w:rPr>
        <w:t xml:space="preserve"> </w:t>
      </w:r>
      <w:proofErr w:type="spellStart"/>
      <w:r w:rsidRPr="00195A29">
        <w:rPr>
          <w:b w:val="0"/>
          <w:shd w:val="clear" w:color="auto" w:fill="FFFFFF"/>
        </w:rPr>
        <w:t>kekuasaan</w:t>
      </w:r>
      <w:proofErr w:type="spellEnd"/>
      <w:r w:rsidRPr="00195A29">
        <w:rPr>
          <w:b w:val="0"/>
          <w:shd w:val="clear" w:color="auto" w:fill="FFFFFF"/>
        </w:rPr>
        <w:t xml:space="preserve"> </w:t>
      </w:r>
      <w:proofErr w:type="spellStart"/>
      <w:r w:rsidRPr="00195A29">
        <w:rPr>
          <w:b w:val="0"/>
          <w:shd w:val="clear" w:color="auto" w:fill="FFFFFF"/>
        </w:rPr>
        <w:t>bapak</w:t>
      </w:r>
      <w:proofErr w:type="spellEnd"/>
      <w:r w:rsidRPr="00195A29">
        <w:rPr>
          <w:b w:val="0"/>
          <w:shd w:val="clear" w:color="auto" w:fill="FFFFFF"/>
        </w:rPr>
        <w:t xml:space="preserve"> </w:t>
      </w:r>
      <w:proofErr w:type="spellStart"/>
      <w:r w:rsidRPr="00195A29">
        <w:rPr>
          <w:b w:val="0"/>
          <w:shd w:val="clear" w:color="auto" w:fill="FFFFFF"/>
        </w:rPr>
        <w:t>dilakukan</w:t>
      </w:r>
      <w:proofErr w:type="spellEnd"/>
      <w:r w:rsidRPr="00195A29">
        <w:rPr>
          <w:b w:val="0"/>
          <w:shd w:val="clear" w:color="auto" w:fill="FFFFFF"/>
        </w:rPr>
        <w:t xml:space="preserve">    oleh    orang    lain    </w:t>
      </w:r>
      <w:proofErr w:type="spellStart"/>
      <w:r w:rsidRPr="00195A29">
        <w:rPr>
          <w:b w:val="0"/>
          <w:shd w:val="clear" w:color="auto" w:fill="FFFFFF"/>
        </w:rPr>
        <w:t>dari</w:t>
      </w:r>
      <w:proofErr w:type="spellEnd"/>
      <w:r w:rsidRPr="00195A29">
        <w:rPr>
          <w:b w:val="0"/>
          <w:shd w:val="clear" w:color="auto" w:fill="FFFFFF"/>
        </w:rPr>
        <w:t xml:space="preserve">    </w:t>
      </w:r>
      <w:proofErr w:type="spellStart"/>
      <w:r w:rsidRPr="00195A29">
        <w:rPr>
          <w:b w:val="0"/>
          <w:shd w:val="clear" w:color="auto" w:fill="FFFFFF"/>
        </w:rPr>
        <w:t>bapak</w:t>
      </w:r>
      <w:proofErr w:type="spellEnd"/>
      <w:r w:rsidRPr="00195A29">
        <w:rPr>
          <w:b w:val="0"/>
          <w:shd w:val="clear" w:color="auto" w:fill="FFFFFF"/>
        </w:rPr>
        <w:t xml:space="preserve"> </w:t>
      </w:r>
      <w:proofErr w:type="spellStart"/>
      <w:r w:rsidRPr="00195A29">
        <w:rPr>
          <w:b w:val="0"/>
          <w:shd w:val="clear" w:color="auto" w:fill="FFFFFF"/>
        </w:rPr>
        <w:t>kandung</w:t>
      </w:r>
      <w:proofErr w:type="spellEnd"/>
      <w:r w:rsidRPr="00195A29">
        <w:rPr>
          <w:b w:val="0"/>
          <w:shd w:val="clear" w:color="auto" w:fill="FFFFFF"/>
        </w:rPr>
        <w:t xml:space="preserve"> </w:t>
      </w:r>
      <w:proofErr w:type="spellStart"/>
      <w:r w:rsidRPr="00195A29">
        <w:rPr>
          <w:b w:val="0"/>
          <w:shd w:val="clear" w:color="auto" w:fill="FFFFFF"/>
        </w:rPr>
        <w:t>misalnya</w:t>
      </w:r>
      <w:proofErr w:type="spellEnd"/>
      <w:r w:rsidRPr="00195A29">
        <w:rPr>
          <w:b w:val="0"/>
          <w:shd w:val="clear" w:color="auto" w:fill="FFFFFF"/>
        </w:rPr>
        <w:t xml:space="preserve"> </w:t>
      </w:r>
      <w:proofErr w:type="spellStart"/>
      <w:r w:rsidRPr="00195A29">
        <w:rPr>
          <w:b w:val="0"/>
          <w:shd w:val="clear" w:color="auto" w:fill="FFFFFF"/>
        </w:rPr>
        <w:t>melalui</w:t>
      </w:r>
      <w:proofErr w:type="spellEnd"/>
      <w:r w:rsidRPr="00195A29">
        <w:rPr>
          <w:b w:val="0"/>
          <w:shd w:val="clear" w:color="auto" w:fill="FFFFFF"/>
        </w:rPr>
        <w:t xml:space="preserve"> </w:t>
      </w:r>
      <w:proofErr w:type="spellStart"/>
      <w:r w:rsidRPr="00195A29">
        <w:rPr>
          <w:b w:val="0"/>
          <w:shd w:val="clear" w:color="auto" w:fill="FFFFFF"/>
        </w:rPr>
        <w:t>paman</w:t>
      </w:r>
      <w:proofErr w:type="spellEnd"/>
      <w:r w:rsidRPr="00195A29">
        <w:rPr>
          <w:b w:val="0"/>
          <w:shd w:val="clear" w:color="auto" w:fill="FFFFFF"/>
        </w:rPr>
        <w:t xml:space="preserve">.  </w:t>
      </w:r>
      <w:proofErr w:type="spellStart"/>
      <w:r w:rsidRPr="00195A29">
        <w:rPr>
          <w:b w:val="0"/>
          <w:shd w:val="clear" w:color="auto" w:fill="FFFFFF"/>
        </w:rPr>
        <w:t>Dengan</w:t>
      </w:r>
      <w:proofErr w:type="spellEnd"/>
      <w:r w:rsidRPr="00195A29">
        <w:rPr>
          <w:b w:val="0"/>
          <w:shd w:val="clear" w:color="auto" w:fill="FFFFFF"/>
        </w:rPr>
        <w:t xml:space="preserve"> </w:t>
      </w:r>
      <w:proofErr w:type="spellStart"/>
      <w:r w:rsidRPr="00195A29">
        <w:rPr>
          <w:b w:val="0"/>
          <w:shd w:val="clear" w:color="auto" w:fill="FFFFFF"/>
        </w:rPr>
        <w:t>demikian</w:t>
      </w:r>
      <w:proofErr w:type="spellEnd"/>
      <w:r w:rsidRPr="00195A29">
        <w:rPr>
          <w:b w:val="0"/>
          <w:shd w:val="clear" w:color="auto" w:fill="FFFFFF"/>
        </w:rPr>
        <w:t xml:space="preserve">,  </w:t>
      </w:r>
      <w:proofErr w:type="spellStart"/>
      <w:r w:rsidRPr="00195A29">
        <w:rPr>
          <w:b w:val="0"/>
          <w:shd w:val="clear" w:color="auto" w:fill="FFFFFF"/>
        </w:rPr>
        <w:t>maka</w:t>
      </w:r>
      <w:proofErr w:type="spellEnd"/>
      <w:r w:rsidRPr="00195A29">
        <w:rPr>
          <w:b w:val="0"/>
          <w:shd w:val="clear" w:color="auto" w:fill="FFFFFF"/>
        </w:rPr>
        <w:t xml:space="preserve">  </w:t>
      </w:r>
      <w:proofErr w:type="spellStart"/>
      <w:r w:rsidRPr="00195A29">
        <w:rPr>
          <w:b w:val="0"/>
          <w:shd w:val="clear" w:color="auto" w:fill="FFFFFF"/>
        </w:rPr>
        <w:t>dalam</w:t>
      </w:r>
      <w:proofErr w:type="spellEnd"/>
      <w:r w:rsidRPr="00195A29">
        <w:rPr>
          <w:b w:val="0"/>
          <w:shd w:val="clear" w:color="auto" w:fill="FFFFFF"/>
        </w:rPr>
        <w:t xml:space="preserve">  </w:t>
      </w:r>
      <w:proofErr w:type="spellStart"/>
      <w:r w:rsidRPr="00195A29">
        <w:rPr>
          <w:b w:val="0"/>
          <w:shd w:val="clear" w:color="auto" w:fill="FFFFFF"/>
        </w:rPr>
        <w:t>suatu</w:t>
      </w:r>
      <w:proofErr w:type="spellEnd"/>
      <w:r w:rsidRPr="00195A29">
        <w:rPr>
          <w:b w:val="0"/>
          <w:shd w:val="clear" w:color="auto" w:fill="FFFFFF"/>
        </w:rPr>
        <w:t xml:space="preserve">  </w:t>
      </w:r>
      <w:proofErr w:type="spellStart"/>
      <w:r w:rsidRPr="00195A29">
        <w:rPr>
          <w:b w:val="0"/>
          <w:shd w:val="clear" w:color="auto" w:fill="FFFFFF"/>
        </w:rPr>
        <w:t>masyarakat</w:t>
      </w:r>
      <w:proofErr w:type="spellEnd"/>
      <w:r w:rsidRPr="00195A29">
        <w:rPr>
          <w:b w:val="0"/>
          <w:shd w:val="clear" w:color="auto" w:fill="FFFFFF"/>
        </w:rPr>
        <w:t xml:space="preserve"> </w:t>
      </w:r>
      <w:proofErr w:type="spellStart"/>
      <w:r w:rsidRPr="00195A29">
        <w:rPr>
          <w:b w:val="0"/>
          <w:shd w:val="clear" w:color="auto" w:fill="FFFFFF"/>
        </w:rPr>
        <w:t>hukum</w:t>
      </w:r>
      <w:proofErr w:type="spellEnd"/>
      <w:r w:rsidRPr="00195A29">
        <w:rPr>
          <w:b w:val="0"/>
          <w:shd w:val="clear" w:color="auto" w:fill="FFFFFF"/>
        </w:rPr>
        <w:t xml:space="preserve"> </w:t>
      </w:r>
      <w:proofErr w:type="spellStart"/>
      <w:r w:rsidRPr="00195A29">
        <w:rPr>
          <w:b w:val="0"/>
          <w:shd w:val="clear" w:color="auto" w:fill="FFFFFF"/>
        </w:rPr>
        <w:t>adat</w:t>
      </w:r>
      <w:proofErr w:type="spellEnd"/>
      <w:r w:rsidRPr="00195A29">
        <w:rPr>
          <w:b w:val="0"/>
          <w:shd w:val="clear" w:color="auto" w:fill="FFFFFF"/>
        </w:rPr>
        <w:t xml:space="preserve"> yang </w:t>
      </w:r>
      <w:proofErr w:type="spellStart"/>
      <w:r w:rsidRPr="00195A29">
        <w:rPr>
          <w:b w:val="0"/>
          <w:shd w:val="clear" w:color="auto" w:fill="FFFFFF"/>
        </w:rPr>
        <w:t>menarik</w:t>
      </w:r>
      <w:proofErr w:type="spellEnd"/>
      <w:r w:rsidRPr="00195A29">
        <w:rPr>
          <w:b w:val="0"/>
          <w:shd w:val="clear" w:color="auto" w:fill="FFFFFF"/>
        </w:rPr>
        <w:t xml:space="preserve"> garis </w:t>
      </w:r>
      <w:proofErr w:type="spellStart"/>
      <w:r w:rsidRPr="00195A29">
        <w:rPr>
          <w:b w:val="0"/>
          <w:shd w:val="clear" w:color="auto" w:fill="FFFFFF"/>
        </w:rPr>
        <w:t>keturunannya</w:t>
      </w:r>
      <w:proofErr w:type="spellEnd"/>
      <w:r w:rsidRPr="00195A29">
        <w:rPr>
          <w:b w:val="0"/>
          <w:shd w:val="clear" w:color="auto" w:fill="FFFFFF"/>
        </w:rPr>
        <w:t xml:space="preserve"> </w:t>
      </w:r>
      <w:proofErr w:type="spellStart"/>
      <w:r w:rsidRPr="00195A29">
        <w:rPr>
          <w:b w:val="0"/>
          <w:shd w:val="clear" w:color="auto" w:fill="FFFFFF"/>
        </w:rPr>
        <w:t>melalui</w:t>
      </w:r>
      <w:proofErr w:type="spellEnd"/>
      <w:r w:rsidRPr="00195A29">
        <w:rPr>
          <w:b w:val="0"/>
          <w:shd w:val="clear" w:color="auto" w:fill="FFFFFF"/>
        </w:rPr>
        <w:t xml:space="preserve"> </w:t>
      </w:r>
      <w:proofErr w:type="spellStart"/>
      <w:r w:rsidRPr="00195A29">
        <w:rPr>
          <w:b w:val="0"/>
          <w:shd w:val="clear" w:color="auto" w:fill="FFFFFF"/>
        </w:rPr>
        <w:t>ibu</w:t>
      </w:r>
      <w:proofErr w:type="spellEnd"/>
      <w:r w:rsidRPr="00195A29">
        <w:rPr>
          <w:b w:val="0"/>
          <w:shd w:val="clear" w:color="auto" w:fill="FFFFFF"/>
        </w:rPr>
        <w:t xml:space="preserve"> (</w:t>
      </w:r>
      <w:proofErr w:type="spellStart"/>
      <w:r w:rsidRPr="00195A29">
        <w:rPr>
          <w:b w:val="0"/>
          <w:shd w:val="clear" w:color="auto" w:fill="FFFFFF"/>
        </w:rPr>
        <w:t>misalnya</w:t>
      </w:r>
      <w:proofErr w:type="spellEnd"/>
      <w:r w:rsidRPr="00195A29">
        <w:rPr>
          <w:b w:val="0"/>
          <w:shd w:val="clear" w:color="auto" w:fill="FFFFFF"/>
        </w:rPr>
        <w:t xml:space="preserve"> </w:t>
      </w:r>
      <w:proofErr w:type="spellStart"/>
      <w:r w:rsidRPr="00195A29">
        <w:rPr>
          <w:b w:val="0"/>
          <w:shd w:val="clear" w:color="auto" w:fill="FFFFFF"/>
        </w:rPr>
        <w:t>didalam</w:t>
      </w:r>
      <w:proofErr w:type="spellEnd"/>
      <w:r w:rsidRPr="00195A29">
        <w:rPr>
          <w:b w:val="0"/>
          <w:shd w:val="clear" w:color="auto" w:fill="FFFFFF"/>
        </w:rPr>
        <w:t xml:space="preserve">     </w:t>
      </w:r>
      <w:proofErr w:type="spellStart"/>
      <w:r w:rsidRPr="00195A29">
        <w:rPr>
          <w:b w:val="0"/>
          <w:shd w:val="clear" w:color="auto" w:fill="FFFFFF"/>
        </w:rPr>
        <w:t>masyarakat</w:t>
      </w:r>
      <w:proofErr w:type="spellEnd"/>
      <w:r w:rsidRPr="00195A29">
        <w:rPr>
          <w:b w:val="0"/>
          <w:shd w:val="clear" w:color="auto" w:fill="FFFFFF"/>
        </w:rPr>
        <w:t xml:space="preserve">     </w:t>
      </w:r>
      <w:proofErr w:type="spellStart"/>
      <w:r w:rsidRPr="00195A29">
        <w:rPr>
          <w:b w:val="0"/>
          <w:shd w:val="clear" w:color="auto" w:fill="FFFFFF"/>
        </w:rPr>
        <w:t>hukum</w:t>
      </w:r>
      <w:proofErr w:type="spellEnd"/>
      <w:r w:rsidRPr="00195A29">
        <w:rPr>
          <w:b w:val="0"/>
          <w:shd w:val="clear" w:color="auto" w:fill="FFFFFF"/>
        </w:rPr>
        <w:t xml:space="preserve">     </w:t>
      </w:r>
      <w:proofErr w:type="spellStart"/>
      <w:r w:rsidRPr="00195A29">
        <w:rPr>
          <w:b w:val="0"/>
          <w:shd w:val="clear" w:color="auto" w:fill="FFFFFF"/>
        </w:rPr>
        <w:t>adat</w:t>
      </w:r>
      <w:proofErr w:type="spellEnd"/>
      <w:r w:rsidRPr="00195A29">
        <w:rPr>
          <w:b w:val="0"/>
          <w:shd w:val="clear" w:color="auto" w:fill="FFFFFF"/>
        </w:rPr>
        <w:t xml:space="preserve"> di Minangkabau), </w:t>
      </w:r>
      <w:proofErr w:type="spellStart"/>
      <w:r w:rsidRPr="00195A29">
        <w:rPr>
          <w:b w:val="0"/>
          <w:shd w:val="clear" w:color="auto" w:fill="FFFFFF"/>
        </w:rPr>
        <w:t>maka</w:t>
      </w:r>
      <w:proofErr w:type="spellEnd"/>
      <w:r w:rsidRPr="00195A29">
        <w:rPr>
          <w:b w:val="0"/>
          <w:shd w:val="clear" w:color="auto" w:fill="FFFFFF"/>
        </w:rPr>
        <w:t xml:space="preserve"> </w:t>
      </w:r>
      <w:proofErr w:type="spellStart"/>
      <w:r w:rsidRPr="00195A29">
        <w:rPr>
          <w:b w:val="0"/>
          <w:shd w:val="clear" w:color="auto" w:fill="FFFFFF"/>
        </w:rPr>
        <w:t>paman</w:t>
      </w:r>
      <w:proofErr w:type="spellEnd"/>
      <w:r w:rsidRPr="00195A29">
        <w:rPr>
          <w:b w:val="0"/>
          <w:shd w:val="clear" w:color="auto" w:fill="FFFFFF"/>
        </w:rPr>
        <w:t xml:space="preserve"> yang </w:t>
      </w:r>
      <w:proofErr w:type="spellStart"/>
      <w:r w:rsidRPr="00195A29">
        <w:rPr>
          <w:b w:val="0"/>
          <w:shd w:val="clear" w:color="auto" w:fill="FFFFFF"/>
        </w:rPr>
        <w:t>menggantikan</w:t>
      </w:r>
      <w:proofErr w:type="spellEnd"/>
      <w:r w:rsidRPr="00195A29">
        <w:rPr>
          <w:b w:val="0"/>
          <w:shd w:val="clear" w:color="auto" w:fill="FFFFFF"/>
        </w:rPr>
        <w:t xml:space="preserve"> </w:t>
      </w:r>
      <w:proofErr w:type="spellStart"/>
      <w:r w:rsidRPr="00195A29">
        <w:rPr>
          <w:b w:val="0"/>
          <w:shd w:val="clear" w:color="auto" w:fill="FFFFFF"/>
        </w:rPr>
        <w:t>kedudukan</w:t>
      </w:r>
      <w:proofErr w:type="spellEnd"/>
      <w:r w:rsidRPr="00195A29">
        <w:rPr>
          <w:b w:val="0"/>
          <w:shd w:val="clear" w:color="auto" w:fill="FFFFFF"/>
        </w:rPr>
        <w:t xml:space="preserve"> </w:t>
      </w:r>
      <w:proofErr w:type="spellStart"/>
      <w:r w:rsidRPr="00195A29">
        <w:rPr>
          <w:b w:val="0"/>
          <w:shd w:val="clear" w:color="auto" w:fill="FFFFFF"/>
        </w:rPr>
        <w:t>dari</w:t>
      </w:r>
      <w:proofErr w:type="spellEnd"/>
      <w:r w:rsidRPr="00195A29">
        <w:rPr>
          <w:b w:val="0"/>
          <w:shd w:val="clear" w:color="auto" w:fill="FFFFFF"/>
        </w:rPr>
        <w:t xml:space="preserve"> </w:t>
      </w:r>
      <w:proofErr w:type="spellStart"/>
      <w:r w:rsidRPr="00195A29">
        <w:rPr>
          <w:b w:val="0"/>
          <w:shd w:val="clear" w:color="auto" w:fill="FFFFFF"/>
        </w:rPr>
        <w:t>bapak</w:t>
      </w:r>
      <w:proofErr w:type="spellEnd"/>
      <w:r w:rsidRPr="00195A29">
        <w:rPr>
          <w:b w:val="0"/>
          <w:shd w:val="clear" w:color="auto" w:fill="FFFFFF"/>
        </w:rPr>
        <w:t xml:space="preserve"> </w:t>
      </w:r>
      <w:proofErr w:type="spellStart"/>
      <w:r w:rsidRPr="00195A29">
        <w:rPr>
          <w:b w:val="0"/>
          <w:shd w:val="clear" w:color="auto" w:fill="FFFFFF"/>
        </w:rPr>
        <w:t>kandung</w:t>
      </w:r>
      <w:proofErr w:type="spellEnd"/>
      <w:r w:rsidRPr="00195A29">
        <w:rPr>
          <w:b w:val="0"/>
          <w:shd w:val="clear" w:color="auto" w:fill="FFFFFF"/>
        </w:rPr>
        <w:t xml:space="preserve"> </w:t>
      </w:r>
      <w:proofErr w:type="spellStart"/>
      <w:r w:rsidRPr="00195A29">
        <w:rPr>
          <w:b w:val="0"/>
          <w:shd w:val="clear" w:color="auto" w:fill="FFFFFF"/>
        </w:rPr>
        <w:t>mempunyai</w:t>
      </w:r>
      <w:proofErr w:type="spellEnd"/>
      <w:r w:rsidRPr="00195A29">
        <w:rPr>
          <w:b w:val="0"/>
          <w:shd w:val="clear" w:color="auto" w:fill="FFFFFF"/>
        </w:rPr>
        <w:t xml:space="preserve"> </w:t>
      </w:r>
      <w:proofErr w:type="spellStart"/>
      <w:r w:rsidRPr="00195A29">
        <w:rPr>
          <w:b w:val="0"/>
          <w:shd w:val="clear" w:color="auto" w:fill="FFFFFF"/>
        </w:rPr>
        <w:t>kedudukan</w:t>
      </w:r>
      <w:proofErr w:type="spellEnd"/>
      <w:r w:rsidRPr="00195A29">
        <w:rPr>
          <w:b w:val="0"/>
          <w:shd w:val="clear" w:color="auto" w:fill="FFFFFF"/>
        </w:rPr>
        <w:t xml:space="preserve"> yang </w:t>
      </w:r>
      <w:proofErr w:type="spellStart"/>
      <w:r w:rsidRPr="00195A29">
        <w:rPr>
          <w:b w:val="0"/>
          <w:shd w:val="clear" w:color="auto" w:fill="FFFFFF"/>
        </w:rPr>
        <w:t>sama</w:t>
      </w:r>
      <w:proofErr w:type="spellEnd"/>
      <w:r w:rsidRPr="00195A29">
        <w:rPr>
          <w:b w:val="0"/>
          <w:shd w:val="clear" w:color="auto" w:fill="FFFFFF"/>
        </w:rPr>
        <w:t xml:space="preserve"> </w:t>
      </w:r>
      <w:proofErr w:type="spellStart"/>
      <w:r w:rsidRPr="00195A29">
        <w:rPr>
          <w:b w:val="0"/>
          <w:shd w:val="clear" w:color="auto" w:fill="FFFFFF"/>
        </w:rPr>
        <w:t>dengan</w:t>
      </w:r>
      <w:proofErr w:type="spellEnd"/>
      <w:r w:rsidRPr="00195A29">
        <w:rPr>
          <w:b w:val="0"/>
          <w:shd w:val="clear" w:color="auto" w:fill="FFFFFF"/>
        </w:rPr>
        <w:t xml:space="preserve">  </w:t>
      </w:r>
      <w:proofErr w:type="spellStart"/>
      <w:r w:rsidRPr="00195A29">
        <w:rPr>
          <w:b w:val="0"/>
          <w:shd w:val="clear" w:color="auto" w:fill="FFFFFF"/>
        </w:rPr>
        <w:t>bapak</w:t>
      </w:r>
      <w:proofErr w:type="spellEnd"/>
      <w:r w:rsidRPr="00195A29">
        <w:rPr>
          <w:b w:val="0"/>
          <w:shd w:val="clear" w:color="auto" w:fill="FFFFFF"/>
        </w:rPr>
        <w:t xml:space="preserve">  </w:t>
      </w:r>
      <w:proofErr w:type="spellStart"/>
      <w:r w:rsidRPr="00195A29">
        <w:rPr>
          <w:b w:val="0"/>
          <w:shd w:val="clear" w:color="auto" w:fill="FFFFFF"/>
        </w:rPr>
        <w:t>kandung</w:t>
      </w:r>
      <w:proofErr w:type="spellEnd"/>
      <w:r w:rsidRPr="00195A29">
        <w:rPr>
          <w:b w:val="0"/>
          <w:shd w:val="clear" w:color="auto" w:fill="FFFFFF"/>
        </w:rPr>
        <w:t xml:space="preserve">,  </w:t>
      </w:r>
      <w:proofErr w:type="spellStart"/>
      <w:r w:rsidRPr="00195A29">
        <w:rPr>
          <w:b w:val="0"/>
          <w:shd w:val="clear" w:color="auto" w:fill="FFFFFF"/>
        </w:rPr>
        <w:t>artinya</w:t>
      </w:r>
      <w:proofErr w:type="spellEnd"/>
      <w:r w:rsidRPr="00195A29">
        <w:rPr>
          <w:b w:val="0"/>
          <w:shd w:val="clear" w:color="auto" w:fill="FFFFFF"/>
        </w:rPr>
        <w:t xml:space="preserve">  </w:t>
      </w:r>
      <w:proofErr w:type="spellStart"/>
      <w:r w:rsidRPr="00195A29">
        <w:rPr>
          <w:b w:val="0"/>
          <w:shd w:val="clear" w:color="auto" w:fill="FFFFFF"/>
        </w:rPr>
        <w:t>ia</w:t>
      </w:r>
      <w:proofErr w:type="spellEnd"/>
      <w:r w:rsidRPr="00195A29">
        <w:rPr>
          <w:b w:val="0"/>
          <w:shd w:val="clear" w:color="auto" w:fill="FFFFFF"/>
        </w:rPr>
        <w:t xml:space="preserve">  </w:t>
      </w:r>
      <w:proofErr w:type="spellStart"/>
      <w:r w:rsidRPr="00195A29">
        <w:rPr>
          <w:b w:val="0"/>
          <w:shd w:val="clear" w:color="auto" w:fill="FFFFFF"/>
        </w:rPr>
        <w:t>dapat</w:t>
      </w:r>
      <w:proofErr w:type="spellEnd"/>
      <w:r w:rsidRPr="00195A29">
        <w:rPr>
          <w:b w:val="0"/>
          <w:shd w:val="clear" w:color="auto" w:fill="FFFFFF"/>
        </w:rPr>
        <w:t xml:space="preserve"> </w:t>
      </w:r>
      <w:proofErr w:type="spellStart"/>
      <w:r w:rsidRPr="00195A29">
        <w:rPr>
          <w:b w:val="0"/>
          <w:shd w:val="clear" w:color="auto" w:fill="FFFFFF"/>
        </w:rPr>
        <w:t>melakukan</w:t>
      </w:r>
      <w:proofErr w:type="spellEnd"/>
      <w:r w:rsidRPr="00195A29">
        <w:rPr>
          <w:b w:val="0"/>
          <w:shd w:val="clear" w:color="auto" w:fill="FFFFFF"/>
        </w:rPr>
        <w:t xml:space="preserve"> </w:t>
      </w:r>
      <w:proofErr w:type="spellStart"/>
      <w:r w:rsidRPr="00195A29">
        <w:rPr>
          <w:b w:val="0"/>
          <w:shd w:val="clear" w:color="auto" w:fill="FFFFFF"/>
        </w:rPr>
        <w:t>pengaduan</w:t>
      </w:r>
      <w:proofErr w:type="spellEnd"/>
      <w:r w:rsidRPr="00195A29">
        <w:rPr>
          <w:b w:val="0"/>
          <w:shd w:val="clear" w:color="auto" w:fill="FFFFFF"/>
        </w:rPr>
        <w:t xml:space="preserve"> </w:t>
      </w:r>
      <w:proofErr w:type="spellStart"/>
      <w:r w:rsidRPr="00195A29">
        <w:rPr>
          <w:b w:val="0"/>
          <w:shd w:val="clear" w:color="auto" w:fill="FFFFFF"/>
        </w:rPr>
        <w:t>kalau</w:t>
      </w:r>
      <w:proofErr w:type="spellEnd"/>
      <w:r w:rsidRPr="00195A29">
        <w:rPr>
          <w:b w:val="0"/>
          <w:shd w:val="clear" w:color="auto" w:fill="FFFFFF"/>
        </w:rPr>
        <w:t xml:space="preserve"> </w:t>
      </w:r>
      <w:proofErr w:type="spellStart"/>
      <w:r w:rsidRPr="00195A29">
        <w:rPr>
          <w:b w:val="0"/>
          <w:shd w:val="clear" w:color="auto" w:fill="FFFFFF"/>
        </w:rPr>
        <w:t>dalam</w:t>
      </w:r>
      <w:proofErr w:type="spellEnd"/>
      <w:r w:rsidRPr="00195A29">
        <w:rPr>
          <w:b w:val="0"/>
          <w:shd w:val="clear" w:color="auto" w:fill="FFFFFF"/>
        </w:rPr>
        <w:t xml:space="preserve"> </w:t>
      </w:r>
      <w:proofErr w:type="spellStart"/>
      <w:r w:rsidRPr="00195A29">
        <w:rPr>
          <w:b w:val="0"/>
          <w:shd w:val="clear" w:color="auto" w:fill="FFFFFF"/>
        </w:rPr>
        <w:t>keluarga</w:t>
      </w:r>
      <w:proofErr w:type="spellEnd"/>
      <w:r w:rsidRPr="00195A29">
        <w:rPr>
          <w:b w:val="0"/>
          <w:shd w:val="clear" w:color="auto" w:fill="FFFFFF"/>
        </w:rPr>
        <w:t xml:space="preserve">    </w:t>
      </w:r>
      <w:proofErr w:type="spellStart"/>
      <w:r w:rsidRPr="00195A29">
        <w:rPr>
          <w:b w:val="0"/>
          <w:shd w:val="clear" w:color="auto" w:fill="FFFFFF"/>
        </w:rPr>
        <w:t>itu</w:t>
      </w:r>
      <w:proofErr w:type="spellEnd"/>
      <w:r w:rsidRPr="00195A29">
        <w:rPr>
          <w:b w:val="0"/>
          <w:shd w:val="clear" w:color="auto" w:fill="FFFFFF"/>
        </w:rPr>
        <w:t xml:space="preserve">    </w:t>
      </w:r>
      <w:proofErr w:type="spellStart"/>
      <w:r w:rsidRPr="00195A29">
        <w:rPr>
          <w:b w:val="0"/>
          <w:shd w:val="clear" w:color="auto" w:fill="FFFFFF"/>
        </w:rPr>
        <w:t>terjadi</w:t>
      </w:r>
      <w:proofErr w:type="spellEnd"/>
      <w:r w:rsidRPr="00195A29">
        <w:rPr>
          <w:b w:val="0"/>
          <w:shd w:val="clear" w:color="auto" w:fill="FFFFFF"/>
        </w:rPr>
        <w:t xml:space="preserve">    </w:t>
      </w:r>
      <w:proofErr w:type="spellStart"/>
      <w:r w:rsidRPr="00195A29">
        <w:rPr>
          <w:b w:val="0"/>
          <w:shd w:val="clear" w:color="auto" w:fill="FFFFFF"/>
        </w:rPr>
        <w:t>pencurian</w:t>
      </w:r>
      <w:proofErr w:type="spellEnd"/>
      <w:r w:rsidRPr="00195A29">
        <w:rPr>
          <w:b w:val="0"/>
          <w:shd w:val="clear" w:color="auto" w:fill="FFFFFF"/>
        </w:rPr>
        <w:t xml:space="preserve">        yang </w:t>
      </w:r>
      <w:proofErr w:type="spellStart"/>
      <w:r w:rsidRPr="00195A29">
        <w:rPr>
          <w:b w:val="0"/>
          <w:shd w:val="clear" w:color="auto" w:fill="FFFFFF"/>
        </w:rPr>
        <w:t>dilakukan</w:t>
      </w:r>
      <w:proofErr w:type="spellEnd"/>
      <w:r w:rsidRPr="00195A29">
        <w:rPr>
          <w:b w:val="0"/>
          <w:shd w:val="clear" w:color="auto" w:fill="FFFFFF"/>
        </w:rPr>
        <w:t xml:space="preserve">    </w:t>
      </w:r>
      <w:proofErr w:type="spellStart"/>
      <w:r w:rsidRPr="00195A29">
        <w:rPr>
          <w:b w:val="0"/>
          <w:shd w:val="clear" w:color="auto" w:fill="FFFFFF"/>
        </w:rPr>
        <w:t>dalam</w:t>
      </w:r>
      <w:proofErr w:type="spellEnd"/>
      <w:r w:rsidRPr="00195A29">
        <w:rPr>
          <w:b w:val="0"/>
          <w:shd w:val="clear" w:color="auto" w:fill="FFFFFF"/>
        </w:rPr>
        <w:t xml:space="preserve">    </w:t>
      </w:r>
      <w:proofErr w:type="spellStart"/>
      <w:r w:rsidRPr="00195A29">
        <w:rPr>
          <w:b w:val="0"/>
          <w:shd w:val="clear" w:color="auto" w:fill="FFFFFF"/>
        </w:rPr>
        <w:t>keluarga</w:t>
      </w:r>
      <w:proofErr w:type="spellEnd"/>
      <w:r w:rsidRPr="00195A29">
        <w:rPr>
          <w:b w:val="0"/>
          <w:shd w:val="clear" w:color="auto" w:fill="FFFFFF"/>
        </w:rPr>
        <w:t xml:space="preserve">    </w:t>
      </w:r>
      <w:proofErr w:type="spellStart"/>
      <w:r w:rsidRPr="00195A29">
        <w:rPr>
          <w:b w:val="0"/>
          <w:shd w:val="clear" w:color="auto" w:fill="FFFFFF"/>
        </w:rPr>
        <w:t>itu</w:t>
      </w:r>
      <w:proofErr w:type="spellEnd"/>
      <w:r w:rsidRPr="00195A29">
        <w:rPr>
          <w:b w:val="0"/>
          <w:shd w:val="clear" w:color="auto" w:fill="FFFFFF"/>
        </w:rPr>
        <w:t xml:space="preserve">    </w:t>
      </w:r>
      <w:proofErr w:type="spellStart"/>
      <w:r w:rsidRPr="00195A29">
        <w:rPr>
          <w:b w:val="0"/>
          <w:shd w:val="clear" w:color="auto" w:fill="FFFFFF"/>
        </w:rPr>
        <w:t>misalnya</w:t>
      </w:r>
      <w:proofErr w:type="spellEnd"/>
      <w:r w:rsidRPr="00195A29">
        <w:rPr>
          <w:b w:val="0"/>
          <w:shd w:val="clear" w:color="auto" w:fill="FFFFFF"/>
        </w:rPr>
        <w:t xml:space="preserve"> </w:t>
      </w:r>
      <w:proofErr w:type="spellStart"/>
      <w:r w:rsidRPr="00195A29">
        <w:rPr>
          <w:b w:val="0"/>
          <w:shd w:val="clear" w:color="auto" w:fill="FFFFFF"/>
        </w:rPr>
        <w:t>pencurian</w:t>
      </w:r>
      <w:proofErr w:type="spellEnd"/>
      <w:r w:rsidRPr="00195A29">
        <w:rPr>
          <w:b w:val="0"/>
          <w:shd w:val="clear" w:color="auto" w:fill="FFFFFF"/>
        </w:rPr>
        <w:t xml:space="preserve">   yang   </w:t>
      </w:r>
      <w:proofErr w:type="spellStart"/>
      <w:r w:rsidRPr="00195A29">
        <w:rPr>
          <w:b w:val="0"/>
          <w:shd w:val="clear" w:color="auto" w:fill="FFFFFF"/>
        </w:rPr>
        <w:t>dilakukan</w:t>
      </w:r>
      <w:proofErr w:type="spellEnd"/>
      <w:r w:rsidRPr="00195A29">
        <w:rPr>
          <w:b w:val="0"/>
          <w:shd w:val="clear" w:color="auto" w:fill="FFFFFF"/>
        </w:rPr>
        <w:t xml:space="preserve">   oleh   </w:t>
      </w:r>
      <w:proofErr w:type="spellStart"/>
      <w:r w:rsidRPr="00195A29">
        <w:rPr>
          <w:b w:val="0"/>
          <w:shd w:val="clear" w:color="auto" w:fill="FFFFFF"/>
        </w:rPr>
        <w:t>keluarga</w:t>
      </w:r>
      <w:proofErr w:type="spellEnd"/>
      <w:r w:rsidRPr="00195A29">
        <w:rPr>
          <w:b w:val="0"/>
          <w:shd w:val="clear" w:color="auto" w:fill="FFFFFF"/>
        </w:rPr>
        <w:t xml:space="preserve"> </w:t>
      </w:r>
      <w:proofErr w:type="spellStart"/>
      <w:r w:rsidRPr="00195A29">
        <w:rPr>
          <w:b w:val="0"/>
          <w:shd w:val="clear" w:color="auto" w:fill="FFFFFF"/>
        </w:rPr>
        <w:t>sedarah</w:t>
      </w:r>
      <w:proofErr w:type="spellEnd"/>
      <w:r w:rsidRPr="00195A29">
        <w:rPr>
          <w:b w:val="0"/>
          <w:shd w:val="clear" w:color="auto" w:fill="FFFFFF"/>
        </w:rPr>
        <w:t xml:space="preserve">  </w:t>
      </w:r>
      <w:proofErr w:type="spellStart"/>
      <w:r w:rsidRPr="00195A29">
        <w:rPr>
          <w:b w:val="0"/>
          <w:shd w:val="clear" w:color="auto" w:fill="FFFFFF"/>
        </w:rPr>
        <w:t>atau</w:t>
      </w:r>
      <w:proofErr w:type="spellEnd"/>
      <w:r w:rsidRPr="00195A29">
        <w:rPr>
          <w:b w:val="0"/>
          <w:shd w:val="clear" w:color="auto" w:fill="FFFFFF"/>
        </w:rPr>
        <w:t xml:space="preserve">  </w:t>
      </w:r>
      <w:proofErr w:type="spellStart"/>
      <w:r w:rsidRPr="00195A29">
        <w:rPr>
          <w:b w:val="0"/>
          <w:shd w:val="clear" w:color="auto" w:fill="FFFFFF"/>
        </w:rPr>
        <w:t>semenda</w:t>
      </w:r>
      <w:proofErr w:type="spellEnd"/>
      <w:r w:rsidRPr="00195A29">
        <w:rPr>
          <w:b w:val="0"/>
          <w:shd w:val="clear" w:color="auto" w:fill="FFFFFF"/>
        </w:rPr>
        <w:t xml:space="preserve">,  </w:t>
      </w:r>
      <w:proofErr w:type="spellStart"/>
      <w:r w:rsidRPr="00195A29">
        <w:rPr>
          <w:b w:val="0"/>
          <w:shd w:val="clear" w:color="auto" w:fill="FFFFFF"/>
        </w:rPr>
        <w:t>baik</w:t>
      </w:r>
      <w:proofErr w:type="spellEnd"/>
      <w:r w:rsidRPr="00195A29">
        <w:rPr>
          <w:b w:val="0"/>
          <w:shd w:val="clear" w:color="auto" w:fill="FFFFFF"/>
        </w:rPr>
        <w:t xml:space="preserve">  </w:t>
      </w:r>
      <w:proofErr w:type="spellStart"/>
      <w:r w:rsidRPr="00195A29">
        <w:rPr>
          <w:b w:val="0"/>
          <w:shd w:val="clear" w:color="auto" w:fill="FFFFFF"/>
        </w:rPr>
        <w:t>dalam</w:t>
      </w:r>
      <w:proofErr w:type="spellEnd"/>
      <w:r w:rsidRPr="00195A29">
        <w:rPr>
          <w:b w:val="0"/>
          <w:shd w:val="clear" w:color="auto" w:fill="FFFFFF"/>
        </w:rPr>
        <w:t xml:space="preserve">  garis </w:t>
      </w:r>
      <w:proofErr w:type="spellStart"/>
      <w:r w:rsidRPr="00195A29">
        <w:rPr>
          <w:b w:val="0"/>
          <w:shd w:val="clear" w:color="auto" w:fill="FFFFFF"/>
        </w:rPr>
        <w:t>lurus</w:t>
      </w:r>
      <w:proofErr w:type="spellEnd"/>
      <w:r w:rsidRPr="00195A29">
        <w:rPr>
          <w:b w:val="0"/>
          <w:shd w:val="clear" w:color="auto" w:fill="FFFFFF"/>
        </w:rPr>
        <w:t xml:space="preserve">   </w:t>
      </w:r>
      <w:proofErr w:type="spellStart"/>
      <w:r w:rsidRPr="00195A29">
        <w:rPr>
          <w:b w:val="0"/>
          <w:shd w:val="clear" w:color="auto" w:fill="FFFFFF"/>
        </w:rPr>
        <w:t>maupun</w:t>
      </w:r>
      <w:proofErr w:type="spellEnd"/>
      <w:r w:rsidRPr="00195A29">
        <w:rPr>
          <w:b w:val="0"/>
          <w:shd w:val="clear" w:color="auto" w:fill="FFFFFF"/>
        </w:rPr>
        <w:t xml:space="preserve">   garis   </w:t>
      </w:r>
      <w:proofErr w:type="spellStart"/>
      <w:r w:rsidRPr="00195A29">
        <w:rPr>
          <w:b w:val="0"/>
          <w:shd w:val="clear" w:color="auto" w:fill="FFFFFF"/>
        </w:rPr>
        <w:t>menyimpang</w:t>
      </w:r>
      <w:proofErr w:type="spellEnd"/>
      <w:r w:rsidRPr="00195A29">
        <w:rPr>
          <w:b w:val="0"/>
          <w:shd w:val="clear" w:color="auto" w:fill="FFFFFF"/>
        </w:rPr>
        <w:t xml:space="preserve">   </w:t>
      </w:r>
      <w:proofErr w:type="spellStart"/>
      <w:r w:rsidRPr="00195A29">
        <w:rPr>
          <w:b w:val="0"/>
          <w:shd w:val="clear" w:color="auto" w:fill="FFFFFF"/>
        </w:rPr>
        <w:t>derajat</w:t>
      </w:r>
      <w:proofErr w:type="spellEnd"/>
      <w:r w:rsidRPr="00195A29">
        <w:rPr>
          <w:b w:val="0"/>
          <w:shd w:val="clear" w:color="auto" w:fill="FFFFFF"/>
        </w:rPr>
        <w:t xml:space="preserve"> </w:t>
      </w:r>
      <w:proofErr w:type="spellStart"/>
      <w:r w:rsidRPr="00195A29">
        <w:rPr>
          <w:b w:val="0"/>
          <w:shd w:val="clear" w:color="auto" w:fill="FFFFFF"/>
        </w:rPr>
        <w:t>kedua</w:t>
      </w:r>
      <w:proofErr w:type="spellEnd"/>
      <w:r w:rsidRPr="00195A29">
        <w:rPr>
          <w:b w:val="0"/>
          <w:shd w:val="clear" w:color="auto" w:fill="FFFFFF"/>
        </w:rPr>
        <w:t xml:space="preserve">. </w:t>
      </w:r>
      <w:proofErr w:type="spellStart"/>
      <w:r w:rsidRPr="00195A29">
        <w:rPr>
          <w:b w:val="0"/>
          <w:shd w:val="clear" w:color="auto" w:fill="FFFFFF"/>
        </w:rPr>
        <w:t>Kedudukan</w:t>
      </w:r>
      <w:proofErr w:type="spellEnd"/>
      <w:r w:rsidRPr="00195A29">
        <w:rPr>
          <w:b w:val="0"/>
          <w:shd w:val="clear" w:color="auto" w:fill="FFFFFF"/>
        </w:rPr>
        <w:t xml:space="preserve"> </w:t>
      </w:r>
      <w:proofErr w:type="spellStart"/>
      <w:r w:rsidRPr="00195A29">
        <w:rPr>
          <w:b w:val="0"/>
          <w:shd w:val="clear" w:color="auto" w:fill="FFFFFF"/>
        </w:rPr>
        <w:t>paman</w:t>
      </w:r>
      <w:proofErr w:type="spellEnd"/>
      <w:r w:rsidRPr="00195A29">
        <w:rPr>
          <w:b w:val="0"/>
          <w:shd w:val="clear" w:color="auto" w:fill="FFFFFF"/>
        </w:rPr>
        <w:t xml:space="preserve"> </w:t>
      </w:r>
      <w:proofErr w:type="spellStart"/>
      <w:r w:rsidRPr="00195A29">
        <w:rPr>
          <w:b w:val="0"/>
          <w:shd w:val="clear" w:color="auto" w:fill="FFFFFF"/>
        </w:rPr>
        <w:t>sebagai</w:t>
      </w:r>
      <w:proofErr w:type="spellEnd"/>
      <w:r w:rsidRPr="00195A29">
        <w:rPr>
          <w:b w:val="0"/>
          <w:shd w:val="clear" w:color="auto" w:fill="FFFFFF"/>
        </w:rPr>
        <w:t xml:space="preserve"> </w:t>
      </w:r>
      <w:proofErr w:type="spellStart"/>
      <w:r w:rsidRPr="00195A29">
        <w:rPr>
          <w:b w:val="0"/>
          <w:shd w:val="clear" w:color="auto" w:fill="FFFFFF"/>
        </w:rPr>
        <w:t>pengganti</w:t>
      </w:r>
      <w:proofErr w:type="spellEnd"/>
      <w:r w:rsidRPr="00195A29">
        <w:rPr>
          <w:b w:val="0"/>
          <w:shd w:val="clear" w:color="auto" w:fill="FFFFFF"/>
        </w:rPr>
        <w:t xml:space="preserve"> </w:t>
      </w:r>
      <w:proofErr w:type="spellStart"/>
      <w:r w:rsidRPr="00195A29">
        <w:rPr>
          <w:b w:val="0"/>
          <w:shd w:val="clear" w:color="auto" w:fill="FFFFFF"/>
        </w:rPr>
        <w:t>bapak</w:t>
      </w:r>
      <w:proofErr w:type="spellEnd"/>
      <w:r w:rsidRPr="00195A29">
        <w:rPr>
          <w:b w:val="0"/>
          <w:shd w:val="clear" w:color="auto" w:fill="FFFFFF"/>
        </w:rPr>
        <w:t xml:space="preserve"> </w:t>
      </w:r>
      <w:proofErr w:type="spellStart"/>
      <w:r w:rsidRPr="00195A29">
        <w:rPr>
          <w:b w:val="0"/>
          <w:shd w:val="clear" w:color="auto" w:fill="FFFFFF"/>
        </w:rPr>
        <w:t>kandung</w:t>
      </w:r>
      <w:proofErr w:type="spellEnd"/>
      <w:r w:rsidRPr="00195A29">
        <w:rPr>
          <w:b w:val="0"/>
          <w:shd w:val="clear" w:color="auto" w:fill="FFFFFF"/>
        </w:rPr>
        <w:t xml:space="preserve"> </w:t>
      </w:r>
      <w:proofErr w:type="spellStart"/>
      <w:r w:rsidRPr="00195A29">
        <w:rPr>
          <w:b w:val="0"/>
          <w:shd w:val="clear" w:color="auto" w:fill="FFFFFF"/>
        </w:rPr>
        <w:t>dipandang</w:t>
      </w:r>
      <w:proofErr w:type="spellEnd"/>
      <w:r w:rsidRPr="00195A29">
        <w:rPr>
          <w:b w:val="0"/>
          <w:shd w:val="clear" w:color="auto" w:fill="FFFFFF"/>
        </w:rPr>
        <w:t xml:space="preserve"> </w:t>
      </w:r>
      <w:proofErr w:type="spellStart"/>
      <w:r w:rsidRPr="00195A29">
        <w:rPr>
          <w:b w:val="0"/>
          <w:shd w:val="clear" w:color="auto" w:fill="FFFFFF"/>
        </w:rPr>
        <w:t>sama</w:t>
      </w:r>
      <w:proofErr w:type="spellEnd"/>
      <w:r w:rsidRPr="00195A29">
        <w:rPr>
          <w:b w:val="0"/>
          <w:shd w:val="clear" w:color="auto" w:fill="FFFFFF"/>
        </w:rPr>
        <w:t xml:space="preserve"> </w:t>
      </w:r>
      <w:proofErr w:type="spellStart"/>
      <w:r w:rsidRPr="00195A29">
        <w:rPr>
          <w:b w:val="0"/>
          <w:shd w:val="clear" w:color="auto" w:fill="FFFFFF"/>
        </w:rPr>
        <w:t>dengan</w:t>
      </w:r>
      <w:proofErr w:type="spellEnd"/>
      <w:r w:rsidRPr="00195A29">
        <w:rPr>
          <w:b w:val="0"/>
          <w:shd w:val="clear" w:color="auto" w:fill="FFFFFF"/>
        </w:rPr>
        <w:t xml:space="preserve"> </w:t>
      </w:r>
      <w:proofErr w:type="spellStart"/>
      <w:r w:rsidRPr="00195A29">
        <w:rPr>
          <w:b w:val="0"/>
          <w:shd w:val="clear" w:color="auto" w:fill="FFFFFF"/>
        </w:rPr>
        <w:t>kebudukan</w:t>
      </w:r>
      <w:proofErr w:type="spellEnd"/>
      <w:r w:rsidR="001A244B" w:rsidRPr="00195A29">
        <w:rPr>
          <w:b w:val="0"/>
          <w:shd w:val="clear" w:color="auto" w:fill="FFFFFF"/>
        </w:rPr>
        <w:t xml:space="preserve"> </w:t>
      </w:r>
      <w:proofErr w:type="spellStart"/>
      <w:r w:rsidRPr="00195A29">
        <w:rPr>
          <w:b w:val="0"/>
          <w:shd w:val="clear" w:color="auto" w:fill="FFFFFF"/>
        </w:rPr>
        <w:t>bapak</w:t>
      </w:r>
      <w:proofErr w:type="spellEnd"/>
      <w:r w:rsidRPr="00195A29">
        <w:rPr>
          <w:b w:val="0"/>
          <w:shd w:val="clear" w:color="auto" w:fill="FFFFFF"/>
        </w:rPr>
        <w:t xml:space="preserve">    </w:t>
      </w:r>
      <w:proofErr w:type="spellStart"/>
      <w:r w:rsidRPr="00195A29">
        <w:rPr>
          <w:b w:val="0"/>
          <w:shd w:val="clear" w:color="auto" w:fill="FFFFFF"/>
        </w:rPr>
        <w:t>kandung</w:t>
      </w:r>
      <w:proofErr w:type="spellEnd"/>
      <w:r w:rsidRPr="00195A29">
        <w:rPr>
          <w:b w:val="0"/>
          <w:shd w:val="clear" w:color="auto" w:fill="FFFFFF"/>
        </w:rPr>
        <w:t xml:space="preserve"> </w:t>
      </w:r>
      <w:proofErr w:type="spellStart"/>
      <w:r w:rsidRPr="00195A29">
        <w:rPr>
          <w:b w:val="0"/>
          <w:shd w:val="clear" w:color="auto" w:fill="FFFFFF"/>
        </w:rPr>
        <w:t>itu</w:t>
      </w:r>
      <w:proofErr w:type="spellEnd"/>
      <w:r w:rsidRPr="00195A29">
        <w:rPr>
          <w:b w:val="0"/>
          <w:shd w:val="clear" w:color="auto" w:fill="FFFFFF"/>
        </w:rPr>
        <w:t xml:space="preserve"> </w:t>
      </w:r>
      <w:proofErr w:type="spellStart"/>
      <w:r w:rsidRPr="00195A29">
        <w:rPr>
          <w:b w:val="0"/>
          <w:shd w:val="clear" w:color="auto" w:fill="FFFFFF"/>
        </w:rPr>
        <w:t>sendiri</w:t>
      </w:r>
      <w:proofErr w:type="spellEnd"/>
      <w:r w:rsidRPr="00195A29">
        <w:rPr>
          <w:shd w:val="clear" w:color="auto" w:fill="FFFFFF"/>
        </w:rPr>
        <w:t>.</w:t>
      </w:r>
    </w:p>
    <w:p w14:paraId="2B57CE17" w14:textId="567A9CF8" w:rsidR="00D4594E" w:rsidRPr="00195A29" w:rsidRDefault="00D4594E" w:rsidP="00195A29">
      <w:pPr>
        <w:pStyle w:val="Heading1"/>
        <w:tabs>
          <w:tab w:val="left" w:pos="1234"/>
        </w:tabs>
        <w:spacing w:line="360" w:lineRule="auto"/>
        <w:ind w:left="1233" w:right="463"/>
        <w:rPr>
          <w:b w:val="0"/>
        </w:rPr>
      </w:pPr>
      <w:r w:rsidRPr="00195A29">
        <w:rPr>
          <w:shd w:val="clear" w:color="auto" w:fill="FFFFFF"/>
        </w:rPr>
        <w:tab/>
      </w:r>
      <w:r w:rsidRPr="00195A29">
        <w:rPr>
          <w:shd w:val="clear" w:color="auto" w:fill="FFFFFF"/>
        </w:rPr>
        <w:tab/>
      </w:r>
      <w:r w:rsidRPr="00195A29">
        <w:rPr>
          <w:shd w:val="clear" w:color="auto" w:fill="FFFFFF"/>
        </w:rPr>
        <w:tab/>
      </w:r>
    </w:p>
    <w:p w14:paraId="222DC7BE" w14:textId="4086A4AE" w:rsidR="00333540" w:rsidRPr="00195A29" w:rsidRDefault="00333540" w:rsidP="00195A29">
      <w:pPr>
        <w:pStyle w:val="Heading1"/>
        <w:tabs>
          <w:tab w:val="left" w:pos="1234"/>
        </w:tabs>
        <w:spacing w:line="360" w:lineRule="auto"/>
        <w:ind w:left="0"/>
        <w:jc w:val="center"/>
      </w:pPr>
      <w:r w:rsidRPr="00195A29">
        <w:t>PENUTUP</w:t>
      </w:r>
    </w:p>
    <w:p w14:paraId="1B404A07" w14:textId="1AD7A420" w:rsidR="006E4D83" w:rsidRPr="00195A29" w:rsidRDefault="001A244B" w:rsidP="00195A29">
      <w:pPr>
        <w:pStyle w:val="Heading1"/>
        <w:tabs>
          <w:tab w:val="left" w:pos="709"/>
        </w:tabs>
        <w:spacing w:line="360" w:lineRule="auto"/>
        <w:ind w:left="0"/>
        <w:rPr>
          <w:b w:val="0"/>
          <w:bCs w:val="0"/>
        </w:rPr>
      </w:pPr>
      <w:r w:rsidRPr="00195A29">
        <w:rPr>
          <w:b w:val="0"/>
          <w:bCs w:val="0"/>
        </w:rPr>
        <w:tab/>
      </w:r>
      <w:proofErr w:type="spellStart"/>
      <w:r w:rsidR="00823E49" w:rsidRPr="00195A29">
        <w:rPr>
          <w:b w:val="0"/>
          <w:bCs w:val="0"/>
        </w:rPr>
        <w:t>Bahwa</w:t>
      </w:r>
      <w:proofErr w:type="spellEnd"/>
      <w:r w:rsidR="00823E49" w:rsidRPr="00195A29">
        <w:rPr>
          <w:b w:val="0"/>
          <w:bCs w:val="0"/>
        </w:rPr>
        <w:t xml:space="preserve"> </w:t>
      </w:r>
      <w:proofErr w:type="spellStart"/>
      <w:r w:rsidR="00823E49" w:rsidRPr="00195A29">
        <w:rPr>
          <w:b w:val="0"/>
          <w:bCs w:val="0"/>
        </w:rPr>
        <w:t>gugatan</w:t>
      </w:r>
      <w:proofErr w:type="spellEnd"/>
      <w:r w:rsidR="00823E49" w:rsidRPr="00195A29">
        <w:rPr>
          <w:b w:val="0"/>
          <w:bCs w:val="0"/>
        </w:rPr>
        <w:t xml:space="preserve"> yang </w:t>
      </w:r>
      <w:proofErr w:type="spellStart"/>
      <w:r w:rsidR="00823E49" w:rsidRPr="00195A29">
        <w:rPr>
          <w:b w:val="0"/>
          <w:bCs w:val="0"/>
        </w:rPr>
        <w:t>d</w:t>
      </w:r>
      <w:r w:rsidR="00410228" w:rsidRPr="00195A29">
        <w:rPr>
          <w:b w:val="0"/>
          <w:bCs w:val="0"/>
        </w:rPr>
        <w:t>iajukan</w:t>
      </w:r>
      <w:proofErr w:type="spellEnd"/>
      <w:r w:rsidR="00410228" w:rsidRPr="00195A29">
        <w:rPr>
          <w:b w:val="0"/>
          <w:bCs w:val="0"/>
        </w:rPr>
        <w:t xml:space="preserve"> </w:t>
      </w:r>
      <w:proofErr w:type="spellStart"/>
      <w:r w:rsidR="00410228" w:rsidRPr="00195A29">
        <w:rPr>
          <w:b w:val="0"/>
          <w:bCs w:val="0"/>
        </w:rPr>
        <w:t>kepada</w:t>
      </w:r>
      <w:proofErr w:type="spellEnd"/>
      <w:r w:rsidR="00410228" w:rsidRPr="00195A29">
        <w:rPr>
          <w:b w:val="0"/>
          <w:bCs w:val="0"/>
        </w:rPr>
        <w:t xml:space="preserve"> </w:t>
      </w:r>
      <w:proofErr w:type="spellStart"/>
      <w:r w:rsidR="00410228" w:rsidRPr="00195A29">
        <w:rPr>
          <w:b w:val="0"/>
          <w:bCs w:val="0"/>
        </w:rPr>
        <w:t>Pemohon</w:t>
      </w:r>
      <w:proofErr w:type="spellEnd"/>
      <w:r w:rsidR="00410228" w:rsidRPr="00195A29">
        <w:rPr>
          <w:b w:val="0"/>
          <w:bCs w:val="0"/>
        </w:rPr>
        <w:t xml:space="preserve"> </w:t>
      </w:r>
      <w:proofErr w:type="spellStart"/>
      <w:r w:rsidR="00344DE1" w:rsidRPr="00195A29">
        <w:rPr>
          <w:b w:val="0"/>
          <w:bCs w:val="0"/>
        </w:rPr>
        <w:t>penggugat</w:t>
      </w:r>
      <w:proofErr w:type="spellEnd"/>
      <w:r w:rsidR="00410228" w:rsidRPr="00195A29">
        <w:rPr>
          <w:b w:val="0"/>
          <w:bCs w:val="0"/>
        </w:rPr>
        <w:t xml:space="preserve"> </w:t>
      </w:r>
      <w:proofErr w:type="spellStart"/>
      <w:r w:rsidR="00410228" w:rsidRPr="00195A29">
        <w:rPr>
          <w:b w:val="0"/>
          <w:bCs w:val="0"/>
        </w:rPr>
        <w:t>adalah</w:t>
      </w:r>
      <w:proofErr w:type="spellEnd"/>
      <w:r w:rsidR="00410228" w:rsidRPr="00195A29">
        <w:rPr>
          <w:b w:val="0"/>
          <w:bCs w:val="0"/>
        </w:rPr>
        <w:t xml:space="preserve"> </w:t>
      </w:r>
      <w:proofErr w:type="spellStart"/>
      <w:r w:rsidR="00410228" w:rsidRPr="00195A29">
        <w:rPr>
          <w:b w:val="0"/>
          <w:bCs w:val="0"/>
        </w:rPr>
        <w:t>laporan</w:t>
      </w:r>
      <w:proofErr w:type="spellEnd"/>
      <w:r w:rsidR="00410228" w:rsidRPr="00195A29">
        <w:rPr>
          <w:b w:val="0"/>
          <w:bCs w:val="0"/>
        </w:rPr>
        <w:t xml:space="preserve"> </w:t>
      </w:r>
      <w:proofErr w:type="spellStart"/>
      <w:r w:rsidR="00410228" w:rsidRPr="00195A29">
        <w:rPr>
          <w:b w:val="0"/>
          <w:bCs w:val="0"/>
        </w:rPr>
        <w:t>tindak</w:t>
      </w:r>
      <w:proofErr w:type="spellEnd"/>
      <w:r w:rsidR="00410228" w:rsidRPr="00195A29">
        <w:rPr>
          <w:b w:val="0"/>
          <w:bCs w:val="0"/>
        </w:rPr>
        <w:t xml:space="preserve"> </w:t>
      </w:r>
      <w:proofErr w:type="spellStart"/>
      <w:r w:rsidR="00410228" w:rsidRPr="00195A29">
        <w:rPr>
          <w:b w:val="0"/>
          <w:bCs w:val="0"/>
        </w:rPr>
        <w:t>pidana</w:t>
      </w:r>
      <w:proofErr w:type="spellEnd"/>
      <w:r w:rsidR="00410228" w:rsidRPr="00195A29">
        <w:rPr>
          <w:b w:val="0"/>
          <w:bCs w:val="0"/>
        </w:rPr>
        <w:t xml:space="preserve"> </w:t>
      </w:r>
      <w:proofErr w:type="spellStart"/>
      <w:r w:rsidR="00410228" w:rsidRPr="00195A29">
        <w:rPr>
          <w:b w:val="0"/>
          <w:bCs w:val="0"/>
        </w:rPr>
        <w:t>pencurian</w:t>
      </w:r>
      <w:proofErr w:type="spellEnd"/>
      <w:r w:rsidR="00410228" w:rsidRPr="00195A29">
        <w:rPr>
          <w:b w:val="0"/>
          <w:bCs w:val="0"/>
        </w:rPr>
        <w:t xml:space="preserve"> </w:t>
      </w:r>
      <w:proofErr w:type="spellStart"/>
      <w:r w:rsidR="00410228" w:rsidRPr="00195A29">
        <w:rPr>
          <w:b w:val="0"/>
          <w:bCs w:val="0"/>
        </w:rPr>
        <w:t>terhadap</w:t>
      </w:r>
      <w:proofErr w:type="spellEnd"/>
      <w:r w:rsidR="00410228" w:rsidRPr="00195A29">
        <w:rPr>
          <w:b w:val="0"/>
          <w:bCs w:val="0"/>
        </w:rPr>
        <w:t xml:space="preserve"> </w:t>
      </w:r>
      <w:proofErr w:type="spellStart"/>
      <w:r w:rsidR="00410228" w:rsidRPr="00195A29">
        <w:rPr>
          <w:b w:val="0"/>
          <w:bCs w:val="0"/>
        </w:rPr>
        <w:t>keponakannya</w:t>
      </w:r>
      <w:proofErr w:type="spellEnd"/>
      <w:r w:rsidR="00823E49" w:rsidRPr="00195A29">
        <w:rPr>
          <w:b w:val="0"/>
          <w:bCs w:val="0"/>
        </w:rPr>
        <w:t xml:space="preserve">. </w:t>
      </w:r>
      <w:proofErr w:type="spellStart"/>
      <w:r w:rsidR="00823E49" w:rsidRPr="00195A29">
        <w:rPr>
          <w:b w:val="0"/>
          <w:bCs w:val="0"/>
        </w:rPr>
        <w:t>Berdasarkan</w:t>
      </w:r>
      <w:proofErr w:type="spellEnd"/>
      <w:r w:rsidR="00410228" w:rsidRPr="00195A29">
        <w:rPr>
          <w:b w:val="0"/>
          <w:bCs w:val="0"/>
        </w:rPr>
        <w:t xml:space="preserve"> </w:t>
      </w:r>
      <w:proofErr w:type="spellStart"/>
      <w:r w:rsidR="00410228" w:rsidRPr="00195A29">
        <w:rPr>
          <w:b w:val="0"/>
        </w:rPr>
        <w:t>Pasal</w:t>
      </w:r>
      <w:proofErr w:type="spellEnd"/>
      <w:r w:rsidR="00410228" w:rsidRPr="00195A29">
        <w:rPr>
          <w:b w:val="0"/>
        </w:rPr>
        <w:t xml:space="preserve"> 367 KUHP</w:t>
      </w:r>
      <w:r w:rsidR="00410228" w:rsidRPr="00195A29">
        <w:rPr>
          <w:b w:val="0"/>
          <w:bCs w:val="0"/>
        </w:rPr>
        <w:t xml:space="preserve"> </w:t>
      </w:r>
      <w:proofErr w:type="spellStart"/>
      <w:r w:rsidR="00410228" w:rsidRPr="00195A29">
        <w:rPr>
          <w:b w:val="0"/>
          <w:bCs w:val="0"/>
        </w:rPr>
        <w:t>pencurian</w:t>
      </w:r>
      <w:proofErr w:type="spellEnd"/>
      <w:r w:rsidR="00410228" w:rsidRPr="00195A29">
        <w:rPr>
          <w:b w:val="0"/>
          <w:bCs w:val="0"/>
        </w:rPr>
        <w:t xml:space="preserve"> </w:t>
      </w:r>
      <w:proofErr w:type="spellStart"/>
      <w:r w:rsidR="00410228" w:rsidRPr="00195A29">
        <w:rPr>
          <w:b w:val="0"/>
          <w:bCs w:val="0"/>
        </w:rPr>
        <w:t>dakam</w:t>
      </w:r>
      <w:proofErr w:type="spellEnd"/>
      <w:r w:rsidR="00410228" w:rsidRPr="00195A29">
        <w:rPr>
          <w:b w:val="0"/>
          <w:bCs w:val="0"/>
        </w:rPr>
        <w:t xml:space="preserve"> </w:t>
      </w:r>
      <w:proofErr w:type="spellStart"/>
      <w:r w:rsidR="00410228" w:rsidRPr="00195A29">
        <w:rPr>
          <w:b w:val="0"/>
          <w:bCs w:val="0"/>
        </w:rPr>
        <w:t>lingkungan</w:t>
      </w:r>
      <w:proofErr w:type="spellEnd"/>
      <w:r w:rsidR="00410228" w:rsidRPr="00195A29">
        <w:rPr>
          <w:b w:val="0"/>
          <w:bCs w:val="0"/>
        </w:rPr>
        <w:t xml:space="preserve"> </w:t>
      </w:r>
      <w:proofErr w:type="spellStart"/>
      <w:r w:rsidR="00410228" w:rsidRPr="00195A29">
        <w:rPr>
          <w:b w:val="0"/>
          <w:bCs w:val="0"/>
        </w:rPr>
        <w:t>keluarga</w:t>
      </w:r>
      <w:proofErr w:type="spellEnd"/>
      <w:r w:rsidR="00823E49" w:rsidRPr="00195A29">
        <w:rPr>
          <w:b w:val="0"/>
          <w:bCs w:val="0"/>
        </w:rPr>
        <w:t xml:space="preserve">. </w:t>
      </w:r>
      <w:r w:rsidR="00094164" w:rsidRPr="00195A29">
        <w:rPr>
          <w:b w:val="0"/>
          <w:bCs w:val="0"/>
        </w:rPr>
        <w:t>Hakim</w:t>
      </w:r>
      <w:r w:rsidR="00B766C5" w:rsidRPr="00195A29">
        <w:rPr>
          <w:b w:val="0"/>
          <w:bCs w:val="0"/>
        </w:rPr>
        <w:t xml:space="preserve"> Agung </w:t>
      </w:r>
      <w:proofErr w:type="spellStart"/>
      <w:r w:rsidR="00B766C5" w:rsidRPr="00195A29">
        <w:rPr>
          <w:b w:val="0"/>
          <w:bCs w:val="0"/>
        </w:rPr>
        <w:t>dalam</w:t>
      </w:r>
      <w:proofErr w:type="spellEnd"/>
      <w:r w:rsidR="00B766C5" w:rsidRPr="00195A29">
        <w:rPr>
          <w:b w:val="0"/>
          <w:bCs w:val="0"/>
        </w:rPr>
        <w:t xml:space="preserve"> </w:t>
      </w:r>
      <w:proofErr w:type="spellStart"/>
      <w:r w:rsidR="00B766C5" w:rsidRPr="00195A29">
        <w:rPr>
          <w:b w:val="0"/>
          <w:bCs w:val="0"/>
        </w:rPr>
        <w:t>hal</w:t>
      </w:r>
      <w:proofErr w:type="spellEnd"/>
      <w:r w:rsidR="00B766C5" w:rsidRPr="00195A29">
        <w:rPr>
          <w:b w:val="0"/>
          <w:bCs w:val="0"/>
        </w:rPr>
        <w:t xml:space="preserve"> </w:t>
      </w:r>
      <w:proofErr w:type="spellStart"/>
      <w:r w:rsidR="00B766C5" w:rsidRPr="00195A29">
        <w:rPr>
          <w:b w:val="0"/>
          <w:bCs w:val="0"/>
        </w:rPr>
        <w:t>ini</w:t>
      </w:r>
      <w:proofErr w:type="spellEnd"/>
      <w:r w:rsidR="00B766C5" w:rsidRPr="00195A29">
        <w:rPr>
          <w:b w:val="0"/>
          <w:bCs w:val="0"/>
        </w:rPr>
        <w:t xml:space="preserve"> </w:t>
      </w:r>
      <w:proofErr w:type="spellStart"/>
      <w:r w:rsidR="00B766C5" w:rsidRPr="00195A29">
        <w:rPr>
          <w:b w:val="0"/>
          <w:bCs w:val="0"/>
        </w:rPr>
        <w:t>mengabulka</w:t>
      </w:r>
      <w:r w:rsidR="00344DE1" w:rsidRPr="00195A29">
        <w:rPr>
          <w:b w:val="0"/>
          <w:bCs w:val="0"/>
        </w:rPr>
        <w:t>n</w:t>
      </w:r>
      <w:proofErr w:type="spellEnd"/>
      <w:r w:rsidR="00344DE1" w:rsidRPr="00195A29">
        <w:rPr>
          <w:b w:val="0"/>
          <w:bCs w:val="0"/>
        </w:rPr>
        <w:t xml:space="preserve"> </w:t>
      </w:r>
      <w:proofErr w:type="spellStart"/>
      <w:r w:rsidR="00344DE1" w:rsidRPr="00195A29">
        <w:rPr>
          <w:b w:val="0"/>
          <w:bCs w:val="0"/>
        </w:rPr>
        <w:t>Permohonan</w:t>
      </w:r>
      <w:proofErr w:type="spellEnd"/>
      <w:r w:rsidR="00344DE1" w:rsidRPr="00195A29">
        <w:rPr>
          <w:b w:val="0"/>
          <w:bCs w:val="0"/>
        </w:rPr>
        <w:t xml:space="preserve"> </w:t>
      </w:r>
      <w:proofErr w:type="spellStart"/>
      <w:r w:rsidR="00344DE1" w:rsidRPr="00195A29">
        <w:rPr>
          <w:b w:val="0"/>
          <w:bCs w:val="0"/>
        </w:rPr>
        <w:t>penggug</w:t>
      </w:r>
      <w:r w:rsidR="00094164" w:rsidRPr="00195A29">
        <w:rPr>
          <w:b w:val="0"/>
          <w:bCs w:val="0"/>
        </w:rPr>
        <w:t>at</w:t>
      </w:r>
      <w:proofErr w:type="spellEnd"/>
      <w:r w:rsidR="00094164" w:rsidRPr="00195A29">
        <w:rPr>
          <w:b w:val="0"/>
          <w:bCs w:val="0"/>
        </w:rPr>
        <w:t xml:space="preserve"> </w:t>
      </w:r>
      <w:proofErr w:type="spellStart"/>
      <w:r w:rsidR="00094164" w:rsidRPr="00195A29">
        <w:rPr>
          <w:b w:val="0"/>
          <w:bCs w:val="0"/>
        </w:rPr>
        <w:t>iswanto</w:t>
      </w:r>
      <w:proofErr w:type="spellEnd"/>
      <w:r w:rsidR="00094164" w:rsidRPr="00195A29">
        <w:rPr>
          <w:b w:val="0"/>
          <w:bCs w:val="0"/>
        </w:rPr>
        <w:t xml:space="preserve"> bin </w:t>
      </w:r>
      <w:proofErr w:type="spellStart"/>
      <w:r w:rsidR="00344DE1" w:rsidRPr="00195A29">
        <w:rPr>
          <w:b w:val="0"/>
          <w:bCs w:val="0"/>
        </w:rPr>
        <w:t>somo</w:t>
      </w:r>
      <w:proofErr w:type="spellEnd"/>
      <w:r w:rsidR="00344DE1" w:rsidRPr="00195A29">
        <w:rPr>
          <w:b w:val="0"/>
          <w:bCs w:val="0"/>
        </w:rPr>
        <w:t xml:space="preserve"> </w:t>
      </w:r>
      <w:proofErr w:type="spellStart"/>
      <w:r w:rsidR="00344DE1" w:rsidRPr="00195A29">
        <w:rPr>
          <w:b w:val="0"/>
          <w:bCs w:val="0"/>
        </w:rPr>
        <w:t>diharj</w:t>
      </w:r>
      <w:r w:rsidR="00094164" w:rsidRPr="00195A29">
        <w:rPr>
          <w:b w:val="0"/>
          <w:bCs w:val="0"/>
        </w:rPr>
        <w:t>o</w:t>
      </w:r>
      <w:proofErr w:type="spellEnd"/>
      <w:r w:rsidR="00344DE1" w:rsidRPr="00195A29">
        <w:rPr>
          <w:b w:val="0"/>
          <w:bCs w:val="0"/>
        </w:rPr>
        <w:t xml:space="preserve"> </w:t>
      </w:r>
      <w:proofErr w:type="spellStart"/>
      <w:r w:rsidR="00B766C5" w:rsidRPr="00195A29">
        <w:rPr>
          <w:b w:val="0"/>
          <w:bCs w:val="0"/>
        </w:rPr>
        <w:t>karena</w:t>
      </w:r>
      <w:proofErr w:type="spellEnd"/>
      <w:r w:rsidR="00344DE1" w:rsidRPr="00195A29">
        <w:rPr>
          <w:b w:val="0"/>
          <w:bCs w:val="0"/>
        </w:rPr>
        <w:t xml:space="preserve"> </w:t>
      </w:r>
      <w:proofErr w:type="spellStart"/>
      <w:r w:rsidR="00344DE1" w:rsidRPr="00195A29">
        <w:rPr>
          <w:b w:val="0"/>
          <w:bCs w:val="0"/>
        </w:rPr>
        <w:t>dianggap</w:t>
      </w:r>
      <w:proofErr w:type="spellEnd"/>
      <w:r w:rsidR="00344DE1" w:rsidRPr="00195A29">
        <w:rPr>
          <w:b w:val="0"/>
          <w:bCs w:val="0"/>
        </w:rPr>
        <w:t xml:space="preserve"> </w:t>
      </w:r>
      <w:proofErr w:type="spellStart"/>
      <w:r w:rsidR="00344DE1" w:rsidRPr="00195A29">
        <w:rPr>
          <w:b w:val="0"/>
          <w:bCs w:val="0"/>
        </w:rPr>
        <w:t>terdapat</w:t>
      </w:r>
      <w:proofErr w:type="spellEnd"/>
      <w:r w:rsidR="00344DE1" w:rsidRPr="00195A29">
        <w:rPr>
          <w:b w:val="0"/>
          <w:bCs w:val="0"/>
        </w:rPr>
        <w:t xml:space="preserve"> </w:t>
      </w:r>
      <w:proofErr w:type="spellStart"/>
      <w:r w:rsidR="00344DE1" w:rsidRPr="00195A29">
        <w:rPr>
          <w:b w:val="0"/>
          <w:bCs w:val="0"/>
        </w:rPr>
        <w:t>cukup</w:t>
      </w:r>
      <w:proofErr w:type="spellEnd"/>
      <w:r w:rsidR="00344DE1" w:rsidRPr="00195A29">
        <w:rPr>
          <w:b w:val="0"/>
          <w:bCs w:val="0"/>
        </w:rPr>
        <w:t xml:space="preserve"> </w:t>
      </w:r>
      <w:proofErr w:type="spellStart"/>
      <w:r w:rsidR="00344DE1" w:rsidRPr="00195A29">
        <w:rPr>
          <w:b w:val="0"/>
          <w:bCs w:val="0"/>
        </w:rPr>
        <w:t>alat</w:t>
      </w:r>
      <w:proofErr w:type="spellEnd"/>
      <w:r w:rsidR="00344DE1" w:rsidRPr="00195A29">
        <w:rPr>
          <w:b w:val="0"/>
          <w:bCs w:val="0"/>
        </w:rPr>
        <w:t xml:space="preserve"> </w:t>
      </w:r>
      <w:proofErr w:type="spellStart"/>
      <w:r w:rsidR="00344DE1" w:rsidRPr="00195A29">
        <w:rPr>
          <w:b w:val="0"/>
          <w:bCs w:val="0"/>
        </w:rPr>
        <w:t>bukti</w:t>
      </w:r>
      <w:proofErr w:type="spellEnd"/>
      <w:r w:rsidR="00B766C5" w:rsidRPr="00195A29">
        <w:rPr>
          <w:b w:val="0"/>
          <w:bCs w:val="0"/>
        </w:rPr>
        <w:t xml:space="preserve"> </w:t>
      </w:r>
      <w:proofErr w:type="spellStart"/>
      <w:r w:rsidR="00B766C5" w:rsidRPr="00195A29">
        <w:rPr>
          <w:b w:val="0"/>
          <w:bCs w:val="0"/>
        </w:rPr>
        <w:t>untuk</w:t>
      </w:r>
      <w:proofErr w:type="spellEnd"/>
      <w:r w:rsidR="00B766C5" w:rsidRPr="00195A29">
        <w:rPr>
          <w:b w:val="0"/>
          <w:bCs w:val="0"/>
        </w:rPr>
        <w:t xml:space="preserve"> </w:t>
      </w:r>
      <w:proofErr w:type="spellStart"/>
      <w:r w:rsidR="00B766C5" w:rsidRPr="00195A29">
        <w:rPr>
          <w:b w:val="0"/>
          <w:bCs w:val="0"/>
        </w:rPr>
        <w:t>mengabulkan</w:t>
      </w:r>
      <w:proofErr w:type="spellEnd"/>
      <w:r w:rsidR="00B766C5" w:rsidRPr="00195A29">
        <w:rPr>
          <w:b w:val="0"/>
          <w:bCs w:val="0"/>
        </w:rPr>
        <w:t xml:space="preserve"> </w:t>
      </w:r>
      <w:proofErr w:type="spellStart"/>
      <w:r w:rsidR="00B766C5" w:rsidRPr="00195A29">
        <w:rPr>
          <w:b w:val="0"/>
          <w:bCs w:val="0"/>
        </w:rPr>
        <w:t>permohonan</w:t>
      </w:r>
      <w:proofErr w:type="spellEnd"/>
      <w:r w:rsidR="00B766C5" w:rsidRPr="00195A29">
        <w:rPr>
          <w:b w:val="0"/>
          <w:bCs w:val="0"/>
        </w:rPr>
        <w:t xml:space="preserve"> </w:t>
      </w:r>
      <w:proofErr w:type="spellStart"/>
      <w:r w:rsidR="00333540" w:rsidRPr="00195A29">
        <w:rPr>
          <w:b w:val="0"/>
          <w:bCs w:val="0"/>
        </w:rPr>
        <w:t>penggugat</w:t>
      </w:r>
      <w:proofErr w:type="spellEnd"/>
      <w:r w:rsidR="00333540" w:rsidRPr="00195A29">
        <w:rPr>
          <w:b w:val="0"/>
          <w:bCs w:val="0"/>
        </w:rPr>
        <w:t xml:space="preserve">. </w:t>
      </w:r>
      <w:r w:rsidR="00EC0A88" w:rsidRPr="00195A29">
        <w:rPr>
          <w:b w:val="0"/>
          <w:bCs w:val="0"/>
        </w:rPr>
        <w:t xml:space="preserve">Dasar </w:t>
      </w:r>
      <w:proofErr w:type="spellStart"/>
      <w:r w:rsidR="00EC0A88" w:rsidRPr="00195A29">
        <w:rPr>
          <w:b w:val="0"/>
          <w:bCs w:val="0"/>
        </w:rPr>
        <w:t>pertimbangan</w:t>
      </w:r>
      <w:proofErr w:type="spellEnd"/>
      <w:r w:rsidR="00EC0A88" w:rsidRPr="00195A29">
        <w:rPr>
          <w:b w:val="0"/>
          <w:bCs w:val="0"/>
        </w:rPr>
        <w:t xml:space="preserve"> h</w:t>
      </w:r>
      <w:r w:rsidR="00094164" w:rsidRPr="00195A29">
        <w:rPr>
          <w:b w:val="0"/>
          <w:bCs w:val="0"/>
        </w:rPr>
        <w:t xml:space="preserve">akim </w:t>
      </w:r>
      <w:proofErr w:type="spellStart"/>
      <w:r w:rsidR="00094164" w:rsidRPr="00195A29">
        <w:rPr>
          <w:b w:val="0"/>
          <w:bCs w:val="0"/>
        </w:rPr>
        <w:t>dalam</w:t>
      </w:r>
      <w:proofErr w:type="spellEnd"/>
      <w:r w:rsidR="00094164" w:rsidRPr="00195A29">
        <w:rPr>
          <w:b w:val="0"/>
          <w:bCs w:val="0"/>
        </w:rPr>
        <w:t xml:space="preserve"> </w:t>
      </w:r>
      <w:proofErr w:type="spellStart"/>
      <w:r w:rsidR="00094164" w:rsidRPr="00195A29">
        <w:rPr>
          <w:b w:val="0"/>
          <w:bCs w:val="0"/>
        </w:rPr>
        <w:t>Putusan</w:t>
      </w:r>
      <w:proofErr w:type="spellEnd"/>
      <w:r w:rsidR="001A535E" w:rsidRPr="00195A29">
        <w:rPr>
          <w:b w:val="0"/>
          <w:bCs w:val="0"/>
        </w:rPr>
        <w:t xml:space="preserve"> </w:t>
      </w:r>
      <w:r w:rsidR="00094164" w:rsidRPr="00195A29">
        <w:rPr>
          <w:b w:val="0"/>
        </w:rPr>
        <w:t>No. 54 /</w:t>
      </w:r>
      <w:proofErr w:type="spellStart"/>
      <w:r w:rsidR="00094164" w:rsidRPr="00195A29">
        <w:rPr>
          <w:b w:val="0"/>
        </w:rPr>
        <w:t>Pid.B</w:t>
      </w:r>
      <w:proofErr w:type="spellEnd"/>
      <w:r w:rsidR="00094164" w:rsidRPr="00195A29">
        <w:rPr>
          <w:b w:val="0"/>
        </w:rPr>
        <w:t xml:space="preserve">/2018/PN </w:t>
      </w:r>
      <w:proofErr w:type="spellStart"/>
      <w:r w:rsidR="00094164" w:rsidRPr="00195A29">
        <w:rPr>
          <w:b w:val="0"/>
        </w:rPr>
        <w:t>Pwr</w:t>
      </w:r>
      <w:proofErr w:type="spellEnd"/>
      <w:r w:rsidR="00094164" w:rsidRPr="00195A29">
        <w:rPr>
          <w:b w:val="0"/>
          <w:bCs w:val="0"/>
        </w:rPr>
        <w:t xml:space="preserve"> </w:t>
      </w:r>
      <w:proofErr w:type="spellStart"/>
      <w:r w:rsidR="00EC0A88" w:rsidRPr="00195A29">
        <w:rPr>
          <w:b w:val="0"/>
          <w:bCs w:val="0"/>
        </w:rPr>
        <w:t>tanggal</w:t>
      </w:r>
      <w:proofErr w:type="spellEnd"/>
      <w:r w:rsidR="00EC0A88" w:rsidRPr="00195A29">
        <w:rPr>
          <w:b w:val="0"/>
          <w:bCs w:val="0"/>
        </w:rPr>
        <w:t xml:space="preserve"> </w:t>
      </w:r>
      <w:r w:rsidR="00094164" w:rsidRPr="00195A29">
        <w:rPr>
          <w:b w:val="0"/>
          <w:bCs w:val="0"/>
        </w:rPr>
        <w:t xml:space="preserve">pada </w:t>
      </w:r>
      <w:proofErr w:type="spellStart"/>
      <w:r w:rsidR="00094164" w:rsidRPr="00195A29">
        <w:rPr>
          <w:b w:val="0"/>
          <w:bCs w:val="0"/>
        </w:rPr>
        <w:t>tanggal</w:t>
      </w:r>
      <w:proofErr w:type="spellEnd"/>
      <w:r w:rsidR="00094164" w:rsidRPr="00195A29">
        <w:rPr>
          <w:b w:val="0"/>
          <w:bCs w:val="0"/>
        </w:rPr>
        <w:t xml:space="preserve"> 04 </w:t>
      </w:r>
      <w:proofErr w:type="spellStart"/>
      <w:r w:rsidR="00094164" w:rsidRPr="00195A29">
        <w:rPr>
          <w:b w:val="0"/>
          <w:bCs w:val="0"/>
        </w:rPr>
        <w:t>juni</w:t>
      </w:r>
      <w:proofErr w:type="spellEnd"/>
      <w:r w:rsidR="00094164" w:rsidRPr="00195A29">
        <w:rPr>
          <w:b w:val="0"/>
          <w:bCs w:val="0"/>
        </w:rPr>
        <w:t xml:space="preserve"> 2018</w:t>
      </w:r>
      <w:r w:rsidR="001A535E" w:rsidRPr="00195A29">
        <w:rPr>
          <w:b w:val="0"/>
          <w:bCs w:val="0"/>
        </w:rPr>
        <w:t xml:space="preserve"> </w:t>
      </w:r>
      <w:proofErr w:type="spellStart"/>
      <w:r w:rsidR="00EC0A88" w:rsidRPr="00195A29">
        <w:rPr>
          <w:b w:val="0"/>
          <w:bCs w:val="0"/>
        </w:rPr>
        <w:t>Terkait</w:t>
      </w:r>
      <w:proofErr w:type="spellEnd"/>
      <w:r w:rsidR="00EC0A88" w:rsidRPr="00195A29">
        <w:rPr>
          <w:b w:val="0"/>
          <w:bCs w:val="0"/>
        </w:rPr>
        <w:t xml:space="preserve"> </w:t>
      </w:r>
      <w:proofErr w:type="spellStart"/>
      <w:r w:rsidR="00EC0A88" w:rsidRPr="00195A29">
        <w:rPr>
          <w:b w:val="0"/>
          <w:bCs w:val="0"/>
        </w:rPr>
        <w:t>dengan</w:t>
      </w:r>
      <w:proofErr w:type="spellEnd"/>
      <w:r w:rsidR="00EC0A88" w:rsidRPr="00195A29">
        <w:rPr>
          <w:b w:val="0"/>
          <w:bCs w:val="0"/>
        </w:rPr>
        <w:t xml:space="preserve"> </w:t>
      </w:r>
      <w:proofErr w:type="spellStart"/>
      <w:r w:rsidR="001A535E" w:rsidRPr="00195A29">
        <w:rPr>
          <w:b w:val="0"/>
          <w:bCs w:val="0"/>
        </w:rPr>
        <w:t>Bahwa</w:t>
      </w:r>
      <w:proofErr w:type="spellEnd"/>
      <w:r w:rsidR="001A535E" w:rsidRPr="00195A29">
        <w:rPr>
          <w:b w:val="0"/>
          <w:bCs w:val="0"/>
        </w:rPr>
        <w:t xml:space="preserve"> </w:t>
      </w:r>
      <w:proofErr w:type="spellStart"/>
      <w:r w:rsidR="001A535E" w:rsidRPr="00195A29">
        <w:rPr>
          <w:b w:val="0"/>
          <w:bCs w:val="0"/>
        </w:rPr>
        <w:t>alasan-alasan</w:t>
      </w:r>
      <w:proofErr w:type="spellEnd"/>
      <w:r w:rsidR="001A535E" w:rsidRPr="00195A29">
        <w:rPr>
          <w:b w:val="0"/>
          <w:bCs w:val="0"/>
        </w:rPr>
        <w:t xml:space="preserve"> </w:t>
      </w:r>
      <w:proofErr w:type="spellStart"/>
      <w:r w:rsidR="001A535E" w:rsidRPr="00195A29">
        <w:rPr>
          <w:b w:val="0"/>
          <w:bCs w:val="0"/>
        </w:rPr>
        <w:t>tersebut</w:t>
      </w:r>
      <w:proofErr w:type="spellEnd"/>
      <w:r w:rsidR="001A535E" w:rsidRPr="00195A29">
        <w:rPr>
          <w:b w:val="0"/>
          <w:bCs w:val="0"/>
        </w:rPr>
        <w:t xml:space="preserve"> </w:t>
      </w:r>
      <w:proofErr w:type="spellStart"/>
      <w:r w:rsidR="001A535E" w:rsidRPr="00195A29">
        <w:rPr>
          <w:b w:val="0"/>
          <w:bCs w:val="0"/>
        </w:rPr>
        <w:t>mengenai</w:t>
      </w:r>
      <w:proofErr w:type="spellEnd"/>
      <w:r w:rsidR="001A535E" w:rsidRPr="00195A29">
        <w:rPr>
          <w:b w:val="0"/>
          <w:bCs w:val="0"/>
        </w:rPr>
        <w:t xml:space="preserve"> </w:t>
      </w:r>
      <w:proofErr w:type="spellStart"/>
      <w:r w:rsidR="001A535E" w:rsidRPr="00195A29">
        <w:rPr>
          <w:b w:val="0"/>
          <w:bCs w:val="0"/>
        </w:rPr>
        <w:t>penilaian</w:t>
      </w:r>
      <w:proofErr w:type="spellEnd"/>
      <w:r w:rsidR="001A535E" w:rsidRPr="00195A29">
        <w:rPr>
          <w:b w:val="0"/>
          <w:bCs w:val="0"/>
        </w:rPr>
        <w:t xml:space="preserve"> </w:t>
      </w:r>
      <w:proofErr w:type="spellStart"/>
      <w:r w:rsidR="001A535E" w:rsidRPr="00195A29">
        <w:rPr>
          <w:b w:val="0"/>
          <w:bCs w:val="0"/>
        </w:rPr>
        <w:t>hasil</w:t>
      </w:r>
      <w:proofErr w:type="spellEnd"/>
      <w:r w:rsidR="001A535E" w:rsidRPr="00195A29">
        <w:rPr>
          <w:b w:val="0"/>
          <w:bCs w:val="0"/>
        </w:rPr>
        <w:t xml:space="preserve"> </w:t>
      </w:r>
      <w:proofErr w:type="spellStart"/>
      <w:r w:rsidR="001A535E" w:rsidRPr="00195A29">
        <w:rPr>
          <w:b w:val="0"/>
          <w:bCs w:val="0"/>
        </w:rPr>
        <w:t>pembuktian</w:t>
      </w:r>
      <w:proofErr w:type="spellEnd"/>
      <w:r w:rsidR="001A535E" w:rsidRPr="00195A29">
        <w:rPr>
          <w:b w:val="0"/>
          <w:bCs w:val="0"/>
        </w:rPr>
        <w:t xml:space="preserve"> yang </w:t>
      </w:r>
      <w:proofErr w:type="spellStart"/>
      <w:r w:rsidR="001A535E" w:rsidRPr="00195A29">
        <w:rPr>
          <w:b w:val="0"/>
          <w:bCs w:val="0"/>
        </w:rPr>
        <w:t>bersifat</w:t>
      </w:r>
      <w:proofErr w:type="spellEnd"/>
      <w:r w:rsidR="001A535E" w:rsidRPr="00195A29">
        <w:rPr>
          <w:b w:val="0"/>
          <w:bCs w:val="0"/>
        </w:rPr>
        <w:t xml:space="preserve"> </w:t>
      </w:r>
      <w:proofErr w:type="spellStart"/>
      <w:r w:rsidR="001A535E" w:rsidRPr="00195A29">
        <w:rPr>
          <w:b w:val="0"/>
          <w:bCs w:val="0"/>
        </w:rPr>
        <w:t>penghargaan</w:t>
      </w:r>
      <w:proofErr w:type="spellEnd"/>
      <w:r w:rsidR="001A535E" w:rsidRPr="00195A29">
        <w:rPr>
          <w:b w:val="0"/>
          <w:bCs w:val="0"/>
        </w:rPr>
        <w:t xml:space="preserve"> </w:t>
      </w:r>
      <w:proofErr w:type="spellStart"/>
      <w:r w:rsidR="001A535E" w:rsidRPr="00195A29">
        <w:rPr>
          <w:b w:val="0"/>
          <w:bCs w:val="0"/>
        </w:rPr>
        <w:t>tentang</w:t>
      </w:r>
      <w:proofErr w:type="spellEnd"/>
      <w:r w:rsidR="001A535E" w:rsidRPr="00195A29">
        <w:rPr>
          <w:b w:val="0"/>
          <w:bCs w:val="0"/>
        </w:rPr>
        <w:t xml:space="preserve"> </w:t>
      </w:r>
      <w:proofErr w:type="spellStart"/>
      <w:r w:rsidR="001A535E" w:rsidRPr="00195A29">
        <w:rPr>
          <w:b w:val="0"/>
          <w:bCs w:val="0"/>
        </w:rPr>
        <w:t>suatu</w:t>
      </w:r>
      <w:proofErr w:type="spellEnd"/>
      <w:r w:rsidR="001A535E" w:rsidRPr="00195A29">
        <w:rPr>
          <w:b w:val="0"/>
          <w:bCs w:val="0"/>
        </w:rPr>
        <w:t xml:space="preserve"> </w:t>
      </w:r>
      <w:proofErr w:type="spellStart"/>
      <w:r w:rsidR="001A535E" w:rsidRPr="00195A29">
        <w:rPr>
          <w:b w:val="0"/>
          <w:bCs w:val="0"/>
        </w:rPr>
        <w:t>kenyataan</w:t>
      </w:r>
      <w:proofErr w:type="spellEnd"/>
      <w:r w:rsidR="001A535E" w:rsidRPr="00195A29">
        <w:rPr>
          <w:b w:val="0"/>
          <w:bCs w:val="0"/>
        </w:rPr>
        <w:t xml:space="preserve">, </w:t>
      </w:r>
      <w:proofErr w:type="spellStart"/>
      <w:r w:rsidR="001A535E" w:rsidRPr="00195A29">
        <w:rPr>
          <w:b w:val="0"/>
          <w:bCs w:val="0"/>
        </w:rPr>
        <w:t>hal</w:t>
      </w:r>
      <w:proofErr w:type="spellEnd"/>
      <w:r w:rsidR="001A535E" w:rsidRPr="00195A29">
        <w:rPr>
          <w:b w:val="0"/>
          <w:bCs w:val="0"/>
        </w:rPr>
        <w:t xml:space="preserve"> </w:t>
      </w:r>
      <w:r w:rsidR="00094164" w:rsidRPr="00195A29">
        <w:rPr>
          <w:b w:val="0"/>
          <w:bCs w:val="0"/>
        </w:rPr>
        <w:t>mana</w:t>
      </w:r>
      <w:r w:rsidR="001A535E" w:rsidRPr="00195A29">
        <w:rPr>
          <w:b w:val="0"/>
          <w:bCs w:val="0"/>
        </w:rPr>
        <w:t xml:space="preserve"> </w:t>
      </w:r>
      <w:proofErr w:type="spellStart"/>
      <w:r w:rsidR="001A535E" w:rsidRPr="00195A29">
        <w:rPr>
          <w:b w:val="0"/>
          <w:bCs w:val="0"/>
        </w:rPr>
        <w:t>dapat</w:t>
      </w:r>
      <w:proofErr w:type="spellEnd"/>
      <w:r w:rsidR="001A535E" w:rsidRPr="00195A29">
        <w:rPr>
          <w:b w:val="0"/>
          <w:bCs w:val="0"/>
        </w:rPr>
        <w:t xml:space="preserve"> </w:t>
      </w:r>
      <w:proofErr w:type="spellStart"/>
      <w:r w:rsidR="001A535E" w:rsidRPr="00195A29">
        <w:rPr>
          <w:b w:val="0"/>
          <w:bCs w:val="0"/>
        </w:rPr>
        <w:t>dipertimbangkan</w:t>
      </w:r>
      <w:proofErr w:type="spellEnd"/>
      <w:r w:rsidR="001A535E" w:rsidRPr="00195A29">
        <w:rPr>
          <w:b w:val="0"/>
          <w:bCs w:val="0"/>
        </w:rPr>
        <w:t xml:space="preserve"> </w:t>
      </w:r>
      <w:proofErr w:type="spellStart"/>
      <w:r w:rsidR="001A535E" w:rsidRPr="00195A29">
        <w:rPr>
          <w:b w:val="0"/>
          <w:bCs w:val="0"/>
        </w:rPr>
        <w:t>dalam</w:t>
      </w:r>
      <w:proofErr w:type="spellEnd"/>
      <w:r w:rsidR="001A535E" w:rsidRPr="00195A29">
        <w:rPr>
          <w:b w:val="0"/>
          <w:bCs w:val="0"/>
        </w:rPr>
        <w:t xml:space="preserve"> </w:t>
      </w:r>
      <w:proofErr w:type="spellStart"/>
      <w:r w:rsidR="001A535E" w:rsidRPr="00195A29">
        <w:rPr>
          <w:b w:val="0"/>
          <w:bCs w:val="0"/>
        </w:rPr>
        <w:t>pemeriksaan</w:t>
      </w:r>
      <w:proofErr w:type="spellEnd"/>
      <w:r w:rsidR="001A535E" w:rsidRPr="00195A29">
        <w:rPr>
          <w:b w:val="0"/>
          <w:bCs w:val="0"/>
        </w:rPr>
        <w:t xml:space="preserve">, </w:t>
      </w:r>
      <w:proofErr w:type="spellStart"/>
      <w:r w:rsidR="001A535E" w:rsidRPr="00195A29">
        <w:rPr>
          <w:b w:val="0"/>
          <w:bCs w:val="0"/>
        </w:rPr>
        <w:t>sebagaimana</w:t>
      </w:r>
      <w:proofErr w:type="spellEnd"/>
      <w:r w:rsidR="001A535E" w:rsidRPr="00195A29">
        <w:rPr>
          <w:b w:val="0"/>
          <w:bCs w:val="0"/>
        </w:rPr>
        <w:t xml:space="preserve"> yang </w:t>
      </w:r>
      <w:proofErr w:type="spellStart"/>
      <w:r w:rsidR="001A535E" w:rsidRPr="00195A29">
        <w:rPr>
          <w:b w:val="0"/>
          <w:bCs w:val="0"/>
        </w:rPr>
        <w:t>dimaksud</w:t>
      </w:r>
      <w:proofErr w:type="spellEnd"/>
      <w:r w:rsidR="001A535E" w:rsidRPr="00195A29">
        <w:rPr>
          <w:b w:val="0"/>
          <w:bCs w:val="0"/>
        </w:rPr>
        <w:t xml:space="preserve"> </w:t>
      </w:r>
      <w:proofErr w:type="spellStart"/>
      <w:r w:rsidR="001A535E" w:rsidRPr="00195A29">
        <w:rPr>
          <w:b w:val="0"/>
          <w:bCs w:val="0"/>
        </w:rPr>
        <w:t>dalam</w:t>
      </w:r>
      <w:proofErr w:type="spellEnd"/>
      <w:r w:rsidR="001A535E" w:rsidRPr="00195A29">
        <w:rPr>
          <w:b w:val="0"/>
          <w:bCs w:val="0"/>
        </w:rPr>
        <w:t xml:space="preserve"> </w:t>
      </w:r>
      <w:proofErr w:type="spellStart"/>
      <w:r w:rsidR="001A535E" w:rsidRPr="00195A29">
        <w:rPr>
          <w:b w:val="0"/>
          <w:bCs w:val="0"/>
        </w:rPr>
        <w:t>pasal</w:t>
      </w:r>
      <w:proofErr w:type="spellEnd"/>
      <w:r w:rsidR="001A535E" w:rsidRPr="00195A29">
        <w:rPr>
          <w:b w:val="0"/>
          <w:bCs w:val="0"/>
        </w:rPr>
        <w:t xml:space="preserve"> </w:t>
      </w:r>
      <w:r w:rsidR="00094164" w:rsidRPr="00195A29">
        <w:rPr>
          <w:b w:val="0"/>
        </w:rPr>
        <w:t xml:space="preserve">KUHP </w:t>
      </w:r>
      <w:proofErr w:type="spellStart"/>
      <w:r w:rsidR="00094164" w:rsidRPr="00195A29">
        <w:rPr>
          <w:b w:val="0"/>
        </w:rPr>
        <w:t>Pasal</w:t>
      </w:r>
      <w:proofErr w:type="spellEnd"/>
      <w:r w:rsidR="00094164" w:rsidRPr="00195A29">
        <w:rPr>
          <w:b w:val="0"/>
        </w:rPr>
        <w:t xml:space="preserve"> 367 </w:t>
      </w:r>
      <w:proofErr w:type="spellStart"/>
      <w:r w:rsidR="00094164" w:rsidRPr="00195A29">
        <w:rPr>
          <w:b w:val="0"/>
        </w:rPr>
        <w:t>ayat</w:t>
      </w:r>
      <w:proofErr w:type="spellEnd"/>
      <w:r w:rsidR="00094164" w:rsidRPr="00195A29">
        <w:rPr>
          <w:b w:val="0"/>
        </w:rPr>
        <w:t xml:space="preserve"> 2 (</w:t>
      </w:r>
      <w:proofErr w:type="spellStart"/>
      <w:r w:rsidR="00094164" w:rsidRPr="00195A29">
        <w:rPr>
          <w:b w:val="0"/>
        </w:rPr>
        <w:t>dua</w:t>
      </w:r>
      <w:proofErr w:type="spellEnd"/>
      <w:r w:rsidR="00094164" w:rsidRPr="00195A29">
        <w:rPr>
          <w:b w:val="0"/>
        </w:rPr>
        <w:t xml:space="preserve">) </w:t>
      </w:r>
      <w:proofErr w:type="spellStart"/>
      <w:r w:rsidR="00094164" w:rsidRPr="00195A29">
        <w:rPr>
          <w:b w:val="0"/>
        </w:rPr>
        <w:t>disebutkan</w:t>
      </w:r>
      <w:proofErr w:type="spellEnd"/>
      <w:r w:rsidR="00094164" w:rsidRPr="00195A29">
        <w:rPr>
          <w:b w:val="0"/>
        </w:rPr>
        <w:t xml:space="preserve"> </w:t>
      </w:r>
      <w:proofErr w:type="spellStart"/>
      <w:r w:rsidR="00094164" w:rsidRPr="00195A29">
        <w:rPr>
          <w:b w:val="0"/>
        </w:rPr>
        <w:t>bahwa</w:t>
      </w:r>
      <w:proofErr w:type="spellEnd"/>
      <w:r w:rsidR="00094164" w:rsidRPr="00195A29">
        <w:rPr>
          <w:b w:val="0"/>
        </w:rPr>
        <w:t xml:space="preserve"> </w:t>
      </w:r>
      <w:proofErr w:type="spellStart"/>
      <w:r w:rsidR="00094164" w:rsidRPr="00195A29">
        <w:rPr>
          <w:b w:val="0"/>
        </w:rPr>
        <w:t>pencurian</w:t>
      </w:r>
      <w:proofErr w:type="spellEnd"/>
      <w:r w:rsidR="00094164" w:rsidRPr="00195A29">
        <w:rPr>
          <w:b w:val="0"/>
        </w:rPr>
        <w:t xml:space="preserve"> </w:t>
      </w:r>
      <w:proofErr w:type="spellStart"/>
      <w:r w:rsidR="00094164" w:rsidRPr="00195A29">
        <w:rPr>
          <w:b w:val="0"/>
        </w:rPr>
        <w:t>dalam</w:t>
      </w:r>
      <w:proofErr w:type="spellEnd"/>
      <w:r w:rsidR="00094164" w:rsidRPr="00195A29">
        <w:rPr>
          <w:b w:val="0"/>
        </w:rPr>
        <w:t xml:space="preserve"> </w:t>
      </w:r>
      <w:proofErr w:type="spellStart"/>
      <w:r w:rsidR="00094164" w:rsidRPr="00195A29">
        <w:rPr>
          <w:b w:val="0"/>
        </w:rPr>
        <w:t>keluarga</w:t>
      </w:r>
      <w:proofErr w:type="spellEnd"/>
      <w:r w:rsidR="00094164" w:rsidRPr="00195A29">
        <w:rPr>
          <w:b w:val="0"/>
        </w:rPr>
        <w:t xml:space="preserve"> </w:t>
      </w:r>
      <w:proofErr w:type="spellStart"/>
      <w:r w:rsidR="00094164" w:rsidRPr="00195A29">
        <w:rPr>
          <w:b w:val="0"/>
        </w:rPr>
        <w:t>merupakan</w:t>
      </w:r>
      <w:proofErr w:type="spellEnd"/>
      <w:r w:rsidR="00094164" w:rsidRPr="00195A29">
        <w:rPr>
          <w:b w:val="0"/>
        </w:rPr>
        <w:t xml:space="preserve"> salah </w:t>
      </w:r>
      <w:proofErr w:type="spellStart"/>
      <w:r w:rsidR="00094164" w:rsidRPr="00195A29">
        <w:rPr>
          <w:b w:val="0"/>
        </w:rPr>
        <w:t>satu</w:t>
      </w:r>
      <w:proofErr w:type="spellEnd"/>
      <w:r w:rsidR="00094164" w:rsidRPr="00195A29">
        <w:rPr>
          <w:b w:val="0"/>
        </w:rPr>
        <w:t xml:space="preserve"> </w:t>
      </w:r>
      <w:proofErr w:type="spellStart"/>
      <w:r w:rsidR="00094164" w:rsidRPr="00195A29">
        <w:rPr>
          <w:b w:val="0"/>
        </w:rPr>
        <w:t>bagian</w:t>
      </w:r>
      <w:proofErr w:type="spellEnd"/>
      <w:r w:rsidR="00094164" w:rsidRPr="00195A29">
        <w:rPr>
          <w:b w:val="0"/>
        </w:rPr>
        <w:t xml:space="preserve"> </w:t>
      </w:r>
      <w:proofErr w:type="spellStart"/>
      <w:r w:rsidR="00094164" w:rsidRPr="00195A29">
        <w:rPr>
          <w:b w:val="0"/>
        </w:rPr>
        <w:t>dari</w:t>
      </w:r>
      <w:proofErr w:type="spellEnd"/>
      <w:r w:rsidR="00094164" w:rsidRPr="00195A29">
        <w:rPr>
          <w:b w:val="0"/>
        </w:rPr>
        <w:t xml:space="preserve"> </w:t>
      </w:r>
      <w:proofErr w:type="spellStart"/>
      <w:r w:rsidR="00094164" w:rsidRPr="00195A29">
        <w:rPr>
          <w:b w:val="0"/>
        </w:rPr>
        <w:t>delik</w:t>
      </w:r>
      <w:proofErr w:type="spellEnd"/>
      <w:r w:rsidR="00094164" w:rsidRPr="00195A29">
        <w:rPr>
          <w:b w:val="0"/>
        </w:rPr>
        <w:t xml:space="preserve"> </w:t>
      </w:r>
      <w:proofErr w:type="spellStart"/>
      <w:r w:rsidR="00094164" w:rsidRPr="00195A29">
        <w:rPr>
          <w:b w:val="0"/>
        </w:rPr>
        <w:t>aduan</w:t>
      </w:r>
      <w:proofErr w:type="spellEnd"/>
      <w:r w:rsidRPr="00195A29">
        <w:rPr>
          <w:b w:val="0"/>
        </w:rPr>
        <w:t xml:space="preserve"> </w:t>
      </w:r>
      <w:r w:rsidR="00094164" w:rsidRPr="00195A29">
        <w:rPr>
          <w:b w:val="0"/>
        </w:rPr>
        <w:t>(</w:t>
      </w:r>
      <w:proofErr w:type="spellStart"/>
      <w:r w:rsidR="00094164" w:rsidRPr="00195A29">
        <w:rPr>
          <w:b w:val="0"/>
        </w:rPr>
        <w:t>klacht</w:t>
      </w:r>
      <w:proofErr w:type="spellEnd"/>
      <w:r w:rsidR="00094164" w:rsidRPr="00195A29">
        <w:rPr>
          <w:b w:val="0"/>
        </w:rPr>
        <w:t xml:space="preserve"> delict).</w:t>
      </w:r>
      <w:r w:rsidR="00333540" w:rsidRPr="00195A29">
        <w:t xml:space="preserve"> </w:t>
      </w:r>
      <w:proofErr w:type="spellStart"/>
      <w:r w:rsidR="006E4D83" w:rsidRPr="00195A29">
        <w:rPr>
          <w:b w:val="0"/>
        </w:rPr>
        <w:t>Pencurian</w:t>
      </w:r>
      <w:proofErr w:type="spellEnd"/>
      <w:r w:rsidR="006E4D83" w:rsidRPr="00195A29">
        <w:rPr>
          <w:b w:val="0"/>
        </w:rPr>
        <w:t xml:space="preserve"> </w:t>
      </w:r>
      <w:proofErr w:type="spellStart"/>
      <w:r w:rsidR="006E4D83" w:rsidRPr="00195A29">
        <w:rPr>
          <w:b w:val="0"/>
        </w:rPr>
        <w:t>dalam</w:t>
      </w:r>
      <w:proofErr w:type="spellEnd"/>
      <w:r w:rsidR="006E4D83" w:rsidRPr="00195A29">
        <w:rPr>
          <w:b w:val="0"/>
        </w:rPr>
        <w:t xml:space="preserve"> </w:t>
      </w:r>
      <w:proofErr w:type="spellStart"/>
      <w:r w:rsidR="006E4D83" w:rsidRPr="00195A29">
        <w:rPr>
          <w:b w:val="0"/>
        </w:rPr>
        <w:t>keluarga</w:t>
      </w:r>
      <w:proofErr w:type="spellEnd"/>
      <w:r w:rsidR="006E4D83" w:rsidRPr="00195A29">
        <w:rPr>
          <w:b w:val="0"/>
        </w:rPr>
        <w:t xml:space="preserve"> </w:t>
      </w:r>
      <w:proofErr w:type="spellStart"/>
      <w:r w:rsidR="006E4D83" w:rsidRPr="00195A29">
        <w:rPr>
          <w:b w:val="0"/>
        </w:rPr>
        <w:t>merupakan</w:t>
      </w:r>
      <w:proofErr w:type="spellEnd"/>
      <w:r w:rsidR="006E4D83" w:rsidRPr="00195A29">
        <w:rPr>
          <w:b w:val="0"/>
        </w:rPr>
        <w:t xml:space="preserve"> </w:t>
      </w:r>
      <w:proofErr w:type="spellStart"/>
      <w:r w:rsidR="006E4D83" w:rsidRPr="00195A29">
        <w:rPr>
          <w:b w:val="0"/>
        </w:rPr>
        <w:t>delik</w:t>
      </w:r>
      <w:proofErr w:type="spellEnd"/>
      <w:r w:rsidR="006E4D83" w:rsidRPr="00195A29">
        <w:rPr>
          <w:b w:val="0"/>
        </w:rPr>
        <w:t xml:space="preserve"> </w:t>
      </w:r>
      <w:proofErr w:type="spellStart"/>
      <w:r w:rsidR="006E4D83" w:rsidRPr="00195A29">
        <w:rPr>
          <w:b w:val="0"/>
        </w:rPr>
        <w:t>aduan</w:t>
      </w:r>
      <w:proofErr w:type="spellEnd"/>
      <w:r w:rsidR="006E4D83" w:rsidRPr="00195A29">
        <w:rPr>
          <w:b w:val="0"/>
        </w:rPr>
        <w:t xml:space="preserve">, </w:t>
      </w:r>
      <w:proofErr w:type="spellStart"/>
      <w:r w:rsidR="006E4D83" w:rsidRPr="00195A29">
        <w:rPr>
          <w:b w:val="0"/>
        </w:rPr>
        <w:t>dimana</w:t>
      </w:r>
      <w:proofErr w:type="spellEnd"/>
      <w:r w:rsidR="006E4D83" w:rsidRPr="00195A29">
        <w:rPr>
          <w:b w:val="0"/>
        </w:rPr>
        <w:t xml:space="preserve"> </w:t>
      </w:r>
      <w:proofErr w:type="spellStart"/>
      <w:r w:rsidR="006E4D83" w:rsidRPr="00195A29">
        <w:rPr>
          <w:b w:val="0"/>
        </w:rPr>
        <w:t>pelaku</w:t>
      </w:r>
      <w:proofErr w:type="spellEnd"/>
      <w:r w:rsidR="006E4D83" w:rsidRPr="00195A29">
        <w:rPr>
          <w:b w:val="0"/>
        </w:rPr>
        <w:t xml:space="preserve"> </w:t>
      </w:r>
      <w:proofErr w:type="spellStart"/>
      <w:r w:rsidR="006E4D83" w:rsidRPr="00195A29">
        <w:rPr>
          <w:b w:val="0"/>
        </w:rPr>
        <w:t>kejahatan</w:t>
      </w:r>
      <w:proofErr w:type="spellEnd"/>
      <w:r w:rsidR="006E4D83" w:rsidRPr="00195A29">
        <w:rPr>
          <w:b w:val="0"/>
        </w:rPr>
        <w:t xml:space="preserve"> </w:t>
      </w:r>
      <w:proofErr w:type="spellStart"/>
      <w:r w:rsidR="006E4D83" w:rsidRPr="00195A29">
        <w:rPr>
          <w:b w:val="0"/>
        </w:rPr>
        <w:t>dapat</w:t>
      </w:r>
      <w:proofErr w:type="spellEnd"/>
      <w:r w:rsidR="006E4D83" w:rsidRPr="00195A29">
        <w:rPr>
          <w:b w:val="0"/>
        </w:rPr>
        <w:t xml:space="preserve"> </w:t>
      </w:r>
      <w:proofErr w:type="spellStart"/>
      <w:r w:rsidR="006E4D83" w:rsidRPr="00195A29">
        <w:rPr>
          <w:b w:val="0"/>
        </w:rPr>
        <w:t>dituntut</w:t>
      </w:r>
      <w:proofErr w:type="spellEnd"/>
      <w:r w:rsidR="006E4D83" w:rsidRPr="00195A29">
        <w:rPr>
          <w:b w:val="0"/>
        </w:rPr>
        <w:t xml:space="preserve"> </w:t>
      </w:r>
      <w:proofErr w:type="spellStart"/>
      <w:r w:rsidR="006E4D83" w:rsidRPr="00195A29">
        <w:rPr>
          <w:b w:val="0"/>
        </w:rPr>
        <w:t>apabila</w:t>
      </w:r>
      <w:proofErr w:type="spellEnd"/>
      <w:r w:rsidR="006E4D83" w:rsidRPr="00195A29">
        <w:rPr>
          <w:b w:val="0"/>
        </w:rPr>
        <w:t xml:space="preserve"> </w:t>
      </w:r>
      <w:proofErr w:type="spellStart"/>
      <w:r w:rsidR="006E4D83" w:rsidRPr="00195A29">
        <w:rPr>
          <w:b w:val="0"/>
        </w:rPr>
        <w:t>ada</w:t>
      </w:r>
      <w:proofErr w:type="spellEnd"/>
      <w:r w:rsidR="006E4D83" w:rsidRPr="00195A29">
        <w:rPr>
          <w:b w:val="0"/>
        </w:rPr>
        <w:t xml:space="preserve"> </w:t>
      </w:r>
      <w:proofErr w:type="spellStart"/>
      <w:r w:rsidR="006E4D83" w:rsidRPr="00195A29">
        <w:rPr>
          <w:b w:val="0"/>
        </w:rPr>
        <w:t>pengaduan</w:t>
      </w:r>
      <w:proofErr w:type="spellEnd"/>
      <w:r w:rsidR="006E4D83" w:rsidRPr="00195A29">
        <w:rPr>
          <w:b w:val="0"/>
        </w:rPr>
        <w:t xml:space="preserve"> </w:t>
      </w:r>
      <w:proofErr w:type="spellStart"/>
      <w:r w:rsidR="006E4D83" w:rsidRPr="00195A29">
        <w:rPr>
          <w:b w:val="0"/>
        </w:rPr>
        <w:t>dari</w:t>
      </w:r>
      <w:proofErr w:type="spellEnd"/>
      <w:r w:rsidR="006E4D83" w:rsidRPr="00195A29">
        <w:rPr>
          <w:b w:val="0"/>
        </w:rPr>
        <w:t xml:space="preserve"> orang yang </w:t>
      </w:r>
      <w:proofErr w:type="spellStart"/>
      <w:r w:rsidR="006E4D83" w:rsidRPr="00195A29">
        <w:rPr>
          <w:b w:val="0"/>
        </w:rPr>
        <w:t>menderita</w:t>
      </w:r>
      <w:proofErr w:type="spellEnd"/>
      <w:r w:rsidR="006E4D83" w:rsidRPr="00195A29">
        <w:rPr>
          <w:b w:val="0"/>
        </w:rPr>
        <w:t xml:space="preserve"> </w:t>
      </w:r>
      <w:proofErr w:type="spellStart"/>
      <w:r w:rsidR="006E4D83" w:rsidRPr="00195A29">
        <w:rPr>
          <w:b w:val="0"/>
        </w:rPr>
        <w:t>akibat</w:t>
      </w:r>
      <w:proofErr w:type="spellEnd"/>
      <w:r w:rsidR="006E4D83" w:rsidRPr="00195A29">
        <w:rPr>
          <w:b w:val="0"/>
        </w:rPr>
        <w:t xml:space="preserve"> </w:t>
      </w:r>
      <w:proofErr w:type="spellStart"/>
      <w:r w:rsidR="006E4D83" w:rsidRPr="00195A29">
        <w:rPr>
          <w:b w:val="0"/>
        </w:rPr>
        <w:t>kejahatan</w:t>
      </w:r>
      <w:proofErr w:type="spellEnd"/>
      <w:r w:rsidR="006E4D83" w:rsidRPr="00195A29">
        <w:rPr>
          <w:b w:val="0"/>
        </w:rPr>
        <w:t xml:space="preserve"> </w:t>
      </w:r>
      <w:proofErr w:type="spellStart"/>
      <w:r w:rsidR="006E4D83" w:rsidRPr="00195A29">
        <w:rPr>
          <w:b w:val="0"/>
        </w:rPr>
        <w:t>tersebut</w:t>
      </w:r>
      <w:proofErr w:type="spellEnd"/>
      <w:r w:rsidR="006E4D83" w:rsidRPr="00195A29">
        <w:rPr>
          <w:b w:val="0"/>
        </w:rPr>
        <w:t xml:space="preserve">. Dalam </w:t>
      </w:r>
      <w:proofErr w:type="spellStart"/>
      <w:r w:rsidR="006E4D83" w:rsidRPr="00195A29">
        <w:rPr>
          <w:b w:val="0"/>
        </w:rPr>
        <w:t>delik</w:t>
      </w:r>
      <w:proofErr w:type="spellEnd"/>
      <w:r w:rsidR="006E4D83" w:rsidRPr="00195A29">
        <w:rPr>
          <w:b w:val="0"/>
        </w:rPr>
        <w:t xml:space="preserve"> </w:t>
      </w:r>
      <w:proofErr w:type="spellStart"/>
      <w:r w:rsidR="006E4D83" w:rsidRPr="00195A29">
        <w:rPr>
          <w:b w:val="0"/>
        </w:rPr>
        <w:t>ini</w:t>
      </w:r>
      <w:proofErr w:type="spellEnd"/>
      <w:r w:rsidR="006E4D83" w:rsidRPr="00195A29">
        <w:rPr>
          <w:b w:val="0"/>
        </w:rPr>
        <w:t xml:space="preserve"> </w:t>
      </w:r>
      <w:proofErr w:type="spellStart"/>
      <w:r w:rsidR="006E4D83" w:rsidRPr="00195A29">
        <w:rPr>
          <w:b w:val="0"/>
        </w:rPr>
        <w:t>aduan</w:t>
      </w:r>
      <w:proofErr w:type="spellEnd"/>
      <w:r w:rsidR="006E4D83" w:rsidRPr="00195A29">
        <w:rPr>
          <w:b w:val="0"/>
        </w:rPr>
        <w:t xml:space="preserve"> </w:t>
      </w:r>
      <w:proofErr w:type="spellStart"/>
      <w:r w:rsidR="006E4D83" w:rsidRPr="00195A29">
        <w:rPr>
          <w:b w:val="0"/>
        </w:rPr>
        <w:t>absolut</w:t>
      </w:r>
      <w:proofErr w:type="spellEnd"/>
      <w:r w:rsidR="006E4D83" w:rsidRPr="00195A29">
        <w:rPr>
          <w:b w:val="0"/>
        </w:rPr>
        <w:t xml:space="preserve"> yang </w:t>
      </w:r>
      <w:proofErr w:type="spellStart"/>
      <w:r w:rsidR="006E4D83" w:rsidRPr="00195A29">
        <w:rPr>
          <w:b w:val="0"/>
        </w:rPr>
        <w:t>diadukan</w:t>
      </w:r>
      <w:proofErr w:type="spellEnd"/>
      <w:r w:rsidR="006E4D83" w:rsidRPr="00195A29">
        <w:rPr>
          <w:b w:val="0"/>
        </w:rPr>
        <w:t xml:space="preserve"> </w:t>
      </w:r>
      <w:proofErr w:type="spellStart"/>
      <w:r w:rsidR="006E4D83" w:rsidRPr="00195A29">
        <w:rPr>
          <w:b w:val="0"/>
        </w:rPr>
        <w:t>terhadap</w:t>
      </w:r>
      <w:proofErr w:type="spellEnd"/>
      <w:r w:rsidR="006E4D83" w:rsidRPr="00195A29">
        <w:rPr>
          <w:b w:val="0"/>
        </w:rPr>
        <w:t xml:space="preserve"> </w:t>
      </w:r>
      <w:proofErr w:type="spellStart"/>
      <w:r w:rsidR="006E4D83" w:rsidRPr="00195A29">
        <w:rPr>
          <w:b w:val="0"/>
        </w:rPr>
        <w:t>pelakunya</w:t>
      </w:r>
      <w:proofErr w:type="spellEnd"/>
      <w:r w:rsidR="006E4D83" w:rsidRPr="00195A29">
        <w:rPr>
          <w:b w:val="0"/>
        </w:rPr>
        <w:t xml:space="preserve"> </w:t>
      </w:r>
      <w:proofErr w:type="spellStart"/>
      <w:r w:rsidR="006E4D83" w:rsidRPr="00195A29">
        <w:rPr>
          <w:b w:val="0"/>
        </w:rPr>
        <w:t>yakni</w:t>
      </w:r>
      <w:proofErr w:type="spellEnd"/>
      <w:r w:rsidR="006E4D83" w:rsidRPr="00195A29">
        <w:rPr>
          <w:b w:val="0"/>
        </w:rPr>
        <w:t xml:space="preserve"> </w:t>
      </w:r>
      <w:proofErr w:type="spellStart"/>
      <w:r w:rsidR="006E4D83" w:rsidRPr="00195A29">
        <w:rPr>
          <w:b w:val="0"/>
        </w:rPr>
        <w:t>perbuatannya</w:t>
      </w:r>
      <w:proofErr w:type="spellEnd"/>
      <w:r w:rsidR="006E4D83" w:rsidRPr="00195A29">
        <w:rPr>
          <w:b w:val="0"/>
        </w:rPr>
        <w:t xml:space="preserve"> dan </w:t>
      </w:r>
      <w:proofErr w:type="spellStart"/>
      <w:r w:rsidR="006E4D83" w:rsidRPr="00195A29">
        <w:rPr>
          <w:b w:val="0"/>
        </w:rPr>
        <w:t>delik</w:t>
      </w:r>
      <w:proofErr w:type="spellEnd"/>
      <w:r w:rsidR="006E4D83" w:rsidRPr="00195A29">
        <w:rPr>
          <w:b w:val="0"/>
        </w:rPr>
        <w:t xml:space="preserve"> </w:t>
      </w:r>
      <w:proofErr w:type="spellStart"/>
      <w:r w:rsidR="006E4D83" w:rsidRPr="00195A29">
        <w:rPr>
          <w:b w:val="0"/>
        </w:rPr>
        <w:t>aduan</w:t>
      </w:r>
      <w:proofErr w:type="spellEnd"/>
      <w:r w:rsidR="006E4D83" w:rsidRPr="00195A29">
        <w:rPr>
          <w:b w:val="0"/>
        </w:rPr>
        <w:t xml:space="preserve"> </w:t>
      </w:r>
      <w:proofErr w:type="spellStart"/>
      <w:r w:rsidR="006E4D83" w:rsidRPr="00195A29">
        <w:rPr>
          <w:b w:val="0"/>
        </w:rPr>
        <w:t>relatif</w:t>
      </w:r>
      <w:proofErr w:type="spellEnd"/>
      <w:r w:rsidR="006E4D83" w:rsidRPr="00195A29">
        <w:rPr>
          <w:b w:val="0"/>
        </w:rPr>
        <w:t xml:space="preserve"> yang </w:t>
      </w:r>
      <w:proofErr w:type="spellStart"/>
      <w:r w:rsidR="006E4D83" w:rsidRPr="00195A29">
        <w:rPr>
          <w:b w:val="0"/>
        </w:rPr>
        <w:t>diadukan</w:t>
      </w:r>
      <w:proofErr w:type="spellEnd"/>
      <w:r w:rsidR="006E4D83" w:rsidRPr="00195A29">
        <w:rPr>
          <w:b w:val="0"/>
        </w:rPr>
        <w:t xml:space="preserve"> yang </w:t>
      </w:r>
      <w:proofErr w:type="spellStart"/>
      <w:r w:rsidR="006E4D83" w:rsidRPr="00195A29">
        <w:rPr>
          <w:b w:val="0"/>
        </w:rPr>
        <w:t>diadukan</w:t>
      </w:r>
      <w:proofErr w:type="spellEnd"/>
      <w:r w:rsidR="006E4D83" w:rsidRPr="00195A29">
        <w:rPr>
          <w:b w:val="0"/>
        </w:rPr>
        <w:t xml:space="preserve"> </w:t>
      </w:r>
      <w:proofErr w:type="spellStart"/>
      <w:r w:rsidR="006E4D83" w:rsidRPr="00195A29">
        <w:rPr>
          <w:b w:val="0"/>
        </w:rPr>
        <w:t>adalah</w:t>
      </w:r>
      <w:proofErr w:type="spellEnd"/>
      <w:r w:rsidR="006E4D83" w:rsidRPr="00195A29">
        <w:rPr>
          <w:b w:val="0"/>
        </w:rPr>
        <w:t xml:space="preserve"> </w:t>
      </w:r>
      <w:proofErr w:type="spellStart"/>
      <w:r w:rsidR="006E4D83" w:rsidRPr="00195A29">
        <w:rPr>
          <w:b w:val="0"/>
        </w:rPr>
        <w:t>orangnya.Walaupun</w:t>
      </w:r>
      <w:proofErr w:type="spellEnd"/>
      <w:r w:rsidR="006E4D83" w:rsidRPr="00195A29">
        <w:rPr>
          <w:b w:val="0"/>
        </w:rPr>
        <w:t xml:space="preserve"> pada </w:t>
      </w:r>
      <w:proofErr w:type="spellStart"/>
      <w:r w:rsidR="006E4D83" w:rsidRPr="00195A29">
        <w:rPr>
          <w:b w:val="0"/>
        </w:rPr>
        <w:t>prinsipnya</w:t>
      </w:r>
      <w:proofErr w:type="spellEnd"/>
      <w:r w:rsidR="006E4D83" w:rsidRPr="00195A29">
        <w:rPr>
          <w:b w:val="0"/>
        </w:rPr>
        <w:t xml:space="preserve"> </w:t>
      </w:r>
      <w:proofErr w:type="spellStart"/>
      <w:r w:rsidR="006E4D83" w:rsidRPr="00195A29">
        <w:rPr>
          <w:b w:val="0"/>
        </w:rPr>
        <w:t>pencurian</w:t>
      </w:r>
      <w:proofErr w:type="spellEnd"/>
      <w:r w:rsidR="006E4D83" w:rsidRPr="00195A29">
        <w:rPr>
          <w:b w:val="0"/>
        </w:rPr>
        <w:t xml:space="preserve"> </w:t>
      </w:r>
      <w:proofErr w:type="spellStart"/>
      <w:r w:rsidR="006E4D83" w:rsidRPr="00195A29">
        <w:rPr>
          <w:b w:val="0"/>
        </w:rPr>
        <w:t>adalah</w:t>
      </w:r>
      <w:proofErr w:type="spellEnd"/>
      <w:r w:rsidR="006E4D83" w:rsidRPr="00195A29">
        <w:rPr>
          <w:b w:val="0"/>
        </w:rPr>
        <w:t xml:space="preserve"> </w:t>
      </w:r>
      <w:proofErr w:type="spellStart"/>
      <w:r w:rsidR="006E4D83" w:rsidRPr="00195A29">
        <w:rPr>
          <w:b w:val="0"/>
        </w:rPr>
        <w:t>tindak</w:t>
      </w:r>
      <w:proofErr w:type="spellEnd"/>
      <w:r w:rsidR="006E4D83" w:rsidRPr="00195A29">
        <w:rPr>
          <w:b w:val="0"/>
        </w:rPr>
        <w:t xml:space="preserve"> </w:t>
      </w:r>
      <w:proofErr w:type="spellStart"/>
      <w:r w:rsidR="006E4D83" w:rsidRPr="00195A29">
        <w:rPr>
          <w:b w:val="0"/>
        </w:rPr>
        <w:t>pidana</w:t>
      </w:r>
      <w:proofErr w:type="spellEnd"/>
      <w:r w:rsidR="006E4D83" w:rsidRPr="00195A29">
        <w:rPr>
          <w:b w:val="0"/>
        </w:rPr>
        <w:t xml:space="preserve"> </w:t>
      </w:r>
      <w:proofErr w:type="spellStart"/>
      <w:r w:rsidR="006E4D83" w:rsidRPr="00195A29">
        <w:rPr>
          <w:b w:val="0"/>
        </w:rPr>
        <w:t>biasa</w:t>
      </w:r>
      <w:proofErr w:type="spellEnd"/>
      <w:r w:rsidR="006E4D83" w:rsidRPr="00195A29">
        <w:rPr>
          <w:b w:val="0"/>
        </w:rPr>
        <w:t xml:space="preserve">, </w:t>
      </w:r>
      <w:proofErr w:type="spellStart"/>
      <w:r w:rsidR="006E4D83" w:rsidRPr="00195A29">
        <w:rPr>
          <w:b w:val="0"/>
        </w:rPr>
        <w:t>namun</w:t>
      </w:r>
      <w:proofErr w:type="spellEnd"/>
      <w:r w:rsidR="006E4D83" w:rsidRPr="00195A29">
        <w:rPr>
          <w:b w:val="0"/>
        </w:rPr>
        <w:t xml:space="preserve"> </w:t>
      </w:r>
      <w:proofErr w:type="spellStart"/>
      <w:r w:rsidR="006E4D83" w:rsidRPr="00195A29">
        <w:rPr>
          <w:b w:val="0"/>
        </w:rPr>
        <w:t>dalam</w:t>
      </w:r>
      <w:proofErr w:type="spellEnd"/>
      <w:r w:rsidR="006E4D83" w:rsidRPr="00195A29">
        <w:rPr>
          <w:b w:val="0"/>
        </w:rPr>
        <w:t xml:space="preserve"> </w:t>
      </w:r>
      <w:proofErr w:type="spellStart"/>
      <w:r w:rsidR="006E4D83" w:rsidRPr="00195A29">
        <w:rPr>
          <w:b w:val="0"/>
        </w:rPr>
        <w:t>beberapa</w:t>
      </w:r>
      <w:proofErr w:type="spellEnd"/>
      <w:r w:rsidR="006E4D83" w:rsidRPr="00195A29">
        <w:rPr>
          <w:b w:val="0"/>
        </w:rPr>
        <w:t xml:space="preserve"> </w:t>
      </w:r>
      <w:proofErr w:type="spellStart"/>
      <w:r w:rsidR="006E4D83" w:rsidRPr="00195A29">
        <w:rPr>
          <w:b w:val="0"/>
        </w:rPr>
        <w:t>jenis</w:t>
      </w:r>
      <w:proofErr w:type="spellEnd"/>
      <w:r w:rsidR="006E4D83" w:rsidRPr="00195A29">
        <w:rPr>
          <w:b w:val="0"/>
        </w:rPr>
        <w:t xml:space="preserve"> </w:t>
      </w:r>
      <w:proofErr w:type="spellStart"/>
      <w:r w:rsidR="006E4D83" w:rsidRPr="00195A29">
        <w:rPr>
          <w:b w:val="0"/>
        </w:rPr>
        <w:t>pencurian</w:t>
      </w:r>
      <w:proofErr w:type="spellEnd"/>
      <w:r w:rsidR="006E4D83" w:rsidRPr="00195A29">
        <w:rPr>
          <w:b w:val="0"/>
        </w:rPr>
        <w:t xml:space="preserve"> </w:t>
      </w:r>
      <w:proofErr w:type="spellStart"/>
      <w:r w:rsidR="006E4D83" w:rsidRPr="00195A29">
        <w:rPr>
          <w:b w:val="0"/>
        </w:rPr>
        <w:t>seperti</w:t>
      </w:r>
      <w:proofErr w:type="spellEnd"/>
      <w:r w:rsidR="006E4D83" w:rsidRPr="00195A29">
        <w:rPr>
          <w:b w:val="0"/>
        </w:rPr>
        <w:t xml:space="preserve"> </w:t>
      </w:r>
      <w:proofErr w:type="spellStart"/>
      <w:r w:rsidR="006E4D83" w:rsidRPr="00195A29">
        <w:rPr>
          <w:b w:val="0"/>
        </w:rPr>
        <w:t>pencurian</w:t>
      </w:r>
      <w:proofErr w:type="spellEnd"/>
      <w:r w:rsidR="006E4D83" w:rsidRPr="00195A29">
        <w:rPr>
          <w:b w:val="0"/>
        </w:rPr>
        <w:t xml:space="preserve"> </w:t>
      </w:r>
      <w:proofErr w:type="spellStart"/>
      <w:r w:rsidR="006E4D83" w:rsidRPr="00195A29">
        <w:rPr>
          <w:b w:val="0"/>
        </w:rPr>
        <w:t>dalam</w:t>
      </w:r>
      <w:proofErr w:type="spellEnd"/>
      <w:r w:rsidR="006E4D83" w:rsidRPr="00195A29">
        <w:rPr>
          <w:b w:val="0"/>
        </w:rPr>
        <w:t xml:space="preserve"> </w:t>
      </w:r>
      <w:proofErr w:type="spellStart"/>
      <w:r w:rsidR="006E4D83" w:rsidRPr="00195A29">
        <w:rPr>
          <w:b w:val="0"/>
        </w:rPr>
        <w:t>keluarga</w:t>
      </w:r>
      <w:proofErr w:type="spellEnd"/>
      <w:r w:rsidR="006E4D83" w:rsidRPr="00195A29">
        <w:rPr>
          <w:b w:val="0"/>
        </w:rPr>
        <w:t xml:space="preserve"> </w:t>
      </w:r>
      <w:proofErr w:type="spellStart"/>
      <w:r w:rsidR="006E4D83" w:rsidRPr="00195A29">
        <w:rPr>
          <w:b w:val="0"/>
        </w:rPr>
        <w:t>sebagaimana</w:t>
      </w:r>
      <w:proofErr w:type="spellEnd"/>
      <w:r w:rsidR="006E4D83" w:rsidRPr="00195A29">
        <w:rPr>
          <w:b w:val="0"/>
        </w:rPr>
        <w:t xml:space="preserve"> </w:t>
      </w:r>
      <w:proofErr w:type="spellStart"/>
      <w:r w:rsidR="006E4D83" w:rsidRPr="00195A29">
        <w:rPr>
          <w:b w:val="0"/>
        </w:rPr>
        <w:t>diatur</w:t>
      </w:r>
      <w:proofErr w:type="spellEnd"/>
      <w:r w:rsidR="006E4D83" w:rsidRPr="00195A29">
        <w:rPr>
          <w:b w:val="0"/>
        </w:rPr>
        <w:t xml:space="preserve"> </w:t>
      </w:r>
      <w:proofErr w:type="spellStart"/>
      <w:r w:rsidR="006E4D83" w:rsidRPr="00195A29">
        <w:rPr>
          <w:b w:val="0"/>
        </w:rPr>
        <w:t>dalam</w:t>
      </w:r>
      <w:proofErr w:type="spellEnd"/>
      <w:r w:rsidR="006E4D83" w:rsidRPr="00195A29">
        <w:rPr>
          <w:b w:val="0"/>
        </w:rPr>
        <w:t xml:space="preserve"> </w:t>
      </w:r>
      <w:proofErr w:type="spellStart"/>
      <w:r w:rsidR="006E4D83" w:rsidRPr="00195A29">
        <w:rPr>
          <w:b w:val="0"/>
        </w:rPr>
        <w:t>Pasal</w:t>
      </w:r>
      <w:proofErr w:type="spellEnd"/>
      <w:r w:rsidR="006E4D83" w:rsidRPr="00195A29">
        <w:rPr>
          <w:b w:val="0"/>
        </w:rPr>
        <w:t xml:space="preserve"> 367 KUHP, </w:t>
      </w:r>
      <w:proofErr w:type="spellStart"/>
      <w:r w:rsidR="006E4D83" w:rsidRPr="00195A29">
        <w:rPr>
          <w:b w:val="0"/>
        </w:rPr>
        <w:t>pembentuk</w:t>
      </w:r>
      <w:proofErr w:type="spellEnd"/>
      <w:r w:rsidR="006E4D83" w:rsidRPr="00195A29">
        <w:rPr>
          <w:b w:val="0"/>
        </w:rPr>
        <w:t xml:space="preserve"> </w:t>
      </w:r>
      <w:proofErr w:type="spellStart"/>
      <w:r w:rsidR="006E4D83" w:rsidRPr="00195A29">
        <w:rPr>
          <w:b w:val="0"/>
        </w:rPr>
        <w:t>undangundang</w:t>
      </w:r>
      <w:proofErr w:type="spellEnd"/>
      <w:r w:rsidR="006E4D83" w:rsidRPr="00195A29">
        <w:rPr>
          <w:b w:val="0"/>
        </w:rPr>
        <w:t xml:space="preserve"> </w:t>
      </w:r>
      <w:proofErr w:type="spellStart"/>
      <w:r w:rsidR="006E4D83" w:rsidRPr="00195A29">
        <w:rPr>
          <w:b w:val="0"/>
        </w:rPr>
        <w:t>menetapkan</w:t>
      </w:r>
      <w:proofErr w:type="spellEnd"/>
      <w:r w:rsidR="006E4D83" w:rsidRPr="00195A29">
        <w:rPr>
          <w:b w:val="0"/>
        </w:rPr>
        <w:t xml:space="preserve"> </w:t>
      </w:r>
      <w:proofErr w:type="spellStart"/>
      <w:r w:rsidR="006E4D83" w:rsidRPr="00195A29">
        <w:rPr>
          <w:b w:val="0"/>
        </w:rPr>
        <w:t>pencurian</w:t>
      </w:r>
      <w:proofErr w:type="spellEnd"/>
      <w:r w:rsidR="006E4D83" w:rsidRPr="00195A29">
        <w:rPr>
          <w:b w:val="0"/>
        </w:rPr>
        <w:t xml:space="preserve"> </w:t>
      </w:r>
      <w:proofErr w:type="spellStart"/>
      <w:r w:rsidR="006E4D83" w:rsidRPr="00195A29">
        <w:rPr>
          <w:b w:val="0"/>
        </w:rPr>
        <w:t>sebagai</w:t>
      </w:r>
      <w:proofErr w:type="spellEnd"/>
      <w:r w:rsidR="006E4D83" w:rsidRPr="00195A29">
        <w:rPr>
          <w:b w:val="0"/>
        </w:rPr>
        <w:t xml:space="preserve"> </w:t>
      </w:r>
      <w:proofErr w:type="spellStart"/>
      <w:r w:rsidR="006E4D83" w:rsidRPr="00195A29">
        <w:rPr>
          <w:b w:val="0"/>
        </w:rPr>
        <w:t>tindak</w:t>
      </w:r>
      <w:proofErr w:type="spellEnd"/>
      <w:r w:rsidR="006E4D83" w:rsidRPr="00195A29">
        <w:rPr>
          <w:b w:val="0"/>
        </w:rPr>
        <w:t xml:space="preserve"> </w:t>
      </w:r>
      <w:proofErr w:type="spellStart"/>
      <w:r w:rsidR="006E4D83" w:rsidRPr="00195A29">
        <w:rPr>
          <w:b w:val="0"/>
        </w:rPr>
        <w:t>pidana</w:t>
      </w:r>
      <w:proofErr w:type="spellEnd"/>
      <w:r w:rsidR="006E4D83" w:rsidRPr="00195A29">
        <w:rPr>
          <w:b w:val="0"/>
        </w:rPr>
        <w:t xml:space="preserve"> </w:t>
      </w:r>
      <w:proofErr w:type="spellStart"/>
      <w:r w:rsidR="006E4D83" w:rsidRPr="00195A29">
        <w:rPr>
          <w:b w:val="0"/>
        </w:rPr>
        <w:t>aduan</w:t>
      </w:r>
      <w:proofErr w:type="spellEnd"/>
      <w:r w:rsidR="006E4D83" w:rsidRPr="00195A29">
        <w:rPr>
          <w:b w:val="0"/>
        </w:rPr>
        <w:t xml:space="preserve"> (</w:t>
      </w:r>
      <w:proofErr w:type="spellStart"/>
      <w:r w:rsidR="006E4D83" w:rsidRPr="00195A29">
        <w:rPr>
          <w:b w:val="0"/>
        </w:rPr>
        <w:t>klacht</w:t>
      </w:r>
      <w:proofErr w:type="spellEnd"/>
      <w:r w:rsidR="006E4D83" w:rsidRPr="00195A29">
        <w:rPr>
          <w:b w:val="0"/>
        </w:rPr>
        <w:t xml:space="preserve"> delict), </w:t>
      </w:r>
      <w:proofErr w:type="spellStart"/>
      <w:r w:rsidR="006E4D83" w:rsidRPr="00195A29">
        <w:rPr>
          <w:b w:val="0"/>
        </w:rPr>
        <w:t>yaitu</w:t>
      </w:r>
      <w:proofErr w:type="spellEnd"/>
      <w:r w:rsidR="006E4D83" w:rsidRPr="00195A29">
        <w:rPr>
          <w:b w:val="0"/>
        </w:rPr>
        <w:t xml:space="preserve"> </w:t>
      </w:r>
      <w:proofErr w:type="spellStart"/>
      <w:r w:rsidR="006E4D83" w:rsidRPr="00195A29">
        <w:rPr>
          <w:b w:val="0"/>
        </w:rPr>
        <w:t>pencurian</w:t>
      </w:r>
      <w:proofErr w:type="spellEnd"/>
      <w:r w:rsidR="006E4D83" w:rsidRPr="00195A29">
        <w:rPr>
          <w:b w:val="0"/>
        </w:rPr>
        <w:t xml:space="preserve"> yang </w:t>
      </w:r>
      <w:proofErr w:type="spellStart"/>
      <w:r w:rsidR="006E4D83" w:rsidRPr="00195A29">
        <w:rPr>
          <w:b w:val="0"/>
        </w:rPr>
        <w:t>hanya</w:t>
      </w:r>
      <w:proofErr w:type="spellEnd"/>
      <w:r w:rsidR="006E4D83" w:rsidRPr="00195A29">
        <w:rPr>
          <w:b w:val="0"/>
        </w:rPr>
        <w:t xml:space="preserve"> </w:t>
      </w:r>
      <w:proofErr w:type="spellStart"/>
      <w:r w:rsidR="006E4D83" w:rsidRPr="00195A29">
        <w:rPr>
          <w:b w:val="0"/>
        </w:rPr>
        <w:t>dapat</w:t>
      </w:r>
      <w:proofErr w:type="spellEnd"/>
      <w:r w:rsidR="006E4D83" w:rsidRPr="00195A29">
        <w:rPr>
          <w:b w:val="0"/>
        </w:rPr>
        <w:t xml:space="preserve"> </w:t>
      </w:r>
      <w:proofErr w:type="spellStart"/>
      <w:r w:rsidR="006E4D83" w:rsidRPr="00195A29">
        <w:rPr>
          <w:b w:val="0"/>
        </w:rPr>
        <w:t>dituntut</w:t>
      </w:r>
      <w:proofErr w:type="spellEnd"/>
      <w:r w:rsidR="006E4D83" w:rsidRPr="00195A29">
        <w:rPr>
          <w:b w:val="0"/>
        </w:rPr>
        <w:t xml:space="preserve"> </w:t>
      </w:r>
      <w:proofErr w:type="spellStart"/>
      <w:r w:rsidR="006E4D83" w:rsidRPr="00195A29">
        <w:rPr>
          <w:b w:val="0"/>
        </w:rPr>
        <w:t>kalau</w:t>
      </w:r>
      <w:proofErr w:type="spellEnd"/>
      <w:r w:rsidR="006E4D83" w:rsidRPr="00195A29">
        <w:rPr>
          <w:b w:val="0"/>
        </w:rPr>
        <w:t xml:space="preserve"> </w:t>
      </w:r>
      <w:proofErr w:type="spellStart"/>
      <w:r w:rsidR="006E4D83" w:rsidRPr="00195A29">
        <w:rPr>
          <w:b w:val="0"/>
        </w:rPr>
        <w:t>ada</w:t>
      </w:r>
      <w:proofErr w:type="spellEnd"/>
      <w:r w:rsidR="006E4D83" w:rsidRPr="00195A29">
        <w:rPr>
          <w:b w:val="0"/>
        </w:rPr>
        <w:t xml:space="preserve"> </w:t>
      </w:r>
      <w:proofErr w:type="spellStart"/>
      <w:r w:rsidR="006E4D83" w:rsidRPr="00195A29">
        <w:rPr>
          <w:b w:val="0"/>
        </w:rPr>
        <w:t>pengaduan</w:t>
      </w:r>
      <w:proofErr w:type="spellEnd"/>
      <w:r w:rsidR="006E4D83" w:rsidRPr="00195A29">
        <w:rPr>
          <w:b w:val="0"/>
        </w:rPr>
        <w:t xml:space="preserve"> </w:t>
      </w:r>
      <w:proofErr w:type="spellStart"/>
      <w:r w:rsidR="006E4D83" w:rsidRPr="00195A29">
        <w:rPr>
          <w:b w:val="0"/>
        </w:rPr>
        <w:t>dari</w:t>
      </w:r>
      <w:proofErr w:type="spellEnd"/>
      <w:r w:rsidR="006E4D83" w:rsidRPr="00195A29">
        <w:rPr>
          <w:b w:val="0"/>
        </w:rPr>
        <w:t xml:space="preserve"> </w:t>
      </w:r>
      <w:proofErr w:type="spellStart"/>
      <w:r w:rsidR="006E4D83" w:rsidRPr="00195A29">
        <w:rPr>
          <w:b w:val="0"/>
        </w:rPr>
        <w:t>pihak</w:t>
      </w:r>
      <w:proofErr w:type="spellEnd"/>
      <w:r w:rsidR="006E4D83" w:rsidRPr="00195A29">
        <w:rPr>
          <w:b w:val="0"/>
        </w:rPr>
        <w:t xml:space="preserve"> yang </w:t>
      </w:r>
      <w:proofErr w:type="spellStart"/>
      <w:r w:rsidR="006E4D83" w:rsidRPr="00195A29">
        <w:rPr>
          <w:b w:val="0"/>
        </w:rPr>
        <w:t>dirugikan</w:t>
      </w:r>
      <w:proofErr w:type="spellEnd"/>
      <w:r w:rsidR="006E4D83" w:rsidRPr="00195A29">
        <w:rPr>
          <w:b w:val="0"/>
        </w:rPr>
        <w:t>.</w:t>
      </w:r>
      <w:r w:rsidR="00333540" w:rsidRPr="00195A29">
        <w:rPr>
          <w:b w:val="0"/>
        </w:rPr>
        <w:t xml:space="preserve"> </w:t>
      </w:r>
      <w:proofErr w:type="spellStart"/>
      <w:r w:rsidR="00823E49" w:rsidRPr="00195A29">
        <w:rPr>
          <w:b w:val="0"/>
          <w:bCs w:val="0"/>
        </w:rPr>
        <w:t>Ketentuan</w:t>
      </w:r>
      <w:proofErr w:type="spellEnd"/>
      <w:r w:rsidR="00823E49" w:rsidRPr="00195A29">
        <w:rPr>
          <w:b w:val="0"/>
          <w:bCs w:val="0"/>
        </w:rPr>
        <w:t xml:space="preserve"> </w:t>
      </w:r>
      <w:proofErr w:type="spellStart"/>
      <w:r w:rsidR="00823E49" w:rsidRPr="00195A29">
        <w:rPr>
          <w:b w:val="0"/>
          <w:bCs w:val="0"/>
        </w:rPr>
        <w:t>tentang</w:t>
      </w:r>
      <w:proofErr w:type="spellEnd"/>
      <w:r w:rsidR="006E4D83" w:rsidRPr="00195A29">
        <w:rPr>
          <w:b w:val="0"/>
          <w:bCs w:val="0"/>
        </w:rPr>
        <w:t xml:space="preserve"> </w:t>
      </w:r>
      <w:proofErr w:type="spellStart"/>
      <w:r w:rsidR="006E4D83" w:rsidRPr="00195A29">
        <w:rPr>
          <w:b w:val="0"/>
          <w:bCs w:val="0"/>
        </w:rPr>
        <w:t>tindak</w:t>
      </w:r>
      <w:proofErr w:type="spellEnd"/>
      <w:r w:rsidR="006E4D83" w:rsidRPr="00195A29">
        <w:rPr>
          <w:b w:val="0"/>
          <w:bCs w:val="0"/>
        </w:rPr>
        <w:t xml:space="preserve"> </w:t>
      </w:r>
      <w:proofErr w:type="spellStart"/>
      <w:r w:rsidR="006E4D83" w:rsidRPr="00195A29">
        <w:rPr>
          <w:b w:val="0"/>
          <w:bCs w:val="0"/>
        </w:rPr>
        <w:t>pidana</w:t>
      </w:r>
      <w:proofErr w:type="spellEnd"/>
      <w:r w:rsidR="006E4D83" w:rsidRPr="00195A29">
        <w:rPr>
          <w:b w:val="0"/>
          <w:bCs w:val="0"/>
        </w:rPr>
        <w:t xml:space="preserve"> </w:t>
      </w:r>
      <w:proofErr w:type="spellStart"/>
      <w:r w:rsidR="006E4D83" w:rsidRPr="00195A29">
        <w:rPr>
          <w:b w:val="0"/>
          <w:bCs w:val="0"/>
        </w:rPr>
        <w:t>pencurian</w:t>
      </w:r>
      <w:proofErr w:type="spellEnd"/>
      <w:r w:rsidR="006E4D83" w:rsidRPr="00195A29">
        <w:rPr>
          <w:b w:val="0"/>
          <w:bCs w:val="0"/>
        </w:rPr>
        <w:t xml:space="preserve"> </w:t>
      </w:r>
      <w:proofErr w:type="spellStart"/>
      <w:r w:rsidR="006E4D83" w:rsidRPr="00195A29">
        <w:rPr>
          <w:b w:val="0"/>
          <w:bCs w:val="0"/>
        </w:rPr>
        <w:t>dalam</w:t>
      </w:r>
      <w:proofErr w:type="spellEnd"/>
      <w:r w:rsidR="006E4D83" w:rsidRPr="00195A29">
        <w:rPr>
          <w:b w:val="0"/>
          <w:bCs w:val="0"/>
        </w:rPr>
        <w:t xml:space="preserve"> </w:t>
      </w:r>
      <w:proofErr w:type="spellStart"/>
      <w:r w:rsidR="006E4D83" w:rsidRPr="00195A29">
        <w:rPr>
          <w:b w:val="0"/>
          <w:bCs w:val="0"/>
        </w:rPr>
        <w:t>ruang</w:t>
      </w:r>
      <w:proofErr w:type="spellEnd"/>
      <w:r w:rsidR="006E4D83" w:rsidRPr="00195A29">
        <w:rPr>
          <w:b w:val="0"/>
          <w:bCs w:val="0"/>
        </w:rPr>
        <w:t xml:space="preserve"> </w:t>
      </w:r>
      <w:proofErr w:type="spellStart"/>
      <w:r w:rsidR="006E4D83" w:rsidRPr="00195A29">
        <w:rPr>
          <w:b w:val="0"/>
          <w:bCs w:val="0"/>
        </w:rPr>
        <w:t>lingkup</w:t>
      </w:r>
      <w:proofErr w:type="spellEnd"/>
      <w:r w:rsidR="006E4D83" w:rsidRPr="00195A29">
        <w:rPr>
          <w:b w:val="0"/>
          <w:bCs w:val="0"/>
        </w:rPr>
        <w:t xml:space="preserve"> </w:t>
      </w:r>
      <w:proofErr w:type="spellStart"/>
      <w:r w:rsidR="006E4D83" w:rsidRPr="00195A29">
        <w:rPr>
          <w:b w:val="0"/>
          <w:bCs w:val="0"/>
        </w:rPr>
        <w:t>keluarga</w:t>
      </w:r>
      <w:proofErr w:type="spellEnd"/>
      <w:r w:rsidR="006E4D83" w:rsidRPr="00195A29">
        <w:rPr>
          <w:b w:val="0"/>
          <w:bCs w:val="0"/>
        </w:rPr>
        <w:t xml:space="preserve"> </w:t>
      </w:r>
      <w:proofErr w:type="spellStart"/>
      <w:r w:rsidR="006E4D83" w:rsidRPr="00195A29">
        <w:rPr>
          <w:b w:val="0"/>
          <w:bCs w:val="0"/>
        </w:rPr>
        <w:t>telah</w:t>
      </w:r>
      <w:proofErr w:type="spellEnd"/>
      <w:r w:rsidR="006E4D83" w:rsidRPr="00195A29">
        <w:rPr>
          <w:b w:val="0"/>
          <w:bCs w:val="0"/>
        </w:rPr>
        <w:t xml:space="preserve"> di </w:t>
      </w:r>
      <w:proofErr w:type="spellStart"/>
      <w:r w:rsidR="006E4D83" w:rsidRPr="00195A29">
        <w:rPr>
          <w:b w:val="0"/>
          <w:bCs w:val="0"/>
        </w:rPr>
        <w:t>atur</w:t>
      </w:r>
      <w:proofErr w:type="spellEnd"/>
      <w:r w:rsidR="00823E49" w:rsidRPr="00195A29">
        <w:rPr>
          <w:b w:val="0"/>
          <w:bCs w:val="0"/>
        </w:rPr>
        <w:t xml:space="preserve"> </w:t>
      </w:r>
      <w:proofErr w:type="spellStart"/>
      <w:r w:rsidR="006E4D83" w:rsidRPr="00195A29">
        <w:rPr>
          <w:b w:val="0"/>
          <w:bCs w:val="0"/>
        </w:rPr>
        <w:t>b</w:t>
      </w:r>
      <w:r w:rsidR="00823E49" w:rsidRPr="00195A29">
        <w:rPr>
          <w:b w:val="0"/>
          <w:bCs w:val="0"/>
        </w:rPr>
        <w:t>erdasarkan</w:t>
      </w:r>
      <w:proofErr w:type="spellEnd"/>
      <w:r w:rsidR="00823E49" w:rsidRPr="00195A29">
        <w:rPr>
          <w:b w:val="0"/>
          <w:bCs w:val="0"/>
        </w:rPr>
        <w:t xml:space="preserve"> </w:t>
      </w:r>
      <w:proofErr w:type="spellStart"/>
      <w:r w:rsidR="00823E49" w:rsidRPr="00195A29">
        <w:rPr>
          <w:b w:val="0"/>
          <w:bCs w:val="0"/>
        </w:rPr>
        <w:t>hukum</w:t>
      </w:r>
      <w:proofErr w:type="spellEnd"/>
      <w:r w:rsidR="00823E49" w:rsidRPr="00195A29">
        <w:rPr>
          <w:b w:val="0"/>
          <w:bCs w:val="0"/>
        </w:rPr>
        <w:t xml:space="preserve"> </w:t>
      </w:r>
      <w:proofErr w:type="spellStart"/>
      <w:r w:rsidR="00823E49" w:rsidRPr="00195A29">
        <w:rPr>
          <w:b w:val="0"/>
          <w:bCs w:val="0"/>
        </w:rPr>
        <w:t>positif</w:t>
      </w:r>
      <w:proofErr w:type="spellEnd"/>
      <w:r w:rsidR="00823E49" w:rsidRPr="00195A29">
        <w:rPr>
          <w:b w:val="0"/>
          <w:bCs w:val="0"/>
        </w:rPr>
        <w:t xml:space="preserve"> yang </w:t>
      </w:r>
      <w:proofErr w:type="spellStart"/>
      <w:r w:rsidR="00823E49" w:rsidRPr="00195A29">
        <w:rPr>
          <w:b w:val="0"/>
          <w:bCs w:val="0"/>
        </w:rPr>
        <w:t>berlaku</w:t>
      </w:r>
      <w:proofErr w:type="spellEnd"/>
      <w:r w:rsidR="00823E49" w:rsidRPr="00195A29">
        <w:rPr>
          <w:b w:val="0"/>
          <w:bCs w:val="0"/>
        </w:rPr>
        <w:t xml:space="preserve"> di Indonesia, </w:t>
      </w:r>
      <w:proofErr w:type="spellStart"/>
      <w:r w:rsidR="00094164" w:rsidRPr="00195A29">
        <w:rPr>
          <w:b w:val="0"/>
          <w:bCs w:val="0"/>
        </w:rPr>
        <w:t>Pencurian</w:t>
      </w:r>
      <w:proofErr w:type="spellEnd"/>
      <w:r w:rsidR="00094164" w:rsidRPr="00195A29">
        <w:rPr>
          <w:b w:val="0"/>
          <w:bCs w:val="0"/>
        </w:rPr>
        <w:t xml:space="preserve"> </w:t>
      </w:r>
      <w:proofErr w:type="spellStart"/>
      <w:r w:rsidR="00094164" w:rsidRPr="00195A29">
        <w:rPr>
          <w:b w:val="0"/>
          <w:bCs w:val="0"/>
        </w:rPr>
        <w:t>dalam</w:t>
      </w:r>
      <w:proofErr w:type="spellEnd"/>
      <w:r w:rsidR="00094164" w:rsidRPr="00195A29">
        <w:rPr>
          <w:b w:val="0"/>
          <w:bCs w:val="0"/>
        </w:rPr>
        <w:t xml:space="preserve"> </w:t>
      </w:r>
      <w:proofErr w:type="spellStart"/>
      <w:r w:rsidR="00094164" w:rsidRPr="00195A29">
        <w:rPr>
          <w:b w:val="0"/>
          <w:bCs w:val="0"/>
        </w:rPr>
        <w:t>ruang</w:t>
      </w:r>
      <w:proofErr w:type="spellEnd"/>
      <w:r w:rsidR="00094164" w:rsidRPr="00195A29">
        <w:rPr>
          <w:b w:val="0"/>
          <w:bCs w:val="0"/>
        </w:rPr>
        <w:t xml:space="preserve"> </w:t>
      </w:r>
      <w:proofErr w:type="spellStart"/>
      <w:r w:rsidR="00094164" w:rsidRPr="00195A29">
        <w:rPr>
          <w:b w:val="0"/>
          <w:bCs w:val="0"/>
        </w:rPr>
        <w:t>lingkup</w:t>
      </w:r>
      <w:proofErr w:type="spellEnd"/>
      <w:r w:rsidR="00094164" w:rsidRPr="00195A29">
        <w:rPr>
          <w:b w:val="0"/>
          <w:bCs w:val="0"/>
        </w:rPr>
        <w:t xml:space="preserve"> </w:t>
      </w:r>
      <w:proofErr w:type="spellStart"/>
      <w:r w:rsidR="00094164" w:rsidRPr="00195A29">
        <w:rPr>
          <w:b w:val="0"/>
          <w:bCs w:val="0"/>
        </w:rPr>
        <w:t>keluarga</w:t>
      </w:r>
      <w:proofErr w:type="spellEnd"/>
      <w:r w:rsidR="00094164" w:rsidRPr="00195A29">
        <w:rPr>
          <w:b w:val="0"/>
          <w:bCs w:val="0"/>
        </w:rPr>
        <w:t xml:space="preserve"> </w:t>
      </w:r>
      <w:proofErr w:type="spellStart"/>
      <w:r w:rsidR="00094164" w:rsidRPr="00195A29">
        <w:rPr>
          <w:b w:val="0"/>
          <w:bCs w:val="0"/>
        </w:rPr>
        <w:t>tercantum</w:t>
      </w:r>
      <w:proofErr w:type="spellEnd"/>
      <w:r w:rsidR="00094164" w:rsidRPr="00195A29">
        <w:rPr>
          <w:b w:val="0"/>
          <w:bCs w:val="0"/>
        </w:rPr>
        <w:t xml:space="preserve"> </w:t>
      </w:r>
      <w:proofErr w:type="spellStart"/>
      <w:r w:rsidR="00094164" w:rsidRPr="00195A29">
        <w:rPr>
          <w:b w:val="0"/>
          <w:bCs w:val="0"/>
        </w:rPr>
        <w:t>dalam</w:t>
      </w:r>
      <w:proofErr w:type="spellEnd"/>
      <w:r w:rsidR="00094164" w:rsidRPr="00195A29">
        <w:rPr>
          <w:b w:val="0"/>
          <w:bCs w:val="0"/>
        </w:rPr>
        <w:t xml:space="preserve"> </w:t>
      </w:r>
      <w:r w:rsidR="00094164" w:rsidRPr="00195A29">
        <w:rPr>
          <w:b w:val="0"/>
        </w:rPr>
        <w:t xml:space="preserve">KUHP </w:t>
      </w:r>
      <w:proofErr w:type="spellStart"/>
      <w:r w:rsidR="00094164" w:rsidRPr="00195A29">
        <w:rPr>
          <w:b w:val="0"/>
        </w:rPr>
        <w:t>Pasal</w:t>
      </w:r>
      <w:proofErr w:type="spellEnd"/>
      <w:r w:rsidR="00094164" w:rsidRPr="00195A29">
        <w:rPr>
          <w:b w:val="0"/>
        </w:rPr>
        <w:t xml:space="preserve"> 367 </w:t>
      </w:r>
      <w:proofErr w:type="spellStart"/>
      <w:r w:rsidR="00094164" w:rsidRPr="00195A29">
        <w:rPr>
          <w:b w:val="0"/>
        </w:rPr>
        <w:t>ayat</w:t>
      </w:r>
      <w:proofErr w:type="spellEnd"/>
      <w:r w:rsidR="00094164" w:rsidRPr="00195A29">
        <w:rPr>
          <w:b w:val="0"/>
        </w:rPr>
        <w:t xml:space="preserve"> 2 (</w:t>
      </w:r>
      <w:proofErr w:type="spellStart"/>
      <w:r w:rsidR="00094164" w:rsidRPr="00195A29">
        <w:rPr>
          <w:b w:val="0"/>
        </w:rPr>
        <w:t>dua</w:t>
      </w:r>
      <w:proofErr w:type="spellEnd"/>
      <w:r w:rsidR="00094164" w:rsidRPr="00195A29">
        <w:rPr>
          <w:b w:val="0"/>
        </w:rPr>
        <w:t xml:space="preserve">) </w:t>
      </w:r>
      <w:proofErr w:type="spellStart"/>
      <w:r w:rsidR="00094164" w:rsidRPr="00195A29">
        <w:rPr>
          <w:b w:val="0"/>
        </w:rPr>
        <w:t>disebutkan</w:t>
      </w:r>
      <w:proofErr w:type="spellEnd"/>
      <w:r w:rsidR="00094164" w:rsidRPr="00195A29">
        <w:rPr>
          <w:b w:val="0"/>
        </w:rPr>
        <w:t xml:space="preserve"> </w:t>
      </w:r>
      <w:proofErr w:type="spellStart"/>
      <w:r w:rsidR="00094164" w:rsidRPr="00195A29">
        <w:rPr>
          <w:b w:val="0"/>
        </w:rPr>
        <w:t>bahwa</w:t>
      </w:r>
      <w:proofErr w:type="spellEnd"/>
      <w:r w:rsidR="00094164" w:rsidRPr="00195A29">
        <w:rPr>
          <w:b w:val="0"/>
        </w:rPr>
        <w:t xml:space="preserve"> </w:t>
      </w:r>
      <w:proofErr w:type="spellStart"/>
      <w:r w:rsidR="00094164" w:rsidRPr="00195A29">
        <w:rPr>
          <w:b w:val="0"/>
        </w:rPr>
        <w:t>pencurian</w:t>
      </w:r>
      <w:proofErr w:type="spellEnd"/>
      <w:r w:rsidR="00094164" w:rsidRPr="00195A29">
        <w:rPr>
          <w:b w:val="0"/>
        </w:rPr>
        <w:t xml:space="preserve"> </w:t>
      </w:r>
      <w:proofErr w:type="spellStart"/>
      <w:r w:rsidR="00094164" w:rsidRPr="00195A29">
        <w:rPr>
          <w:b w:val="0"/>
        </w:rPr>
        <w:lastRenderedPageBreak/>
        <w:t>dalam</w:t>
      </w:r>
      <w:proofErr w:type="spellEnd"/>
      <w:r w:rsidR="00094164" w:rsidRPr="00195A29">
        <w:rPr>
          <w:b w:val="0"/>
        </w:rPr>
        <w:t xml:space="preserve"> </w:t>
      </w:r>
      <w:proofErr w:type="spellStart"/>
      <w:r w:rsidR="00094164" w:rsidRPr="00195A29">
        <w:rPr>
          <w:b w:val="0"/>
        </w:rPr>
        <w:t>keluarga</w:t>
      </w:r>
      <w:proofErr w:type="spellEnd"/>
      <w:r w:rsidR="00094164" w:rsidRPr="00195A29">
        <w:rPr>
          <w:b w:val="0"/>
        </w:rPr>
        <w:t xml:space="preserve"> </w:t>
      </w:r>
      <w:proofErr w:type="spellStart"/>
      <w:r w:rsidR="00094164" w:rsidRPr="00195A29">
        <w:rPr>
          <w:b w:val="0"/>
        </w:rPr>
        <w:t>merupakan</w:t>
      </w:r>
      <w:proofErr w:type="spellEnd"/>
      <w:r w:rsidR="00094164" w:rsidRPr="00195A29">
        <w:rPr>
          <w:b w:val="0"/>
        </w:rPr>
        <w:t xml:space="preserve"> salah </w:t>
      </w:r>
      <w:proofErr w:type="spellStart"/>
      <w:r w:rsidR="00094164" w:rsidRPr="00195A29">
        <w:rPr>
          <w:b w:val="0"/>
        </w:rPr>
        <w:t>satu</w:t>
      </w:r>
      <w:proofErr w:type="spellEnd"/>
      <w:r w:rsidR="00094164" w:rsidRPr="00195A29">
        <w:rPr>
          <w:b w:val="0"/>
        </w:rPr>
        <w:t xml:space="preserve"> </w:t>
      </w:r>
      <w:proofErr w:type="spellStart"/>
      <w:r w:rsidR="00094164" w:rsidRPr="00195A29">
        <w:rPr>
          <w:b w:val="0"/>
        </w:rPr>
        <w:t>bagian</w:t>
      </w:r>
      <w:proofErr w:type="spellEnd"/>
      <w:r w:rsidR="00094164" w:rsidRPr="00195A29">
        <w:rPr>
          <w:b w:val="0"/>
        </w:rPr>
        <w:t xml:space="preserve"> </w:t>
      </w:r>
      <w:proofErr w:type="spellStart"/>
      <w:r w:rsidR="00094164" w:rsidRPr="00195A29">
        <w:rPr>
          <w:b w:val="0"/>
        </w:rPr>
        <w:t>dari</w:t>
      </w:r>
      <w:proofErr w:type="spellEnd"/>
      <w:r w:rsidR="00094164" w:rsidRPr="00195A29">
        <w:rPr>
          <w:b w:val="0"/>
        </w:rPr>
        <w:t xml:space="preserve"> </w:t>
      </w:r>
      <w:proofErr w:type="spellStart"/>
      <w:r w:rsidR="00094164" w:rsidRPr="00195A29">
        <w:rPr>
          <w:b w:val="0"/>
        </w:rPr>
        <w:t>delik</w:t>
      </w:r>
      <w:proofErr w:type="spellEnd"/>
      <w:r w:rsidR="00094164" w:rsidRPr="00195A29">
        <w:rPr>
          <w:b w:val="0"/>
        </w:rPr>
        <w:t xml:space="preserve"> </w:t>
      </w:r>
      <w:proofErr w:type="spellStart"/>
      <w:r w:rsidR="00094164" w:rsidRPr="00195A29">
        <w:rPr>
          <w:b w:val="0"/>
        </w:rPr>
        <w:t>aduan</w:t>
      </w:r>
      <w:proofErr w:type="spellEnd"/>
      <w:r w:rsidRPr="00195A29">
        <w:rPr>
          <w:b w:val="0"/>
        </w:rPr>
        <w:t xml:space="preserve"> </w:t>
      </w:r>
      <w:r w:rsidR="00094164" w:rsidRPr="00195A29">
        <w:rPr>
          <w:b w:val="0"/>
        </w:rPr>
        <w:t>(</w:t>
      </w:r>
      <w:proofErr w:type="spellStart"/>
      <w:r w:rsidR="00094164" w:rsidRPr="00195A29">
        <w:rPr>
          <w:b w:val="0"/>
        </w:rPr>
        <w:t>klacht</w:t>
      </w:r>
      <w:proofErr w:type="spellEnd"/>
      <w:r w:rsidR="00094164" w:rsidRPr="00195A29">
        <w:rPr>
          <w:b w:val="0"/>
        </w:rPr>
        <w:t xml:space="preserve"> delict).</w:t>
      </w:r>
      <w:r w:rsidR="00333540" w:rsidRPr="00195A29">
        <w:rPr>
          <w:b w:val="0"/>
          <w:bCs w:val="0"/>
        </w:rPr>
        <w:t xml:space="preserve"> </w:t>
      </w:r>
      <w:proofErr w:type="spellStart"/>
      <w:r w:rsidR="006E4D83" w:rsidRPr="00195A29">
        <w:rPr>
          <w:b w:val="0"/>
        </w:rPr>
        <w:t>Terhadap</w:t>
      </w:r>
      <w:proofErr w:type="spellEnd"/>
      <w:r w:rsidR="006E4D83" w:rsidRPr="00195A29">
        <w:rPr>
          <w:b w:val="0"/>
        </w:rPr>
        <w:t xml:space="preserve"> orang </w:t>
      </w:r>
      <w:proofErr w:type="spellStart"/>
      <w:r w:rsidR="006E4D83" w:rsidRPr="00195A29">
        <w:rPr>
          <w:b w:val="0"/>
        </w:rPr>
        <w:t>tua</w:t>
      </w:r>
      <w:proofErr w:type="spellEnd"/>
      <w:r w:rsidR="006E4D83" w:rsidRPr="00195A29">
        <w:rPr>
          <w:b w:val="0"/>
        </w:rPr>
        <w:t xml:space="preserve"> </w:t>
      </w:r>
      <w:proofErr w:type="spellStart"/>
      <w:r w:rsidR="006E4D83" w:rsidRPr="00195A29">
        <w:rPr>
          <w:b w:val="0"/>
        </w:rPr>
        <w:t>sebagai</w:t>
      </w:r>
      <w:proofErr w:type="spellEnd"/>
      <w:r w:rsidR="006E4D83" w:rsidRPr="00195A29">
        <w:rPr>
          <w:b w:val="0"/>
        </w:rPr>
        <w:t xml:space="preserve"> </w:t>
      </w:r>
      <w:proofErr w:type="spellStart"/>
      <w:r w:rsidR="006E4D83" w:rsidRPr="00195A29">
        <w:rPr>
          <w:b w:val="0"/>
        </w:rPr>
        <w:t>kepala</w:t>
      </w:r>
      <w:proofErr w:type="spellEnd"/>
      <w:r w:rsidR="006E4D83" w:rsidRPr="00195A29">
        <w:rPr>
          <w:b w:val="0"/>
        </w:rPr>
        <w:t xml:space="preserve"> </w:t>
      </w:r>
      <w:proofErr w:type="spellStart"/>
      <w:r w:rsidR="006E4D83" w:rsidRPr="00195A29">
        <w:rPr>
          <w:b w:val="0"/>
        </w:rPr>
        <w:t>keluarga</w:t>
      </w:r>
      <w:proofErr w:type="spellEnd"/>
      <w:r w:rsidR="006E4D83" w:rsidRPr="00195A29">
        <w:rPr>
          <w:b w:val="0"/>
        </w:rPr>
        <w:t xml:space="preserve"> </w:t>
      </w:r>
      <w:proofErr w:type="spellStart"/>
      <w:r w:rsidR="006E4D83" w:rsidRPr="00195A29">
        <w:rPr>
          <w:b w:val="0"/>
        </w:rPr>
        <w:t>hendaknya</w:t>
      </w:r>
      <w:proofErr w:type="spellEnd"/>
      <w:r w:rsidR="006E4D83" w:rsidRPr="00195A29">
        <w:rPr>
          <w:b w:val="0"/>
        </w:rPr>
        <w:t xml:space="preserve"> </w:t>
      </w:r>
      <w:proofErr w:type="spellStart"/>
      <w:r w:rsidR="006E4D83" w:rsidRPr="00195A29">
        <w:rPr>
          <w:b w:val="0"/>
        </w:rPr>
        <w:t>memberikan</w:t>
      </w:r>
      <w:proofErr w:type="spellEnd"/>
      <w:r w:rsidR="006E4D83" w:rsidRPr="00195A29">
        <w:rPr>
          <w:b w:val="0"/>
        </w:rPr>
        <w:t xml:space="preserve"> </w:t>
      </w:r>
      <w:proofErr w:type="spellStart"/>
      <w:r w:rsidR="006E4D83" w:rsidRPr="00195A29">
        <w:rPr>
          <w:b w:val="0"/>
        </w:rPr>
        <w:t>bimbingan</w:t>
      </w:r>
      <w:proofErr w:type="spellEnd"/>
      <w:r w:rsidR="006E4D83" w:rsidRPr="00195A29">
        <w:rPr>
          <w:b w:val="0"/>
        </w:rPr>
        <w:t xml:space="preserve"> moral dan </w:t>
      </w:r>
      <w:proofErr w:type="spellStart"/>
      <w:r w:rsidR="006E4D83" w:rsidRPr="00195A29">
        <w:rPr>
          <w:b w:val="0"/>
        </w:rPr>
        <w:t>perhatian</w:t>
      </w:r>
      <w:proofErr w:type="spellEnd"/>
      <w:r w:rsidR="006E4D83" w:rsidRPr="00195A29">
        <w:rPr>
          <w:b w:val="0"/>
        </w:rPr>
        <w:t xml:space="preserve"> </w:t>
      </w:r>
      <w:proofErr w:type="spellStart"/>
      <w:r w:rsidR="006E4D83" w:rsidRPr="00195A29">
        <w:rPr>
          <w:b w:val="0"/>
        </w:rPr>
        <w:t>kepada</w:t>
      </w:r>
      <w:proofErr w:type="spellEnd"/>
      <w:r w:rsidR="006E4D83" w:rsidRPr="00195A29">
        <w:rPr>
          <w:b w:val="0"/>
        </w:rPr>
        <w:t xml:space="preserve"> </w:t>
      </w:r>
      <w:proofErr w:type="spellStart"/>
      <w:r w:rsidR="006E4D83" w:rsidRPr="00195A29">
        <w:rPr>
          <w:b w:val="0"/>
        </w:rPr>
        <w:t>anggota</w:t>
      </w:r>
      <w:proofErr w:type="spellEnd"/>
      <w:r w:rsidR="006E4D83" w:rsidRPr="00195A29">
        <w:rPr>
          <w:b w:val="0"/>
        </w:rPr>
        <w:t xml:space="preserve"> </w:t>
      </w:r>
      <w:proofErr w:type="spellStart"/>
      <w:r w:rsidR="006E4D83" w:rsidRPr="00195A29">
        <w:rPr>
          <w:b w:val="0"/>
        </w:rPr>
        <w:t>keluarga</w:t>
      </w:r>
      <w:proofErr w:type="spellEnd"/>
      <w:r w:rsidR="006E4D83" w:rsidRPr="00195A29">
        <w:rPr>
          <w:b w:val="0"/>
        </w:rPr>
        <w:t xml:space="preserve"> agar, </w:t>
      </w:r>
      <w:proofErr w:type="spellStart"/>
      <w:r w:rsidR="006E4D83" w:rsidRPr="00195A29">
        <w:rPr>
          <w:b w:val="0"/>
        </w:rPr>
        <w:t>setiap</w:t>
      </w:r>
      <w:proofErr w:type="spellEnd"/>
      <w:r w:rsidR="006E4D83" w:rsidRPr="00195A29">
        <w:rPr>
          <w:b w:val="0"/>
        </w:rPr>
        <w:t xml:space="preserve"> </w:t>
      </w:r>
      <w:proofErr w:type="spellStart"/>
      <w:r w:rsidR="006E4D83" w:rsidRPr="00195A29">
        <w:rPr>
          <w:b w:val="0"/>
        </w:rPr>
        <w:t>anggota</w:t>
      </w:r>
      <w:proofErr w:type="spellEnd"/>
      <w:r w:rsidR="006E4D83" w:rsidRPr="00195A29">
        <w:rPr>
          <w:b w:val="0"/>
        </w:rPr>
        <w:t xml:space="preserve"> </w:t>
      </w:r>
      <w:proofErr w:type="spellStart"/>
      <w:r w:rsidR="006E4D83" w:rsidRPr="00195A29">
        <w:rPr>
          <w:b w:val="0"/>
        </w:rPr>
        <w:t>keluarga</w:t>
      </w:r>
      <w:proofErr w:type="spellEnd"/>
      <w:r w:rsidR="006E4D83" w:rsidRPr="00195A29">
        <w:rPr>
          <w:b w:val="0"/>
        </w:rPr>
        <w:t xml:space="preserve"> </w:t>
      </w:r>
      <w:proofErr w:type="spellStart"/>
      <w:r w:rsidR="006E4D83" w:rsidRPr="00195A29">
        <w:rPr>
          <w:b w:val="0"/>
        </w:rPr>
        <w:t>mengetahui</w:t>
      </w:r>
      <w:proofErr w:type="spellEnd"/>
      <w:r w:rsidR="006E4D83" w:rsidRPr="00195A29">
        <w:rPr>
          <w:b w:val="0"/>
        </w:rPr>
        <w:t xml:space="preserve"> </w:t>
      </w:r>
      <w:proofErr w:type="spellStart"/>
      <w:r w:rsidR="006E4D83" w:rsidRPr="00195A29">
        <w:rPr>
          <w:b w:val="0"/>
        </w:rPr>
        <w:t>berbuat</w:t>
      </w:r>
      <w:proofErr w:type="spellEnd"/>
      <w:r w:rsidR="006E4D83" w:rsidRPr="00195A29">
        <w:rPr>
          <w:b w:val="0"/>
        </w:rPr>
        <w:t xml:space="preserve"> </w:t>
      </w:r>
      <w:proofErr w:type="spellStart"/>
      <w:r w:rsidR="006E4D83" w:rsidRPr="00195A29">
        <w:rPr>
          <w:b w:val="0"/>
        </w:rPr>
        <w:t>sesuatu</w:t>
      </w:r>
      <w:proofErr w:type="spellEnd"/>
      <w:r w:rsidR="006E4D83" w:rsidRPr="00195A29">
        <w:rPr>
          <w:b w:val="0"/>
        </w:rPr>
        <w:t xml:space="preserve"> dan </w:t>
      </w:r>
      <w:proofErr w:type="spellStart"/>
      <w:r w:rsidR="006E4D83" w:rsidRPr="00195A29">
        <w:rPr>
          <w:b w:val="0"/>
        </w:rPr>
        <w:t>tidak</w:t>
      </w:r>
      <w:proofErr w:type="spellEnd"/>
      <w:r w:rsidR="006E4D83" w:rsidRPr="00195A29">
        <w:rPr>
          <w:b w:val="0"/>
        </w:rPr>
        <w:t xml:space="preserve"> </w:t>
      </w:r>
      <w:proofErr w:type="spellStart"/>
      <w:r w:rsidR="006E4D83" w:rsidRPr="00195A29">
        <w:rPr>
          <w:b w:val="0"/>
        </w:rPr>
        <w:t>melakukan</w:t>
      </w:r>
      <w:proofErr w:type="spellEnd"/>
      <w:r w:rsidR="006E4D83" w:rsidRPr="00195A29">
        <w:rPr>
          <w:b w:val="0"/>
        </w:rPr>
        <w:t xml:space="preserve"> </w:t>
      </w:r>
      <w:proofErr w:type="spellStart"/>
      <w:r w:rsidR="006E4D83" w:rsidRPr="00195A29">
        <w:rPr>
          <w:b w:val="0"/>
        </w:rPr>
        <w:t>kejahatan</w:t>
      </w:r>
      <w:proofErr w:type="spellEnd"/>
      <w:r w:rsidR="006E4D83" w:rsidRPr="00195A29">
        <w:rPr>
          <w:b w:val="0"/>
        </w:rPr>
        <w:t xml:space="preserve">, dan </w:t>
      </w:r>
      <w:proofErr w:type="spellStart"/>
      <w:r w:rsidR="006E4D83" w:rsidRPr="00195A29">
        <w:rPr>
          <w:b w:val="0"/>
        </w:rPr>
        <w:t>sebaliknya</w:t>
      </w:r>
      <w:proofErr w:type="spellEnd"/>
      <w:r w:rsidR="006E4D83" w:rsidRPr="00195A29">
        <w:rPr>
          <w:b w:val="0"/>
        </w:rPr>
        <w:t xml:space="preserve"> </w:t>
      </w:r>
      <w:proofErr w:type="spellStart"/>
      <w:r w:rsidR="006E4D83" w:rsidRPr="00195A29">
        <w:rPr>
          <w:b w:val="0"/>
        </w:rPr>
        <w:t>orangtua</w:t>
      </w:r>
      <w:proofErr w:type="spellEnd"/>
      <w:r w:rsidR="006E4D83" w:rsidRPr="00195A29">
        <w:rPr>
          <w:b w:val="0"/>
        </w:rPr>
        <w:t xml:space="preserve"> </w:t>
      </w:r>
      <w:proofErr w:type="spellStart"/>
      <w:r w:rsidR="006E4D83" w:rsidRPr="00195A29">
        <w:rPr>
          <w:b w:val="0"/>
        </w:rPr>
        <w:t>lebih</w:t>
      </w:r>
      <w:proofErr w:type="spellEnd"/>
      <w:r w:rsidR="006E4D83" w:rsidRPr="00195A29">
        <w:rPr>
          <w:b w:val="0"/>
        </w:rPr>
        <w:t xml:space="preserve"> </w:t>
      </w:r>
      <w:proofErr w:type="spellStart"/>
      <w:r w:rsidR="006E4D83" w:rsidRPr="00195A29">
        <w:rPr>
          <w:b w:val="0"/>
        </w:rPr>
        <w:t>cermat</w:t>
      </w:r>
      <w:proofErr w:type="spellEnd"/>
      <w:r w:rsidR="006E4D83" w:rsidRPr="00195A29">
        <w:rPr>
          <w:b w:val="0"/>
        </w:rPr>
        <w:t xml:space="preserve">/ </w:t>
      </w:r>
      <w:proofErr w:type="spellStart"/>
      <w:r w:rsidR="006E4D83" w:rsidRPr="00195A29">
        <w:rPr>
          <w:b w:val="0"/>
        </w:rPr>
        <w:t>memperhatikan</w:t>
      </w:r>
      <w:proofErr w:type="spellEnd"/>
      <w:r w:rsidR="006E4D83" w:rsidRPr="00195A29">
        <w:rPr>
          <w:b w:val="0"/>
        </w:rPr>
        <w:t xml:space="preserve"> </w:t>
      </w:r>
      <w:proofErr w:type="spellStart"/>
      <w:r w:rsidR="006E4D83" w:rsidRPr="00195A29">
        <w:rPr>
          <w:b w:val="0"/>
        </w:rPr>
        <w:t>jiwa</w:t>
      </w:r>
      <w:proofErr w:type="spellEnd"/>
      <w:r w:rsidR="006E4D83" w:rsidRPr="00195A29">
        <w:rPr>
          <w:b w:val="0"/>
        </w:rPr>
        <w:t xml:space="preserve"> </w:t>
      </w:r>
      <w:proofErr w:type="spellStart"/>
      <w:r w:rsidR="006E4D83" w:rsidRPr="00195A29">
        <w:rPr>
          <w:b w:val="0"/>
        </w:rPr>
        <w:t>keluarga</w:t>
      </w:r>
      <w:proofErr w:type="spellEnd"/>
      <w:r w:rsidR="006E4D83" w:rsidRPr="00195A29">
        <w:rPr>
          <w:b w:val="0"/>
        </w:rPr>
        <w:t xml:space="preserve"> agar </w:t>
      </w:r>
      <w:proofErr w:type="spellStart"/>
      <w:r w:rsidR="006E4D83" w:rsidRPr="00195A29">
        <w:rPr>
          <w:b w:val="0"/>
        </w:rPr>
        <w:t>sampai</w:t>
      </w:r>
      <w:proofErr w:type="spellEnd"/>
      <w:r w:rsidR="006E4D83" w:rsidRPr="00195A29">
        <w:rPr>
          <w:b w:val="0"/>
        </w:rPr>
        <w:t xml:space="preserve"> </w:t>
      </w:r>
      <w:proofErr w:type="spellStart"/>
      <w:r w:rsidR="006E4D83" w:rsidRPr="00195A29">
        <w:rPr>
          <w:b w:val="0"/>
        </w:rPr>
        <w:t>tidak</w:t>
      </w:r>
      <w:proofErr w:type="spellEnd"/>
      <w:r w:rsidR="006E4D83" w:rsidRPr="00195A29">
        <w:rPr>
          <w:b w:val="0"/>
        </w:rPr>
        <w:t xml:space="preserve"> </w:t>
      </w:r>
      <w:proofErr w:type="spellStart"/>
      <w:r w:rsidR="006E4D83" w:rsidRPr="00195A29">
        <w:rPr>
          <w:b w:val="0"/>
        </w:rPr>
        <w:t>terjadi</w:t>
      </w:r>
      <w:proofErr w:type="spellEnd"/>
      <w:r w:rsidR="006E4D83" w:rsidRPr="00195A29">
        <w:rPr>
          <w:b w:val="0"/>
        </w:rPr>
        <w:t xml:space="preserve"> </w:t>
      </w:r>
      <w:proofErr w:type="spellStart"/>
      <w:r w:rsidR="006E4D83" w:rsidRPr="00195A29">
        <w:rPr>
          <w:b w:val="0"/>
        </w:rPr>
        <w:t>hal</w:t>
      </w:r>
      <w:proofErr w:type="spellEnd"/>
      <w:r w:rsidR="006E4D83" w:rsidRPr="00195A29">
        <w:rPr>
          <w:b w:val="0"/>
        </w:rPr>
        <w:t xml:space="preserve">- </w:t>
      </w:r>
      <w:proofErr w:type="spellStart"/>
      <w:r w:rsidR="006E4D83" w:rsidRPr="00195A29">
        <w:rPr>
          <w:b w:val="0"/>
        </w:rPr>
        <w:t>hal</w:t>
      </w:r>
      <w:proofErr w:type="spellEnd"/>
      <w:r w:rsidR="006E4D83" w:rsidRPr="00195A29">
        <w:rPr>
          <w:b w:val="0"/>
        </w:rPr>
        <w:t xml:space="preserve"> yang </w:t>
      </w:r>
      <w:proofErr w:type="spellStart"/>
      <w:r w:rsidR="006E4D83" w:rsidRPr="00195A29">
        <w:rPr>
          <w:b w:val="0"/>
        </w:rPr>
        <w:t>tidak</w:t>
      </w:r>
      <w:proofErr w:type="spellEnd"/>
      <w:r w:rsidR="006E4D83" w:rsidRPr="00195A29">
        <w:rPr>
          <w:b w:val="0"/>
        </w:rPr>
        <w:t xml:space="preserve"> </w:t>
      </w:r>
      <w:proofErr w:type="spellStart"/>
      <w:r w:rsidR="006E4D83" w:rsidRPr="00195A29">
        <w:rPr>
          <w:b w:val="0"/>
        </w:rPr>
        <w:t>diinginkan</w:t>
      </w:r>
      <w:proofErr w:type="spellEnd"/>
      <w:r w:rsidR="006E4D83" w:rsidRPr="00195A29">
        <w:rPr>
          <w:b w:val="0"/>
          <w:bCs w:val="0"/>
        </w:rPr>
        <w:t xml:space="preserve">. </w:t>
      </w:r>
      <w:proofErr w:type="spellStart"/>
      <w:r w:rsidR="006E4D83" w:rsidRPr="00195A29">
        <w:rPr>
          <w:b w:val="0"/>
        </w:rPr>
        <w:t>Diperlukan</w:t>
      </w:r>
      <w:proofErr w:type="spellEnd"/>
      <w:r w:rsidR="006E4D83" w:rsidRPr="00195A29">
        <w:rPr>
          <w:b w:val="0"/>
        </w:rPr>
        <w:t xml:space="preserve"> </w:t>
      </w:r>
      <w:proofErr w:type="spellStart"/>
      <w:r w:rsidR="006E4D83" w:rsidRPr="00195A29">
        <w:rPr>
          <w:b w:val="0"/>
        </w:rPr>
        <w:t>adanya</w:t>
      </w:r>
      <w:proofErr w:type="spellEnd"/>
      <w:r w:rsidR="006E4D83" w:rsidRPr="00195A29">
        <w:rPr>
          <w:b w:val="0"/>
        </w:rPr>
        <w:t xml:space="preserve"> </w:t>
      </w:r>
      <w:proofErr w:type="spellStart"/>
      <w:r w:rsidR="006E4D83" w:rsidRPr="00195A29">
        <w:rPr>
          <w:b w:val="0"/>
        </w:rPr>
        <w:t>materi</w:t>
      </w:r>
      <w:proofErr w:type="spellEnd"/>
      <w:r w:rsidR="006E4D83" w:rsidRPr="00195A29">
        <w:rPr>
          <w:b w:val="0"/>
        </w:rPr>
        <w:t xml:space="preserve"> </w:t>
      </w:r>
      <w:proofErr w:type="spellStart"/>
      <w:r w:rsidR="006E4D83" w:rsidRPr="00195A29">
        <w:rPr>
          <w:b w:val="0"/>
        </w:rPr>
        <w:t>hukum</w:t>
      </w:r>
      <w:proofErr w:type="spellEnd"/>
      <w:r w:rsidR="006E4D83" w:rsidRPr="00195A29">
        <w:rPr>
          <w:b w:val="0"/>
        </w:rPr>
        <w:t xml:space="preserve"> yang </w:t>
      </w:r>
      <w:proofErr w:type="spellStart"/>
      <w:r w:rsidR="006E4D83" w:rsidRPr="00195A29">
        <w:rPr>
          <w:b w:val="0"/>
        </w:rPr>
        <w:t>terkandung</w:t>
      </w:r>
      <w:proofErr w:type="spellEnd"/>
      <w:r w:rsidR="006E4D83" w:rsidRPr="00195A29">
        <w:rPr>
          <w:b w:val="0"/>
        </w:rPr>
        <w:t xml:space="preserve"> </w:t>
      </w:r>
      <w:proofErr w:type="spellStart"/>
      <w:r w:rsidR="006E4D83" w:rsidRPr="00195A29">
        <w:rPr>
          <w:b w:val="0"/>
        </w:rPr>
        <w:t>dalam</w:t>
      </w:r>
      <w:proofErr w:type="spellEnd"/>
      <w:r w:rsidR="006E4D83" w:rsidRPr="00195A29">
        <w:rPr>
          <w:b w:val="0"/>
        </w:rPr>
        <w:t xml:space="preserve"> </w:t>
      </w:r>
      <w:proofErr w:type="spellStart"/>
      <w:r w:rsidR="006E4D83" w:rsidRPr="00195A29">
        <w:rPr>
          <w:b w:val="0"/>
        </w:rPr>
        <w:t>Pasal</w:t>
      </w:r>
      <w:proofErr w:type="spellEnd"/>
      <w:r w:rsidR="006E4D83" w:rsidRPr="00195A29">
        <w:rPr>
          <w:b w:val="0"/>
        </w:rPr>
        <w:t xml:space="preserve"> 367 KUHP </w:t>
      </w:r>
      <w:proofErr w:type="spellStart"/>
      <w:r w:rsidR="006E4D83" w:rsidRPr="00195A29">
        <w:rPr>
          <w:b w:val="0"/>
        </w:rPr>
        <w:t>perlu</w:t>
      </w:r>
      <w:proofErr w:type="spellEnd"/>
      <w:r w:rsidR="006E4D83" w:rsidRPr="00195A29">
        <w:rPr>
          <w:b w:val="0"/>
        </w:rPr>
        <w:t xml:space="preserve"> </w:t>
      </w:r>
      <w:proofErr w:type="spellStart"/>
      <w:r w:rsidR="006E4D83" w:rsidRPr="00195A29">
        <w:rPr>
          <w:b w:val="0"/>
        </w:rPr>
        <w:t>diakomodir</w:t>
      </w:r>
      <w:proofErr w:type="spellEnd"/>
      <w:r w:rsidR="006E4D83" w:rsidRPr="00195A29">
        <w:rPr>
          <w:b w:val="0"/>
        </w:rPr>
        <w:t xml:space="preserve"> </w:t>
      </w:r>
      <w:proofErr w:type="spellStart"/>
      <w:r w:rsidR="006E4D83" w:rsidRPr="00195A29">
        <w:rPr>
          <w:b w:val="0"/>
        </w:rPr>
        <w:t>dalam</w:t>
      </w:r>
      <w:proofErr w:type="spellEnd"/>
      <w:r w:rsidR="006E4D83" w:rsidRPr="00195A29">
        <w:rPr>
          <w:b w:val="0"/>
        </w:rPr>
        <w:t xml:space="preserve"> </w:t>
      </w:r>
      <w:proofErr w:type="spellStart"/>
      <w:r w:rsidR="006E4D83" w:rsidRPr="00195A29">
        <w:rPr>
          <w:b w:val="0"/>
        </w:rPr>
        <w:t>penyusunan</w:t>
      </w:r>
      <w:proofErr w:type="spellEnd"/>
      <w:r w:rsidR="006E4D83" w:rsidRPr="00195A29">
        <w:rPr>
          <w:b w:val="0"/>
        </w:rPr>
        <w:t xml:space="preserve"> KUHP Nasional </w:t>
      </w:r>
      <w:proofErr w:type="spellStart"/>
      <w:r w:rsidR="006E4D83" w:rsidRPr="00195A29">
        <w:rPr>
          <w:b w:val="0"/>
        </w:rPr>
        <w:t>dengan</w:t>
      </w:r>
      <w:proofErr w:type="spellEnd"/>
      <w:r w:rsidR="006E4D83" w:rsidRPr="00195A29">
        <w:rPr>
          <w:b w:val="0"/>
        </w:rPr>
        <w:t xml:space="preserve"> </w:t>
      </w:r>
      <w:proofErr w:type="spellStart"/>
      <w:r w:rsidR="006E4D83" w:rsidRPr="00195A29">
        <w:rPr>
          <w:b w:val="0"/>
        </w:rPr>
        <w:t>rumusan</w:t>
      </w:r>
      <w:proofErr w:type="spellEnd"/>
      <w:r w:rsidR="006E4D83" w:rsidRPr="00195A29">
        <w:rPr>
          <w:b w:val="0"/>
        </w:rPr>
        <w:t xml:space="preserve"> yang </w:t>
      </w:r>
      <w:proofErr w:type="spellStart"/>
      <w:r w:rsidR="006E4D83" w:rsidRPr="00195A29">
        <w:rPr>
          <w:b w:val="0"/>
        </w:rPr>
        <w:t>padat</w:t>
      </w:r>
      <w:proofErr w:type="spellEnd"/>
      <w:r w:rsidR="006E4D83" w:rsidRPr="00195A29">
        <w:rPr>
          <w:b w:val="0"/>
        </w:rPr>
        <w:t xml:space="preserve">, </w:t>
      </w:r>
      <w:proofErr w:type="spellStart"/>
      <w:r w:rsidR="006E4D83" w:rsidRPr="00195A29">
        <w:rPr>
          <w:b w:val="0"/>
        </w:rPr>
        <w:t>sederhana</w:t>
      </w:r>
      <w:proofErr w:type="spellEnd"/>
      <w:r w:rsidR="006E4D83" w:rsidRPr="00195A29">
        <w:rPr>
          <w:b w:val="0"/>
        </w:rPr>
        <w:t xml:space="preserve"> dan </w:t>
      </w:r>
      <w:proofErr w:type="spellStart"/>
      <w:r w:rsidR="006E4D83" w:rsidRPr="00195A29">
        <w:rPr>
          <w:b w:val="0"/>
        </w:rPr>
        <w:t>mampu</w:t>
      </w:r>
      <w:proofErr w:type="spellEnd"/>
      <w:r w:rsidR="006E4D83" w:rsidRPr="00195A29">
        <w:rPr>
          <w:b w:val="0"/>
        </w:rPr>
        <w:t xml:space="preserve"> </w:t>
      </w:r>
      <w:proofErr w:type="spellStart"/>
      <w:r w:rsidR="006E4D83" w:rsidRPr="00195A29">
        <w:rPr>
          <w:b w:val="0"/>
        </w:rPr>
        <w:t>menampung</w:t>
      </w:r>
      <w:proofErr w:type="spellEnd"/>
      <w:r w:rsidR="006E4D83" w:rsidRPr="00195A29">
        <w:rPr>
          <w:b w:val="0"/>
        </w:rPr>
        <w:t xml:space="preserve"> </w:t>
      </w:r>
      <w:proofErr w:type="spellStart"/>
      <w:r w:rsidR="006E4D83" w:rsidRPr="00195A29">
        <w:rPr>
          <w:b w:val="0"/>
        </w:rPr>
        <w:t>kebutuhan</w:t>
      </w:r>
      <w:proofErr w:type="spellEnd"/>
      <w:r w:rsidR="006E4D83" w:rsidRPr="00195A29">
        <w:rPr>
          <w:b w:val="0"/>
        </w:rPr>
        <w:t xml:space="preserve"> </w:t>
      </w:r>
      <w:proofErr w:type="spellStart"/>
      <w:r w:rsidR="006E4D83" w:rsidRPr="00195A29">
        <w:rPr>
          <w:b w:val="0"/>
        </w:rPr>
        <w:t>masyarakat</w:t>
      </w:r>
      <w:proofErr w:type="spellEnd"/>
      <w:r w:rsidR="006E4D83" w:rsidRPr="00195A29">
        <w:rPr>
          <w:b w:val="0"/>
        </w:rPr>
        <w:t xml:space="preserve"> yang </w:t>
      </w:r>
      <w:proofErr w:type="spellStart"/>
      <w:r w:rsidR="006E4D83" w:rsidRPr="00195A29">
        <w:rPr>
          <w:b w:val="0"/>
        </w:rPr>
        <w:t>dapat</w:t>
      </w:r>
      <w:proofErr w:type="spellEnd"/>
      <w:r w:rsidR="006E4D83" w:rsidRPr="00195A29">
        <w:rPr>
          <w:b w:val="0"/>
        </w:rPr>
        <w:t xml:space="preserve"> </w:t>
      </w:r>
      <w:proofErr w:type="spellStart"/>
      <w:r w:rsidR="006E4D83" w:rsidRPr="00195A29">
        <w:rPr>
          <w:b w:val="0"/>
        </w:rPr>
        <w:t>memberikan</w:t>
      </w:r>
      <w:proofErr w:type="spellEnd"/>
      <w:r w:rsidR="006E4D83" w:rsidRPr="00195A29">
        <w:rPr>
          <w:b w:val="0"/>
        </w:rPr>
        <w:t xml:space="preserve"> rasa </w:t>
      </w:r>
      <w:proofErr w:type="spellStart"/>
      <w:r w:rsidR="006E4D83" w:rsidRPr="00195A29">
        <w:rPr>
          <w:b w:val="0"/>
        </w:rPr>
        <w:t>adil</w:t>
      </w:r>
      <w:proofErr w:type="spellEnd"/>
      <w:r w:rsidR="006E4D83" w:rsidRPr="00195A29">
        <w:rPr>
          <w:b w:val="0"/>
        </w:rPr>
        <w:t>.</w:t>
      </w:r>
    </w:p>
    <w:p w14:paraId="3E6D0CC0" w14:textId="77777777" w:rsidR="001E7F36" w:rsidRPr="00195A29" w:rsidRDefault="001E7F36" w:rsidP="00195A29">
      <w:pPr>
        <w:pStyle w:val="BodyText"/>
        <w:spacing w:before="10" w:line="360" w:lineRule="auto"/>
      </w:pPr>
    </w:p>
    <w:p w14:paraId="1FCC3EA3" w14:textId="2C2B23CF" w:rsidR="003B3DF4" w:rsidRPr="00195A29" w:rsidRDefault="00572ABE" w:rsidP="00195A29">
      <w:pPr>
        <w:pStyle w:val="Heading1"/>
        <w:spacing w:line="360" w:lineRule="auto"/>
        <w:ind w:left="100"/>
        <w:jc w:val="center"/>
      </w:pPr>
      <w:r w:rsidRPr="00195A29">
        <w:t>DAFTAR PUSTAKA</w:t>
      </w:r>
    </w:p>
    <w:p w14:paraId="56C0D312" w14:textId="77777777" w:rsidR="001A244B" w:rsidRPr="00195A29" w:rsidRDefault="001A244B" w:rsidP="00195A29">
      <w:pPr>
        <w:pStyle w:val="Heading1"/>
        <w:spacing w:line="360" w:lineRule="auto"/>
        <w:ind w:left="100"/>
      </w:pPr>
      <w:proofErr w:type="spellStart"/>
      <w:r w:rsidRPr="00195A29">
        <w:t>Buku</w:t>
      </w:r>
      <w:proofErr w:type="spellEnd"/>
    </w:p>
    <w:p w14:paraId="4B10368A" w14:textId="77777777" w:rsidR="001A244B" w:rsidRPr="00195A29" w:rsidRDefault="00D6694D" w:rsidP="00195A29">
      <w:pPr>
        <w:pStyle w:val="Heading1"/>
        <w:spacing w:line="360" w:lineRule="auto"/>
        <w:ind w:left="100"/>
      </w:pPr>
      <w:proofErr w:type="spellStart"/>
      <w:r w:rsidRPr="00195A29">
        <w:rPr>
          <w:b w:val="0"/>
        </w:rPr>
        <w:t>Moeljatno</w:t>
      </w:r>
      <w:proofErr w:type="spellEnd"/>
      <w:r w:rsidRPr="00195A29">
        <w:rPr>
          <w:b w:val="0"/>
        </w:rPr>
        <w:t xml:space="preserve">, </w:t>
      </w:r>
      <w:proofErr w:type="spellStart"/>
      <w:r w:rsidRPr="00195A29">
        <w:rPr>
          <w:b w:val="0"/>
          <w:i/>
          <w:iCs/>
        </w:rPr>
        <w:t>Perbuatan</w:t>
      </w:r>
      <w:proofErr w:type="spellEnd"/>
      <w:r w:rsidRPr="00195A29">
        <w:rPr>
          <w:b w:val="0"/>
          <w:i/>
          <w:iCs/>
        </w:rPr>
        <w:t xml:space="preserve"> </w:t>
      </w:r>
      <w:proofErr w:type="spellStart"/>
      <w:r w:rsidRPr="00195A29">
        <w:rPr>
          <w:b w:val="0"/>
          <w:i/>
          <w:iCs/>
        </w:rPr>
        <w:t>Pidana</w:t>
      </w:r>
      <w:proofErr w:type="spellEnd"/>
      <w:r w:rsidRPr="00195A29">
        <w:rPr>
          <w:b w:val="0"/>
          <w:i/>
          <w:iCs/>
        </w:rPr>
        <w:t xml:space="preserve"> dan </w:t>
      </w:r>
      <w:proofErr w:type="spellStart"/>
      <w:r w:rsidRPr="00195A29">
        <w:rPr>
          <w:b w:val="0"/>
          <w:i/>
          <w:iCs/>
        </w:rPr>
        <w:t>Pertanggungjawaban</w:t>
      </w:r>
      <w:proofErr w:type="spellEnd"/>
      <w:r w:rsidRPr="00195A29">
        <w:rPr>
          <w:b w:val="0"/>
          <w:i/>
          <w:iCs/>
        </w:rPr>
        <w:t xml:space="preserve"> </w:t>
      </w:r>
      <w:proofErr w:type="spellStart"/>
      <w:r w:rsidRPr="00195A29">
        <w:rPr>
          <w:b w:val="0"/>
          <w:i/>
          <w:iCs/>
        </w:rPr>
        <w:t>dalam</w:t>
      </w:r>
      <w:proofErr w:type="spellEnd"/>
      <w:r w:rsidRPr="00195A29">
        <w:rPr>
          <w:b w:val="0"/>
          <w:i/>
          <w:iCs/>
        </w:rPr>
        <w:t xml:space="preserve"> Hukum </w:t>
      </w:r>
      <w:proofErr w:type="spellStart"/>
      <w:r w:rsidRPr="00195A29">
        <w:rPr>
          <w:b w:val="0"/>
          <w:i/>
          <w:iCs/>
        </w:rPr>
        <w:t>Pidana</w:t>
      </w:r>
      <w:proofErr w:type="spellEnd"/>
      <w:r w:rsidRPr="00195A29">
        <w:rPr>
          <w:b w:val="0"/>
        </w:rPr>
        <w:t xml:space="preserve">, Universitas Gajah </w:t>
      </w:r>
      <w:proofErr w:type="spellStart"/>
      <w:r w:rsidRPr="00195A29">
        <w:rPr>
          <w:b w:val="0"/>
        </w:rPr>
        <w:t>Mada</w:t>
      </w:r>
      <w:proofErr w:type="spellEnd"/>
      <w:r w:rsidRPr="00195A29">
        <w:rPr>
          <w:b w:val="0"/>
        </w:rPr>
        <w:t>, Yogyakarta, 1955</w:t>
      </w:r>
    </w:p>
    <w:p w14:paraId="0622B578" w14:textId="0290A193" w:rsidR="003B3DF4" w:rsidRPr="00195A29" w:rsidRDefault="001A244B" w:rsidP="00195A29">
      <w:pPr>
        <w:pStyle w:val="Heading1"/>
        <w:spacing w:line="360" w:lineRule="auto"/>
        <w:ind w:left="100"/>
        <w:rPr>
          <w:b w:val="0"/>
          <w:bCs w:val="0"/>
        </w:rPr>
      </w:pPr>
      <w:r w:rsidRPr="001A244B">
        <w:rPr>
          <w:b w:val="0"/>
          <w:bCs w:val="0"/>
        </w:rPr>
        <w:t xml:space="preserve">Kumpulan Kuliah Hukum </w:t>
      </w:r>
      <w:proofErr w:type="spellStart"/>
      <w:r w:rsidRPr="001A244B">
        <w:rPr>
          <w:b w:val="0"/>
          <w:bCs w:val="0"/>
        </w:rPr>
        <w:t>Pidana</w:t>
      </w:r>
      <w:proofErr w:type="spellEnd"/>
      <w:r w:rsidRPr="001A244B">
        <w:rPr>
          <w:b w:val="0"/>
          <w:bCs w:val="0"/>
        </w:rPr>
        <w:t xml:space="preserve"> Jilid II, Balai </w:t>
      </w:r>
      <w:proofErr w:type="spellStart"/>
      <w:r w:rsidRPr="001A244B">
        <w:rPr>
          <w:b w:val="0"/>
          <w:bCs w:val="0"/>
        </w:rPr>
        <w:t>Lektur</w:t>
      </w:r>
      <w:proofErr w:type="spellEnd"/>
      <w:r w:rsidRPr="001A244B">
        <w:rPr>
          <w:b w:val="0"/>
          <w:bCs w:val="0"/>
        </w:rPr>
        <w:t xml:space="preserve"> </w:t>
      </w:r>
      <w:proofErr w:type="spellStart"/>
      <w:r w:rsidRPr="001A244B">
        <w:rPr>
          <w:b w:val="0"/>
          <w:bCs w:val="0"/>
        </w:rPr>
        <w:t>Mahasiswa</w:t>
      </w:r>
      <w:proofErr w:type="spellEnd"/>
      <w:r w:rsidRPr="001A244B">
        <w:rPr>
          <w:b w:val="0"/>
          <w:bCs w:val="0"/>
        </w:rPr>
        <w:t xml:space="preserve">, </w:t>
      </w:r>
      <w:proofErr w:type="spellStart"/>
      <w:r w:rsidRPr="001A244B">
        <w:rPr>
          <w:b w:val="0"/>
          <w:bCs w:val="0"/>
        </w:rPr>
        <w:t>Tanpa</w:t>
      </w:r>
      <w:proofErr w:type="spellEnd"/>
      <w:r w:rsidRPr="001A244B">
        <w:rPr>
          <w:b w:val="0"/>
          <w:bCs w:val="0"/>
        </w:rPr>
        <w:t xml:space="preserve"> </w:t>
      </w:r>
      <w:proofErr w:type="spellStart"/>
      <w:r w:rsidRPr="001A244B">
        <w:rPr>
          <w:b w:val="0"/>
          <w:bCs w:val="0"/>
        </w:rPr>
        <w:t>tahun</w:t>
      </w:r>
      <w:proofErr w:type="spellEnd"/>
    </w:p>
    <w:p w14:paraId="44718A06" w14:textId="77777777" w:rsidR="001A244B" w:rsidRPr="00195A29" w:rsidRDefault="001A244B" w:rsidP="00195A29">
      <w:pPr>
        <w:pStyle w:val="Heading1"/>
        <w:spacing w:line="360" w:lineRule="auto"/>
        <w:ind w:left="100"/>
      </w:pPr>
      <w:proofErr w:type="spellStart"/>
      <w:r w:rsidRPr="00195A29">
        <w:t>Jurnal</w:t>
      </w:r>
      <w:proofErr w:type="spellEnd"/>
    </w:p>
    <w:p w14:paraId="4AD530C8" w14:textId="77777777" w:rsidR="001A244B" w:rsidRPr="00195A29" w:rsidRDefault="003B3DF4" w:rsidP="00195A29">
      <w:pPr>
        <w:pStyle w:val="Heading1"/>
        <w:spacing w:line="360" w:lineRule="auto"/>
        <w:ind w:left="100"/>
        <w:rPr>
          <w:b w:val="0"/>
          <w:bCs w:val="0"/>
        </w:rPr>
      </w:pPr>
      <w:r w:rsidRPr="00195A29">
        <w:rPr>
          <w:b w:val="0"/>
          <w:bCs w:val="0"/>
        </w:rPr>
        <w:t xml:space="preserve">Butje </w:t>
      </w:r>
      <w:proofErr w:type="spellStart"/>
      <w:r w:rsidRPr="00195A29">
        <w:rPr>
          <w:b w:val="0"/>
          <w:bCs w:val="0"/>
        </w:rPr>
        <w:t>Tampi</w:t>
      </w:r>
      <w:proofErr w:type="spellEnd"/>
      <w:r w:rsidRPr="00195A29">
        <w:rPr>
          <w:b w:val="0"/>
          <w:bCs w:val="0"/>
        </w:rPr>
        <w:t>, SH, MH</w:t>
      </w:r>
      <w:r w:rsidR="001A244B" w:rsidRPr="00195A29">
        <w:rPr>
          <w:b w:val="0"/>
          <w:bCs w:val="0"/>
        </w:rPr>
        <w:t>,</w:t>
      </w:r>
      <w:r w:rsidRPr="00195A29">
        <w:rPr>
          <w:b w:val="0"/>
          <w:bCs w:val="0"/>
        </w:rPr>
        <w:t xml:space="preserve"> </w:t>
      </w:r>
      <w:proofErr w:type="spellStart"/>
      <w:r w:rsidR="00333540" w:rsidRPr="00195A29">
        <w:rPr>
          <w:b w:val="0"/>
          <w:bCs w:val="0"/>
          <w:i/>
          <w:iCs/>
        </w:rPr>
        <w:t>Tindak</w:t>
      </w:r>
      <w:proofErr w:type="spellEnd"/>
      <w:r w:rsidR="00333540" w:rsidRPr="00195A29">
        <w:rPr>
          <w:b w:val="0"/>
          <w:bCs w:val="0"/>
          <w:i/>
          <w:iCs/>
        </w:rPr>
        <w:t xml:space="preserve"> </w:t>
      </w:r>
      <w:proofErr w:type="spellStart"/>
      <w:r w:rsidR="00333540" w:rsidRPr="00195A29">
        <w:rPr>
          <w:b w:val="0"/>
          <w:bCs w:val="0"/>
          <w:i/>
          <w:iCs/>
        </w:rPr>
        <w:t>Pidana</w:t>
      </w:r>
      <w:proofErr w:type="spellEnd"/>
      <w:r w:rsidR="00333540" w:rsidRPr="00195A29">
        <w:rPr>
          <w:b w:val="0"/>
          <w:bCs w:val="0"/>
          <w:i/>
          <w:iCs/>
        </w:rPr>
        <w:t xml:space="preserve"> </w:t>
      </w:r>
      <w:proofErr w:type="spellStart"/>
      <w:r w:rsidR="00333540" w:rsidRPr="00195A29">
        <w:rPr>
          <w:b w:val="0"/>
          <w:bCs w:val="0"/>
          <w:i/>
          <w:iCs/>
        </w:rPr>
        <w:t>Pencurian</w:t>
      </w:r>
      <w:proofErr w:type="spellEnd"/>
      <w:r w:rsidR="00333540" w:rsidRPr="00195A29">
        <w:rPr>
          <w:b w:val="0"/>
          <w:bCs w:val="0"/>
          <w:i/>
          <w:iCs/>
        </w:rPr>
        <w:t xml:space="preserve"> Dalam </w:t>
      </w:r>
      <w:proofErr w:type="spellStart"/>
      <w:r w:rsidR="00333540" w:rsidRPr="00195A29">
        <w:rPr>
          <w:b w:val="0"/>
          <w:bCs w:val="0"/>
          <w:i/>
          <w:iCs/>
        </w:rPr>
        <w:t>Keluarga</w:t>
      </w:r>
      <w:proofErr w:type="spellEnd"/>
      <w:r w:rsidR="001A244B" w:rsidRPr="00195A29">
        <w:rPr>
          <w:b w:val="0"/>
          <w:bCs w:val="0"/>
        </w:rPr>
        <w:t>,</w:t>
      </w:r>
      <w:r w:rsidR="00333540" w:rsidRPr="00195A29">
        <w:rPr>
          <w:b w:val="0"/>
          <w:bCs w:val="0"/>
        </w:rPr>
        <w:t xml:space="preserve"> </w:t>
      </w:r>
      <w:proofErr w:type="spellStart"/>
      <w:r w:rsidR="00333540" w:rsidRPr="00195A29">
        <w:rPr>
          <w:b w:val="0"/>
          <w:bCs w:val="0"/>
        </w:rPr>
        <w:t>Berdasarkan</w:t>
      </w:r>
      <w:proofErr w:type="spellEnd"/>
      <w:r w:rsidR="00333540" w:rsidRPr="00195A29">
        <w:rPr>
          <w:b w:val="0"/>
          <w:bCs w:val="0"/>
        </w:rPr>
        <w:t xml:space="preserve"> </w:t>
      </w:r>
      <w:proofErr w:type="spellStart"/>
      <w:r w:rsidR="00333540" w:rsidRPr="00195A29">
        <w:rPr>
          <w:b w:val="0"/>
          <w:bCs w:val="0"/>
        </w:rPr>
        <w:t>Pasal</w:t>
      </w:r>
      <w:proofErr w:type="spellEnd"/>
      <w:r w:rsidR="00333540" w:rsidRPr="00195A29">
        <w:rPr>
          <w:b w:val="0"/>
          <w:bCs w:val="0"/>
        </w:rPr>
        <w:t xml:space="preserve"> 367 Kitab </w:t>
      </w:r>
      <w:proofErr w:type="spellStart"/>
      <w:r w:rsidR="00333540" w:rsidRPr="00195A29">
        <w:rPr>
          <w:b w:val="0"/>
          <w:bCs w:val="0"/>
        </w:rPr>
        <w:t>Undang-Undang</w:t>
      </w:r>
      <w:proofErr w:type="spellEnd"/>
      <w:r w:rsidR="00333540" w:rsidRPr="00195A29">
        <w:rPr>
          <w:b w:val="0"/>
          <w:bCs w:val="0"/>
        </w:rPr>
        <w:t xml:space="preserve"> Hukum </w:t>
      </w:r>
      <w:proofErr w:type="spellStart"/>
      <w:r w:rsidR="00333540" w:rsidRPr="00195A29">
        <w:rPr>
          <w:b w:val="0"/>
          <w:bCs w:val="0"/>
        </w:rPr>
        <w:t>Pidana</w:t>
      </w:r>
      <w:proofErr w:type="spellEnd"/>
      <w:r w:rsidR="00333540" w:rsidRPr="00195A29">
        <w:rPr>
          <w:b w:val="0"/>
          <w:bCs w:val="0"/>
        </w:rPr>
        <w:t>.</w:t>
      </w:r>
    </w:p>
    <w:p w14:paraId="3A6D98B5" w14:textId="77777777" w:rsidR="001A244B" w:rsidRPr="00195A29" w:rsidRDefault="001A244B" w:rsidP="00195A29">
      <w:pPr>
        <w:pStyle w:val="Heading1"/>
        <w:spacing w:line="360" w:lineRule="auto"/>
        <w:ind w:left="100"/>
      </w:pPr>
      <w:proofErr w:type="spellStart"/>
      <w:r w:rsidRPr="00195A29">
        <w:t>Peraturan</w:t>
      </w:r>
      <w:proofErr w:type="spellEnd"/>
      <w:r w:rsidRPr="00195A29">
        <w:t xml:space="preserve"> </w:t>
      </w:r>
      <w:proofErr w:type="spellStart"/>
      <w:r w:rsidRPr="00195A29">
        <w:t>Perundang-Undang</w:t>
      </w:r>
      <w:proofErr w:type="spellEnd"/>
    </w:p>
    <w:p w14:paraId="21C940D9" w14:textId="77777777" w:rsidR="001A244B" w:rsidRPr="00195A29" w:rsidRDefault="003B3DF4" w:rsidP="00195A29">
      <w:pPr>
        <w:pStyle w:val="Heading1"/>
        <w:spacing w:line="360" w:lineRule="auto"/>
        <w:ind w:left="100"/>
        <w:rPr>
          <w:b w:val="0"/>
          <w:bCs w:val="0"/>
        </w:rPr>
      </w:pPr>
      <w:proofErr w:type="spellStart"/>
      <w:r w:rsidRPr="00195A29">
        <w:rPr>
          <w:b w:val="0"/>
          <w:bCs w:val="0"/>
        </w:rPr>
        <w:t>Undang-Undang</w:t>
      </w:r>
      <w:proofErr w:type="spellEnd"/>
      <w:r w:rsidRPr="00195A29">
        <w:rPr>
          <w:b w:val="0"/>
          <w:bCs w:val="0"/>
        </w:rPr>
        <w:t xml:space="preserve"> No 367 </w:t>
      </w:r>
      <w:proofErr w:type="spellStart"/>
      <w:r w:rsidRPr="00195A29">
        <w:rPr>
          <w:b w:val="0"/>
          <w:bCs w:val="0"/>
        </w:rPr>
        <w:t>Tahun</w:t>
      </w:r>
      <w:proofErr w:type="spellEnd"/>
      <w:r w:rsidRPr="00195A29">
        <w:rPr>
          <w:b w:val="0"/>
          <w:bCs w:val="0"/>
        </w:rPr>
        <w:t xml:space="preserve"> 1974 </w:t>
      </w:r>
      <w:proofErr w:type="spellStart"/>
      <w:r w:rsidRPr="00195A29">
        <w:rPr>
          <w:b w:val="0"/>
          <w:bCs w:val="0"/>
        </w:rPr>
        <w:t>Tentang</w:t>
      </w:r>
      <w:proofErr w:type="spellEnd"/>
      <w:r w:rsidRPr="00195A29">
        <w:rPr>
          <w:b w:val="0"/>
          <w:bCs w:val="0"/>
        </w:rPr>
        <w:t xml:space="preserve"> </w:t>
      </w:r>
      <w:proofErr w:type="spellStart"/>
      <w:r w:rsidRPr="00195A29">
        <w:rPr>
          <w:b w:val="0"/>
          <w:bCs w:val="0"/>
        </w:rPr>
        <w:t>Pencurian</w:t>
      </w:r>
      <w:proofErr w:type="spellEnd"/>
      <w:r w:rsidRPr="00195A29">
        <w:rPr>
          <w:b w:val="0"/>
          <w:bCs w:val="0"/>
        </w:rPr>
        <w:t xml:space="preserve"> di </w:t>
      </w:r>
      <w:proofErr w:type="spellStart"/>
      <w:r w:rsidRPr="00195A29">
        <w:rPr>
          <w:b w:val="0"/>
          <w:bCs w:val="0"/>
        </w:rPr>
        <w:t>ruang</w:t>
      </w:r>
      <w:proofErr w:type="spellEnd"/>
      <w:r w:rsidRPr="00195A29">
        <w:rPr>
          <w:b w:val="0"/>
          <w:bCs w:val="0"/>
        </w:rPr>
        <w:t xml:space="preserve"> </w:t>
      </w:r>
      <w:proofErr w:type="spellStart"/>
      <w:r w:rsidRPr="00195A29">
        <w:rPr>
          <w:b w:val="0"/>
          <w:bCs w:val="0"/>
        </w:rPr>
        <w:t>lingkup</w:t>
      </w:r>
      <w:proofErr w:type="spellEnd"/>
      <w:r w:rsidRPr="00195A29">
        <w:rPr>
          <w:b w:val="0"/>
          <w:bCs w:val="0"/>
        </w:rPr>
        <w:t xml:space="preserve"> </w:t>
      </w:r>
      <w:proofErr w:type="spellStart"/>
      <w:r w:rsidRPr="00195A29">
        <w:rPr>
          <w:b w:val="0"/>
          <w:bCs w:val="0"/>
        </w:rPr>
        <w:t>keluarga</w:t>
      </w:r>
      <w:proofErr w:type="spellEnd"/>
    </w:p>
    <w:p w14:paraId="0D1BF041" w14:textId="195660B8" w:rsidR="00764577" w:rsidRPr="00195A29" w:rsidRDefault="003B3DF4" w:rsidP="00195A29">
      <w:pPr>
        <w:pStyle w:val="Heading1"/>
        <w:spacing w:line="360" w:lineRule="auto"/>
        <w:ind w:left="100"/>
        <w:rPr>
          <w:b w:val="0"/>
          <w:bCs w:val="0"/>
        </w:rPr>
      </w:pPr>
      <w:proofErr w:type="spellStart"/>
      <w:r w:rsidRPr="00195A29">
        <w:rPr>
          <w:b w:val="0"/>
          <w:bCs w:val="0"/>
        </w:rPr>
        <w:t>Pasal</w:t>
      </w:r>
      <w:proofErr w:type="spellEnd"/>
      <w:r w:rsidRPr="00195A29">
        <w:rPr>
          <w:b w:val="0"/>
          <w:bCs w:val="0"/>
        </w:rPr>
        <w:t xml:space="preserve"> 362 </w:t>
      </w:r>
      <w:proofErr w:type="spellStart"/>
      <w:r w:rsidRPr="00195A29">
        <w:rPr>
          <w:b w:val="0"/>
          <w:bCs w:val="0"/>
        </w:rPr>
        <w:t>tentang</w:t>
      </w:r>
      <w:proofErr w:type="spellEnd"/>
      <w:r w:rsidRPr="00195A29">
        <w:rPr>
          <w:b w:val="0"/>
          <w:bCs w:val="0"/>
        </w:rPr>
        <w:t xml:space="preserve"> </w:t>
      </w:r>
      <w:proofErr w:type="spellStart"/>
      <w:r w:rsidRPr="00195A29">
        <w:rPr>
          <w:b w:val="0"/>
          <w:bCs w:val="0"/>
        </w:rPr>
        <w:t>pencurian</w:t>
      </w:r>
      <w:proofErr w:type="spellEnd"/>
      <w:r w:rsidR="00333540" w:rsidRPr="00195A29">
        <w:rPr>
          <w:b w:val="0"/>
          <w:bCs w:val="0"/>
        </w:rPr>
        <w:t>.</w:t>
      </w:r>
      <w:r w:rsidRPr="00195A29">
        <w:rPr>
          <w:b w:val="0"/>
          <w:bCs w:val="0"/>
        </w:rPr>
        <w:t xml:space="preserve"> </w:t>
      </w:r>
    </w:p>
    <w:p w14:paraId="0D10BF2B" w14:textId="47F8FA78" w:rsidR="00572ABE" w:rsidRPr="00195A29" w:rsidRDefault="00572ABE" w:rsidP="00195A29">
      <w:pPr>
        <w:pStyle w:val="BodyText"/>
        <w:spacing w:line="360" w:lineRule="auto"/>
        <w:ind w:left="432" w:hanging="567"/>
      </w:pPr>
    </w:p>
    <w:p w14:paraId="35ADA483" w14:textId="77777777" w:rsidR="00764577" w:rsidRPr="00195A29" w:rsidRDefault="00764577" w:rsidP="00195A29">
      <w:pPr>
        <w:pStyle w:val="BodyText"/>
        <w:spacing w:line="360" w:lineRule="auto"/>
        <w:ind w:left="432" w:hanging="567"/>
        <w:rPr>
          <w:b/>
          <w:bCs/>
        </w:rPr>
      </w:pPr>
    </w:p>
    <w:sectPr w:rsidR="00764577" w:rsidRPr="00195A29" w:rsidSect="00195A29">
      <w:footerReference w:type="default" r:id="rId9"/>
      <w:pgSz w:w="11910" w:h="16840" w:code="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30C0F" w14:textId="77777777" w:rsidR="00547497" w:rsidRDefault="00547497" w:rsidP="00525474">
      <w:r>
        <w:separator/>
      </w:r>
    </w:p>
  </w:endnote>
  <w:endnote w:type="continuationSeparator" w:id="0">
    <w:p w14:paraId="26E5327F" w14:textId="77777777" w:rsidR="00547497" w:rsidRDefault="00547497" w:rsidP="00525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595101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2176BC" w14:textId="5E17A136" w:rsidR="00195A29" w:rsidRDefault="00195A2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9A7105" w14:textId="77777777" w:rsidR="00195A29" w:rsidRDefault="00195A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06603" w14:textId="77777777" w:rsidR="00547497" w:rsidRDefault="00547497" w:rsidP="00525474">
      <w:r>
        <w:separator/>
      </w:r>
    </w:p>
  </w:footnote>
  <w:footnote w:type="continuationSeparator" w:id="0">
    <w:p w14:paraId="14A26F51" w14:textId="77777777" w:rsidR="00547497" w:rsidRDefault="00547497" w:rsidP="00525474">
      <w:r>
        <w:continuationSeparator/>
      </w:r>
    </w:p>
  </w:footnote>
  <w:footnote w:id="1">
    <w:p w14:paraId="13197528" w14:textId="75DA2D76" w:rsidR="00F67CD6" w:rsidRPr="00FB3CF2" w:rsidRDefault="00214DBD">
      <w:pPr>
        <w:pStyle w:val="FootnoteText"/>
        <w:rPr>
          <w:rFonts w:eastAsiaTheme="minorEastAsia"/>
          <w:lang w:eastAsia="ko-KR"/>
        </w:rPr>
      </w:pPr>
      <w:r>
        <w:tab/>
      </w:r>
      <w:r w:rsidR="00F67CD6">
        <w:rPr>
          <w:rStyle w:val="FootnoteReference"/>
        </w:rPr>
        <w:footnoteRef/>
      </w:r>
      <w:r w:rsidR="00F67CD6">
        <w:t xml:space="preserve"> </w:t>
      </w:r>
      <w:r w:rsidR="00F67CD6">
        <w:rPr>
          <w:rFonts w:eastAsiaTheme="minorEastAsia"/>
          <w:lang w:eastAsia="ko-KR"/>
        </w:rPr>
        <w:t>K</w:t>
      </w:r>
      <w:r w:rsidR="00F67CD6">
        <w:rPr>
          <w:rFonts w:eastAsiaTheme="minorEastAsia" w:hint="eastAsia"/>
          <w:lang w:eastAsia="ko-KR"/>
        </w:rPr>
        <w:t xml:space="preserve">itab </w:t>
      </w:r>
      <w:proofErr w:type="spellStart"/>
      <w:r w:rsidR="00F67CD6">
        <w:rPr>
          <w:rFonts w:eastAsiaTheme="minorEastAsia"/>
          <w:lang w:eastAsia="ko-KR"/>
        </w:rPr>
        <w:t>undang</w:t>
      </w:r>
      <w:proofErr w:type="spellEnd"/>
      <w:r w:rsidR="00F67CD6">
        <w:rPr>
          <w:rFonts w:eastAsiaTheme="minorEastAsia"/>
          <w:lang w:eastAsia="ko-KR"/>
        </w:rPr>
        <w:t xml:space="preserve"> </w:t>
      </w:r>
      <w:proofErr w:type="spellStart"/>
      <w:r w:rsidR="00F67CD6">
        <w:rPr>
          <w:rFonts w:eastAsiaTheme="minorEastAsia"/>
          <w:lang w:eastAsia="ko-KR"/>
        </w:rPr>
        <w:t>undang</w:t>
      </w:r>
      <w:proofErr w:type="spellEnd"/>
      <w:r w:rsidR="00F67CD6">
        <w:rPr>
          <w:rFonts w:eastAsiaTheme="minorEastAsia"/>
          <w:lang w:eastAsia="ko-KR"/>
        </w:rPr>
        <w:t xml:space="preserve"> </w:t>
      </w:r>
      <w:proofErr w:type="spellStart"/>
      <w:r w:rsidR="00F67CD6">
        <w:rPr>
          <w:rFonts w:eastAsiaTheme="minorEastAsia"/>
          <w:lang w:eastAsia="ko-KR"/>
        </w:rPr>
        <w:t>pidana</w:t>
      </w:r>
      <w:proofErr w:type="spellEnd"/>
      <w:r w:rsidR="00F67CD6">
        <w:rPr>
          <w:rFonts w:eastAsiaTheme="minorEastAsia"/>
          <w:lang w:eastAsia="ko-KR"/>
        </w:rPr>
        <w:t xml:space="preserve"> </w:t>
      </w:r>
    </w:p>
  </w:footnote>
  <w:footnote w:id="2">
    <w:p w14:paraId="6CF0E714" w14:textId="1D9CF87A" w:rsidR="00F67CD6" w:rsidRPr="00366C71" w:rsidRDefault="00214DBD">
      <w:pPr>
        <w:pStyle w:val="FootnoteText"/>
        <w:rPr>
          <w:rFonts w:eastAsiaTheme="minorEastAsia"/>
          <w:lang w:eastAsia="ko-KR"/>
        </w:rPr>
      </w:pPr>
      <w:r>
        <w:tab/>
      </w:r>
      <w:r w:rsidR="00F67CD6">
        <w:rPr>
          <w:rStyle w:val="FootnoteReference"/>
        </w:rPr>
        <w:footnoteRef/>
      </w:r>
      <w:r w:rsidR="00F67CD6">
        <w:t xml:space="preserve"> P.A.F </w:t>
      </w:r>
      <w:proofErr w:type="spellStart"/>
      <w:r w:rsidR="00F67CD6">
        <w:t>Lamintang</w:t>
      </w:r>
      <w:proofErr w:type="spellEnd"/>
      <w:r w:rsidR="00F67CD6">
        <w:t xml:space="preserve"> &amp; C. </w:t>
      </w:r>
      <w:proofErr w:type="spellStart"/>
      <w:r w:rsidR="00F67CD6">
        <w:t>Djisman</w:t>
      </w:r>
      <w:proofErr w:type="spellEnd"/>
      <w:r w:rsidR="00F67CD6">
        <w:t xml:space="preserve"> </w:t>
      </w:r>
      <w:proofErr w:type="spellStart"/>
      <w:r w:rsidR="00F67CD6">
        <w:t>Samosir</w:t>
      </w:r>
      <w:proofErr w:type="spellEnd"/>
      <w:r>
        <w:t xml:space="preserve">, </w:t>
      </w:r>
      <w:proofErr w:type="spellStart"/>
      <w:r w:rsidR="00F67CD6">
        <w:t>Delik-Delik</w:t>
      </w:r>
      <w:proofErr w:type="spellEnd"/>
      <w:r w:rsidR="00F67CD6">
        <w:t xml:space="preserve"> </w:t>
      </w:r>
      <w:proofErr w:type="spellStart"/>
      <w:r w:rsidR="00F67CD6">
        <w:t>Khusus</w:t>
      </w:r>
      <w:proofErr w:type="spellEnd"/>
      <w:r w:rsidR="00F67CD6">
        <w:t xml:space="preserve"> </w:t>
      </w:r>
      <w:proofErr w:type="spellStart"/>
      <w:r w:rsidR="00F67CD6">
        <w:t>Kejahatan</w:t>
      </w:r>
      <w:proofErr w:type="spellEnd"/>
      <w:r w:rsidR="00F67CD6">
        <w:t xml:space="preserve"> yang </w:t>
      </w:r>
      <w:proofErr w:type="spellStart"/>
      <w:r w:rsidR="00F67CD6">
        <w:t>Ditujukan</w:t>
      </w:r>
      <w:proofErr w:type="spellEnd"/>
      <w:r w:rsidR="00F67CD6">
        <w:t xml:space="preserve"> </w:t>
      </w:r>
      <w:proofErr w:type="spellStart"/>
      <w:r w:rsidR="00F67CD6">
        <w:t>terhadap</w:t>
      </w:r>
      <w:proofErr w:type="spellEnd"/>
      <w:r w:rsidR="00F67CD6">
        <w:t xml:space="preserve"> </w:t>
      </w:r>
      <w:proofErr w:type="spellStart"/>
      <w:r w:rsidR="00F67CD6">
        <w:t>Hak</w:t>
      </w:r>
      <w:proofErr w:type="spellEnd"/>
      <w:r w:rsidR="00F67CD6">
        <w:t xml:space="preserve"> Milik dan Lain-lain </w:t>
      </w:r>
      <w:proofErr w:type="spellStart"/>
      <w:r w:rsidR="00F67CD6">
        <w:t>Hak</w:t>
      </w:r>
      <w:proofErr w:type="spellEnd"/>
      <w:r w:rsidR="00F67CD6">
        <w:t xml:space="preserve"> yang </w:t>
      </w:r>
      <w:proofErr w:type="spellStart"/>
      <w:r w:rsidR="00F67CD6">
        <w:t>Timbul</w:t>
      </w:r>
      <w:proofErr w:type="spellEnd"/>
      <w:r w:rsidR="00F67CD6">
        <w:t xml:space="preserve"> </w:t>
      </w:r>
      <w:proofErr w:type="spellStart"/>
      <w:r w:rsidR="00F67CD6">
        <w:t>dari</w:t>
      </w:r>
      <w:proofErr w:type="spellEnd"/>
      <w:r w:rsidR="00F67CD6">
        <w:t xml:space="preserve"> </w:t>
      </w:r>
      <w:proofErr w:type="spellStart"/>
      <w:r w:rsidR="00F67CD6">
        <w:t>Hak</w:t>
      </w:r>
      <w:proofErr w:type="spellEnd"/>
      <w:r w:rsidR="00F67CD6">
        <w:t xml:space="preserve"> Milik,</w:t>
      </w:r>
      <w:r>
        <w:t xml:space="preserve"> </w:t>
      </w:r>
      <w:r w:rsidR="00F67CD6">
        <w:t xml:space="preserve">Tarsito, Bandung, 1990, </w:t>
      </w:r>
      <w:proofErr w:type="spellStart"/>
      <w:r w:rsidR="00F67CD6">
        <w:t>hal</w:t>
      </w:r>
      <w:proofErr w:type="spellEnd"/>
      <w:r w:rsidR="00F67CD6">
        <w:t>. 49</w:t>
      </w:r>
    </w:p>
  </w:footnote>
  <w:footnote w:id="3">
    <w:p w14:paraId="3A07E799" w14:textId="30B2B7ED" w:rsidR="00F67CD6" w:rsidRPr="007038E9" w:rsidRDefault="00214DBD">
      <w:pPr>
        <w:pStyle w:val="FootnoteText"/>
        <w:rPr>
          <w:rFonts w:eastAsiaTheme="minorEastAsia"/>
          <w:lang w:eastAsia="ko-KR"/>
        </w:rPr>
      </w:pPr>
      <w:r>
        <w:tab/>
      </w:r>
      <w:r w:rsidR="00F67CD6">
        <w:rPr>
          <w:rStyle w:val="FootnoteReference"/>
        </w:rPr>
        <w:footnoteRef/>
      </w:r>
      <w:r w:rsidR="00F67CD6">
        <w:t xml:space="preserve"> P.A.F </w:t>
      </w:r>
      <w:proofErr w:type="spellStart"/>
      <w:r w:rsidR="00F67CD6">
        <w:t>Lamintang</w:t>
      </w:r>
      <w:proofErr w:type="spellEnd"/>
      <w:r w:rsidR="00F67CD6">
        <w:t xml:space="preserve"> &amp; C. </w:t>
      </w:r>
      <w:proofErr w:type="spellStart"/>
      <w:r w:rsidR="00F67CD6">
        <w:t>Djisman</w:t>
      </w:r>
      <w:proofErr w:type="spellEnd"/>
      <w:r w:rsidR="00F67CD6">
        <w:t xml:space="preserve"> </w:t>
      </w:r>
      <w:proofErr w:type="spellStart"/>
      <w:r w:rsidR="00F67CD6">
        <w:t>Samosir</w:t>
      </w:r>
      <w:proofErr w:type="spellEnd"/>
      <w:r w:rsidR="00F67CD6">
        <w:t xml:space="preserve">, </w:t>
      </w:r>
      <w:proofErr w:type="spellStart"/>
      <w:r w:rsidR="00F67CD6">
        <w:t>Delik-Delik</w:t>
      </w:r>
      <w:proofErr w:type="spellEnd"/>
      <w:r w:rsidR="00F67CD6">
        <w:t xml:space="preserve"> </w:t>
      </w:r>
      <w:proofErr w:type="spellStart"/>
      <w:r w:rsidR="00F67CD6">
        <w:t>Khusus</w:t>
      </w:r>
      <w:proofErr w:type="spellEnd"/>
      <w:r w:rsidR="00F67CD6">
        <w:t xml:space="preserve">..., </w:t>
      </w:r>
      <w:proofErr w:type="spellStart"/>
      <w:r w:rsidR="00F67CD6">
        <w:t>Op.Cit</w:t>
      </w:r>
      <w:proofErr w:type="spellEnd"/>
      <w:r w:rsidR="00F67CD6">
        <w:t xml:space="preserve">., </w:t>
      </w:r>
      <w:proofErr w:type="spellStart"/>
      <w:r w:rsidR="00F67CD6">
        <w:t>hal</w:t>
      </w:r>
      <w:proofErr w:type="spellEnd"/>
      <w:r w:rsidR="00F67CD6">
        <w:t>. 60-61.</w:t>
      </w:r>
    </w:p>
  </w:footnote>
  <w:footnote w:id="4">
    <w:p w14:paraId="6D931146" w14:textId="51D3D560" w:rsidR="00F67CD6" w:rsidRDefault="00F67CD6">
      <w:pPr>
        <w:pStyle w:val="FootnoteText"/>
      </w:pPr>
    </w:p>
    <w:p w14:paraId="0925E644" w14:textId="77777777" w:rsidR="00F67CD6" w:rsidRPr="008878F6" w:rsidRDefault="00F67CD6">
      <w:pPr>
        <w:pStyle w:val="FootnoteText"/>
        <w:rPr>
          <w:rFonts w:eastAsiaTheme="minorEastAsia"/>
          <w:lang w:eastAsia="ko-KR"/>
        </w:rPr>
      </w:pPr>
    </w:p>
  </w:footnote>
  <w:footnote w:id="5">
    <w:p w14:paraId="5683D98A" w14:textId="3E218798" w:rsidR="00163BEE" w:rsidRPr="00163BEE" w:rsidRDefault="001A244B">
      <w:pPr>
        <w:pStyle w:val="FootnoteText"/>
        <w:rPr>
          <w:rFonts w:eastAsiaTheme="minorEastAsia"/>
          <w:lang w:eastAsia="ko-KR"/>
        </w:rPr>
      </w:pPr>
      <w:r>
        <w:tab/>
      </w:r>
      <w:r w:rsidR="00163BEE">
        <w:rPr>
          <w:rStyle w:val="FootnoteReference"/>
        </w:rPr>
        <w:footnoteRef/>
      </w:r>
      <w:r w:rsidR="00163BEE">
        <w:t xml:space="preserve"> </w:t>
      </w:r>
      <w:proofErr w:type="spellStart"/>
      <w:r w:rsidR="00163BEE">
        <w:t>E.</w:t>
      </w:r>
      <w:proofErr w:type="gramStart"/>
      <w:r w:rsidR="00163BEE">
        <w:t>Y.Kanter</w:t>
      </w:r>
      <w:proofErr w:type="spellEnd"/>
      <w:proofErr w:type="gramEnd"/>
      <w:r w:rsidR="00163BEE">
        <w:t xml:space="preserve"> &amp; S.R. </w:t>
      </w:r>
      <w:proofErr w:type="spellStart"/>
      <w:r w:rsidR="00163BEE">
        <w:t>Sianturi</w:t>
      </w:r>
      <w:proofErr w:type="spellEnd"/>
      <w:r w:rsidR="00163BEE">
        <w:t xml:space="preserve">, </w:t>
      </w:r>
      <w:proofErr w:type="spellStart"/>
      <w:r w:rsidR="00163BEE">
        <w:t>Op.Cit</w:t>
      </w:r>
      <w:proofErr w:type="spellEnd"/>
      <w:r w:rsidR="00163BEE">
        <w:t>, hal.162</w:t>
      </w:r>
    </w:p>
  </w:footnote>
  <w:footnote w:id="6">
    <w:p w14:paraId="52328252" w14:textId="275BB919" w:rsidR="00D6694D" w:rsidRPr="00D6694D" w:rsidRDefault="001A244B">
      <w:pPr>
        <w:pStyle w:val="FootnoteText"/>
        <w:rPr>
          <w:rFonts w:eastAsiaTheme="minorEastAsia"/>
          <w:lang w:eastAsia="ko-KR"/>
        </w:rPr>
      </w:pPr>
      <w:r>
        <w:tab/>
      </w:r>
      <w:r w:rsidR="00D6694D">
        <w:rPr>
          <w:rStyle w:val="FootnoteReference"/>
        </w:rPr>
        <w:footnoteRef/>
      </w:r>
      <w:r w:rsidR="00D6694D">
        <w:t xml:space="preserve"> Op-</w:t>
      </w:r>
      <w:proofErr w:type="spellStart"/>
      <w:r w:rsidR="00D6694D">
        <w:t>citH.R</w:t>
      </w:r>
      <w:proofErr w:type="spellEnd"/>
      <w:r w:rsidR="00D6694D">
        <w:t xml:space="preserve">. </w:t>
      </w:r>
      <w:proofErr w:type="spellStart"/>
      <w:r w:rsidR="00D6694D">
        <w:t>Otje</w:t>
      </w:r>
      <w:proofErr w:type="spellEnd"/>
      <w:r w:rsidR="00D6694D">
        <w:t xml:space="preserve"> Salman dan Anton </w:t>
      </w:r>
      <w:proofErr w:type="spellStart"/>
      <w:r w:rsidR="00D6694D">
        <w:t>Sussanto</w:t>
      </w:r>
      <w:proofErr w:type="spellEnd"/>
      <w:proofErr w:type="gramStart"/>
      <w:r w:rsidR="00D6694D">
        <w:t>, ,</w:t>
      </w:r>
      <w:proofErr w:type="gramEnd"/>
      <w:r w:rsidR="00D6694D">
        <w:t xml:space="preserve"> hal.150</w:t>
      </w:r>
    </w:p>
  </w:footnote>
  <w:footnote w:id="7">
    <w:p w14:paraId="5FF48BB1" w14:textId="04D8B69F" w:rsidR="00D6694D" w:rsidRPr="00D6694D" w:rsidRDefault="001A244B">
      <w:pPr>
        <w:pStyle w:val="FootnoteText"/>
        <w:rPr>
          <w:rFonts w:eastAsiaTheme="minorEastAsia"/>
          <w:lang w:eastAsia="ko-KR"/>
        </w:rPr>
      </w:pPr>
      <w:r>
        <w:tab/>
      </w:r>
      <w:r w:rsidR="00D6694D">
        <w:rPr>
          <w:rStyle w:val="FootnoteReference"/>
        </w:rPr>
        <w:footnoteRef/>
      </w:r>
      <w:r w:rsidR="00D6694D">
        <w:t xml:space="preserve"> Op-</w:t>
      </w:r>
      <w:proofErr w:type="spellStart"/>
      <w:r w:rsidR="00D6694D">
        <w:t>cit</w:t>
      </w:r>
      <w:proofErr w:type="spellEnd"/>
      <w:r w:rsidR="00D6694D">
        <w:t xml:space="preserve">, </w:t>
      </w:r>
      <w:proofErr w:type="spellStart"/>
      <w:r w:rsidR="00D6694D">
        <w:t>Satjipto</w:t>
      </w:r>
      <w:proofErr w:type="spellEnd"/>
      <w:r w:rsidR="00D6694D">
        <w:t xml:space="preserve"> Raharjo, </w:t>
      </w:r>
      <w:proofErr w:type="spellStart"/>
      <w:r w:rsidR="00D6694D">
        <w:t>hal</w:t>
      </w:r>
      <w:proofErr w:type="spellEnd"/>
      <w:r w:rsidR="00D6694D">
        <w:t>. 150.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52777"/>
    <w:multiLevelType w:val="hybridMultilevel"/>
    <w:tmpl w:val="9B62692A"/>
    <w:lvl w:ilvl="0" w:tplc="FFFFFFFF">
      <w:start w:val="1"/>
      <w:numFmt w:val="decimal"/>
      <w:lvlText w:val="%1."/>
      <w:lvlJc w:val="left"/>
      <w:pPr>
        <w:ind w:left="1952" w:hanging="360"/>
      </w:pPr>
    </w:lvl>
    <w:lvl w:ilvl="1" w:tplc="FFFFFFFF" w:tentative="1">
      <w:start w:val="1"/>
      <w:numFmt w:val="lowerLetter"/>
      <w:lvlText w:val="%2."/>
      <w:lvlJc w:val="left"/>
      <w:pPr>
        <w:ind w:left="2672" w:hanging="360"/>
      </w:pPr>
    </w:lvl>
    <w:lvl w:ilvl="2" w:tplc="FFFFFFFF" w:tentative="1">
      <w:start w:val="1"/>
      <w:numFmt w:val="lowerRoman"/>
      <w:lvlText w:val="%3."/>
      <w:lvlJc w:val="right"/>
      <w:pPr>
        <w:ind w:left="3392" w:hanging="180"/>
      </w:pPr>
    </w:lvl>
    <w:lvl w:ilvl="3" w:tplc="FFFFFFFF" w:tentative="1">
      <w:start w:val="1"/>
      <w:numFmt w:val="decimal"/>
      <w:lvlText w:val="%4."/>
      <w:lvlJc w:val="left"/>
      <w:pPr>
        <w:ind w:left="4112" w:hanging="360"/>
      </w:pPr>
    </w:lvl>
    <w:lvl w:ilvl="4" w:tplc="FFFFFFFF" w:tentative="1">
      <w:start w:val="1"/>
      <w:numFmt w:val="lowerLetter"/>
      <w:lvlText w:val="%5."/>
      <w:lvlJc w:val="left"/>
      <w:pPr>
        <w:ind w:left="4832" w:hanging="360"/>
      </w:pPr>
    </w:lvl>
    <w:lvl w:ilvl="5" w:tplc="FFFFFFFF" w:tentative="1">
      <w:start w:val="1"/>
      <w:numFmt w:val="lowerRoman"/>
      <w:lvlText w:val="%6."/>
      <w:lvlJc w:val="right"/>
      <w:pPr>
        <w:ind w:left="5552" w:hanging="180"/>
      </w:pPr>
    </w:lvl>
    <w:lvl w:ilvl="6" w:tplc="FFFFFFFF" w:tentative="1">
      <w:start w:val="1"/>
      <w:numFmt w:val="decimal"/>
      <w:lvlText w:val="%7."/>
      <w:lvlJc w:val="left"/>
      <w:pPr>
        <w:ind w:left="6272" w:hanging="360"/>
      </w:pPr>
    </w:lvl>
    <w:lvl w:ilvl="7" w:tplc="FFFFFFFF" w:tentative="1">
      <w:start w:val="1"/>
      <w:numFmt w:val="lowerLetter"/>
      <w:lvlText w:val="%8."/>
      <w:lvlJc w:val="left"/>
      <w:pPr>
        <w:ind w:left="6992" w:hanging="360"/>
      </w:pPr>
    </w:lvl>
    <w:lvl w:ilvl="8" w:tplc="FFFFFFFF" w:tentative="1">
      <w:start w:val="1"/>
      <w:numFmt w:val="lowerRoman"/>
      <w:lvlText w:val="%9."/>
      <w:lvlJc w:val="right"/>
      <w:pPr>
        <w:ind w:left="7712" w:hanging="180"/>
      </w:pPr>
    </w:lvl>
  </w:abstractNum>
  <w:abstractNum w:abstractNumId="1" w15:restartNumberingAfterBreak="0">
    <w:nsid w:val="06470F96"/>
    <w:multiLevelType w:val="hybridMultilevel"/>
    <w:tmpl w:val="432A0714"/>
    <w:lvl w:ilvl="0" w:tplc="84B2409C">
      <w:numFmt w:val="bullet"/>
      <w:lvlText w:val="-"/>
      <w:lvlJc w:val="left"/>
      <w:pPr>
        <w:ind w:left="2610" w:hanging="360"/>
      </w:pPr>
      <w:rPr>
        <w:rFonts w:ascii="Arial MT" w:eastAsia="Arial MT" w:hAnsi="Arial MT" w:cs="Arial MT" w:hint="default"/>
        <w:w w:val="99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2" w15:restartNumberingAfterBreak="0">
    <w:nsid w:val="0E6D2940"/>
    <w:multiLevelType w:val="hybridMultilevel"/>
    <w:tmpl w:val="DF76765A"/>
    <w:lvl w:ilvl="0" w:tplc="3648CE7A">
      <w:start w:val="1"/>
      <w:numFmt w:val="upperRoman"/>
      <w:lvlText w:val="%1."/>
      <w:lvlJc w:val="left"/>
      <w:pPr>
        <w:ind w:left="314" w:hanging="21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ar-SA"/>
      </w:rPr>
    </w:lvl>
    <w:lvl w:ilvl="1" w:tplc="CC7AE2D6">
      <w:start w:val="1"/>
      <w:numFmt w:val="upperLetter"/>
      <w:lvlText w:val="%2."/>
      <w:lvlJc w:val="left"/>
      <w:pPr>
        <w:ind w:left="1233" w:hanging="567"/>
      </w:pPr>
      <w:rPr>
        <w:rFonts w:hint="default"/>
        <w:b/>
        <w:bCs/>
        <w:spacing w:val="-1"/>
        <w:w w:val="99"/>
        <w:lang w:val="en-US" w:eastAsia="en-US" w:bidi="ar-SA"/>
      </w:rPr>
    </w:lvl>
    <w:lvl w:ilvl="2" w:tplc="8876993C">
      <w:start w:val="1"/>
      <w:numFmt w:val="decimal"/>
      <w:lvlText w:val="%3."/>
      <w:lvlJc w:val="left"/>
      <w:pPr>
        <w:ind w:left="1518" w:hanging="567"/>
      </w:pPr>
      <w:rPr>
        <w:rFonts w:ascii="Times New Roman" w:eastAsia="Times New Roman" w:hAnsi="Times New Roman" w:cs="Times New Roman" w:hint="default"/>
        <w:b w:val="0"/>
        <w:bCs/>
        <w:w w:val="100"/>
        <w:sz w:val="24"/>
        <w:szCs w:val="24"/>
        <w:lang w:val="en-US" w:eastAsia="en-US" w:bidi="ar-SA"/>
      </w:rPr>
    </w:lvl>
    <w:lvl w:ilvl="3" w:tplc="9698B4CE">
      <w:numFmt w:val="bullet"/>
      <w:lvlText w:val="•"/>
      <w:lvlJc w:val="left"/>
      <w:pPr>
        <w:ind w:left="1520" w:hanging="567"/>
      </w:pPr>
      <w:rPr>
        <w:rFonts w:hint="default"/>
        <w:lang w:val="en-US" w:eastAsia="en-US" w:bidi="ar-SA"/>
      </w:rPr>
    </w:lvl>
    <w:lvl w:ilvl="4" w:tplc="ED7C56A4">
      <w:numFmt w:val="bullet"/>
      <w:lvlText w:val="•"/>
      <w:lvlJc w:val="left"/>
      <w:pPr>
        <w:ind w:left="2672" w:hanging="567"/>
      </w:pPr>
      <w:rPr>
        <w:rFonts w:hint="default"/>
        <w:lang w:val="en-US" w:eastAsia="en-US" w:bidi="ar-SA"/>
      </w:rPr>
    </w:lvl>
    <w:lvl w:ilvl="5" w:tplc="5F108382">
      <w:numFmt w:val="bullet"/>
      <w:lvlText w:val="•"/>
      <w:lvlJc w:val="left"/>
      <w:pPr>
        <w:ind w:left="3824" w:hanging="567"/>
      </w:pPr>
      <w:rPr>
        <w:rFonts w:hint="default"/>
        <w:lang w:val="en-US" w:eastAsia="en-US" w:bidi="ar-SA"/>
      </w:rPr>
    </w:lvl>
    <w:lvl w:ilvl="6" w:tplc="9C1ECF40">
      <w:numFmt w:val="bullet"/>
      <w:lvlText w:val="•"/>
      <w:lvlJc w:val="left"/>
      <w:pPr>
        <w:ind w:left="4977" w:hanging="567"/>
      </w:pPr>
      <w:rPr>
        <w:rFonts w:hint="default"/>
        <w:lang w:val="en-US" w:eastAsia="en-US" w:bidi="ar-SA"/>
      </w:rPr>
    </w:lvl>
    <w:lvl w:ilvl="7" w:tplc="79C87142">
      <w:numFmt w:val="bullet"/>
      <w:lvlText w:val="•"/>
      <w:lvlJc w:val="left"/>
      <w:pPr>
        <w:ind w:left="6129" w:hanging="567"/>
      </w:pPr>
      <w:rPr>
        <w:rFonts w:hint="default"/>
        <w:lang w:val="en-US" w:eastAsia="en-US" w:bidi="ar-SA"/>
      </w:rPr>
    </w:lvl>
    <w:lvl w:ilvl="8" w:tplc="84FE7408">
      <w:numFmt w:val="bullet"/>
      <w:lvlText w:val="•"/>
      <w:lvlJc w:val="left"/>
      <w:pPr>
        <w:ind w:left="7281" w:hanging="567"/>
      </w:pPr>
      <w:rPr>
        <w:rFonts w:hint="default"/>
        <w:lang w:val="en-US" w:eastAsia="en-US" w:bidi="ar-SA"/>
      </w:rPr>
    </w:lvl>
  </w:abstractNum>
  <w:abstractNum w:abstractNumId="3" w15:restartNumberingAfterBreak="0">
    <w:nsid w:val="117D1E31"/>
    <w:multiLevelType w:val="hybridMultilevel"/>
    <w:tmpl w:val="D7628932"/>
    <w:lvl w:ilvl="0" w:tplc="8988C6F4">
      <w:start w:val="3"/>
      <w:numFmt w:val="decimal"/>
      <w:lvlText w:val="%1."/>
      <w:lvlJc w:val="left"/>
      <w:pPr>
        <w:ind w:left="19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60189"/>
    <w:multiLevelType w:val="hybridMultilevel"/>
    <w:tmpl w:val="2F203D84"/>
    <w:lvl w:ilvl="0" w:tplc="84B2409C">
      <w:numFmt w:val="bullet"/>
      <w:lvlText w:val="-"/>
      <w:lvlJc w:val="left"/>
      <w:pPr>
        <w:ind w:left="666" w:hanging="286"/>
      </w:pPr>
      <w:rPr>
        <w:rFonts w:ascii="Arial MT" w:eastAsia="Arial MT" w:hAnsi="Arial MT" w:cs="Arial MT" w:hint="default"/>
        <w:w w:val="99"/>
        <w:sz w:val="24"/>
        <w:szCs w:val="24"/>
        <w:lang w:val="en-US" w:eastAsia="en-US" w:bidi="ar-SA"/>
      </w:rPr>
    </w:lvl>
    <w:lvl w:ilvl="1" w:tplc="07D4C284">
      <w:numFmt w:val="bullet"/>
      <w:lvlText w:val="•"/>
      <w:lvlJc w:val="left"/>
      <w:pPr>
        <w:ind w:left="1552" w:hanging="286"/>
      </w:pPr>
      <w:rPr>
        <w:rFonts w:hint="default"/>
        <w:lang w:val="en-US" w:eastAsia="en-US" w:bidi="ar-SA"/>
      </w:rPr>
    </w:lvl>
    <w:lvl w:ilvl="2" w:tplc="F3243C40">
      <w:numFmt w:val="bullet"/>
      <w:lvlText w:val="•"/>
      <w:lvlJc w:val="left"/>
      <w:pPr>
        <w:ind w:left="2445" w:hanging="286"/>
      </w:pPr>
      <w:rPr>
        <w:rFonts w:hint="default"/>
        <w:lang w:val="en-US" w:eastAsia="en-US" w:bidi="ar-SA"/>
      </w:rPr>
    </w:lvl>
    <w:lvl w:ilvl="3" w:tplc="F1FCEFB0">
      <w:numFmt w:val="bullet"/>
      <w:lvlText w:val="•"/>
      <w:lvlJc w:val="left"/>
      <w:pPr>
        <w:ind w:left="3337" w:hanging="286"/>
      </w:pPr>
      <w:rPr>
        <w:rFonts w:hint="default"/>
        <w:lang w:val="en-US" w:eastAsia="en-US" w:bidi="ar-SA"/>
      </w:rPr>
    </w:lvl>
    <w:lvl w:ilvl="4" w:tplc="BC1E7CA8">
      <w:numFmt w:val="bullet"/>
      <w:lvlText w:val="•"/>
      <w:lvlJc w:val="left"/>
      <w:pPr>
        <w:ind w:left="4230" w:hanging="286"/>
      </w:pPr>
      <w:rPr>
        <w:rFonts w:hint="default"/>
        <w:lang w:val="en-US" w:eastAsia="en-US" w:bidi="ar-SA"/>
      </w:rPr>
    </w:lvl>
    <w:lvl w:ilvl="5" w:tplc="9CF274E8">
      <w:numFmt w:val="bullet"/>
      <w:lvlText w:val="•"/>
      <w:lvlJc w:val="left"/>
      <w:pPr>
        <w:ind w:left="5123" w:hanging="286"/>
      </w:pPr>
      <w:rPr>
        <w:rFonts w:hint="default"/>
        <w:lang w:val="en-US" w:eastAsia="en-US" w:bidi="ar-SA"/>
      </w:rPr>
    </w:lvl>
    <w:lvl w:ilvl="6" w:tplc="562066B6">
      <w:numFmt w:val="bullet"/>
      <w:lvlText w:val="•"/>
      <w:lvlJc w:val="left"/>
      <w:pPr>
        <w:ind w:left="6015" w:hanging="286"/>
      </w:pPr>
      <w:rPr>
        <w:rFonts w:hint="default"/>
        <w:lang w:val="en-US" w:eastAsia="en-US" w:bidi="ar-SA"/>
      </w:rPr>
    </w:lvl>
    <w:lvl w:ilvl="7" w:tplc="BAE096F8">
      <w:numFmt w:val="bullet"/>
      <w:lvlText w:val="•"/>
      <w:lvlJc w:val="left"/>
      <w:pPr>
        <w:ind w:left="6908" w:hanging="286"/>
      </w:pPr>
      <w:rPr>
        <w:rFonts w:hint="default"/>
        <w:lang w:val="en-US" w:eastAsia="en-US" w:bidi="ar-SA"/>
      </w:rPr>
    </w:lvl>
    <w:lvl w:ilvl="8" w:tplc="4632590C">
      <w:numFmt w:val="bullet"/>
      <w:lvlText w:val="•"/>
      <w:lvlJc w:val="left"/>
      <w:pPr>
        <w:ind w:left="7801" w:hanging="286"/>
      </w:pPr>
      <w:rPr>
        <w:rFonts w:hint="default"/>
        <w:lang w:val="en-US" w:eastAsia="en-US" w:bidi="ar-SA"/>
      </w:rPr>
    </w:lvl>
  </w:abstractNum>
  <w:abstractNum w:abstractNumId="5" w15:restartNumberingAfterBreak="0">
    <w:nsid w:val="1C756232"/>
    <w:multiLevelType w:val="hybridMultilevel"/>
    <w:tmpl w:val="E1087EA0"/>
    <w:lvl w:ilvl="0" w:tplc="84B2409C">
      <w:numFmt w:val="bullet"/>
      <w:lvlText w:val="-"/>
      <w:lvlJc w:val="left"/>
      <w:pPr>
        <w:ind w:left="2546" w:hanging="360"/>
      </w:pPr>
      <w:rPr>
        <w:rFonts w:ascii="Arial MT" w:eastAsia="Arial MT" w:hAnsi="Arial MT" w:cs="Arial MT" w:hint="default"/>
        <w:w w:val="99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32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06" w:hanging="360"/>
      </w:pPr>
      <w:rPr>
        <w:rFonts w:ascii="Wingdings" w:hAnsi="Wingdings" w:hint="default"/>
      </w:rPr>
    </w:lvl>
  </w:abstractNum>
  <w:abstractNum w:abstractNumId="6" w15:restartNumberingAfterBreak="0">
    <w:nsid w:val="1EF55ABC"/>
    <w:multiLevelType w:val="hybridMultilevel"/>
    <w:tmpl w:val="B06A3DFE"/>
    <w:lvl w:ilvl="0" w:tplc="C7407AEE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673" w:hanging="360"/>
      </w:pPr>
    </w:lvl>
    <w:lvl w:ilvl="2" w:tplc="0409001B" w:tentative="1">
      <w:start w:val="1"/>
      <w:numFmt w:val="lowerRoman"/>
      <w:lvlText w:val="%3."/>
      <w:lvlJc w:val="right"/>
      <w:pPr>
        <w:ind w:left="3393" w:hanging="180"/>
      </w:pPr>
    </w:lvl>
    <w:lvl w:ilvl="3" w:tplc="0409000F" w:tentative="1">
      <w:start w:val="1"/>
      <w:numFmt w:val="decimal"/>
      <w:lvlText w:val="%4."/>
      <w:lvlJc w:val="left"/>
      <w:pPr>
        <w:ind w:left="4113" w:hanging="360"/>
      </w:pPr>
    </w:lvl>
    <w:lvl w:ilvl="4" w:tplc="04090019" w:tentative="1">
      <w:start w:val="1"/>
      <w:numFmt w:val="lowerLetter"/>
      <w:lvlText w:val="%5."/>
      <w:lvlJc w:val="left"/>
      <w:pPr>
        <w:ind w:left="4833" w:hanging="360"/>
      </w:pPr>
    </w:lvl>
    <w:lvl w:ilvl="5" w:tplc="0409001B" w:tentative="1">
      <w:start w:val="1"/>
      <w:numFmt w:val="lowerRoman"/>
      <w:lvlText w:val="%6."/>
      <w:lvlJc w:val="right"/>
      <w:pPr>
        <w:ind w:left="5553" w:hanging="180"/>
      </w:pPr>
    </w:lvl>
    <w:lvl w:ilvl="6" w:tplc="0409000F" w:tentative="1">
      <w:start w:val="1"/>
      <w:numFmt w:val="decimal"/>
      <w:lvlText w:val="%7."/>
      <w:lvlJc w:val="left"/>
      <w:pPr>
        <w:ind w:left="6273" w:hanging="360"/>
      </w:pPr>
    </w:lvl>
    <w:lvl w:ilvl="7" w:tplc="04090019" w:tentative="1">
      <w:start w:val="1"/>
      <w:numFmt w:val="lowerLetter"/>
      <w:lvlText w:val="%8."/>
      <w:lvlJc w:val="left"/>
      <w:pPr>
        <w:ind w:left="6993" w:hanging="360"/>
      </w:pPr>
    </w:lvl>
    <w:lvl w:ilvl="8" w:tplc="0409001B" w:tentative="1">
      <w:start w:val="1"/>
      <w:numFmt w:val="lowerRoman"/>
      <w:lvlText w:val="%9."/>
      <w:lvlJc w:val="right"/>
      <w:pPr>
        <w:ind w:left="7713" w:hanging="180"/>
      </w:pPr>
    </w:lvl>
  </w:abstractNum>
  <w:abstractNum w:abstractNumId="7" w15:restartNumberingAfterBreak="0">
    <w:nsid w:val="232627FB"/>
    <w:multiLevelType w:val="hybridMultilevel"/>
    <w:tmpl w:val="DBE6947C"/>
    <w:lvl w:ilvl="0" w:tplc="0409000F">
      <w:start w:val="1"/>
      <w:numFmt w:val="decimal"/>
      <w:lvlText w:val="%1."/>
      <w:lvlJc w:val="left"/>
      <w:pPr>
        <w:ind w:left="2670" w:hanging="360"/>
      </w:pPr>
    </w:lvl>
    <w:lvl w:ilvl="1" w:tplc="04090019" w:tentative="1">
      <w:start w:val="1"/>
      <w:numFmt w:val="lowerLetter"/>
      <w:lvlText w:val="%2."/>
      <w:lvlJc w:val="left"/>
      <w:pPr>
        <w:ind w:left="3390" w:hanging="360"/>
      </w:pPr>
    </w:lvl>
    <w:lvl w:ilvl="2" w:tplc="0409001B" w:tentative="1">
      <w:start w:val="1"/>
      <w:numFmt w:val="lowerRoman"/>
      <w:lvlText w:val="%3."/>
      <w:lvlJc w:val="right"/>
      <w:pPr>
        <w:ind w:left="4110" w:hanging="180"/>
      </w:pPr>
    </w:lvl>
    <w:lvl w:ilvl="3" w:tplc="0409000F" w:tentative="1">
      <w:start w:val="1"/>
      <w:numFmt w:val="decimal"/>
      <w:lvlText w:val="%4."/>
      <w:lvlJc w:val="left"/>
      <w:pPr>
        <w:ind w:left="4830" w:hanging="360"/>
      </w:pPr>
    </w:lvl>
    <w:lvl w:ilvl="4" w:tplc="04090019" w:tentative="1">
      <w:start w:val="1"/>
      <w:numFmt w:val="lowerLetter"/>
      <w:lvlText w:val="%5."/>
      <w:lvlJc w:val="left"/>
      <w:pPr>
        <w:ind w:left="5550" w:hanging="360"/>
      </w:pPr>
    </w:lvl>
    <w:lvl w:ilvl="5" w:tplc="0409001B" w:tentative="1">
      <w:start w:val="1"/>
      <w:numFmt w:val="lowerRoman"/>
      <w:lvlText w:val="%6."/>
      <w:lvlJc w:val="right"/>
      <w:pPr>
        <w:ind w:left="6270" w:hanging="180"/>
      </w:pPr>
    </w:lvl>
    <w:lvl w:ilvl="6" w:tplc="0409000F" w:tentative="1">
      <w:start w:val="1"/>
      <w:numFmt w:val="decimal"/>
      <w:lvlText w:val="%7."/>
      <w:lvlJc w:val="left"/>
      <w:pPr>
        <w:ind w:left="6990" w:hanging="360"/>
      </w:pPr>
    </w:lvl>
    <w:lvl w:ilvl="7" w:tplc="04090019" w:tentative="1">
      <w:start w:val="1"/>
      <w:numFmt w:val="lowerLetter"/>
      <w:lvlText w:val="%8."/>
      <w:lvlJc w:val="left"/>
      <w:pPr>
        <w:ind w:left="7710" w:hanging="360"/>
      </w:pPr>
    </w:lvl>
    <w:lvl w:ilvl="8" w:tplc="0409001B" w:tentative="1">
      <w:start w:val="1"/>
      <w:numFmt w:val="lowerRoman"/>
      <w:lvlText w:val="%9."/>
      <w:lvlJc w:val="right"/>
      <w:pPr>
        <w:ind w:left="8430" w:hanging="180"/>
      </w:pPr>
    </w:lvl>
  </w:abstractNum>
  <w:abstractNum w:abstractNumId="8" w15:restartNumberingAfterBreak="0">
    <w:nsid w:val="27E52B7B"/>
    <w:multiLevelType w:val="hybridMultilevel"/>
    <w:tmpl w:val="63AAE8DA"/>
    <w:lvl w:ilvl="0" w:tplc="14D8FA78">
      <w:start w:val="1"/>
      <w:numFmt w:val="decimal"/>
      <w:lvlText w:val="%1."/>
      <w:lvlJc w:val="left"/>
      <w:pPr>
        <w:ind w:left="23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32" w:hanging="360"/>
      </w:pPr>
    </w:lvl>
    <w:lvl w:ilvl="2" w:tplc="0409001B" w:tentative="1">
      <w:start w:val="1"/>
      <w:numFmt w:val="lowerRoman"/>
      <w:lvlText w:val="%3."/>
      <w:lvlJc w:val="right"/>
      <w:pPr>
        <w:ind w:left="3752" w:hanging="180"/>
      </w:pPr>
    </w:lvl>
    <w:lvl w:ilvl="3" w:tplc="0409000F" w:tentative="1">
      <w:start w:val="1"/>
      <w:numFmt w:val="decimal"/>
      <w:lvlText w:val="%4."/>
      <w:lvlJc w:val="left"/>
      <w:pPr>
        <w:ind w:left="4472" w:hanging="360"/>
      </w:pPr>
    </w:lvl>
    <w:lvl w:ilvl="4" w:tplc="04090019" w:tentative="1">
      <w:start w:val="1"/>
      <w:numFmt w:val="lowerLetter"/>
      <w:lvlText w:val="%5."/>
      <w:lvlJc w:val="left"/>
      <w:pPr>
        <w:ind w:left="5192" w:hanging="360"/>
      </w:pPr>
    </w:lvl>
    <w:lvl w:ilvl="5" w:tplc="0409001B" w:tentative="1">
      <w:start w:val="1"/>
      <w:numFmt w:val="lowerRoman"/>
      <w:lvlText w:val="%6."/>
      <w:lvlJc w:val="right"/>
      <w:pPr>
        <w:ind w:left="5912" w:hanging="180"/>
      </w:pPr>
    </w:lvl>
    <w:lvl w:ilvl="6" w:tplc="0409000F" w:tentative="1">
      <w:start w:val="1"/>
      <w:numFmt w:val="decimal"/>
      <w:lvlText w:val="%7."/>
      <w:lvlJc w:val="left"/>
      <w:pPr>
        <w:ind w:left="6632" w:hanging="360"/>
      </w:pPr>
    </w:lvl>
    <w:lvl w:ilvl="7" w:tplc="04090019" w:tentative="1">
      <w:start w:val="1"/>
      <w:numFmt w:val="lowerLetter"/>
      <w:lvlText w:val="%8."/>
      <w:lvlJc w:val="left"/>
      <w:pPr>
        <w:ind w:left="7352" w:hanging="360"/>
      </w:pPr>
    </w:lvl>
    <w:lvl w:ilvl="8" w:tplc="0409001B" w:tentative="1">
      <w:start w:val="1"/>
      <w:numFmt w:val="lowerRoman"/>
      <w:lvlText w:val="%9."/>
      <w:lvlJc w:val="right"/>
      <w:pPr>
        <w:ind w:left="8072" w:hanging="180"/>
      </w:pPr>
    </w:lvl>
  </w:abstractNum>
  <w:abstractNum w:abstractNumId="9" w15:restartNumberingAfterBreak="0">
    <w:nsid w:val="2E897A94"/>
    <w:multiLevelType w:val="hybridMultilevel"/>
    <w:tmpl w:val="9E6624CC"/>
    <w:lvl w:ilvl="0" w:tplc="F5DA4830">
      <w:start w:val="1"/>
      <w:numFmt w:val="decimal"/>
      <w:lvlText w:val="%1."/>
      <w:lvlJc w:val="left"/>
      <w:pPr>
        <w:ind w:left="1377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B44A18F8">
      <w:numFmt w:val="bullet"/>
      <w:lvlText w:val="•"/>
      <w:lvlJc w:val="left"/>
      <w:pPr>
        <w:ind w:left="2200" w:hanging="425"/>
      </w:pPr>
      <w:rPr>
        <w:rFonts w:hint="default"/>
        <w:lang w:val="en-US" w:eastAsia="en-US" w:bidi="ar-SA"/>
      </w:rPr>
    </w:lvl>
    <w:lvl w:ilvl="2" w:tplc="4D423D00">
      <w:numFmt w:val="bullet"/>
      <w:lvlText w:val="•"/>
      <w:lvlJc w:val="left"/>
      <w:pPr>
        <w:ind w:left="3021" w:hanging="425"/>
      </w:pPr>
      <w:rPr>
        <w:rFonts w:hint="default"/>
        <w:lang w:val="en-US" w:eastAsia="en-US" w:bidi="ar-SA"/>
      </w:rPr>
    </w:lvl>
    <w:lvl w:ilvl="3" w:tplc="A8B6DBC0">
      <w:numFmt w:val="bullet"/>
      <w:lvlText w:val="•"/>
      <w:lvlJc w:val="left"/>
      <w:pPr>
        <w:ind w:left="3841" w:hanging="425"/>
      </w:pPr>
      <w:rPr>
        <w:rFonts w:hint="default"/>
        <w:lang w:val="en-US" w:eastAsia="en-US" w:bidi="ar-SA"/>
      </w:rPr>
    </w:lvl>
    <w:lvl w:ilvl="4" w:tplc="EFCAE170">
      <w:numFmt w:val="bullet"/>
      <w:lvlText w:val="•"/>
      <w:lvlJc w:val="left"/>
      <w:pPr>
        <w:ind w:left="4662" w:hanging="425"/>
      </w:pPr>
      <w:rPr>
        <w:rFonts w:hint="default"/>
        <w:lang w:val="en-US" w:eastAsia="en-US" w:bidi="ar-SA"/>
      </w:rPr>
    </w:lvl>
    <w:lvl w:ilvl="5" w:tplc="17AEE386">
      <w:numFmt w:val="bullet"/>
      <w:lvlText w:val="•"/>
      <w:lvlJc w:val="left"/>
      <w:pPr>
        <w:ind w:left="5483" w:hanging="425"/>
      </w:pPr>
      <w:rPr>
        <w:rFonts w:hint="default"/>
        <w:lang w:val="en-US" w:eastAsia="en-US" w:bidi="ar-SA"/>
      </w:rPr>
    </w:lvl>
    <w:lvl w:ilvl="6" w:tplc="4AA87F1A">
      <w:numFmt w:val="bullet"/>
      <w:lvlText w:val="•"/>
      <w:lvlJc w:val="left"/>
      <w:pPr>
        <w:ind w:left="6303" w:hanging="425"/>
      </w:pPr>
      <w:rPr>
        <w:rFonts w:hint="default"/>
        <w:lang w:val="en-US" w:eastAsia="en-US" w:bidi="ar-SA"/>
      </w:rPr>
    </w:lvl>
    <w:lvl w:ilvl="7" w:tplc="77C2F216">
      <w:numFmt w:val="bullet"/>
      <w:lvlText w:val="•"/>
      <w:lvlJc w:val="left"/>
      <w:pPr>
        <w:ind w:left="7124" w:hanging="425"/>
      </w:pPr>
      <w:rPr>
        <w:rFonts w:hint="default"/>
        <w:lang w:val="en-US" w:eastAsia="en-US" w:bidi="ar-SA"/>
      </w:rPr>
    </w:lvl>
    <w:lvl w:ilvl="8" w:tplc="CEEA64EA">
      <w:numFmt w:val="bullet"/>
      <w:lvlText w:val="•"/>
      <w:lvlJc w:val="left"/>
      <w:pPr>
        <w:ind w:left="7945" w:hanging="425"/>
      </w:pPr>
      <w:rPr>
        <w:rFonts w:hint="default"/>
        <w:lang w:val="en-US" w:eastAsia="en-US" w:bidi="ar-SA"/>
      </w:rPr>
    </w:lvl>
  </w:abstractNum>
  <w:abstractNum w:abstractNumId="10" w15:restartNumberingAfterBreak="0">
    <w:nsid w:val="3A6319A4"/>
    <w:multiLevelType w:val="hybridMultilevel"/>
    <w:tmpl w:val="CAD4D9FE"/>
    <w:lvl w:ilvl="0" w:tplc="A516E2C4">
      <w:start w:val="1"/>
      <w:numFmt w:val="decimal"/>
      <w:lvlText w:val="%1."/>
      <w:lvlJc w:val="left"/>
      <w:pPr>
        <w:ind w:left="1094" w:hanging="428"/>
      </w:pPr>
      <w:rPr>
        <w:rFonts w:ascii="Arial MT" w:eastAsia="Arial MT" w:hAnsi="Arial MT" w:cs="Arial MT" w:hint="default"/>
        <w:spacing w:val="-19"/>
        <w:w w:val="100"/>
        <w:sz w:val="24"/>
        <w:szCs w:val="24"/>
        <w:lang w:val="en-US" w:eastAsia="en-US" w:bidi="ar-SA"/>
      </w:rPr>
    </w:lvl>
    <w:lvl w:ilvl="1" w:tplc="3DB4A7B2">
      <w:start w:val="1"/>
      <w:numFmt w:val="decimal"/>
      <w:lvlText w:val="%2."/>
      <w:lvlJc w:val="left"/>
      <w:pPr>
        <w:ind w:left="1233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C6880790">
      <w:numFmt w:val="bullet"/>
      <w:lvlText w:val="•"/>
      <w:lvlJc w:val="left"/>
      <w:pPr>
        <w:ind w:left="2167" w:hanging="281"/>
      </w:pPr>
      <w:rPr>
        <w:rFonts w:hint="default"/>
        <w:lang w:val="en-US" w:eastAsia="en-US" w:bidi="ar-SA"/>
      </w:rPr>
    </w:lvl>
    <w:lvl w:ilvl="3" w:tplc="8D6E349C">
      <w:numFmt w:val="bullet"/>
      <w:lvlText w:val="•"/>
      <w:lvlJc w:val="left"/>
      <w:pPr>
        <w:ind w:left="3094" w:hanging="281"/>
      </w:pPr>
      <w:rPr>
        <w:rFonts w:hint="default"/>
        <w:lang w:val="en-US" w:eastAsia="en-US" w:bidi="ar-SA"/>
      </w:rPr>
    </w:lvl>
    <w:lvl w:ilvl="4" w:tplc="9D0EBD94">
      <w:numFmt w:val="bullet"/>
      <w:lvlText w:val="•"/>
      <w:lvlJc w:val="left"/>
      <w:pPr>
        <w:ind w:left="4022" w:hanging="281"/>
      </w:pPr>
      <w:rPr>
        <w:rFonts w:hint="default"/>
        <w:lang w:val="en-US" w:eastAsia="en-US" w:bidi="ar-SA"/>
      </w:rPr>
    </w:lvl>
    <w:lvl w:ilvl="5" w:tplc="6FCA2844">
      <w:numFmt w:val="bullet"/>
      <w:lvlText w:val="•"/>
      <w:lvlJc w:val="left"/>
      <w:pPr>
        <w:ind w:left="4949" w:hanging="281"/>
      </w:pPr>
      <w:rPr>
        <w:rFonts w:hint="default"/>
        <w:lang w:val="en-US" w:eastAsia="en-US" w:bidi="ar-SA"/>
      </w:rPr>
    </w:lvl>
    <w:lvl w:ilvl="6" w:tplc="0EAE7312">
      <w:numFmt w:val="bullet"/>
      <w:lvlText w:val="•"/>
      <w:lvlJc w:val="left"/>
      <w:pPr>
        <w:ind w:left="5876" w:hanging="281"/>
      </w:pPr>
      <w:rPr>
        <w:rFonts w:hint="default"/>
        <w:lang w:val="en-US" w:eastAsia="en-US" w:bidi="ar-SA"/>
      </w:rPr>
    </w:lvl>
    <w:lvl w:ilvl="7" w:tplc="0E30B2C2">
      <w:numFmt w:val="bullet"/>
      <w:lvlText w:val="•"/>
      <w:lvlJc w:val="left"/>
      <w:pPr>
        <w:ind w:left="6804" w:hanging="281"/>
      </w:pPr>
      <w:rPr>
        <w:rFonts w:hint="default"/>
        <w:lang w:val="en-US" w:eastAsia="en-US" w:bidi="ar-SA"/>
      </w:rPr>
    </w:lvl>
    <w:lvl w:ilvl="8" w:tplc="55F29FDC">
      <w:numFmt w:val="bullet"/>
      <w:lvlText w:val="•"/>
      <w:lvlJc w:val="left"/>
      <w:pPr>
        <w:ind w:left="7731" w:hanging="281"/>
      </w:pPr>
      <w:rPr>
        <w:rFonts w:hint="default"/>
        <w:lang w:val="en-US" w:eastAsia="en-US" w:bidi="ar-SA"/>
      </w:rPr>
    </w:lvl>
  </w:abstractNum>
  <w:abstractNum w:abstractNumId="11" w15:restartNumberingAfterBreak="0">
    <w:nsid w:val="3C472FC4"/>
    <w:multiLevelType w:val="hybridMultilevel"/>
    <w:tmpl w:val="5770BA86"/>
    <w:lvl w:ilvl="0" w:tplc="FFFFFFFF">
      <w:start w:val="1"/>
      <w:numFmt w:val="decimal"/>
      <w:lvlText w:val="%1."/>
      <w:lvlJc w:val="left"/>
      <w:pPr>
        <w:ind w:left="1952" w:hanging="360"/>
      </w:pPr>
    </w:lvl>
    <w:lvl w:ilvl="1" w:tplc="FFFFFFFF" w:tentative="1">
      <w:start w:val="1"/>
      <w:numFmt w:val="lowerLetter"/>
      <w:lvlText w:val="%2."/>
      <w:lvlJc w:val="left"/>
      <w:pPr>
        <w:ind w:left="2672" w:hanging="360"/>
      </w:pPr>
    </w:lvl>
    <w:lvl w:ilvl="2" w:tplc="FFFFFFFF" w:tentative="1">
      <w:start w:val="1"/>
      <w:numFmt w:val="lowerRoman"/>
      <w:lvlText w:val="%3."/>
      <w:lvlJc w:val="right"/>
      <w:pPr>
        <w:ind w:left="3392" w:hanging="180"/>
      </w:pPr>
    </w:lvl>
    <w:lvl w:ilvl="3" w:tplc="FFFFFFFF" w:tentative="1">
      <w:start w:val="1"/>
      <w:numFmt w:val="decimal"/>
      <w:lvlText w:val="%4."/>
      <w:lvlJc w:val="left"/>
      <w:pPr>
        <w:ind w:left="4112" w:hanging="360"/>
      </w:pPr>
    </w:lvl>
    <w:lvl w:ilvl="4" w:tplc="FFFFFFFF" w:tentative="1">
      <w:start w:val="1"/>
      <w:numFmt w:val="lowerLetter"/>
      <w:lvlText w:val="%5."/>
      <w:lvlJc w:val="left"/>
      <w:pPr>
        <w:ind w:left="4832" w:hanging="360"/>
      </w:pPr>
    </w:lvl>
    <w:lvl w:ilvl="5" w:tplc="FFFFFFFF" w:tentative="1">
      <w:start w:val="1"/>
      <w:numFmt w:val="lowerRoman"/>
      <w:lvlText w:val="%6."/>
      <w:lvlJc w:val="right"/>
      <w:pPr>
        <w:ind w:left="5552" w:hanging="180"/>
      </w:pPr>
    </w:lvl>
    <w:lvl w:ilvl="6" w:tplc="FFFFFFFF" w:tentative="1">
      <w:start w:val="1"/>
      <w:numFmt w:val="decimal"/>
      <w:lvlText w:val="%7."/>
      <w:lvlJc w:val="left"/>
      <w:pPr>
        <w:ind w:left="6272" w:hanging="360"/>
      </w:pPr>
    </w:lvl>
    <w:lvl w:ilvl="7" w:tplc="FFFFFFFF" w:tentative="1">
      <w:start w:val="1"/>
      <w:numFmt w:val="lowerLetter"/>
      <w:lvlText w:val="%8."/>
      <w:lvlJc w:val="left"/>
      <w:pPr>
        <w:ind w:left="6992" w:hanging="360"/>
      </w:pPr>
    </w:lvl>
    <w:lvl w:ilvl="8" w:tplc="FFFFFFFF" w:tentative="1">
      <w:start w:val="1"/>
      <w:numFmt w:val="lowerRoman"/>
      <w:lvlText w:val="%9."/>
      <w:lvlJc w:val="right"/>
      <w:pPr>
        <w:ind w:left="7712" w:hanging="180"/>
      </w:pPr>
    </w:lvl>
  </w:abstractNum>
  <w:abstractNum w:abstractNumId="12" w15:restartNumberingAfterBreak="0">
    <w:nsid w:val="3D4E17BD"/>
    <w:multiLevelType w:val="hybridMultilevel"/>
    <w:tmpl w:val="76CC0FE4"/>
    <w:lvl w:ilvl="0" w:tplc="EE025872">
      <w:start w:val="1"/>
      <w:numFmt w:val="decimal"/>
      <w:lvlText w:val="%1."/>
      <w:lvlJc w:val="left"/>
      <w:pPr>
        <w:ind w:left="1952" w:hanging="360"/>
      </w:pPr>
    </w:lvl>
    <w:lvl w:ilvl="1" w:tplc="FFFFFFFF" w:tentative="1">
      <w:start w:val="1"/>
      <w:numFmt w:val="lowerLetter"/>
      <w:lvlText w:val="%2."/>
      <w:lvlJc w:val="left"/>
      <w:pPr>
        <w:ind w:left="2672" w:hanging="360"/>
      </w:pPr>
    </w:lvl>
    <w:lvl w:ilvl="2" w:tplc="FFFFFFFF" w:tentative="1">
      <w:start w:val="1"/>
      <w:numFmt w:val="lowerRoman"/>
      <w:lvlText w:val="%3."/>
      <w:lvlJc w:val="right"/>
      <w:pPr>
        <w:ind w:left="3392" w:hanging="180"/>
      </w:pPr>
    </w:lvl>
    <w:lvl w:ilvl="3" w:tplc="FFFFFFFF" w:tentative="1">
      <w:start w:val="1"/>
      <w:numFmt w:val="decimal"/>
      <w:lvlText w:val="%4."/>
      <w:lvlJc w:val="left"/>
      <w:pPr>
        <w:ind w:left="4112" w:hanging="360"/>
      </w:pPr>
    </w:lvl>
    <w:lvl w:ilvl="4" w:tplc="FFFFFFFF" w:tentative="1">
      <w:start w:val="1"/>
      <w:numFmt w:val="lowerLetter"/>
      <w:lvlText w:val="%5."/>
      <w:lvlJc w:val="left"/>
      <w:pPr>
        <w:ind w:left="4832" w:hanging="360"/>
      </w:pPr>
    </w:lvl>
    <w:lvl w:ilvl="5" w:tplc="FFFFFFFF" w:tentative="1">
      <w:start w:val="1"/>
      <w:numFmt w:val="lowerRoman"/>
      <w:lvlText w:val="%6."/>
      <w:lvlJc w:val="right"/>
      <w:pPr>
        <w:ind w:left="5552" w:hanging="180"/>
      </w:pPr>
    </w:lvl>
    <w:lvl w:ilvl="6" w:tplc="FFFFFFFF" w:tentative="1">
      <w:start w:val="1"/>
      <w:numFmt w:val="decimal"/>
      <w:lvlText w:val="%7."/>
      <w:lvlJc w:val="left"/>
      <w:pPr>
        <w:ind w:left="6272" w:hanging="360"/>
      </w:pPr>
    </w:lvl>
    <w:lvl w:ilvl="7" w:tplc="FFFFFFFF" w:tentative="1">
      <w:start w:val="1"/>
      <w:numFmt w:val="lowerLetter"/>
      <w:lvlText w:val="%8."/>
      <w:lvlJc w:val="left"/>
      <w:pPr>
        <w:ind w:left="6992" w:hanging="360"/>
      </w:pPr>
    </w:lvl>
    <w:lvl w:ilvl="8" w:tplc="FFFFFFFF" w:tentative="1">
      <w:start w:val="1"/>
      <w:numFmt w:val="lowerRoman"/>
      <w:lvlText w:val="%9."/>
      <w:lvlJc w:val="right"/>
      <w:pPr>
        <w:ind w:left="7712" w:hanging="180"/>
      </w:pPr>
    </w:lvl>
  </w:abstractNum>
  <w:abstractNum w:abstractNumId="13" w15:restartNumberingAfterBreak="0">
    <w:nsid w:val="3E9A6BEA"/>
    <w:multiLevelType w:val="hybridMultilevel"/>
    <w:tmpl w:val="57166A6E"/>
    <w:lvl w:ilvl="0" w:tplc="93ACB6C6">
      <w:start w:val="1"/>
      <w:numFmt w:val="decimal"/>
      <w:lvlText w:val="(%1)"/>
      <w:lvlJc w:val="left"/>
      <w:pPr>
        <w:ind w:left="1660" w:hanging="437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ar-SA"/>
      </w:rPr>
    </w:lvl>
    <w:lvl w:ilvl="1" w:tplc="43FC8546">
      <w:numFmt w:val="bullet"/>
      <w:lvlText w:val="•"/>
      <w:lvlJc w:val="left"/>
      <w:pPr>
        <w:ind w:left="2452" w:hanging="437"/>
      </w:pPr>
      <w:rPr>
        <w:rFonts w:hint="default"/>
        <w:lang w:val="en-US" w:eastAsia="en-US" w:bidi="ar-SA"/>
      </w:rPr>
    </w:lvl>
    <w:lvl w:ilvl="2" w:tplc="6BD8ABE6">
      <w:numFmt w:val="bullet"/>
      <w:lvlText w:val="•"/>
      <w:lvlJc w:val="left"/>
      <w:pPr>
        <w:ind w:left="3245" w:hanging="437"/>
      </w:pPr>
      <w:rPr>
        <w:rFonts w:hint="default"/>
        <w:lang w:val="en-US" w:eastAsia="en-US" w:bidi="ar-SA"/>
      </w:rPr>
    </w:lvl>
    <w:lvl w:ilvl="3" w:tplc="258A89F2">
      <w:numFmt w:val="bullet"/>
      <w:lvlText w:val="•"/>
      <w:lvlJc w:val="left"/>
      <w:pPr>
        <w:ind w:left="4037" w:hanging="437"/>
      </w:pPr>
      <w:rPr>
        <w:rFonts w:hint="default"/>
        <w:lang w:val="en-US" w:eastAsia="en-US" w:bidi="ar-SA"/>
      </w:rPr>
    </w:lvl>
    <w:lvl w:ilvl="4" w:tplc="845074EA">
      <w:numFmt w:val="bullet"/>
      <w:lvlText w:val="•"/>
      <w:lvlJc w:val="left"/>
      <w:pPr>
        <w:ind w:left="4830" w:hanging="437"/>
      </w:pPr>
      <w:rPr>
        <w:rFonts w:hint="default"/>
        <w:lang w:val="en-US" w:eastAsia="en-US" w:bidi="ar-SA"/>
      </w:rPr>
    </w:lvl>
    <w:lvl w:ilvl="5" w:tplc="C41E5C78">
      <w:numFmt w:val="bullet"/>
      <w:lvlText w:val="•"/>
      <w:lvlJc w:val="left"/>
      <w:pPr>
        <w:ind w:left="5623" w:hanging="437"/>
      </w:pPr>
      <w:rPr>
        <w:rFonts w:hint="default"/>
        <w:lang w:val="en-US" w:eastAsia="en-US" w:bidi="ar-SA"/>
      </w:rPr>
    </w:lvl>
    <w:lvl w:ilvl="6" w:tplc="BA82B6B2">
      <w:numFmt w:val="bullet"/>
      <w:lvlText w:val="•"/>
      <w:lvlJc w:val="left"/>
      <w:pPr>
        <w:ind w:left="6415" w:hanging="437"/>
      </w:pPr>
      <w:rPr>
        <w:rFonts w:hint="default"/>
        <w:lang w:val="en-US" w:eastAsia="en-US" w:bidi="ar-SA"/>
      </w:rPr>
    </w:lvl>
    <w:lvl w:ilvl="7" w:tplc="477CCF9C">
      <w:numFmt w:val="bullet"/>
      <w:lvlText w:val="•"/>
      <w:lvlJc w:val="left"/>
      <w:pPr>
        <w:ind w:left="7208" w:hanging="437"/>
      </w:pPr>
      <w:rPr>
        <w:rFonts w:hint="default"/>
        <w:lang w:val="en-US" w:eastAsia="en-US" w:bidi="ar-SA"/>
      </w:rPr>
    </w:lvl>
    <w:lvl w:ilvl="8" w:tplc="4EEAF708">
      <w:numFmt w:val="bullet"/>
      <w:lvlText w:val="•"/>
      <w:lvlJc w:val="left"/>
      <w:pPr>
        <w:ind w:left="8001" w:hanging="437"/>
      </w:pPr>
      <w:rPr>
        <w:rFonts w:hint="default"/>
        <w:lang w:val="en-US" w:eastAsia="en-US" w:bidi="ar-SA"/>
      </w:rPr>
    </w:lvl>
  </w:abstractNum>
  <w:abstractNum w:abstractNumId="14" w15:restartNumberingAfterBreak="0">
    <w:nsid w:val="3E9D5874"/>
    <w:multiLevelType w:val="hybridMultilevel"/>
    <w:tmpl w:val="5B6817F8"/>
    <w:lvl w:ilvl="0" w:tplc="FF6C69D0">
      <w:start w:val="1"/>
      <w:numFmt w:val="decimal"/>
      <w:lvlText w:val="(%1)"/>
      <w:lvlJc w:val="left"/>
      <w:pPr>
        <w:ind w:left="1660" w:hanging="42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ar-SA"/>
      </w:rPr>
    </w:lvl>
    <w:lvl w:ilvl="1" w:tplc="BAAAC440">
      <w:numFmt w:val="bullet"/>
      <w:lvlText w:val="•"/>
      <w:lvlJc w:val="left"/>
      <w:pPr>
        <w:ind w:left="2452" w:hanging="428"/>
      </w:pPr>
      <w:rPr>
        <w:rFonts w:hint="default"/>
        <w:lang w:val="en-US" w:eastAsia="en-US" w:bidi="ar-SA"/>
      </w:rPr>
    </w:lvl>
    <w:lvl w:ilvl="2" w:tplc="70F4B922">
      <w:numFmt w:val="bullet"/>
      <w:lvlText w:val="•"/>
      <w:lvlJc w:val="left"/>
      <w:pPr>
        <w:ind w:left="3245" w:hanging="428"/>
      </w:pPr>
      <w:rPr>
        <w:rFonts w:hint="default"/>
        <w:lang w:val="en-US" w:eastAsia="en-US" w:bidi="ar-SA"/>
      </w:rPr>
    </w:lvl>
    <w:lvl w:ilvl="3" w:tplc="D22C9B2C">
      <w:numFmt w:val="bullet"/>
      <w:lvlText w:val="•"/>
      <w:lvlJc w:val="left"/>
      <w:pPr>
        <w:ind w:left="4037" w:hanging="428"/>
      </w:pPr>
      <w:rPr>
        <w:rFonts w:hint="default"/>
        <w:lang w:val="en-US" w:eastAsia="en-US" w:bidi="ar-SA"/>
      </w:rPr>
    </w:lvl>
    <w:lvl w:ilvl="4" w:tplc="6C80C51C">
      <w:numFmt w:val="bullet"/>
      <w:lvlText w:val="•"/>
      <w:lvlJc w:val="left"/>
      <w:pPr>
        <w:ind w:left="4830" w:hanging="428"/>
      </w:pPr>
      <w:rPr>
        <w:rFonts w:hint="default"/>
        <w:lang w:val="en-US" w:eastAsia="en-US" w:bidi="ar-SA"/>
      </w:rPr>
    </w:lvl>
    <w:lvl w:ilvl="5" w:tplc="5CF0CCAA">
      <w:numFmt w:val="bullet"/>
      <w:lvlText w:val="•"/>
      <w:lvlJc w:val="left"/>
      <w:pPr>
        <w:ind w:left="5623" w:hanging="428"/>
      </w:pPr>
      <w:rPr>
        <w:rFonts w:hint="default"/>
        <w:lang w:val="en-US" w:eastAsia="en-US" w:bidi="ar-SA"/>
      </w:rPr>
    </w:lvl>
    <w:lvl w:ilvl="6" w:tplc="13946FA2">
      <w:numFmt w:val="bullet"/>
      <w:lvlText w:val="•"/>
      <w:lvlJc w:val="left"/>
      <w:pPr>
        <w:ind w:left="6415" w:hanging="428"/>
      </w:pPr>
      <w:rPr>
        <w:rFonts w:hint="default"/>
        <w:lang w:val="en-US" w:eastAsia="en-US" w:bidi="ar-SA"/>
      </w:rPr>
    </w:lvl>
    <w:lvl w:ilvl="7" w:tplc="14E636EC">
      <w:numFmt w:val="bullet"/>
      <w:lvlText w:val="•"/>
      <w:lvlJc w:val="left"/>
      <w:pPr>
        <w:ind w:left="7208" w:hanging="428"/>
      </w:pPr>
      <w:rPr>
        <w:rFonts w:hint="default"/>
        <w:lang w:val="en-US" w:eastAsia="en-US" w:bidi="ar-SA"/>
      </w:rPr>
    </w:lvl>
    <w:lvl w:ilvl="8" w:tplc="63647232">
      <w:numFmt w:val="bullet"/>
      <w:lvlText w:val="•"/>
      <w:lvlJc w:val="left"/>
      <w:pPr>
        <w:ind w:left="8001" w:hanging="428"/>
      </w:pPr>
      <w:rPr>
        <w:rFonts w:hint="default"/>
        <w:lang w:val="en-US" w:eastAsia="en-US" w:bidi="ar-SA"/>
      </w:rPr>
    </w:lvl>
  </w:abstractNum>
  <w:abstractNum w:abstractNumId="15" w15:restartNumberingAfterBreak="0">
    <w:nsid w:val="43486CE9"/>
    <w:multiLevelType w:val="hybridMultilevel"/>
    <w:tmpl w:val="F53A4F28"/>
    <w:lvl w:ilvl="0" w:tplc="04090011">
      <w:start w:val="1"/>
      <w:numFmt w:val="decimal"/>
      <w:lvlText w:val="%1)"/>
      <w:lvlJc w:val="left"/>
      <w:pPr>
        <w:ind w:left="2970" w:hanging="360"/>
      </w:pPr>
    </w:lvl>
    <w:lvl w:ilvl="1" w:tplc="04090019" w:tentative="1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16" w15:restartNumberingAfterBreak="0">
    <w:nsid w:val="45AB774E"/>
    <w:multiLevelType w:val="hybridMultilevel"/>
    <w:tmpl w:val="8D58014A"/>
    <w:lvl w:ilvl="0" w:tplc="84B2409C">
      <w:numFmt w:val="bullet"/>
      <w:lvlText w:val="-"/>
      <w:lvlJc w:val="left"/>
      <w:pPr>
        <w:ind w:left="2070" w:hanging="360"/>
      </w:pPr>
      <w:rPr>
        <w:rFonts w:ascii="Arial MT" w:eastAsia="Arial MT" w:hAnsi="Arial MT" w:cs="Arial MT" w:hint="default"/>
        <w:w w:val="99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7" w15:restartNumberingAfterBreak="0">
    <w:nsid w:val="47C5070E"/>
    <w:multiLevelType w:val="hybridMultilevel"/>
    <w:tmpl w:val="4268F0E6"/>
    <w:lvl w:ilvl="0" w:tplc="7AFC76C8">
      <w:start w:val="1"/>
      <w:numFmt w:val="lowerLetter"/>
      <w:lvlText w:val="%1."/>
      <w:lvlJc w:val="left"/>
      <w:pPr>
        <w:ind w:left="2250" w:hanging="360"/>
      </w:pPr>
    </w:lvl>
    <w:lvl w:ilvl="1" w:tplc="04090019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8" w15:restartNumberingAfterBreak="0">
    <w:nsid w:val="4C994363"/>
    <w:multiLevelType w:val="hybridMultilevel"/>
    <w:tmpl w:val="DFEC2144"/>
    <w:lvl w:ilvl="0" w:tplc="04090019">
      <w:start w:val="1"/>
      <w:numFmt w:val="lowerLetter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9" w15:restartNumberingAfterBreak="0">
    <w:nsid w:val="4E4874C9"/>
    <w:multiLevelType w:val="hybridMultilevel"/>
    <w:tmpl w:val="1EBC7658"/>
    <w:lvl w:ilvl="0" w:tplc="04090019">
      <w:start w:val="1"/>
      <w:numFmt w:val="lowerLetter"/>
      <w:lvlText w:val="%1."/>
      <w:lvlJc w:val="left"/>
      <w:pPr>
        <w:ind w:left="3690" w:hanging="360"/>
      </w:pPr>
    </w:lvl>
    <w:lvl w:ilvl="1" w:tplc="04090019" w:tentative="1">
      <w:start w:val="1"/>
      <w:numFmt w:val="lowerLetter"/>
      <w:lvlText w:val="%2."/>
      <w:lvlJc w:val="left"/>
      <w:pPr>
        <w:ind w:left="4410" w:hanging="360"/>
      </w:pPr>
    </w:lvl>
    <w:lvl w:ilvl="2" w:tplc="0409001B" w:tentative="1">
      <w:start w:val="1"/>
      <w:numFmt w:val="lowerRoman"/>
      <w:lvlText w:val="%3."/>
      <w:lvlJc w:val="right"/>
      <w:pPr>
        <w:ind w:left="5130" w:hanging="180"/>
      </w:pPr>
    </w:lvl>
    <w:lvl w:ilvl="3" w:tplc="0409000F" w:tentative="1">
      <w:start w:val="1"/>
      <w:numFmt w:val="decimal"/>
      <w:lvlText w:val="%4."/>
      <w:lvlJc w:val="left"/>
      <w:pPr>
        <w:ind w:left="5850" w:hanging="360"/>
      </w:pPr>
    </w:lvl>
    <w:lvl w:ilvl="4" w:tplc="04090019" w:tentative="1">
      <w:start w:val="1"/>
      <w:numFmt w:val="lowerLetter"/>
      <w:lvlText w:val="%5."/>
      <w:lvlJc w:val="left"/>
      <w:pPr>
        <w:ind w:left="6570" w:hanging="360"/>
      </w:pPr>
    </w:lvl>
    <w:lvl w:ilvl="5" w:tplc="0409001B" w:tentative="1">
      <w:start w:val="1"/>
      <w:numFmt w:val="lowerRoman"/>
      <w:lvlText w:val="%6."/>
      <w:lvlJc w:val="right"/>
      <w:pPr>
        <w:ind w:left="7290" w:hanging="180"/>
      </w:pPr>
    </w:lvl>
    <w:lvl w:ilvl="6" w:tplc="0409000F" w:tentative="1">
      <w:start w:val="1"/>
      <w:numFmt w:val="decimal"/>
      <w:lvlText w:val="%7."/>
      <w:lvlJc w:val="left"/>
      <w:pPr>
        <w:ind w:left="8010" w:hanging="360"/>
      </w:pPr>
    </w:lvl>
    <w:lvl w:ilvl="7" w:tplc="04090019" w:tentative="1">
      <w:start w:val="1"/>
      <w:numFmt w:val="lowerLetter"/>
      <w:lvlText w:val="%8."/>
      <w:lvlJc w:val="left"/>
      <w:pPr>
        <w:ind w:left="8730" w:hanging="360"/>
      </w:pPr>
    </w:lvl>
    <w:lvl w:ilvl="8" w:tplc="0409001B" w:tentative="1">
      <w:start w:val="1"/>
      <w:numFmt w:val="lowerRoman"/>
      <w:lvlText w:val="%9."/>
      <w:lvlJc w:val="right"/>
      <w:pPr>
        <w:ind w:left="9450" w:hanging="180"/>
      </w:pPr>
    </w:lvl>
  </w:abstractNum>
  <w:abstractNum w:abstractNumId="20" w15:restartNumberingAfterBreak="0">
    <w:nsid w:val="510869FA"/>
    <w:multiLevelType w:val="hybridMultilevel"/>
    <w:tmpl w:val="F378E412"/>
    <w:lvl w:ilvl="0" w:tplc="04090019">
      <w:start w:val="1"/>
      <w:numFmt w:val="lowerLetter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1" w15:restartNumberingAfterBreak="0">
    <w:nsid w:val="59927793"/>
    <w:multiLevelType w:val="hybridMultilevel"/>
    <w:tmpl w:val="2B4C81DE"/>
    <w:lvl w:ilvl="0" w:tplc="0409000F">
      <w:start w:val="1"/>
      <w:numFmt w:val="decimal"/>
      <w:lvlText w:val="%1."/>
      <w:lvlJc w:val="left"/>
      <w:pPr>
        <w:ind w:left="1967" w:hanging="360"/>
      </w:pPr>
    </w:lvl>
    <w:lvl w:ilvl="1" w:tplc="04090019" w:tentative="1">
      <w:start w:val="1"/>
      <w:numFmt w:val="lowerLetter"/>
      <w:lvlText w:val="%2."/>
      <w:lvlJc w:val="left"/>
      <w:pPr>
        <w:ind w:left="2687" w:hanging="360"/>
      </w:pPr>
    </w:lvl>
    <w:lvl w:ilvl="2" w:tplc="0409001B" w:tentative="1">
      <w:start w:val="1"/>
      <w:numFmt w:val="lowerRoman"/>
      <w:lvlText w:val="%3."/>
      <w:lvlJc w:val="right"/>
      <w:pPr>
        <w:ind w:left="3407" w:hanging="180"/>
      </w:pPr>
    </w:lvl>
    <w:lvl w:ilvl="3" w:tplc="0409000F" w:tentative="1">
      <w:start w:val="1"/>
      <w:numFmt w:val="decimal"/>
      <w:lvlText w:val="%4."/>
      <w:lvlJc w:val="left"/>
      <w:pPr>
        <w:ind w:left="4127" w:hanging="360"/>
      </w:pPr>
    </w:lvl>
    <w:lvl w:ilvl="4" w:tplc="04090019" w:tentative="1">
      <w:start w:val="1"/>
      <w:numFmt w:val="lowerLetter"/>
      <w:lvlText w:val="%5."/>
      <w:lvlJc w:val="left"/>
      <w:pPr>
        <w:ind w:left="4847" w:hanging="360"/>
      </w:pPr>
    </w:lvl>
    <w:lvl w:ilvl="5" w:tplc="0409001B" w:tentative="1">
      <w:start w:val="1"/>
      <w:numFmt w:val="lowerRoman"/>
      <w:lvlText w:val="%6."/>
      <w:lvlJc w:val="right"/>
      <w:pPr>
        <w:ind w:left="5567" w:hanging="180"/>
      </w:pPr>
    </w:lvl>
    <w:lvl w:ilvl="6" w:tplc="0409000F" w:tentative="1">
      <w:start w:val="1"/>
      <w:numFmt w:val="decimal"/>
      <w:lvlText w:val="%7."/>
      <w:lvlJc w:val="left"/>
      <w:pPr>
        <w:ind w:left="6287" w:hanging="360"/>
      </w:pPr>
    </w:lvl>
    <w:lvl w:ilvl="7" w:tplc="04090019" w:tentative="1">
      <w:start w:val="1"/>
      <w:numFmt w:val="lowerLetter"/>
      <w:lvlText w:val="%8."/>
      <w:lvlJc w:val="left"/>
      <w:pPr>
        <w:ind w:left="7007" w:hanging="360"/>
      </w:pPr>
    </w:lvl>
    <w:lvl w:ilvl="8" w:tplc="0409001B" w:tentative="1">
      <w:start w:val="1"/>
      <w:numFmt w:val="lowerRoman"/>
      <w:lvlText w:val="%9."/>
      <w:lvlJc w:val="right"/>
      <w:pPr>
        <w:ind w:left="7727" w:hanging="180"/>
      </w:pPr>
    </w:lvl>
  </w:abstractNum>
  <w:abstractNum w:abstractNumId="22" w15:restartNumberingAfterBreak="0">
    <w:nsid w:val="5DD1633F"/>
    <w:multiLevelType w:val="hybridMultilevel"/>
    <w:tmpl w:val="51C2E34C"/>
    <w:lvl w:ilvl="0" w:tplc="9FEC9950">
      <w:start w:val="1"/>
      <w:numFmt w:val="decimal"/>
      <w:lvlText w:val="%1."/>
      <w:lvlJc w:val="left"/>
      <w:pPr>
        <w:ind w:left="1094" w:hanging="428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 w:tplc="3CFC11A8">
      <w:numFmt w:val="bullet"/>
      <w:lvlText w:val="•"/>
      <w:lvlJc w:val="left"/>
      <w:pPr>
        <w:ind w:left="1948" w:hanging="428"/>
      </w:pPr>
      <w:rPr>
        <w:rFonts w:hint="default"/>
        <w:lang w:val="en-US" w:eastAsia="en-US" w:bidi="ar-SA"/>
      </w:rPr>
    </w:lvl>
    <w:lvl w:ilvl="2" w:tplc="A102619E">
      <w:numFmt w:val="bullet"/>
      <w:lvlText w:val="•"/>
      <w:lvlJc w:val="left"/>
      <w:pPr>
        <w:ind w:left="2797" w:hanging="428"/>
      </w:pPr>
      <w:rPr>
        <w:rFonts w:hint="default"/>
        <w:lang w:val="en-US" w:eastAsia="en-US" w:bidi="ar-SA"/>
      </w:rPr>
    </w:lvl>
    <w:lvl w:ilvl="3" w:tplc="77CEB8B0">
      <w:numFmt w:val="bullet"/>
      <w:lvlText w:val="•"/>
      <w:lvlJc w:val="left"/>
      <w:pPr>
        <w:ind w:left="3645" w:hanging="428"/>
      </w:pPr>
      <w:rPr>
        <w:rFonts w:hint="default"/>
        <w:lang w:val="en-US" w:eastAsia="en-US" w:bidi="ar-SA"/>
      </w:rPr>
    </w:lvl>
    <w:lvl w:ilvl="4" w:tplc="B1D4C9F6">
      <w:numFmt w:val="bullet"/>
      <w:lvlText w:val="•"/>
      <w:lvlJc w:val="left"/>
      <w:pPr>
        <w:ind w:left="4494" w:hanging="428"/>
      </w:pPr>
      <w:rPr>
        <w:rFonts w:hint="default"/>
        <w:lang w:val="en-US" w:eastAsia="en-US" w:bidi="ar-SA"/>
      </w:rPr>
    </w:lvl>
    <w:lvl w:ilvl="5" w:tplc="93A247AE">
      <w:numFmt w:val="bullet"/>
      <w:lvlText w:val="•"/>
      <w:lvlJc w:val="left"/>
      <w:pPr>
        <w:ind w:left="5343" w:hanging="428"/>
      </w:pPr>
      <w:rPr>
        <w:rFonts w:hint="default"/>
        <w:lang w:val="en-US" w:eastAsia="en-US" w:bidi="ar-SA"/>
      </w:rPr>
    </w:lvl>
    <w:lvl w:ilvl="6" w:tplc="6EB44BCA">
      <w:numFmt w:val="bullet"/>
      <w:lvlText w:val="•"/>
      <w:lvlJc w:val="left"/>
      <w:pPr>
        <w:ind w:left="6191" w:hanging="428"/>
      </w:pPr>
      <w:rPr>
        <w:rFonts w:hint="default"/>
        <w:lang w:val="en-US" w:eastAsia="en-US" w:bidi="ar-SA"/>
      </w:rPr>
    </w:lvl>
    <w:lvl w:ilvl="7" w:tplc="FC7E0786">
      <w:numFmt w:val="bullet"/>
      <w:lvlText w:val="•"/>
      <w:lvlJc w:val="left"/>
      <w:pPr>
        <w:ind w:left="7040" w:hanging="428"/>
      </w:pPr>
      <w:rPr>
        <w:rFonts w:hint="default"/>
        <w:lang w:val="en-US" w:eastAsia="en-US" w:bidi="ar-SA"/>
      </w:rPr>
    </w:lvl>
    <w:lvl w:ilvl="8" w:tplc="DA848B10">
      <w:numFmt w:val="bullet"/>
      <w:lvlText w:val="•"/>
      <w:lvlJc w:val="left"/>
      <w:pPr>
        <w:ind w:left="7889" w:hanging="428"/>
      </w:pPr>
      <w:rPr>
        <w:rFonts w:hint="default"/>
        <w:lang w:val="en-US" w:eastAsia="en-US" w:bidi="ar-SA"/>
      </w:rPr>
    </w:lvl>
  </w:abstractNum>
  <w:abstractNum w:abstractNumId="23" w15:restartNumberingAfterBreak="0">
    <w:nsid w:val="6AC13D2B"/>
    <w:multiLevelType w:val="hybridMultilevel"/>
    <w:tmpl w:val="004224E8"/>
    <w:lvl w:ilvl="0" w:tplc="FFFFFFFF">
      <w:start w:val="1"/>
      <w:numFmt w:val="decimal"/>
      <w:lvlText w:val="%1."/>
      <w:lvlJc w:val="left"/>
      <w:pPr>
        <w:ind w:left="1952" w:hanging="360"/>
      </w:pPr>
    </w:lvl>
    <w:lvl w:ilvl="1" w:tplc="FFFFFFFF" w:tentative="1">
      <w:start w:val="1"/>
      <w:numFmt w:val="lowerLetter"/>
      <w:lvlText w:val="%2."/>
      <w:lvlJc w:val="left"/>
      <w:pPr>
        <w:ind w:left="2672" w:hanging="360"/>
      </w:pPr>
    </w:lvl>
    <w:lvl w:ilvl="2" w:tplc="FFFFFFFF" w:tentative="1">
      <w:start w:val="1"/>
      <w:numFmt w:val="lowerRoman"/>
      <w:lvlText w:val="%3."/>
      <w:lvlJc w:val="right"/>
      <w:pPr>
        <w:ind w:left="3392" w:hanging="180"/>
      </w:pPr>
    </w:lvl>
    <w:lvl w:ilvl="3" w:tplc="FFFFFFFF" w:tentative="1">
      <w:start w:val="1"/>
      <w:numFmt w:val="decimal"/>
      <w:lvlText w:val="%4."/>
      <w:lvlJc w:val="left"/>
      <w:pPr>
        <w:ind w:left="4112" w:hanging="360"/>
      </w:pPr>
    </w:lvl>
    <w:lvl w:ilvl="4" w:tplc="FFFFFFFF" w:tentative="1">
      <w:start w:val="1"/>
      <w:numFmt w:val="lowerLetter"/>
      <w:lvlText w:val="%5."/>
      <w:lvlJc w:val="left"/>
      <w:pPr>
        <w:ind w:left="4832" w:hanging="360"/>
      </w:pPr>
    </w:lvl>
    <w:lvl w:ilvl="5" w:tplc="FFFFFFFF" w:tentative="1">
      <w:start w:val="1"/>
      <w:numFmt w:val="lowerRoman"/>
      <w:lvlText w:val="%6."/>
      <w:lvlJc w:val="right"/>
      <w:pPr>
        <w:ind w:left="5552" w:hanging="180"/>
      </w:pPr>
    </w:lvl>
    <w:lvl w:ilvl="6" w:tplc="FFFFFFFF" w:tentative="1">
      <w:start w:val="1"/>
      <w:numFmt w:val="decimal"/>
      <w:lvlText w:val="%7."/>
      <w:lvlJc w:val="left"/>
      <w:pPr>
        <w:ind w:left="6272" w:hanging="360"/>
      </w:pPr>
    </w:lvl>
    <w:lvl w:ilvl="7" w:tplc="FFFFFFFF" w:tentative="1">
      <w:start w:val="1"/>
      <w:numFmt w:val="lowerLetter"/>
      <w:lvlText w:val="%8."/>
      <w:lvlJc w:val="left"/>
      <w:pPr>
        <w:ind w:left="6992" w:hanging="360"/>
      </w:pPr>
    </w:lvl>
    <w:lvl w:ilvl="8" w:tplc="FFFFFFFF" w:tentative="1">
      <w:start w:val="1"/>
      <w:numFmt w:val="lowerRoman"/>
      <w:lvlText w:val="%9."/>
      <w:lvlJc w:val="right"/>
      <w:pPr>
        <w:ind w:left="7712" w:hanging="180"/>
      </w:pPr>
    </w:lvl>
  </w:abstractNum>
  <w:abstractNum w:abstractNumId="24" w15:restartNumberingAfterBreak="0">
    <w:nsid w:val="6BDB78C4"/>
    <w:multiLevelType w:val="hybridMultilevel"/>
    <w:tmpl w:val="A27A9D58"/>
    <w:lvl w:ilvl="0" w:tplc="0409000F">
      <w:start w:val="1"/>
      <w:numFmt w:val="decimal"/>
      <w:lvlText w:val="%1."/>
      <w:lvlJc w:val="left"/>
      <w:pPr>
        <w:ind w:left="1952" w:hanging="360"/>
      </w:pPr>
    </w:lvl>
    <w:lvl w:ilvl="1" w:tplc="04090019" w:tentative="1">
      <w:start w:val="1"/>
      <w:numFmt w:val="lowerLetter"/>
      <w:lvlText w:val="%2."/>
      <w:lvlJc w:val="left"/>
      <w:pPr>
        <w:ind w:left="2672" w:hanging="360"/>
      </w:pPr>
    </w:lvl>
    <w:lvl w:ilvl="2" w:tplc="0409001B" w:tentative="1">
      <w:start w:val="1"/>
      <w:numFmt w:val="lowerRoman"/>
      <w:lvlText w:val="%3."/>
      <w:lvlJc w:val="right"/>
      <w:pPr>
        <w:ind w:left="3392" w:hanging="180"/>
      </w:pPr>
    </w:lvl>
    <w:lvl w:ilvl="3" w:tplc="0409000F" w:tentative="1">
      <w:start w:val="1"/>
      <w:numFmt w:val="decimal"/>
      <w:lvlText w:val="%4."/>
      <w:lvlJc w:val="left"/>
      <w:pPr>
        <w:ind w:left="4112" w:hanging="360"/>
      </w:pPr>
    </w:lvl>
    <w:lvl w:ilvl="4" w:tplc="04090019" w:tentative="1">
      <w:start w:val="1"/>
      <w:numFmt w:val="lowerLetter"/>
      <w:lvlText w:val="%5."/>
      <w:lvlJc w:val="left"/>
      <w:pPr>
        <w:ind w:left="4832" w:hanging="360"/>
      </w:pPr>
    </w:lvl>
    <w:lvl w:ilvl="5" w:tplc="0409001B" w:tentative="1">
      <w:start w:val="1"/>
      <w:numFmt w:val="lowerRoman"/>
      <w:lvlText w:val="%6."/>
      <w:lvlJc w:val="right"/>
      <w:pPr>
        <w:ind w:left="5552" w:hanging="180"/>
      </w:pPr>
    </w:lvl>
    <w:lvl w:ilvl="6" w:tplc="0409000F" w:tentative="1">
      <w:start w:val="1"/>
      <w:numFmt w:val="decimal"/>
      <w:lvlText w:val="%7."/>
      <w:lvlJc w:val="left"/>
      <w:pPr>
        <w:ind w:left="6272" w:hanging="360"/>
      </w:pPr>
    </w:lvl>
    <w:lvl w:ilvl="7" w:tplc="04090019" w:tentative="1">
      <w:start w:val="1"/>
      <w:numFmt w:val="lowerLetter"/>
      <w:lvlText w:val="%8."/>
      <w:lvlJc w:val="left"/>
      <w:pPr>
        <w:ind w:left="6992" w:hanging="360"/>
      </w:pPr>
    </w:lvl>
    <w:lvl w:ilvl="8" w:tplc="0409001B" w:tentative="1">
      <w:start w:val="1"/>
      <w:numFmt w:val="lowerRoman"/>
      <w:lvlText w:val="%9."/>
      <w:lvlJc w:val="right"/>
      <w:pPr>
        <w:ind w:left="7712" w:hanging="180"/>
      </w:pPr>
    </w:lvl>
  </w:abstractNum>
  <w:abstractNum w:abstractNumId="25" w15:restartNumberingAfterBreak="0">
    <w:nsid w:val="723F20F0"/>
    <w:multiLevelType w:val="hybridMultilevel"/>
    <w:tmpl w:val="85EE8642"/>
    <w:lvl w:ilvl="0" w:tplc="3AD0A4E2">
      <w:start w:val="1"/>
      <w:numFmt w:val="decimal"/>
      <w:lvlText w:val="(%1)"/>
      <w:lvlJc w:val="left"/>
      <w:pPr>
        <w:ind w:left="1518" w:hanging="56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E4AE8566">
      <w:start w:val="1"/>
      <w:numFmt w:val="lowerLetter"/>
      <w:lvlText w:val="%2."/>
      <w:lvlJc w:val="left"/>
      <w:pPr>
        <w:ind w:left="1802" w:hanging="284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2" w:tplc="371455C4">
      <w:numFmt w:val="bullet"/>
      <w:lvlText w:val="•"/>
      <w:lvlJc w:val="left"/>
      <w:pPr>
        <w:ind w:left="2665" w:hanging="284"/>
      </w:pPr>
      <w:rPr>
        <w:rFonts w:hint="default"/>
        <w:lang w:val="en-US" w:eastAsia="en-US" w:bidi="ar-SA"/>
      </w:rPr>
    </w:lvl>
    <w:lvl w:ilvl="3" w:tplc="C3B81F0A">
      <w:numFmt w:val="bullet"/>
      <w:lvlText w:val="•"/>
      <w:lvlJc w:val="left"/>
      <w:pPr>
        <w:ind w:left="3530" w:hanging="284"/>
      </w:pPr>
      <w:rPr>
        <w:rFonts w:hint="default"/>
        <w:lang w:val="en-US" w:eastAsia="en-US" w:bidi="ar-SA"/>
      </w:rPr>
    </w:lvl>
    <w:lvl w:ilvl="4" w:tplc="4E5CA798">
      <w:numFmt w:val="bullet"/>
      <w:lvlText w:val="•"/>
      <w:lvlJc w:val="left"/>
      <w:pPr>
        <w:ind w:left="4395" w:hanging="284"/>
      </w:pPr>
      <w:rPr>
        <w:rFonts w:hint="default"/>
        <w:lang w:val="en-US" w:eastAsia="en-US" w:bidi="ar-SA"/>
      </w:rPr>
    </w:lvl>
    <w:lvl w:ilvl="5" w:tplc="EA22AAB4">
      <w:numFmt w:val="bullet"/>
      <w:lvlText w:val="•"/>
      <w:lvlJc w:val="left"/>
      <w:pPr>
        <w:ind w:left="5260" w:hanging="284"/>
      </w:pPr>
      <w:rPr>
        <w:rFonts w:hint="default"/>
        <w:lang w:val="en-US" w:eastAsia="en-US" w:bidi="ar-SA"/>
      </w:rPr>
    </w:lvl>
    <w:lvl w:ilvl="6" w:tplc="6840C4CA">
      <w:numFmt w:val="bullet"/>
      <w:lvlText w:val="•"/>
      <w:lvlJc w:val="left"/>
      <w:pPr>
        <w:ind w:left="6125" w:hanging="284"/>
      </w:pPr>
      <w:rPr>
        <w:rFonts w:hint="default"/>
        <w:lang w:val="en-US" w:eastAsia="en-US" w:bidi="ar-SA"/>
      </w:rPr>
    </w:lvl>
    <w:lvl w:ilvl="7" w:tplc="0AD85840">
      <w:numFmt w:val="bullet"/>
      <w:lvlText w:val="•"/>
      <w:lvlJc w:val="left"/>
      <w:pPr>
        <w:ind w:left="6990" w:hanging="284"/>
      </w:pPr>
      <w:rPr>
        <w:rFonts w:hint="default"/>
        <w:lang w:val="en-US" w:eastAsia="en-US" w:bidi="ar-SA"/>
      </w:rPr>
    </w:lvl>
    <w:lvl w:ilvl="8" w:tplc="2A4E4B0A">
      <w:numFmt w:val="bullet"/>
      <w:lvlText w:val="•"/>
      <w:lvlJc w:val="left"/>
      <w:pPr>
        <w:ind w:left="7856" w:hanging="284"/>
      </w:pPr>
      <w:rPr>
        <w:rFonts w:hint="default"/>
        <w:lang w:val="en-US" w:eastAsia="en-US" w:bidi="ar-SA"/>
      </w:rPr>
    </w:lvl>
  </w:abstractNum>
  <w:abstractNum w:abstractNumId="26" w15:restartNumberingAfterBreak="0">
    <w:nsid w:val="72520D26"/>
    <w:multiLevelType w:val="hybridMultilevel"/>
    <w:tmpl w:val="435ECA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AB67EE"/>
    <w:multiLevelType w:val="hybridMultilevel"/>
    <w:tmpl w:val="37762936"/>
    <w:lvl w:ilvl="0" w:tplc="FFFFFFFF">
      <w:start w:val="1"/>
      <w:numFmt w:val="decimal"/>
      <w:lvlText w:val="%1."/>
      <w:lvlJc w:val="left"/>
      <w:pPr>
        <w:ind w:left="1952" w:hanging="360"/>
      </w:pPr>
    </w:lvl>
    <w:lvl w:ilvl="1" w:tplc="FFFFFFFF" w:tentative="1">
      <w:start w:val="1"/>
      <w:numFmt w:val="lowerLetter"/>
      <w:lvlText w:val="%2."/>
      <w:lvlJc w:val="left"/>
      <w:pPr>
        <w:ind w:left="2672" w:hanging="360"/>
      </w:pPr>
    </w:lvl>
    <w:lvl w:ilvl="2" w:tplc="FFFFFFFF" w:tentative="1">
      <w:start w:val="1"/>
      <w:numFmt w:val="lowerRoman"/>
      <w:lvlText w:val="%3."/>
      <w:lvlJc w:val="right"/>
      <w:pPr>
        <w:ind w:left="3392" w:hanging="180"/>
      </w:pPr>
    </w:lvl>
    <w:lvl w:ilvl="3" w:tplc="FFFFFFFF" w:tentative="1">
      <w:start w:val="1"/>
      <w:numFmt w:val="decimal"/>
      <w:lvlText w:val="%4."/>
      <w:lvlJc w:val="left"/>
      <w:pPr>
        <w:ind w:left="4112" w:hanging="360"/>
      </w:pPr>
    </w:lvl>
    <w:lvl w:ilvl="4" w:tplc="FFFFFFFF" w:tentative="1">
      <w:start w:val="1"/>
      <w:numFmt w:val="lowerLetter"/>
      <w:lvlText w:val="%5."/>
      <w:lvlJc w:val="left"/>
      <w:pPr>
        <w:ind w:left="4832" w:hanging="360"/>
      </w:pPr>
    </w:lvl>
    <w:lvl w:ilvl="5" w:tplc="FFFFFFFF" w:tentative="1">
      <w:start w:val="1"/>
      <w:numFmt w:val="lowerRoman"/>
      <w:lvlText w:val="%6."/>
      <w:lvlJc w:val="right"/>
      <w:pPr>
        <w:ind w:left="5552" w:hanging="180"/>
      </w:pPr>
    </w:lvl>
    <w:lvl w:ilvl="6" w:tplc="FFFFFFFF" w:tentative="1">
      <w:start w:val="1"/>
      <w:numFmt w:val="decimal"/>
      <w:lvlText w:val="%7."/>
      <w:lvlJc w:val="left"/>
      <w:pPr>
        <w:ind w:left="6272" w:hanging="360"/>
      </w:pPr>
    </w:lvl>
    <w:lvl w:ilvl="7" w:tplc="FFFFFFFF" w:tentative="1">
      <w:start w:val="1"/>
      <w:numFmt w:val="lowerLetter"/>
      <w:lvlText w:val="%8."/>
      <w:lvlJc w:val="left"/>
      <w:pPr>
        <w:ind w:left="6992" w:hanging="360"/>
      </w:pPr>
    </w:lvl>
    <w:lvl w:ilvl="8" w:tplc="FFFFFFFF" w:tentative="1">
      <w:start w:val="1"/>
      <w:numFmt w:val="lowerRoman"/>
      <w:lvlText w:val="%9."/>
      <w:lvlJc w:val="right"/>
      <w:pPr>
        <w:ind w:left="7712" w:hanging="180"/>
      </w:pPr>
    </w:lvl>
  </w:abstractNum>
  <w:abstractNum w:abstractNumId="28" w15:restartNumberingAfterBreak="0">
    <w:nsid w:val="7D8F18AD"/>
    <w:multiLevelType w:val="hybridMultilevel"/>
    <w:tmpl w:val="F378E412"/>
    <w:lvl w:ilvl="0" w:tplc="FFFFFFFF">
      <w:start w:val="1"/>
      <w:numFmt w:val="lowerLetter"/>
      <w:lvlText w:val="%1."/>
      <w:lvlJc w:val="left"/>
      <w:pPr>
        <w:ind w:left="1152" w:hanging="360"/>
      </w:pPr>
    </w:lvl>
    <w:lvl w:ilvl="1" w:tplc="FFFFFFFF" w:tentative="1">
      <w:start w:val="1"/>
      <w:numFmt w:val="lowerLetter"/>
      <w:lvlText w:val="%2."/>
      <w:lvlJc w:val="left"/>
      <w:pPr>
        <w:ind w:left="1872" w:hanging="360"/>
      </w:p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9" w15:restartNumberingAfterBreak="0">
    <w:nsid w:val="7DCC48C4"/>
    <w:multiLevelType w:val="hybridMultilevel"/>
    <w:tmpl w:val="B15A57A8"/>
    <w:lvl w:ilvl="0" w:tplc="3D02FAD8">
      <w:start w:val="1"/>
      <w:numFmt w:val="decimal"/>
      <w:lvlText w:val="%1."/>
      <w:lvlJc w:val="left"/>
      <w:pPr>
        <w:ind w:left="1377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DB8E7748">
      <w:numFmt w:val="bullet"/>
      <w:lvlText w:val="•"/>
      <w:lvlJc w:val="left"/>
      <w:pPr>
        <w:ind w:left="2200" w:hanging="425"/>
      </w:pPr>
      <w:rPr>
        <w:rFonts w:hint="default"/>
        <w:lang w:val="en-US" w:eastAsia="en-US" w:bidi="ar-SA"/>
      </w:rPr>
    </w:lvl>
    <w:lvl w:ilvl="2" w:tplc="A78664D4">
      <w:numFmt w:val="bullet"/>
      <w:lvlText w:val="•"/>
      <w:lvlJc w:val="left"/>
      <w:pPr>
        <w:ind w:left="3021" w:hanging="425"/>
      </w:pPr>
      <w:rPr>
        <w:rFonts w:hint="default"/>
        <w:lang w:val="en-US" w:eastAsia="en-US" w:bidi="ar-SA"/>
      </w:rPr>
    </w:lvl>
    <w:lvl w:ilvl="3" w:tplc="7722EC6C">
      <w:numFmt w:val="bullet"/>
      <w:lvlText w:val="•"/>
      <w:lvlJc w:val="left"/>
      <w:pPr>
        <w:ind w:left="3841" w:hanging="425"/>
      </w:pPr>
      <w:rPr>
        <w:rFonts w:hint="default"/>
        <w:lang w:val="en-US" w:eastAsia="en-US" w:bidi="ar-SA"/>
      </w:rPr>
    </w:lvl>
    <w:lvl w:ilvl="4" w:tplc="AE5EDAF8">
      <w:numFmt w:val="bullet"/>
      <w:lvlText w:val="•"/>
      <w:lvlJc w:val="left"/>
      <w:pPr>
        <w:ind w:left="4662" w:hanging="425"/>
      </w:pPr>
      <w:rPr>
        <w:rFonts w:hint="default"/>
        <w:lang w:val="en-US" w:eastAsia="en-US" w:bidi="ar-SA"/>
      </w:rPr>
    </w:lvl>
    <w:lvl w:ilvl="5" w:tplc="149AB66E">
      <w:numFmt w:val="bullet"/>
      <w:lvlText w:val="•"/>
      <w:lvlJc w:val="left"/>
      <w:pPr>
        <w:ind w:left="5483" w:hanging="425"/>
      </w:pPr>
      <w:rPr>
        <w:rFonts w:hint="default"/>
        <w:lang w:val="en-US" w:eastAsia="en-US" w:bidi="ar-SA"/>
      </w:rPr>
    </w:lvl>
    <w:lvl w:ilvl="6" w:tplc="3126EF22">
      <w:numFmt w:val="bullet"/>
      <w:lvlText w:val="•"/>
      <w:lvlJc w:val="left"/>
      <w:pPr>
        <w:ind w:left="6303" w:hanging="425"/>
      </w:pPr>
      <w:rPr>
        <w:rFonts w:hint="default"/>
        <w:lang w:val="en-US" w:eastAsia="en-US" w:bidi="ar-SA"/>
      </w:rPr>
    </w:lvl>
    <w:lvl w:ilvl="7" w:tplc="6CF441C0">
      <w:numFmt w:val="bullet"/>
      <w:lvlText w:val="•"/>
      <w:lvlJc w:val="left"/>
      <w:pPr>
        <w:ind w:left="7124" w:hanging="425"/>
      </w:pPr>
      <w:rPr>
        <w:rFonts w:hint="default"/>
        <w:lang w:val="en-US" w:eastAsia="en-US" w:bidi="ar-SA"/>
      </w:rPr>
    </w:lvl>
    <w:lvl w:ilvl="8" w:tplc="C32CF274">
      <w:numFmt w:val="bullet"/>
      <w:lvlText w:val="•"/>
      <w:lvlJc w:val="left"/>
      <w:pPr>
        <w:ind w:left="7945" w:hanging="425"/>
      </w:pPr>
      <w:rPr>
        <w:rFonts w:hint="default"/>
        <w:lang w:val="en-US" w:eastAsia="en-US" w:bidi="ar-SA"/>
      </w:rPr>
    </w:lvl>
  </w:abstractNum>
  <w:num w:numId="1">
    <w:abstractNumId w:val="14"/>
  </w:num>
  <w:num w:numId="2">
    <w:abstractNumId w:val="13"/>
  </w:num>
  <w:num w:numId="3">
    <w:abstractNumId w:val="10"/>
  </w:num>
  <w:num w:numId="4">
    <w:abstractNumId w:val="4"/>
  </w:num>
  <w:num w:numId="5">
    <w:abstractNumId w:val="22"/>
  </w:num>
  <w:num w:numId="6">
    <w:abstractNumId w:val="9"/>
  </w:num>
  <w:num w:numId="7">
    <w:abstractNumId w:val="29"/>
  </w:num>
  <w:num w:numId="8">
    <w:abstractNumId w:val="25"/>
  </w:num>
  <w:num w:numId="9">
    <w:abstractNumId w:val="2"/>
  </w:num>
  <w:num w:numId="10">
    <w:abstractNumId w:val="24"/>
  </w:num>
  <w:num w:numId="11">
    <w:abstractNumId w:val="18"/>
  </w:num>
  <w:num w:numId="12">
    <w:abstractNumId w:val="23"/>
  </w:num>
  <w:num w:numId="13">
    <w:abstractNumId w:val="12"/>
  </w:num>
  <w:num w:numId="14">
    <w:abstractNumId w:val="17"/>
  </w:num>
  <w:num w:numId="15">
    <w:abstractNumId w:val="15"/>
  </w:num>
  <w:num w:numId="16">
    <w:abstractNumId w:val="27"/>
  </w:num>
  <w:num w:numId="17">
    <w:abstractNumId w:val="3"/>
  </w:num>
  <w:num w:numId="18">
    <w:abstractNumId w:val="19"/>
  </w:num>
  <w:num w:numId="19">
    <w:abstractNumId w:val="11"/>
  </w:num>
  <w:num w:numId="20">
    <w:abstractNumId w:val="16"/>
  </w:num>
  <w:num w:numId="21">
    <w:abstractNumId w:val="0"/>
  </w:num>
  <w:num w:numId="22">
    <w:abstractNumId w:val="5"/>
  </w:num>
  <w:num w:numId="23">
    <w:abstractNumId w:val="7"/>
  </w:num>
  <w:num w:numId="24">
    <w:abstractNumId w:val="6"/>
  </w:num>
  <w:num w:numId="25">
    <w:abstractNumId w:val="21"/>
  </w:num>
  <w:num w:numId="26">
    <w:abstractNumId w:val="1"/>
  </w:num>
  <w:num w:numId="27">
    <w:abstractNumId w:val="8"/>
  </w:num>
  <w:num w:numId="28">
    <w:abstractNumId w:val="26"/>
  </w:num>
  <w:num w:numId="29">
    <w:abstractNumId w:val="20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hideSpelling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B31"/>
    <w:rsid w:val="000002E5"/>
    <w:rsid w:val="000063D7"/>
    <w:rsid w:val="00021641"/>
    <w:rsid w:val="0004518C"/>
    <w:rsid w:val="00051FFF"/>
    <w:rsid w:val="00075291"/>
    <w:rsid w:val="00084209"/>
    <w:rsid w:val="00087DF1"/>
    <w:rsid w:val="00094164"/>
    <w:rsid w:val="00094488"/>
    <w:rsid w:val="000A7811"/>
    <w:rsid w:val="000C7437"/>
    <w:rsid w:val="000D36D0"/>
    <w:rsid w:val="001052D1"/>
    <w:rsid w:val="001333F4"/>
    <w:rsid w:val="0014740B"/>
    <w:rsid w:val="00150260"/>
    <w:rsid w:val="00161FF8"/>
    <w:rsid w:val="00163385"/>
    <w:rsid w:val="00163BEE"/>
    <w:rsid w:val="00185389"/>
    <w:rsid w:val="00195A29"/>
    <w:rsid w:val="001A244B"/>
    <w:rsid w:val="001A535E"/>
    <w:rsid w:val="001E313E"/>
    <w:rsid w:val="001E7F36"/>
    <w:rsid w:val="00214DBD"/>
    <w:rsid w:val="00271D58"/>
    <w:rsid w:val="002846B2"/>
    <w:rsid w:val="00290CDC"/>
    <w:rsid w:val="002B5633"/>
    <w:rsid w:val="002E4260"/>
    <w:rsid w:val="002F4909"/>
    <w:rsid w:val="003112BE"/>
    <w:rsid w:val="00333540"/>
    <w:rsid w:val="0033396E"/>
    <w:rsid w:val="00334A02"/>
    <w:rsid w:val="00344DE1"/>
    <w:rsid w:val="00365580"/>
    <w:rsid w:val="00366C71"/>
    <w:rsid w:val="00396557"/>
    <w:rsid w:val="003B3DF4"/>
    <w:rsid w:val="00410228"/>
    <w:rsid w:val="00440C9A"/>
    <w:rsid w:val="00490B05"/>
    <w:rsid w:val="00496B31"/>
    <w:rsid w:val="004A1EBA"/>
    <w:rsid w:val="004E0175"/>
    <w:rsid w:val="004F0FFD"/>
    <w:rsid w:val="004F775C"/>
    <w:rsid w:val="00504D6D"/>
    <w:rsid w:val="00525474"/>
    <w:rsid w:val="00530850"/>
    <w:rsid w:val="00547497"/>
    <w:rsid w:val="00571A76"/>
    <w:rsid w:val="00572ABE"/>
    <w:rsid w:val="0059595A"/>
    <w:rsid w:val="005C0019"/>
    <w:rsid w:val="00636B35"/>
    <w:rsid w:val="00655817"/>
    <w:rsid w:val="00667281"/>
    <w:rsid w:val="00674614"/>
    <w:rsid w:val="00677DD5"/>
    <w:rsid w:val="0068065D"/>
    <w:rsid w:val="00694F35"/>
    <w:rsid w:val="006E3A78"/>
    <w:rsid w:val="006E4D83"/>
    <w:rsid w:val="007038E9"/>
    <w:rsid w:val="00764577"/>
    <w:rsid w:val="007B3E2C"/>
    <w:rsid w:val="007C59C3"/>
    <w:rsid w:val="007E3F27"/>
    <w:rsid w:val="007E6726"/>
    <w:rsid w:val="007F44D9"/>
    <w:rsid w:val="00813C39"/>
    <w:rsid w:val="00823E49"/>
    <w:rsid w:val="0086106E"/>
    <w:rsid w:val="008878F6"/>
    <w:rsid w:val="008E1726"/>
    <w:rsid w:val="008E3566"/>
    <w:rsid w:val="00924317"/>
    <w:rsid w:val="00936B52"/>
    <w:rsid w:val="00940FB8"/>
    <w:rsid w:val="00977255"/>
    <w:rsid w:val="009A313B"/>
    <w:rsid w:val="009E38AA"/>
    <w:rsid w:val="009F7152"/>
    <w:rsid w:val="00A36CF2"/>
    <w:rsid w:val="00A57673"/>
    <w:rsid w:val="00A91BC9"/>
    <w:rsid w:val="00A97F9C"/>
    <w:rsid w:val="00AD4768"/>
    <w:rsid w:val="00AF13F1"/>
    <w:rsid w:val="00B57833"/>
    <w:rsid w:val="00B71F4D"/>
    <w:rsid w:val="00B766C5"/>
    <w:rsid w:val="00B771A9"/>
    <w:rsid w:val="00BA4263"/>
    <w:rsid w:val="00BF6001"/>
    <w:rsid w:val="00C43A1E"/>
    <w:rsid w:val="00C460BC"/>
    <w:rsid w:val="00C55071"/>
    <w:rsid w:val="00C82379"/>
    <w:rsid w:val="00C970CB"/>
    <w:rsid w:val="00CD2B76"/>
    <w:rsid w:val="00CF5E0B"/>
    <w:rsid w:val="00D12CB7"/>
    <w:rsid w:val="00D40C93"/>
    <w:rsid w:val="00D4594E"/>
    <w:rsid w:val="00D5798E"/>
    <w:rsid w:val="00D6694D"/>
    <w:rsid w:val="00D74CE8"/>
    <w:rsid w:val="00D975B1"/>
    <w:rsid w:val="00DC7DC2"/>
    <w:rsid w:val="00E03843"/>
    <w:rsid w:val="00E055AD"/>
    <w:rsid w:val="00E24316"/>
    <w:rsid w:val="00E37B1F"/>
    <w:rsid w:val="00E7570A"/>
    <w:rsid w:val="00E85032"/>
    <w:rsid w:val="00EC0A88"/>
    <w:rsid w:val="00EC5723"/>
    <w:rsid w:val="00EC5FEC"/>
    <w:rsid w:val="00F22D93"/>
    <w:rsid w:val="00F34EA1"/>
    <w:rsid w:val="00F41A65"/>
    <w:rsid w:val="00F6209A"/>
    <w:rsid w:val="00F67CD6"/>
    <w:rsid w:val="00F90342"/>
    <w:rsid w:val="00F95117"/>
    <w:rsid w:val="00FA26C1"/>
    <w:rsid w:val="00FB18A5"/>
    <w:rsid w:val="00FB36FC"/>
    <w:rsid w:val="00FB3CF2"/>
    <w:rsid w:val="00FC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C6C3D"/>
  <w15:docId w15:val="{CEB1AF78-C35D-4E31-ACC3-78E73166F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952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1094" w:hanging="428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195"/>
      <w:jc w:val="center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2547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2547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2547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9595A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6338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ko-K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63385"/>
    <w:rPr>
      <w:rFonts w:ascii="Courier New" w:eastAsia="Times New Roman" w:hAnsi="Courier New" w:cs="Courier New"/>
      <w:sz w:val="20"/>
      <w:szCs w:val="20"/>
      <w:lang w:eastAsia="ko-KR"/>
    </w:rPr>
  </w:style>
  <w:style w:type="character" w:customStyle="1" w:styleId="y2iqfc">
    <w:name w:val="y2iqfc"/>
    <w:basedOn w:val="DefaultParagraphFont"/>
    <w:rsid w:val="00163385"/>
  </w:style>
  <w:style w:type="paragraph" w:styleId="Header">
    <w:name w:val="header"/>
    <w:basedOn w:val="Normal"/>
    <w:link w:val="HeaderChar"/>
    <w:uiPriority w:val="99"/>
    <w:unhideWhenUsed/>
    <w:rsid w:val="00636B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6B3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36B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6B3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6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ngzul89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96A7B-BEA6-4B27-805D-387758C72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5461</Words>
  <Characters>31133</Characters>
  <Application>Microsoft Office Word</Application>
  <DocSecurity>0</DocSecurity>
  <Lines>259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 Muryadi</dc:creator>
  <cp:lastModifiedBy>nurmalinda hardiyanti</cp:lastModifiedBy>
  <cp:revision>2</cp:revision>
  <dcterms:created xsi:type="dcterms:W3CDTF">2022-07-19T08:36:00Z</dcterms:created>
  <dcterms:modified xsi:type="dcterms:W3CDTF">2022-07-19T08:36:00Z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2021-12-12T00:00:00Z</vt:filetime>
  </property>
</Properties>
</file>