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0BDA" w14:textId="2C4F5C89" w:rsidR="00B10AAC" w:rsidRPr="00610B49" w:rsidRDefault="00B10AAC" w:rsidP="004E3702">
      <w:pPr>
        <w:spacing w:after="120" w:line="276" w:lineRule="auto"/>
        <w:ind w:left="482" w:right="499"/>
        <w:jc w:val="center"/>
        <w:rPr>
          <w:rFonts w:ascii="Times New Roman" w:hAnsi="Times New Roman" w:cs="Times New Roman"/>
          <w:b/>
          <w:bCs/>
          <w:sz w:val="24"/>
          <w:szCs w:val="24"/>
        </w:rPr>
      </w:pPr>
      <w:r w:rsidRPr="00610B49">
        <w:rPr>
          <w:rFonts w:ascii="Times New Roman" w:hAnsi="Times New Roman" w:cs="Times New Roman"/>
          <w:b/>
          <w:bCs/>
          <w:sz w:val="24"/>
          <w:szCs w:val="24"/>
        </w:rPr>
        <w:t xml:space="preserve">ANALISIS HUKUM TERHADAP WANPRESTASI DALAM KERJASAMA BAGI HASIL PEMODAL DAN PENGUSAHA </w:t>
      </w:r>
      <w:r w:rsidRPr="00610B49">
        <w:rPr>
          <w:rFonts w:ascii="Times New Roman" w:hAnsi="Times New Roman" w:cs="Times New Roman"/>
          <w:b/>
          <w:bCs/>
          <w:i/>
          <w:sz w:val="24"/>
          <w:szCs w:val="24"/>
        </w:rPr>
        <w:t>FURNITURE</w:t>
      </w:r>
    </w:p>
    <w:p w14:paraId="7D3958BE" w14:textId="1C0E793F" w:rsidR="00A32ECE" w:rsidRDefault="00610B49" w:rsidP="00913EDE">
      <w:pPr>
        <w:spacing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vertAlign w:val="superscript"/>
          <w:lang w:val="en-US"/>
        </w:rPr>
        <w:t>1</w:t>
      </w:r>
      <w:r w:rsidR="002A20BD" w:rsidRPr="00610B49">
        <w:rPr>
          <w:rFonts w:ascii="Times New Roman" w:hAnsi="Times New Roman" w:cs="Times New Roman"/>
          <w:bCs/>
          <w:sz w:val="24"/>
          <w:szCs w:val="24"/>
          <w:lang w:val="en-US"/>
        </w:rPr>
        <w:t>Asti Supatmi</w:t>
      </w:r>
      <w:r>
        <w:rPr>
          <w:rFonts w:ascii="Times New Roman" w:hAnsi="Times New Roman" w:cs="Times New Roman"/>
          <w:bCs/>
          <w:sz w:val="24"/>
          <w:szCs w:val="24"/>
          <w:vertAlign w:val="superscript"/>
          <w:lang w:val="en-US"/>
        </w:rPr>
        <w:t>,</w:t>
      </w:r>
      <w:r w:rsidR="002A20BD" w:rsidRPr="00610B49">
        <w:rPr>
          <w:rFonts w:ascii="Times New Roman" w:hAnsi="Times New Roman" w:cs="Times New Roman"/>
          <w:bCs/>
          <w:sz w:val="24"/>
          <w:szCs w:val="24"/>
          <w:lang w:val="en-US"/>
        </w:rPr>
        <w:t xml:space="preserve"> </w:t>
      </w:r>
      <w:r>
        <w:rPr>
          <w:rFonts w:ascii="Times New Roman" w:hAnsi="Times New Roman" w:cs="Times New Roman"/>
          <w:bCs/>
          <w:sz w:val="24"/>
          <w:szCs w:val="24"/>
          <w:vertAlign w:val="superscript"/>
          <w:lang w:val="en-US"/>
        </w:rPr>
        <w:t>2</w:t>
      </w:r>
      <w:r w:rsidR="002A20BD" w:rsidRPr="00610B49">
        <w:rPr>
          <w:rFonts w:ascii="Times New Roman" w:hAnsi="Times New Roman" w:cs="Times New Roman"/>
          <w:bCs/>
          <w:sz w:val="24"/>
          <w:szCs w:val="24"/>
          <w:lang w:val="en-US"/>
        </w:rPr>
        <w:t>Ami Septiyana</w:t>
      </w:r>
    </w:p>
    <w:p w14:paraId="6BE56780" w14:textId="77777777" w:rsidR="00610B49" w:rsidRPr="00D46D38" w:rsidRDefault="00610B49" w:rsidP="00913EDE">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23067115" w14:textId="30254241" w:rsidR="00610B49" w:rsidRPr="00610B49" w:rsidRDefault="00610B49" w:rsidP="00913EDE">
      <w:pPr>
        <w:spacing w:after="0" w:line="360" w:lineRule="auto"/>
        <w:jc w:val="center"/>
        <w:rPr>
          <w:rFonts w:ascii="Times New Roman" w:hAnsi="Times New Roman" w:cs="Times New Roman"/>
          <w:b/>
          <w:iCs/>
          <w:sz w:val="24"/>
          <w:szCs w:val="24"/>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bookmarkEnd w:id="0"/>
    </w:p>
    <w:p w14:paraId="4212D46B" w14:textId="342D931C" w:rsidR="00BA7C64" w:rsidRPr="00610B49" w:rsidRDefault="00610B49" w:rsidP="00913EDE">
      <w:pPr>
        <w:spacing w:after="0" w:line="360" w:lineRule="auto"/>
        <w:jc w:val="center"/>
        <w:rPr>
          <w:rFonts w:ascii="Times New Roman" w:hAnsi="Times New Roman" w:cs="Times New Roman"/>
          <w:i/>
          <w:iCs/>
          <w:sz w:val="24"/>
          <w:szCs w:val="24"/>
          <w:lang w:val="en-US"/>
        </w:rPr>
      </w:pPr>
      <w:r w:rsidRPr="00610B49">
        <w:rPr>
          <w:rFonts w:ascii="Times New Roman" w:hAnsi="Times New Roman" w:cs="Times New Roman"/>
          <w:i/>
          <w:iCs/>
          <w:sz w:val="24"/>
          <w:szCs w:val="24"/>
          <w:lang w:val="en-US"/>
        </w:rPr>
        <w:t xml:space="preserve">E-mail : </w:t>
      </w:r>
      <w:r w:rsidRPr="00610B49">
        <w:rPr>
          <w:rFonts w:ascii="Times New Roman" w:hAnsi="Times New Roman" w:cs="Times New Roman"/>
          <w:i/>
          <w:iCs/>
          <w:sz w:val="24"/>
          <w:szCs w:val="24"/>
          <w:vertAlign w:val="superscript"/>
          <w:lang w:val="en-US"/>
        </w:rPr>
        <w:t>1</w:t>
      </w:r>
      <w:hyperlink r:id="rId8" w:history="1">
        <w:r w:rsidRPr="00610B49">
          <w:rPr>
            <w:rStyle w:val="Hyperlink"/>
            <w:rFonts w:ascii="Times New Roman" w:hAnsi="Times New Roman" w:cs="Times New Roman"/>
            <w:i/>
            <w:iCs/>
            <w:color w:val="auto"/>
            <w:sz w:val="24"/>
            <w:szCs w:val="24"/>
            <w:u w:val="none"/>
            <w:lang w:val="en-US"/>
          </w:rPr>
          <w:t>astisupatmi1205@gmail.com</w:t>
        </w:r>
      </w:hyperlink>
      <w:r w:rsidR="00CA109D" w:rsidRPr="00610B49">
        <w:rPr>
          <w:rFonts w:ascii="Times New Roman" w:hAnsi="Times New Roman" w:cs="Times New Roman"/>
          <w:i/>
          <w:iCs/>
          <w:sz w:val="24"/>
          <w:szCs w:val="24"/>
          <w:lang w:val="en-US"/>
        </w:rPr>
        <w:t xml:space="preserve"> , </w:t>
      </w:r>
      <w:r w:rsidR="00FA006F" w:rsidRPr="00610B49">
        <w:rPr>
          <w:rFonts w:ascii="Times New Roman" w:hAnsi="Times New Roman" w:cs="Times New Roman"/>
          <w:i/>
          <w:iCs/>
          <w:sz w:val="24"/>
          <w:szCs w:val="24"/>
          <w:vertAlign w:val="superscript"/>
          <w:lang w:val="en-US"/>
        </w:rPr>
        <w:t>2</w:t>
      </w:r>
      <w:hyperlink r:id="rId9" w:history="1">
        <w:r w:rsidR="00CA109D" w:rsidRPr="00610B49">
          <w:rPr>
            <w:rStyle w:val="Hyperlink"/>
            <w:rFonts w:ascii="Times New Roman" w:hAnsi="Times New Roman" w:cs="Times New Roman"/>
            <w:i/>
            <w:iCs/>
            <w:color w:val="auto"/>
            <w:sz w:val="24"/>
            <w:szCs w:val="24"/>
            <w:u w:val="none"/>
            <w:lang w:val="en-US"/>
          </w:rPr>
          <w:t>amiseptiyana3@gmail.com</w:t>
        </w:r>
      </w:hyperlink>
    </w:p>
    <w:p w14:paraId="43CFD29B" w14:textId="77777777" w:rsidR="00093DA3" w:rsidRPr="00610B49" w:rsidRDefault="00093DA3" w:rsidP="00610B49">
      <w:pPr>
        <w:spacing w:line="276" w:lineRule="auto"/>
        <w:jc w:val="both"/>
        <w:rPr>
          <w:rFonts w:ascii="Times New Roman" w:hAnsi="Times New Roman" w:cs="Times New Roman"/>
          <w:b/>
          <w:bCs/>
          <w:sz w:val="24"/>
          <w:szCs w:val="24"/>
        </w:rPr>
      </w:pPr>
    </w:p>
    <w:p w14:paraId="31584CC9" w14:textId="7723D19E" w:rsidR="003F6BC0" w:rsidRPr="00610B49" w:rsidRDefault="00610B49" w:rsidP="004E3702">
      <w:pPr>
        <w:spacing w:after="0" w:line="276" w:lineRule="auto"/>
        <w:ind w:left="482" w:right="499"/>
        <w:jc w:val="center"/>
        <w:rPr>
          <w:rFonts w:ascii="Times New Roman" w:hAnsi="Times New Roman" w:cs="Times New Roman"/>
          <w:b/>
          <w:bCs/>
          <w:sz w:val="24"/>
          <w:szCs w:val="24"/>
        </w:rPr>
      </w:pPr>
      <w:r w:rsidRPr="00610B49">
        <w:rPr>
          <w:rFonts w:ascii="Times New Roman" w:hAnsi="Times New Roman" w:cs="Times New Roman"/>
          <w:b/>
          <w:bCs/>
          <w:sz w:val="24"/>
          <w:szCs w:val="24"/>
        </w:rPr>
        <w:t>ABSTRAK</w:t>
      </w:r>
    </w:p>
    <w:p w14:paraId="7F1B2662" w14:textId="77777777" w:rsidR="00C03489" w:rsidRPr="00610B49" w:rsidRDefault="003F6BC0" w:rsidP="004E3702">
      <w:pPr>
        <w:spacing w:before="132" w:after="0" w:line="360" w:lineRule="auto"/>
        <w:ind w:left="102" w:right="119" w:firstLine="720"/>
        <w:jc w:val="both"/>
        <w:rPr>
          <w:rFonts w:ascii="Times New Roman" w:hAnsi="Times New Roman" w:cs="Times New Roman"/>
          <w:sz w:val="24"/>
          <w:szCs w:val="24"/>
        </w:rPr>
      </w:pPr>
      <w:r w:rsidRPr="00610B49">
        <w:rPr>
          <w:rFonts w:ascii="Times New Roman" w:hAnsi="Times New Roman" w:cs="Times New Roman"/>
          <w:sz w:val="24"/>
          <w:szCs w:val="24"/>
        </w:rPr>
        <w:t xml:space="preserve">Perikatan adalah suatu perhubungan hukum antara dua orang atau dua pihak, berdasarkan mana pihak yang berkewajiban untuk memenuhi tuntutan itu. Sedangkan perjanjian adalah suatu peristiwa di mana seorang berjanji kepada seorang lain atau di mana dua orang itu saling berjanji untuk melaksanakan </w:t>
      </w:r>
      <w:r w:rsidR="00C6082C" w:rsidRPr="00610B49">
        <w:rPr>
          <w:rFonts w:ascii="Times New Roman" w:hAnsi="Times New Roman" w:cs="Times New Roman"/>
          <w:sz w:val="24"/>
          <w:szCs w:val="24"/>
        </w:rPr>
        <w:t>suatu hal.</w:t>
      </w:r>
      <w:r w:rsidR="00C6082C" w:rsidRPr="00610B49">
        <w:rPr>
          <w:rFonts w:ascii="Times New Roman" w:hAnsi="Times New Roman" w:cs="Times New Roman"/>
          <w:sz w:val="24"/>
          <w:szCs w:val="24"/>
          <w:vertAlign w:val="superscript"/>
        </w:rPr>
        <w:t>1</w:t>
      </w:r>
      <w:r w:rsidRPr="00610B49">
        <w:rPr>
          <w:rFonts w:ascii="Times New Roman" w:hAnsi="Times New Roman" w:cs="Times New Roman"/>
          <w:sz w:val="24"/>
          <w:szCs w:val="24"/>
        </w:rPr>
        <w:t xml:space="preserve"> Suatu perjanjian dapat dikatakan telah dilaksanakan dengan baik apabila para pihak telah memenuhi prestasi seperti yang telah disepakati. </w:t>
      </w:r>
      <w:r w:rsidR="00C6082C" w:rsidRPr="00610B49">
        <w:rPr>
          <w:rFonts w:ascii="Times New Roman" w:hAnsi="Times New Roman" w:cs="Times New Roman"/>
          <w:sz w:val="24"/>
          <w:szCs w:val="24"/>
        </w:rPr>
        <w:t xml:space="preserve">Namun </w:t>
      </w:r>
      <w:r w:rsidR="00291579" w:rsidRPr="00610B49">
        <w:rPr>
          <w:rFonts w:ascii="Times New Roman" w:hAnsi="Times New Roman" w:cs="Times New Roman"/>
          <w:sz w:val="24"/>
          <w:szCs w:val="24"/>
        </w:rPr>
        <w:t xml:space="preserve">masih banyak  </w:t>
      </w:r>
      <w:r w:rsidR="00FB24E6" w:rsidRPr="00610B49">
        <w:rPr>
          <w:rFonts w:ascii="Times New Roman" w:hAnsi="Times New Roman" w:cs="Times New Roman"/>
          <w:sz w:val="24"/>
          <w:szCs w:val="24"/>
        </w:rPr>
        <w:t>di</w:t>
      </w:r>
      <w:r w:rsidR="00291579" w:rsidRPr="00610B49">
        <w:rPr>
          <w:rFonts w:ascii="Times New Roman" w:hAnsi="Times New Roman" w:cs="Times New Roman"/>
          <w:sz w:val="24"/>
          <w:szCs w:val="24"/>
        </w:rPr>
        <w:t>temukan bahwa pelaksanaan suatu perjanjian maupun perikatan tidak dapat berjalan dengan baik kar</w:t>
      </w:r>
      <w:r w:rsidR="0061155D" w:rsidRPr="00610B49">
        <w:rPr>
          <w:rFonts w:ascii="Times New Roman" w:hAnsi="Times New Roman" w:cs="Times New Roman"/>
          <w:sz w:val="24"/>
          <w:szCs w:val="24"/>
        </w:rPr>
        <w:t>ena</w:t>
      </w:r>
      <w:r w:rsidR="00291579" w:rsidRPr="00610B49">
        <w:rPr>
          <w:rFonts w:ascii="Times New Roman" w:hAnsi="Times New Roman" w:cs="Times New Roman"/>
          <w:sz w:val="24"/>
          <w:szCs w:val="24"/>
        </w:rPr>
        <w:t xml:space="preserve"> salah satu pihak wanprestasi</w:t>
      </w:r>
      <w:r w:rsidR="0033770B" w:rsidRPr="00610B49">
        <w:rPr>
          <w:rFonts w:ascii="Times New Roman" w:hAnsi="Times New Roman" w:cs="Times New Roman"/>
          <w:sz w:val="24"/>
          <w:szCs w:val="24"/>
        </w:rPr>
        <w:t xml:space="preserve">. </w:t>
      </w:r>
    </w:p>
    <w:p w14:paraId="411EA90F" w14:textId="4F9C7FC0" w:rsidR="00A717DB" w:rsidRPr="00610B49" w:rsidRDefault="0061155D" w:rsidP="004E3702">
      <w:pPr>
        <w:spacing w:before="132" w:after="0" w:line="360" w:lineRule="auto"/>
        <w:ind w:left="102" w:right="119" w:firstLine="720"/>
        <w:jc w:val="both"/>
        <w:rPr>
          <w:rFonts w:ascii="Times New Roman" w:hAnsi="Times New Roman" w:cs="Times New Roman"/>
          <w:sz w:val="24"/>
          <w:szCs w:val="24"/>
        </w:rPr>
      </w:pPr>
      <w:r w:rsidRPr="00610B49">
        <w:rPr>
          <w:rFonts w:ascii="Times New Roman" w:hAnsi="Times New Roman" w:cs="Times New Roman"/>
          <w:sz w:val="24"/>
          <w:szCs w:val="24"/>
        </w:rPr>
        <w:t>W</w:t>
      </w:r>
      <w:r w:rsidR="0033770B" w:rsidRPr="00610B49">
        <w:rPr>
          <w:rFonts w:ascii="Times New Roman" w:hAnsi="Times New Roman" w:cs="Times New Roman"/>
          <w:sz w:val="24"/>
          <w:szCs w:val="24"/>
        </w:rPr>
        <w:t xml:space="preserve">anprestasi </w:t>
      </w:r>
      <w:r w:rsidR="00C45738" w:rsidRPr="00610B49">
        <w:rPr>
          <w:rFonts w:ascii="Times New Roman" w:hAnsi="Times New Roman" w:cs="Times New Roman"/>
          <w:sz w:val="24"/>
          <w:szCs w:val="24"/>
        </w:rPr>
        <w:t>adalah tidak memenuhi atau lalai melaksanakan kewajiban sebagaimana yang ditentukan dalam perjanjian yang dibuat antara kreditur dengan debitur.</w:t>
      </w:r>
      <w:r w:rsidR="00C45738" w:rsidRPr="00610B49">
        <w:rPr>
          <w:rFonts w:ascii="Times New Roman" w:hAnsi="Times New Roman" w:cs="Times New Roman"/>
          <w:sz w:val="24"/>
          <w:szCs w:val="24"/>
          <w:vertAlign w:val="superscript"/>
        </w:rPr>
        <w:t>2</w:t>
      </w:r>
      <w:r w:rsidR="00304F17" w:rsidRPr="00610B49">
        <w:rPr>
          <w:rFonts w:ascii="Times New Roman" w:hAnsi="Times New Roman" w:cs="Times New Roman"/>
          <w:sz w:val="24"/>
          <w:szCs w:val="24"/>
          <w:vertAlign w:val="superscript"/>
        </w:rPr>
        <w:t xml:space="preserve"> </w:t>
      </w:r>
      <w:r w:rsidR="00A717DB" w:rsidRPr="00610B49">
        <w:rPr>
          <w:rFonts w:ascii="Times New Roman" w:hAnsi="Times New Roman" w:cs="Times New Roman"/>
          <w:sz w:val="24"/>
          <w:szCs w:val="24"/>
        </w:rPr>
        <w:t>Biasanya perjanjian tidak terikat pada suatu bentuk tertentu</w:t>
      </w:r>
      <w:r w:rsidRPr="00610B49">
        <w:rPr>
          <w:rFonts w:ascii="Times New Roman" w:hAnsi="Times New Roman" w:cs="Times New Roman"/>
          <w:sz w:val="24"/>
          <w:szCs w:val="24"/>
        </w:rPr>
        <w:t>,</w:t>
      </w:r>
      <w:r w:rsidR="00A717DB" w:rsidRPr="00610B49">
        <w:rPr>
          <w:rFonts w:ascii="Times New Roman" w:hAnsi="Times New Roman" w:cs="Times New Roman"/>
          <w:sz w:val="24"/>
          <w:szCs w:val="24"/>
        </w:rPr>
        <w:t xml:space="preserve"> dapat dibuat secara lisan atau secara tertulis maka hal ini bersifat sebagai alat pembuktian apabila terjadi perselisihan</w:t>
      </w:r>
      <w:r w:rsidRPr="00610B49">
        <w:rPr>
          <w:rFonts w:ascii="Times New Roman" w:hAnsi="Times New Roman" w:cs="Times New Roman"/>
          <w:sz w:val="24"/>
          <w:szCs w:val="24"/>
        </w:rPr>
        <w:t xml:space="preserve">. </w:t>
      </w:r>
      <w:r w:rsidR="000F7322" w:rsidRPr="00610B49">
        <w:rPr>
          <w:rFonts w:ascii="Times New Roman" w:hAnsi="Times New Roman" w:cs="Times New Roman"/>
          <w:sz w:val="24"/>
          <w:szCs w:val="24"/>
        </w:rPr>
        <w:t xml:space="preserve"> </w:t>
      </w:r>
      <w:r w:rsidR="00BF2D4F" w:rsidRPr="00610B49">
        <w:rPr>
          <w:rFonts w:ascii="Times New Roman" w:hAnsi="Times New Roman" w:cs="Times New Roman"/>
          <w:sz w:val="24"/>
          <w:szCs w:val="24"/>
        </w:rPr>
        <w:t>Perjanjian antara pemodal dengan pengusaha furniture didasari pada kehendak pengusaha yang membutuhkan</w:t>
      </w:r>
      <w:r w:rsidR="00E966AA" w:rsidRPr="00610B49">
        <w:rPr>
          <w:rFonts w:ascii="Times New Roman" w:hAnsi="Times New Roman" w:cs="Times New Roman"/>
          <w:sz w:val="24"/>
          <w:szCs w:val="24"/>
        </w:rPr>
        <w:t xml:space="preserve"> modal</w:t>
      </w:r>
      <w:r w:rsidR="00BF2D4F" w:rsidRPr="00610B49">
        <w:rPr>
          <w:rFonts w:ascii="Times New Roman" w:hAnsi="Times New Roman" w:cs="Times New Roman"/>
          <w:sz w:val="24"/>
          <w:szCs w:val="24"/>
        </w:rPr>
        <w:t xml:space="preserve"> untuk melanjutkan usaha</w:t>
      </w:r>
      <w:r w:rsidR="00FB24E6" w:rsidRPr="00610B49">
        <w:rPr>
          <w:rFonts w:ascii="Times New Roman" w:hAnsi="Times New Roman" w:cs="Times New Roman"/>
          <w:sz w:val="24"/>
          <w:szCs w:val="24"/>
        </w:rPr>
        <w:t>nya.</w:t>
      </w:r>
      <w:r w:rsidR="00BF2D4F" w:rsidRPr="00610B49">
        <w:rPr>
          <w:rFonts w:ascii="Times New Roman" w:hAnsi="Times New Roman" w:cs="Times New Roman"/>
          <w:sz w:val="24"/>
          <w:szCs w:val="24"/>
        </w:rPr>
        <w:t xml:space="preserve"> Bentuk perjanjian tersebut adalah lisan. Dengan perjanjian tersebut lahirlah hak dan kewajiban pada kedua belah pihak. Artikel ini membahas perjanjian </w:t>
      </w:r>
      <w:r w:rsidR="00E966AA" w:rsidRPr="00610B49">
        <w:rPr>
          <w:rFonts w:ascii="Times New Roman" w:hAnsi="Times New Roman" w:cs="Times New Roman"/>
          <w:sz w:val="24"/>
          <w:szCs w:val="24"/>
        </w:rPr>
        <w:t xml:space="preserve">terhadap wanprestasi dalam kerjasama pemodal dan pengusaha furniture. </w:t>
      </w:r>
    </w:p>
    <w:p w14:paraId="040666C2" w14:textId="637AD2A7" w:rsidR="00C45738" w:rsidRPr="00610B49" w:rsidRDefault="00FB24E6" w:rsidP="004E3702">
      <w:pPr>
        <w:spacing w:before="132" w:after="0" w:line="360" w:lineRule="auto"/>
        <w:ind w:left="102" w:right="119"/>
        <w:jc w:val="both"/>
        <w:rPr>
          <w:rFonts w:ascii="Times New Roman" w:hAnsi="Times New Roman" w:cs="Times New Roman"/>
          <w:sz w:val="24"/>
          <w:szCs w:val="24"/>
        </w:rPr>
      </w:pPr>
      <w:r w:rsidRPr="00610B49">
        <w:rPr>
          <w:rFonts w:ascii="Times New Roman" w:hAnsi="Times New Roman" w:cs="Times New Roman"/>
          <w:sz w:val="24"/>
          <w:szCs w:val="24"/>
        </w:rPr>
        <w:t xml:space="preserve">Kata Kunci : </w:t>
      </w:r>
      <w:r w:rsidR="00462B23" w:rsidRPr="00610B49">
        <w:rPr>
          <w:rFonts w:ascii="Times New Roman" w:hAnsi="Times New Roman" w:cs="Times New Roman"/>
          <w:sz w:val="24"/>
          <w:szCs w:val="24"/>
        </w:rPr>
        <w:t xml:space="preserve">Perikatan; Perjanjian; </w:t>
      </w:r>
      <w:r w:rsidR="00B9775F" w:rsidRPr="00610B49">
        <w:rPr>
          <w:rFonts w:ascii="Times New Roman" w:hAnsi="Times New Roman" w:cs="Times New Roman"/>
          <w:sz w:val="24"/>
          <w:szCs w:val="24"/>
        </w:rPr>
        <w:t>Wanprestasi</w:t>
      </w:r>
    </w:p>
    <w:p w14:paraId="509F4ED7" w14:textId="65776474" w:rsidR="00BA7C64" w:rsidRPr="00610B49" w:rsidRDefault="00BA7C64" w:rsidP="004E3702">
      <w:pPr>
        <w:spacing w:before="132" w:after="0" w:line="360" w:lineRule="auto"/>
        <w:ind w:left="102" w:right="119"/>
        <w:jc w:val="both"/>
        <w:rPr>
          <w:rFonts w:ascii="Times New Roman" w:hAnsi="Times New Roman" w:cs="Times New Roman"/>
          <w:b/>
          <w:bCs/>
          <w:sz w:val="24"/>
          <w:szCs w:val="24"/>
        </w:rPr>
      </w:pPr>
    </w:p>
    <w:p w14:paraId="775766C1" w14:textId="77777777" w:rsidR="00BA7C64" w:rsidRPr="00610B49" w:rsidRDefault="00BA7C64" w:rsidP="004E3702">
      <w:pPr>
        <w:spacing w:before="132" w:after="0" w:line="276" w:lineRule="auto"/>
        <w:ind w:left="102" w:right="119"/>
        <w:jc w:val="both"/>
        <w:rPr>
          <w:rFonts w:ascii="Times New Roman" w:hAnsi="Times New Roman" w:cs="Times New Roman"/>
          <w:b/>
          <w:sz w:val="24"/>
          <w:szCs w:val="24"/>
          <w:lang w:val="en-US"/>
        </w:rPr>
      </w:pPr>
    </w:p>
    <w:p w14:paraId="1121202E" w14:textId="77777777" w:rsidR="00BA7C64" w:rsidRPr="00610B49" w:rsidRDefault="00BA7C64" w:rsidP="00610B49">
      <w:pPr>
        <w:spacing w:line="276" w:lineRule="auto"/>
        <w:jc w:val="both"/>
        <w:rPr>
          <w:rFonts w:ascii="Times New Roman" w:hAnsi="Times New Roman" w:cs="Times New Roman"/>
          <w:b/>
          <w:sz w:val="24"/>
          <w:szCs w:val="24"/>
          <w:lang w:val="en-US"/>
        </w:rPr>
      </w:pPr>
    </w:p>
    <w:p w14:paraId="2051383A" w14:textId="77777777" w:rsidR="00465A85" w:rsidRPr="00610B49" w:rsidRDefault="00465A85" w:rsidP="00610B49">
      <w:pPr>
        <w:spacing w:line="276" w:lineRule="auto"/>
        <w:jc w:val="both"/>
        <w:rPr>
          <w:rFonts w:ascii="Times New Roman" w:hAnsi="Times New Roman" w:cs="Times New Roman"/>
          <w:b/>
          <w:sz w:val="24"/>
          <w:szCs w:val="24"/>
          <w:lang w:val="en-US"/>
        </w:rPr>
      </w:pPr>
    </w:p>
    <w:p w14:paraId="3EDC2ED3" w14:textId="77777777" w:rsidR="00BA7C64" w:rsidRPr="00610B49" w:rsidRDefault="00BA7C64" w:rsidP="00610B49">
      <w:pPr>
        <w:spacing w:line="276" w:lineRule="auto"/>
        <w:jc w:val="both"/>
        <w:rPr>
          <w:rFonts w:ascii="Times New Roman" w:hAnsi="Times New Roman" w:cs="Times New Roman"/>
          <w:b/>
          <w:sz w:val="24"/>
          <w:szCs w:val="24"/>
          <w:lang w:val="en-US"/>
        </w:rPr>
      </w:pPr>
    </w:p>
    <w:p w14:paraId="1FFD2248" w14:textId="77777777" w:rsidR="00BA7C64" w:rsidRPr="00610B49" w:rsidRDefault="00BA7C64" w:rsidP="00610B49">
      <w:pPr>
        <w:spacing w:line="276" w:lineRule="auto"/>
        <w:jc w:val="both"/>
        <w:rPr>
          <w:rFonts w:ascii="Times New Roman" w:hAnsi="Times New Roman" w:cs="Times New Roman"/>
          <w:b/>
          <w:sz w:val="24"/>
          <w:szCs w:val="24"/>
          <w:lang w:val="en-US"/>
        </w:rPr>
      </w:pPr>
    </w:p>
    <w:p w14:paraId="12ACC420" w14:textId="77777777" w:rsidR="00093DA3" w:rsidRPr="00610B49" w:rsidRDefault="00093DA3" w:rsidP="00610B49">
      <w:pPr>
        <w:spacing w:line="276" w:lineRule="auto"/>
        <w:jc w:val="both"/>
        <w:rPr>
          <w:rFonts w:ascii="Times New Roman" w:hAnsi="Times New Roman" w:cs="Times New Roman"/>
          <w:b/>
          <w:sz w:val="24"/>
          <w:szCs w:val="24"/>
          <w:lang w:val="en-US"/>
        </w:rPr>
      </w:pPr>
    </w:p>
    <w:p w14:paraId="36EE17A1" w14:textId="4254E9DD" w:rsidR="00B9775F" w:rsidRPr="00610B49" w:rsidRDefault="00610B49" w:rsidP="00610B49">
      <w:pPr>
        <w:spacing w:line="276" w:lineRule="auto"/>
        <w:jc w:val="center"/>
        <w:rPr>
          <w:rFonts w:ascii="Times New Roman" w:hAnsi="Times New Roman" w:cs="Times New Roman"/>
          <w:b/>
          <w:i/>
          <w:iCs/>
          <w:sz w:val="24"/>
          <w:szCs w:val="24"/>
          <w:lang w:val="en-US"/>
        </w:rPr>
      </w:pPr>
      <w:r w:rsidRPr="00610B49">
        <w:rPr>
          <w:rFonts w:ascii="Times New Roman" w:hAnsi="Times New Roman" w:cs="Times New Roman"/>
          <w:b/>
          <w:i/>
          <w:iCs/>
          <w:sz w:val="24"/>
          <w:szCs w:val="24"/>
          <w:lang w:val="en-US"/>
        </w:rPr>
        <w:lastRenderedPageBreak/>
        <w:t>ABSTRACT</w:t>
      </w:r>
    </w:p>
    <w:p w14:paraId="2FEED065" w14:textId="77777777" w:rsidR="00C03489" w:rsidRPr="00610B49" w:rsidRDefault="00B9775F" w:rsidP="004E3702">
      <w:pPr>
        <w:spacing w:before="132" w:after="0" w:line="360" w:lineRule="auto"/>
        <w:ind w:left="102" w:right="119" w:firstLine="720"/>
        <w:jc w:val="both"/>
        <w:rPr>
          <w:rFonts w:ascii="Times New Roman" w:hAnsi="Times New Roman" w:cs="Times New Roman"/>
          <w:i/>
          <w:iCs/>
          <w:sz w:val="24"/>
          <w:szCs w:val="24"/>
        </w:rPr>
      </w:pPr>
      <w:r w:rsidRPr="00610B49">
        <w:rPr>
          <w:rFonts w:ascii="Times New Roman" w:hAnsi="Times New Roman" w:cs="Times New Roman"/>
          <w:i/>
          <w:iCs/>
          <w:sz w:val="24"/>
          <w:szCs w:val="24"/>
        </w:rPr>
        <w:t>An engagement is a legal relationship between two people or two parties, based on which the parties are obliged to fulfill the demands. While an agreement is an event where one person promises to another person or where two people promise each other to carry out something.</w:t>
      </w:r>
      <w:r w:rsidR="00465A85" w:rsidRPr="00610B49">
        <w:rPr>
          <w:rStyle w:val="FootnoteReference"/>
          <w:rFonts w:ascii="Times New Roman" w:hAnsi="Times New Roman" w:cs="Times New Roman"/>
          <w:i/>
          <w:iCs/>
          <w:sz w:val="24"/>
          <w:szCs w:val="24"/>
        </w:rPr>
        <w:footnoteReference w:id="1"/>
      </w:r>
      <w:r w:rsidRPr="00610B49">
        <w:rPr>
          <w:rFonts w:ascii="Times New Roman" w:hAnsi="Times New Roman" w:cs="Times New Roman"/>
          <w:i/>
          <w:iCs/>
          <w:sz w:val="24"/>
          <w:szCs w:val="24"/>
        </w:rPr>
        <w:t xml:space="preserve"> An agreement can be said to have been implemented properly if the parties have fulfilled the achievements as agreed. However, it is still found that the implementation of an agreement or an engagement cannot run properly because one of the parties is in default. </w:t>
      </w:r>
    </w:p>
    <w:p w14:paraId="2CF0F0C4" w14:textId="77BD7586" w:rsidR="00BA7C64" w:rsidRPr="00610B49" w:rsidRDefault="00B9775F" w:rsidP="004E3702">
      <w:pPr>
        <w:spacing w:before="132" w:after="0" w:line="360" w:lineRule="auto"/>
        <w:ind w:left="102" w:right="119" w:firstLine="720"/>
        <w:jc w:val="both"/>
        <w:rPr>
          <w:rFonts w:ascii="Times New Roman" w:hAnsi="Times New Roman" w:cs="Times New Roman"/>
          <w:i/>
          <w:iCs/>
          <w:sz w:val="24"/>
          <w:szCs w:val="24"/>
        </w:rPr>
      </w:pPr>
      <w:r w:rsidRPr="00610B49">
        <w:rPr>
          <w:rFonts w:ascii="Times New Roman" w:hAnsi="Times New Roman" w:cs="Times New Roman"/>
          <w:i/>
          <w:iCs/>
          <w:sz w:val="24"/>
          <w:szCs w:val="24"/>
        </w:rPr>
        <w:t>Default is not fulfilling or failing to carry out the obligations as specified in the agreement made between the creditor and the debtor.</w:t>
      </w:r>
      <w:r w:rsidR="00465A85" w:rsidRPr="00610B49">
        <w:rPr>
          <w:rStyle w:val="FootnoteReference"/>
          <w:rFonts w:ascii="Times New Roman" w:hAnsi="Times New Roman" w:cs="Times New Roman"/>
          <w:i/>
          <w:iCs/>
          <w:sz w:val="24"/>
          <w:szCs w:val="24"/>
        </w:rPr>
        <w:footnoteReference w:id="2"/>
      </w:r>
      <w:r w:rsidRPr="00610B49">
        <w:rPr>
          <w:rFonts w:ascii="Times New Roman" w:hAnsi="Times New Roman" w:cs="Times New Roman"/>
          <w:i/>
          <w:iCs/>
          <w:sz w:val="24"/>
          <w:szCs w:val="24"/>
        </w:rPr>
        <w:t xml:space="preserve"> Usually the agreement is not bound in a certain form, it can be made verbally or in writing so this is a means of proof in the event of a dispute. The agreement between the investor and the furniture entrepreneur is based on the will of the entrepreneur who needs capital to continue his business. The form of the agreement is verbal. With this agreement, the rights and obligations of both parties are born. This article discusses the agreement against default in the cooperation of investors and furniture entrepreneurs.</w:t>
      </w:r>
    </w:p>
    <w:p w14:paraId="03B648AA" w14:textId="193D948F" w:rsidR="009A220D" w:rsidRPr="004E3702" w:rsidRDefault="009A220D" w:rsidP="004E3702">
      <w:pPr>
        <w:spacing w:before="132" w:after="0" w:line="360" w:lineRule="auto"/>
        <w:ind w:left="102" w:right="119"/>
        <w:jc w:val="both"/>
        <w:rPr>
          <w:rFonts w:ascii="Times New Roman" w:hAnsi="Times New Roman" w:cs="Times New Roman"/>
          <w:i/>
          <w:iCs/>
          <w:sz w:val="24"/>
          <w:szCs w:val="24"/>
        </w:rPr>
      </w:pPr>
      <w:r w:rsidRPr="004E3702">
        <w:rPr>
          <w:rFonts w:ascii="Times New Roman" w:hAnsi="Times New Roman" w:cs="Times New Roman"/>
          <w:i/>
          <w:iCs/>
          <w:sz w:val="24"/>
          <w:szCs w:val="24"/>
        </w:rPr>
        <w:t xml:space="preserve">Keywords : </w:t>
      </w:r>
      <w:r w:rsidRPr="004E3702">
        <w:rPr>
          <w:rFonts w:ascii="Times New Roman" w:hAnsi="Times New Roman" w:cs="Times New Roman"/>
          <w:i/>
          <w:iCs/>
          <w:color w:val="202124"/>
          <w:sz w:val="24"/>
          <w:szCs w:val="24"/>
          <w:lang w:val="en"/>
        </w:rPr>
        <w:t>Enga</w:t>
      </w:r>
      <w:r w:rsidRPr="004E3702">
        <w:rPr>
          <w:rFonts w:ascii="Times New Roman" w:hAnsi="Times New Roman" w:cs="Times New Roman"/>
          <w:i/>
          <w:iCs/>
          <w:color w:val="202124"/>
          <w:sz w:val="24"/>
          <w:szCs w:val="24"/>
        </w:rPr>
        <w:t>m</w:t>
      </w:r>
      <w:r w:rsidR="00462B23" w:rsidRPr="004E3702">
        <w:rPr>
          <w:rFonts w:ascii="Times New Roman" w:hAnsi="Times New Roman" w:cs="Times New Roman"/>
          <w:i/>
          <w:iCs/>
          <w:color w:val="202124"/>
          <w:sz w:val="24"/>
          <w:szCs w:val="24"/>
          <w:lang w:val="en"/>
        </w:rPr>
        <w:t>ement; Agreement;</w:t>
      </w:r>
      <w:r w:rsidR="00465A85" w:rsidRPr="004E3702">
        <w:rPr>
          <w:rFonts w:ascii="Times New Roman" w:hAnsi="Times New Roman" w:cs="Times New Roman"/>
          <w:i/>
          <w:iCs/>
          <w:color w:val="202124"/>
          <w:sz w:val="24"/>
          <w:szCs w:val="24"/>
          <w:lang w:val="en"/>
        </w:rPr>
        <w:t xml:space="preserve"> </w:t>
      </w:r>
      <w:r w:rsidRPr="004E3702">
        <w:rPr>
          <w:rFonts w:ascii="Times New Roman" w:hAnsi="Times New Roman" w:cs="Times New Roman"/>
          <w:i/>
          <w:iCs/>
          <w:color w:val="202124"/>
          <w:sz w:val="24"/>
          <w:szCs w:val="24"/>
          <w:lang w:val="en"/>
        </w:rPr>
        <w:t>Default</w:t>
      </w:r>
    </w:p>
    <w:p w14:paraId="01D00669" w14:textId="77777777" w:rsidR="00465A85" w:rsidRPr="00610B49" w:rsidRDefault="00465A85" w:rsidP="004E3702">
      <w:pPr>
        <w:spacing w:before="132" w:after="0" w:line="360" w:lineRule="auto"/>
        <w:ind w:left="102" w:right="119"/>
        <w:jc w:val="both"/>
        <w:rPr>
          <w:rFonts w:ascii="Times New Roman" w:hAnsi="Times New Roman" w:cs="Times New Roman"/>
          <w:b/>
          <w:bCs/>
          <w:i/>
          <w:iCs/>
          <w:sz w:val="24"/>
          <w:szCs w:val="24"/>
          <w:lang w:val="en-US"/>
        </w:rPr>
      </w:pPr>
    </w:p>
    <w:p w14:paraId="2492A989" w14:textId="77777777" w:rsidR="00465A85" w:rsidRPr="00610B49" w:rsidRDefault="00465A85" w:rsidP="00D079DC">
      <w:pPr>
        <w:spacing w:line="360" w:lineRule="auto"/>
        <w:jc w:val="both"/>
        <w:rPr>
          <w:rFonts w:ascii="Times New Roman" w:hAnsi="Times New Roman" w:cs="Times New Roman"/>
          <w:b/>
          <w:bCs/>
          <w:sz w:val="24"/>
          <w:szCs w:val="24"/>
          <w:lang w:val="en-US"/>
        </w:rPr>
      </w:pPr>
    </w:p>
    <w:p w14:paraId="297EB9E0" w14:textId="77777777" w:rsidR="00465A85" w:rsidRPr="00610B49" w:rsidRDefault="00465A85" w:rsidP="00610B49">
      <w:pPr>
        <w:spacing w:line="276" w:lineRule="auto"/>
        <w:jc w:val="both"/>
        <w:rPr>
          <w:rFonts w:ascii="Times New Roman" w:hAnsi="Times New Roman" w:cs="Times New Roman"/>
          <w:b/>
          <w:bCs/>
          <w:sz w:val="24"/>
          <w:szCs w:val="24"/>
          <w:lang w:val="en-US"/>
        </w:rPr>
      </w:pPr>
    </w:p>
    <w:p w14:paraId="7DAD8D54" w14:textId="77777777" w:rsidR="00465A85" w:rsidRPr="00610B49" w:rsidRDefault="00465A85" w:rsidP="00610B49">
      <w:pPr>
        <w:spacing w:line="276" w:lineRule="auto"/>
        <w:jc w:val="both"/>
        <w:rPr>
          <w:rFonts w:ascii="Times New Roman" w:hAnsi="Times New Roman" w:cs="Times New Roman"/>
          <w:b/>
          <w:bCs/>
          <w:sz w:val="24"/>
          <w:szCs w:val="24"/>
          <w:lang w:val="en-US"/>
        </w:rPr>
      </w:pPr>
    </w:p>
    <w:p w14:paraId="0613D03F" w14:textId="77777777" w:rsidR="00465A85" w:rsidRPr="00610B49" w:rsidRDefault="00465A85" w:rsidP="00610B49">
      <w:pPr>
        <w:spacing w:line="276" w:lineRule="auto"/>
        <w:jc w:val="both"/>
        <w:rPr>
          <w:rFonts w:ascii="Times New Roman" w:hAnsi="Times New Roman" w:cs="Times New Roman"/>
          <w:b/>
          <w:bCs/>
          <w:sz w:val="24"/>
          <w:szCs w:val="24"/>
          <w:lang w:val="en-US"/>
        </w:rPr>
      </w:pPr>
    </w:p>
    <w:p w14:paraId="4128B6C3" w14:textId="77777777" w:rsidR="00465A85" w:rsidRPr="00610B49" w:rsidRDefault="00465A85" w:rsidP="00610B49">
      <w:pPr>
        <w:spacing w:line="276" w:lineRule="auto"/>
        <w:jc w:val="both"/>
        <w:rPr>
          <w:rFonts w:ascii="Times New Roman" w:hAnsi="Times New Roman" w:cs="Times New Roman"/>
          <w:b/>
          <w:bCs/>
          <w:sz w:val="24"/>
          <w:szCs w:val="24"/>
          <w:lang w:val="en-US"/>
        </w:rPr>
      </w:pPr>
    </w:p>
    <w:p w14:paraId="51F82151" w14:textId="77777777" w:rsidR="00465A85" w:rsidRPr="00610B49" w:rsidRDefault="00465A85" w:rsidP="00610B49">
      <w:pPr>
        <w:spacing w:line="276" w:lineRule="auto"/>
        <w:jc w:val="both"/>
        <w:rPr>
          <w:rFonts w:ascii="Times New Roman" w:hAnsi="Times New Roman" w:cs="Times New Roman"/>
          <w:b/>
          <w:bCs/>
          <w:sz w:val="24"/>
          <w:szCs w:val="24"/>
          <w:lang w:val="en-US"/>
        </w:rPr>
      </w:pPr>
    </w:p>
    <w:p w14:paraId="37230F65" w14:textId="77777777" w:rsidR="00465A85" w:rsidRPr="00610B49" w:rsidRDefault="00465A85" w:rsidP="00610B49">
      <w:pPr>
        <w:spacing w:line="276" w:lineRule="auto"/>
        <w:jc w:val="both"/>
        <w:rPr>
          <w:rFonts w:ascii="Times New Roman" w:hAnsi="Times New Roman" w:cs="Times New Roman"/>
          <w:b/>
          <w:bCs/>
          <w:sz w:val="24"/>
          <w:szCs w:val="24"/>
          <w:lang w:val="en-US"/>
        </w:rPr>
      </w:pPr>
    </w:p>
    <w:p w14:paraId="48797098" w14:textId="77777777" w:rsidR="007266A2" w:rsidRPr="00610B49" w:rsidRDefault="007266A2" w:rsidP="00610B49">
      <w:pPr>
        <w:spacing w:line="276" w:lineRule="auto"/>
        <w:jc w:val="both"/>
        <w:rPr>
          <w:rFonts w:ascii="Times New Roman" w:hAnsi="Times New Roman" w:cs="Times New Roman"/>
          <w:b/>
          <w:bCs/>
          <w:sz w:val="24"/>
          <w:szCs w:val="24"/>
          <w:lang w:val="en-US"/>
        </w:rPr>
        <w:sectPr w:rsidR="007266A2" w:rsidRPr="00610B49" w:rsidSect="007266A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fmt="lowerRoman" w:start="1"/>
          <w:cols w:space="708"/>
          <w:docGrid w:linePitch="360"/>
        </w:sectPr>
      </w:pPr>
    </w:p>
    <w:p w14:paraId="7A002C65" w14:textId="5C962CB7" w:rsidR="007266A2" w:rsidRPr="00610B49" w:rsidRDefault="007266A2" w:rsidP="00610B49">
      <w:pPr>
        <w:spacing w:line="276" w:lineRule="auto"/>
        <w:jc w:val="both"/>
        <w:rPr>
          <w:rFonts w:ascii="Times New Roman" w:hAnsi="Times New Roman" w:cs="Times New Roman"/>
          <w:b/>
          <w:bCs/>
          <w:sz w:val="24"/>
          <w:szCs w:val="24"/>
          <w:lang w:val="en-US"/>
        </w:rPr>
      </w:pPr>
    </w:p>
    <w:p w14:paraId="473BFEBB" w14:textId="74EE40D3" w:rsidR="00C45738" w:rsidRPr="00610B49" w:rsidRDefault="00AF41C3" w:rsidP="004E3702">
      <w:pPr>
        <w:spacing w:after="0" w:line="276" w:lineRule="auto"/>
        <w:ind w:left="102" w:right="119"/>
        <w:jc w:val="center"/>
        <w:rPr>
          <w:rFonts w:ascii="Times New Roman" w:hAnsi="Times New Roman" w:cs="Times New Roman"/>
          <w:b/>
          <w:bCs/>
          <w:sz w:val="24"/>
          <w:szCs w:val="24"/>
          <w:lang w:val="en-US"/>
        </w:rPr>
      </w:pPr>
      <w:r w:rsidRPr="00610B49">
        <w:rPr>
          <w:rFonts w:ascii="Times New Roman" w:hAnsi="Times New Roman" w:cs="Times New Roman"/>
          <w:b/>
          <w:bCs/>
          <w:sz w:val="24"/>
          <w:szCs w:val="24"/>
          <w:lang w:val="en-US"/>
        </w:rPr>
        <w:t>PENDAHULUAN</w:t>
      </w:r>
    </w:p>
    <w:p w14:paraId="3B93A808" w14:textId="77777777" w:rsidR="00C03489" w:rsidRPr="00610B49" w:rsidRDefault="00C03489" w:rsidP="00610B49">
      <w:pPr>
        <w:spacing w:line="276" w:lineRule="auto"/>
        <w:jc w:val="both"/>
        <w:rPr>
          <w:rFonts w:ascii="Times New Roman" w:hAnsi="Times New Roman" w:cs="Times New Roman"/>
          <w:b/>
          <w:bCs/>
          <w:sz w:val="24"/>
          <w:szCs w:val="24"/>
          <w:lang w:val="en-US"/>
        </w:rPr>
      </w:pPr>
    </w:p>
    <w:p w14:paraId="0D6FB60A" w14:textId="77777777" w:rsidR="004E3702" w:rsidRDefault="00AF41C3" w:rsidP="004E3702">
      <w:pPr>
        <w:spacing w:before="132" w:after="0" w:line="276" w:lineRule="auto"/>
        <w:ind w:left="102" w:right="119"/>
        <w:jc w:val="both"/>
        <w:rPr>
          <w:rFonts w:ascii="Times New Roman" w:hAnsi="Times New Roman" w:cs="Times New Roman"/>
          <w:b/>
          <w:bCs/>
          <w:sz w:val="24"/>
          <w:szCs w:val="24"/>
          <w:lang w:val="en-US"/>
        </w:rPr>
      </w:pPr>
      <w:r w:rsidRPr="00610B49">
        <w:rPr>
          <w:rFonts w:ascii="Times New Roman" w:hAnsi="Times New Roman" w:cs="Times New Roman"/>
          <w:b/>
          <w:bCs/>
          <w:sz w:val="24"/>
          <w:szCs w:val="24"/>
          <w:lang w:val="en-US"/>
        </w:rPr>
        <w:t>Latar Belakang Masala</w:t>
      </w:r>
      <w:r w:rsidR="009A220D" w:rsidRPr="00610B49">
        <w:rPr>
          <w:rFonts w:ascii="Times New Roman" w:hAnsi="Times New Roman" w:cs="Times New Roman"/>
          <w:b/>
          <w:bCs/>
          <w:sz w:val="24"/>
          <w:szCs w:val="24"/>
        </w:rPr>
        <w:t>h</w:t>
      </w:r>
    </w:p>
    <w:p w14:paraId="0468E0B7" w14:textId="77777777" w:rsidR="004E3702" w:rsidRDefault="00876B19" w:rsidP="004E3702">
      <w:pPr>
        <w:spacing w:before="132" w:after="0" w:line="276" w:lineRule="auto"/>
        <w:ind w:left="102" w:right="119" w:firstLine="258"/>
        <w:jc w:val="both"/>
        <w:rPr>
          <w:rFonts w:ascii="Times New Roman" w:hAnsi="Times New Roman" w:cs="Times New Roman"/>
          <w:b/>
          <w:bCs/>
          <w:sz w:val="24"/>
          <w:szCs w:val="24"/>
          <w:lang w:val="en-US"/>
        </w:rPr>
      </w:pPr>
      <w:r w:rsidRPr="004E3702">
        <w:rPr>
          <w:rFonts w:ascii="Times New Roman" w:hAnsi="Times New Roman" w:cs="Times New Roman"/>
          <w:sz w:val="24"/>
          <w:szCs w:val="24"/>
          <w:lang w:val="en-US"/>
        </w:rPr>
        <w:t xml:space="preserve">Di era </w:t>
      </w:r>
      <w:r w:rsidRPr="004E3702">
        <w:rPr>
          <w:rFonts w:ascii="Times New Roman" w:hAnsi="Times New Roman" w:cs="Times New Roman"/>
          <w:i/>
          <w:sz w:val="24"/>
          <w:szCs w:val="24"/>
          <w:lang w:val="en-US"/>
        </w:rPr>
        <w:t xml:space="preserve">modern </w:t>
      </w:r>
      <w:r w:rsidRPr="004E3702">
        <w:rPr>
          <w:rFonts w:ascii="Times New Roman" w:hAnsi="Times New Roman" w:cs="Times New Roman"/>
          <w:sz w:val="24"/>
          <w:szCs w:val="24"/>
          <w:lang w:val="en-US"/>
        </w:rPr>
        <w:t xml:space="preserve">dan serba digital sekarang ini kebutuhan terhadap </w:t>
      </w:r>
      <w:r w:rsidR="007D0E61" w:rsidRPr="004E3702">
        <w:rPr>
          <w:rFonts w:ascii="Times New Roman" w:hAnsi="Times New Roman" w:cs="Times New Roman"/>
          <w:sz w:val="24"/>
          <w:szCs w:val="24"/>
          <w:lang w:val="en-US"/>
        </w:rPr>
        <w:t xml:space="preserve">bahan </w:t>
      </w:r>
      <w:r w:rsidRPr="004E3702">
        <w:rPr>
          <w:rFonts w:ascii="Times New Roman" w:hAnsi="Times New Roman" w:cs="Times New Roman"/>
          <w:sz w:val="24"/>
          <w:szCs w:val="24"/>
          <w:lang w:val="en-US"/>
        </w:rPr>
        <w:t xml:space="preserve">kayu semakin meningkat </w:t>
      </w:r>
      <w:r w:rsidR="007D0E61" w:rsidRPr="004E3702">
        <w:rPr>
          <w:rFonts w:ascii="Times New Roman" w:hAnsi="Times New Roman" w:cs="Times New Roman"/>
          <w:sz w:val="24"/>
          <w:szCs w:val="24"/>
          <w:lang w:val="en-US"/>
        </w:rPr>
        <w:t>apalagi didukung dengan adanya perkembangan teknologi seperti media sosial</w:t>
      </w:r>
      <w:r w:rsidRPr="004E3702">
        <w:rPr>
          <w:rFonts w:ascii="Times New Roman" w:hAnsi="Times New Roman" w:cs="Times New Roman"/>
          <w:sz w:val="24"/>
          <w:szCs w:val="24"/>
          <w:lang w:val="en-US"/>
        </w:rPr>
        <w:t xml:space="preserve">. Dalam bidang </w:t>
      </w:r>
      <w:r w:rsidRPr="004E3702">
        <w:rPr>
          <w:rFonts w:ascii="Times New Roman" w:hAnsi="Times New Roman" w:cs="Times New Roman"/>
          <w:i/>
          <w:sz w:val="24"/>
          <w:szCs w:val="24"/>
          <w:lang w:val="en-US"/>
        </w:rPr>
        <w:t xml:space="preserve">furniture </w:t>
      </w:r>
      <w:r w:rsidRPr="004E3702">
        <w:rPr>
          <w:rFonts w:ascii="Times New Roman" w:hAnsi="Times New Roman" w:cs="Times New Roman"/>
          <w:sz w:val="24"/>
          <w:szCs w:val="24"/>
          <w:lang w:val="en-US"/>
        </w:rPr>
        <w:t>maupun konstruksi, bahan kayu tetap menjadi pilihan di kalangan masyarakat meskipun mendapatkan pesaing dari bahan – bahan yang lain.</w:t>
      </w:r>
    </w:p>
    <w:p w14:paraId="4889C59F" w14:textId="77777777" w:rsidR="004E3702" w:rsidRDefault="008240AE" w:rsidP="004E3702">
      <w:pPr>
        <w:spacing w:before="132" w:after="0" w:line="276" w:lineRule="auto"/>
        <w:ind w:left="102" w:right="119" w:firstLine="258"/>
        <w:jc w:val="both"/>
        <w:rPr>
          <w:rFonts w:ascii="Times New Roman" w:hAnsi="Times New Roman" w:cs="Times New Roman"/>
          <w:b/>
          <w:bCs/>
          <w:sz w:val="24"/>
          <w:szCs w:val="24"/>
          <w:lang w:val="en-US"/>
        </w:rPr>
      </w:pPr>
      <w:r w:rsidRPr="004E3702">
        <w:rPr>
          <w:rFonts w:ascii="Times New Roman" w:hAnsi="Times New Roman" w:cs="Times New Roman"/>
          <w:sz w:val="24"/>
          <w:szCs w:val="24"/>
          <w:lang w:val="en-US"/>
        </w:rPr>
        <w:t>Kayu mempunyai beberapa kelebihan yaitu selain mudah dibentuk dipercaya juga sebagai isolator panas yang baik. Kayu adalah material yang sering digunakan dalam furniture maupun bangunan rumah</w:t>
      </w:r>
      <w:r w:rsidR="00C75B79" w:rsidRPr="004E3702">
        <w:rPr>
          <w:rFonts w:ascii="Times New Roman" w:hAnsi="Times New Roman" w:cs="Times New Roman"/>
          <w:sz w:val="24"/>
          <w:szCs w:val="24"/>
          <w:lang w:val="en-US"/>
        </w:rPr>
        <w:t xml:space="preserve">, </w:t>
      </w:r>
      <w:r w:rsidRPr="004E3702">
        <w:rPr>
          <w:rFonts w:ascii="Times New Roman" w:hAnsi="Times New Roman" w:cs="Times New Roman"/>
          <w:sz w:val="24"/>
          <w:szCs w:val="24"/>
          <w:lang w:val="en-US"/>
        </w:rPr>
        <w:t>a</w:t>
      </w:r>
      <w:r w:rsidR="002E6DBC" w:rsidRPr="004E3702">
        <w:rPr>
          <w:rFonts w:ascii="Times New Roman" w:hAnsi="Times New Roman" w:cs="Times New Roman"/>
          <w:sz w:val="24"/>
          <w:szCs w:val="24"/>
          <w:lang w:val="en-US"/>
        </w:rPr>
        <w:t>lasannya selain lebih dekoratif</w:t>
      </w:r>
      <w:r w:rsidRPr="004E3702">
        <w:rPr>
          <w:rFonts w:ascii="Times New Roman" w:hAnsi="Times New Roman" w:cs="Times New Roman"/>
          <w:sz w:val="24"/>
          <w:szCs w:val="24"/>
          <w:lang w:val="en-US"/>
        </w:rPr>
        <w:t xml:space="preserve"> daya tahannya juga lama sehingga masyarakat masih setia menggunakan bahan ini. Material </w:t>
      </w:r>
      <w:r w:rsidR="00C75B79" w:rsidRPr="004E3702">
        <w:rPr>
          <w:rFonts w:ascii="Times New Roman" w:hAnsi="Times New Roman" w:cs="Times New Roman"/>
          <w:sz w:val="24"/>
          <w:szCs w:val="24"/>
          <w:lang w:val="en-US"/>
        </w:rPr>
        <w:t xml:space="preserve">kayu dapat juga diolah menjadi berbagai bentuk seperti meja, kursi, rak, </w:t>
      </w:r>
      <w:r w:rsidR="00B3744F" w:rsidRPr="004E3702">
        <w:rPr>
          <w:rFonts w:ascii="Times New Roman" w:hAnsi="Times New Roman" w:cs="Times New Roman"/>
          <w:sz w:val="24"/>
          <w:szCs w:val="24"/>
        </w:rPr>
        <w:t>lemari</w:t>
      </w:r>
      <w:r w:rsidR="00C75B79" w:rsidRPr="004E3702">
        <w:rPr>
          <w:rFonts w:ascii="Times New Roman" w:hAnsi="Times New Roman" w:cs="Times New Roman"/>
          <w:sz w:val="24"/>
          <w:szCs w:val="24"/>
          <w:lang w:val="en-US"/>
        </w:rPr>
        <w:t xml:space="preserve"> dan lain – lain.</w:t>
      </w:r>
    </w:p>
    <w:p w14:paraId="3AB9BF58" w14:textId="77777777" w:rsidR="004E3702" w:rsidRDefault="002E6DBC" w:rsidP="004E3702">
      <w:pPr>
        <w:spacing w:before="132" w:after="0" w:line="276" w:lineRule="auto"/>
        <w:ind w:left="102" w:right="119" w:firstLine="258"/>
        <w:jc w:val="both"/>
        <w:rPr>
          <w:rFonts w:ascii="Times New Roman" w:hAnsi="Times New Roman" w:cs="Times New Roman"/>
          <w:b/>
          <w:bCs/>
          <w:sz w:val="24"/>
          <w:szCs w:val="24"/>
          <w:lang w:val="en-US"/>
        </w:rPr>
      </w:pPr>
      <w:r w:rsidRPr="004E3702">
        <w:rPr>
          <w:rFonts w:ascii="Times New Roman" w:hAnsi="Times New Roman" w:cs="Times New Roman"/>
          <w:sz w:val="24"/>
          <w:szCs w:val="24"/>
          <w:lang w:val="en-US"/>
        </w:rPr>
        <w:t xml:space="preserve">Namun, fakta membuktikan bahwa penggunaan material kayu untuk </w:t>
      </w:r>
      <w:r w:rsidRPr="004E3702">
        <w:rPr>
          <w:rFonts w:ascii="Times New Roman" w:hAnsi="Times New Roman" w:cs="Times New Roman"/>
          <w:i/>
          <w:sz w:val="24"/>
          <w:szCs w:val="24"/>
          <w:lang w:val="en-US"/>
        </w:rPr>
        <w:t>furniture</w:t>
      </w:r>
      <w:r w:rsidRPr="004E3702">
        <w:rPr>
          <w:rFonts w:ascii="Times New Roman" w:hAnsi="Times New Roman" w:cs="Times New Roman"/>
          <w:sz w:val="24"/>
          <w:szCs w:val="24"/>
          <w:lang w:val="en-US"/>
        </w:rPr>
        <w:t xml:space="preserve"> maupun konstruksi di Indonesia telah mengeruk sumber daya hutan tanpa memperhatikan pelestariannya, bahkan menciptakan pemborosan kayu tetapi tidak memberikan kontribusi finansial yang seimbang dibandingkan dengan kerusakan hutan yang telah terjadi akibat eksploitasi kayu yang semakin meningkat.</w:t>
      </w:r>
    </w:p>
    <w:p w14:paraId="47B0E115" w14:textId="77777777" w:rsidR="004E3702" w:rsidRDefault="007A6FD0" w:rsidP="004E3702">
      <w:pPr>
        <w:spacing w:before="132" w:after="0" w:line="276" w:lineRule="auto"/>
        <w:ind w:left="102" w:right="119" w:firstLine="258"/>
        <w:jc w:val="both"/>
        <w:rPr>
          <w:rFonts w:ascii="Times New Roman" w:hAnsi="Times New Roman" w:cs="Times New Roman"/>
          <w:b/>
          <w:bCs/>
          <w:sz w:val="24"/>
          <w:szCs w:val="24"/>
          <w:lang w:val="en-US"/>
        </w:rPr>
      </w:pPr>
      <w:r w:rsidRPr="00610B49">
        <w:rPr>
          <w:rFonts w:ascii="Times New Roman" w:hAnsi="Times New Roman" w:cs="Times New Roman"/>
          <w:sz w:val="24"/>
          <w:szCs w:val="24"/>
        </w:rPr>
        <w:t>Wanprestasi adalah tidak memenuhi atau lalai melaksanakan kewajiban sebagaimana yang ditentukan dalam perjanjian yang dibuat antara kreditur dengan debitur.</w:t>
      </w:r>
      <w:r w:rsidR="00C03489" w:rsidRPr="00610B49">
        <w:rPr>
          <w:rStyle w:val="FootnoteReference"/>
          <w:rFonts w:ascii="Times New Roman" w:hAnsi="Times New Roman" w:cs="Times New Roman"/>
          <w:sz w:val="24"/>
          <w:szCs w:val="24"/>
        </w:rPr>
        <w:footnoteReference w:id="3"/>
      </w:r>
      <w:r w:rsidRPr="00610B49">
        <w:rPr>
          <w:rFonts w:ascii="Times New Roman" w:hAnsi="Times New Roman" w:cs="Times New Roman"/>
          <w:sz w:val="24"/>
          <w:szCs w:val="24"/>
          <w:vertAlign w:val="superscript"/>
          <w:lang w:val="en-US"/>
        </w:rPr>
        <w:t xml:space="preserve"> </w:t>
      </w:r>
      <w:r w:rsidRPr="00610B49">
        <w:rPr>
          <w:rFonts w:ascii="Times New Roman" w:hAnsi="Times New Roman" w:cs="Times New Roman"/>
          <w:sz w:val="24"/>
          <w:szCs w:val="24"/>
        </w:rPr>
        <w:t>Istilah wanprestasi berasal dari bahasa Belanda, yaitu </w:t>
      </w:r>
      <w:r w:rsidRPr="00610B49">
        <w:rPr>
          <w:rFonts w:ascii="Times New Roman" w:hAnsi="Times New Roman" w:cs="Times New Roman"/>
          <w:i/>
          <w:sz w:val="24"/>
          <w:szCs w:val="24"/>
        </w:rPr>
        <w:t>“wanprestatie”</w:t>
      </w:r>
      <w:r w:rsidRPr="00610B49">
        <w:rPr>
          <w:rFonts w:ascii="Times New Roman" w:hAnsi="Times New Roman" w:cs="Times New Roman"/>
          <w:sz w:val="24"/>
          <w:szCs w:val="24"/>
        </w:rPr>
        <w:t> yang artinya tidak dipenuhinya prestasi atau kewajiban yang telah ditetapkan terhadap pihak-pihak tertentu di dalam suatu perikatan, baik perikatan yang dilahirkan dari suatu perjanjian ataupun perikatan yang timbul karena undang-undang</w:t>
      </w:r>
      <w:r w:rsidR="00BD4B74" w:rsidRPr="00610B49">
        <w:rPr>
          <w:rFonts w:ascii="Times New Roman" w:hAnsi="Times New Roman" w:cs="Times New Roman"/>
          <w:sz w:val="24"/>
          <w:szCs w:val="24"/>
          <w:lang w:val="en-US"/>
        </w:rPr>
        <w:t xml:space="preserve"> dan dapat </w:t>
      </w:r>
      <w:r w:rsidR="00BD4B74" w:rsidRPr="00610B49">
        <w:rPr>
          <w:rFonts w:ascii="Times New Roman" w:hAnsi="Times New Roman" w:cs="Times New Roman"/>
          <w:sz w:val="24"/>
          <w:szCs w:val="24"/>
        </w:rPr>
        <w:t>memberikan akibat hukum terh</w:t>
      </w:r>
      <w:r w:rsidR="00794F52" w:rsidRPr="00610B49">
        <w:rPr>
          <w:rFonts w:ascii="Times New Roman" w:hAnsi="Times New Roman" w:cs="Times New Roman"/>
          <w:sz w:val="24"/>
          <w:szCs w:val="24"/>
        </w:rPr>
        <w:t>adap pihak yang melakukannya serta</w:t>
      </w:r>
      <w:r w:rsidR="00BD4B74" w:rsidRPr="00610B49">
        <w:rPr>
          <w:rFonts w:ascii="Times New Roman" w:hAnsi="Times New Roman" w:cs="Times New Roman"/>
          <w:sz w:val="24"/>
          <w:szCs w:val="24"/>
        </w:rPr>
        <w:t xml:space="preserve"> membawa konsekuensi terhadap timbulnya hak pihak yang dirugikan untuk menuntut pihak yang melakukan wanprestasi untuk memberikan ganti rugi, sehingga oleh hukum diharapkan agar tidak ada satu pihak pun yang dirugikan karena wanprestasi tersebut</w:t>
      </w:r>
      <w:r w:rsidRPr="00610B49">
        <w:rPr>
          <w:rFonts w:ascii="Times New Roman" w:hAnsi="Times New Roman" w:cs="Times New Roman"/>
          <w:sz w:val="24"/>
          <w:szCs w:val="24"/>
        </w:rPr>
        <w:t>.</w:t>
      </w:r>
      <w:r w:rsidR="00C03489" w:rsidRPr="00610B49">
        <w:rPr>
          <w:rStyle w:val="FootnoteReference"/>
          <w:rFonts w:ascii="Times New Roman" w:hAnsi="Times New Roman" w:cs="Times New Roman"/>
          <w:sz w:val="24"/>
          <w:szCs w:val="24"/>
        </w:rPr>
        <w:footnoteReference w:id="4"/>
      </w:r>
    </w:p>
    <w:p w14:paraId="114B5F68" w14:textId="0D13B26E" w:rsidR="00BD4B74" w:rsidRPr="004E3702" w:rsidRDefault="00BD4B74" w:rsidP="004E3702">
      <w:pPr>
        <w:spacing w:before="132" w:after="0" w:line="276" w:lineRule="auto"/>
        <w:ind w:left="102" w:right="119" w:firstLine="258"/>
        <w:jc w:val="both"/>
        <w:rPr>
          <w:rFonts w:ascii="Times New Roman" w:hAnsi="Times New Roman" w:cs="Times New Roman"/>
          <w:b/>
          <w:bCs/>
          <w:sz w:val="24"/>
          <w:szCs w:val="24"/>
          <w:lang w:val="en-US"/>
        </w:rPr>
      </w:pPr>
      <w:r w:rsidRPr="00610B49">
        <w:rPr>
          <w:rFonts w:ascii="Times New Roman" w:eastAsia="Times New Roman" w:hAnsi="Times New Roman" w:cs="Times New Roman"/>
          <w:color w:val="202020"/>
          <w:sz w:val="24"/>
          <w:szCs w:val="24"/>
          <w:lang w:val="en-US"/>
        </w:rPr>
        <w:t>Menurut Subekti, bentuk dan syarat tertentu hingga terpenuhinya wanprestasi adalah</w:t>
      </w:r>
      <w:r w:rsidR="00FB0C00" w:rsidRPr="00610B49">
        <w:rPr>
          <w:rFonts w:ascii="Times New Roman" w:eastAsia="Times New Roman" w:hAnsi="Times New Roman" w:cs="Times New Roman"/>
          <w:color w:val="202020"/>
          <w:sz w:val="24"/>
          <w:szCs w:val="24"/>
          <w:lang w:val="en-US"/>
        </w:rPr>
        <w:t xml:space="preserve"> sebagai berikut </w:t>
      </w:r>
      <w:r w:rsidRPr="00610B49">
        <w:rPr>
          <w:rFonts w:ascii="Times New Roman" w:eastAsia="Times New Roman" w:hAnsi="Times New Roman" w:cs="Times New Roman"/>
          <w:color w:val="202020"/>
          <w:sz w:val="24"/>
          <w:szCs w:val="24"/>
          <w:lang w:val="en-US"/>
        </w:rPr>
        <w:t>:</w:t>
      </w:r>
    </w:p>
    <w:p w14:paraId="32B5726A" w14:textId="77777777" w:rsidR="00BD4B74" w:rsidRPr="00610B49" w:rsidRDefault="00BD4B74" w:rsidP="00D079DC">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color w:val="202020"/>
          <w:sz w:val="24"/>
          <w:szCs w:val="24"/>
          <w:lang w:val="en-US"/>
        </w:rPr>
      </w:pPr>
      <w:r w:rsidRPr="00610B49">
        <w:rPr>
          <w:rFonts w:ascii="Times New Roman" w:eastAsia="Times New Roman" w:hAnsi="Times New Roman" w:cs="Times New Roman"/>
          <w:color w:val="202020"/>
          <w:sz w:val="24"/>
          <w:szCs w:val="24"/>
          <w:lang w:val="en-US"/>
        </w:rPr>
        <w:t>Tidak melakukan apa yang disanggupi akan dilakukannya.</w:t>
      </w:r>
    </w:p>
    <w:p w14:paraId="3BE4C336" w14:textId="77777777" w:rsidR="00BD4B74" w:rsidRPr="00610B49" w:rsidRDefault="00BD4B74" w:rsidP="00D079DC">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color w:val="202020"/>
          <w:sz w:val="24"/>
          <w:szCs w:val="24"/>
          <w:lang w:val="en-US"/>
        </w:rPr>
      </w:pPr>
      <w:r w:rsidRPr="00610B49">
        <w:rPr>
          <w:rFonts w:ascii="Times New Roman" w:eastAsia="Times New Roman" w:hAnsi="Times New Roman" w:cs="Times New Roman"/>
          <w:color w:val="202020"/>
          <w:sz w:val="24"/>
          <w:szCs w:val="24"/>
          <w:lang w:val="en-US"/>
        </w:rPr>
        <w:t>Melaksanakan apa yang dijanjikannya, tetapi tidak sebagaimana dijanjikan.</w:t>
      </w:r>
    </w:p>
    <w:p w14:paraId="6561614F" w14:textId="77777777" w:rsidR="00BD4B74" w:rsidRPr="00610B49" w:rsidRDefault="00BD4B74" w:rsidP="00D079DC">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color w:val="202020"/>
          <w:sz w:val="24"/>
          <w:szCs w:val="24"/>
          <w:lang w:val="en-US"/>
        </w:rPr>
      </w:pPr>
      <w:r w:rsidRPr="00610B49">
        <w:rPr>
          <w:rFonts w:ascii="Times New Roman" w:eastAsia="Times New Roman" w:hAnsi="Times New Roman" w:cs="Times New Roman"/>
          <w:color w:val="202020"/>
          <w:sz w:val="24"/>
          <w:szCs w:val="24"/>
          <w:lang w:val="en-US"/>
        </w:rPr>
        <w:t>Melakukan apa yang dijanjikannya tetapi terlambat.</w:t>
      </w:r>
    </w:p>
    <w:p w14:paraId="651A181A" w14:textId="77777777" w:rsidR="00D079DC" w:rsidRDefault="00BD4B74" w:rsidP="00D079DC">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color w:val="202020"/>
          <w:sz w:val="24"/>
          <w:szCs w:val="24"/>
          <w:lang w:val="en-US"/>
        </w:rPr>
      </w:pPr>
      <w:r w:rsidRPr="00610B49">
        <w:rPr>
          <w:rFonts w:ascii="Times New Roman" w:eastAsia="Times New Roman" w:hAnsi="Times New Roman" w:cs="Times New Roman"/>
          <w:color w:val="202020"/>
          <w:sz w:val="24"/>
          <w:szCs w:val="24"/>
          <w:lang w:val="en-US"/>
        </w:rPr>
        <w:t>Melakukan sesuatu yang menurut perjanjian tidak boleh dilakukannya.</w:t>
      </w:r>
    </w:p>
    <w:p w14:paraId="530D50CC" w14:textId="22A66915" w:rsidR="007D53D4" w:rsidRPr="00D079DC" w:rsidRDefault="00794F52" w:rsidP="00D079DC">
      <w:pPr>
        <w:pStyle w:val="ListParagraph"/>
        <w:shd w:val="clear" w:color="auto" w:fill="FFFFFF"/>
        <w:spacing w:after="0" w:line="360" w:lineRule="auto"/>
        <w:ind w:left="1080"/>
        <w:jc w:val="both"/>
        <w:textAlignment w:val="baseline"/>
        <w:rPr>
          <w:rFonts w:ascii="Times New Roman" w:eastAsia="Times New Roman" w:hAnsi="Times New Roman" w:cs="Times New Roman"/>
          <w:color w:val="202020"/>
          <w:sz w:val="24"/>
          <w:szCs w:val="24"/>
          <w:lang w:val="en-US"/>
        </w:rPr>
      </w:pPr>
      <w:r w:rsidRPr="00D079DC">
        <w:rPr>
          <w:rFonts w:ascii="Times New Roman" w:hAnsi="Times New Roman" w:cs="Times New Roman"/>
          <w:sz w:val="24"/>
          <w:szCs w:val="24"/>
        </w:rPr>
        <w:tab/>
      </w:r>
    </w:p>
    <w:p w14:paraId="5EE00AB7" w14:textId="77777777" w:rsidR="004E3702" w:rsidRDefault="00794F52" w:rsidP="004E3702">
      <w:pPr>
        <w:spacing w:before="132" w:after="0" w:line="360" w:lineRule="auto"/>
        <w:ind w:left="102" w:right="119" w:firstLine="720"/>
        <w:jc w:val="both"/>
        <w:rPr>
          <w:rFonts w:ascii="Times New Roman" w:hAnsi="Times New Roman" w:cs="Times New Roman"/>
          <w:sz w:val="24"/>
          <w:szCs w:val="24"/>
          <w:lang w:val="en-US"/>
        </w:rPr>
      </w:pPr>
      <w:r w:rsidRPr="00610B49">
        <w:rPr>
          <w:rFonts w:ascii="Times New Roman" w:hAnsi="Times New Roman" w:cs="Times New Roman"/>
          <w:sz w:val="24"/>
          <w:szCs w:val="24"/>
          <w:lang w:val="en-US"/>
        </w:rPr>
        <w:lastRenderedPageBreak/>
        <w:t>Bagi hasil adalah sistem pembagian hasil dagang atau usaha antara pemodal dan pengelola dana, istilah ini sangat populer dikalangan masyarakat saat mereka melakukan usaha bersama untuk mencari keuntungan dan didalamnya sudah tercipta kesepakatan sesuai ketentuan bersama.</w:t>
      </w:r>
    </w:p>
    <w:p w14:paraId="2E23F80F" w14:textId="77777777" w:rsidR="004E3702" w:rsidRDefault="004A4BC0" w:rsidP="004E3702">
      <w:pPr>
        <w:spacing w:before="132" w:after="0" w:line="360" w:lineRule="auto"/>
        <w:ind w:left="102" w:right="119"/>
        <w:jc w:val="both"/>
        <w:rPr>
          <w:rFonts w:ascii="Times New Roman" w:hAnsi="Times New Roman" w:cs="Times New Roman"/>
          <w:sz w:val="24"/>
          <w:szCs w:val="24"/>
          <w:lang w:val="en-US"/>
        </w:rPr>
      </w:pPr>
      <w:r w:rsidRPr="00610B49">
        <w:rPr>
          <w:rFonts w:ascii="Times New Roman" w:hAnsi="Times New Roman" w:cs="Times New Roman"/>
          <w:sz w:val="24"/>
          <w:szCs w:val="24"/>
          <w:lang w:val="en-US"/>
        </w:rPr>
        <w:tab/>
      </w:r>
      <w:r w:rsidRPr="00610B49">
        <w:rPr>
          <w:rFonts w:ascii="Times New Roman" w:hAnsi="Times New Roman" w:cs="Times New Roman"/>
          <w:sz w:val="24"/>
          <w:szCs w:val="24"/>
        </w:rPr>
        <w:t>Kemudian bagi hasil dalam istilah lain yaitu transaksi pengolahan bumi dengan upah sebagian hasil yang keluar padanya. Yang dimaksudkan</w:t>
      </w:r>
      <w:r w:rsidRPr="00610B49">
        <w:rPr>
          <w:rFonts w:ascii="Times New Roman" w:hAnsi="Times New Roman" w:cs="Times New Roman"/>
          <w:sz w:val="24"/>
          <w:szCs w:val="24"/>
          <w:lang w:val="en-US"/>
        </w:rPr>
        <w:t xml:space="preserve"> </w:t>
      </w:r>
      <w:r w:rsidRPr="00610B49">
        <w:rPr>
          <w:rFonts w:ascii="Times New Roman" w:hAnsi="Times New Roman" w:cs="Times New Roman"/>
          <w:sz w:val="24"/>
          <w:szCs w:val="24"/>
        </w:rPr>
        <w:t>penjelasan tersebut adalah pemberian hasil untuk orang yang mengelola atau yang dihasilkannya seperti setengah, sepertiga, atau lebih dari itu atau pula lebih rendah antara kesepakatan kedua belah pihak</w:t>
      </w:r>
      <w:r w:rsidRPr="00610B49">
        <w:rPr>
          <w:rFonts w:ascii="Times New Roman" w:hAnsi="Times New Roman" w:cs="Times New Roman"/>
          <w:sz w:val="24"/>
          <w:szCs w:val="24"/>
          <w:lang w:val="en-US"/>
        </w:rPr>
        <w:t>.</w:t>
      </w:r>
      <w:r w:rsidR="00C232AF" w:rsidRPr="00610B49">
        <w:rPr>
          <w:rStyle w:val="FootnoteReference"/>
          <w:rFonts w:ascii="Times New Roman" w:hAnsi="Times New Roman" w:cs="Times New Roman"/>
          <w:sz w:val="24"/>
          <w:szCs w:val="24"/>
        </w:rPr>
        <w:footnoteReference w:id="5"/>
      </w:r>
    </w:p>
    <w:p w14:paraId="0E7F269F" w14:textId="77777777" w:rsidR="004E3702" w:rsidRDefault="0020268A" w:rsidP="004E3702">
      <w:pPr>
        <w:spacing w:before="132" w:after="0" w:line="360" w:lineRule="auto"/>
        <w:ind w:left="102" w:right="119" w:firstLine="618"/>
        <w:jc w:val="both"/>
        <w:rPr>
          <w:rFonts w:ascii="Times New Roman" w:hAnsi="Times New Roman" w:cs="Times New Roman"/>
          <w:sz w:val="24"/>
          <w:szCs w:val="24"/>
          <w:lang w:val="en-US"/>
        </w:rPr>
      </w:pPr>
      <w:r w:rsidRPr="00610B49">
        <w:rPr>
          <w:rFonts w:ascii="Times New Roman" w:hAnsi="Times New Roman" w:cs="Times New Roman"/>
          <w:sz w:val="24"/>
          <w:szCs w:val="24"/>
          <w:lang w:val="en-US"/>
        </w:rPr>
        <w:t>Dan alangkah pentingnya dalam menyelesaikan perjanjian, baik perjanjian usaha atau yang lain untuk menjaga hubungan baik dan juga kepercayaan antara para pihak</w:t>
      </w:r>
      <w:r w:rsidR="00FB0C00" w:rsidRPr="00610B49">
        <w:rPr>
          <w:rFonts w:ascii="Times New Roman" w:hAnsi="Times New Roman" w:cs="Times New Roman"/>
          <w:sz w:val="24"/>
          <w:szCs w:val="24"/>
          <w:lang w:val="en-US"/>
        </w:rPr>
        <w:t>.</w:t>
      </w:r>
      <w:r w:rsidR="00B3744F" w:rsidRPr="00610B49">
        <w:rPr>
          <w:rFonts w:ascii="Times New Roman" w:hAnsi="Times New Roman" w:cs="Times New Roman"/>
          <w:sz w:val="24"/>
          <w:szCs w:val="24"/>
        </w:rPr>
        <w:t xml:space="preserve"> </w:t>
      </w:r>
      <w:r w:rsidR="00066A86" w:rsidRPr="00610B49">
        <w:rPr>
          <w:rFonts w:ascii="Times New Roman" w:hAnsi="Times New Roman" w:cs="Times New Roman"/>
          <w:sz w:val="24"/>
          <w:szCs w:val="24"/>
          <w:lang w:val="en-US"/>
        </w:rPr>
        <w:t>Sistem bagi hasil juga bisa menyebabkan kerugian dan biasanya hal ini ditanggung oleh pemodal. Kerugian bisa disebabkan berbagai faktor misalnya terhambatnya proses usaha karena pihak pengelola kehilangan tenaga kerja. Ji</w:t>
      </w:r>
      <w:r w:rsidR="00FB0C00" w:rsidRPr="00610B49">
        <w:rPr>
          <w:rFonts w:ascii="Times New Roman" w:hAnsi="Times New Roman" w:cs="Times New Roman"/>
          <w:sz w:val="24"/>
          <w:szCs w:val="24"/>
          <w:lang w:val="en-US"/>
        </w:rPr>
        <w:t xml:space="preserve">ka kerugian ini disebabkan oleh </w:t>
      </w:r>
      <w:r w:rsidR="00066A86" w:rsidRPr="00610B49">
        <w:rPr>
          <w:rFonts w:ascii="Times New Roman" w:hAnsi="Times New Roman" w:cs="Times New Roman"/>
          <w:sz w:val="24"/>
          <w:szCs w:val="24"/>
          <w:lang w:val="en-US"/>
        </w:rPr>
        <w:t>kecurangan dan kelalaian dari pengelola maka pengelola wajib bertanggung jawab sepenuhnya.</w:t>
      </w:r>
    </w:p>
    <w:p w14:paraId="465790B6" w14:textId="77777777" w:rsidR="004E3702" w:rsidRDefault="00066A86" w:rsidP="004E3702">
      <w:pPr>
        <w:spacing w:before="132" w:after="0" w:line="360" w:lineRule="auto"/>
        <w:ind w:left="102" w:right="119"/>
        <w:jc w:val="both"/>
        <w:rPr>
          <w:rFonts w:ascii="Times New Roman" w:hAnsi="Times New Roman" w:cs="Times New Roman"/>
          <w:sz w:val="24"/>
          <w:szCs w:val="24"/>
          <w:lang w:val="en-US"/>
        </w:rPr>
      </w:pPr>
      <w:r w:rsidRPr="00610B49">
        <w:rPr>
          <w:rFonts w:ascii="Times New Roman" w:hAnsi="Times New Roman" w:cs="Times New Roman"/>
          <w:sz w:val="24"/>
          <w:szCs w:val="24"/>
        </w:rPr>
        <w:tab/>
      </w:r>
      <w:r w:rsidR="002E6CB3" w:rsidRPr="00610B49">
        <w:rPr>
          <w:rFonts w:ascii="Times New Roman" w:hAnsi="Times New Roman" w:cs="Times New Roman"/>
          <w:sz w:val="24"/>
          <w:szCs w:val="24"/>
          <w:lang w:val="en-US"/>
        </w:rPr>
        <w:t>Di</w:t>
      </w:r>
      <w:r w:rsidR="00FB0C00" w:rsidRPr="00610B49">
        <w:rPr>
          <w:rFonts w:ascii="Times New Roman" w:hAnsi="Times New Roman" w:cs="Times New Roman"/>
          <w:sz w:val="24"/>
          <w:szCs w:val="24"/>
          <w:lang w:val="en-US"/>
        </w:rPr>
        <w:t xml:space="preserve"> </w:t>
      </w:r>
      <w:r w:rsidR="002E6CB3" w:rsidRPr="00610B49">
        <w:rPr>
          <w:rFonts w:ascii="Times New Roman" w:hAnsi="Times New Roman" w:cs="Times New Roman"/>
          <w:sz w:val="24"/>
          <w:szCs w:val="24"/>
          <w:lang w:val="en-US"/>
        </w:rPr>
        <w:t>awal perjanjian pemodal dan pengelola harus sudah sepakat terkait pembagian hasil. Besarnya pembagian hasil ini diatur dalam kesepakatan yang telah dibuat secara bersama. Besarnya keuntungan yang dibagi bisa 50:50 bisa juga 30:70, 60:40 atau sesuai porsi yang telah disepakati. Perlu diingat di luar porsi pembagian hasil yang sudah diterima pengelola, pengelola tidak diizinkan meminta bayaran atau gaji untuk hasil kerjanya.</w:t>
      </w:r>
    </w:p>
    <w:p w14:paraId="24451FC3" w14:textId="77777777" w:rsidR="004E3702" w:rsidRDefault="00F338AF" w:rsidP="004E3702">
      <w:pPr>
        <w:spacing w:before="132" w:after="0" w:line="360" w:lineRule="auto"/>
        <w:ind w:left="102" w:right="119" w:firstLine="618"/>
        <w:jc w:val="both"/>
        <w:rPr>
          <w:rFonts w:ascii="Times New Roman" w:hAnsi="Times New Roman" w:cs="Times New Roman"/>
          <w:sz w:val="24"/>
          <w:szCs w:val="24"/>
          <w:lang w:val="en-US"/>
        </w:rPr>
      </w:pPr>
      <w:r w:rsidRPr="00610B49">
        <w:rPr>
          <w:rFonts w:ascii="Times New Roman" w:hAnsi="Times New Roman" w:cs="Times New Roman"/>
          <w:sz w:val="24"/>
          <w:szCs w:val="24"/>
        </w:rPr>
        <w:t xml:space="preserve">Pengusaha Furniture di Desa </w:t>
      </w:r>
      <w:r w:rsidR="00B92047" w:rsidRPr="00610B49">
        <w:rPr>
          <w:rFonts w:ascii="Times New Roman" w:hAnsi="Times New Roman" w:cs="Times New Roman"/>
          <w:sz w:val="24"/>
          <w:szCs w:val="24"/>
        </w:rPr>
        <w:t>Belangwetan</w:t>
      </w:r>
      <w:r w:rsidRPr="00610B49">
        <w:rPr>
          <w:rFonts w:ascii="Times New Roman" w:hAnsi="Times New Roman" w:cs="Times New Roman"/>
          <w:sz w:val="24"/>
          <w:szCs w:val="24"/>
        </w:rPr>
        <w:t xml:space="preserve"> Kabupaten Klaten, Jawa Tengah. Pengusaha ini telah berdiri tahun 20</w:t>
      </w:r>
      <w:r w:rsidR="00B92047" w:rsidRPr="00610B49">
        <w:rPr>
          <w:rFonts w:ascii="Times New Roman" w:hAnsi="Times New Roman" w:cs="Times New Roman"/>
          <w:sz w:val="24"/>
          <w:szCs w:val="24"/>
        </w:rPr>
        <w:t>17</w:t>
      </w:r>
      <w:r w:rsidRPr="00610B49">
        <w:rPr>
          <w:rFonts w:ascii="Times New Roman" w:hAnsi="Times New Roman" w:cs="Times New Roman"/>
          <w:sz w:val="24"/>
          <w:szCs w:val="24"/>
        </w:rPr>
        <w:t xml:space="preserve">, lokasi pengusaha </w:t>
      </w:r>
      <w:r w:rsidR="00FA006F" w:rsidRPr="00610B49">
        <w:rPr>
          <w:rFonts w:ascii="Times New Roman" w:hAnsi="Times New Roman" w:cs="Times New Roman"/>
          <w:i/>
          <w:sz w:val="24"/>
          <w:szCs w:val="24"/>
        </w:rPr>
        <w:t>f</w:t>
      </w:r>
      <w:r w:rsidR="00B92047" w:rsidRPr="00610B49">
        <w:rPr>
          <w:rFonts w:ascii="Times New Roman" w:hAnsi="Times New Roman" w:cs="Times New Roman"/>
          <w:i/>
          <w:sz w:val="24"/>
          <w:szCs w:val="24"/>
        </w:rPr>
        <w:t>urniture</w:t>
      </w:r>
      <w:r w:rsidRPr="00610B49">
        <w:rPr>
          <w:rFonts w:ascii="Times New Roman" w:hAnsi="Times New Roman" w:cs="Times New Roman"/>
          <w:sz w:val="24"/>
          <w:szCs w:val="24"/>
        </w:rPr>
        <w:t xml:space="preserve"> ini </w:t>
      </w:r>
      <w:r w:rsidR="00B92047" w:rsidRPr="00610B49">
        <w:rPr>
          <w:rFonts w:ascii="Times New Roman" w:hAnsi="Times New Roman" w:cs="Times New Roman"/>
          <w:sz w:val="24"/>
          <w:szCs w:val="24"/>
        </w:rPr>
        <w:t>berada ditengah pe</w:t>
      </w:r>
      <w:r w:rsidR="00FB0C00" w:rsidRPr="00610B49">
        <w:rPr>
          <w:rFonts w:ascii="Times New Roman" w:hAnsi="Times New Roman" w:cs="Times New Roman"/>
          <w:sz w:val="24"/>
          <w:szCs w:val="24"/>
          <w:lang w:val="en-US"/>
        </w:rPr>
        <w:t>r</w:t>
      </w:r>
      <w:r w:rsidR="00B92047" w:rsidRPr="00610B49">
        <w:rPr>
          <w:rFonts w:ascii="Times New Roman" w:hAnsi="Times New Roman" w:cs="Times New Roman"/>
          <w:sz w:val="24"/>
          <w:szCs w:val="24"/>
        </w:rPr>
        <w:t>mukiman yang berada di tengah Kota Klate</w:t>
      </w:r>
      <w:r w:rsidR="00CA54D5" w:rsidRPr="00610B49">
        <w:rPr>
          <w:rFonts w:ascii="Times New Roman" w:hAnsi="Times New Roman" w:cs="Times New Roman"/>
          <w:sz w:val="24"/>
          <w:szCs w:val="24"/>
        </w:rPr>
        <w:t>n</w:t>
      </w:r>
      <w:r w:rsidRPr="00610B49">
        <w:rPr>
          <w:rFonts w:ascii="Times New Roman" w:hAnsi="Times New Roman" w:cs="Times New Roman"/>
          <w:sz w:val="24"/>
          <w:szCs w:val="24"/>
        </w:rPr>
        <w:t xml:space="preserve">. </w:t>
      </w:r>
      <w:r w:rsidR="00FB0C00" w:rsidRPr="00610B49">
        <w:rPr>
          <w:rFonts w:ascii="Times New Roman" w:hAnsi="Times New Roman" w:cs="Times New Roman"/>
          <w:sz w:val="24"/>
          <w:szCs w:val="24"/>
        </w:rPr>
        <w:t xml:space="preserve">Pemilik usaha </w:t>
      </w:r>
      <w:r w:rsidR="00FA006F" w:rsidRPr="00610B49">
        <w:rPr>
          <w:rFonts w:ascii="Times New Roman" w:hAnsi="Times New Roman" w:cs="Times New Roman"/>
          <w:i/>
          <w:sz w:val="24"/>
          <w:szCs w:val="24"/>
        </w:rPr>
        <w:t>f</w:t>
      </w:r>
      <w:r w:rsidR="00FB0C00" w:rsidRPr="00610B49">
        <w:rPr>
          <w:rFonts w:ascii="Times New Roman" w:hAnsi="Times New Roman" w:cs="Times New Roman"/>
          <w:i/>
          <w:sz w:val="24"/>
          <w:szCs w:val="24"/>
        </w:rPr>
        <w:t>urniture</w:t>
      </w:r>
      <w:r w:rsidR="00FB0C00" w:rsidRPr="00610B49">
        <w:rPr>
          <w:rFonts w:ascii="Times New Roman" w:hAnsi="Times New Roman" w:cs="Times New Roman"/>
          <w:sz w:val="24"/>
          <w:szCs w:val="24"/>
        </w:rPr>
        <w:t xml:space="preserve"> adalah </w:t>
      </w:r>
      <w:r w:rsidR="00FB0C00" w:rsidRPr="00610B49">
        <w:rPr>
          <w:rFonts w:ascii="Times New Roman" w:hAnsi="Times New Roman" w:cs="Times New Roman"/>
          <w:sz w:val="24"/>
          <w:szCs w:val="24"/>
          <w:lang w:val="en-US"/>
        </w:rPr>
        <w:t>B</w:t>
      </w:r>
      <w:r w:rsidR="00B92047" w:rsidRPr="00610B49">
        <w:rPr>
          <w:rFonts w:ascii="Times New Roman" w:hAnsi="Times New Roman" w:cs="Times New Roman"/>
          <w:sz w:val="24"/>
          <w:szCs w:val="24"/>
        </w:rPr>
        <w:t>apak Imam</w:t>
      </w:r>
      <w:r w:rsidRPr="00610B49">
        <w:rPr>
          <w:rFonts w:ascii="Times New Roman" w:hAnsi="Times New Roman" w:cs="Times New Roman"/>
          <w:sz w:val="24"/>
          <w:szCs w:val="24"/>
        </w:rPr>
        <w:t>. Us</w:t>
      </w:r>
      <w:r w:rsidR="00FB0C00" w:rsidRPr="00610B49">
        <w:rPr>
          <w:rFonts w:ascii="Times New Roman" w:hAnsi="Times New Roman" w:cs="Times New Roman"/>
          <w:sz w:val="24"/>
          <w:szCs w:val="24"/>
        </w:rPr>
        <w:t xml:space="preserve">aha ini telah beliau rintis </w:t>
      </w:r>
      <w:r w:rsidR="00FB0C00" w:rsidRPr="00610B49">
        <w:rPr>
          <w:rFonts w:ascii="Times New Roman" w:hAnsi="Times New Roman" w:cs="Times New Roman"/>
          <w:sz w:val="24"/>
          <w:szCs w:val="24"/>
          <w:lang w:val="en-US"/>
        </w:rPr>
        <w:t>sejak</w:t>
      </w:r>
      <w:r w:rsidRPr="00610B49">
        <w:rPr>
          <w:rFonts w:ascii="Times New Roman" w:hAnsi="Times New Roman" w:cs="Times New Roman"/>
          <w:sz w:val="24"/>
          <w:szCs w:val="24"/>
        </w:rPr>
        <w:t xml:space="preserve"> tahun 201</w:t>
      </w:r>
      <w:r w:rsidR="00B92047" w:rsidRPr="00610B49">
        <w:rPr>
          <w:rFonts w:ascii="Times New Roman" w:hAnsi="Times New Roman" w:cs="Times New Roman"/>
          <w:sz w:val="24"/>
          <w:szCs w:val="24"/>
        </w:rPr>
        <w:t>7</w:t>
      </w:r>
      <w:r w:rsidRPr="00610B49">
        <w:rPr>
          <w:rFonts w:ascii="Times New Roman" w:hAnsi="Times New Roman" w:cs="Times New Roman"/>
          <w:sz w:val="24"/>
          <w:szCs w:val="24"/>
        </w:rPr>
        <w:t xml:space="preserve">. </w:t>
      </w:r>
      <w:r w:rsidR="00FB0C00" w:rsidRPr="00610B49">
        <w:rPr>
          <w:rFonts w:ascii="Times New Roman" w:hAnsi="Times New Roman" w:cs="Times New Roman"/>
          <w:sz w:val="24"/>
          <w:szCs w:val="24"/>
        </w:rPr>
        <w:t>Hasil pekerjaannya banyak diminati masyarakat sekitar maupun luar daerah</w:t>
      </w:r>
      <w:r w:rsidR="00B92047" w:rsidRPr="00610B49">
        <w:rPr>
          <w:rFonts w:ascii="Times New Roman" w:hAnsi="Times New Roman" w:cs="Times New Roman"/>
          <w:sz w:val="24"/>
          <w:szCs w:val="24"/>
        </w:rPr>
        <w:t xml:space="preserve"> karena sudah terkenal memiliki kualitas yang bagus</w:t>
      </w:r>
      <w:r w:rsidR="00FB0C00" w:rsidRPr="00610B49">
        <w:rPr>
          <w:rFonts w:ascii="Times New Roman" w:hAnsi="Times New Roman" w:cs="Times New Roman"/>
          <w:sz w:val="24"/>
          <w:szCs w:val="24"/>
          <w:lang w:val="en-US"/>
        </w:rPr>
        <w:t xml:space="preserve"> serta harga yang terjangkau</w:t>
      </w:r>
      <w:r w:rsidR="00B92047" w:rsidRPr="00610B49">
        <w:rPr>
          <w:rFonts w:ascii="Times New Roman" w:hAnsi="Times New Roman" w:cs="Times New Roman"/>
          <w:sz w:val="24"/>
          <w:szCs w:val="24"/>
        </w:rPr>
        <w:t xml:space="preserve">. Bahkan </w:t>
      </w:r>
      <w:r w:rsidR="00FA006F" w:rsidRPr="00610B49">
        <w:rPr>
          <w:rFonts w:ascii="Times New Roman" w:hAnsi="Times New Roman" w:cs="Times New Roman"/>
          <w:i/>
          <w:sz w:val="24"/>
          <w:szCs w:val="24"/>
        </w:rPr>
        <w:t>f</w:t>
      </w:r>
      <w:r w:rsidR="00B92047" w:rsidRPr="00610B49">
        <w:rPr>
          <w:rFonts w:ascii="Times New Roman" w:hAnsi="Times New Roman" w:cs="Times New Roman"/>
          <w:i/>
          <w:sz w:val="24"/>
          <w:szCs w:val="24"/>
        </w:rPr>
        <w:t>urniturenya</w:t>
      </w:r>
      <w:r w:rsidR="00B92047" w:rsidRPr="00610B49">
        <w:rPr>
          <w:rFonts w:ascii="Times New Roman" w:hAnsi="Times New Roman" w:cs="Times New Roman"/>
          <w:sz w:val="24"/>
          <w:szCs w:val="24"/>
        </w:rPr>
        <w:t xml:space="preserve"> sudah sampai ke luar Jawa. </w:t>
      </w:r>
    </w:p>
    <w:p w14:paraId="77C2B017" w14:textId="77777777" w:rsidR="004E3702" w:rsidRDefault="00D41DEB" w:rsidP="004E3702">
      <w:pPr>
        <w:spacing w:before="132" w:after="0" w:line="360" w:lineRule="auto"/>
        <w:ind w:left="102" w:right="119" w:firstLine="618"/>
        <w:jc w:val="both"/>
        <w:rPr>
          <w:rFonts w:ascii="Times New Roman" w:hAnsi="Times New Roman" w:cs="Times New Roman"/>
          <w:sz w:val="24"/>
          <w:szCs w:val="24"/>
          <w:lang w:val="en-US"/>
        </w:rPr>
      </w:pPr>
      <w:r w:rsidRPr="00610B49">
        <w:rPr>
          <w:rFonts w:ascii="Times New Roman" w:hAnsi="Times New Roman" w:cs="Times New Roman"/>
          <w:sz w:val="24"/>
          <w:szCs w:val="24"/>
        </w:rPr>
        <w:t>Berdasarkan data yang telah dijelaskan di</w:t>
      </w:r>
      <w:r w:rsidR="00FB0C00" w:rsidRPr="00610B49">
        <w:rPr>
          <w:rFonts w:ascii="Times New Roman" w:hAnsi="Times New Roman" w:cs="Times New Roman"/>
          <w:sz w:val="24"/>
          <w:szCs w:val="24"/>
          <w:lang w:val="en-US"/>
        </w:rPr>
        <w:t xml:space="preserve"> </w:t>
      </w:r>
      <w:r w:rsidRPr="00610B49">
        <w:rPr>
          <w:rFonts w:ascii="Times New Roman" w:hAnsi="Times New Roman" w:cs="Times New Roman"/>
          <w:sz w:val="24"/>
          <w:szCs w:val="24"/>
        </w:rPr>
        <w:t xml:space="preserve">atas, penulis tertarik untuk mengetahui sejauh mana praktik kerjasama bagi hasil pemodal dengan pengusaha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di Desa Belangwetan Kabupaten Klaten, Jawa Tengah</w:t>
      </w:r>
      <w:r w:rsidR="002E4312" w:rsidRPr="00610B49">
        <w:rPr>
          <w:rFonts w:ascii="Times New Roman" w:hAnsi="Times New Roman" w:cs="Times New Roman"/>
          <w:sz w:val="24"/>
          <w:szCs w:val="24"/>
        </w:rPr>
        <w:t xml:space="preserve"> dengan kesepakatan antara kedua belah pihak pada saat perjanjian harus sudah disepakati </w:t>
      </w:r>
      <w:r w:rsidR="0079788A" w:rsidRPr="00610B49">
        <w:rPr>
          <w:rFonts w:ascii="Times New Roman" w:hAnsi="Times New Roman" w:cs="Times New Roman"/>
          <w:sz w:val="24"/>
          <w:szCs w:val="24"/>
        </w:rPr>
        <w:t>perba</w:t>
      </w:r>
      <w:r w:rsidR="00FA006F" w:rsidRPr="00610B49">
        <w:rPr>
          <w:rFonts w:ascii="Times New Roman" w:hAnsi="Times New Roman" w:cs="Times New Roman"/>
          <w:sz w:val="24"/>
          <w:szCs w:val="24"/>
          <w:lang w:val="en-US"/>
        </w:rPr>
        <w:t>n</w:t>
      </w:r>
      <w:r w:rsidR="0079788A" w:rsidRPr="00610B49">
        <w:rPr>
          <w:rFonts w:ascii="Times New Roman" w:hAnsi="Times New Roman" w:cs="Times New Roman"/>
          <w:sz w:val="24"/>
          <w:szCs w:val="24"/>
        </w:rPr>
        <w:t xml:space="preserve">dingan bagi hasil antara pemodal dan </w:t>
      </w:r>
      <w:r w:rsidR="0079788A" w:rsidRPr="00610B49">
        <w:rPr>
          <w:rFonts w:ascii="Times New Roman" w:hAnsi="Times New Roman" w:cs="Times New Roman"/>
          <w:sz w:val="24"/>
          <w:szCs w:val="24"/>
        </w:rPr>
        <w:lastRenderedPageBreak/>
        <w:t xml:space="preserve">pengusaha furniture, besarnya bagi hasil kedua belah pihak tidak diatur dalam Undang-Undang akan tetapi diatur dalam kesepakatan yang telah mereka buat bersama. </w:t>
      </w:r>
    </w:p>
    <w:p w14:paraId="48EF99EE" w14:textId="77777777" w:rsidR="00DA0DB2" w:rsidRDefault="00FA006F" w:rsidP="00DA0DB2">
      <w:pPr>
        <w:spacing w:before="132" w:after="0" w:line="360" w:lineRule="auto"/>
        <w:ind w:left="102" w:right="119" w:firstLine="618"/>
        <w:jc w:val="both"/>
        <w:rPr>
          <w:rFonts w:ascii="Times New Roman" w:hAnsi="Times New Roman" w:cs="Times New Roman"/>
          <w:sz w:val="24"/>
          <w:szCs w:val="24"/>
          <w:lang w:val="en-US"/>
        </w:rPr>
      </w:pPr>
      <w:r w:rsidRPr="00610B49">
        <w:rPr>
          <w:rFonts w:ascii="Times New Roman" w:hAnsi="Times New Roman" w:cs="Times New Roman"/>
          <w:sz w:val="24"/>
          <w:szCs w:val="24"/>
        </w:rPr>
        <w:t xml:space="preserve">Pada bulan September tahun 2021, pemilik 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membutuhkan pemodal untuk mempertahankan usahanya yang hampir kehabisan modal atau biaya untuk melanjutkan usahanya.   Kemudian pemilik modal bernama Bapak Wasil bersedia mengadakan perjanjian kerjasama dengan </w:t>
      </w:r>
      <w:r w:rsidRPr="00610B49">
        <w:rPr>
          <w:rFonts w:ascii="Times New Roman" w:hAnsi="Times New Roman" w:cs="Times New Roman"/>
          <w:sz w:val="24"/>
          <w:szCs w:val="24"/>
          <w:lang w:val="en-US"/>
        </w:rPr>
        <w:t>B</w:t>
      </w:r>
      <w:r w:rsidRPr="00610B49">
        <w:rPr>
          <w:rFonts w:ascii="Times New Roman" w:hAnsi="Times New Roman" w:cs="Times New Roman"/>
          <w:sz w:val="24"/>
          <w:szCs w:val="24"/>
        </w:rPr>
        <w:t xml:space="preserve">apak Imam selaku pemilik 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Kerjasama tersebut menghasilkan sebuah kesepakatan yang di</w:t>
      </w:r>
      <w:r w:rsidRPr="00610B49">
        <w:rPr>
          <w:rFonts w:ascii="Times New Roman" w:hAnsi="Times New Roman" w:cs="Times New Roman"/>
          <w:sz w:val="24"/>
          <w:szCs w:val="24"/>
          <w:lang w:val="en-US"/>
        </w:rPr>
        <w:t xml:space="preserve"> </w:t>
      </w:r>
      <w:r w:rsidRPr="00610B49">
        <w:rPr>
          <w:rFonts w:ascii="Times New Roman" w:hAnsi="Times New Roman" w:cs="Times New Roman"/>
          <w:sz w:val="24"/>
          <w:szCs w:val="24"/>
        </w:rPr>
        <w:t xml:space="preserve">mana setiap bulannya akan ada bagi hasil. Bagi hasil antara pemilik modal dengan pengusaha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dengan perbandingan sebesar 50:50. Kegiatan usaha </w:t>
      </w:r>
      <w:r w:rsidRPr="00610B49">
        <w:rPr>
          <w:rFonts w:ascii="Times New Roman" w:hAnsi="Times New Roman" w:cs="Times New Roman"/>
          <w:sz w:val="24"/>
          <w:szCs w:val="24"/>
          <w:lang w:val="en-US"/>
        </w:rPr>
        <w:t>B</w:t>
      </w:r>
      <w:r w:rsidRPr="00610B49">
        <w:rPr>
          <w:rFonts w:ascii="Times New Roman" w:hAnsi="Times New Roman" w:cs="Times New Roman"/>
          <w:sz w:val="24"/>
          <w:szCs w:val="24"/>
        </w:rPr>
        <w:t xml:space="preserve">apak imam, pemilik 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pada awal mulanya berjalan dengan lancar, pada bulan pertama diadakannya perjanjian yaitu September 2021 kerjasama pemodal dan pengusaha furniture berjalan dengan lancar. </w:t>
      </w:r>
    </w:p>
    <w:p w14:paraId="139C539E" w14:textId="77777777" w:rsidR="00DA0DB2" w:rsidRDefault="0017174C" w:rsidP="00DA0DB2">
      <w:pPr>
        <w:spacing w:before="132" w:after="0" w:line="360" w:lineRule="auto"/>
        <w:ind w:left="102" w:right="119" w:firstLine="618"/>
        <w:jc w:val="both"/>
        <w:rPr>
          <w:rFonts w:ascii="Times New Roman" w:hAnsi="Times New Roman" w:cs="Times New Roman"/>
          <w:sz w:val="24"/>
          <w:szCs w:val="24"/>
          <w:lang w:val="en-US"/>
        </w:rPr>
      </w:pPr>
      <w:r w:rsidRPr="00610B49">
        <w:rPr>
          <w:rFonts w:ascii="Times New Roman" w:hAnsi="Times New Roman" w:cs="Times New Roman"/>
          <w:sz w:val="24"/>
          <w:szCs w:val="24"/>
        </w:rPr>
        <w:t xml:space="preserve">Selanjutnya pada bulan November, usaha </w:t>
      </w:r>
      <w:r w:rsidRPr="00610B49">
        <w:rPr>
          <w:rFonts w:ascii="Times New Roman" w:hAnsi="Times New Roman" w:cs="Times New Roman"/>
          <w:i/>
          <w:sz w:val="24"/>
          <w:szCs w:val="24"/>
        </w:rPr>
        <w:t>furniture</w:t>
      </w:r>
      <w:r w:rsidR="00FA006F" w:rsidRPr="00610B49">
        <w:rPr>
          <w:rFonts w:ascii="Times New Roman" w:hAnsi="Times New Roman" w:cs="Times New Roman"/>
          <w:sz w:val="24"/>
          <w:szCs w:val="24"/>
        </w:rPr>
        <w:t xml:space="preserve"> milik B</w:t>
      </w:r>
      <w:r w:rsidRPr="00610B49">
        <w:rPr>
          <w:rFonts w:ascii="Times New Roman" w:hAnsi="Times New Roman" w:cs="Times New Roman"/>
          <w:sz w:val="24"/>
          <w:szCs w:val="24"/>
        </w:rPr>
        <w:t>apak Imam terjadi problematika y</w:t>
      </w:r>
      <w:r w:rsidR="00FA006F" w:rsidRPr="00610B49">
        <w:rPr>
          <w:rFonts w:ascii="Times New Roman" w:hAnsi="Times New Roman" w:cs="Times New Roman"/>
          <w:sz w:val="24"/>
          <w:szCs w:val="24"/>
        </w:rPr>
        <w:t>aitu pengusaha F</w:t>
      </w:r>
      <w:r w:rsidRPr="00610B49">
        <w:rPr>
          <w:rFonts w:ascii="Times New Roman" w:hAnsi="Times New Roman" w:cs="Times New Roman"/>
          <w:sz w:val="24"/>
          <w:szCs w:val="24"/>
        </w:rPr>
        <w:t xml:space="preserve">urniture tidak mampu membayar karena uang dari hasil usahanya tidak memberikan keuntungan sehingga tidak ada uang bagi hasil yang seharusnya diberikan kepada pemodal. </w:t>
      </w:r>
      <w:r w:rsidR="009A417B" w:rsidRPr="00610B49">
        <w:rPr>
          <w:rFonts w:ascii="Times New Roman" w:hAnsi="Times New Roman" w:cs="Times New Roman"/>
          <w:sz w:val="24"/>
          <w:szCs w:val="24"/>
        </w:rPr>
        <w:t xml:space="preserve">Sedangkan seluruh uang yang diberikan oleh pemodal telah habis digunakan untuk keperluan usaha. </w:t>
      </w:r>
    </w:p>
    <w:p w14:paraId="01A9CEF7" w14:textId="7EC62C3E" w:rsidR="006C0E76" w:rsidRPr="00DA0DB2" w:rsidRDefault="009A417B" w:rsidP="00DA0DB2">
      <w:pPr>
        <w:spacing w:before="132" w:after="0" w:line="360" w:lineRule="auto"/>
        <w:ind w:left="102" w:right="119" w:firstLine="618"/>
        <w:jc w:val="both"/>
        <w:rPr>
          <w:rFonts w:ascii="Times New Roman" w:hAnsi="Times New Roman" w:cs="Times New Roman"/>
          <w:sz w:val="24"/>
          <w:szCs w:val="24"/>
          <w:lang w:val="en-US"/>
        </w:rPr>
      </w:pPr>
      <w:r w:rsidRPr="00610B49">
        <w:rPr>
          <w:rFonts w:ascii="Times New Roman" w:hAnsi="Times New Roman" w:cs="Times New Roman"/>
          <w:sz w:val="24"/>
          <w:szCs w:val="24"/>
        </w:rPr>
        <w:t xml:space="preserve">Pemodal </w:t>
      </w:r>
      <w:r w:rsidR="0017174C" w:rsidRPr="00610B49">
        <w:rPr>
          <w:rFonts w:ascii="Times New Roman" w:hAnsi="Times New Roman" w:cs="Times New Roman"/>
          <w:sz w:val="24"/>
          <w:szCs w:val="24"/>
        </w:rPr>
        <w:t xml:space="preserve">tetap berusaha mengingatkan pengusaha </w:t>
      </w:r>
      <w:r w:rsidR="0017174C" w:rsidRPr="00610B49">
        <w:rPr>
          <w:rFonts w:ascii="Times New Roman" w:hAnsi="Times New Roman" w:cs="Times New Roman"/>
          <w:i/>
          <w:sz w:val="24"/>
          <w:szCs w:val="24"/>
        </w:rPr>
        <w:t>furniture</w:t>
      </w:r>
      <w:r w:rsidR="0017174C" w:rsidRPr="00610B49">
        <w:rPr>
          <w:rFonts w:ascii="Times New Roman" w:hAnsi="Times New Roman" w:cs="Times New Roman"/>
          <w:sz w:val="24"/>
          <w:szCs w:val="24"/>
        </w:rPr>
        <w:t xml:space="preserve"> untuk mengembalikan dana bagi hasilnya sehingga mengakibatkan terjadinya kelalaian tidak menyetor bagi hasil yang telah disepakati antara pemilik modal dengan pengusaha </w:t>
      </w:r>
      <w:r w:rsidR="0017174C" w:rsidRPr="00610B49">
        <w:rPr>
          <w:rFonts w:ascii="Times New Roman" w:hAnsi="Times New Roman" w:cs="Times New Roman"/>
          <w:i/>
          <w:sz w:val="24"/>
          <w:szCs w:val="24"/>
        </w:rPr>
        <w:t>furniture</w:t>
      </w:r>
      <w:r w:rsidR="0017174C" w:rsidRPr="00610B49">
        <w:rPr>
          <w:rFonts w:ascii="Times New Roman" w:hAnsi="Times New Roman" w:cs="Times New Roman"/>
          <w:sz w:val="24"/>
          <w:szCs w:val="24"/>
        </w:rPr>
        <w:t>.</w:t>
      </w:r>
      <w:r w:rsidRPr="00610B49">
        <w:rPr>
          <w:rFonts w:ascii="Times New Roman" w:hAnsi="Times New Roman" w:cs="Times New Roman"/>
          <w:sz w:val="24"/>
          <w:szCs w:val="24"/>
        </w:rPr>
        <w:t xml:space="preserve"> Ketika terjadi kelalaian tidak menyetor kewajiban bagi hasil tersebut terjadilah ingkar janji di</w:t>
      </w:r>
      <w:r w:rsidR="00FA006F" w:rsidRPr="00610B49">
        <w:rPr>
          <w:rFonts w:ascii="Times New Roman" w:hAnsi="Times New Roman" w:cs="Times New Roman"/>
          <w:sz w:val="24"/>
          <w:szCs w:val="24"/>
          <w:lang w:val="en-US"/>
        </w:rPr>
        <w:t xml:space="preserve"> </w:t>
      </w:r>
      <w:r w:rsidRPr="00610B49">
        <w:rPr>
          <w:rFonts w:ascii="Times New Roman" w:hAnsi="Times New Roman" w:cs="Times New Roman"/>
          <w:sz w:val="24"/>
          <w:szCs w:val="24"/>
        </w:rPr>
        <w:t xml:space="preserve">dalam kesepakatan antara </w:t>
      </w:r>
      <w:r w:rsidR="00FA006F" w:rsidRPr="00610B49">
        <w:rPr>
          <w:rFonts w:ascii="Times New Roman" w:hAnsi="Times New Roman" w:cs="Times New Roman"/>
          <w:sz w:val="24"/>
          <w:szCs w:val="24"/>
        </w:rPr>
        <w:t xml:space="preserve">pemilik modal dengan pengusaha </w:t>
      </w:r>
      <w:r w:rsidR="00FA006F" w:rsidRPr="00610B49">
        <w:rPr>
          <w:rFonts w:ascii="Times New Roman" w:hAnsi="Times New Roman" w:cs="Times New Roman"/>
          <w:i/>
          <w:sz w:val="24"/>
          <w:szCs w:val="24"/>
          <w:lang w:val="en-US"/>
        </w:rPr>
        <w:t>f</w:t>
      </w:r>
      <w:r w:rsidRPr="00610B49">
        <w:rPr>
          <w:rFonts w:ascii="Times New Roman" w:hAnsi="Times New Roman" w:cs="Times New Roman"/>
          <w:i/>
          <w:sz w:val="24"/>
          <w:szCs w:val="24"/>
        </w:rPr>
        <w:t>urniture</w:t>
      </w:r>
      <w:r w:rsidRPr="00610B49">
        <w:rPr>
          <w:rFonts w:ascii="Times New Roman" w:hAnsi="Times New Roman" w:cs="Times New Roman"/>
          <w:sz w:val="24"/>
          <w:szCs w:val="24"/>
        </w:rPr>
        <w:t>, ingkar janji tersebut disebut dengan wanprestasi. Oleh karena itu, penulis tertarik mengambil judul sebagai berikut:</w:t>
      </w:r>
    </w:p>
    <w:p w14:paraId="6BB98B39" w14:textId="665C68F7" w:rsidR="004940B5" w:rsidRPr="00610B49" w:rsidRDefault="009A417B" w:rsidP="00D079DC">
      <w:p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ANALISIS HUKUM TERHADAP WANPRESTASI DALAM KERJASAMA BAGI HASIL PEMODAL DAN PENGUSAHA FURNITURE</w:t>
      </w:r>
      <w:r w:rsidR="001A758F" w:rsidRPr="00610B49">
        <w:rPr>
          <w:rFonts w:ascii="Times New Roman" w:hAnsi="Times New Roman" w:cs="Times New Roman"/>
          <w:sz w:val="24"/>
          <w:szCs w:val="24"/>
        </w:rPr>
        <w:t xml:space="preserve">. </w:t>
      </w:r>
    </w:p>
    <w:p w14:paraId="0233A726" w14:textId="77777777" w:rsidR="004940B5" w:rsidRPr="00610B49" w:rsidRDefault="004940B5" w:rsidP="00D079DC">
      <w:pPr>
        <w:spacing w:line="360" w:lineRule="auto"/>
        <w:jc w:val="both"/>
        <w:rPr>
          <w:rFonts w:ascii="Times New Roman" w:hAnsi="Times New Roman" w:cs="Times New Roman"/>
          <w:sz w:val="24"/>
          <w:szCs w:val="24"/>
        </w:rPr>
      </w:pPr>
    </w:p>
    <w:p w14:paraId="46DD9B17" w14:textId="6075D8C1" w:rsidR="00D41DEB" w:rsidRPr="00610B49" w:rsidRDefault="00610B49" w:rsidP="00DA0DB2">
      <w:pPr>
        <w:spacing w:after="0" w:line="360" w:lineRule="auto"/>
        <w:ind w:left="102"/>
        <w:jc w:val="both"/>
        <w:rPr>
          <w:rFonts w:ascii="Times New Roman" w:hAnsi="Times New Roman" w:cs="Times New Roman"/>
          <w:b/>
          <w:bCs/>
          <w:sz w:val="24"/>
          <w:szCs w:val="24"/>
        </w:rPr>
      </w:pPr>
      <w:r>
        <w:rPr>
          <w:rFonts w:ascii="Times New Roman" w:hAnsi="Times New Roman" w:cs="Times New Roman"/>
          <w:b/>
          <w:bCs/>
          <w:sz w:val="24"/>
          <w:szCs w:val="24"/>
          <w:lang w:val="en-US"/>
        </w:rPr>
        <w:t>R</w:t>
      </w:r>
      <w:r w:rsidR="001A758F" w:rsidRPr="00610B49">
        <w:rPr>
          <w:rFonts w:ascii="Times New Roman" w:hAnsi="Times New Roman" w:cs="Times New Roman"/>
          <w:b/>
          <w:bCs/>
          <w:sz w:val="24"/>
          <w:szCs w:val="24"/>
          <w:lang w:val="en-US"/>
        </w:rPr>
        <w:t>umusan Masalah</w:t>
      </w:r>
    </w:p>
    <w:p w14:paraId="0CFF8A07" w14:textId="0DEF47F8" w:rsidR="00BD4B74" w:rsidRPr="00610B49" w:rsidRDefault="009640D5" w:rsidP="00DA0DB2">
      <w:pPr>
        <w:spacing w:after="0" w:line="360" w:lineRule="auto"/>
        <w:ind w:left="102" w:right="119"/>
        <w:jc w:val="both"/>
        <w:rPr>
          <w:rFonts w:ascii="Times New Roman" w:hAnsi="Times New Roman" w:cs="Times New Roman"/>
          <w:sz w:val="24"/>
          <w:szCs w:val="24"/>
        </w:rPr>
      </w:pPr>
      <w:r w:rsidRPr="00610B49">
        <w:rPr>
          <w:rFonts w:ascii="Times New Roman" w:hAnsi="Times New Roman" w:cs="Times New Roman"/>
          <w:sz w:val="24"/>
          <w:szCs w:val="24"/>
        </w:rPr>
        <w:t>Berdasarkan uraian pada latar belakang di atas, permasalahan dalam penulisan Artikel ini dapat dirumuskan sebagai berikut:</w:t>
      </w:r>
    </w:p>
    <w:p w14:paraId="2FA8B0D0" w14:textId="5893C1EC" w:rsidR="009640D5" w:rsidRPr="00610B49" w:rsidRDefault="009640D5" w:rsidP="00D079DC">
      <w:pPr>
        <w:pStyle w:val="ListParagraph"/>
        <w:numPr>
          <w:ilvl w:val="0"/>
          <w:numId w:val="9"/>
        </w:numPr>
        <w:spacing w:line="360" w:lineRule="auto"/>
        <w:jc w:val="both"/>
        <w:rPr>
          <w:rFonts w:ascii="Times New Roman" w:hAnsi="Times New Roman" w:cs="Times New Roman"/>
          <w:sz w:val="24"/>
          <w:szCs w:val="24"/>
          <w:lang w:val="en-US"/>
        </w:rPr>
      </w:pPr>
      <w:r w:rsidRPr="00610B49">
        <w:rPr>
          <w:rFonts w:ascii="Times New Roman" w:hAnsi="Times New Roman" w:cs="Times New Roman"/>
          <w:sz w:val="24"/>
          <w:szCs w:val="24"/>
        </w:rPr>
        <w:t>Perjanjian dan Praktik kerjasama bagi hasil</w:t>
      </w:r>
      <w:r w:rsidR="007F6729" w:rsidRPr="00610B49">
        <w:rPr>
          <w:rFonts w:ascii="Times New Roman" w:hAnsi="Times New Roman" w:cs="Times New Roman"/>
          <w:sz w:val="24"/>
          <w:szCs w:val="24"/>
        </w:rPr>
        <w:t xml:space="preserve"> </w:t>
      </w:r>
      <w:r w:rsidRPr="00610B49">
        <w:rPr>
          <w:rFonts w:ascii="Times New Roman" w:hAnsi="Times New Roman" w:cs="Times New Roman"/>
          <w:sz w:val="24"/>
          <w:szCs w:val="24"/>
        </w:rPr>
        <w:t>pemodal</w:t>
      </w:r>
      <w:r w:rsidR="00C232AF" w:rsidRPr="00610B49">
        <w:rPr>
          <w:rFonts w:ascii="Times New Roman" w:hAnsi="Times New Roman" w:cs="Times New Roman"/>
          <w:sz w:val="24"/>
          <w:szCs w:val="24"/>
        </w:rPr>
        <w:t xml:space="preserve"> dengan pengusaha </w:t>
      </w:r>
      <w:r w:rsidR="00C232AF" w:rsidRPr="00610B49">
        <w:rPr>
          <w:rFonts w:ascii="Times New Roman" w:hAnsi="Times New Roman" w:cs="Times New Roman"/>
          <w:i/>
          <w:sz w:val="24"/>
          <w:szCs w:val="24"/>
        </w:rPr>
        <w:t>f</w:t>
      </w:r>
      <w:r w:rsidR="007F6729" w:rsidRPr="00610B49">
        <w:rPr>
          <w:rFonts w:ascii="Times New Roman" w:hAnsi="Times New Roman" w:cs="Times New Roman"/>
          <w:i/>
          <w:sz w:val="24"/>
          <w:szCs w:val="24"/>
        </w:rPr>
        <w:t>urniture</w:t>
      </w:r>
      <w:r w:rsidRPr="00610B49">
        <w:rPr>
          <w:rFonts w:ascii="Times New Roman" w:hAnsi="Times New Roman" w:cs="Times New Roman"/>
          <w:sz w:val="24"/>
          <w:szCs w:val="24"/>
        </w:rPr>
        <w:t xml:space="preserve"> di Desa </w:t>
      </w:r>
      <w:r w:rsidR="007F6729" w:rsidRPr="00610B49">
        <w:rPr>
          <w:rFonts w:ascii="Times New Roman" w:hAnsi="Times New Roman" w:cs="Times New Roman"/>
          <w:sz w:val="24"/>
          <w:szCs w:val="24"/>
        </w:rPr>
        <w:t>Belangwetan, Klaten Jawa Tengah</w:t>
      </w:r>
      <w:r w:rsidRPr="00610B49">
        <w:rPr>
          <w:rFonts w:ascii="Times New Roman" w:hAnsi="Times New Roman" w:cs="Times New Roman"/>
          <w:sz w:val="24"/>
          <w:szCs w:val="24"/>
        </w:rPr>
        <w:t>.</w:t>
      </w:r>
    </w:p>
    <w:p w14:paraId="2CD1D68B" w14:textId="48C589BB" w:rsidR="007F6729" w:rsidRPr="00610B49" w:rsidRDefault="00625BB7" w:rsidP="00D079DC">
      <w:pPr>
        <w:pStyle w:val="ListParagraph"/>
        <w:numPr>
          <w:ilvl w:val="0"/>
          <w:numId w:val="9"/>
        </w:numPr>
        <w:spacing w:line="360" w:lineRule="auto"/>
        <w:jc w:val="both"/>
        <w:rPr>
          <w:rFonts w:ascii="Times New Roman" w:hAnsi="Times New Roman" w:cs="Times New Roman"/>
          <w:sz w:val="24"/>
          <w:szCs w:val="24"/>
          <w:lang w:val="en-US"/>
        </w:rPr>
      </w:pPr>
      <w:r w:rsidRPr="00610B49">
        <w:rPr>
          <w:rFonts w:ascii="Times New Roman" w:hAnsi="Times New Roman" w:cs="Times New Roman"/>
          <w:sz w:val="24"/>
          <w:szCs w:val="24"/>
        </w:rPr>
        <w:t>Penyelesaian wanprestasi dalam ker</w:t>
      </w:r>
      <w:r w:rsidR="00C232AF" w:rsidRPr="00610B49">
        <w:rPr>
          <w:rFonts w:ascii="Times New Roman" w:hAnsi="Times New Roman" w:cs="Times New Roman"/>
          <w:sz w:val="24"/>
          <w:szCs w:val="24"/>
        </w:rPr>
        <w:t>jasama bagi hasil pengusaha kayu/</w:t>
      </w:r>
      <w:r w:rsidR="00C232AF"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dengan pemodal di Desa Belangwetan, Klaten Jawa Tengah.</w:t>
      </w:r>
    </w:p>
    <w:p w14:paraId="5F28299E" w14:textId="338E5F1E" w:rsidR="00C232AF" w:rsidRPr="00D079DC" w:rsidRDefault="00794F52" w:rsidP="00D079DC">
      <w:pPr>
        <w:spacing w:line="360" w:lineRule="auto"/>
        <w:jc w:val="both"/>
        <w:rPr>
          <w:rFonts w:ascii="Times New Roman" w:hAnsi="Times New Roman" w:cs="Times New Roman"/>
          <w:sz w:val="24"/>
          <w:szCs w:val="24"/>
          <w:lang w:val="en-US"/>
        </w:rPr>
      </w:pPr>
      <w:r w:rsidRPr="00610B49">
        <w:rPr>
          <w:rFonts w:ascii="Times New Roman" w:hAnsi="Times New Roman" w:cs="Times New Roman"/>
          <w:sz w:val="24"/>
          <w:szCs w:val="24"/>
        </w:rPr>
        <w:lastRenderedPageBreak/>
        <w:tab/>
      </w:r>
    </w:p>
    <w:p w14:paraId="3CECF6A2" w14:textId="6F408912" w:rsidR="00F03902" w:rsidRPr="00610B49" w:rsidRDefault="0014355B" w:rsidP="00DA0DB2">
      <w:pPr>
        <w:spacing w:line="360" w:lineRule="auto"/>
        <w:jc w:val="center"/>
        <w:rPr>
          <w:rFonts w:ascii="Times New Roman" w:hAnsi="Times New Roman" w:cs="Times New Roman"/>
          <w:b/>
          <w:sz w:val="24"/>
          <w:szCs w:val="24"/>
          <w:lang w:val="en-US"/>
        </w:rPr>
      </w:pPr>
      <w:r w:rsidRPr="00610B49">
        <w:rPr>
          <w:rFonts w:ascii="Times New Roman" w:hAnsi="Times New Roman" w:cs="Times New Roman"/>
          <w:b/>
          <w:sz w:val="24"/>
          <w:szCs w:val="24"/>
          <w:lang w:val="en-US"/>
        </w:rPr>
        <w:t>METODE</w:t>
      </w:r>
      <w:r w:rsidR="00610B49">
        <w:rPr>
          <w:rFonts w:ascii="Times New Roman" w:hAnsi="Times New Roman" w:cs="Times New Roman"/>
          <w:b/>
          <w:sz w:val="24"/>
          <w:szCs w:val="24"/>
          <w:lang w:val="en-US"/>
        </w:rPr>
        <w:t xml:space="preserve"> PENELITIAN</w:t>
      </w:r>
    </w:p>
    <w:p w14:paraId="1F01A5F7" w14:textId="77777777" w:rsidR="00DA0DB2" w:rsidRDefault="004E3566" w:rsidP="00DA0DB2">
      <w:pPr>
        <w:spacing w:after="0" w:line="360" w:lineRule="auto"/>
        <w:ind w:left="102" w:right="119" w:firstLine="720"/>
        <w:jc w:val="both"/>
        <w:rPr>
          <w:rFonts w:ascii="Times New Roman" w:hAnsi="Times New Roman" w:cs="Times New Roman"/>
          <w:sz w:val="24"/>
          <w:szCs w:val="24"/>
          <w:lang w:val="en-US"/>
        </w:rPr>
      </w:pPr>
      <w:r w:rsidRPr="00610B49">
        <w:rPr>
          <w:rFonts w:ascii="Times New Roman" w:hAnsi="Times New Roman" w:cs="Times New Roman"/>
          <w:sz w:val="24"/>
          <w:szCs w:val="24"/>
        </w:rPr>
        <w:t>Pengertian dari sebu</w:t>
      </w:r>
      <w:r w:rsidR="00271F38" w:rsidRPr="00610B49">
        <w:rPr>
          <w:rFonts w:ascii="Times New Roman" w:hAnsi="Times New Roman" w:cs="Times New Roman"/>
          <w:sz w:val="24"/>
          <w:szCs w:val="24"/>
        </w:rPr>
        <w:t>ah metode penelitian merupakan</w:t>
      </w:r>
      <w:r w:rsidR="00FC350D" w:rsidRPr="00610B49">
        <w:rPr>
          <w:rFonts w:ascii="Times New Roman" w:hAnsi="Times New Roman" w:cs="Times New Roman"/>
          <w:sz w:val="24"/>
          <w:szCs w:val="24"/>
        </w:rPr>
        <w:t xml:space="preserve"> suatu</w:t>
      </w:r>
      <w:r w:rsidR="00271F38" w:rsidRPr="00610B49">
        <w:rPr>
          <w:rFonts w:ascii="Times New Roman" w:hAnsi="Times New Roman" w:cs="Times New Roman"/>
          <w:sz w:val="24"/>
          <w:szCs w:val="24"/>
        </w:rPr>
        <w:t xml:space="preserve"> kumpulan prosedur atau </w:t>
      </w:r>
      <w:r w:rsidR="00271F38" w:rsidRPr="00610B49">
        <w:rPr>
          <w:rFonts w:ascii="Times New Roman" w:hAnsi="Times New Roman" w:cs="Times New Roman"/>
          <w:sz w:val="24"/>
          <w:szCs w:val="24"/>
          <w:lang w:val="en-US"/>
        </w:rPr>
        <w:t>tata cara</w:t>
      </w:r>
      <w:r w:rsidR="00271F38" w:rsidRPr="00610B49">
        <w:rPr>
          <w:rFonts w:ascii="Times New Roman" w:hAnsi="Times New Roman" w:cs="Times New Roman"/>
          <w:sz w:val="24"/>
          <w:szCs w:val="24"/>
        </w:rPr>
        <w:t>, skema, dan prosedur pemecahan</w:t>
      </w:r>
      <w:r w:rsidR="00271F38" w:rsidRPr="00610B49">
        <w:rPr>
          <w:rFonts w:ascii="Times New Roman" w:hAnsi="Times New Roman" w:cs="Times New Roman"/>
          <w:sz w:val="24"/>
          <w:szCs w:val="24"/>
          <w:lang w:val="en-US"/>
        </w:rPr>
        <w:t xml:space="preserve"> masalah</w:t>
      </w:r>
      <w:r w:rsidRPr="00610B49">
        <w:rPr>
          <w:rFonts w:ascii="Times New Roman" w:hAnsi="Times New Roman" w:cs="Times New Roman"/>
          <w:sz w:val="24"/>
          <w:szCs w:val="24"/>
        </w:rPr>
        <w:t xml:space="preserve"> yang dipakai meng</w:t>
      </w:r>
      <w:r w:rsidR="00F03902" w:rsidRPr="00610B49">
        <w:rPr>
          <w:rFonts w:ascii="Times New Roman" w:hAnsi="Times New Roman" w:cs="Times New Roman"/>
          <w:sz w:val="24"/>
          <w:szCs w:val="24"/>
        </w:rPr>
        <w:t>gunakan alat ukur dan instrumen</w:t>
      </w:r>
      <w:r w:rsidRPr="00610B49">
        <w:rPr>
          <w:rFonts w:ascii="Times New Roman" w:hAnsi="Times New Roman" w:cs="Times New Roman"/>
          <w:sz w:val="24"/>
          <w:szCs w:val="24"/>
        </w:rPr>
        <w:t xml:space="preserve"> dalam melakukan penelitian. </w:t>
      </w:r>
      <w:r w:rsidR="00FC350D" w:rsidRPr="00610B49">
        <w:rPr>
          <w:rFonts w:ascii="Times New Roman" w:hAnsi="Times New Roman" w:cs="Times New Roman"/>
          <w:sz w:val="24"/>
          <w:szCs w:val="24"/>
          <w:lang w:val="en-US"/>
        </w:rPr>
        <w:t xml:space="preserve">Metode penelitian juga merupakan sutau cara untuk mendapatkan data dengan tujuan dan manfaat tertentu. Berdasarkan fakta tersebut ada empat kata kunci yang harus kita perhatikan yaitu cara ilmiah, data, tujuan dan juga manfaat. Cara ilmiah mempunyai arti bahwa dalam melakukan penlitian harus di dasarkan </w:t>
      </w:r>
      <w:r w:rsidR="003F7E08" w:rsidRPr="00610B49">
        <w:rPr>
          <w:rFonts w:ascii="Times New Roman" w:hAnsi="Times New Roman" w:cs="Times New Roman"/>
          <w:sz w:val="24"/>
          <w:szCs w:val="24"/>
          <w:lang w:val="en-US"/>
        </w:rPr>
        <w:t xml:space="preserve">pada ciri – ciri keilmuan yang rasional, empiris dan juga sistematis. </w:t>
      </w:r>
      <w:r w:rsidRPr="00610B49">
        <w:rPr>
          <w:rFonts w:ascii="Times New Roman" w:hAnsi="Times New Roman" w:cs="Times New Roman"/>
          <w:sz w:val="24"/>
          <w:szCs w:val="24"/>
        </w:rPr>
        <w:t xml:space="preserve">Jadi penelitian ini merupakan bentuk langkah sistematis dalam sebuah upaya untuk menyelesaikan masalah yang ada agar bisa mengambil keputusan yang sesuai. </w:t>
      </w:r>
    </w:p>
    <w:p w14:paraId="495E22A6" w14:textId="1D48A669" w:rsidR="004940B5" w:rsidRPr="00DA0DB2" w:rsidRDefault="004E3566" w:rsidP="00DA0DB2">
      <w:pPr>
        <w:spacing w:after="0" w:line="360" w:lineRule="auto"/>
        <w:ind w:left="102" w:right="119" w:firstLine="720"/>
        <w:jc w:val="both"/>
        <w:rPr>
          <w:rFonts w:ascii="Times New Roman" w:hAnsi="Times New Roman" w:cs="Times New Roman"/>
          <w:sz w:val="24"/>
          <w:szCs w:val="24"/>
          <w:lang w:val="en-US"/>
        </w:rPr>
      </w:pPr>
      <w:r w:rsidRPr="00610B49">
        <w:rPr>
          <w:rFonts w:ascii="Times New Roman" w:hAnsi="Times New Roman" w:cs="Times New Roman"/>
          <w:sz w:val="24"/>
          <w:szCs w:val="24"/>
        </w:rPr>
        <w:t xml:space="preserve">Jenis penelitian ini adalah penelitian lapangan </w:t>
      </w:r>
      <w:r w:rsidRPr="00610B49">
        <w:rPr>
          <w:rFonts w:ascii="Times New Roman" w:hAnsi="Times New Roman" w:cs="Times New Roman"/>
          <w:i/>
          <w:sz w:val="24"/>
          <w:szCs w:val="24"/>
        </w:rPr>
        <w:t>(field research),</w:t>
      </w:r>
      <w:r w:rsidRPr="00610B49">
        <w:rPr>
          <w:rFonts w:ascii="Times New Roman" w:hAnsi="Times New Roman" w:cs="Times New Roman"/>
          <w:sz w:val="24"/>
          <w:szCs w:val="24"/>
        </w:rPr>
        <w:t xml:space="preserve"> yang dilakukan dengan metode kualitatif</w:t>
      </w:r>
      <w:r w:rsidR="009A6973" w:rsidRPr="00610B49">
        <w:rPr>
          <w:rFonts w:ascii="Times New Roman" w:hAnsi="Times New Roman" w:cs="Times New Roman"/>
          <w:sz w:val="24"/>
          <w:szCs w:val="24"/>
          <w:lang w:val="en-US"/>
        </w:rPr>
        <w:t xml:space="preserve"> yaitu sebuah metode</w:t>
      </w:r>
      <w:r w:rsidRPr="00610B49">
        <w:rPr>
          <w:rFonts w:ascii="Times New Roman" w:hAnsi="Times New Roman" w:cs="Times New Roman"/>
          <w:sz w:val="24"/>
          <w:szCs w:val="24"/>
        </w:rPr>
        <w:t xml:space="preserve"> yang menggambarkan subyek sebuah penelitian dalam keadaan sesungguhnya yang menggunakan sumber informasi yang relevan untuk melengkapi su</w:t>
      </w:r>
      <w:r w:rsidR="009A6973" w:rsidRPr="00610B49">
        <w:rPr>
          <w:rFonts w:ascii="Times New Roman" w:hAnsi="Times New Roman" w:cs="Times New Roman"/>
          <w:sz w:val="24"/>
          <w:szCs w:val="24"/>
        </w:rPr>
        <w:t xml:space="preserve">atu data yang penulis inginkan. </w:t>
      </w:r>
      <w:r w:rsidR="009A6973" w:rsidRPr="00610B49">
        <w:rPr>
          <w:rFonts w:ascii="Times New Roman" w:hAnsi="Times New Roman" w:cs="Times New Roman"/>
          <w:sz w:val="24"/>
          <w:szCs w:val="24"/>
          <w:lang w:val="en-US"/>
        </w:rPr>
        <w:t xml:space="preserve">Penelitian ini juga bersifat deskriptif dan lebih mengutamakan mengenai analisisnya. Proses dan juga makna dalam penelitian ini akan lebih ditonjolkan maka dari itu metode penelitian ini bertujuan untuk meneliti sebuah kasus </w:t>
      </w:r>
      <w:r w:rsidRPr="00610B49">
        <w:rPr>
          <w:rFonts w:ascii="Times New Roman" w:hAnsi="Times New Roman" w:cs="Times New Roman"/>
          <w:sz w:val="24"/>
          <w:szCs w:val="24"/>
        </w:rPr>
        <w:t xml:space="preserve">yakni tentang analisis hukum terhadap wanprestasi dalam kerjasama bagi hasil pemodal dan pengusaha </w:t>
      </w:r>
      <w:r w:rsidRPr="00610B49">
        <w:rPr>
          <w:rFonts w:ascii="Times New Roman" w:hAnsi="Times New Roman" w:cs="Times New Roman"/>
          <w:i/>
          <w:sz w:val="24"/>
          <w:szCs w:val="24"/>
        </w:rPr>
        <w:t xml:space="preserve">furniture </w:t>
      </w:r>
      <w:r w:rsidRPr="00610B49">
        <w:rPr>
          <w:rFonts w:ascii="Times New Roman" w:hAnsi="Times New Roman" w:cs="Times New Roman"/>
          <w:sz w:val="24"/>
          <w:szCs w:val="24"/>
        </w:rPr>
        <w:t xml:space="preserve">di Desa Belangwetan, Klaten Jawa Tengah. Penelitian lapangan ini dilakukan pada tanggal </w:t>
      </w:r>
      <w:r w:rsidR="008138B3" w:rsidRPr="00610B49">
        <w:rPr>
          <w:rFonts w:ascii="Times New Roman" w:hAnsi="Times New Roman" w:cs="Times New Roman"/>
          <w:sz w:val="24"/>
          <w:szCs w:val="24"/>
        </w:rPr>
        <w:t>8</w:t>
      </w:r>
      <w:r w:rsidRPr="00610B49">
        <w:rPr>
          <w:rFonts w:ascii="Times New Roman" w:hAnsi="Times New Roman" w:cs="Times New Roman"/>
          <w:sz w:val="24"/>
          <w:szCs w:val="24"/>
        </w:rPr>
        <w:t xml:space="preserve"> </w:t>
      </w:r>
      <w:r w:rsidR="008138B3" w:rsidRPr="00610B49">
        <w:rPr>
          <w:rFonts w:ascii="Times New Roman" w:hAnsi="Times New Roman" w:cs="Times New Roman"/>
          <w:sz w:val="24"/>
          <w:szCs w:val="24"/>
        </w:rPr>
        <w:t>Desember</w:t>
      </w:r>
      <w:r w:rsidRPr="00610B49">
        <w:rPr>
          <w:rFonts w:ascii="Times New Roman" w:hAnsi="Times New Roman" w:cs="Times New Roman"/>
          <w:sz w:val="24"/>
          <w:szCs w:val="24"/>
        </w:rPr>
        <w:t xml:space="preserve"> sampai 1</w:t>
      </w:r>
      <w:r w:rsidR="008138B3" w:rsidRPr="00610B49">
        <w:rPr>
          <w:rFonts w:ascii="Times New Roman" w:hAnsi="Times New Roman" w:cs="Times New Roman"/>
          <w:sz w:val="24"/>
          <w:szCs w:val="24"/>
        </w:rPr>
        <w:t>6 Desember</w:t>
      </w:r>
      <w:r w:rsidRPr="00610B49">
        <w:rPr>
          <w:rFonts w:ascii="Times New Roman" w:hAnsi="Times New Roman" w:cs="Times New Roman"/>
          <w:sz w:val="24"/>
          <w:szCs w:val="24"/>
        </w:rPr>
        <w:t xml:space="preserve"> 202</w:t>
      </w:r>
      <w:r w:rsidR="008138B3" w:rsidRPr="00610B49">
        <w:rPr>
          <w:rFonts w:ascii="Times New Roman" w:hAnsi="Times New Roman" w:cs="Times New Roman"/>
          <w:sz w:val="24"/>
          <w:szCs w:val="24"/>
        </w:rPr>
        <w:t>1</w:t>
      </w:r>
      <w:r w:rsidRPr="00610B49">
        <w:rPr>
          <w:rFonts w:ascii="Times New Roman" w:hAnsi="Times New Roman" w:cs="Times New Roman"/>
          <w:sz w:val="24"/>
          <w:szCs w:val="24"/>
        </w:rPr>
        <w:t>, tempat lokasi penelitian berada</w:t>
      </w:r>
      <w:r w:rsidR="008138B3" w:rsidRPr="00610B49">
        <w:rPr>
          <w:rFonts w:ascii="Times New Roman" w:hAnsi="Times New Roman" w:cs="Times New Roman"/>
          <w:sz w:val="24"/>
          <w:szCs w:val="24"/>
        </w:rPr>
        <w:t xml:space="preserve"> Desa Belangwetan, Klaten Jawa Tengah.</w:t>
      </w:r>
    </w:p>
    <w:p w14:paraId="3F05FF99" w14:textId="77777777" w:rsidR="00DA0DB2" w:rsidRDefault="00DA0DB2" w:rsidP="00822C89">
      <w:pPr>
        <w:spacing w:line="360" w:lineRule="auto"/>
        <w:jc w:val="center"/>
        <w:rPr>
          <w:rFonts w:ascii="Times New Roman" w:hAnsi="Times New Roman" w:cs="Times New Roman"/>
          <w:b/>
          <w:sz w:val="24"/>
          <w:szCs w:val="24"/>
          <w:lang w:val="en-US"/>
        </w:rPr>
      </w:pPr>
    </w:p>
    <w:p w14:paraId="4A02F6CA" w14:textId="43D78B40" w:rsidR="00E12DC9" w:rsidRPr="00822C89" w:rsidRDefault="00E12DC9" w:rsidP="00DA0DB2">
      <w:pPr>
        <w:spacing w:after="0" w:line="360" w:lineRule="auto"/>
        <w:jc w:val="center"/>
        <w:rPr>
          <w:rFonts w:ascii="Times New Roman" w:hAnsi="Times New Roman" w:cs="Times New Roman"/>
          <w:b/>
          <w:sz w:val="24"/>
          <w:szCs w:val="24"/>
          <w:lang w:val="en-US"/>
        </w:rPr>
      </w:pPr>
      <w:r w:rsidRPr="00610B49">
        <w:rPr>
          <w:rFonts w:ascii="Times New Roman" w:hAnsi="Times New Roman" w:cs="Times New Roman"/>
          <w:b/>
          <w:sz w:val="24"/>
          <w:szCs w:val="24"/>
          <w:lang w:val="en-US"/>
        </w:rPr>
        <w:t>PEMBAHASAN</w:t>
      </w:r>
    </w:p>
    <w:p w14:paraId="44DFD924" w14:textId="2A7AF45B" w:rsidR="007C7ECC" w:rsidRPr="00DA0DB2" w:rsidRDefault="005E1974" w:rsidP="00DA0DB2">
      <w:pPr>
        <w:spacing w:line="360" w:lineRule="auto"/>
        <w:ind w:left="102" w:right="119"/>
        <w:jc w:val="both"/>
        <w:rPr>
          <w:rFonts w:ascii="Times New Roman" w:hAnsi="Times New Roman" w:cs="Times New Roman"/>
          <w:b/>
          <w:bCs/>
          <w:sz w:val="24"/>
          <w:szCs w:val="24"/>
          <w:vertAlign w:val="superscript"/>
        </w:rPr>
      </w:pPr>
      <w:r w:rsidRPr="00DA0DB2">
        <w:rPr>
          <w:rFonts w:ascii="Times New Roman" w:hAnsi="Times New Roman" w:cs="Times New Roman"/>
          <w:b/>
          <w:bCs/>
          <w:sz w:val="24"/>
          <w:szCs w:val="24"/>
        </w:rPr>
        <w:t xml:space="preserve">Pelaksanaan Perjanjian dan Praktik Kerjasama Bagi Hasil Pemodal dengan Pengusaha </w:t>
      </w:r>
      <w:r w:rsidRPr="00DA0DB2">
        <w:rPr>
          <w:rFonts w:ascii="Times New Roman" w:hAnsi="Times New Roman" w:cs="Times New Roman"/>
          <w:b/>
          <w:bCs/>
          <w:i/>
          <w:sz w:val="24"/>
          <w:szCs w:val="24"/>
        </w:rPr>
        <w:t>Furniture</w:t>
      </w:r>
      <w:r w:rsidRPr="00DA0DB2">
        <w:rPr>
          <w:rFonts w:ascii="Times New Roman" w:hAnsi="Times New Roman" w:cs="Times New Roman"/>
          <w:b/>
          <w:bCs/>
          <w:sz w:val="24"/>
          <w:szCs w:val="24"/>
        </w:rPr>
        <w:t xml:space="preserve"> Di Desa Belangwetan, Klaten Jawa Tengah</w:t>
      </w:r>
      <w:r w:rsidRPr="00DA0DB2">
        <w:rPr>
          <w:rFonts w:ascii="Times New Roman" w:hAnsi="Times New Roman" w:cs="Times New Roman"/>
          <w:b/>
          <w:bCs/>
          <w:sz w:val="24"/>
          <w:szCs w:val="24"/>
          <w:vertAlign w:val="superscript"/>
        </w:rPr>
        <w:t xml:space="preserve">. </w:t>
      </w:r>
    </w:p>
    <w:p w14:paraId="053A51B3" w14:textId="77777777" w:rsidR="00DA0DB2" w:rsidRDefault="005E1974" w:rsidP="00DA0DB2">
      <w:pPr>
        <w:spacing w:before="132" w:after="0"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rPr>
        <w:t xml:space="preserve">Perjanjian yang dilakukan oleh pemodal dengan pengusaha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dalam kerjasama bagi hasil menggunakan perjanjian lisan yang telah disepakati oleh kedua belah pihak dan disaksikan oleh beberapa orang atau bisa disebut juga sebagai saksi. </w:t>
      </w:r>
      <w:r w:rsidR="002E6DF3" w:rsidRPr="00610B49">
        <w:rPr>
          <w:rFonts w:ascii="Times New Roman" w:hAnsi="Times New Roman" w:cs="Times New Roman"/>
          <w:sz w:val="24"/>
          <w:szCs w:val="24"/>
          <w:lang w:val="en-US"/>
        </w:rPr>
        <w:t xml:space="preserve">Kesepakatan yang telah dibuat oleh pemodal dan pengusaha </w:t>
      </w:r>
      <w:r w:rsidR="002E6DF3" w:rsidRPr="00610B49">
        <w:rPr>
          <w:rFonts w:ascii="Times New Roman" w:hAnsi="Times New Roman" w:cs="Times New Roman"/>
          <w:i/>
          <w:sz w:val="24"/>
          <w:szCs w:val="24"/>
          <w:lang w:val="en-US"/>
        </w:rPr>
        <w:t>furniture</w:t>
      </w:r>
      <w:r w:rsidR="002E6DF3" w:rsidRPr="00610B49">
        <w:rPr>
          <w:rFonts w:ascii="Times New Roman" w:hAnsi="Times New Roman" w:cs="Times New Roman"/>
          <w:sz w:val="24"/>
          <w:szCs w:val="24"/>
          <w:lang w:val="en-US"/>
        </w:rPr>
        <w:t xml:space="preserve"> ini pertama kali terjadi pada bulan Juli tahun 2021 namun pengusaha </w:t>
      </w:r>
      <w:r w:rsidR="002E6DF3" w:rsidRPr="00610B49">
        <w:rPr>
          <w:rFonts w:ascii="Times New Roman" w:hAnsi="Times New Roman" w:cs="Times New Roman"/>
          <w:i/>
          <w:sz w:val="24"/>
          <w:szCs w:val="24"/>
          <w:lang w:val="en-US"/>
        </w:rPr>
        <w:t>furniture</w:t>
      </w:r>
      <w:r w:rsidR="002E6DF3" w:rsidRPr="00610B49">
        <w:rPr>
          <w:rFonts w:ascii="Times New Roman" w:hAnsi="Times New Roman" w:cs="Times New Roman"/>
          <w:sz w:val="24"/>
          <w:szCs w:val="24"/>
          <w:lang w:val="en-US"/>
        </w:rPr>
        <w:t xml:space="preserve"> baru menjalankan usahanya kembali pada bulan September tahun 2021. </w:t>
      </w:r>
      <w:r w:rsidR="002E6DF3" w:rsidRPr="00610B49">
        <w:rPr>
          <w:rFonts w:ascii="Times New Roman" w:hAnsi="Times New Roman" w:cs="Times New Roman"/>
          <w:sz w:val="24"/>
          <w:szCs w:val="24"/>
        </w:rPr>
        <w:t>Pada awal perjanjian pemodal</w:t>
      </w:r>
      <w:r w:rsidR="002E6DF3" w:rsidRPr="00610B49">
        <w:rPr>
          <w:rFonts w:ascii="Times New Roman" w:hAnsi="Times New Roman" w:cs="Times New Roman"/>
          <w:sz w:val="24"/>
          <w:szCs w:val="24"/>
          <w:lang w:val="en-US"/>
        </w:rPr>
        <w:t xml:space="preserve"> yaitu Ibu Harmi dan Bapak Wasil</w:t>
      </w:r>
      <w:r w:rsidR="002E6DF3" w:rsidRPr="00610B49">
        <w:rPr>
          <w:rFonts w:ascii="Times New Roman" w:hAnsi="Times New Roman" w:cs="Times New Roman"/>
          <w:sz w:val="24"/>
          <w:szCs w:val="24"/>
        </w:rPr>
        <w:t xml:space="preserve"> serta </w:t>
      </w:r>
      <w:r w:rsidRPr="00610B49">
        <w:rPr>
          <w:rFonts w:ascii="Times New Roman" w:hAnsi="Times New Roman" w:cs="Times New Roman"/>
          <w:sz w:val="24"/>
          <w:szCs w:val="24"/>
        </w:rPr>
        <w:t xml:space="preserve">pengusaha </w:t>
      </w:r>
      <w:r w:rsidRPr="00610B49">
        <w:rPr>
          <w:rFonts w:ascii="Times New Roman" w:hAnsi="Times New Roman" w:cs="Times New Roman"/>
          <w:i/>
          <w:sz w:val="24"/>
          <w:szCs w:val="24"/>
        </w:rPr>
        <w:t>furniture</w:t>
      </w:r>
      <w:r w:rsidR="002E6DF3" w:rsidRPr="00610B49">
        <w:rPr>
          <w:rFonts w:ascii="Times New Roman" w:hAnsi="Times New Roman" w:cs="Times New Roman"/>
          <w:i/>
          <w:sz w:val="24"/>
          <w:szCs w:val="24"/>
          <w:lang w:val="en-US"/>
        </w:rPr>
        <w:t xml:space="preserve"> </w:t>
      </w:r>
      <w:r w:rsidR="002E6DF3" w:rsidRPr="00610B49">
        <w:rPr>
          <w:rFonts w:ascii="Times New Roman" w:hAnsi="Times New Roman" w:cs="Times New Roman"/>
          <w:sz w:val="24"/>
          <w:szCs w:val="24"/>
          <w:lang w:val="en-US"/>
        </w:rPr>
        <w:t>yaitu Bapak Imam telah</w:t>
      </w:r>
      <w:r w:rsidR="002E6DF3" w:rsidRPr="00610B49">
        <w:rPr>
          <w:rFonts w:ascii="Times New Roman" w:hAnsi="Times New Roman" w:cs="Times New Roman"/>
          <w:sz w:val="24"/>
          <w:szCs w:val="24"/>
        </w:rPr>
        <w:t xml:space="preserve"> </w:t>
      </w:r>
      <w:r w:rsidRPr="00610B49">
        <w:rPr>
          <w:rFonts w:ascii="Times New Roman" w:hAnsi="Times New Roman" w:cs="Times New Roman"/>
          <w:sz w:val="24"/>
          <w:szCs w:val="24"/>
        </w:rPr>
        <w:t xml:space="preserve">bersepakat bahwa bagi hasilnya sebesar 50:50. </w:t>
      </w:r>
    </w:p>
    <w:p w14:paraId="4D02D3BD" w14:textId="77777777" w:rsidR="00DA0DB2" w:rsidRDefault="005E1974" w:rsidP="00DA0DB2">
      <w:pPr>
        <w:spacing w:before="132" w:after="0"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rPr>
        <w:lastRenderedPageBreak/>
        <w:t xml:space="preserve">Pada kesepakatan ini Bapak Wasil dan Ibu Harmi selaku pemodal memberikan modal kepada bapak </w:t>
      </w:r>
      <w:r w:rsidR="0024639D" w:rsidRPr="00610B49">
        <w:rPr>
          <w:rFonts w:ascii="Times New Roman" w:hAnsi="Times New Roman" w:cs="Times New Roman"/>
          <w:sz w:val="24"/>
          <w:szCs w:val="24"/>
        </w:rPr>
        <w:t>Imam</w:t>
      </w:r>
      <w:r w:rsidRPr="00610B49">
        <w:rPr>
          <w:rFonts w:ascii="Times New Roman" w:hAnsi="Times New Roman" w:cs="Times New Roman"/>
          <w:sz w:val="24"/>
          <w:szCs w:val="24"/>
        </w:rPr>
        <w:t xml:space="preserve"> sebesar Rp 2</w:t>
      </w:r>
      <w:r w:rsidR="0024639D" w:rsidRPr="00610B49">
        <w:rPr>
          <w:rFonts w:ascii="Times New Roman" w:hAnsi="Times New Roman" w:cs="Times New Roman"/>
          <w:sz w:val="24"/>
          <w:szCs w:val="24"/>
        </w:rPr>
        <w:t>5.0</w:t>
      </w:r>
      <w:r w:rsidRPr="00610B49">
        <w:rPr>
          <w:rFonts w:ascii="Times New Roman" w:hAnsi="Times New Roman" w:cs="Times New Roman"/>
          <w:sz w:val="24"/>
          <w:szCs w:val="24"/>
        </w:rPr>
        <w:t>00.00</w:t>
      </w:r>
      <w:r w:rsidR="0024639D" w:rsidRPr="00610B49">
        <w:rPr>
          <w:rFonts w:ascii="Times New Roman" w:hAnsi="Times New Roman" w:cs="Times New Roman"/>
          <w:sz w:val="24"/>
          <w:szCs w:val="24"/>
        </w:rPr>
        <w:t>0.</w:t>
      </w:r>
      <w:r w:rsidRPr="00610B49">
        <w:rPr>
          <w:rFonts w:ascii="Times New Roman" w:hAnsi="Times New Roman" w:cs="Times New Roman"/>
          <w:sz w:val="24"/>
          <w:szCs w:val="24"/>
        </w:rPr>
        <w:t xml:space="preserve"> Untuk bagi hasil</w:t>
      </w:r>
      <w:r w:rsidR="0024639D" w:rsidRPr="00610B49">
        <w:rPr>
          <w:rFonts w:ascii="Times New Roman" w:hAnsi="Times New Roman" w:cs="Times New Roman"/>
          <w:sz w:val="24"/>
          <w:szCs w:val="24"/>
        </w:rPr>
        <w:t xml:space="preserve">nya adalah tergantung pada keuntungan yang akan didapatkan oleh pengusaha </w:t>
      </w:r>
      <w:r w:rsidR="0024639D" w:rsidRPr="00610B49">
        <w:rPr>
          <w:rFonts w:ascii="Times New Roman" w:hAnsi="Times New Roman" w:cs="Times New Roman"/>
          <w:i/>
          <w:sz w:val="24"/>
          <w:szCs w:val="24"/>
        </w:rPr>
        <w:t xml:space="preserve">furniture </w:t>
      </w:r>
      <w:r w:rsidR="0024639D" w:rsidRPr="00610B49">
        <w:rPr>
          <w:rFonts w:ascii="Times New Roman" w:hAnsi="Times New Roman" w:cs="Times New Roman"/>
          <w:sz w:val="24"/>
          <w:szCs w:val="24"/>
        </w:rPr>
        <w:t>nanti. Misalnya</w:t>
      </w:r>
      <w:r w:rsidR="00454E05" w:rsidRPr="00610B49">
        <w:rPr>
          <w:rFonts w:ascii="Times New Roman" w:hAnsi="Times New Roman" w:cs="Times New Roman"/>
          <w:sz w:val="24"/>
          <w:szCs w:val="24"/>
          <w:lang w:val="en-US"/>
        </w:rPr>
        <w:t>,</w:t>
      </w:r>
      <w:r w:rsidR="0024639D" w:rsidRPr="00610B49">
        <w:rPr>
          <w:rFonts w:ascii="Times New Roman" w:hAnsi="Times New Roman" w:cs="Times New Roman"/>
          <w:sz w:val="24"/>
          <w:szCs w:val="24"/>
        </w:rPr>
        <w:t xml:space="preserve"> pada satu bulan penjualan mendapatkan keuntungan bersih sebesar Rp </w:t>
      </w:r>
      <w:r w:rsidR="007C7ECC" w:rsidRPr="00610B49">
        <w:rPr>
          <w:rFonts w:ascii="Times New Roman" w:hAnsi="Times New Roman" w:cs="Times New Roman"/>
          <w:sz w:val="24"/>
          <w:szCs w:val="24"/>
        </w:rPr>
        <w:t>12</w:t>
      </w:r>
      <w:r w:rsidR="0024639D" w:rsidRPr="00610B49">
        <w:rPr>
          <w:rFonts w:ascii="Times New Roman" w:hAnsi="Times New Roman" w:cs="Times New Roman"/>
          <w:sz w:val="24"/>
          <w:szCs w:val="24"/>
        </w:rPr>
        <w:t xml:space="preserve">.500.000, berarti 50% dari keuntungan tersebut akan diberikan pada pemodal yaitu sebesar </w:t>
      </w:r>
      <w:r w:rsidR="007C7ECC" w:rsidRPr="00610B49">
        <w:rPr>
          <w:rFonts w:ascii="Times New Roman" w:hAnsi="Times New Roman" w:cs="Times New Roman"/>
          <w:sz w:val="24"/>
          <w:szCs w:val="24"/>
        </w:rPr>
        <w:t>6</w:t>
      </w:r>
      <w:r w:rsidR="0024639D" w:rsidRPr="00610B49">
        <w:rPr>
          <w:rFonts w:ascii="Times New Roman" w:hAnsi="Times New Roman" w:cs="Times New Roman"/>
          <w:sz w:val="24"/>
          <w:szCs w:val="24"/>
        </w:rPr>
        <w:t>.250.000</w:t>
      </w:r>
      <w:r w:rsidR="007C7ECC" w:rsidRPr="00610B49">
        <w:rPr>
          <w:rFonts w:ascii="Times New Roman" w:hAnsi="Times New Roman" w:cs="Times New Roman"/>
          <w:sz w:val="24"/>
          <w:szCs w:val="24"/>
        </w:rPr>
        <w:t>. Sedangkan pengusaha f</w:t>
      </w:r>
      <w:r w:rsidR="007C7ECC" w:rsidRPr="00610B49">
        <w:rPr>
          <w:rFonts w:ascii="Times New Roman" w:hAnsi="Times New Roman" w:cs="Times New Roman"/>
          <w:i/>
          <w:sz w:val="24"/>
          <w:szCs w:val="24"/>
        </w:rPr>
        <w:t>urniture</w:t>
      </w:r>
      <w:r w:rsidR="007C7ECC" w:rsidRPr="00610B49">
        <w:rPr>
          <w:rFonts w:ascii="Times New Roman" w:hAnsi="Times New Roman" w:cs="Times New Roman"/>
          <w:sz w:val="24"/>
          <w:szCs w:val="24"/>
        </w:rPr>
        <w:t xml:space="preserve"> juga akan mendapatkan 50% dari keuntungan bersih dari hasil penjua</w:t>
      </w:r>
      <w:r w:rsidR="00454E05" w:rsidRPr="00610B49">
        <w:rPr>
          <w:rFonts w:ascii="Times New Roman" w:hAnsi="Times New Roman" w:cs="Times New Roman"/>
          <w:sz w:val="24"/>
          <w:szCs w:val="24"/>
        </w:rPr>
        <w:t xml:space="preserve">lan tersebut. Bentuk perjanjian </w:t>
      </w:r>
      <w:r w:rsidR="007C7ECC" w:rsidRPr="00610B49">
        <w:rPr>
          <w:rFonts w:ascii="Times New Roman" w:hAnsi="Times New Roman" w:cs="Times New Roman"/>
          <w:sz w:val="24"/>
          <w:szCs w:val="24"/>
        </w:rPr>
        <w:t xml:space="preserve">antara </w:t>
      </w:r>
      <w:r w:rsidR="00454E05" w:rsidRPr="00610B49">
        <w:rPr>
          <w:rFonts w:ascii="Times New Roman" w:hAnsi="Times New Roman" w:cs="Times New Roman"/>
          <w:sz w:val="24"/>
          <w:szCs w:val="24"/>
          <w:lang w:val="en-US"/>
        </w:rPr>
        <w:t xml:space="preserve">pemilik </w:t>
      </w:r>
      <w:r w:rsidR="007C7ECC" w:rsidRPr="00610B49">
        <w:rPr>
          <w:rFonts w:ascii="Times New Roman" w:hAnsi="Times New Roman" w:cs="Times New Roman"/>
          <w:sz w:val="24"/>
          <w:szCs w:val="24"/>
        </w:rPr>
        <w:t xml:space="preserve">modal dan pengusaha </w:t>
      </w:r>
      <w:r w:rsidR="007C7ECC" w:rsidRPr="00610B49">
        <w:rPr>
          <w:rFonts w:ascii="Times New Roman" w:hAnsi="Times New Roman" w:cs="Times New Roman"/>
          <w:i/>
          <w:sz w:val="24"/>
          <w:szCs w:val="24"/>
        </w:rPr>
        <w:t>furniture</w:t>
      </w:r>
      <w:r w:rsidR="00454E05" w:rsidRPr="00610B49">
        <w:rPr>
          <w:rFonts w:ascii="Times New Roman" w:hAnsi="Times New Roman" w:cs="Times New Roman"/>
          <w:sz w:val="24"/>
          <w:szCs w:val="24"/>
        </w:rPr>
        <w:t xml:space="preserve"> </w:t>
      </w:r>
      <w:r w:rsidR="00454E05" w:rsidRPr="00610B49">
        <w:rPr>
          <w:rFonts w:ascii="Times New Roman" w:hAnsi="Times New Roman" w:cs="Times New Roman"/>
          <w:sz w:val="24"/>
          <w:szCs w:val="24"/>
          <w:lang w:val="en-US"/>
        </w:rPr>
        <w:t>ini tidak tertulis</w:t>
      </w:r>
      <w:r w:rsidR="007C7ECC" w:rsidRPr="00610B49">
        <w:rPr>
          <w:rFonts w:ascii="Times New Roman" w:hAnsi="Times New Roman" w:cs="Times New Roman"/>
          <w:sz w:val="24"/>
          <w:szCs w:val="24"/>
        </w:rPr>
        <w:t xml:space="preserve"> karena</w:t>
      </w:r>
      <w:r w:rsidR="00454E05" w:rsidRPr="00610B49">
        <w:rPr>
          <w:rFonts w:ascii="Times New Roman" w:hAnsi="Times New Roman" w:cs="Times New Roman"/>
          <w:sz w:val="24"/>
          <w:szCs w:val="24"/>
          <w:lang w:val="en-US"/>
        </w:rPr>
        <w:t xml:space="preserve"> pemilik</w:t>
      </w:r>
      <w:r w:rsidR="00454E05" w:rsidRPr="00610B49">
        <w:rPr>
          <w:rFonts w:ascii="Times New Roman" w:hAnsi="Times New Roman" w:cs="Times New Roman"/>
          <w:sz w:val="24"/>
          <w:szCs w:val="24"/>
        </w:rPr>
        <w:t xml:space="preserve"> modal memberikan kepercayaan sepenuhnya</w:t>
      </w:r>
      <w:r w:rsidR="007C7ECC" w:rsidRPr="00610B49">
        <w:rPr>
          <w:rFonts w:ascii="Times New Roman" w:hAnsi="Times New Roman" w:cs="Times New Roman"/>
          <w:sz w:val="24"/>
          <w:szCs w:val="24"/>
        </w:rPr>
        <w:t xml:space="preserve"> </w:t>
      </w:r>
      <w:r w:rsidR="00454E05" w:rsidRPr="00610B49">
        <w:rPr>
          <w:rFonts w:ascii="Times New Roman" w:hAnsi="Times New Roman" w:cs="Times New Roman"/>
          <w:sz w:val="24"/>
          <w:szCs w:val="24"/>
          <w:lang w:val="en-US"/>
        </w:rPr>
        <w:t>ke</w:t>
      </w:r>
      <w:r w:rsidR="007C7ECC" w:rsidRPr="00610B49">
        <w:rPr>
          <w:rFonts w:ascii="Times New Roman" w:hAnsi="Times New Roman" w:cs="Times New Roman"/>
          <w:sz w:val="24"/>
          <w:szCs w:val="24"/>
        </w:rPr>
        <w:t xml:space="preserve">pada pengusaha </w:t>
      </w:r>
      <w:r w:rsidR="007C7ECC" w:rsidRPr="00610B49">
        <w:rPr>
          <w:rFonts w:ascii="Times New Roman" w:hAnsi="Times New Roman" w:cs="Times New Roman"/>
          <w:i/>
          <w:sz w:val="24"/>
          <w:szCs w:val="24"/>
        </w:rPr>
        <w:t>furniture</w:t>
      </w:r>
      <w:r w:rsidR="007C7ECC" w:rsidRPr="00610B49">
        <w:rPr>
          <w:rFonts w:ascii="Times New Roman" w:hAnsi="Times New Roman" w:cs="Times New Roman"/>
          <w:sz w:val="24"/>
          <w:szCs w:val="24"/>
        </w:rPr>
        <w:t xml:space="preserve">. </w:t>
      </w:r>
    </w:p>
    <w:p w14:paraId="51391302" w14:textId="77777777" w:rsidR="00DA0DB2" w:rsidRDefault="00A74C35" w:rsidP="00DA0DB2">
      <w:pPr>
        <w:spacing w:before="132" w:after="0"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lang w:val="en-US"/>
        </w:rPr>
        <w:t xml:space="preserve">Bapak Imam selaku </w:t>
      </w:r>
      <w:r w:rsidRPr="00610B49">
        <w:rPr>
          <w:rFonts w:ascii="Times New Roman" w:hAnsi="Times New Roman" w:cs="Times New Roman"/>
          <w:sz w:val="24"/>
          <w:szCs w:val="24"/>
        </w:rPr>
        <w:t>p</w:t>
      </w:r>
      <w:r w:rsidR="00BC1743" w:rsidRPr="00610B49">
        <w:rPr>
          <w:rFonts w:ascii="Times New Roman" w:hAnsi="Times New Roman" w:cs="Times New Roman"/>
          <w:sz w:val="24"/>
          <w:szCs w:val="24"/>
        </w:rPr>
        <w:t xml:space="preserve">engusaha </w:t>
      </w:r>
      <w:r w:rsidR="00BC1743" w:rsidRPr="00610B49">
        <w:rPr>
          <w:rFonts w:ascii="Times New Roman" w:hAnsi="Times New Roman" w:cs="Times New Roman"/>
          <w:i/>
          <w:sz w:val="24"/>
          <w:szCs w:val="24"/>
        </w:rPr>
        <w:t>furniture</w:t>
      </w:r>
      <w:r w:rsidR="00BC1743" w:rsidRPr="00610B49">
        <w:rPr>
          <w:rFonts w:ascii="Times New Roman" w:hAnsi="Times New Roman" w:cs="Times New Roman"/>
          <w:sz w:val="24"/>
          <w:szCs w:val="24"/>
        </w:rPr>
        <w:t xml:space="preserve"> mulai menjalankan usahanya lagi pada bulan </w:t>
      </w:r>
      <w:r w:rsidRPr="00610B49">
        <w:rPr>
          <w:rFonts w:ascii="Times New Roman" w:hAnsi="Times New Roman" w:cs="Times New Roman"/>
          <w:sz w:val="24"/>
          <w:szCs w:val="24"/>
        </w:rPr>
        <w:t xml:space="preserve">September 2021, usaha beliau ini hanya dalam waktu singkat meningkat pesat dan </w:t>
      </w:r>
      <w:r w:rsidR="00BC1743" w:rsidRPr="00610B49">
        <w:rPr>
          <w:rFonts w:ascii="Times New Roman" w:hAnsi="Times New Roman" w:cs="Times New Roman"/>
          <w:sz w:val="24"/>
          <w:szCs w:val="24"/>
        </w:rPr>
        <w:t>berjalan dengan lancar. Bapak Wasil dan Ibu Harmi sebagai pe</w:t>
      </w:r>
      <w:r w:rsidRPr="00610B49">
        <w:rPr>
          <w:rFonts w:ascii="Times New Roman" w:hAnsi="Times New Roman" w:cs="Times New Roman"/>
          <w:sz w:val="24"/>
          <w:szCs w:val="24"/>
          <w:lang w:val="en-US"/>
        </w:rPr>
        <w:t xml:space="preserve">milik </w:t>
      </w:r>
      <w:r w:rsidR="00BC1743" w:rsidRPr="00610B49">
        <w:rPr>
          <w:rFonts w:ascii="Times New Roman" w:hAnsi="Times New Roman" w:cs="Times New Roman"/>
          <w:sz w:val="24"/>
          <w:szCs w:val="24"/>
        </w:rPr>
        <w:t xml:space="preserve">modal juga ikut membantu memasarkan </w:t>
      </w:r>
      <w:r w:rsidR="00BC1743" w:rsidRPr="00610B49">
        <w:rPr>
          <w:rFonts w:ascii="Times New Roman" w:hAnsi="Times New Roman" w:cs="Times New Roman"/>
          <w:i/>
          <w:sz w:val="24"/>
          <w:szCs w:val="24"/>
        </w:rPr>
        <w:t>furniture</w:t>
      </w:r>
      <w:r w:rsidR="00BC1743" w:rsidRPr="00610B49">
        <w:rPr>
          <w:rFonts w:ascii="Times New Roman" w:hAnsi="Times New Roman" w:cs="Times New Roman"/>
          <w:sz w:val="24"/>
          <w:szCs w:val="24"/>
        </w:rPr>
        <w:t xml:space="preserve"> buatan Bapak Imam dan karyawannya. Tidak hanya bekerjasama dalam hal modal tetapi kedua belah pihak juga saling bekerjasama mencari konsumen, memasarkan produk, pembu</w:t>
      </w:r>
      <w:r w:rsidRPr="00610B49">
        <w:rPr>
          <w:rFonts w:ascii="Times New Roman" w:hAnsi="Times New Roman" w:cs="Times New Roman"/>
          <w:sz w:val="24"/>
          <w:szCs w:val="24"/>
        </w:rPr>
        <w:t>kuaan,</w:t>
      </w:r>
      <w:r w:rsidRPr="00610B49">
        <w:rPr>
          <w:rFonts w:ascii="Times New Roman" w:hAnsi="Times New Roman" w:cs="Times New Roman"/>
          <w:sz w:val="24"/>
          <w:szCs w:val="24"/>
          <w:lang w:val="en-US"/>
        </w:rPr>
        <w:t xml:space="preserve"> administrasi</w:t>
      </w:r>
      <w:r w:rsidRPr="00610B49">
        <w:rPr>
          <w:rFonts w:ascii="Times New Roman" w:hAnsi="Times New Roman" w:cs="Times New Roman"/>
          <w:sz w:val="24"/>
          <w:szCs w:val="24"/>
        </w:rPr>
        <w:t xml:space="preserve"> dan menghitung pemasukan serta pengeluaran keuangan</w:t>
      </w:r>
      <w:r w:rsidR="00BC1743" w:rsidRPr="00610B49">
        <w:rPr>
          <w:rFonts w:ascii="Times New Roman" w:hAnsi="Times New Roman" w:cs="Times New Roman"/>
          <w:sz w:val="24"/>
          <w:szCs w:val="24"/>
        </w:rPr>
        <w:t>.</w:t>
      </w:r>
      <w:r w:rsidR="00022E25" w:rsidRPr="00610B49">
        <w:rPr>
          <w:rFonts w:ascii="Times New Roman" w:hAnsi="Times New Roman" w:cs="Times New Roman"/>
          <w:sz w:val="24"/>
          <w:szCs w:val="24"/>
        </w:rPr>
        <w:t xml:space="preserve"> Dalam memasarkan produk, Ibu Harmi sebag</w:t>
      </w:r>
      <w:r w:rsidRPr="00610B49">
        <w:rPr>
          <w:rFonts w:ascii="Times New Roman" w:hAnsi="Times New Roman" w:cs="Times New Roman"/>
          <w:sz w:val="24"/>
          <w:szCs w:val="24"/>
        </w:rPr>
        <w:t>ai koordinator para admin berkontribusi dala</w:t>
      </w:r>
      <w:r w:rsidR="0045265A" w:rsidRPr="00610B49">
        <w:rPr>
          <w:rFonts w:ascii="Times New Roman" w:hAnsi="Times New Roman" w:cs="Times New Roman"/>
          <w:sz w:val="24"/>
          <w:szCs w:val="24"/>
          <w:lang w:val="en-US"/>
        </w:rPr>
        <w:t>m</w:t>
      </w:r>
      <w:r w:rsidRPr="00610B49">
        <w:rPr>
          <w:rFonts w:ascii="Times New Roman" w:hAnsi="Times New Roman" w:cs="Times New Roman"/>
          <w:sz w:val="24"/>
          <w:szCs w:val="24"/>
        </w:rPr>
        <w:t xml:space="preserve"> hal pem</w:t>
      </w:r>
      <w:r w:rsidRPr="00610B49">
        <w:rPr>
          <w:rFonts w:ascii="Times New Roman" w:hAnsi="Times New Roman" w:cs="Times New Roman"/>
          <w:sz w:val="24"/>
          <w:szCs w:val="24"/>
          <w:lang w:val="en-US"/>
        </w:rPr>
        <w:t>a</w:t>
      </w:r>
      <w:r w:rsidRPr="00610B49">
        <w:rPr>
          <w:rFonts w:ascii="Times New Roman" w:hAnsi="Times New Roman" w:cs="Times New Roman"/>
          <w:sz w:val="24"/>
          <w:szCs w:val="24"/>
        </w:rPr>
        <w:t xml:space="preserve">saran secara </w:t>
      </w:r>
      <w:r w:rsidRPr="00610B49">
        <w:rPr>
          <w:rFonts w:ascii="Times New Roman" w:hAnsi="Times New Roman" w:cs="Times New Roman"/>
          <w:i/>
          <w:sz w:val="24"/>
          <w:szCs w:val="24"/>
        </w:rPr>
        <w:t>online</w:t>
      </w:r>
      <w:r w:rsidRPr="00610B49">
        <w:rPr>
          <w:rFonts w:ascii="Times New Roman" w:hAnsi="Times New Roman" w:cs="Times New Roman"/>
          <w:sz w:val="24"/>
          <w:szCs w:val="24"/>
        </w:rPr>
        <w:t xml:space="preserve"> dengan cara </w:t>
      </w:r>
      <w:r w:rsidR="00022E25" w:rsidRPr="00610B49">
        <w:rPr>
          <w:rFonts w:ascii="Times New Roman" w:hAnsi="Times New Roman" w:cs="Times New Roman"/>
          <w:sz w:val="24"/>
          <w:szCs w:val="24"/>
        </w:rPr>
        <w:t>me</w:t>
      </w:r>
      <w:r w:rsidR="00321AE8" w:rsidRPr="00610B49">
        <w:rPr>
          <w:rFonts w:ascii="Times New Roman" w:hAnsi="Times New Roman" w:cs="Times New Roman"/>
          <w:sz w:val="24"/>
          <w:szCs w:val="24"/>
        </w:rPr>
        <w:t>masang iklan ataupun mengupload foto produk di sosial media</w:t>
      </w:r>
      <w:r w:rsidR="008C1650" w:rsidRPr="00610B49">
        <w:rPr>
          <w:rFonts w:ascii="Times New Roman" w:hAnsi="Times New Roman" w:cs="Times New Roman"/>
          <w:sz w:val="24"/>
          <w:szCs w:val="24"/>
          <w:lang w:val="en-US"/>
        </w:rPr>
        <w:t xml:space="preserve"> </w:t>
      </w:r>
      <w:r w:rsidR="008C1650" w:rsidRPr="00610B49">
        <w:rPr>
          <w:rFonts w:ascii="Times New Roman" w:hAnsi="Times New Roman" w:cs="Times New Roman"/>
          <w:i/>
          <w:sz w:val="24"/>
          <w:szCs w:val="24"/>
          <w:lang w:val="en-US"/>
        </w:rPr>
        <w:t>seperti instagram, facebook, whatsapp</w:t>
      </w:r>
      <w:r w:rsidR="00321AE8" w:rsidRPr="00610B49">
        <w:rPr>
          <w:rFonts w:ascii="Times New Roman" w:hAnsi="Times New Roman" w:cs="Times New Roman"/>
          <w:sz w:val="24"/>
          <w:szCs w:val="24"/>
        </w:rPr>
        <w:t xml:space="preserve"> dan di</w:t>
      </w:r>
      <w:r w:rsidR="008C1650" w:rsidRPr="00610B49">
        <w:rPr>
          <w:rFonts w:ascii="Times New Roman" w:hAnsi="Times New Roman" w:cs="Times New Roman"/>
          <w:sz w:val="24"/>
          <w:szCs w:val="24"/>
          <w:lang w:val="en-US"/>
        </w:rPr>
        <w:t xml:space="preserve"> </w:t>
      </w:r>
      <w:r w:rsidR="00321AE8" w:rsidRPr="00610B49">
        <w:rPr>
          <w:rFonts w:ascii="Times New Roman" w:hAnsi="Times New Roman" w:cs="Times New Roman"/>
          <w:sz w:val="24"/>
          <w:szCs w:val="24"/>
        </w:rPr>
        <w:t>beberapa marketplace</w:t>
      </w:r>
      <w:r w:rsidR="008C1650" w:rsidRPr="00610B49">
        <w:rPr>
          <w:rFonts w:ascii="Times New Roman" w:hAnsi="Times New Roman" w:cs="Times New Roman"/>
          <w:sz w:val="24"/>
          <w:szCs w:val="24"/>
          <w:lang w:val="en-US"/>
        </w:rPr>
        <w:t xml:space="preserve"> sepe</w:t>
      </w:r>
      <w:r w:rsidR="0045265A" w:rsidRPr="00610B49">
        <w:rPr>
          <w:rFonts w:ascii="Times New Roman" w:hAnsi="Times New Roman" w:cs="Times New Roman"/>
          <w:sz w:val="24"/>
          <w:szCs w:val="24"/>
          <w:lang w:val="en-US"/>
        </w:rPr>
        <w:t xml:space="preserve">rti </w:t>
      </w:r>
      <w:r w:rsidR="0045265A" w:rsidRPr="00610B49">
        <w:rPr>
          <w:rFonts w:ascii="Times New Roman" w:hAnsi="Times New Roman" w:cs="Times New Roman"/>
          <w:i/>
          <w:sz w:val="24"/>
          <w:szCs w:val="24"/>
          <w:lang w:val="en-US"/>
        </w:rPr>
        <w:t>shopee</w:t>
      </w:r>
      <w:r w:rsidR="0045265A" w:rsidRPr="00610B49">
        <w:rPr>
          <w:rFonts w:ascii="Times New Roman" w:hAnsi="Times New Roman" w:cs="Times New Roman"/>
          <w:sz w:val="24"/>
          <w:szCs w:val="24"/>
        </w:rPr>
        <w:t xml:space="preserve">. Beliau </w:t>
      </w:r>
      <w:r w:rsidR="0045265A" w:rsidRPr="00610B49">
        <w:rPr>
          <w:rFonts w:ascii="Times New Roman" w:hAnsi="Times New Roman" w:cs="Times New Roman"/>
          <w:sz w:val="24"/>
          <w:szCs w:val="24"/>
          <w:lang w:val="en-US"/>
        </w:rPr>
        <w:t xml:space="preserve">juga membantu Bapak Imam selaku pengusaha </w:t>
      </w:r>
      <w:r w:rsidR="0045265A" w:rsidRPr="00610B49">
        <w:rPr>
          <w:rFonts w:ascii="Times New Roman" w:hAnsi="Times New Roman" w:cs="Times New Roman"/>
          <w:i/>
          <w:sz w:val="24"/>
          <w:szCs w:val="24"/>
          <w:lang w:val="en-US"/>
        </w:rPr>
        <w:t>furniture</w:t>
      </w:r>
      <w:r w:rsidR="0045265A" w:rsidRPr="00610B49">
        <w:rPr>
          <w:rFonts w:ascii="Times New Roman" w:hAnsi="Times New Roman" w:cs="Times New Roman"/>
          <w:sz w:val="24"/>
          <w:szCs w:val="24"/>
          <w:lang w:val="en-US"/>
        </w:rPr>
        <w:t xml:space="preserve"> dalam </w:t>
      </w:r>
      <w:r w:rsidR="00321AE8" w:rsidRPr="00610B49">
        <w:rPr>
          <w:rFonts w:ascii="Times New Roman" w:hAnsi="Times New Roman" w:cs="Times New Roman"/>
          <w:sz w:val="24"/>
          <w:szCs w:val="24"/>
        </w:rPr>
        <w:t xml:space="preserve">mengembangkan ide-ide untuk menarik konsumen baru. </w:t>
      </w:r>
    </w:p>
    <w:p w14:paraId="29C27315" w14:textId="77777777" w:rsidR="00DA0DB2" w:rsidRDefault="008A25EB" w:rsidP="00DA0DB2">
      <w:pPr>
        <w:spacing w:before="132" w:after="0"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lang w:val="en-US"/>
        </w:rPr>
        <w:t>Da</w:t>
      </w:r>
      <w:r w:rsidR="00754139" w:rsidRPr="00610B49">
        <w:rPr>
          <w:rFonts w:ascii="Times New Roman" w:hAnsi="Times New Roman" w:cs="Times New Roman"/>
          <w:sz w:val="24"/>
          <w:szCs w:val="24"/>
          <w:lang w:val="en-US"/>
        </w:rPr>
        <w:t>l</w:t>
      </w:r>
      <w:r w:rsidRPr="00610B49">
        <w:rPr>
          <w:rFonts w:ascii="Times New Roman" w:hAnsi="Times New Roman" w:cs="Times New Roman"/>
          <w:sz w:val="24"/>
          <w:szCs w:val="24"/>
          <w:lang w:val="en-US"/>
        </w:rPr>
        <w:t xml:space="preserve">am menjalankan usahanya </w:t>
      </w:r>
      <w:r w:rsidR="00B941B7" w:rsidRPr="00610B49">
        <w:rPr>
          <w:rFonts w:ascii="Times New Roman" w:hAnsi="Times New Roman" w:cs="Times New Roman"/>
          <w:sz w:val="24"/>
          <w:szCs w:val="24"/>
        </w:rPr>
        <w:t xml:space="preserve">Bapak Imam memilih sendiri </w:t>
      </w:r>
      <w:r w:rsidRPr="00610B49">
        <w:rPr>
          <w:rFonts w:ascii="Times New Roman" w:hAnsi="Times New Roman" w:cs="Times New Roman"/>
          <w:sz w:val="24"/>
          <w:szCs w:val="24"/>
          <w:lang w:val="en-US"/>
        </w:rPr>
        <w:t xml:space="preserve">bahan </w:t>
      </w:r>
      <w:r w:rsidR="00B941B7" w:rsidRPr="00610B49">
        <w:rPr>
          <w:rFonts w:ascii="Times New Roman" w:hAnsi="Times New Roman" w:cs="Times New Roman"/>
          <w:sz w:val="24"/>
          <w:szCs w:val="24"/>
        </w:rPr>
        <w:t xml:space="preserve">kayu yang akan digunakan untuk membuat </w:t>
      </w:r>
      <w:r w:rsidR="00B941B7" w:rsidRPr="00610B49">
        <w:rPr>
          <w:rFonts w:ascii="Times New Roman" w:hAnsi="Times New Roman" w:cs="Times New Roman"/>
          <w:i/>
          <w:sz w:val="24"/>
          <w:szCs w:val="24"/>
        </w:rPr>
        <w:t>furniture</w:t>
      </w:r>
      <w:r w:rsidR="00B941B7" w:rsidRPr="00610B49">
        <w:rPr>
          <w:rFonts w:ascii="Times New Roman" w:hAnsi="Times New Roman" w:cs="Times New Roman"/>
          <w:sz w:val="24"/>
          <w:szCs w:val="24"/>
        </w:rPr>
        <w:t xml:space="preserve">. </w:t>
      </w:r>
      <w:r w:rsidRPr="00610B49">
        <w:rPr>
          <w:rFonts w:ascii="Times New Roman" w:hAnsi="Times New Roman" w:cs="Times New Roman"/>
          <w:sz w:val="24"/>
          <w:szCs w:val="24"/>
          <w:lang w:val="en-US"/>
        </w:rPr>
        <w:t xml:space="preserve">Beliau </w:t>
      </w:r>
      <w:r w:rsidRPr="00610B49">
        <w:rPr>
          <w:rFonts w:ascii="Times New Roman" w:hAnsi="Times New Roman" w:cs="Times New Roman"/>
          <w:sz w:val="24"/>
          <w:szCs w:val="24"/>
        </w:rPr>
        <w:t>m</w:t>
      </w:r>
      <w:r w:rsidR="00B941B7" w:rsidRPr="00610B49">
        <w:rPr>
          <w:rFonts w:ascii="Times New Roman" w:hAnsi="Times New Roman" w:cs="Times New Roman"/>
          <w:sz w:val="24"/>
          <w:szCs w:val="24"/>
        </w:rPr>
        <w:t xml:space="preserve">emilih kayu </w:t>
      </w:r>
      <w:r w:rsidR="00022E25" w:rsidRPr="00610B49">
        <w:rPr>
          <w:rFonts w:ascii="Times New Roman" w:hAnsi="Times New Roman" w:cs="Times New Roman"/>
          <w:sz w:val="24"/>
          <w:szCs w:val="24"/>
        </w:rPr>
        <w:t xml:space="preserve">akasia dan mahoni </w:t>
      </w:r>
      <w:r w:rsidRPr="00610B49">
        <w:rPr>
          <w:rFonts w:ascii="Times New Roman" w:hAnsi="Times New Roman" w:cs="Times New Roman"/>
          <w:sz w:val="24"/>
          <w:szCs w:val="24"/>
          <w:lang w:val="en-US"/>
        </w:rPr>
        <w:t xml:space="preserve">sebagai bahan utama yang </w:t>
      </w:r>
      <w:r w:rsidR="00022E25" w:rsidRPr="00610B49">
        <w:rPr>
          <w:rFonts w:ascii="Times New Roman" w:hAnsi="Times New Roman" w:cs="Times New Roman"/>
          <w:sz w:val="24"/>
          <w:szCs w:val="24"/>
        </w:rPr>
        <w:t xml:space="preserve">di gunakan untuk membuat </w:t>
      </w:r>
      <w:r w:rsidRPr="00610B49">
        <w:rPr>
          <w:rFonts w:ascii="Times New Roman" w:hAnsi="Times New Roman" w:cs="Times New Roman"/>
          <w:sz w:val="24"/>
          <w:szCs w:val="24"/>
          <w:lang w:val="en-US"/>
        </w:rPr>
        <w:t xml:space="preserve">berbagai macam </w:t>
      </w:r>
      <w:r w:rsidRPr="00610B49">
        <w:rPr>
          <w:rFonts w:ascii="Times New Roman" w:hAnsi="Times New Roman" w:cs="Times New Roman"/>
          <w:i/>
          <w:sz w:val="24"/>
          <w:szCs w:val="24"/>
          <w:lang w:val="en-US"/>
        </w:rPr>
        <w:t>furniture</w:t>
      </w:r>
      <w:r w:rsidRPr="00610B49">
        <w:rPr>
          <w:rFonts w:ascii="Times New Roman" w:hAnsi="Times New Roman" w:cs="Times New Roman"/>
          <w:sz w:val="24"/>
          <w:szCs w:val="24"/>
          <w:lang w:val="en-US"/>
        </w:rPr>
        <w:t xml:space="preserve"> seperti </w:t>
      </w:r>
      <w:r w:rsidR="00022E25" w:rsidRPr="00610B49">
        <w:rPr>
          <w:rFonts w:ascii="Times New Roman" w:hAnsi="Times New Roman" w:cs="Times New Roman"/>
          <w:sz w:val="24"/>
          <w:szCs w:val="24"/>
        </w:rPr>
        <w:t>meja belajar, meja rias, kursi taman, kursi kafe, sofa, rak buku,</w:t>
      </w:r>
      <w:r w:rsidRPr="00610B49">
        <w:rPr>
          <w:rFonts w:ascii="Times New Roman" w:hAnsi="Times New Roman" w:cs="Times New Roman"/>
          <w:sz w:val="24"/>
          <w:szCs w:val="24"/>
          <w:lang w:val="en-US"/>
        </w:rPr>
        <w:t xml:space="preserve"> rak jilbab,</w:t>
      </w:r>
      <w:r w:rsidR="00022E25" w:rsidRPr="00610B49">
        <w:rPr>
          <w:rFonts w:ascii="Times New Roman" w:hAnsi="Times New Roman" w:cs="Times New Roman"/>
          <w:sz w:val="24"/>
          <w:szCs w:val="24"/>
        </w:rPr>
        <w:t xml:space="preserve"> lemari dan lain-lain. </w:t>
      </w:r>
      <w:r w:rsidRPr="00610B49">
        <w:rPr>
          <w:rFonts w:ascii="Times New Roman" w:hAnsi="Times New Roman" w:cs="Times New Roman"/>
          <w:sz w:val="24"/>
          <w:szCs w:val="24"/>
          <w:lang w:val="en-US"/>
        </w:rPr>
        <w:t xml:space="preserve">Hasil </w:t>
      </w:r>
      <w:r w:rsidRPr="00610B49">
        <w:rPr>
          <w:rFonts w:ascii="Times New Roman" w:hAnsi="Times New Roman" w:cs="Times New Roman"/>
          <w:i/>
          <w:sz w:val="24"/>
          <w:szCs w:val="24"/>
          <w:lang w:val="en-US"/>
        </w:rPr>
        <w:t xml:space="preserve">furniture </w:t>
      </w:r>
      <w:r w:rsidRPr="00610B49">
        <w:rPr>
          <w:rFonts w:ascii="Times New Roman" w:hAnsi="Times New Roman" w:cs="Times New Roman"/>
          <w:sz w:val="24"/>
          <w:szCs w:val="24"/>
          <w:lang w:val="en-US"/>
        </w:rPr>
        <w:t xml:space="preserve">Bapak Imam sebenarnya banyak diminati masyarakat karena selain harganya yang tidak menguras kantong, desainnya juga sangat kekinian. </w:t>
      </w:r>
      <w:r w:rsidR="00F94EC8" w:rsidRPr="00610B49">
        <w:rPr>
          <w:rFonts w:ascii="Times New Roman" w:hAnsi="Times New Roman" w:cs="Times New Roman"/>
          <w:sz w:val="24"/>
          <w:szCs w:val="24"/>
        </w:rPr>
        <w:t>Dalam menjalankan pekerjaannya</w:t>
      </w:r>
      <w:r w:rsidR="00754139" w:rsidRPr="00610B49">
        <w:rPr>
          <w:rFonts w:ascii="Times New Roman" w:hAnsi="Times New Roman" w:cs="Times New Roman"/>
          <w:sz w:val="24"/>
          <w:szCs w:val="24"/>
        </w:rPr>
        <w:t xml:space="preserve"> Bapak Imam ini </w:t>
      </w:r>
      <w:r w:rsidR="00022E25" w:rsidRPr="00610B49">
        <w:rPr>
          <w:rFonts w:ascii="Times New Roman" w:hAnsi="Times New Roman" w:cs="Times New Roman"/>
          <w:sz w:val="24"/>
          <w:szCs w:val="24"/>
        </w:rPr>
        <w:t>dibant</w:t>
      </w:r>
      <w:r w:rsidR="00F94EC8" w:rsidRPr="00610B49">
        <w:rPr>
          <w:rFonts w:ascii="Times New Roman" w:hAnsi="Times New Roman" w:cs="Times New Roman"/>
          <w:sz w:val="24"/>
          <w:szCs w:val="24"/>
        </w:rPr>
        <w:t>u oleh 8 karyawan yang sudah berpengalama</w:t>
      </w:r>
      <w:r w:rsidR="00754139" w:rsidRPr="00610B49">
        <w:rPr>
          <w:rFonts w:ascii="Times New Roman" w:hAnsi="Times New Roman" w:cs="Times New Roman"/>
          <w:sz w:val="24"/>
          <w:szCs w:val="24"/>
          <w:lang w:val="en-US"/>
        </w:rPr>
        <w:t>n</w:t>
      </w:r>
      <w:r w:rsidR="00F94EC8" w:rsidRPr="00610B49">
        <w:rPr>
          <w:rFonts w:ascii="Times New Roman" w:hAnsi="Times New Roman" w:cs="Times New Roman"/>
          <w:sz w:val="24"/>
          <w:szCs w:val="24"/>
          <w:lang w:val="en-US"/>
        </w:rPr>
        <w:t xml:space="preserve"> dan</w:t>
      </w:r>
      <w:r w:rsidR="00754139" w:rsidRPr="00610B49">
        <w:rPr>
          <w:rFonts w:ascii="Times New Roman" w:hAnsi="Times New Roman" w:cs="Times New Roman"/>
          <w:sz w:val="24"/>
          <w:szCs w:val="24"/>
          <w:lang w:val="en-US"/>
        </w:rPr>
        <w:t xml:space="preserve"> </w:t>
      </w:r>
      <w:r w:rsidR="00022E25" w:rsidRPr="00610B49">
        <w:rPr>
          <w:rFonts w:ascii="Times New Roman" w:hAnsi="Times New Roman" w:cs="Times New Roman"/>
          <w:sz w:val="24"/>
          <w:szCs w:val="24"/>
        </w:rPr>
        <w:t>masing-masing</w:t>
      </w:r>
      <w:r w:rsidR="00754139" w:rsidRPr="00610B49">
        <w:rPr>
          <w:rFonts w:ascii="Times New Roman" w:hAnsi="Times New Roman" w:cs="Times New Roman"/>
          <w:sz w:val="24"/>
          <w:szCs w:val="24"/>
          <w:lang w:val="en-US"/>
        </w:rPr>
        <w:t xml:space="preserve"> sudah mempunyai tugas</w:t>
      </w:r>
      <w:r w:rsidR="00022E25" w:rsidRPr="00610B49">
        <w:rPr>
          <w:rFonts w:ascii="Times New Roman" w:hAnsi="Times New Roman" w:cs="Times New Roman"/>
          <w:sz w:val="24"/>
          <w:szCs w:val="24"/>
        </w:rPr>
        <w:t xml:space="preserve"> dalam pengerjaan </w:t>
      </w:r>
      <w:r w:rsidR="00022E25" w:rsidRPr="00610B49">
        <w:rPr>
          <w:rFonts w:ascii="Times New Roman" w:hAnsi="Times New Roman" w:cs="Times New Roman"/>
          <w:i/>
          <w:sz w:val="24"/>
          <w:szCs w:val="24"/>
        </w:rPr>
        <w:t>furniture</w:t>
      </w:r>
      <w:r w:rsidR="00022E25" w:rsidRPr="00610B49">
        <w:rPr>
          <w:rFonts w:ascii="Times New Roman" w:hAnsi="Times New Roman" w:cs="Times New Roman"/>
          <w:sz w:val="24"/>
          <w:szCs w:val="24"/>
        </w:rPr>
        <w:t xml:space="preserve">. </w:t>
      </w:r>
    </w:p>
    <w:p w14:paraId="3A1C255E" w14:textId="77777777" w:rsidR="00DA0DB2" w:rsidRDefault="00321AE8" w:rsidP="00DA0DB2">
      <w:pPr>
        <w:spacing w:before="132" w:after="0"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rPr>
        <w:t>Pada bulan pertama, yaitu bulan September</w:t>
      </w:r>
      <w:r w:rsidR="003C26B9" w:rsidRPr="00610B49">
        <w:rPr>
          <w:rFonts w:ascii="Times New Roman" w:hAnsi="Times New Roman" w:cs="Times New Roman"/>
          <w:sz w:val="24"/>
          <w:szCs w:val="24"/>
          <w:lang w:val="en-US"/>
        </w:rPr>
        <w:t xml:space="preserve"> tahun 2021</w:t>
      </w:r>
      <w:r w:rsidRPr="00610B49">
        <w:rPr>
          <w:rFonts w:ascii="Times New Roman" w:hAnsi="Times New Roman" w:cs="Times New Roman"/>
          <w:sz w:val="24"/>
          <w:szCs w:val="24"/>
        </w:rPr>
        <w:t xml:space="preserve"> usaha Ba</w:t>
      </w:r>
      <w:r w:rsidR="003C26B9" w:rsidRPr="00610B49">
        <w:rPr>
          <w:rFonts w:ascii="Times New Roman" w:hAnsi="Times New Roman" w:cs="Times New Roman"/>
          <w:sz w:val="24"/>
          <w:szCs w:val="24"/>
        </w:rPr>
        <w:t>pak Imam berjalan lancar</w:t>
      </w:r>
      <w:r w:rsidR="003C26B9" w:rsidRPr="00610B49">
        <w:rPr>
          <w:rFonts w:ascii="Times New Roman" w:hAnsi="Times New Roman" w:cs="Times New Roman"/>
          <w:sz w:val="24"/>
          <w:szCs w:val="24"/>
          <w:lang w:val="en-US"/>
        </w:rPr>
        <w:t xml:space="preserve"> tanpa adanya permasalahan</w:t>
      </w:r>
      <w:r w:rsidR="003C26B9" w:rsidRPr="00610B49">
        <w:rPr>
          <w:rFonts w:ascii="Times New Roman" w:hAnsi="Times New Roman" w:cs="Times New Roman"/>
          <w:sz w:val="24"/>
          <w:szCs w:val="24"/>
        </w:rPr>
        <w:t xml:space="preserve">. Beliau </w:t>
      </w:r>
      <w:r w:rsidRPr="00610B49">
        <w:rPr>
          <w:rFonts w:ascii="Times New Roman" w:hAnsi="Times New Roman" w:cs="Times New Roman"/>
          <w:sz w:val="24"/>
          <w:szCs w:val="24"/>
        </w:rPr>
        <w:t>masih dapat memenuhi perjanjian dan kesepaka</w:t>
      </w:r>
      <w:r w:rsidR="003C26B9" w:rsidRPr="00610B49">
        <w:rPr>
          <w:rFonts w:ascii="Times New Roman" w:hAnsi="Times New Roman" w:cs="Times New Roman"/>
          <w:sz w:val="24"/>
          <w:szCs w:val="24"/>
        </w:rPr>
        <w:t xml:space="preserve">tan yang sudah disepakati bersama pemilik modal yaitu mengenai bagi hasil </w:t>
      </w:r>
      <w:r w:rsidRPr="00610B49">
        <w:rPr>
          <w:rFonts w:ascii="Times New Roman" w:hAnsi="Times New Roman" w:cs="Times New Roman"/>
          <w:sz w:val="24"/>
          <w:szCs w:val="24"/>
        </w:rPr>
        <w:t>sebesar 50:50</w:t>
      </w:r>
      <w:r w:rsidR="003C26B9" w:rsidRPr="00610B49">
        <w:rPr>
          <w:rFonts w:ascii="Times New Roman" w:hAnsi="Times New Roman" w:cs="Times New Roman"/>
          <w:sz w:val="24"/>
          <w:szCs w:val="24"/>
          <w:lang w:val="en-US"/>
        </w:rPr>
        <w:t xml:space="preserve"> atau sama rata</w:t>
      </w:r>
      <w:r w:rsidRPr="00610B49">
        <w:rPr>
          <w:rFonts w:ascii="Times New Roman" w:hAnsi="Times New Roman" w:cs="Times New Roman"/>
          <w:sz w:val="24"/>
          <w:szCs w:val="24"/>
        </w:rPr>
        <w:t>. Di</w:t>
      </w:r>
      <w:r w:rsidR="003C26B9" w:rsidRPr="00610B49">
        <w:rPr>
          <w:rFonts w:ascii="Times New Roman" w:hAnsi="Times New Roman" w:cs="Times New Roman"/>
          <w:sz w:val="24"/>
          <w:szCs w:val="24"/>
          <w:lang w:val="en-US"/>
        </w:rPr>
        <w:t xml:space="preserve"> </w:t>
      </w:r>
      <w:r w:rsidRPr="00610B49">
        <w:rPr>
          <w:rFonts w:ascii="Times New Roman" w:hAnsi="Times New Roman" w:cs="Times New Roman"/>
          <w:sz w:val="24"/>
          <w:szCs w:val="24"/>
        </w:rPr>
        <w:t>bulan berikutnya, konsumen bertambah dan pesanan semakin banyak berkat pemasaran dan pemasangan iklan diberbagai sosial media</w:t>
      </w:r>
      <w:r w:rsidR="003C26B9" w:rsidRPr="00610B49">
        <w:rPr>
          <w:rFonts w:ascii="Times New Roman" w:hAnsi="Times New Roman" w:cs="Times New Roman"/>
          <w:sz w:val="24"/>
          <w:szCs w:val="24"/>
          <w:lang w:val="en-US"/>
        </w:rPr>
        <w:t xml:space="preserve"> seperti </w:t>
      </w:r>
      <w:r w:rsidR="003C26B9" w:rsidRPr="00610B49">
        <w:rPr>
          <w:rFonts w:ascii="Times New Roman" w:hAnsi="Times New Roman" w:cs="Times New Roman"/>
          <w:i/>
          <w:sz w:val="24"/>
          <w:szCs w:val="24"/>
          <w:lang w:val="en-US"/>
        </w:rPr>
        <w:t xml:space="preserve">instagram, </w:t>
      </w:r>
      <w:r w:rsidR="003C26B9" w:rsidRPr="00610B49">
        <w:rPr>
          <w:rFonts w:ascii="Times New Roman" w:hAnsi="Times New Roman" w:cs="Times New Roman"/>
          <w:i/>
          <w:sz w:val="24"/>
          <w:szCs w:val="24"/>
          <w:lang w:val="en-US"/>
        </w:rPr>
        <w:lastRenderedPageBreak/>
        <w:t>facebook, whatsapp</w:t>
      </w:r>
      <w:r w:rsidRPr="00610B49">
        <w:rPr>
          <w:rFonts w:ascii="Times New Roman" w:hAnsi="Times New Roman" w:cs="Times New Roman"/>
          <w:i/>
          <w:sz w:val="24"/>
          <w:szCs w:val="24"/>
        </w:rPr>
        <w:t xml:space="preserve"> </w:t>
      </w:r>
      <w:r w:rsidRPr="00610B49">
        <w:rPr>
          <w:rFonts w:ascii="Times New Roman" w:hAnsi="Times New Roman" w:cs="Times New Roman"/>
          <w:sz w:val="24"/>
          <w:szCs w:val="24"/>
        </w:rPr>
        <w:t>dan dibeberapa marketplace</w:t>
      </w:r>
      <w:r w:rsidR="003C26B9" w:rsidRPr="00610B49">
        <w:rPr>
          <w:rFonts w:ascii="Times New Roman" w:hAnsi="Times New Roman" w:cs="Times New Roman"/>
          <w:sz w:val="24"/>
          <w:szCs w:val="24"/>
          <w:lang w:val="en-US"/>
        </w:rPr>
        <w:t xml:space="preserve"> seperti </w:t>
      </w:r>
      <w:r w:rsidR="003C26B9" w:rsidRPr="00610B49">
        <w:rPr>
          <w:rFonts w:ascii="Times New Roman" w:hAnsi="Times New Roman" w:cs="Times New Roman"/>
          <w:i/>
          <w:sz w:val="24"/>
          <w:szCs w:val="24"/>
          <w:lang w:val="en-US"/>
        </w:rPr>
        <w:t>shopee</w:t>
      </w:r>
      <w:r w:rsidRPr="00610B49">
        <w:rPr>
          <w:rFonts w:ascii="Times New Roman" w:hAnsi="Times New Roman" w:cs="Times New Roman"/>
          <w:sz w:val="24"/>
          <w:szCs w:val="24"/>
        </w:rPr>
        <w:t xml:space="preserve">. </w:t>
      </w:r>
      <w:r w:rsidR="007D53D4" w:rsidRPr="00610B49">
        <w:rPr>
          <w:rFonts w:ascii="Times New Roman" w:hAnsi="Times New Roman" w:cs="Times New Roman"/>
          <w:sz w:val="24"/>
          <w:szCs w:val="24"/>
        </w:rPr>
        <w:t>Bahkan sud</w:t>
      </w:r>
      <w:r w:rsidR="00FA1C85" w:rsidRPr="00610B49">
        <w:rPr>
          <w:rFonts w:ascii="Times New Roman" w:hAnsi="Times New Roman" w:cs="Times New Roman"/>
          <w:sz w:val="24"/>
          <w:szCs w:val="24"/>
        </w:rPr>
        <w:t>ah ada beberapa konsumen yang berasal dari luar Jawa memesan berbagai macam model</w:t>
      </w:r>
      <w:r w:rsidR="007D53D4" w:rsidRPr="00610B49">
        <w:rPr>
          <w:rFonts w:ascii="Times New Roman" w:hAnsi="Times New Roman" w:cs="Times New Roman"/>
          <w:sz w:val="24"/>
          <w:szCs w:val="24"/>
        </w:rPr>
        <w:t xml:space="preserve"> </w:t>
      </w:r>
      <w:r w:rsidR="007D53D4" w:rsidRPr="00610B49">
        <w:rPr>
          <w:rFonts w:ascii="Times New Roman" w:hAnsi="Times New Roman" w:cs="Times New Roman"/>
          <w:i/>
          <w:sz w:val="24"/>
          <w:szCs w:val="24"/>
        </w:rPr>
        <w:t>furniture</w:t>
      </w:r>
      <w:r w:rsidR="007D53D4" w:rsidRPr="00610B49">
        <w:rPr>
          <w:rFonts w:ascii="Times New Roman" w:hAnsi="Times New Roman" w:cs="Times New Roman"/>
          <w:sz w:val="24"/>
          <w:szCs w:val="24"/>
        </w:rPr>
        <w:t>.</w:t>
      </w:r>
      <w:r w:rsidR="0027081C" w:rsidRPr="00610B49">
        <w:rPr>
          <w:rFonts w:ascii="Times New Roman" w:hAnsi="Times New Roman" w:cs="Times New Roman"/>
          <w:sz w:val="24"/>
          <w:szCs w:val="24"/>
        </w:rPr>
        <w:t xml:space="preserve"> </w:t>
      </w:r>
    </w:p>
    <w:p w14:paraId="3C5D36C2" w14:textId="77777777" w:rsidR="00DA0DB2" w:rsidRDefault="0027081C" w:rsidP="00DA0DB2">
      <w:pPr>
        <w:spacing w:before="132" w:after="0"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rPr>
        <w:t>Kemudian memasuki bulan November</w:t>
      </w:r>
      <w:r w:rsidR="00FA1C85" w:rsidRPr="00610B49">
        <w:rPr>
          <w:rFonts w:ascii="Times New Roman" w:hAnsi="Times New Roman" w:cs="Times New Roman"/>
          <w:sz w:val="24"/>
          <w:szCs w:val="24"/>
          <w:lang w:val="en-US"/>
        </w:rPr>
        <w:t xml:space="preserve"> tahun 2021</w:t>
      </w:r>
      <w:r w:rsidR="00FA1C85" w:rsidRPr="00610B49">
        <w:rPr>
          <w:rFonts w:ascii="Times New Roman" w:hAnsi="Times New Roman" w:cs="Times New Roman"/>
          <w:sz w:val="24"/>
          <w:szCs w:val="24"/>
        </w:rPr>
        <w:t xml:space="preserve"> usaha Bapak Imam mendapat </w:t>
      </w:r>
      <w:r w:rsidRPr="00610B49">
        <w:rPr>
          <w:rFonts w:ascii="Times New Roman" w:hAnsi="Times New Roman" w:cs="Times New Roman"/>
          <w:sz w:val="24"/>
          <w:szCs w:val="24"/>
        </w:rPr>
        <w:t>problematika, yaitu tidak adanya keuntungan dar</w:t>
      </w:r>
      <w:r w:rsidR="00FA1C85" w:rsidRPr="00610B49">
        <w:rPr>
          <w:rFonts w:ascii="Times New Roman" w:hAnsi="Times New Roman" w:cs="Times New Roman"/>
          <w:sz w:val="24"/>
          <w:szCs w:val="24"/>
        </w:rPr>
        <w:t xml:space="preserve">i hasil penjualan pada bulan </w:t>
      </w:r>
      <w:r w:rsidR="00FA1C85" w:rsidRPr="00610B49">
        <w:rPr>
          <w:rFonts w:ascii="Times New Roman" w:hAnsi="Times New Roman" w:cs="Times New Roman"/>
          <w:sz w:val="24"/>
          <w:szCs w:val="24"/>
          <w:lang w:val="en-US"/>
        </w:rPr>
        <w:t>November</w:t>
      </w:r>
      <w:r w:rsidR="00FA1C85" w:rsidRPr="00610B49">
        <w:rPr>
          <w:rFonts w:ascii="Times New Roman" w:hAnsi="Times New Roman" w:cs="Times New Roman"/>
          <w:sz w:val="24"/>
          <w:szCs w:val="24"/>
        </w:rPr>
        <w:t xml:space="preserve">. Akibat dari permasalahan ini beliau juga </w:t>
      </w:r>
      <w:r w:rsidRPr="00610B49">
        <w:rPr>
          <w:rFonts w:ascii="Times New Roman" w:hAnsi="Times New Roman" w:cs="Times New Roman"/>
          <w:sz w:val="24"/>
          <w:szCs w:val="24"/>
        </w:rPr>
        <w:t>terlambat melakukan kewajiban perjanjian</w:t>
      </w:r>
      <w:r w:rsidR="00FA1C85" w:rsidRPr="00610B49">
        <w:rPr>
          <w:rFonts w:ascii="Times New Roman" w:hAnsi="Times New Roman" w:cs="Times New Roman"/>
          <w:sz w:val="24"/>
          <w:szCs w:val="24"/>
          <w:lang w:val="en-US"/>
        </w:rPr>
        <w:t xml:space="preserve"> berupa bagi hasil kepada pemilik modal,</w:t>
      </w:r>
      <w:r w:rsidRPr="00610B49">
        <w:rPr>
          <w:rFonts w:ascii="Times New Roman" w:hAnsi="Times New Roman" w:cs="Times New Roman"/>
          <w:sz w:val="24"/>
          <w:szCs w:val="24"/>
        </w:rPr>
        <w:t xml:space="preserve"> sehingga Bapak Imam s</w:t>
      </w:r>
      <w:r w:rsidR="00FA1C85" w:rsidRPr="00610B49">
        <w:rPr>
          <w:rFonts w:ascii="Times New Roman" w:hAnsi="Times New Roman" w:cs="Times New Roman"/>
          <w:sz w:val="24"/>
          <w:szCs w:val="24"/>
        </w:rPr>
        <w:t xml:space="preserve">elaku pemilik usaha </w:t>
      </w:r>
      <w:r w:rsidR="00FA1C85" w:rsidRPr="00610B49">
        <w:rPr>
          <w:rFonts w:ascii="Times New Roman" w:hAnsi="Times New Roman" w:cs="Times New Roman"/>
          <w:i/>
          <w:sz w:val="24"/>
          <w:szCs w:val="24"/>
        </w:rPr>
        <w:t xml:space="preserve">furniture </w:t>
      </w:r>
      <w:r w:rsidR="00FA1C85" w:rsidRPr="00610B49">
        <w:rPr>
          <w:rFonts w:ascii="Times New Roman" w:hAnsi="Times New Roman" w:cs="Times New Roman"/>
          <w:sz w:val="24"/>
          <w:szCs w:val="24"/>
        </w:rPr>
        <w:t>melakukan</w:t>
      </w:r>
      <w:r w:rsidRPr="00610B49">
        <w:rPr>
          <w:rFonts w:ascii="Times New Roman" w:hAnsi="Times New Roman" w:cs="Times New Roman"/>
          <w:sz w:val="24"/>
          <w:szCs w:val="24"/>
        </w:rPr>
        <w:t xml:space="preserve"> kelalaian </w:t>
      </w:r>
      <w:r w:rsidR="00FA1C85" w:rsidRPr="00610B49">
        <w:rPr>
          <w:rFonts w:ascii="Times New Roman" w:hAnsi="Times New Roman" w:cs="Times New Roman"/>
          <w:sz w:val="24"/>
          <w:szCs w:val="24"/>
          <w:lang w:val="en-US"/>
        </w:rPr>
        <w:t xml:space="preserve">yaitu </w:t>
      </w:r>
      <w:r w:rsidRPr="00610B49">
        <w:rPr>
          <w:rFonts w:ascii="Times New Roman" w:hAnsi="Times New Roman" w:cs="Times New Roman"/>
          <w:sz w:val="24"/>
          <w:szCs w:val="24"/>
        </w:rPr>
        <w:t>tidak dapat menyetor</w:t>
      </w:r>
      <w:r w:rsidR="00FA1C85" w:rsidRPr="00610B49">
        <w:rPr>
          <w:rFonts w:ascii="Times New Roman" w:hAnsi="Times New Roman" w:cs="Times New Roman"/>
          <w:sz w:val="24"/>
          <w:szCs w:val="24"/>
          <w:lang w:val="en-US"/>
        </w:rPr>
        <w:t xml:space="preserve"> uang</w:t>
      </w:r>
      <w:r w:rsidRPr="00610B49">
        <w:rPr>
          <w:rFonts w:ascii="Times New Roman" w:hAnsi="Times New Roman" w:cs="Times New Roman"/>
          <w:sz w:val="24"/>
          <w:szCs w:val="24"/>
        </w:rPr>
        <w:t xml:space="preserve"> bagi hasil yang telah disepakati antara </w:t>
      </w:r>
      <w:r w:rsidR="00FA1C85" w:rsidRPr="00610B49">
        <w:rPr>
          <w:rFonts w:ascii="Times New Roman" w:hAnsi="Times New Roman" w:cs="Times New Roman"/>
          <w:sz w:val="24"/>
          <w:szCs w:val="24"/>
        </w:rPr>
        <w:t xml:space="preserve">pemilik modal dengan pengusaha </w:t>
      </w:r>
      <w:r w:rsidR="00FA1C85" w:rsidRPr="00610B49">
        <w:rPr>
          <w:rFonts w:ascii="Times New Roman" w:hAnsi="Times New Roman" w:cs="Times New Roman"/>
          <w:i/>
          <w:sz w:val="24"/>
          <w:szCs w:val="24"/>
        </w:rPr>
        <w:t>f</w:t>
      </w:r>
      <w:r w:rsidRPr="00610B49">
        <w:rPr>
          <w:rFonts w:ascii="Times New Roman" w:hAnsi="Times New Roman" w:cs="Times New Roman"/>
          <w:i/>
          <w:sz w:val="24"/>
          <w:szCs w:val="24"/>
        </w:rPr>
        <w:t>urniture</w:t>
      </w:r>
      <w:r w:rsidRPr="00610B49">
        <w:rPr>
          <w:rFonts w:ascii="Times New Roman" w:hAnsi="Times New Roman" w:cs="Times New Roman"/>
          <w:sz w:val="24"/>
          <w:szCs w:val="24"/>
        </w:rPr>
        <w:t xml:space="preserve">. </w:t>
      </w:r>
      <w:r w:rsidR="00FA1C85" w:rsidRPr="00610B49">
        <w:rPr>
          <w:rFonts w:ascii="Times New Roman" w:hAnsi="Times New Roman" w:cs="Times New Roman"/>
          <w:sz w:val="24"/>
          <w:szCs w:val="24"/>
        </w:rPr>
        <w:t xml:space="preserve">Bapak </w:t>
      </w:r>
      <w:r w:rsidR="00FA1C85" w:rsidRPr="00610B49">
        <w:rPr>
          <w:rFonts w:ascii="Times New Roman" w:hAnsi="Times New Roman" w:cs="Times New Roman"/>
          <w:sz w:val="24"/>
          <w:szCs w:val="24"/>
          <w:lang w:val="en-US"/>
        </w:rPr>
        <w:t xml:space="preserve">Imam </w:t>
      </w:r>
      <w:r w:rsidR="000C681E" w:rsidRPr="00610B49">
        <w:rPr>
          <w:rFonts w:ascii="Times New Roman" w:hAnsi="Times New Roman" w:cs="Times New Roman"/>
          <w:sz w:val="24"/>
          <w:szCs w:val="24"/>
        </w:rPr>
        <w:t>tidak mampu membayar</w:t>
      </w:r>
      <w:r w:rsidR="00FA1C85" w:rsidRPr="00610B49">
        <w:rPr>
          <w:rFonts w:ascii="Times New Roman" w:hAnsi="Times New Roman" w:cs="Times New Roman"/>
          <w:sz w:val="24"/>
          <w:szCs w:val="24"/>
          <w:lang w:val="en-US"/>
        </w:rPr>
        <w:t xml:space="preserve"> kewajibannya tersebut</w:t>
      </w:r>
      <w:r w:rsidR="000C681E" w:rsidRPr="00610B49">
        <w:rPr>
          <w:rFonts w:ascii="Times New Roman" w:hAnsi="Times New Roman" w:cs="Times New Roman"/>
          <w:sz w:val="24"/>
          <w:szCs w:val="24"/>
        </w:rPr>
        <w:t xml:space="preserve"> karena uang dari pe</w:t>
      </w:r>
      <w:r w:rsidR="008949CC" w:rsidRPr="00610B49">
        <w:rPr>
          <w:rFonts w:ascii="Times New Roman" w:hAnsi="Times New Roman" w:cs="Times New Roman"/>
          <w:sz w:val="24"/>
          <w:szCs w:val="24"/>
          <w:lang w:val="en-US"/>
        </w:rPr>
        <w:t xml:space="preserve">milik </w:t>
      </w:r>
      <w:r w:rsidR="000C681E" w:rsidRPr="00610B49">
        <w:rPr>
          <w:rFonts w:ascii="Times New Roman" w:hAnsi="Times New Roman" w:cs="Times New Roman"/>
          <w:sz w:val="24"/>
          <w:szCs w:val="24"/>
        </w:rPr>
        <w:t xml:space="preserve">modal telah </w:t>
      </w:r>
      <w:r w:rsidR="00FA1C85" w:rsidRPr="00610B49">
        <w:rPr>
          <w:rFonts w:ascii="Times New Roman" w:hAnsi="Times New Roman" w:cs="Times New Roman"/>
          <w:sz w:val="24"/>
          <w:szCs w:val="24"/>
        </w:rPr>
        <w:t xml:space="preserve">digunakan untuk </w:t>
      </w:r>
      <w:r w:rsidR="008949CC" w:rsidRPr="00610B49">
        <w:rPr>
          <w:rFonts w:ascii="Times New Roman" w:hAnsi="Times New Roman" w:cs="Times New Roman"/>
          <w:sz w:val="24"/>
          <w:szCs w:val="24"/>
          <w:lang w:val="en-US"/>
        </w:rPr>
        <w:t xml:space="preserve">membeli bahan mentah berupa kayu sebagai </w:t>
      </w:r>
      <w:r w:rsidR="00FA1C85" w:rsidRPr="00610B49">
        <w:rPr>
          <w:rFonts w:ascii="Times New Roman" w:hAnsi="Times New Roman" w:cs="Times New Roman"/>
          <w:sz w:val="24"/>
          <w:szCs w:val="24"/>
        </w:rPr>
        <w:t>kebutuhan usaha.</w:t>
      </w:r>
      <w:r w:rsidR="008949CC" w:rsidRPr="00610B49">
        <w:rPr>
          <w:rFonts w:ascii="Times New Roman" w:hAnsi="Times New Roman" w:cs="Times New Roman"/>
          <w:sz w:val="24"/>
          <w:szCs w:val="24"/>
          <w:lang w:val="en-US"/>
        </w:rPr>
        <w:t xml:space="preserve"> </w:t>
      </w:r>
    </w:p>
    <w:p w14:paraId="72A45FBE" w14:textId="5F0A97F3" w:rsidR="00D5281F" w:rsidRPr="00610B49" w:rsidRDefault="008949CC" w:rsidP="00DA0DB2">
      <w:pPr>
        <w:spacing w:before="132" w:after="0"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lang w:val="en-US"/>
        </w:rPr>
        <w:t xml:space="preserve">Permasalahaan ini sebenarnya juga dipicu oleh ketidakseimbangan antara pemasukan, pengeluaran dan juga perhitungan keuntungan. Uang dari pemilik modal memang betul digunakan untuk memenuhi kebutuhan usaha namun selisih antara pengeluaran, pemasukan dan keuntungan dari keuangan ini cukup besar sehingga menyebabkan pengusaha </w:t>
      </w:r>
      <w:r w:rsidRPr="00610B49">
        <w:rPr>
          <w:rFonts w:ascii="Times New Roman" w:hAnsi="Times New Roman" w:cs="Times New Roman"/>
          <w:i/>
          <w:sz w:val="24"/>
          <w:szCs w:val="24"/>
          <w:lang w:val="en-US"/>
        </w:rPr>
        <w:t>furniture</w:t>
      </w:r>
      <w:r w:rsidRPr="00610B49">
        <w:rPr>
          <w:rFonts w:ascii="Times New Roman" w:hAnsi="Times New Roman" w:cs="Times New Roman"/>
          <w:i/>
          <w:sz w:val="24"/>
          <w:szCs w:val="24"/>
        </w:rPr>
        <w:t xml:space="preserve"> </w:t>
      </w:r>
      <w:r w:rsidRPr="00610B49">
        <w:rPr>
          <w:rFonts w:ascii="Times New Roman" w:hAnsi="Times New Roman" w:cs="Times New Roman"/>
          <w:sz w:val="24"/>
          <w:szCs w:val="24"/>
          <w:lang w:val="en-US"/>
        </w:rPr>
        <w:t xml:space="preserve">kekurangan uang modal dan tidak dapat memenuhi janjinya. Ibu Harmi dan Bapak Wasil sebagai </w:t>
      </w:r>
      <w:r w:rsidR="000C681E" w:rsidRPr="00610B49">
        <w:rPr>
          <w:rFonts w:ascii="Times New Roman" w:hAnsi="Times New Roman" w:cs="Times New Roman"/>
          <w:sz w:val="24"/>
          <w:szCs w:val="24"/>
        </w:rPr>
        <w:t>pem</w:t>
      </w:r>
      <w:r w:rsidRPr="00610B49">
        <w:rPr>
          <w:rFonts w:ascii="Times New Roman" w:hAnsi="Times New Roman" w:cs="Times New Roman"/>
          <w:sz w:val="24"/>
          <w:szCs w:val="24"/>
          <w:lang w:val="en-US"/>
        </w:rPr>
        <w:t>ilik m</w:t>
      </w:r>
      <w:r w:rsidR="000C681E" w:rsidRPr="00610B49">
        <w:rPr>
          <w:rFonts w:ascii="Times New Roman" w:hAnsi="Times New Roman" w:cs="Times New Roman"/>
          <w:sz w:val="24"/>
          <w:szCs w:val="24"/>
        </w:rPr>
        <w:t xml:space="preserve">odal tetap berusaha mengingatkan pengusaha </w:t>
      </w:r>
      <w:r w:rsidR="000C681E"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untuk memenuhi janjinya yaitu menyetor dana bagi hasil tetapi </w:t>
      </w:r>
      <w:r w:rsidRPr="00610B49">
        <w:rPr>
          <w:rFonts w:ascii="Times New Roman" w:hAnsi="Times New Roman" w:cs="Times New Roman"/>
          <w:sz w:val="24"/>
          <w:szCs w:val="24"/>
          <w:lang w:val="en-US"/>
        </w:rPr>
        <w:t>Bapak Imam tidak mampu memenuhi hal tersebut</w:t>
      </w:r>
      <w:r w:rsidR="000C681E" w:rsidRPr="00610B49">
        <w:rPr>
          <w:rFonts w:ascii="Times New Roman" w:hAnsi="Times New Roman" w:cs="Times New Roman"/>
          <w:sz w:val="24"/>
          <w:szCs w:val="24"/>
        </w:rPr>
        <w:t xml:space="preserve">. </w:t>
      </w:r>
      <w:r w:rsidR="00D5281F" w:rsidRPr="00610B49">
        <w:rPr>
          <w:rFonts w:ascii="Times New Roman" w:hAnsi="Times New Roman" w:cs="Times New Roman"/>
          <w:sz w:val="24"/>
          <w:szCs w:val="24"/>
        </w:rPr>
        <w:t xml:space="preserve">Ketika pengusaha </w:t>
      </w:r>
      <w:r w:rsidR="00D5281F" w:rsidRPr="00610B49">
        <w:rPr>
          <w:rFonts w:ascii="Times New Roman" w:hAnsi="Times New Roman" w:cs="Times New Roman"/>
          <w:i/>
          <w:sz w:val="24"/>
          <w:szCs w:val="24"/>
        </w:rPr>
        <w:t>furniture</w:t>
      </w:r>
      <w:r w:rsidR="00D5281F" w:rsidRPr="00610B49">
        <w:rPr>
          <w:rFonts w:ascii="Times New Roman" w:hAnsi="Times New Roman" w:cs="Times New Roman"/>
          <w:sz w:val="24"/>
          <w:szCs w:val="24"/>
        </w:rPr>
        <w:t xml:space="preserve"> melakukan kelalaian tidak menyetor kewajiban bagi hasil kepada pem</w:t>
      </w:r>
      <w:r w:rsidRPr="00610B49">
        <w:rPr>
          <w:rFonts w:ascii="Times New Roman" w:hAnsi="Times New Roman" w:cs="Times New Roman"/>
          <w:sz w:val="24"/>
          <w:szCs w:val="24"/>
          <w:lang w:val="en-US"/>
        </w:rPr>
        <w:t>ilik m</w:t>
      </w:r>
      <w:r w:rsidR="00D5281F" w:rsidRPr="00610B49">
        <w:rPr>
          <w:rFonts w:ascii="Times New Roman" w:hAnsi="Times New Roman" w:cs="Times New Roman"/>
          <w:sz w:val="24"/>
          <w:szCs w:val="24"/>
        </w:rPr>
        <w:t>odal maka</w:t>
      </w:r>
      <w:r w:rsidR="00264FCB" w:rsidRPr="00610B49">
        <w:rPr>
          <w:rFonts w:ascii="Times New Roman" w:hAnsi="Times New Roman" w:cs="Times New Roman"/>
          <w:sz w:val="24"/>
          <w:szCs w:val="24"/>
          <w:lang w:val="en-US"/>
        </w:rPr>
        <w:t>,</w:t>
      </w:r>
      <w:r w:rsidR="00D5281F" w:rsidRPr="00610B49">
        <w:rPr>
          <w:rFonts w:ascii="Times New Roman" w:hAnsi="Times New Roman" w:cs="Times New Roman"/>
          <w:sz w:val="24"/>
          <w:szCs w:val="24"/>
        </w:rPr>
        <w:t xml:space="preserve"> terjadilah ingkar janji di</w:t>
      </w:r>
      <w:r w:rsidR="00264FCB" w:rsidRPr="00610B49">
        <w:rPr>
          <w:rFonts w:ascii="Times New Roman" w:hAnsi="Times New Roman" w:cs="Times New Roman"/>
          <w:sz w:val="24"/>
          <w:szCs w:val="24"/>
          <w:lang w:val="en-US"/>
        </w:rPr>
        <w:t xml:space="preserve"> </w:t>
      </w:r>
      <w:r w:rsidR="00D5281F" w:rsidRPr="00610B49">
        <w:rPr>
          <w:rFonts w:ascii="Times New Roman" w:hAnsi="Times New Roman" w:cs="Times New Roman"/>
          <w:sz w:val="24"/>
          <w:szCs w:val="24"/>
        </w:rPr>
        <w:t>dalam kesepakatan atau perjanjian yang telah disepakati oleh pem</w:t>
      </w:r>
      <w:r w:rsidR="00264FCB" w:rsidRPr="00610B49">
        <w:rPr>
          <w:rFonts w:ascii="Times New Roman" w:hAnsi="Times New Roman" w:cs="Times New Roman"/>
          <w:sz w:val="24"/>
          <w:szCs w:val="24"/>
        </w:rPr>
        <w:t xml:space="preserve">ilik modal dengan pengusaha </w:t>
      </w:r>
      <w:r w:rsidR="00264FCB" w:rsidRPr="00610B49">
        <w:rPr>
          <w:rFonts w:ascii="Times New Roman" w:hAnsi="Times New Roman" w:cs="Times New Roman"/>
          <w:i/>
          <w:sz w:val="24"/>
          <w:szCs w:val="24"/>
        </w:rPr>
        <w:t>furniture</w:t>
      </w:r>
      <w:r w:rsidR="00D5281F" w:rsidRPr="00610B49">
        <w:rPr>
          <w:rFonts w:ascii="Times New Roman" w:hAnsi="Times New Roman" w:cs="Times New Roman"/>
          <w:sz w:val="24"/>
          <w:szCs w:val="24"/>
        </w:rPr>
        <w:t>, in</w:t>
      </w:r>
      <w:r w:rsidR="00264FCB" w:rsidRPr="00610B49">
        <w:rPr>
          <w:rFonts w:ascii="Times New Roman" w:hAnsi="Times New Roman" w:cs="Times New Roman"/>
          <w:sz w:val="24"/>
          <w:szCs w:val="24"/>
          <w:lang w:val="en-US"/>
        </w:rPr>
        <w:t>g</w:t>
      </w:r>
      <w:r w:rsidR="00D5281F" w:rsidRPr="00610B49">
        <w:rPr>
          <w:rFonts w:ascii="Times New Roman" w:hAnsi="Times New Roman" w:cs="Times New Roman"/>
          <w:sz w:val="24"/>
          <w:szCs w:val="24"/>
        </w:rPr>
        <w:t>kar janji tersebut kemudian disebut dengan wanprestasi.</w:t>
      </w:r>
    </w:p>
    <w:p w14:paraId="4F9478B8" w14:textId="77777777" w:rsidR="00DA0DB2" w:rsidRDefault="00D5281F" w:rsidP="00DA0DB2">
      <w:pPr>
        <w:pStyle w:val="ListParagraph"/>
        <w:numPr>
          <w:ilvl w:val="0"/>
          <w:numId w:val="20"/>
        </w:numPr>
        <w:spacing w:after="0" w:line="360" w:lineRule="auto"/>
        <w:ind w:left="462" w:right="119"/>
        <w:jc w:val="both"/>
        <w:rPr>
          <w:rFonts w:ascii="Times New Roman" w:hAnsi="Times New Roman" w:cs="Times New Roman"/>
          <w:b/>
          <w:bCs/>
          <w:sz w:val="24"/>
          <w:szCs w:val="24"/>
        </w:rPr>
      </w:pPr>
      <w:r w:rsidRPr="00610B49">
        <w:rPr>
          <w:rFonts w:ascii="Times New Roman" w:hAnsi="Times New Roman" w:cs="Times New Roman"/>
          <w:b/>
          <w:bCs/>
          <w:sz w:val="24"/>
          <w:szCs w:val="24"/>
        </w:rPr>
        <w:t>Penyelesaian Wanprestasi Antara Pengusaha Kayu</w:t>
      </w:r>
      <w:r w:rsidR="007B2AB1" w:rsidRPr="00610B49">
        <w:rPr>
          <w:rFonts w:ascii="Times New Roman" w:hAnsi="Times New Roman" w:cs="Times New Roman"/>
          <w:b/>
          <w:bCs/>
          <w:sz w:val="24"/>
          <w:szCs w:val="24"/>
          <w:lang w:val="en-US"/>
        </w:rPr>
        <w:t>/</w:t>
      </w:r>
      <w:r w:rsidR="007B2AB1" w:rsidRPr="00610B49">
        <w:rPr>
          <w:rFonts w:ascii="Times New Roman" w:hAnsi="Times New Roman" w:cs="Times New Roman"/>
          <w:b/>
          <w:bCs/>
          <w:i/>
          <w:sz w:val="24"/>
          <w:szCs w:val="24"/>
          <w:lang w:val="en-US"/>
        </w:rPr>
        <w:t>Furniture</w:t>
      </w:r>
      <w:r w:rsidRPr="00610B49">
        <w:rPr>
          <w:rFonts w:ascii="Times New Roman" w:hAnsi="Times New Roman" w:cs="Times New Roman"/>
          <w:b/>
          <w:bCs/>
          <w:sz w:val="24"/>
          <w:szCs w:val="24"/>
        </w:rPr>
        <w:t xml:space="preserve"> Dengan Pemodal</w:t>
      </w:r>
    </w:p>
    <w:p w14:paraId="5A0FB434" w14:textId="77777777" w:rsidR="00DA0DB2" w:rsidRDefault="00D5281F" w:rsidP="00DA0DB2">
      <w:pPr>
        <w:pStyle w:val="ListParagraph"/>
        <w:spacing w:after="0" w:line="360" w:lineRule="auto"/>
        <w:ind w:left="462" w:right="119" w:firstLine="181"/>
        <w:jc w:val="both"/>
        <w:rPr>
          <w:rFonts w:ascii="Times New Roman" w:hAnsi="Times New Roman" w:cs="Times New Roman"/>
          <w:sz w:val="24"/>
          <w:szCs w:val="24"/>
        </w:rPr>
      </w:pPr>
      <w:r w:rsidRPr="00DA0DB2">
        <w:rPr>
          <w:rFonts w:ascii="Times New Roman" w:hAnsi="Times New Roman" w:cs="Times New Roman"/>
          <w:sz w:val="24"/>
          <w:szCs w:val="24"/>
        </w:rPr>
        <w:t>Kedua belah pi</w:t>
      </w:r>
      <w:r w:rsidR="007B2AB1" w:rsidRPr="00DA0DB2">
        <w:rPr>
          <w:rFonts w:ascii="Times New Roman" w:hAnsi="Times New Roman" w:cs="Times New Roman"/>
          <w:sz w:val="24"/>
          <w:szCs w:val="24"/>
        </w:rPr>
        <w:t xml:space="preserve">hak akan berusaha menyelesaikan masalah ini </w:t>
      </w:r>
      <w:r w:rsidRPr="00DA0DB2">
        <w:rPr>
          <w:rFonts w:ascii="Times New Roman" w:hAnsi="Times New Roman" w:cs="Times New Roman"/>
          <w:sz w:val="24"/>
          <w:szCs w:val="24"/>
        </w:rPr>
        <w:t>secara musyawarah yang dilakukan oleh</w:t>
      </w:r>
      <w:r w:rsidR="007B2AB1" w:rsidRPr="00DA0DB2">
        <w:rPr>
          <w:rFonts w:ascii="Times New Roman" w:hAnsi="Times New Roman" w:cs="Times New Roman"/>
          <w:sz w:val="24"/>
          <w:szCs w:val="24"/>
          <w:lang w:val="en-US"/>
        </w:rPr>
        <w:t xml:space="preserve"> Bapak Imam selaku</w:t>
      </w:r>
      <w:r w:rsidRPr="00DA0DB2">
        <w:rPr>
          <w:rFonts w:ascii="Times New Roman" w:hAnsi="Times New Roman" w:cs="Times New Roman"/>
          <w:sz w:val="24"/>
          <w:szCs w:val="24"/>
        </w:rPr>
        <w:t xml:space="preserve"> pengusaha </w:t>
      </w:r>
      <w:r w:rsidRPr="00DA0DB2">
        <w:rPr>
          <w:rFonts w:ascii="Times New Roman" w:hAnsi="Times New Roman" w:cs="Times New Roman"/>
          <w:i/>
          <w:sz w:val="24"/>
          <w:szCs w:val="24"/>
        </w:rPr>
        <w:t>furniture</w:t>
      </w:r>
      <w:r w:rsidRPr="00DA0DB2">
        <w:rPr>
          <w:rFonts w:ascii="Times New Roman" w:hAnsi="Times New Roman" w:cs="Times New Roman"/>
          <w:sz w:val="24"/>
          <w:szCs w:val="24"/>
        </w:rPr>
        <w:t xml:space="preserve"> dengan </w:t>
      </w:r>
      <w:r w:rsidR="007B2AB1" w:rsidRPr="00DA0DB2">
        <w:rPr>
          <w:rFonts w:ascii="Times New Roman" w:hAnsi="Times New Roman" w:cs="Times New Roman"/>
          <w:sz w:val="24"/>
          <w:szCs w:val="24"/>
          <w:lang w:val="en-US"/>
        </w:rPr>
        <w:t xml:space="preserve">Ibu Harmi dan Bapak Wasil sebagai </w:t>
      </w:r>
      <w:r w:rsidRPr="00DA0DB2">
        <w:rPr>
          <w:rFonts w:ascii="Times New Roman" w:hAnsi="Times New Roman" w:cs="Times New Roman"/>
          <w:sz w:val="24"/>
          <w:szCs w:val="24"/>
        </w:rPr>
        <w:t>pem</w:t>
      </w:r>
      <w:r w:rsidR="007B2AB1" w:rsidRPr="00DA0DB2">
        <w:rPr>
          <w:rFonts w:ascii="Times New Roman" w:hAnsi="Times New Roman" w:cs="Times New Roman"/>
          <w:sz w:val="24"/>
          <w:szCs w:val="24"/>
          <w:lang w:val="en-US"/>
        </w:rPr>
        <w:t>ilik m</w:t>
      </w:r>
      <w:r w:rsidRPr="00DA0DB2">
        <w:rPr>
          <w:rFonts w:ascii="Times New Roman" w:hAnsi="Times New Roman" w:cs="Times New Roman"/>
          <w:sz w:val="24"/>
          <w:szCs w:val="24"/>
        </w:rPr>
        <w:t>odal. Cara penyelesaian wanprestasi antara pem</w:t>
      </w:r>
      <w:r w:rsidR="00355E19" w:rsidRPr="00DA0DB2">
        <w:rPr>
          <w:rFonts w:ascii="Times New Roman" w:hAnsi="Times New Roman" w:cs="Times New Roman"/>
          <w:sz w:val="24"/>
          <w:szCs w:val="24"/>
          <w:lang w:val="en-US"/>
        </w:rPr>
        <w:t>ilik m</w:t>
      </w:r>
      <w:r w:rsidRPr="00DA0DB2">
        <w:rPr>
          <w:rFonts w:ascii="Times New Roman" w:hAnsi="Times New Roman" w:cs="Times New Roman"/>
          <w:sz w:val="24"/>
          <w:szCs w:val="24"/>
        </w:rPr>
        <w:t xml:space="preserve">odal dengan pengusaha </w:t>
      </w:r>
      <w:r w:rsidRPr="00DA0DB2">
        <w:rPr>
          <w:rFonts w:ascii="Times New Roman" w:hAnsi="Times New Roman" w:cs="Times New Roman"/>
          <w:i/>
          <w:sz w:val="24"/>
          <w:szCs w:val="24"/>
        </w:rPr>
        <w:t>furniture</w:t>
      </w:r>
      <w:r w:rsidR="00355E19" w:rsidRPr="00DA0DB2">
        <w:rPr>
          <w:rFonts w:ascii="Times New Roman" w:hAnsi="Times New Roman" w:cs="Times New Roman"/>
          <w:sz w:val="24"/>
          <w:szCs w:val="24"/>
        </w:rPr>
        <w:t xml:space="preserve"> dapat dilakukan</w:t>
      </w:r>
      <w:r w:rsidRPr="00DA0DB2">
        <w:rPr>
          <w:rFonts w:ascii="Times New Roman" w:hAnsi="Times New Roman" w:cs="Times New Roman"/>
          <w:sz w:val="24"/>
          <w:szCs w:val="24"/>
        </w:rPr>
        <w:t xml:space="preserve"> melalui p</w:t>
      </w:r>
      <w:r w:rsidR="00355E19" w:rsidRPr="00DA0DB2">
        <w:rPr>
          <w:rFonts w:ascii="Times New Roman" w:hAnsi="Times New Roman" w:cs="Times New Roman"/>
          <w:sz w:val="24"/>
          <w:szCs w:val="24"/>
        </w:rPr>
        <w:t xml:space="preserve">engamatan dan perhitungan yang berhubungan dengan </w:t>
      </w:r>
      <w:r w:rsidRPr="00DA0DB2">
        <w:rPr>
          <w:rFonts w:ascii="Times New Roman" w:hAnsi="Times New Roman" w:cs="Times New Roman"/>
          <w:sz w:val="24"/>
          <w:szCs w:val="24"/>
        </w:rPr>
        <w:t xml:space="preserve">kondisi dari pengusaha </w:t>
      </w:r>
      <w:r w:rsidRPr="00DA0DB2">
        <w:rPr>
          <w:rFonts w:ascii="Times New Roman" w:hAnsi="Times New Roman" w:cs="Times New Roman"/>
          <w:i/>
          <w:sz w:val="24"/>
          <w:szCs w:val="24"/>
        </w:rPr>
        <w:t>furniture</w:t>
      </w:r>
      <w:r w:rsidRPr="00DA0DB2">
        <w:rPr>
          <w:rFonts w:ascii="Times New Roman" w:hAnsi="Times New Roman" w:cs="Times New Roman"/>
          <w:sz w:val="24"/>
          <w:szCs w:val="24"/>
        </w:rPr>
        <w:t xml:space="preserve"> terhadap kesanggupan kepada pem</w:t>
      </w:r>
      <w:r w:rsidR="00355E19" w:rsidRPr="00DA0DB2">
        <w:rPr>
          <w:rFonts w:ascii="Times New Roman" w:hAnsi="Times New Roman" w:cs="Times New Roman"/>
          <w:sz w:val="24"/>
          <w:szCs w:val="24"/>
          <w:lang w:val="en-US"/>
        </w:rPr>
        <w:t>ilik m</w:t>
      </w:r>
      <w:r w:rsidR="00355E19" w:rsidRPr="00DA0DB2">
        <w:rPr>
          <w:rFonts w:ascii="Times New Roman" w:hAnsi="Times New Roman" w:cs="Times New Roman"/>
          <w:sz w:val="24"/>
          <w:szCs w:val="24"/>
        </w:rPr>
        <w:t xml:space="preserve">odal bahwa, </w:t>
      </w:r>
      <w:r w:rsidRPr="00DA0DB2">
        <w:rPr>
          <w:rFonts w:ascii="Times New Roman" w:hAnsi="Times New Roman" w:cs="Times New Roman"/>
          <w:sz w:val="24"/>
          <w:szCs w:val="24"/>
        </w:rPr>
        <w:t>menurut musyawarah yang telah dilakukan antara pem</w:t>
      </w:r>
      <w:r w:rsidR="00355E19" w:rsidRPr="00DA0DB2">
        <w:rPr>
          <w:rFonts w:ascii="Times New Roman" w:hAnsi="Times New Roman" w:cs="Times New Roman"/>
          <w:sz w:val="24"/>
          <w:szCs w:val="24"/>
          <w:lang w:val="en-US"/>
        </w:rPr>
        <w:t>ilik m</w:t>
      </w:r>
      <w:r w:rsidRPr="00DA0DB2">
        <w:rPr>
          <w:rFonts w:ascii="Times New Roman" w:hAnsi="Times New Roman" w:cs="Times New Roman"/>
          <w:sz w:val="24"/>
          <w:szCs w:val="24"/>
        </w:rPr>
        <w:t xml:space="preserve">odal dan pengusaha </w:t>
      </w:r>
      <w:r w:rsidR="00F75A52" w:rsidRPr="00DA0DB2">
        <w:rPr>
          <w:rFonts w:ascii="Times New Roman" w:hAnsi="Times New Roman" w:cs="Times New Roman"/>
          <w:i/>
          <w:sz w:val="24"/>
          <w:szCs w:val="24"/>
        </w:rPr>
        <w:t>furniture</w:t>
      </w:r>
      <w:r w:rsidR="00F75A52" w:rsidRPr="00DA0DB2">
        <w:rPr>
          <w:rFonts w:ascii="Times New Roman" w:hAnsi="Times New Roman" w:cs="Times New Roman"/>
          <w:sz w:val="24"/>
          <w:szCs w:val="24"/>
        </w:rPr>
        <w:t xml:space="preserve"> </w:t>
      </w:r>
      <w:r w:rsidR="00355E19" w:rsidRPr="00DA0DB2">
        <w:rPr>
          <w:rFonts w:ascii="Times New Roman" w:hAnsi="Times New Roman" w:cs="Times New Roman"/>
          <w:sz w:val="24"/>
          <w:szCs w:val="24"/>
          <w:lang w:val="en-US"/>
        </w:rPr>
        <w:t>telah mencapai ke</w:t>
      </w:r>
      <w:r w:rsidRPr="00DA0DB2">
        <w:rPr>
          <w:rFonts w:ascii="Times New Roman" w:hAnsi="Times New Roman" w:cs="Times New Roman"/>
          <w:sz w:val="24"/>
          <w:szCs w:val="24"/>
        </w:rPr>
        <w:t>sepakat</w:t>
      </w:r>
      <w:r w:rsidR="00355E19" w:rsidRPr="00DA0DB2">
        <w:rPr>
          <w:rFonts w:ascii="Times New Roman" w:hAnsi="Times New Roman" w:cs="Times New Roman"/>
          <w:sz w:val="24"/>
          <w:szCs w:val="24"/>
          <w:lang w:val="en-US"/>
        </w:rPr>
        <w:t>an</w:t>
      </w:r>
      <w:r w:rsidR="00355E19" w:rsidRPr="00DA0DB2">
        <w:rPr>
          <w:rFonts w:ascii="Times New Roman" w:hAnsi="Times New Roman" w:cs="Times New Roman"/>
          <w:sz w:val="24"/>
          <w:szCs w:val="24"/>
        </w:rPr>
        <w:t xml:space="preserve"> jika</w:t>
      </w:r>
      <w:r w:rsidR="00F75A52" w:rsidRPr="00DA0DB2">
        <w:rPr>
          <w:rFonts w:ascii="Times New Roman" w:hAnsi="Times New Roman" w:cs="Times New Roman"/>
          <w:sz w:val="24"/>
          <w:szCs w:val="24"/>
        </w:rPr>
        <w:t xml:space="preserve"> kerjasama</w:t>
      </w:r>
      <w:r w:rsidR="00355E19" w:rsidRPr="00DA0DB2">
        <w:rPr>
          <w:rFonts w:ascii="Times New Roman" w:hAnsi="Times New Roman" w:cs="Times New Roman"/>
          <w:sz w:val="24"/>
          <w:szCs w:val="24"/>
          <w:lang w:val="en-US"/>
        </w:rPr>
        <w:t xml:space="preserve"> telah </w:t>
      </w:r>
      <w:r w:rsidR="00F75A52" w:rsidRPr="00DA0DB2">
        <w:rPr>
          <w:rFonts w:ascii="Times New Roman" w:hAnsi="Times New Roman" w:cs="Times New Roman"/>
          <w:sz w:val="24"/>
          <w:szCs w:val="24"/>
        </w:rPr>
        <w:t>dibatalkan</w:t>
      </w:r>
      <w:r w:rsidR="00355E19" w:rsidRPr="00DA0DB2">
        <w:rPr>
          <w:rFonts w:ascii="Times New Roman" w:hAnsi="Times New Roman" w:cs="Times New Roman"/>
          <w:sz w:val="24"/>
          <w:szCs w:val="24"/>
          <w:lang w:val="en-US"/>
        </w:rPr>
        <w:t xml:space="preserve"> tanpa adanya sanksi hukum dari pemilik modal kepada pengusaha </w:t>
      </w:r>
      <w:r w:rsidR="00355E19" w:rsidRPr="00DA0DB2">
        <w:rPr>
          <w:rFonts w:ascii="Times New Roman" w:hAnsi="Times New Roman" w:cs="Times New Roman"/>
          <w:i/>
          <w:sz w:val="24"/>
          <w:szCs w:val="24"/>
          <w:lang w:val="en-US"/>
        </w:rPr>
        <w:t>furniture</w:t>
      </w:r>
      <w:r w:rsidR="00355E19" w:rsidRPr="00DA0DB2">
        <w:rPr>
          <w:rFonts w:ascii="Times New Roman" w:hAnsi="Times New Roman" w:cs="Times New Roman"/>
          <w:sz w:val="24"/>
          <w:szCs w:val="24"/>
          <w:lang w:val="en-US"/>
        </w:rPr>
        <w:t>.</w:t>
      </w:r>
      <w:r w:rsidR="00355E19" w:rsidRPr="00DA0DB2">
        <w:rPr>
          <w:rFonts w:ascii="Times New Roman" w:hAnsi="Times New Roman" w:cs="Times New Roman"/>
          <w:sz w:val="24"/>
          <w:szCs w:val="24"/>
        </w:rPr>
        <w:t xml:space="preserve"> </w:t>
      </w:r>
    </w:p>
    <w:p w14:paraId="3A3700D9" w14:textId="77777777" w:rsidR="00F83233" w:rsidRDefault="00355E19" w:rsidP="00F83233">
      <w:pPr>
        <w:pStyle w:val="ListParagraph"/>
        <w:spacing w:after="0" w:line="360" w:lineRule="auto"/>
        <w:ind w:left="462" w:right="119" w:firstLine="181"/>
        <w:jc w:val="both"/>
        <w:rPr>
          <w:rFonts w:ascii="Times New Roman" w:hAnsi="Times New Roman" w:cs="Times New Roman"/>
          <w:sz w:val="24"/>
          <w:szCs w:val="24"/>
        </w:rPr>
      </w:pPr>
      <w:r w:rsidRPr="00610B49">
        <w:rPr>
          <w:rFonts w:ascii="Times New Roman" w:hAnsi="Times New Roman" w:cs="Times New Roman"/>
          <w:sz w:val="24"/>
          <w:szCs w:val="24"/>
        </w:rPr>
        <w:t xml:space="preserve">Bapak </w:t>
      </w:r>
      <w:r w:rsidRPr="00610B49">
        <w:rPr>
          <w:rFonts w:ascii="Times New Roman" w:hAnsi="Times New Roman" w:cs="Times New Roman"/>
          <w:sz w:val="24"/>
          <w:szCs w:val="24"/>
          <w:lang w:val="en-US"/>
        </w:rPr>
        <w:t xml:space="preserve">Imam selaku </w:t>
      </w:r>
      <w:r w:rsidR="00F75A52" w:rsidRPr="00610B49">
        <w:rPr>
          <w:rFonts w:ascii="Times New Roman" w:hAnsi="Times New Roman" w:cs="Times New Roman"/>
          <w:sz w:val="24"/>
          <w:szCs w:val="24"/>
        </w:rPr>
        <w:t xml:space="preserve">pengusaha </w:t>
      </w:r>
      <w:r w:rsidR="00F75A52" w:rsidRPr="00610B49">
        <w:rPr>
          <w:rFonts w:ascii="Times New Roman" w:hAnsi="Times New Roman" w:cs="Times New Roman"/>
          <w:i/>
          <w:sz w:val="24"/>
          <w:szCs w:val="24"/>
        </w:rPr>
        <w:t>furniture</w:t>
      </w:r>
      <w:r w:rsidR="00F75A52" w:rsidRPr="00610B49">
        <w:rPr>
          <w:rFonts w:ascii="Times New Roman" w:hAnsi="Times New Roman" w:cs="Times New Roman"/>
          <w:sz w:val="24"/>
          <w:szCs w:val="24"/>
        </w:rPr>
        <w:t xml:space="preserve"> akan mengembalikan seluruh uang dari pemodal, yang berarti bahwa pem</w:t>
      </w:r>
      <w:r w:rsidRPr="00610B49">
        <w:rPr>
          <w:rFonts w:ascii="Times New Roman" w:hAnsi="Times New Roman" w:cs="Times New Roman"/>
          <w:sz w:val="24"/>
          <w:szCs w:val="24"/>
          <w:lang w:val="en-US"/>
        </w:rPr>
        <w:t>ilik m</w:t>
      </w:r>
      <w:r w:rsidR="00F75A52" w:rsidRPr="00610B49">
        <w:rPr>
          <w:rFonts w:ascii="Times New Roman" w:hAnsi="Times New Roman" w:cs="Times New Roman"/>
          <w:sz w:val="24"/>
          <w:szCs w:val="24"/>
        </w:rPr>
        <w:t>odal menganggapny</w:t>
      </w:r>
      <w:r w:rsidRPr="00610B49">
        <w:rPr>
          <w:rFonts w:ascii="Times New Roman" w:hAnsi="Times New Roman" w:cs="Times New Roman"/>
          <w:sz w:val="24"/>
          <w:szCs w:val="24"/>
        </w:rPr>
        <w:t>a sebagai hutang</w:t>
      </w:r>
      <w:r w:rsidR="00426793" w:rsidRPr="00610B49">
        <w:rPr>
          <w:rFonts w:ascii="Times New Roman" w:hAnsi="Times New Roman" w:cs="Times New Roman"/>
          <w:sz w:val="24"/>
          <w:szCs w:val="24"/>
          <w:lang w:val="en-US"/>
        </w:rPr>
        <w:t xml:space="preserve"> pitang</w:t>
      </w:r>
      <w:r w:rsidRPr="00610B49">
        <w:rPr>
          <w:rFonts w:ascii="Times New Roman" w:hAnsi="Times New Roman" w:cs="Times New Roman"/>
          <w:sz w:val="24"/>
          <w:szCs w:val="24"/>
        </w:rPr>
        <w:t xml:space="preserve">. </w:t>
      </w:r>
      <w:r w:rsidRPr="00610B49">
        <w:rPr>
          <w:rFonts w:ascii="Times New Roman" w:hAnsi="Times New Roman" w:cs="Times New Roman"/>
          <w:sz w:val="24"/>
          <w:szCs w:val="24"/>
        </w:rPr>
        <w:lastRenderedPageBreak/>
        <w:t xml:space="preserve">Kemudian </w:t>
      </w:r>
      <w:r w:rsidR="00F75A52" w:rsidRPr="00610B49">
        <w:rPr>
          <w:rFonts w:ascii="Times New Roman" w:hAnsi="Times New Roman" w:cs="Times New Roman"/>
          <w:sz w:val="24"/>
          <w:szCs w:val="24"/>
        </w:rPr>
        <w:t>hutang</w:t>
      </w:r>
      <w:r w:rsidR="00426793" w:rsidRPr="00610B49">
        <w:rPr>
          <w:rFonts w:ascii="Times New Roman" w:hAnsi="Times New Roman" w:cs="Times New Roman"/>
          <w:sz w:val="24"/>
          <w:szCs w:val="24"/>
          <w:lang w:val="en-US"/>
        </w:rPr>
        <w:t xml:space="preserve"> piutang</w:t>
      </w:r>
      <w:r w:rsidR="00F75A52" w:rsidRPr="00610B49">
        <w:rPr>
          <w:rFonts w:ascii="Times New Roman" w:hAnsi="Times New Roman" w:cs="Times New Roman"/>
          <w:sz w:val="24"/>
          <w:szCs w:val="24"/>
        </w:rPr>
        <w:t xml:space="preserve"> tersebut akan di bayar secara berkala oleh Bapak Imam</w:t>
      </w:r>
      <w:r w:rsidR="00426793" w:rsidRPr="00610B49">
        <w:rPr>
          <w:rFonts w:ascii="Times New Roman" w:hAnsi="Times New Roman" w:cs="Times New Roman"/>
          <w:sz w:val="24"/>
          <w:szCs w:val="24"/>
          <w:lang w:val="en-US"/>
        </w:rPr>
        <w:t xml:space="preserve"> </w:t>
      </w:r>
      <w:r w:rsidR="00F75A52" w:rsidRPr="00610B49">
        <w:rPr>
          <w:rFonts w:ascii="Times New Roman" w:hAnsi="Times New Roman" w:cs="Times New Roman"/>
          <w:sz w:val="24"/>
          <w:szCs w:val="24"/>
        </w:rPr>
        <w:t xml:space="preserve">hingga terbayar seluruhnya. </w:t>
      </w:r>
    </w:p>
    <w:p w14:paraId="6142DCE8" w14:textId="77777777" w:rsidR="00F83233" w:rsidRDefault="00F75A52" w:rsidP="00F83233">
      <w:pPr>
        <w:pStyle w:val="ListParagraph"/>
        <w:spacing w:after="0" w:line="360" w:lineRule="auto"/>
        <w:ind w:left="462" w:right="119" w:firstLine="181"/>
        <w:jc w:val="both"/>
        <w:rPr>
          <w:rFonts w:ascii="Times New Roman" w:hAnsi="Times New Roman" w:cs="Times New Roman"/>
          <w:sz w:val="24"/>
          <w:szCs w:val="24"/>
        </w:rPr>
      </w:pPr>
      <w:r w:rsidRPr="00610B49">
        <w:rPr>
          <w:rFonts w:ascii="Times New Roman" w:hAnsi="Times New Roman" w:cs="Times New Roman"/>
          <w:sz w:val="24"/>
          <w:szCs w:val="24"/>
        </w:rPr>
        <w:t>Pada kesepakatan sebelumnya pem</w:t>
      </w:r>
      <w:r w:rsidR="00426793" w:rsidRPr="00610B49">
        <w:rPr>
          <w:rFonts w:ascii="Times New Roman" w:hAnsi="Times New Roman" w:cs="Times New Roman"/>
          <w:sz w:val="24"/>
          <w:szCs w:val="24"/>
          <w:lang w:val="en-US"/>
        </w:rPr>
        <w:t>ilik m</w:t>
      </w:r>
      <w:r w:rsidRPr="00610B49">
        <w:rPr>
          <w:rFonts w:ascii="Times New Roman" w:hAnsi="Times New Roman" w:cs="Times New Roman"/>
          <w:sz w:val="24"/>
          <w:szCs w:val="24"/>
        </w:rPr>
        <w:t xml:space="preserve">odal telah memberikan uang kepada pengusaha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sebagai modal awal memulai usahanya kembali sebesar Rp 25.000.000, kemudian pada bulan September dan Oktober pengusaha furniture telah memberikan</w:t>
      </w:r>
      <w:r w:rsidR="00426793" w:rsidRPr="00610B49">
        <w:rPr>
          <w:rFonts w:ascii="Times New Roman" w:hAnsi="Times New Roman" w:cs="Times New Roman"/>
          <w:sz w:val="24"/>
          <w:szCs w:val="24"/>
          <w:lang w:val="en-US"/>
        </w:rPr>
        <w:t xml:space="preserve"> uang</w:t>
      </w:r>
      <w:r w:rsidRPr="00610B49">
        <w:rPr>
          <w:rFonts w:ascii="Times New Roman" w:hAnsi="Times New Roman" w:cs="Times New Roman"/>
          <w:sz w:val="24"/>
          <w:szCs w:val="24"/>
        </w:rPr>
        <w:t xml:space="preserve"> bagi hasil kepada pem</w:t>
      </w:r>
      <w:r w:rsidR="00426793"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 Jadi</w:t>
      </w:r>
      <w:r w:rsidR="00426793" w:rsidRPr="00610B49">
        <w:rPr>
          <w:rFonts w:ascii="Times New Roman" w:hAnsi="Times New Roman" w:cs="Times New Roman"/>
          <w:sz w:val="24"/>
          <w:szCs w:val="24"/>
          <w:lang w:val="en-US"/>
        </w:rPr>
        <w:t>,</w:t>
      </w:r>
      <w:r w:rsidRPr="00610B49">
        <w:rPr>
          <w:rFonts w:ascii="Times New Roman" w:hAnsi="Times New Roman" w:cs="Times New Roman"/>
          <w:sz w:val="24"/>
          <w:szCs w:val="24"/>
        </w:rPr>
        <w:t xml:space="preserve"> uang </w:t>
      </w:r>
      <w:r w:rsidR="00426793" w:rsidRPr="00610B49">
        <w:rPr>
          <w:rFonts w:ascii="Times New Roman" w:hAnsi="Times New Roman" w:cs="Times New Roman"/>
          <w:sz w:val="24"/>
          <w:szCs w:val="24"/>
          <w:lang w:val="en-US"/>
        </w:rPr>
        <w:t xml:space="preserve">yang sebagai modal </w:t>
      </w:r>
      <w:r w:rsidRPr="00610B49">
        <w:rPr>
          <w:rFonts w:ascii="Times New Roman" w:hAnsi="Times New Roman" w:cs="Times New Roman"/>
          <w:sz w:val="24"/>
          <w:szCs w:val="24"/>
        </w:rPr>
        <w:t>awal sebesar Rp 25.000.000 tersebut di kurangi uang bagi hasi</w:t>
      </w:r>
      <w:r w:rsidR="00E70677" w:rsidRPr="00610B49">
        <w:rPr>
          <w:rFonts w:ascii="Times New Roman" w:hAnsi="Times New Roman" w:cs="Times New Roman"/>
          <w:sz w:val="24"/>
          <w:szCs w:val="24"/>
        </w:rPr>
        <w:t>l</w:t>
      </w:r>
      <w:r w:rsidRPr="00610B49">
        <w:rPr>
          <w:rFonts w:ascii="Times New Roman" w:hAnsi="Times New Roman" w:cs="Times New Roman"/>
          <w:sz w:val="24"/>
          <w:szCs w:val="24"/>
        </w:rPr>
        <w:t xml:space="preserve"> selama dua bulan, yaitu bulan September dan Oktober, kemudian hasilnya adalah sisa uang yang harus dikembalikan oleh pengusaha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kepada pem</w:t>
      </w:r>
      <w:r w:rsidR="00426793"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w:t>
      </w:r>
    </w:p>
    <w:p w14:paraId="60DB9E7F" w14:textId="77777777" w:rsidR="00F83233" w:rsidRDefault="00F83233" w:rsidP="00F83233">
      <w:pPr>
        <w:spacing w:after="0" w:line="360" w:lineRule="auto"/>
        <w:ind w:right="119"/>
        <w:jc w:val="both"/>
        <w:rPr>
          <w:rFonts w:ascii="Times New Roman" w:hAnsi="Times New Roman" w:cs="Times New Roman"/>
          <w:b/>
          <w:bCs/>
          <w:sz w:val="24"/>
          <w:szCs w:val="24"/>
        </w:rPr>
      </w:pPr>
    </w:p>
    <w:p w14:paraId="7B75FECD" w14:textId="35E65870" w:rsidR="0059651D" w:rsidRPr="00F83233" w:rsidRDefault="0059651D" w:rsidP="00F83233">
      <w:pPr>
        <w:spacing w:after="0" w:line="360" w:lineRule="auto"/>
        <w:ind w:right="119"/>
        <w:jc w:val="both"/>
        <w:rPr>
          <w:rFonts w:ascii="Times New Roman" w:hAnsi="Times New Roman" w:cs="Times New Roman"/>
          <w:b/>
          <w:bCs/>
          <w:sz w:val="24"/>
          <w:szCs w:val="24"/>
        </w:rPr>
      </w:pPr>
      <w:r w:rsidRPr="00F83233">
        <w:rPr>
          <w:rFonts w:ascii="Times New Roman" w:hAnsi="Times New Roman" w:cs="Times New Roman"/>
          <w:b/>
          <w:bCs/>
          <w:sz w:val="24"/>
          <w:szCs w:val="24"/>
        </w:rPr>
        <w:t>Analisis Hukum Terhadap Wanprestasi Dalam Kerjasama Bagi Hasil Pemodal Dan Pengusaha Furniture</w:t>
      </w:r>
    </w:p>
    <w:p w14:paraId="3FBD3DBC" w14:textId="77777777" w:rsidR="00E44857" w:rsidRPr="00610B49" w:rsidRDefault="0059651D" w:rsidP="00F83233">
      <w:pPr>
        <w:spacing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rPr>
        <w:t xml:space="preserve">Pada dasarnya, kerja sama bagi hasil merupakan sebuah bentuk perjanjian yang sudah umum dilakukan oleh masyarakat Indonesia. Dalam KUH Perdata perjanjian diatur dalam Buku III ( Pasal 1233-1864) tentang Perikatan. BW menggunakan istilah kontrak dan perjanjian untuk pengertian yang sama. Hal ini dapat dilihat jelas dari </w:t>
      </w:r>
      <w:r w:rsidR="00E44857" w:rsidRPr="00610B49">
        <w:rPr>
          <w:rFonts w:ascii="Times New Roman" w:hAnsi="Times New Roman" w:cs="Times New Roman"/>
          <w:sz w:val="24"/>
          <w:szCs w:val="24"/>
        </w:rPr>
        <w:t>judul Bab II Buku III BW yaitu</w:t>
      </w:r>
      <w:r w:rsidR="00E44857" w:rsidRPr="00610B49">
        <w:rPr>
          <w:rFonts w:ascii="Times New Roman" w:hAnsi="Times New Roman" w:cs="Times New Roman"/>
          <w:sz w:val="24"/>
          <w:szCs w:val="24"/>
          <w:lang w:val="en-US"/>
        </w:rPr>
        <w:t xml:space="preserve"> </w:t>
      </w:r>
      <w:r w:rsidR="00E44857" w:rsidRPr="00610B49">
        <w:rPr>
          <w:rFonts w:ascii="Times New Roman" w:hAnsi="Times New Roman" w:cs="Times New Roman"/>
          <w:sz w:val="24"/>
          <w:szCs w:val="24"/>
        </w:rPr>
        <w:t>t</w:t>
      </w:r>
      <w:r w:rsidRPr="00610B49">
        <w:rPr>
          <w:rFonts w:ascii="Times New Roman" w:hAnsi="Times New Roman" w:cs="Times New Roman"/>
          <w:sz w:val="24"/>
          <w:szCs w:val="24"/>
        </w:rPr>
        <w:t xml:space="preserve">entang perikatan-perikatan yang dilahirkan dari kontrak atau perjanjian. </w:t>
      </w:r>
    </w:p>
    <w:p w14:paraId="6ABA17CC" w14:textId="59F628D7" w:rsidR="00041B4E" w:rsidRPr="00610B49" w:rsidRDefault="0059651D" w:rsidP="00F83233">
      <w:pPr>
        <w:spacing w:after="0" w:line="360" w:lineRule="auto"/>
        <w:ind w:firstLine="360"/>
        <w:jc w:val="both"/>
        <w:rPr>
          <w:rFonts w:ascii="Times New Roman" w:hAnsi="Times New Roman" w:cs="Times New Roman"/>
          <w:sz w:val="24"/>
          <w:szCs w:val="24"/>
        </w:rPr>
      </w:pPr>
      <w:r w:rsidRPr="00610B49">
        <w:rPr>
          <w:rFonts w:ascii="Times New Roman" w:hAnsi="Times New Roman" w:cs="Times New Roman"/>
          <w:sz w:val="24"/>
          <w:szCs w:val="24"/>
        </w:rPr>
        <w:t xml:space="preserve">Pengertian tentang perjanjian atau kontrak beraneka ragam, antara lain: </w:t>
      </w:r>
    </w:p>
    <w:p w14:paraId="2CF33A74" w14:textId="77777777" w:rsidR="00E66BFB" w:rsidRPr="00610B49" w:rsidRDefault="0059651D" w:rsidP="00D079DC">
      <w:pPr>
        <w:pStyle w:val="ListParagraph"/>
        <w:numPr>
          <w:ilvl w:val="0"/>
          <w:numId w:val="3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Subekti mengatakan, Perjanjian adalah: “Suatu peristiwa di mana seorang berjanji kepada seorang lain atau di mana dua orang itu saling berjanji untuk melaksanakan suatu hal”.</w:t>
      </w:r>
    </w:p>
    <w:p w14:paraId="76D288C2" w14:textId="2BDE14A7" w:rsidR="00E66BFB" w:rsidRPr="00610B49" w:rsidRDefault="00041B4E" w:rsidP="00D079DC">
      <w:pPr>
        <w:pStyle w:val="ListParagraph"/>
        <w:numPr>
          <w:ilvl w:val="0"/>
          <w:numId w:val="3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Pasal 1313 KUHPerdata menyatakan: “Perjanjian adalah suatu perbuatan dengan mana satu orang atau lebih mengikatkan dirinya terhadap satu orang lain atau lebih”.</w:t>
      </w:r>
      <w:r w:rsidR="00E66BFB" w:rsidRPr="00610B49">
        <w:rPr>
          <w:rStyle w:val="FootnoteReference"/>
          <w:rFonts w:ascii="Times New Roman" w:hAnsi="Times New Roman" w:cs="Times New Roman"/>
          <w:sz w:val="24"/>
          <w:szCs w:val="24"/>
        </w:rPr>
        <w:footnoteReference w:id="6"/>
      </w:r>
    </w:p>
    <w:p w14:paraId="79C8DD7F" w14:textId="05D58180" w:rsidR="00E66BFB" w:rsidRPr="00610B49" w:rsidRDefault="00E66BFB" w:rsidP="00D079DC">
      <w:pPr>
        <w:pStyle w:val="ListParagraph"/>
        <w:numPr>
          <w:ilvl w:val="0"/>
          <w:numId w:val="3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Perjanjian menurut Sudikno, Hubungn hukum yang dimiliki oleh kedua belah pihak atau Universitas Internasional Batam 9 lebih dengan dasar dari kesepaktan dan menimbulkan akibat hukum</w:t>
      </w:r>
    </w:p>
    <w:p w14:paraId="1DF1546F" w14:textId="15ADFC83" w:rsidR="006E37E8" w:rsidRPr="00610B49" w:rsidRDefault="00E66BFB" w:rsidP="00D079DC">
      <w:pPr>
        <w:pStyle w:val="ListParagraph"/>
        <w:numPr>
          <w:ilvl w:val="0"/>
          <w:numId w:val="3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Perjanjian menurut R. Setiawan adalah perbuatan untuk melakukan perikatan antara dirinya kepada satu orang atau lebih</w:t>
      </w:r>
      <w:r w:rsidRPr="00610B49">
        <w:rPr>
          <w:rFonts w:ascii="Times New Roman" w:hAnsi="Times New Roman" w:cs="Times New Roman"/>
          <w:sz w:val="24"/>
          <w:szCs w:val="24"/>
          <w:lang w:val="en-US"/>
        </w:rPr>
        <w:t>.</w:t>
      </w:r>
    </w:p>
    <w:p w14:paraId="475324D0" w14:textId="52DE9ECE" w:rsidR="00E66BFB" w:rsidRPr="00822C89" w:rsidRDefault="00E66BFB" w:rsidP="00D079DC">
      <w:pPr>
        <w:pStyle w:val="ListParagraph"/>
        <w:numPr>
          <w:ilvl w:val="0"/>
          <w:numId w:val="3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lastRenderedPageBreak/>
        <w:t>Perjanjian menurut Abdulkadir, persetujuan yang dilakukan antara dua orang atau lebih untuk mengikatkan diri dalam melaksanakan suatu hal yang terkait dengan harta kekayaan.</w:t>
      </w:r>
    </w:p>
    <w:p w14:paraId="41ACEBBF" w14:textId="11B5F825" w:rsidR="00041B4E" w:rsidRPr="00610B49" w:rsidRDefault="00041B4E" w:rsidP="00D079DC">
      <w:p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Berdasarkan rumusan pengertian perjanjian yang telah dikemukakan diatas dapat disimpulkan bahwa perjanjian itu terdiri dari:</w:t>
      </w:r>
      <w:r w:rsidR="008E5E36" w:rsidRPr="00610B49">
        <w:rPr>
          <w:rStyle w:val="FootnoteReference"/>
          <w:rFonts w:ascii="Times New Roman" w:hAnsi="Times New Roman" w:cs="Times New Roman"/>
          <w:sz w:val="24"/>
          <w:szCs w:val="24"/>
        </w:rPr>
        <w:footnoteReference w:id="7"/>
      </w:r>
      <w:r w:rsidRPr="00610B49">
        <w:rPr>
          <w:rFonts w:ascii="Times New Roman" w:hAnsi="Times New Roman" w:cs="Times New Roman"/>
          <w:sz w:val="24"/>
          <w:szCs w:val="24"/>
        </w:rPr>
        <w:t xml:space="preserve"> </w:t>
      </w:r>
    </w:p>
    <w:p w14:paraId="6DBC04D7" w14:textId="77777777" w:rsidR="0007768F" w:rsidRPr="00610B49" w:rsidRDefault="00041B4E" w:rsidP="00D079DC">
      <w:pPr>
        <w:pStyle w:val="ListParagraph"/>
        <w:numPr>
          <w:ilvl w:val="0"/>
          <w:numId w:val="24"/>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Ada pihak-pihak. </w:t>
      </w:r>
    </w:p>
    <w:p w14:paraId="32889ED0" w14:textId="77777777" w:rsidR="0007768F" w:rsidRPr="00610B49" w:rsidRDefault="00041B4E" w:rsidP="00D079DC">
      <w:pPr>
        <w:pStyle w:val="ListParagraph"/>
        <w:numPr>
          <w:ilvl w:val="0"/>
          <w:numId w:val="24"/>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Ada persetujuan antara pihak-pihak. </w:t>
      </w:r>
    </w:p>
    <w:p w14:paraId="7CCDFF3A" w14:textId="77777777" w:rsidR="0007768F" w:rsidRPr="00610B49" w:rsidRDefault="00041B4E" w:rsidP="00D079DC">
      <w:pPr>
        <w:pStyle w:val="ListParagraph"/>
        <w:numPr>
          <w:ilvl w:val="0"/>
          <w:numId w:val="24"/>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Ada prestasi yang akan di laksanakan. </w:t>
      </w:r>
    </w:p>
    <w:p w14:paraId="76EBB2D2" w14:textId="77777777" w:rsidR="0007768F" w:rsidRPr="00610B49" w:rsidRDefault="00041B4E" w:rsidP="00D079DC">
      <w:pPr>
        <w:pStyle w:val="ListParagraph"/>
        <w:numPr>
          <w:ilvl w:val="0"/>
          <w:numId w:val="24"/>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Ada bentuk tertentu lisan atau tulisan. </w:t>
      </w:r>
    </w:p>
    <w:p w14:paraId="302B04F0" w14:textId="77777777" w:rsidR="0007768F" w:rsidRPr="00610B49" w:rsidRDefault="00041B4E" w:rsidP="00D079DC">
      <w:pPr>
        <w:pStyle w:val="ListParagraph"/>
        <w:numPr>
          <w:ilvl w:val="0"/>
          <w:numId w:val="24"/>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Ada syarat-syarat tertentu sebagai isi perjanjian. </w:t>
      </w:r>
    </w:p>
    <w:p w14:paraId="33BCC808" w14:textId="3710C1C6" w:rsidR="00041B4E" w:rsidRPr="00610B49" w:rsidRDefault="00041B4E" w:rsidP="00D079DC">
      <w:pPr>
        <w:pStyle w:val="ListParagraph"/>
        <w:numPr>
          <w:ilvl w:val="0"/>
          <w:numId w:val="24"/>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Ada tujuan yang hendak di capai.</w:t>
      </w:r>
    </w:p>
    <w:p w14:paraId="0707A7A8" w14:textId="11667564" w:rsidR="00041B4E" w:rsidRPr="00610B49" w:rsidRDefault="00041B4E" w:rsidP="00D079DC">
      <w:p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Suatu perjanjian yang memenuhi keabsahan memiliki kekuatan yang mengikat bagi para pihak, dan akibat hukum dari adanya perikatan itu adalah:</w:t>
      </w:r>
      <w:r w:rsidR="008E5E36" w:rsidRPr="00610B49">
        <w:rPr>
          <w:rStyle w:val="FootnoteReference"/>
          <w:rFonts w:ascii="Times New Roman" w:hAnsi="Times New Roman" w:cs="Times New Roman"/>
          <w:sz w:val="24"/>
          <w:szCs w:val="24"/>
        </w:rPr>
        <w:footnoteReference w:id="8"/>
      </w:r>
      <w:r w:rsidRPr="00610B49">
        <w:rPr>
          <w:rFonts w:ascii="Times New Roman" w:hAnsi="Times New Roman" w:cs="Times New Roman"/>
          <w:sz w:val="24"/>
          <w:szCs w:val="24"/>
        </w:rPr>
        <w:t xml:space="preserve"> </w:t>
      </w:r>
    </w:p>
    <w:p w14:paraId="2AF4CDD0" w14:textId="77777777" w:rsidR="0007768F" w:rsidRPr="00610B49" w:rsidRDefault="00041B4E" w:rsidP="00D079DC">
      <w:pPr>
        <w:pStyle w:val="ListParagraph"/>
        <w:numPr>
          <w:ilvl w:val="0"/>
          <w:numId w:val="26"/>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Para pihak terikat pada isi perjanjian dan juga berdasarkan kepatutan, kebiasaan dan undang-undang (Pasal 1338, 1339 dan 1340 KUHPerdata) </w:t>
      </w:r>
    </w:p>
    <w:p w14:paraId="71A091CC" w14:textId="77777777" w:rsidR="0007768F" w:rsidRPr="00610B49" w:rsidRDefault="00041B4E" w:rsidP="00D079DC">
      <w:pPr>
        <w:pStyle w:val="ListParagraph"/>
        <w:numPr>
          <w:ilvl w:val="0"/>
          <w:numId w:val="26"/>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Perjanjian harus dilaksanakan dengan itikad baik (good faith) diatur pada Pasal 1338 ayat 3 KUHPerdata </w:t>
      </w:r>
    </w:p>
    <w:p w14:paraId="05B421D8" w14:textId="5A58CF75" w:rsidR="00B809E1" w:rsidRPr="00610B49" w:rsidRDefault="00041B4E" w:rsidP="00D079DC">
      <w:pPr>
        <w:pStyle w:val="ListParagraph"/>
        <w:numPr>
          <w:ilvl w:val="0"/>
          <w:numId w:val="26"/>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Kreditur dapat memintakan pembatalan perbuatan debitur yang merugikan kreditur (actio pauliana)</w:t>
      </w:r>
    </w:p>
    <w:p w14:paraId="55C5FC10" w14:textId="72B26BFE" w:rsidR="002F7DEB" w:rsidRPr="00610B49" w:rsidRDefault="002F7DEB" w:rsidP="00D079DC">
      <w:p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Syarat sahnya suatu perjanjian Pasal 1320 KUHPerdata menentukan empat syarat</w:t>
      </w:r>
      <w:r w:rsidR="008E5E36" w:rsidRPr="00610B49">
        <w:rPr>
          <w:rFonts w:ascii="Times New Roman" w:hAnsi="Times New Roman" w:cs="Times New Roman"/>
          <w:sz w:val="24"/>
          <w:szCs w:val="24"/>
        </w:rPr>
        <w:t xml:space="preserve"> sahnya perjanjian, yaitu</w:t>
      </w:r>
      <w:r w:rsidR="008E5E36" w:rsidRPr="00610B49">
        <w:rPr>
          <w:rFonts w:ascii="Times New Roman" w:hAnsi="Times New Roman" w:cs="Times New Roman"/>
          <w:sz w:val="24"/>
          <w:szCs w:val="24"/>
          <w:lang w:val="en-US"/>
        </w:rPr>
        <w:t>:</w:t>
      </w:r>
      <w:r w:rsidR="008E5E36" w:rsidRPr="00610B49">
        <w:rPr>
          <w:rStyle w:val="FootnoteReference"/>
          <w:rFonts w:ascii="Times New Roman" w:hAnsi="Times New Roman" w:cs="Times New Roman"/>
          <w:sz w:val="24"/>
          <w:szCs w:val="24"/>
        </w:rPr>
        <w:footnoteReference w:id="9"/>
      </w:r>
      <w:r w:rsidRPr="00610B49">
        <w:rPr>
          <w:rFonts w:ascii="Times New Roman" w:hAnsi="Times New Roman" w:cs="Times New Roman"/>
          <w:sz w:val="24"/>
          <w:szCs w:val="24"/>
        </w:rPr>
        <w:t xml:space="preserve"> </w:t>
      </w:r>
    </w:p>
    <w:p w14:paraId="6F4671EB" w14:textId="77777777" w:rsidR="0007768F" w:rsidRPr="00610B49" w:rsidRDefault="002F7DEB" w:rsidP="00D079DC">
      <w:pPr>
        <w:pStyle w:val="ListParagraph"/>
        <w:numPr>
          <w:ilvl w:val="0"/>
          <w:numId w:val="27"/>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Adanya kesepakatan kedua belah pihak. </w:t>
      </w:r>
    </w:p>
    <w:p w14:paraId="0B35DA6C" w14:textId="77777777" w:rsidR="0007768F" w:rsidRPr="00610B49" w:rsidRDefault="002F7DEB" w:rsidP="00D079DC">
      <w:pPr>
        <w:pStyle w:val="ListParagraph"/>
        <w:numPr>
          <w:ilvl w:val="0"/>
          <w:numId w:val="27"/>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Kecakapan untuk melakukan perbuatan hukum. </w:t>
      </w:r>
    </w:p>
    <w:p w14:paraId="36EA3EC4" w14:textId="77777777" w:rsidR="0007768F" w:rsidRPr="00610B49" w:rsidRDefault="002F7DEB" w:rsidP="00D079DC">
      <w:pPr>
        <w:pStyle w:val="ListParagraph"/>
        <w:numPr>
          <w:ilvl w:val="0"/>
          <w:numId w:val="27"/>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Adanya objek perjanjian </w:t>
      </w:r>
    </w:p>
    <w:p w14:paraId="6AA63BDC" w14:textId="6641979D" w:rsidR="008E5E36" w:rsidRPr="00F83233" w:rsidRDefault="0007768F" w:rsidP="00F83233">
      <w:pPr>
        <w:pStyle w:val="ListParagraph"/>
        <w:numPr>
          <w:ilvl w:val="0"/>
          <w:numId w:val="27"/>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lastRenderedPageBreak/>
        <w:t>A</w:t>
      </w:r>
      <w:r w:rsidR="002F7DEB" w:rsidRPr="00610B49">
        <w:rPr>
          <w:rFonts w:ascii="Times New Roman" w:hAnsi="Times New Roman" w:cs="Times New Roman"/>
          <w:sz w:val="24"/>
          <w:szCs w:val="24"/>
        </w:rPr>
        <w:t>danya causa yang halal.</w:t>
      </w:r>
    </w:p>
    <w:p w14:paraId="33D477A1" w14:textId="7D625067" w:rsidR="008E5E36" w:rsidRPr="00610B49" w:rsidRDefault="002F7DEB" w:rsidP="00F83233">
      <w:pPr>
        <w:spacing w:line="360" w:lineRule="auto"/>
        <w:ind w:firstLine="360"/>
        <w:jc w:val="both"/>
        <w:rPr>
          <w:rFonts w:ascii="Times New Roman" w:hAnsi="Times New Roman" w:cs="Times New Roman"/>
          <w:sz w:val="24"/>
          <w:szCs w:val="24"/>
        </w:rPr>
      </w:pPr>
      <w:r w:rsidRPr="00610B49">
        <w:rPr>
          <w:rFonts w:ascii="Times New Roman" w:hAnsi="Times New Roman" w:cs="Times New Roman"/>
          <w:sz w:val="24"/>
          <w:szCs w:val="24"/>
        </w:rPr>
        <w:t xml:space="preserve">Dalam pembahasan sebelumnya telah dijelaskan bahwa dalam kerja sama bagi hasil </w:t>
      </w:r>
      <w:r w:rsidR="008E5E36" w:rsidRPr="00610B49">
        <w:rPr>
          <w:rFonts w:ascii="Times New Roman" w:hAnsi="Times New Roman" w:cs="Times New Roman"/>
          <w:sz w:val="24"/>
          <w:szCs w:val="24"/>
          <w:lang w:val="en-US"/>
        </w:rPr>
        <w:t xml:space="preserve">anatara </w:t>
      </w:r>
      <w:r w:rsidRPr="00610B49">
        <w:rPr>
          <w:rFonts w:ascii="Times New Roman" w:hAnsi="Times New Roman" w:cs="Times New Roman"/>
          <w:sz w:val="24"/>
          <w:szCs w:val="24"/>
        </w:rPr>
        <w:t>pem</w:t>
      </w:r>
      <w:r w:rsidR="008E5E36"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 dengan pe</w:t>
      </w:r>
      <w:r w:rsidR="00FF4663" w:rsidRPr="00610B49">
        <w:rPr>
          <w:rFonts w:ascii="Times New Roman" w:hAnsi="Times New Roman" w:cs="Times New Roman"/>
          <w:sz w:val="24"/>
          <w:szCs w:val="24"/>
        </w:rPr>
        <w:t xml:space="preserve">ngusaha </w:t>
      </w:r>
      <w:r w:rsidR="00FF4663" w:rsidRPr="00610B49">
        <w:rPr>
          <w:rFonts w:ascii="Times New Roman" w:hAnsi="Times New Roman" w:cs="Times New Roman"/>
          <w:i/>
          <w:sz w:val="24"/>
          <w:szCs w:val="24"/>
        </w:rPr>
        <w:t>furniture</w:t>
      </w:r>
      <w:r w:rsidRPr="00610B49">
        <w:rPr>
          <w:rFonts w:ascii="Times New Roman" w:hAnsi="Times New Roman" w:cs="Times New Roman"/>
          <w:i/>
          <w:sz w:val="24"/>
          <w:szCs w:val="24"/>
        </w:rPr>
        <w:t xml:space="preserve"> </w:t>
      </w:r>
      <w:r w:rsidRPr="00610B49">
        <w:rPr>
          <w:rFonts w:ascii="Times New Roman" w:hAnsi="Times New Roman" w:cs="Times New Roman"/>
          <w:sz w:val="24"/>
          <w:szCs w:val="24"/>
        </w:rPr>
        <w:t xml:space="preserve">di Desa </w:t>
      </w:r>
      <w:r w:rsidR="00FF4663" w:rsidRPr="00610B49">
        <w:rPr>
          <w:rFonts w:ascii="Times New Roman" w:hAnsi="Times New Roman" w:cs="Times New Roman"/>
          <w:sz w:val="24"/>
          <w:szCs w:val="24"/>
        </w:rPr>
        <w:t>Belangwetan, Klaten Jawa Tengah</w:t>
      </w:r>
      <w:r w:rsidRPr="00610B49">
        <w:rPr>
          <w:rFonts w:ascii="Times New Roman" w:hAnsi="Times New Roman" w:cs="Times New Roman"/>
          <w:sz w:val="24"/>
          <w:szCs w:val="24"/>
        </w:rPr>
        <w:t xml:space="preserve">, </w:t>
      </w:r>
      <w:r w:rsidR="008E5E36" w:rsidRPr="00610B49">
        <w:rPr>
          <w:rFonts w:ascii="Times New Roman" w:hAnsi="Times New Roman" w:cs="Times New Roman"/>
          <w:sz w:val="24"/>
          <w:szCs w:val="24"/>
          <w:lang w:val="en-US"/>
        </w:rPr>
        <w:t xml:space="preserve">kedua belah pihak </w:t>
      </w:r>
      <w:r w:rsidRPr="00610B49">
        <w:rPr>
          <w:rFonts w:ascii="Times New Roman" w:hAnsi="Times New Roman" w:cs="Times New Roman"/>
          <w:sz w:val="24"/>
          <w:szCs w:val="24"/>
        </w:rPr>
        <w:t xml:space="preserve">telah melakukan kesepakatan untuk melakukan kerja sama bagi hasil dengan ketentuan keuntungan bagi hasil yang didapatkan masing-masing pihak setiap bulannya yaitu sebesar </w:t>
      </w:r>
      <w:r w:rsidR="00FF4663" w:rsidRPr="00610B49">
        <w:rPr>
          <w:rFonts w:ascii="Times New Roman" w:hAnsi="Times New Roman" w:cs="Times New Roman"/>
          <w:sz w:val="24"/>
          <w:szCs w:val="24"/>
        </w:rPr>
        <w:t>50:50</w:t>
      </w:r>
      <w:r w:rsidR="008E5E36" w:rsidRPr="00610B49">
        <w:rPr>
          <w:rFonts w:ascii="Times New Roman" w:hAnsi="Times New Roman" w:cs="Times New Roman"/>
          <w:sz w:val="24"/>
          <w:szCs w:val="24"/>
          <w:lang w:val="en-US"/>
        </w:rPr>
        <w:t xml:space="preserve"> atau sama rata</w:t>
      </w:r>
      <w:r w:rsidRPr="00610B49">
        <w:rPr>
          <w:rFonts w:ascii="Times New Roman" w:hAnsi="Times New Roman" w:cs="Times New Roman"/>
          <w:sz w:val="24"/>
          <w:szCs w:val="24"/>
        </w:rPr>
        <w:t xml:space="preserve">. Perjanjian kerja sama bagi hasil </w:t>
      </w:r>
      <w:r w:rsidR="008E5E36" w:rsidRPr="00610B49">
        <w:rPr>
          <w:rFonts w:ascii="Times New Roman" w:hAnsi="Times New Roman" w:cs="Times New Roman"/>
          <w:sz w:val="24"/>
          <w:szCs w:val="24"/>
          <w:lang w:val="en-US"/>
        </w:rPr>
        <w:t xml:space="preserve">tersebut antara </w:t>
      </w:r>
      <w:r w:rsidRPr="00610B49">
        <w:rPr>
          <w:rFonts w:ascii="Times New Roman" w:hAnsi="Times New Roman" w:cs="Times New Roman"/>
          <w:sz w:val="24"/>
          <w:szCs w:val="24"/>
        </w:rPr>
        <w:t xml:space="preserve">pengusaha </w:t>
      </w:r>
      <w:r w:rsidR="00FF4663"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dengan pem</w:t>
      </w:r>
      <w:r w:rsidR="008E5E36"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 dilakukan secara lisan</w:t>
      </w:r>
      <w:r w:rsidR="00FF4663" w:rsidRPr="00610B49">
        <w:rPr>
          <w:rFonts w:ascii="Times New Roman" w:hAnsi="Times New Roman" w:cs="Times New Roman"/>
          <w:sz w:val="24"/>
          <w:szCs w:val="24"/>
        </w:rPr>
        <w:t xml:space="preserve"> dan</w:t>
      </w:r>
      <w:r w:rsidR="008E5E36" w:rsidRPr="00610B49">
        <w:rPr>
          <w:rFonts w:ascii="Times New Roman" w:hAnsi="Times New Roman" w:cs="Times New Roman"/>
          <w:sz w:val="24"/>
          <w:szCs w:val="24"/>
        </w:rPr>
        <w:t xml:space="preserve"> atas dasar kekeluargaan. Maka </w:t>
      </w:r>
      <w:r w:rsidR="008E5E36" w:rsidRPr="00610B49">
        <w:rPr>
          <w:rFonts w:ascii="Times New Roman" w:hAnsi="Times New Roman" w:cs="Times New Roman"/>
          <w:sz w:val="24"/>
          <w:szCs w:val="24"/>
          <w:lang w:val="en-US"/>
        </w:rPr>
        <w:t xml:space="preserve">dari itu, perjanjian dan kesepakatan yang telah dibuat oleh kedua belah pihat tidak terdapat bukti tertulisnya. </w:t>
      </w:r>
    </w:p>
    <w:p w14:paraId="705C23BE" w14:textId="08BE2990" w:rsidR="006E37E8" w:rsidRPr="00610B49" w:rsidRDefault="00FF4663" w:rsidP="00D079DC">
      <w:pPr>
        <w:spacing w:line="360" w:lineRule="auto"/>
        <w:ind w:firstLine="360"/>
        <w:jc w:val="both"/>
        <w:rPr>
          <w:rFonts w:ascii="Times New Roman" w:hAnsi="Times New Roman" w:cs="Times New Roman"/>
          <w:sz w:val="24"/>
          <w:szCs w:val="24"/>
        </w:rPr>
      </w:pPr>
      <w:r w:rsidRPr="00610B49">
        <w:rPr>
          <w:rFonts w:ascii="Times New Roman" w:hAnsi="Times New Roman" w:cs="Times New Roman"/>
          <w:sz w:val="24"/>
          <w:szCs w:val="24"/>
        </w:rPr>
        <w:t>Kesepakatan yang dibuat antara kedua belah pihak</w:t>
      </w:r>
      <w:r w:rsidR="00633981" w:rsidRPr="00610B49">
        <w:rPr>
          <w:rFonts w:ascii="Times New Roman" w:hAnsi="Times New Roman" w:cs="Times New Roman"/>
          <w:sz w:val="24"/>
          <w:szCs w:val="24"/>
        </w:rPr>
        <w:t xml:space="preserve"> telah</w:t>
      </w:r>
      <w:r w:rsidRPr="00610B49">
        <w:rPr>
          <w:rFonts w:ascii="Times New Roman" w:hAnsi="Times New Roman" w:cs="Times New Roman"/>
          <w:sz w:val="24"/>
          <w:szCs w:val="24"/>
        </w:rPr>
        <w:t xml:space="preserve"> dapat disebut sebagai perjanjian karena terdapat pihak-pihak yaitu pem</w:t>
      </w:r>
      <w:r w:rsidR="008E5E36" w:rsidRPr="00610B49">
        <w:rPr>
          <w:rFonts w:ascii="Times New Roman" w:hAnsi="Times New Roman" w:cs="Times New Roman"/>
          <w:sz w:val="24"/>
          <w:szCs w:val="24"/>
          <w:lang w:val="en-US"/>
        </w:rPr>
        <w:t>ilik m</w:t>
      </w:r>
      <w:r w:rsidRPr="00610B49">
        <w:rPr>
          <w:rFonts w:ascii="Times New Roman" w:hAnsi="Times New Roman" w:cs="Times New Roman"/>
          <w:sz w:val="24"/>
          <w:szCs w:val="24"/>
        </w:rPr>
        <w:t xml:space="preserve">odal dan pengusaha </w:t>
      </w:r>
      <w:r w:rsidRPr="00610B49">
        <w:rPr>
          <w:rFonts w:ascii="Times New Roman" w:hAnsi="Times New Roman" w:cs="Times New Roman"/>
          <w:i/>
          <w:sz w:val="24"/>
          <w:szCs w:val="24"/>
        </w:rPr>
        <w:t>furniture</w:t>
      </w:r>
      <w:r w:rsidR="00633981" w:rsidRPr="00610B49">
        <w:rPr>
          <w:rFonts w:ascii="Times New Roman" w:hAnsi="Times New Roman" w:cs="Times New Roman"/>
          <w:sz w:val="24"/>
          <w:szCs w:val="24"/>
        </w:rPr>
        <w:t xml:space="preserve"> yang kemudian membuat persetujuan dalam bentu</w:t>
      </w:r>
      <w:r w:rsidR="008E5E36" w:rsidRPr="00610B49">
        <w:rPr>
          <w:rFonts w:ascii="Times New Roman" w:hAnsi="Times New Roman" w:cs="Times New Roman"/>
          <w:sz w:val="24"/>
          <w:szCs w:val="24"/>
        </w:rPr>
        <w:t>k lisan untuk mencapai suatu kesepakatan</w:t>
      </w:r>
      <w:r w:rsidR="00633981" w:rsidRPr="00610B49">
        <w:rPr>
          <w:rFonts w:ascii="Times New Roman" w:hAnsi="Times New Roman" w:cs="Times New Roman"/>
          <w:sz w:val="24"/>
          <w:szCs w:val="24"/>
        </w:rPr>
        <w:t xml:space="preserve"> tertentu serta adanya prestasi yang akan dipenuhi.  </w:t>
      </w:r>
      <w:r w:rsidRPr="00610B49">
        <w:rPr>
          <w:rFonts w:ascii="Times New Roman" w:hAnsi="Times New Roman" w:cs="Times New Roman"/>
          <w:sz w:val="24"/>
          <w:szCs w:val="24"/>
        </w:rPr>
        <w:t>Perjanjian antara pem</w:t>
      </w:r>
      <w:r w:rsidR="008E5E36" w:rsidRPr="00610B49">
        <w:rPr>
          <w:rFonts w:ascii="Times New Roman" w:hAnsi="Times New Roman" w:cs="Times New Roman"/>
          <w:sz w:val="24"/>
          <w:szCs w:val="24"/>
          <w:lang w:val="en-US"/>
        </w:rPr>
        <w:t>ilik m</w:t>
      </w:r>
      <w:r w:rsidRPr="00610B49">
        <w:rPr>
          <w:rFonts w:ascii="Times New Roman" w:hAnsi="Times New Roman" w:cs="Times New Roman"/>
          <w:sz w:val="24"/>
          <w:szCs w:val="24"/>
        </w:rPr>
        <w:t xml:space="preserve">odal dan pemilik 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dianggap sah karena telah memenuhi syarat sahnya suatu perjanjian yaitu berdasar Pasal 1320 KUHPerdata. </w:t>
      </w:r>
    </w:p>
    <w:p w14:paraId="5730BC6E" w14:textId="708D0A41" w:rsidR="006E37E8" w:rsidRPr="00610B49" w:rsidRDefault="00633981" w:rsidP="00D079DC">
      <w:pPr>
        <w:spacing w:line="360" w:lineRule="auto"/>
        <w:ind w:firstLine="360"/>
        <w:jc w:val="both"/>
        <w:rPr>
          <w:rFonts w:ascii="Times New Roman" w:hAnsi="Times New Roman" w:cs="Times New Roman"/>
          <w:sz w:val="24"/>
          <w:szCs w:val="24"/>
        </w:rPr>
      </w:pPr>
      <w:r w:rsidRPr="00610B49">
        <w:rPr>
          <w:rFonts w:ascii="Times New Roman" w:hAnsi="Times New Roman" w:cs="Times New Roman"/>
          <w:sz w:val="24"/>
          <w:szCs w:val="24"/>
        </w:rPr>
        <w:t>Di</w:t>
      </w:r>
      <w:r w:rsidR="00F754C6" w:rsidRPr="00610B49">
        <w:rPr>
          <w:rFonts w:ascii="Times New Roman" w:hAnsi="Times New Roman" w:cs="Times New Roman"/>
          <w:sz w:val="24"/>
          <w:szCs w:val="24"/>
          <w:lang w:val="en-US"/>
        </w:rPr>
        <w:t xml:space="preserve"> </w:t>
      </w:r>
      <w:r w:rsidRPr="00610B49">
        <w:rPr>
          <w:rFonts w:ascii="Times New Roman" w:hAnsi="Times New Roman" w:cs="Times New Roman"/>
          <w:sz w:val="24"/>
          <w:szCs w:val="24"/>
        </w:rPr>
        <w:t xml:space="preserve">dalam praktiknya </w:t>
      </w:r>
      <w:r w:rsidR="00F754C6" w:rsidRPr="00610B49">
        <w:rPr>
          <w:rFonts w:ascii="Times New Roman" w:hAnsi="Times New Roman" w:cs="Times New Roman"/>
          <w:sz w:val="24"/>
          <w:szCs w:val="24"/>
          <w:lang w:val="en-US"/>
        </w:rPr>
        <w:t xml:space="preserve">kejadian ini memang </w:t>
      </w:r>
      <w:r w:rsidRPr="00610B49">
        <w:rPr>
          <w:rFonts w:ascii="Times New Roman" w:hAnsi="Times New Roman" w:cs="Times New Roman"/>
          <w:sz w:val="24"/>
          <w:szCs w:val="24"/>
        </w:rPr>
        <w:t>benar terjadi</w:t>
      </w:r>
      <w:r w:rsidR="00F754C6" w:rsidRPr="00610B49">
        <w:rPr>
          <w:rFonts w:ascii="Times New Roman" w:hAnsi="Times New Roman" w:cs="Times New Roman"/>
          <w:sz w:val="24"/>
          <w:szCs w:val="24"/>
          <w:lang w:val="en-US"/>
        </w:rPr>
        <w:t>.</w:t>
      </w:r>
      <w:r w:rsidR="00F754C6" w:rsidRPr="00610B49">
        <w:rPr>
          <w:rFonts w:ascii="Times New Roman" w:hAnsi="Times New Roman" w:cs="Times New Roman"/>
          <w:sz w:val="24"/>
          <w:szCs w:val="24"/>
        </w:rPr>
        <w:t xml:space="preserve"> </w:t>
      </w:r>
      <w:r w:rsidR="00F754C6" w:rsidRPr="00610B49">
        <w:rPr>
          <w:rFonts w:ascii="Times New Roman" w:hAnsi="Times New Roman" w:cs="Times New Roman"/>
          <w:sz w:val="24"/>
          <w:szCs w:val="24"/>
          <w:lang w:val="en-US"/>
        </w:rPr>
        <w:t>W</w:t>
      </w:r>
      <w:r w:rsidR="00F754C6" w:rsidRPr="00610B49">
        <w:rPr>
          <w:rFonts w:ascii="Times New Roman" w:hAnsi="Times New Roman" w:cs="Times New Roman"/>
          <w:sz w:val="24"/>
          <w:szCs w:val="24"/>
        </w:rPr>
        <w:t xml:space="preserve">anprestasi </w:t>
      </w:r>
      <w:r w:rsidR="00F754C6" w:rsidRPr="00610B49">
        <w:rPr>
          <w:rFonts w:ascii="Times New Roman" w:hAnsi="Times New Roman" w:cs="Times New Roman"/>
          <w:sz w:val="24"/>
          <w:szCs w:val="24"/>
          <w:lang w:val="en-US"/>
        </w:rPr>
        <w:t xml:space="preserve">yang terjadi </w:t>
      </w:r>
      <w:r w:rsidR="00F754C6" w:rsidRPr="00610B49">
        <w:rPr>
          <w:rFonts w:ascii="Times New Roman" w:hAnsi="Times New Roman" w:cs="Times New Roman"/>
          <w:sz w:val="24"/>
          <w:szCs w:val="24"/>
        </w:rPr>
        <w:t xml:space="preserve">antara pengusaha </w:t>
      </w:r>
      <w:r w:rsidR="00F754C6" w:rsidRPr="00610B49">
        <w:rPr>
          <w:rFonts w:ascii="Times New Roman" w:hAnsi="Times New Roman" w:cs="Times New Roman"/>
          <w:i/>
          <w:sz w:val="24"/>
          <w:szCs w:val="24"/>
          <w:lang w:val="en-US"/>
        </w:rPr>
        <w:t>furniture</w:t>
      </w:r>
      <w:r w:rsidRPr="00610B49">
        <w:rPr>
          <w:rFonts w:ascii="Times New Roman" w:hAnsi="Times New Roman" w:cs="Times New Roman"/>
          <w:sz w:val="24"/>
          <w:szCs w:val="24"/>
        </w:rPr>
        <w:t xml:space="preserve"> dengan pem</w:t>
      </w:r>
      <w:r w:rsidR="00F754C6"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 yaitu</w:t>
      </w:r>
      <w:r w:rsidR="00F754C6" w:rsidRPr="00610B49">
        <w:rPr>
          <w:rFonts w:ascii="Times New Roman" w:hAnsi="Times New Roman" w:cs="Times New Roman"/>
          <w:sz w:val="24"/>
          <w:szCs w:val="24"/>
          <w:lang w:val="en-US"/>
        </w:rPr>
        <w:t xml:space="preserve"> Bapak Imam selaku</w:t>
      </w:r>
      <w:r w:rsidR="00F754C6" w:rsidRPr="00610B49">
        <w:rPr>
          <w:rFonts w:ascii="Times New Roman" w:hAnsi="Times New Roman" w:cs="Times New Roman"/>
          <w:sz w:val="24"/>
          <w:szCs w:val="24"/>
        </w:rPr>
        <w:t xml:space="preserve"> pengusaha </w:t>
      </w:r>
      <w:r w:rsidR="00F754C6" w:rsidRPr="00610B49">
        <w:rPr>
          <w:rFonts w:ascii="Times New Roman" w:hAnsi="Times New Roman" w:cs="Times New Roman"/>
          <w:i/>
          <w:sz w:val="24"/>
          <w:szCs w:val="24"/>
        </w:rPr>
        <w:t xml:space="preserve">furniture </w:t>
      </w:r>
      <w:r w:rsidRPr="00610B49">
        <w:rPr>
          <w:rFonts w:ascii="Times New Roman" w:hAnsi="Times New Roman" w:cs="Times New Roman"/>
          <w:sz w:val="24"/>
          <w:szCs w:val="24"/>
        </w:rPr>
        <w:t xml:space="preserve">melakukan kelalaian dalam membayarkan kewajiban </w:t>
      </w:r>
      <w:r w:rsidR="00F754C6" w:rsidRPr="00610B49">
        <w:rPr>
          <w:rFonts w:ascii="Times New Roman" w:hAnsi="Times New Roman" w:cs="Times New Roman"/>
          <w:sz w:val="24"/>
          <w:szCs w:val="24"/>
          <w:lang w:val="en-US"/>
        </w:rPr>
        <w:t xml:space="preserve">uang </w:t>
      </w:r>
      <w:r w:rsidR="00F754C6" w:rsidRPr="00610B49">
        <w:rPr>
          <w:rFonts w:ascii="Times New Roman" w:hAnsi="Times New Roman" w:cs="Times New Roman"/>
          <w:sz w:val="24"/>
          <w:szCs w:val="24"/>
        </w:rPr>
        <w:t>bagi hasil kepada</w:t>
      </w:r>
      <w:r w:rsidRPr="00610B49">
        <w:rPr>
          <w:rFonts w:ascii="Times New Roman" w:hAnsi="Times New Roman" w:cs="Times New Roman"/>
          <w:sz w:val="24"/>
          <w:szCs w:val="24"/>
        </w:rPr>
        <w:t xml:space="preserve"> </w:t>
      </w:r>
      <w:r w:rsidR="00F754C6" w:rsidRPr="00610B49">
        <w:rPr>
          <w:rFonts w:ascii="Times New Roman" w:hAnsi="Times New Roman" w:cs="Times New Roman"/>
          <w:sz w:val="24"/>
          <w:szCs w:val="24"/>
          <w:lang w:val="en-US"/>
        </w:rPr>
        <w:t xml:space="preserve">Ibu Harmi dan Bapak Wasil selaku </w:t>
      </w:r>
      <w:r w:rsidRPr="00610B49">
        <w:rPr>
          <w:rFonts w:ascii="Times New Roman" w:hAnsi="Times New Roman" w:cs="Times New Roman"/>
          <w:sz w:val="24"/>
          <w:szCs w:val="24"/>
        </w:rPr>
        <w:t>pem</w:t>
      </w:r>
      <w:r w:rsidR="00F754C6"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 Masalah yang terjadi yaitu pengusaha kayu tidak mampu membayar karena uang dari pem</w:t>
      </w:r>
      <w:r w:rsidR="00F754C6"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w:t>
      </w:r>
      <w:r w:rsidR="00F754C6" w:rsidRPr="00610B49">
        <w:rPr>
          <w:rFonts w:ascii="Times New Roman" w:hAnsi="Times New Roman" w:cs="Times New Roman"/>
          <w:sz w:val="24"/>
          <w:szCs w:val="24"/>
        </w:rPr>
        <w:t xml:space="preserve"> digunakan untuk </w:t>
      </w:r>
      <w:r w:rsidR="00F754C6" w:rsidRPr="00610B49">
        <w:rPr>
          <w:rFonts w:ascii="Times New Roman" w:hAnsi="Times New Roman" w:cs="Times New Roman"/>
          <w:sz w:val="24"/>
          <w:szCs w:val="24"/>
          <w:lang w:val="en-US"/>
        </w:rPr>
        <w:t xml:space="preserve">membeli </w:t>
      </w:r>
      <w:r w:rsidR="00F754C6" w:rsidRPr="00610B49">
        <w:rPr>
          <w:rFonts w:ascii="Times New Roman" w:hAnsi="Times New Roman" w:cs="Times New Roman"/>
          <w:sz w:val="24"/>
          <w:szCs w:val="24"/>
        </w:rPr>
        <w:t>kebutuhan usaha be</w:t>
      </w:r>
      <w:r w:rsidR="00F754C6" w:rsidRPr="00610B49">
        <w:rPr>
          <w:rFonts w:ascii="Times New Roman" w:hAnsi="Times New Roman" w:cs="Times New Roman"/>
          <w:sz w:val="24"/>
          <w:szCs w:val="24"/>
          <w:lang w:val="en-US"/>
        </w:rPr>
        <w:t>rupa bahan mentah kayu serta adanya ketidakseimbangan antara pemasukan, pengeluaran serta perhitungan keuntungan.</w:t>
      </w:r>
      <w:r w:rsidR="00F754C6" w:rsidRPr="00610B49">
        <w:rPr>
          <w:rFonts w:ascii="Times New Roman" w:hAnsi="Times New Roman" w:cs="Times New Roman"/>
          <w:sz w:val="24"/>
          <w:szCs w:val="24"/>
        </w:rPr>
        <w:t xml:space="preserve"> Di </w:t>
      </w:r>
      <w:r w:rsidR="00F754C6" w:rsidRPr="00610B49">
        <w:rPr>
          <w:rFonts w:ascii="Times New Roman" w:hAnsi="Times New Roman" w:cs="Times New Roman"/>
          <w:sz w:val="24"/>
          <w:szCs w:val="24"/>
          <w:lang w:val="en-US"/>
        </w:rPr>
        <w:t xml:space="preserve">sini </w:t>
      </w:r>
      <w:r w:rsidRPr="00610B49">
        <w:rPr>
          <w:rFonts w:ascii="Times New Roman" w:hAnsi="Times New Roman" w:cs="Times New Roman"/>
          <w:sz w:val="24"/>
          <w:szCs w:val="24"/>
        </w:rPr>
        <w:t>pem</w:t>
      </w:r>
      <w:r w:rsidR="00F754C6"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 tetap beru</w:t>
      </w:r>
      <w:r w:rsidR="00F754C6" w:rsidRPr="00610B49">
        <w:rPr>
          <w:rFonts w:ascii="Times New Roman" w:hAnsi="Times New Roman" w:cs="Times New Roman"/>
          <w:sz w:val="24"/>
          <w:szCs w:val="24"/>
        </w:rPr>
        <w:t xml:space="preserve">saha mengingatkan pengusaha </w:t>
      </w:r>
      <w:r w:rsidR="00F754C6"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untuk mengembalikan dana bagi hasilnya. </w:t>
      </w:r>
      <w:r w:rsidR="00D10275" w:rsidRPr="00610B49">
        <w:rPr>
          <w:rFonts w:ascii="Times New Roman" w:hAnsi="Times New Roman" w:cs="Times New Roman"/>
          <w:sz w:val="24"/>
          <w:szCs w:val="24"/>
        </w:rPr>
        <w:t xml:space="preserve"> </w:t>
      </w:r>
    </w:p>
    <w:p w14:paraId="6B04EAF6" w14:textId="5645AC73" w:rsidR="00896B2C" w:rsidRPr="00610B49" w:rsidRDefault="00D10275" w:rsidP="00D079DC">
      <w:pPr>
        <w:spacing w:line="360" w:lineRule="auto"/>
        <w:ind w:firstLine="360"/>
        <w:jc w:val="both"/>
        <w:rPr>
          <w:rFonts w:ascii="Times New Roman" w:hAnsi="Times New Roman" w:cs="Times New Roman"/>
          <w:sz w:val="24"/>
          <w:szCs w:val="24"/>
          <w:vertAlign w:val="superscript"/>
        </w:rPr>
      </w:pPr>
      <w:r w:rsidRPr="00610B49">
        <w:rPr>
          <w:rFonts w:ascii="Times New Roman" w:hAnsi="Times New Roman" w:cs="Times New Roman"/>
          <w:sz w:val="24"/>
          <w:szCs w:val="24"/>
        </w:rPr>
        <w:t xml:space="preserve">Wanprestasi bisa terjadi karena kesalahan pihak debitur, baik karena kesengajaan maupun kelalaian atau karena keadaan memaksa </w:t>
      </w:r>
      <w:r w:rsidRPr="00610B49">
        <w:rPr>
          <w:rFonts w:ascii="Times New Roman" w:hAnsi="Times New Roman" w:cs="Times New Roman"/>
          <w:i/>
          <w:sz w:val="24"/>
          <w:szCs w:val="24"/>
        </w:rPr>
        <w:t>(overmacht)</w:t>
      </w:r>
      <w:r w:rsidRPr="00610B49">
        <w:rPr>
          <w:rFonts w:ascii="Times New Roman" w:hAnsi="Times New Roman" w:cs="Times New Roman"/>
          <w:sz w:val="24"/>
          <w:szCs w:val="24"/>
        </w:rPr>
        <w:t xml:space="preserve"> yaitu di luar kemampuan debitur.  Dalam pelaksanaan perjanjian apabila terjadi suatu keadaan, dimana debitur (pihak yang berkewajiban) tidak melaksanakan prestasi (kewajiban) yang bukan dikarenakan keadaan memaksa, maka debitur akan dimintai ganti rugi.</w:t>
      </w:r>
      <w:r w:rsidR="0049064B" w:rsidRPr="00610B49">
        <w:rPr>
          <w:rStyle w:val="FootnoteReference"/>
          <w:rFonts w:ascii="Times New Roman" w:hAnsi="Times New Roman" w:cs="Times New Roman"/>
          <w:sz w:val="24"/>
          <w:szCs w:val="24"/>
        </w:rPr>
        <w:footnoteReference w:id="10"/>
      </w:r>
    </w:p>
    <w:p w14:paraId="2497061A" w14:textId="77777777" w:rsidR="00477382" w:rsidRPr="00610B49" w:rsidRDefault="00896B2C" w:rsidP="00D079DC">
      <w:p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Unsur-unsur wanprestasi antara lain: </w:t>
      </w:r>
    </w:p>
    <w:p w14:paraId="37C7C7DD" w14:textId="77777777" w:rsidR="0049064B" w:rsidRPr="00610B49" w:rsidRDefault="00896B2C" w:rsidP="00D079DC">
      <w:pPr>
        <w:pStyle w:val="ListParagraph"/>
        <w:numPr>
          <w:ilvl w:val="0"/>
          <w:numId w:val="33"/>
        </w:numPr>
        <w:spacing w:line="360" w:lineRule="auto"/>
        <w:jc w:val="both"/>
        <w:rPr>
          <w:rFonts w:ascii="Times New Roman" w:hAnsi="Times New Roman" w:cs="Times New Roman"/>
          <w:sz w:val="24"/>
          <w:szCs w:val="24"/>
          <w:vertAlign w:val="superscript"/>
        </w:rPr>
      </w:pPr>
      <w:r w:rsidRPr="00610B49">
        <w:rPr>
          <w:rFonts w:ascii="Times New Roman" w:hAnsi="Times New Roman" w:cs="Times New Roman"/>
          <w:sz w:val="24"/>
          <w:szCs w:val="24"/>
        </w:rPr>
        <w:lastRenderedPageBreak/>
        <w:t>Adanya perjanjian yang sah (1320</w:t>
      </w:r>
      <w:r w:rsidR="00477382" w:rsidRPr="00610B49">
        <w:rPr>
          <w:rFonts w:ascii="Times New Roman" w:hAnsi="Times New Roman" w:cs="Times New Roman"/>
          <w:sz w:val="24"/>
          <w:szCs w:val="24"/>
          <w:lang w:val="en-US"/>
        </w:rPr>
        <w:t xml:space="preserve"> KUHPerdata</w:t>
      </w:r>
      <w:r w:rsidR="0049064B" w:rsidRPr="00610B49">
        <w:rPr>
          <w:rFonts w:ascii="Times New Roman" w:hAnsi="Times New Roman" w:cs="Times New Roman"/>
          <w:sz w:val="24"/>
          <w:szCs w:val="24"/>
        </w:rPr>
        <w:t>)</w:t>
      </w:r>
    </w:p>
    <w:p w14:paraId="74E32774" w14:textId="77777777" w:rsidR="0049064B" w:rsidRPr="00610B49" w:rsidRDefault="0049064B" w:rsidP="00D079DC">
      <w:pPr>
        <w:pStyle w:val="ListParagraph"/>
        <w:numPr>
          <w:ilvl w:val="0"/>
          <w:numId w:val="33"/>
        </w:numPr>
        <w:spacing w:line="360" w:lineRule="auto"/>
        <w:jc w:val="both"/>
        <w:rPr>
          <w:rFonts w:ascii="Times New Roman" w:hAnsi="Times New Roman" w:cs="Times New Roman"/>
          <w:sz w:val="24"/>
          <w:szCs w:val="24"/>
          <w:vertAlign w:val="superscript"/>
        </w:rPr>
      </w:pPr>
      <w:r w:rsidRPr="00610B49">
        <w:rPr>
          <w:rFonts w:ascii="Times New Roman" w:hAnsi="Times New Roman" w:cs="Times New Roman"/>
          <w:sz w:val="24"/>
          <w:szCs w:val="24"/>
          <w:lang w:val="en-US"/>
        </w:rPr>
        <w:t>A</w:t>
      </w:r>
      <w:r w:rsidR="00896B2C" w:rsidRPr="00610B49">
        <w:rPr>
          <w:rFonts w:ascii="Times New Roman" w:hAnsi="Times New Roman" w:cs="Times New Roman"/>
          <w:sz w:val="24"/>
          <w:szCs w:val="24"/>
        </w:rPr>
        <w:t xml:space="preserve">danya kesalahan (karena kelalaian dan </w:t>
      </w:r>
      <w:r w:rsidRPr="00610B49">
        <w:rPr>
          <w:rFonts w:ascii="Times New Roman" w:hAnsi="Times New Roman" w:cs="Times New Roman"/>
          <w:sz w:val="24"/>
          <w:szCs w:val="24"/>
        </w:rPr>
        <w:t>kesengajaan)</w:t>
      </w:r>
    </w:p>
    <w:p w14:paraId="38287A65" w14:textId="77777777" w:rsidR="0049064B" w:rsidRPr="00610B49" w:rsidRDefault="0049064B" w:rsidP="00D079DC">
      <w:pPr>
        <w:pStyle w:val="ListParagraph"/>
        <w:numPr>
          <w:ilvl w:val="0"/>
          <w:numId w:val="33"/>
        </w:numPr>
        <w:spacing w:line="360" w:lineRule="auto"/>
        <w:jc w:val="both"/>
        <w:rPr>
          <w:rFonts w:ascii="Times New Roman" w:hAnsi="Times New Roman" w:cs="Times New Roman"/>
          <w:sz w:val="24"/>
          <w:szCs w:val="24"/>
          <w:vertAlign w:val="superscript"/>
        </w:rPr>
      </w:pPr>
      <w:r w:rsidRPr="00610B49">
        <w:rPr>
          <w:rFonts w:ascii="Times New Roman" w:hAnsi="Times New Roman" w:cs="Times New Roman"/>
          <w:sz w:val="24"/>
          <w:szCs w:val="24"/>
          <w:lang w:val="en-US"/>
        </w:rPr>
        <w:t>A</w:t>
      </w:r>
      <w:r w:rsidRPr="00610B49">
        <w:rPr>
          <w:rFonts w:ascii="Times New Roman" w:hAnsi="Times New Roman" w:cs="Times New Roman"/>
          <w:sz w:val="24"/>
          <w:szCs w:val="24"/>
        </w:rPr>
        <w:t>danya kerugian</w:t>
      </w:r>
    </w:p>
    <w:p w14:paraId="01C81907" w14:textId="77777777" w:rsidR="0049064B" w:rsidRPr="00610B49" w:rsidRDefault="0049064B" w:rsidP="00D079DC">
      <w:pPr>
        <w:pStyle w:val="ListParagraph"/>
        <w:numPr>
          <w:ilvl w:val="0"/>
          <w:numId w:val="33"/>
        </w:numPr>
        <w:spacing w:line="360" w:lineRule="auto"/>
        <w:jc w:val="both"/>
        <w:rPr>
          <w:rFonts w:ascii="Times New Roman" w:hAnsi="Times New Roman" w:cs="Times New Roman"/>
          <w:sz w:val="24"/>
          <w:szCs w:val="24"/>
          <w:vertAlign w:val="superscript"/>
        </w:rPr>
      </w:pPr>
      <w:r w:rsidRPr="00610B49">
        <w:rPr>
          <w:rFonts w:ascii="Times New Roman" w:hAnsi="Times New Roman" w:cs="Times New Roman"/>
          <w:sz w:val="24"/>
          <w:szCs w:val="24"/>
        </w:rPr>
        <w:t xml:space="preserve">Adanya sanksi </w:t>
      </w:r>
      <w:r w:rsidRPr="00610B49">
        <w:rPr>
          <w:rFonts w:ascii="Times New Roman" w:hAnsi="Times New Roman" w:cs="Times New Roman"/>
          <w:sz w:val="24"/>
          <w:szCs w:val="24"/>
          <w:lang w:val="en-US"/>
        </w:rPr>
        <w:t xml:space="preserve">yaitu </w:t>
      </w:r>
      <w:r w:rsidR="00896B2C" w:rsidRPr="00610B49">
        <w:rPr>
          <w:rFonts w:ascii="Times New Roman" w:hAnsi="Times New Roman" w:cs="Times New Roman"/>
          <w:sz w:val="24"/>
          <w:szCs w:val="24"/>
        </w:rPr>
        <w:t>dapat berupa ganti rugi, berakibat pembatalan perjanjian, peralihan risiko, dan membayar biaya perkara (apabila masalahnya</w:t>
      </w:r>
      <w:r w:rsidRPr="00610B49">
        <w:rPr>
          <w:rFonts w:ascii="Times New Roman" w:hAnsi="Times New Roman" w:cs="Times New Roman"/>
          <w:sz w:val="24"/>
          <w:szCs w:val="24"/>
        </w:rPr>
        <w:t xml:space="preserve"> sampai di bawa ke pengadilan).</w:t>
      </w:r>
    </w:p>
    <w:p w14:paraId="24182541" w14:textId="1A404BB7" w:rsidR="00622A1B" w:rsidRPr="00610B49" w:rsidRDefault="00896B2C" w:rsidP="00F83233">
      <w:pPr>
        <w:spacing w:after="120" w:line="360" w:lineRule="auto"/>
        <w:ind w:left="102" w:right="119"/>
        <w:jc w:val="both"/>
        <w:rPr>
          <w:rFonts w:ascii="Times New Roman" w:hAnsi="Times New Roman" w:cs="Times New Roman"/>
          <w:sz w:val="24"/>
          <w:szCs w:val="24"/>
          <w:vertAlign w:val="superscript"/>
        </w:rPr>
      </w:pPr>
      <w:r w:rsidRPr="00610B49">
        <w:rPr>
          <w:rFonts w:ascii="Times New Roman" w:hAnsi="Times New Roman" w:cs="Times New Roman"/>
          <w:sz w:val="24"/>
          <w:szCs w:val="24"/>
        </w:rPr>
        <w:t>Wanprestasi adalah suatu istilah yang menunjuk pada ketiadalaksanaan prestasi oleh debitur</w:t>
      </w:r>
      <w:r w:rsidR="00622A1B" w:rsidRPr="00610B49">
        <w:rPr>
          <w:rFonts w:ascii="Times New Roman" w:hAnsi="Times New Roman" w:cs="Times New Roman"/>
          <w:sz w:val="24"/>
          <w:szCs w:val="24"/>
        </w:rPr>
        <w:t>.</w:t>
      </w:r>
      <w:r w:rsidR="0049064B" w:rsidRPr="00610B49">
        <w:rPr>
          <w:rStyle w:val="FootnoteReference"/>
          <w:rFonts w:ascii="Times New Roman" w:hAnsi="Times New Roman" w:cs="Times New Roman"/>
          <w:sz w:val="24"/>
          <w:szCs w:val="24"/>
        </w:rPr>
        <w:footnoteReference w:id="11"/>
      </w:r>
      <w:r w:rsidR="00F83233">
        <w:rPr>
          <w:rFonts w:ascii="Times New Roman" w:hAnsi="Times New Roman" w:cs="Times New Roman"/>
          <w:sz w:val="24"/>
          <w:szCs w:val="24"/>
          <w:vertAlign w:val="superscript"/>
          <w:lang w:val="en-US"/>
        </w:rPr>
        <w:t xml:space="preserve"> </w:t>
      </w:r>
      <w:r w:rsidR="00622A1B" w:rsidRPr="00610B49">
        <w:rPr>
          <w:rFonts w:ascii="Times New Roman" w:hAnsi="Times New Roman" w:cs="Times New Roman"/>
          <w:sz w:val="24"/>
          <w:szCs w:val="24"/>
        </w:rPr>
        <w:t>Dengan demikian seseorang dinyatakan lalai atau wanprestasi itu dapat berupa hal-hal sebagai berikut yaitu:</w:t>
      </w:r>
      <w:r w:rsidR="0049064B" w:rsidRPr="00610B49">
        <w:rPr>
          <w:rStyle w:val="FootnoteReference"/>
          <w:rFonts w:ascii="Times New Roman" w:hAnsi="Times New Roman" w:cs="Times New Roman"/>
          <w:sz w:val="24"/>
          <w:szCs w:val="24"/>
        </w:rPr>
        <w:footnoteReference w:id="12"/>
      </w:r>
    </w:p>
    <w:p w14:paraId="7055843C" w14:textId="36AE146A" w:rsidR="0049064B" w:rsidRPr="00610B49" w:rsidRDefault="00622A1B" w:rsidP="00D079DC">
      <w:pPr>
        <w:pStyle w:val="ListParagraph"/>
        <w:numPr>
          <w:ilvl w:val="0"/>
          <w:numId w:val="31"/>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Sama sekali tidak memenuhi prestasi. Pada kondisi ini seorang debitur sama sekali tidak melaksanakan atau memenuhi prestasinya sehingga menimbulkan kerugian bagi kreditur/orang lain. Dalam ketidakmampuannya memenuhi prestasinya ini debitur harus membuktikan bahwa dia tidak memenuhi prestasinya itu disebabkan oleh apa, apakah oleh keadaan memaksa </w:t>
      </w:r>
      <w:r w:rsidRPr="00610B49">
        <w:rPr>
          <w:rFonts w:ascii="Times New Roman" w:hAnsi="Times New Roman" w:cs="Times New Roman"/>
          <w:i/>
          <w:sz w:val="24"/>
          <w:szCs w:val="24"/>
        </w:rPr>
        <w:t>(overmacht),</w:t>
      </w:r>
      <w:r w:rsidRPr="00610B49">
        <w:rPr>
          <w:rFonts w:ascii="Times New Roman" w:hAnsi="Times New Roman" w:cs="Times New Roman"/>
          <w:sz w:val="24"/>
          <w:szCs w:val="24"/>
        </w:rPr>
        <w:t xml:space="preserve"> karena pihak kreditur juga wanprestasi ataukah karena telah terjadi pelepasan hak. </w:t>
      </w:r>
    </w:p>
    <w:p w14:paraId="6A76FC0A" w14:textId="4AAC3546" w:rsidR="006E37E8" w:rsidRPr="00610B49" w:rsidRDefault="00622A1B" w:rsidP="00D079DC">
      <w:pPr>
        <w:pStyle w:val="ListParagraph"/>
        <w:numPr>
          <w:ilvl w:val="0"/>
          <w:numId w:val="31"/>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Prestasi yang dilakukan tidak sempurna. Pada kondisi ini seorang debitur melaksanakan atau memenuhi prestasinya tapi tidak sempurna. Sama halnya dengan di atas dalam ketidaksempurnanya memenuhi prestasinya ini debitur harus membuktikan bahwa dia tidak memenuhi prestasinya itu disebabkan oleh apa, apakah oleh keadaan memaksa </w:t>
      </w:r>
      <w:r w:rsidRPr="00610B49">
        <w:rPr>
          <w:rFonts w:ascii="Times New Roman" w:hAnsi="Times New Roman" w:cs="Times New Roman"/>
          <w:i/>
          <w:sz w:val="24"/>
          <w:szCs w:val="24"/>
        </w:rPr>
        <w:t>(overmacht)</w:t>
      </w:r>
      <w:r w:rsidRPr="00610B49">
        <w:rPr>
          <w:rFonts w:ascii="Times New Roman" w:hAnsi="Times New Roman" w:cs="Times New Roman"/>
          <w:sz w:val="24"/>
          <w:szCs w:val="24"/>
        </w:rPr>
        <w:t xml:space="preserve">, karena </w:t>
      </w:r>
      <w:r w:rsidR="0049064B" w:rsidRPr="00610B49">
        <w:rPr>
          <w:rFonts w:ascii="Times New Roman" w:hAnsi="Times New Roman" w:cs="Times New Roman"/>
          <w:sz w:val="24"/>
          <w:szCs w:val="24"/>
        </w:rPr>
        <w:t>pihak kreditur juga wanprestasi.</w:t>
      </w:r>
    </w:p>
    <w:p w14:paraId="1957C4C0" w14:textId="271DC1F8" w:rsidR="006E37E8" w:rsidRPr="00610B49" w:rsidRDefault="00622A1B" w:rsidP="00D079DC">
      <w:pPr>
        <w:pStyle w:val="ListParagraph"/>
        <w:numPr>
          <w:ilvl w:val="0"/>
          <w:numId w:val="31"/>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Terlambat memenuhi prestasi. Pada kondisi ini seorang debitur melaksanakan atau memenuhi prestasinya tapi terlambat. Lagi-lagi dia harus menjelaskan dan membuktikan bahwa keterlambatannya memenuhi prestasinya ini disebabkan oleh faktor apa, apakah oleh keadaan memaksa </w:t>
      </w:r>
      <w:r w:rsidR="0049064B" w:rsidRPr="00610B49">
        <w:rPr>
          <w:rFonts w:ascii="Times New Roman" w:hAnsi="Times New Roman" w:cs="Times New Roman"/>
          <w:i/>
          <w:sz w:val="24"/>
          <w:szCs w:val="24"/>
        </w:rPr>
        <w:t>(overmacht)</w:t>
      </w:r>
      <w:r w:rsidR="0049064B" w:rsidRPr="00610B49">
        <w:rPr>
          <w:rFonts w:ascii="Times New Roman" w:hAnsi="Times New Roman" w:cs="Times New Roman"/>
          <w:sz w:val="24"/>
          <w:szCs w:val="24"/>
          <w:lang w:val="en-US"/>
        </w:rPr>
        <w:t>,</w:t>
      </w:r>
      <w:r w:rsidRPr="00610B49">
        <w:rPr>
          <w:rFonts w:ascii="Times New Roman" w:hAnsi="Times New Roman" w:cs="Times New Roman"/>
          <w:sz w:val="24"/>
          <w:szCs w:val="24"/>
        </w:rPr>
        <w:t xml:space="preserve"> ataukah karena pihak kreditur juga wanprestasi. </w:t>
      </w:r>
    </w:p>
    <w:p w14:paraId="22BA0776" w14:textId="57D9875B" w:rsidR="006E37E8" w:rsidRPr="00610B49" w:rsidRDefault="00622A1B" w:rsidP="00D079DC">
      <w:pPr>
        <w:pStyle w:val="ListParagraph"/>
        <w:numPr>
          <w:ilvl w:val="0"/>
          <w:numId w:val="31"/>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lastRenderedPageBreak/>
        <w:t>Melakukan apa yang dalam perjanjian dilarang untuk dilakukan. Pada kondisi ini seorang debitur melaksanakan atau melakukan apa yang dilarang dalam perjanjian untuk dilakukan.</w:t>
      </w:r>
    </w:p>
    <w:p w14:paraId="2AB8BD65" w14:textId="77777777" w:rsidR="00F83233" w:rsidRDefault="007518A6" w:rsidP="00F83233">
      <w:pPr>
        <w:spacing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rPr>
        <w:t>Proses kerjasama t</w:t>
      </w:r>
      <w:r w:rsidR="0049064B" w:rsidRPr="00610B49">
        <w:rPr>
          <w:rFonts w:ascii="Times New Roman" w:hAnsi="Times New Roman" w:cs="Times New Roman"/>
          <w:sz w:val="24"/>
          <w:szCs w:val="24"/>
        </w:rPr>
        <w:t>erjadi pada bulan September tahun 2021</w:t>
      </w:r>
      <w:r w:rsidRPr="00610B49">
        <w:rPr>
          <w:rFonts w:ascii="Times New Roman" w:hAnsi="Times New Roman" w:cs="Times New Roman"/>
          <w:sz w:val="24"/>
          <w:szCs w:val="24"/>
        </w:rPr>
        <w:t xml:space="preserve"> dan masa perjanjian selesai sampai bulan November 2021, dengan pemilik modal Bu Harmi dan Pak Wasil yang menyerahkan modal</w:t>
      </w:r>
      <w:r w:rsidR="0049064B" w:rsidRPr="00610B49">
        <w:rPr>
          <w:rFonts w:ascii="Times New Roman" w:hAnsi="Times New Roman" w:cs="Times New Roman"/>
          <w:sz w:val="24"/>
          <w:szCs w:val="24"/>
        </w:rPr>
        <w:t xml:space="preserve">nya sebesar Rp 25.000.000 lalu </w:t>
      </w:r>
      <w:r w:rsidR="0049064B" w:rsidRPr="00610B49">
        <w:rPr>
          <w:rFonts w:ascii="Times New Roman" w:hAnsi="Times New Roman" w:cs="Times New Roman"/>
          <w:sz w:val="24"/>
          <w:szCs w:val="24"/>
          <w:lang w:val="en-US"/>
        </w:rPr>
        <w:t>Bap</w:t>
      </w:r>
      <w:r w:rsidRPr="00610B49">
        <w:rPr>
          <w:rFonts w:ascii="Times New Roman" w:hAnsi="Times New Roman" w:cs="Times New Roman"/>
          <w:sz w:val="24"/>
          <w:szCs w:val="24"/>
        </w:rPr>
        <w:t>ak Imam sebagai pengelola</w:t>
      </w:r>
      <w:r w:rsidR="0049064B" w:rsidRPr="00610B49">
        <w:rPr>
          <w:rFonts w:ascii="Times New Roman" w:hAnsi="Times New Roman" w:cs="Times New Roman"/>
          <w:sz w:val="24"/>
          <w:szCs w:val="24"/>
          <w:lang w:val="en-US"/>
        </w:rPr>
        <w:t xml:space="preserve"> modal</w:t>
      </w:r>
      <w:r w:rsidRPr="00610B49">
        <w:rPr>
          <w:rFonts w:ascii="Times New Roman" w:hAnsi="Times New Roman" w:cs="Times New Roman"/>
          <w:sz w:val="24"/>
          <w:szCs w:val="24"/>
        </w:rPr>
        <w:t>, yang</w:t>
      </w:r>
      <w:r w:rsidR="00BF6B86" w:rsidRPr="00610B49">
        <w:rPr>
          <w:rFonts w:ascii="Times New Roman" w:hAnsi="Times New Roman" w:cs="Times New Roman"/>
          <w:sz w:val="24"/>
          <w:szCs w:val="24"/>
        </w:rPr>
        <w:t xml:space="preserve"> mana tugasnya mencari kayu untuk </w:t>
      </w:r>
      <w:r w:rsidRPr="00610B49">
        <w:rPr>
          <w:rFonts w:ascii="Times New Roman" w:hAnsi="Times New Roman" w:cs="Times New Roman"/>
          <w:sz w:val="24"/>
          <w:szCs w:val="24"/>
        </w:rPr>
        <w:t xml:space="preserve">dijadikan </w:t>
      </w:r>
      <w:r w:rsidRPr="00610B49">
        <w:rPr>
          <w:rFonts w:ascii="Times New Roman" w:hAnsi="Times New Roman" w:cs="Times New Roman"/>
          <w:i/>
          <w:sz w:val="24"/>
          <w:szCs w:val="24"/>
        </w:rPr>
        <w:t>furniture</w:t>
      </w:r>
      <w:r w:rsidR="0049064B" w:rsidRPr="00610B49">
        <w:rPr>
          <w:rFonts w:ascii="Times New Roman" w:hAnsi="Times New Roman" w:cs="Times New Roman"/>
          <w:sz w:val="24"/>
          <w:szCs w:val="24"/>
        </w:rPr>
        <w:t xml:space="preserve"> lalu </w:t>
      </w:r>
      <w:r w:rsidRPr="00610B49">
        <w:rPr>
          <w:rFonts w:ascii="Times New Roman" w:hAnsi="Times New Roman" w:cs="Times New Roman"/>
          <w:sz w:val="24"/>
          <w:szCs w:val="24"/>
        </w:rPr>
        <w:t>kemudian d</w:t>
      </w:r>
      <w:r w:rsidR="0049064B" w:rsidRPr="00610B49">
        <w:rPr>
          <w:rFonts w:ascii="Times New Roman" w:hAnsi="Times New Roman" w:cs="Times New Roman"/>
          <w:sz w:val="24"/>
          <w:szCs w:val="24"/>
        </w:rPr>
        <w:t>i</w:t>
      </w:r>
      <w:r w:rsidR="00BF6B86" w:rsidRPr="00610B49">
        <w:rPr>
          <w:rFonts w:ascii="Times New Roman" w:hAnsi="Times New Roman" w:cs="Times New Roman"/>
          <w:sz w:val="24"/>
          <w:szCs w:val="24"/>
          <w:lang w:val="en-US"/>
        </w:rPr>
        <w:t xml:space="preserve"> </w:t>
      </w:r>
      <w:r w:rsidR="0049064B" w:rsidRPr="00610B49">
        <w:rPr>
          <w:rFonts w:ascii="Times New Roman" w:hAnsi="Times New Roman" w:cs="Times New Roman"/>
          <w:sz w:val="24"/>
          <w:szCs w:val="24"/>
        </w:rPr>
        <w:t xml:space="preserve">distribusikan </w:t>
      </w:r>
      <w:r w:rsidR="00BF6B86" w:rsidRPr="00610B49">
        <w:rPr>
          <w:rFonts w:ascii="Times New Roman" w:hAnsi="Times New Roman" w:cs="Times New Roman"/>
          <w:sz w:val="24"/>
          <w:szCs w:val="24"/>
          <w:lang w:val="en-US"/>
        </w:rPr>
        <w:t>ke</w:t>
      </w:r>
      <w:r w:rsidR="0049064B" w:rsidRPr="00610B49">
        <w:rPr>
          <w:rFonts w:ascii="Times New Roman" w:hAnsi="Times New Roman" w:cs="Times New Roman"/>
          <w:sz w:val="24"/>
          <w:szCs w:val="24"/>
        </w:rPr>
        <w:t>pada para konsumen</w:t>
      </w:r>
      <w:r w:rsidR="00BF6B86" w:rsidRPr="00610B49">
        <w:rPr>
          <w:rFonts w:ascii="Times New Roman" w:hAnsi="Times New Roman" w:cs="Times New Roman"/>
          <w:sz w:val="24"/>
          <w:szCs w:val="24"/>
        </w:rPr>
        <w:t xml:space="preserve">. Hasil </w:t>
      </w:r>
      <w:r w:rsidR="00BF6B86" w:rsidRPr="00610B49">
        <w:rPr>
          <w:rFonts w:ascii="Times New Roman" w:hAnsi="Times New Roman" w:cs="Times New Roman"/>
          <w:sz w:val="24"/>
          <w:szCs w:val="24"/>
          <w:lang w:val="en-US"/>
        </w:rPr>
        <w:t xml:space="preserve">dari penjualan produk tersebut sudah </w:t>
      </w:r>
      <w:r w:rsidRPr="00610B49">
        <w:rPr>
          <w:rFonts w:ascii="Times New Roman" w:hAnsi="Times New Roman" w:cs="Times New Roman"/>
          <w:sz w:val="24"/>
          <w:szCs w:val="24"/>
        </w:rPr>
        <w:t>disepakati</w:t>
      </w:r>
      <w:r w:rsidR="00BF6B86" w:rsidRPr="00610B49">
        <w:rPr>
          <w:rFonts w:ascii="Times New Roman" w:hAnsi="Times New Roman" w:cs="Times New Roman"/>
          <w:sz w:val="24"/>
          <w:szCs w:val="24"/>
          <w:lang w:val="en-US"/>
        </w:rPr>
        <w:t xml:space="preserve"> kedua belah pihak</w:t>
      </w:r>
      <w:r w:rsidRPr="00610B49">
        <w:rPr>
          <w:rFonts w:ascii="Times New Roman" w:hAnsi="Times New Roman" w:cs="Times New Roman"/>
          <w:sz w:val="24"/>
          <w:szCs w:val="24"/>
        </w:rPr>
        <w:t xml:space="preserve"> untuk </w:t>
      </w:r>
      <w:r w:rsidR="00BF6B86" w:rsidRPr="00610B49">
        <w:rPr>
          <w:rFonts w:ascii="Times New Roman" w:hAnsi="Times New Roman" w:cs="Times New Roman"/>
          <w:sz w:val="24"/>
          <w:szCs w:val="24"/>
          <w:lang w:val="en-US"/>
        </w:rPr>
        <w:t>mem</w:t>
      </w:r>
      <w:r w:rsidRPr="00610B49">
        <w:rPr>
          <w:rFonts w:ascii="Times New Roman" w:hAnsi="Times New Roman" w:cs="Times New Roman"/>
          <w:sz w:val="24"/>
          <w:szCs w:val="24"/>
        </w:rPr>
        <w:t>bagi hasilnya sebesar 50:50</w:t>
      </w:r>
      <w:r w:rsidR="00BF6B86" w:rsidRPr="00610B49">
        <w:rPr>
          <w:rFonts w:ascii="Times New Roman" w:hAnsi="Times New Roman" w:cs="Times New Roman"/>
          <w:sz w:val="24"/>
          <w:szCs w:val="24"/>
          <w:lang w:val="en-US"/>
        </w:rPr>
        <w:t xml:space="preserve"> atau sama rata</w:t>
      </w:r>
      <w:r w:rsidR="00BF6B86" w:rsidRPr="00610B49">
        <w:rPr>
          <w:rFonts w:ascii="Times New Roman" w:hAnsi="Times New Roman" w:cs="Times New Roman"/>
          <w:sz w:val="24"/>
          <w:szCs w:val="24"/>
        </w:rPr>
        <w:t xml:space="preserve">. Pembagian </w:t>
      </w:r>
      <w:r w:rsidR="00BF6B86" w:rsidRPr="00610B49">
        <w:rPr>
          <w:rFonts w:ascii="Times New Roman" w:hAnsi="Times New Roman" w:cs="Times New Roman"/>
          <w:sz w:val="24"/>
          <w:szCs w:val="24"/>
          <w:lang w:val="en-US"/>
        </w:rPr>
        <w:t xml:space="preserve">hasil ini </w:t>
      </w:r>
      <w:r w:rsidR="00C144A0" w:rsidRPr="00610B49">
        <w:rPr>
          <w:rFonts w:ascii="Times New Roman" w:hAnsi="Times New Roman" w:cs="Times New Roman"/>
          <w:sz w:val="24"/>
          <w:szCs w:val="24"/>
        </w:rPr>
        <w:t>tergantung pada keuntungan bersih yang didapatkan dari hasil penjualan pada bulan tersebut, kemudian keuntungan bersih akan di bagi dua, pem</w:t>
      </w:r>
      <w:r w:rsidR="00BF6B86" w:rsidRPr="00610B49">
        <w:rPr>
          <w:rFonts w:ascii="Times New Roman" w:hAnsi="Times New Roman" w:cs="Times New Roman"/>
          <w:sz w:val="24"/>
          <w:szCs w:val="24"/>
          <w:lang w:val="en-US"/>
        </w:rPr>
        <w:t>ilik m</w:t>
      </w:r>
      <w:r w:rsidR="00C144A0" w:rsidRPr="00610B49">
        <w:rPr>
          <w:rFonts w:ascii="Times New Roman" w:hAnsi="Times New Roman" w:cs="Times New Roman"/>
          <w:sz w:val="24"/>
          <w:szCs w:val="24"/>
        </w:rPr>
        <w:t xml:space="preserve">odal 50% dan pengelola usaha 50%. Namun dalam kerjasama tersebut tidak ada perjanjian secara tertulis, melainkan hanya perjanjian secara lisan yang disaksikan oleh beberapa saksi. Kemudian pada bulan November </w:t>
      </w:r>
      <w:r w:rsidR="00BF6B86" w:rsidRPr="00610B49">
        <w:rPr>
          <w:rFonts w:ascii="Times New Roman" w:hAnsi="Times New Roman" w:cs="Times New Roman"/>
          <w:sz w:val="24"/>
          <w:szCs w:val="24"/>
          <w:lang w:val="en-US"/>
        </w:rPr>
        <w:t xml:space="preserve">tahun </w:t>
      </w:r>
      <w:r w:rsidR="00C144A0" w:rsidRPr="00610B49">
        <w:rPr>
          <w:rFonts w:ascii="Times New Roman" w:hAnsi="Times New Roman" w:cs="Times New Roman"/>
          <w:sz w:val="24"/>
          <w:szCs w:val="24"/>
        </w:rPr>
        <w:t xml:space="preserve">2021 terjadi kemacetan dalam pemberian </w:t>
      </w:r>
      <w:r w:rsidR="00BF6B86" w:rsidRPr="00610B49">
        <w:rPr>
          <w:rFonts w:ascii="Times New Roman" w:hAnsi="Times New Roman" w:cs="Times New Roman"/>
          <w:sz w:val="24"/>
          <w:szCs w:val="24"/>
          <w:lang w:val="en-US"/>
        </w:rPr>
        <w:t xml:space="preserve">uang </w:t>
      </w:r>
      <w:r w:rsidR="00C144A0" w:rsidRPr="00610B49">
        <w:rPr>
          <w:rFonts w:ascii="Times New Roman" w:hAnsi="Times New Roman" w:cs="Times New Roman"/>
          <w:sz w:val="24"/>
          <w:szCs w:val="24"/>
        </w:rPr>
        <w:t>bagi hasil kepada pemilik modal. Dan pada akhirnya pemi</w:t>
      </w:r>
      <w:r w:rsidR="00BF6B86" w:rsidRPr="00610B49">
        <w:rPr>
          <w:rFonts w:ascii="Times New Roman" w:hAnsi="Times New Roman" w:cs="Times New Roman"/>
          <w:sz w:val="24"/>
          <w:szCs w:val="24"/>
        </w:rPr>
        <w:t xml:space="preserve">lik modal merasa dirugikan, sehingga </w:t>
      </w:r>
      <w:r w:rsidR="00C144A0" w:rsidRPr="00610B49">
        <w:rPr>
          <w:rFonts w:ascii="Times New Roman" w:hAnsi="Times New Roman" w:cs="Times New Roman"/>
          <w:sz w:val="24"/>
          <w:szCs w:val="24"/>
        </w:rPr>
        <w:t xml:space="preserve">meminta uang bagi hasil diberikan sesuai kesepakatan yang sudah disepakati. </w:t>
      </w:r>
    </w:p>
    <w:p w14:paraId="333BCDBB" w14:textId="76836B4F" w:rsidR="00D10275" w:rsidRPr="00610B49" w:rsidRDefault="00D10275" w:rsidP="00F83233">
      <w:pPr>
        <w:spacing w:line="360" w:lineRule="auto"/>
        <w:ind w:left="102" w:right="119" w:firstLine="360"/>
        <w:jc w:val="both"/>
        <w:rPr>
          <w:rFonts w:ascii="Times New Roman" w:hAnsi="Times New Roman" w:cs="Times New Roman"/>
          <w:sz w:val="24"/>
          <w:szCs w:val="24"/>
        </w:rPr>
      </w:pPr>
      <w:r w:rsidRPr="00610B49">
        <w:rPr>
          <w:rFonts w:ascii="Times New Roman" w:hAnsi="Times New Roman" w:cs="Times New Roman"/>
          <w:sz w:val="24"/>
          <w:szCs w:val="24"/>
        </w:rPr>
        <w:t>Ada empat akibat adanya wanprestasi, yaitu sebagai berikut:</w:t>
      </w:r>
    </w:p>
    <w:p w14:paraId="5DEEAFA7" w14:textId="3117016B" w:rsidR="00D10275" w:rsidRPr="00610B49" w:rsidRDefault="00D10275" w:rsidP="00D079DC">
      <w:pPr>
        <w:pStyle w:val="ListParagraph"/>
        <w:numPr>
          <w:ilvl w:val="0"/>
          <w:numId w:val="21"/>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Perikatan tetap ada.</w:t>
      </w:r>
    </w:p>
    <w:p w14:paraId="5A9E39B7" w14:textId="7E13B3B5" w:rsidR="00D10275" w:rsidRPr="00610B49" w:rsidRDefault="00D10275" w:rsidP="00D079DC">
      <w:pPr>
        <w:pStyle w:val="ListParagraph"/>
        <w:numPr>
          <w:ilvl w:val="0"/>
          <w:numId w:val="21"/>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Debitur harus membayar ganti rugi kepada kreditur (Pasal 1243 KUH Perdata).</w:t>
      </w:r>
    </w:p>
    <w:p w14:paraId="54E219B1" w14:textId="4D006F2D" w:rsidR="00D10275" w:rsidRPr="00610B49" w:rsidRDefault="00D10275" w:rsidP="00D079DC">
      <w:pPr>
        <w:pStyle w:val="ListParagraph"/>
        <w:numPr>
          <w:ilvl w:val="0"/>
          <w:numId w:val="21"/>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Beban resiko beralih untuk kerugian debitur, jika halangan itu timbul setelah debitur wanprestasi, kecuali bila ada kesenjangan atau kesalahan besar dari pihak kreditur. Oleh karena itu, debitur tidak dibenarkan untuk berpegang pada keadaan memaksa.</w:t>
      </w:r>
    </w:p>
    <w:p w14:paraId="2B588369" w14:textId="77777777" w:rsidR="00F83233" w:rsidRDefault="002C5074" w:rsidP="00D079DC">
      <w:pPr>
        <w:pStyle w:val="ListParagraph"/>
        <w:numPr>
          <w:ilvl w:val="0"/>
          <w:numId w:val="21"/>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Jika perikatan lahir dari perjanjian timbal balik, kreditur dapat membebaskan diri dari kewajibannya memberikan kontra prestasi dengan menggunakan pasal 1266 KUH Perdata.</w:t>
      </w:r>
    </w:p>
    <w:p w14:paraId="5D2E3576" w14:textId="1AEDAED3" w:rsidR="002C5074" w:rsidRPr="00F83233" w:rsidRDefault="002C5074" w:rsidP="00F83233">
      <w:pPr>
        <w:spacing w:line="360" w:lineRule="auto"/>
        <w:ind w:left="283"/>
        <w:jc w:val="both"/>
        <w:rPr>
          <w:rFonts w:ascii="Times New Roman" w:hAnsi="Times New Roman" w:cs="Times New Roman"/>
          <w:sz w:val="24"/>
          <w:szCs w:val="24"/>
        </w:rPr>
      </w:pPr>
      <w:r w:rsidRPr="00F83233">
        <w:rPr>
          <w:rFonts w:ascii="Times New Roman" w:hAnsi="Times New Roman" w:cs="Times New Roman"/>
          <w:sz w:val="24"/>
          <w:szCs w:val="24"/>
        </w:rPr>
        <w:t xml:space="preserve">Terjadinya wanprestasi mengakibatkan pihak lain (lawan dari pihak yang wanprestasi) dirugikan. Oleh karena pihak lain dirugikan akibat wanprestasi tersebut, maka pihak yang telah melakukan wanprestasi harus menanggung akibat dari tuntutan pihak lawan yang dapat berupa: </w:t>
      </w:r>
    </w:p>
    <w:p w14:paraId="0CCE1E34" w14:textId="77777777" w:rsidR="002C5074" w:rsidRPr="00610B49" w:rsidRDefault="002C5074" w:rsidP="00D079DC">
      <w:pPr>
        <w:pStyle w:val="ListParagraph"/>
        <w:numPr>
          <w:ilvl w:val="0"/>
          <w:numId w:val="2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Pembatalan perjanjian saja </w:t>
      </w:r>
    </w:p>
    <w:p w14:paraId="44B1316C" w14:textId="77777777" w:rsidR="002C5074" w:rsidRPr="00610B49" w:rsidRDefault="002C5074" w:rsidP="00D079DC">
      <w:pPr>
        <w:pStyle w:val="ListParagraph"/>
        <w:numPr>
          <w:ilvl w:val="0"/>
          <w:numId w:val="2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Pembatalan perjanjian disertai tuntutan ganti rugi, berupa: biaya, rugi dan bunga.</w:t>
      </w:r>
    </w:p>
    <w:p w14:paraId="32BBCCAA" w14:textId="77777777" w:rsidR="002C5074" w:rsidRPr="00610B49" w:rsidRDefault="002C5074" w:rsidP="00D079DC">
      <w:pPr>
        <w:pStyle w:val="ListParagraph"/>
        <w:numPr>
          <w:ilvl w:val="0"/>
          <w:numId w:val="2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lastRenderedPageBreak/>
        <w:t xml:space="preserve">Pemenuhan kontrak saja, dimana kreditur hanya meminta pemenuhan prestasi saja dari debitur. </w:t>
      </w:r>
    </w:p>
    <w:p w14:paraId="2019B211" w14:textId="77777777" w:rsidR="00DE01FB" w:rsidRPr="00610B49" w:rsidRDefault="002C5074" w:rsidP="00D079DC">
      <w:pPr>
        <w:pStyle w:val="ListParagraph"/>
        <w:numPr>
          <w:ilvl w:val="0"/>
          <w:numId w:val="2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 xml:space="preserve">Pemenuhan kontrak disertai tuntutan ganti rugi. Kreditur menuntut selain pemenuhan prestasi juga harus disertai ganti rugi oleh debitu (Pasal 1267 KUH Perdata). </w:t>
      </w:r>
    </w:p>
    <w:p w14:paraId="750D50B8" w14:textId="08E3103A" w:rsidR="00896B2C" w:rsidRPr="00610B49" w:rsidRDefault="002C5074" w:rsidP="00D079DC">
      <w:pPr>
        <w:pStyle w:val="ListParagraph"/>
        <w:numPr>
          <w:ilvl w:val="0"/>
          <w:numId w:val="22"/>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Menuntut penggantian kerugian saja.</w:t>
      </w:r>
    </w:p>
    <w:p w14:paraId="05FEF246" w14:textId="7D9EAA24" w:rsidR="00257609" w:rsidRPr="00610B49" w:rsidRDefault="00060F7C" w:rsidP="00F83233">
      <w:pPr>
        <w:spacing w:line="360" w:lineRule="auto"/>
        <w:ind w:left="102" w:right="119"/>
        <w:jc w:val="both"/>
        <w:rPr>
          <w:rFonts w:ascii="Times New Roman" w:hAnsi="Times New Roman" w:cs="Times New Roman"/>
          <w:sz w:val="24"/>
          <w:szCs w:val="24"/>
        </w:rPr>
      </w:pPr>
      <w:r w:rsidRPr="00610B49">
        <w:rPr>
          <w:rFonts w:ascii="Times New Roman" w:hAnsi="Times New Roman" w:cs="Times New Roman"/>
          <w:sz w:val="24"/>
          <w:szCs w:val="24"/>
        </w:rPr>
        <w:t>Berdasarkan keterangan diatas, bahwa upaya penyelesaian wanprestasi bagi hasil dapat dilakukan oleh kreditur dalam hal ini dicantumkan dalam perjanjian, penyelesaian wa</w:t>
      </w:r>
      <w:r w:rsidR="00045C9B" w:rsidRPr="00610B49">
        <w:rPr>
          <w:rFonts w:ascii="Times New Roman" w:hAnsi="Times New Roman" w:cs="Times New Roman"/>
          <w:sz w:val="24"/>
          <w:szCs w:val="24"/>
          <w:lang w:val="en-US"/>
        </w:rPr>
        <w:t>n</w:t>
      </w:r>
      <w:r w:rsidRPr="00610B49">
        <w:rPr>
          <w:rFonts w:ascii="Times New Roman" w:hAnsi="Times New Roman" w:cs="Times New Roman"/>
          <w:sz w:val="24"/>
          <w:szCs w:val="24"/>
        </w:rPr>
        <w:t>prestasi bagi hasil dapat berupa:</w:t>
      </w:r>
    </w:p>
    <w:p w14:paraId="72E797B9" w14:textId="23FD0511" w:rsidR="00257609" w:rsidRPr="00610B49" w:rsidRDefault="00060F7C" w:rsidP="00D079DC">
      <w:pPr>
        <w:pStyle w:val="ListParagraph"/>
        <w:numPr>
          <w:ilvl w:val="0"/>
          <w:numId w:val="23"/>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Reschedulling (penyelamatan kembali), yaitu supaya hukum untuk melakukan perubahan terhadap beberapa syarat perjanjian pembiayaan yang berkenaan dengan jadwal pembayaran kembali atau jangka waktu pembiayaan bagi hasil yang telah disepakati oleh kreditur (pengusaha furniture), dan debitur (pemodal).</w:t>
      </w:r>
    </w:p>
    <w:p w14:paraId="7BD88BA5" w14:textId="480B63DE" w:rsidR="00060F7C" w:rsidRPr="00610B49" w:rsidRDefault="00060F7C" w:rsidP="00D079DC">
      <w:pPr>
        <w:pStyle w:val="ListParagraph"/>
        <w:numPr>
          <w:ilvl w:val="0"/>
          <w:numId w:val="23"/>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Reconditioning (persyaratan kembali), yaitu melakukan perubahan seluruh persyaratan perjanjian yang tidak hanya terbatas pada jangka waktu bagi hasil yang telah disepakati oleh pemodal dengan pengusaha furniture. Tetapi perubahan proses pembayaran bagi hasil antara pemodal dengan pengusaha furniture yang telah disepakati tersebut.</w:t>
      </w:r>
    </w:p>
    <w:p w14:paraId="2C47B0BC" w14:textId="339FF0A1" w:rsidR="00D079DC" w:rsidRPr="00822C89" w:rsidRDefault="00060F7C" w:rsidP="00822C89">
      <w:pPr>
        <w:pStyle w:val="ListParagraph"/>
        <w:numPr>
          <w:ilvl w:val="0"/>
          <w:numId w:val="23"/>
        </w:numPr>
        <w:spacing w:line="360" w:lineRule="auto"/>
        <w:jc w:val="both"/>
        <w:rPr>
          <w:rFonts w:ascii="Times New Roman" w:hAnsi="Times New Roman" w:cs="Times New Roman"/>
          <w:sz w:val="24"/>
          <w:szCs w:val="24"/>
        </w:rPr>
      </w:pPr>
      <w:r w:rsidRPr="00610B49">
        <w:rPr>
          <w:rFonts w:ascii="Times New Roman" w:hAnsi="Times New Roman" w:cs="Times New Roman"/>
          <w:sz w:val="24"/>
          <w:szCs w:val="24"/>
        </w:rPr>
        <w:t>Restructuring (penataan kembali), yaitu upaya berupa melakukan perubahan syarat-syarat perjanjian bagi hasil pengusaha furniture dengan pemodal yang dilakukan dengan atau tanpa Rescheduling atau Reconditioning.</w:t>
      </w:r>
    </w:p>
    <w:p w14:paraId="7A941059" w14:textId="77777777" w:rsidR="00F83233" w:rsidRDefault="00F83233" w:rsidP="00F83233">
      <w:pPr>
        <w:spacing w:line="360" w:lineRule="auto"/>
        <w:jc w:val="center"/>
        <w:rPr>
          <w:rFonts w:ascii="Times New Roman" w:hAnsi="Times New Roman" w:cs="Times New Roman"/>
          <w:b/>
          <w:bCs/>
          <w:sz w:val="24"/>
          <w:szCs w:val="24"/>
          <w:lang w:val="en-US"/>
        </w:rPr>
      </w:pPr>
    </w:p>
    <w:p w14:paraId="509767B8" w14:textId="0B37E68B" w:rsidR="00BB769A" w:rsidRPr="00F83233" w:rsidRDefault="00F83233" w:rsidP="00F832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PENUTUP</w:t>
      </w:r>
    </w:p>
    <w:p w14:paraId="5B789CA7" w14:textId="77777777" w:rsidR="00F83233" w:rsidRDefault="00F83233" w:rsidP="00F83233">
      <w:pPr>
        <w:pStyle w:val="ListParagraph"/>
        <w:spacing w:after="0" w:line="360" w:lineRule="auto"/>
        <w:ind w:left="102" w:right="119"/>
        <w:jc w:val="both"/>
        <w:rPr>
          <w:rFonts w:ascii="Times New Roman" w:hAnsi="Times New Roman" w:cs="Times New Roman"/>
          <w:sz w:val="24"/>
          <w:szCs w:val="24"/>
        </w:rPr>
      </w:pPr>
    </w:p>
    <w:p w14:paraId="5B657B4D" w14:textId="77777777" w:rsidR="00F83233" w:rsidRDefault="00740B6D" w:rsidP="00F83233">
      <w:pPr>
        <w:pStyle w:val="ListParagraph"/>
        <w:spacing w:after="0" w:line="360" w:lineRule="auto"/>
        <w:ind w:left="102" w:right="119"/>
        <w:jc w:val="both"/>
        <w:rPr>
          <w:rFonts w:ascii="Times New Roman" w:hAnsi="Times New Roman" w:cs="Times New Roman"/>
          <w:sz w:val="24"/>
          <w:szCs w:val="24"/>
        </w:rPr>
      </w:pPr>
      <w:r w:rsidRPr="00610B49">
        <w:rPr>
          <w:rFonts w:ascii="Times New Roman" w:hAnsi="Times New Roman" w:cs="Times New Roman"/>
          <w:sz w:val="24"/>
          <w:szCs w:val="24"/>
        </w:rPr>
        <w:t xml:space="preserve">Kerja sama bagi hasil pengusaha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dengan pem</w:t>
      </w:r>
      <w:r w:rsidR="002B7CC8" w:rsidRPr="00610B49">
        <w:rPr>
          <w:rFonts w:ascii="Times New Roman" w:hAnsi="Times New Roman" w:cs="Times New Roman"/>
          <w:sz w:val="24"/>
          <w:szCs w:val="24"/>
          <w:lang w:val="en-US"/>
        </w:rPr>
        <w:t>ilik m</w:t>
      </w:r>
      <w:r w:rsidRPr="00610B49">
        <w:rPr>
          <w:rFonts w:ascii="Times New Roman" w:hAnsi="Times New Roman" w:cs="Times New Roman"/>
          <w:sz w:val="24"/>
          <w:szCs w:val="24"/>
        </w:rPr>
        <w:t xml:space="preserve">odal melibatkan dua pihak yakni </w:t>
      </w:r>
      <w:r w:rsidR="002B7CC8" w:rsidRPr="00610B49">
        <w:rPr>
          <w:rFonts w:ascii="Times New Roman" w:hAnsi="Times New Roman" w:cs="Times New Roman"/>
          <w:sz w:val="24"/>
          <w:szCs w:val="24"/>
          <w:lang w:val="en-US"/>
        </w:rPr>
        <w:t xml:space="preserve">Ibu Harmi dan Bapak Wasil sebagai </w:t>
      </w:r>
      <w:r w:rsidRPr="00610B49">
        <w:rPr>
          <w:rFonts w:ascii="Times New Roman" w:hAnsi="Times New Roman" w:cs="Times New Roman"/>
          <w:sz w:val="24"/>
          <w:szCs w:val="24"/>
        </w:rPr>
        <w:t xml:space="preserve">pemilik modal dan </w:t>
      </w:r>
      <w:r w:rsidR="002B7CC8" w:rsidRPr="00610B49">
        <w:rPr>
          <w:rFonts w:ascii="Times New Roman" w:hAnsi="Times New Roman" w:cs="Times New Roman"/>
          <w:sz w:val="24"/>
          <w:szCs w:val="24"/>
          <w:lang w:val="en-US"/>
        </w:rPr>
        <w:t xml:space="preserve">Bapak Imam selaku </w:t>
      </w:r>
      <w:r w:rsidRPr="00610B49">
        <w:rPr>
          <w:rFonts w:ascii="Times New Roman" w:hAnsi="Times New Roman" w:cs="Times New Roman"/>
          <w:sz w:val="24"/>
          <w:szCs w:val="24"/>
        </w:rPr>
        <w:t xml:space="preserve">pengusaha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dalam kesepakatan kerjasama bagi hasil ini sudah termasuk kedalam perjanjian karena telah memenuhi syarat sah suatu perjanjian, di</w:t>
      </w:r>
      <w:r w:rsidR="002B7CC8" w:rsidRPr="00610B49">
        <w:rPr>
          <w:rFonts w:ascii="Times New Roman" w:hAnsi="Times New Roman" w:cs="Times New Roman"/>
          <w:sz w:val="24"/>
          <w:szCs w:val="24"/>
          <w:lang w:val="en-US"/>
        </w:rPr>
        <w:t xml:space="preserve"> </w:t>
      </w:r>
      <w:r w:rsidRPr="00610B49">
        <w:rPr>
          <w:rFonts w:ascii="Times New Roman" w:hAnsi="Times New Roman" w:cs="Times New Roman"/>
          <w:sz w:val="24"/>
          <w:szCs w:val="24"/>
        </w:rPr>
        <w:t xml:space="preserve">dalam praktiknya </w:t>
      </w:r>
      <w:r w:rsidR="002B7CC8" w:rsidRPr="00610B49">
        <w:rPr>
          <w:rFonts w:ascii="Times New Roman" w:hAnsi="Times New Roman" w:cs="Times New Roman"/>
          <w:sz w:val="24"/>
          <w:szCs w:val="24"/>
          <w:lang w:val="en-US"/>
        </w:rPr>
        <w:t xml:space="preserve">memang </w:t>
      </w:r>
      <w:r w:rsidRPr="00610B49">
        <w:rPr>
          <w:rFonts w:ascii="Times New Roman" w:hAnsi="Times New Roman" w:cs="Times New Roman"/>
          <w:sz w:val="24"/>
          <w:szCs w:val="24"/>
        </w:rPr>
        <w:t xml:space="preserve">benar terjadi wanprestasi antara pengusaha </w:t>
      </w:r>
      <w:r w:rsidRPr="00610B49">
        <w:rPr>
          <w:rFonts w:ascii="Times New Roman" w:hAnsi="Times New Roman" w:cs="Times New Roman"/>
          <w:i/>
          <w:sz w:val="24"/>
          <w:szCs w:val="24"/>
        </w:rPr>
        <w:t xml:space="preserve">furniture </w:t>
      </w:r>
      <w:r w:rsidRPr="00610B49">
        <w:rPr>
          <w:rFonts w:ascii="Times New Roman" w:hAnsi="Times New Roman" w:cs="Times New Roman"/>
          <w:sz w:val="24"/>
          <w:szCs w:val="24"/>
        </w:rPr>
        <w:t>dengan pem</w:t>
      </w:r>
      <w:r w:rsidR="002B7CC8" w:rsidRPr="00610B49">
        <w:rPr>
          <w:rFonts w:ascii="Times New Roman" w:hAnsi="Times New Roman" w:cs="Times New Roman"/>
          <w:sz w:val="24"/>
          <w:szCs w:val="24"/>
          <w:lang w:val="en-US"/>
        </w:rPr>
        <w:t>ilik m</w:t>
      </w:r>
      <w:r w:rsidR="002B7CC8" w:rsidRPr="00610B49">
        <w:rPr>
          <w:rFonts w:ascii="Times New Roman" w:hAnsi="Times New Roman" w:cs="Times New Roman"/>
          <w:sz w:val="24"/>
          <w:szCs w:val="24"/>
        </w:rPr>
        <w:t xml:space="preserve">odal. Wanprestasi </w:t>
      </w:r>
      <w:r w:rsidR="002B7CC8" w:rsidRPr="00610B49">
        <w:rPr>
          <w:rFonts w:ascii="Times New Roman" w:hAnsi="Times New Roman" w:cs="Times New Roman"/>
          <w:sz w:val="24"/>
          <w:szCs w:val="24"/>
          <w:lang w:val="en-US"/>
        </w:rPr>
        <w:t>ini terjadi karena</w:t>
      </w:r>
      <w:r w:rsidRPr="00610B49">
        <w:rPr>
          <w:rFonts w:ascii="Times New Roman" w:hAnsi="Times New Roman" w:cs="Times New Roman"/>
          <w:sz w:val="24"/>
          <w:szCs w:val="24"/>
        </w:rPr>
        <w:t xml:space="preserve"> pengusaha </w:t>
      </w:r>
      <w:r w:rsidRPr="00610B49">
        <w:rPr>
          <w:rFonts w:ascii="Times New Roman" w:hAnsi="Times New Roman" w:cs="Times New Roman"/>
          <w:i/>
          <w:sz w:val="24"/>
          <w:szCs w:val="24"/>
        </w:rPr>
        <w:t>furniture</w:t>
      </w:r>
      <w:r w:rsidRPr="00610B49">
        <w:rPr>
          <w:rFonts w:ascii="Times New Roman" w:hAnsi="Times New Roman" w:cs="Times New Roman"/>
          <w:sz w:val="24"/>
          <w:szCs w:val="24"/>
        </w:rPr>
        <w:t xml:space="preserve"> melakukan kelalaian dalam membayarkan kewajiban</w:t>
      </w:r>
      <w:r w:rsidR="002B7CC8" w:rsidRPr="00610B49">
        <w:rPr>
          <w:rFonts w:ascii="Times New Roman" w:hAnsi="Times New Roman" w:cs="Times New Roman"/>
          <w:sz w:val="24"/>
          <w:szCs w:val="24"/>
          <w:lang w:val="en-US"/>
        </w:rPr>
        <w:t xml:space="preserve"> berupa</w:t>
      </w:r>
      <w:r w:rsidRPr="00610B49">
        <w:rPr>
          <w:rFonts w:ascii="Times New Roman" w:hAnsi="Times New Roman" w:cs="Times New Roman"/>
          <w:sz w:val="24"/>
          <w:szCs w:val="24"/>
        </w:rPr>
        <w:t xml:space="preserve"> bagi hasil </w:t>
      </w:r>
      <w:r w:rsidR="00DA19EA" w:rsidRPr="00610B49">
        <w:rPr>
          <w:rFonts w:ascii="Times New Roman" w:hAnsi="Times New Roman" w:cs="Times New Roman"/>
          <w:sz w:val="24"/>
          <w:szCs w:val="24"/>
        </w:rPr>
        <w:t>kepada</w:t>
      </w:r>
      <w:r w:rsidRPr="00610B49">
        <w:rPr>
          <w:rFonts w:ascii="Times New Roman" w:hAnsi="Times New Roman" w:cs="Times New Roman"/>
          <w:sz w:val="24"/>
          <w:szCs w:val="24"/>
        </w:rPr>
        <w:t xml:space="preserve"> pem</w:t>
      </w:r>
      <w:r w:rsidR="002B7CC8" w:rsidRPr="00610B49">
        <w:rPr>
          <w:rFonts w:ascii="Times New Roman" w:hAnsi="Times New Roman" w:cs="Times New Roman"/>
          <w:sz w:val="24"/>
          <w:szCs w:val="24"/>
          <w:lang w:val="en-US"/>
        </w:rPr>
        <w:t>ilik m</w:t>
      </w:r>
      <w:r w:rsidRPr="00610B49">
        <w:rPr>
          <w:rFonts w:ascii="Times New Roman" w:hAnsi="Times New Roman" w:cs="Times New Roman"/>
          <w:sz w:val="24"/>
          <w:szCs w:val="24"/>
        </w:rPr>
        <w:t>odal.</w:t>
      </w:r>
    </w:p>
    <w:p w14:paraId="68BA98DE" w14:textId="1C96AC87" w:rsidR="002B7CC8" w:rsidRPr="00F83233" w:rsidRDefault="00DA19EA" w:rsidP="00F83233">
      <w:pPr>
        <w:pStyle w:val="ListParagraph"/>
        <w:spacing w:after="0" w:line="360" w:lineRule="auto"/>
        <w:ind w:left="102" w:right="119"/>
        <w:jc w:val="both"/>
        <w:rPr>
          <w:rFonts w:ascii="Times New Roman" w:hAnsi="Times New Roman" w:cs="Times New Roman"/>
          <w:sz w:val="24"/>
          <w:szCs w:val="24"/>
        </w:rPr>
      </w:pPr>
      <w:r w:rsidRPr="00F83233">
        <w:rPr>
          <w:rFonts w:ascii="Times New Roman" w:hAnsi="Times New Roman" w:cs="Times New Roman"/>
          <w:sz w:val="24"/>
          <w:szCs w:val="24"/>
        </w:rPr>
        <w:t>Terjadinya wanprestasi mengakibatkan pihak lain (lawan dari pihak yang wanprestasi) dirugikan. Karena adanya kerugian oleh pihak lain, maka pihak yang telah melakukan wanprestasi harus menanggung akibat dari tuntutan pihak lawan yang dapat berupa:</w:t>
      </w:r>
    </w:p>
    <w:p w14:paraId="6F26304C" w14:textId="77777777" w:rsidR="002B7CC8" w:rsidRPr="00610B49" w:rsidRDefault="002B7CC8" w:rsidP="00F83233">
      <w:pPr>
        <w:pStyle w:val="ListParagraph"/>
        <w:numPr>
          <w:ilvl w:val="0"/>
          <w:numId w:val="35"/>
        </w:numPr>
        <w:spacing w:line="360" w:lineRule="auto"/>
        <w:ind w:left="1040"/>
        <w:jc w:val="both"/>
        <w:rPr>
          <w:rFonts w:ascii="Times New Roman" w:hAnsi="Times New Roman" w:cs="Times New Roman"/>
          <w:sz w:val="24"/>
          <w:szCs w:val="24"/>
        </w:rPr>
      </w:pPr>
      <w:r w:rsidRPr="00610B49">
        <w:rPr>
          <w:rFonts w:ascii="Times New Roman" w:hAnsi="Times New Roman" w:cs="Times New Roman"/>
          <w:sz w:val="24"/>
          <w:szCs w:val="24"/>
        </w:rPr>
        <w:lastRenderedPageBreak/>
        <w:t>Pembatalan perjanjian</w:t>
      </w:r>
    </w:p>
    <w:p w14:paraId="49B6338F" w14:textId="77777777" w:rsidR="002B7CC8" w:rsidRPr="00610B49" w:rsidRDefault="002B7CC8" w:rsidP="00F83233">
      <w:pPr>
        <w:pStyle w:val="ListParagraph"/>
        <w:numPr>
          <w:ilvl w:val="0"/>
          <w:numId w:val="35"/>
        </w:numPr>
        <w:spacing w:line="360" w:lineRule="auto"/>
        <w:ind w:left="1040"/>
        <w:jc w:val="both"/>
        <w:rPr>
          <w:rFonts w:ascii="Times New Roman" w:hAnsi="Times New Roman" w:cs="Times New Roman"/>
          <w:sz w:val="24"/>
          <w:szCs w:val="24"/>
        </w:rPr>
      </w:pPr>
      <w:r w:rsidRPr="00610B49">
        <w:rPr>
          <w:rFonts w:ascii="Times New Roman" w:hAnsi="Times New Roman" w:cs="Times New Roman"/>
          <w:sz w:val="24"/>
          <w:szCs w:val="24"/>
          <w:lang w:val="en-US"/>
        </w:rPr>
        <w:t>P</w:t>
      </w:r>
      <w:r w:rsidR="00DA19EA" w:rsidRPr="00610B49">
        <w:rPr>
          <w:rFonts w:ascii="Times New Roman" w:hAnsi="Times New Roman" w:cs="Times New Roman"/>
          <w:sz w:val="24"/>
          <w:szCs w:val="24"/>
        </w:rPr>
        <w:t>embatalan perjanjia</w:t>
      </w:r>
      <w:r w:rsidRPr="00610B49">
        <w:rPr>
          <w:rFonts w:ascii="Times New Roman" w:hAnsi="Times New Roman" w:cs="Times New Roman"/>
          <w:sz w:val="24"/>
          <w:szCs w:val="24"/>
        </w:rPr>
        <w:t>n disertai tuntutan ganti rugi</w:t>
      </w:r>
    </w:p>
    <w:p w14:paraId="532C4812" w14:textId="77777777" w:rsidR="002B7CC8" w:rsidRPr="00610B49" w:rsidRDefault="002B7CC8" w:rsidP="00F83233">
      <w:pPr>
        <w:pStyle w:val="ListParagraph"/>
        <w:numPr>
          <w:ilvl w:val="0"/>
          <w:numId w:val="35"/>
        </w:numPr>
        <w:spacing w:line="360" w:lineRule="auto"/>
        <w:ind w:left="1040"/>
        <w:jc w:val="both"/>
        <w:rPr>
          <w:rFonts w:ascii="Times New Roman" w:hAnsi="Times New Roman" w:cs="Times New Roman"/>
          <w:sz w:val="24"/>
          <w:szCs w:val="24"/>
        </w:rPr>
      </w:pPr>
      <w:r w:rsidRPr="00610B49">
        <w:rPr>
          <w:rFonts w:ascii="Times New Roman" w:hAnsi="Times New Roman" w:cs="Times New Roman"/>
          <w:sz w:val="24"/>
          <w:szCs w:val="24"/>
        </w:rPr>
        <w:t>pemenuhan perjanjian</w:t>
      </w:r>
    </w:p>
    <w:p w14:paraId="255F074F" w14:textId="77777777" w:rsidR="002B7CC8" w:rsidRPr="00610B49" w:rsidRDefault="002B7CC8" w:rsidP="00F83233">
      <w:pPr>
        <w:pStyle w:val="ListParagraph"/>
        <w:numPr>
          <w:ilvl w:val="0"/>
          <w:numId w:val="35"/>
        </w:numPr>
        <w:spacing w:line="360" w:lineRule="auto"/>
        <w:ind w:left="1040"/>
        <w:jc w:val="both"/>
        <w:rPr>
          <w:rFonts w:ascii="Times New Roman" w:hAnsi="Times New Roman" w:cs="Times New Roman"/>
          <w:sz w:val="24"/>
          <w:szCs w:val="24"/>
        </w:rPr>
      </w:pPr>
      <w:r w:rsidRPr="00610B49">
        <w:rPr>
          <w:rFonts w:ascii="Times New Roman" w:hAnsi="Times New Roman" w:cs="Times New Roman"/>
          <w:sz w:val="24"/>
          <w:szCs w:val="24"/>
        </w:rPr>
        <w:t>P</w:t>
      </w:r>
      <w:r w:rsidR="00DA19EA" w:rsidRPr="00610B49">
        <w:rPr>
          <w:rFonts w:ascii="Times New Roman" w:hAnsi="Times New Roman" w:cs="Times New Roman"/>
          <w:sz w:val="24"/>
          <w:szCs w:val="24"/>
        </w:rPr>
        <w:t>emenuhan perjanjia</w:t>
      </w:r>
      <w:r w:rsidRPr="00610B49">
        <w:rPr>
          <w:rFonts w:ascii="Times New Roman" w:hAnsi="Times New Roman" w:cs="Times New Roman"/>
          <w:sz w:val="24"/>
          <w:szCs w:val="24"/>
        </w:rPr>
        <w:t>n disertai tuntutan ganti rugi</w:t>
      </w:r>
    </w:p>
    <w:p w14:paraId="56C3EB24" w14:textId="2B02F1D6" w:rsidR="00DA19EA" w:rsidRPr="00610B49" w:rsidRDefault="002B7CC8" w:rsidP="00F83233">
      <w:pPr>
        <w:pStyle w:val="ListParagraph"/>
        <w:numPr>
          <w:ilvl w:val="0"/>
          <w:numId w:val="35"/>
        </w:numPr>
        <w:spacing w:line="360" w:lineRule="auto"/>
        <w:ind w:left="1040"/>
        <w:jc w:val="both"/>
        <w:rPr>
          <w:rFonts w:ascii="Times New Roman" w:hAnsi="Times New Roman" w:cs="Times New Roman"/>
          <w:sz w:val="24"/>
          <w:szCs w:val="24"/>
        </w:rPr>
      </w:pPr>
      <w:r w:rsidRPr="00610B49">
        <w:rPr>
          <w:rFonts w:ascii="Times New Roman" w:hAnsi="Times New Roman" w:cs="Times New Roman"/>
          <w:sz w:val="24"/>
          <w:szCs w:val="24"/>
        </w:rPr>
        <w:t>A</w:t>
      </w:r>
      <w:r w:rsidR="00DA19EA" w:rsidRPr="00610B49">
        <w:rPr>
          <w:rFonts w:ascii="Times New Roman" w:hAnsi="Times New Roman" w:cs="Times New Roman"/>
          <w:sz w:val="24"/>
          <w:szCs w:val="24"/>
        </w:rPr>
        <w:t>tau menuntut penggantian kerugian saja.</w:t>
      </w:r>
    </w:p>
    <w:p w14:paraId="06831A90" w14:textId="6258442A" w:rsidR="002B7CC8" w:rsidRPr="00F83233" w:rsidRDefault="00DA19EA" w:rsidP="00F83233">
      <w:pPr>
        <w:spacing w:line="360" w:lineRule="auto"/>
        <w:ind w:left="102" w:right="119"/>
        <w:jc w:val="both"/>
        <w:rPr>
          <w:rFonts w:ascii="Times New Roman" w:hAnsi="Times New Roman" w:cs="Times New Roman"/>
          <w:sz w:val="24"/>
          <w:szCs w:val="24"/>
        </w:rPr>
      </w:pPr>
      <w:r w:rsidRPr="00F83233">
        <w:rPr>
          <w:rFonts w:ascii="Times New Roman" w:hAnsi="Times New Roman" w:cs="Times New Roman"/>
          <w:sz w:val="24"/>
          <w:szCs w:val="24"/>
        </w:rPr>
        <w:t xml:space="preserve">Penyelesaian yang tepat bagi wanprestasi dalam bagi hasil pengusaha furniture dengan pemodal diselesaikan melalui musyawarah dan apabila melalui musyawarah penyelesaian tidak bisa dilakukan maka langkah selanjutnya melalui upaya penyelesaian </w:t>
      </w:r>
      <w:r w:rsidR="001A1A24" w:rsidRPr="00F83233">
        <w:rPr>
          <w:rFonts w:ascii="Times New Roman" w:hAnsi="Times New Roman" w:cs="Times New Roman"/>
          <w:i/>
          <w:sz w:val="24"/>
          <w:szCs w:val="24"/>
        </w:rPr>
        <w:t>Rescheduling</w:t>
      </w:r>
      <w:r w:rsidR="001A1A24" w:rsidRPr="00F83233">
        <w:rPr>
          <w:rFonts w:ascii="Times New Roman" w:hAnsi="Times New Roman" w:cs="Times New Roman"/>
          <w:i/>
          <w:sz w:val="24"/>
          <w:szCs w:val="24"/>
          <w:lang w:val="en-US"/>
        </w:rPr>
        <w:t xml:space="preserve"> </w:t>
      </w:r>
      <w:r w:rsidR="001A1A24" w:rsidRPr="00F83233">
        <w:rPr>
          <w:rFonts w:ascii="Times New Roman" w:hAnsi="Times New Roman" w:cs="Times New Roman"/>
          <w:sz w:val="24"/>
          <w:szCs w:val="24"/>
          <w:lang w:val="en-US"/>
        </w:rPr>
        <w:t>(penyelamatan kembali)</w:t>
      </w:r>
      <w:r w:rsidR="001A1A24" w:rsidRPr="00F83233">
        <w:rPr>
          <w:rFonts w:ascii="Times New Roman" w:hAnsi="Times New Roman" w:cs="Times New Roman"/>
          <w:sz w:val="24"/>
          <w:szCs w:val="24"/>
        </w:rPr>
        <w:t xml:space="preserve">, </w:t>
      </w:r>
      <w:r w:rsidR="001A1A24" w:rsidRPr="00F83233">
        <w:rPr>
          <w:rFonts w:ascii="Times New Roman" w:hAnsi="Times New Roman" w:cs="Times New Roman"/>
          <w:i/>
          <w:sz w:val="24"/>
          <w:szCs w:val="24"/>
        </w:rPr>
        <w:t>Reconditioning</w:t>
      </w:r>
      <w:r w:rsidR="001A1A24" w:rsidRPr="00F83233">
        <w:rPr>
          <w:rFonts w:ascii="Times New Roman" w:hAnsi="Times New Roman" w:cs="Times New Roman"/>
          <w:i/>
          <w:sz w:val="24"/>
          <w:szCs w:val="24"/>
          <w:lang w:val="en-US"/>
        </w:rPr>
        <w:t xml:space="preserve"> </w:t>
      </w:r>
      <w:r w:rsidR="001A1A24" w:rsidRPr="00F83233">
        <w:rPr>
          <w:rFonts w:ascii="Times New Roman" w:hAnsi="Times New Roman" w:cs="Times New Roman"/>
          <w:sz w:val="24"/>
          <w:szCs w:val="24"/>
          <w:lang w:val="en-US"/>
        </w:rPr>
        <w:t>(</w:t>
      </w:r>
      <w:r w:rsidR="001A1A24" w:rsidRPr="00F83233">
        <w:rPr>
          <w:rFonts w:ascii="Times New Roman" w:hAnsi="Times New Roman" w:cs="Times New Roman"/>
          <w:sz w:val="24"/>
          <w:szCs w:val="24"/>
        </w:rPr>
        <w:t>persyaratan kembali</w:t>
      </w:r>
      <w:r w:rsidR="001A1A24" w:rsidRPr="00F83233">
        <w:rPr>
          <w:rFonts w:ascii="Times New Roman" w:hAnsi="Times New Roman" w:cs="Times New Roman"/>
          <w:sz w:val="24"/>
          <w:szCs w:val="24"/>
          <w:lang w:val="en-US"/>
        </w:rPr>
        <w:t>)</w:t>
      </w:r>
      <w:r w:rsidR="001A1A24" w:rsidRPr="00F83233">
        <w:rPr>
          <w:rFonts w:ascii="Times New Roman" w:hAnsi="Times New Roman" w:cs="Times New Roman"/>
          <w:sz w:val="24"/>
          <w:szCs w:val="24"/>
        </w:rPr>
        <w:t xml:space="preserve">, serta </w:t>
      </w:r>
      <w:r w:rsidR="001A1A24" w:rsidRPr="00F83233">
        <w:rPr>
          <w:rFonts w:ascii="Times New Roman" w:hAnsi="Times New Roman" w:cs="Times New Roman"/>
          <w:i/>
          <w:sz w:val="24"/>
          <w:szCs w:val="24"/>
        </w:rPr>
        <w:t>Restructuring</w:t>
      </w:r>
      <w:r w:rsidR="001A1A24" w:rsidRPr="00F83233">
        <w:rPr>
          <w:rFonts w:ascii="Times New Roman" w:hAnsi="Times New Roman" w:cs="Times New Roman"/>
          <w:i/>
          <w:sz w:val="24"/>
          <w:szCs w:val="24"/>
          <w:lang w:val="en-US"/>
        </w:rPr>
        <w:t xml:space="preserve"> </w:t>
      </w:r>
      <w:r w:rsidR="001A1A24" w:rsidRPr="00F83233">
        <w:rPr>
          <w:rFonts w:ascii="Times New Roman" w:hAnsi="Times New Roman" w:cs="Times New Roman"/>
          <w:sz w:val="24"/>
          <w:szCs w:val="24"/>
          <w:lang w:val="en-US"/>
        </w:rPr>
        <w:t>(penataan kembali)</w:t>
      </w:r>
      <w:r w:rsidRPr="00F83233">
        <w:rPr>
          <w:rFonts w:ascii="Times New Roman" w:hAnsi="Times New Roman" w:cs="Times New Roman"/>
          <w:sz w:val="24"/>
          <w:szCs w:val="24"/>
        </w:rPr>
        <w:t>.</w:t>
      </w:r>
    </w:p>
    <w:p w14:paraId="1746013E" w14:textId="77777777" w:rsidR="00610B49" w:rsidRPr="00610B49" w:rsidRDefault="00610B49" w:rsidP="00D079DC">
      <w:pPr>
        <w:spacing w:line="360" w:lineRule="auto"/>
        <w:jc w:val="both"/>
        <w:rPr>
          <w:rFonts w:ascii="Times New Roman" w:hAnsi="Times New Roman" w:cs="Times New Roman"/>
          <w:b/>
          <w:bCs/>
          <w:sz w:val="24"/>
          <w:szCs w:val="24"/>
        </w:rPr>
      </w:pPr>
    </w:p>
    <w:p w14:paraId="1DE6AB03" w14:textId="30D4C68F" w:rsidR="00041B4E" w:rsidRPr="00610B49" w:rsidRDefault="003E55B6" w:rsidP="00822C89">
      <w:pPr>
        <w:spacing w:line="360" w:lineRule="auto"/>
        <w:jc w:val="center"/>
        <w:rPr>
          <w:rFonts w:ascii="Times New Roman" w:hAnsi="Times New Roman" w:cs="Times New Roman"/>
          <w:b/>
          <w:bCs/>
          <w:sz w:val="24"/>
          <w:szCs w:val="24"/>
        </w:rPr>
      </w:pPr>
      <w:r w:rsidRPr="00610B49">
        <w:rPr>
          <w:rFonts w:ascii="Times New Roman" w:hAnsi="Times New Roman" w:cs="Times New Roman"/>
          <w:b/>
          <w:bCs/>
          <w:sz w:val="24"/>
          <w:szCs w:val="24"/>
        </w:rPr>
        <w:t>DAFTAR PUSTAKA</w:t>
      </w:r>
    </w:p>
    <w:p w14:paraId="603D1CF8" w14:textId="238D38ED" w:rsidR="00740B6D" w:rsidRPr="00610B49" w:rsidRDefault="00740B6D" w:rsidP="00D079DC">
      <w:pPr>
        <w:spacing w:line="360" w:lineRule="auto"/>
        <w:jc w:val="both"/>
        <w:rPr>
          <w:rFonts w:ascii="Times New Roman" w:hAnsi="Times New Roman" w:cs="Times New Roman"/>
          <w:sz w:val="24"/>
          <w:szCs w:val="24"/>
        </w:rPr>
      </w:pPr>
    </w:p>
    <w:p w14:paraId="7BCDA5F9" w14:textId="0111F026" w:rsidR="00740B6D" w:rsidRPr="00610B49" w:rsidRDefault="00546B67" w:rsidP="00D079DC">
      <w:pPr>
        <w:spacing w:line="360" w:lineRule="auto"/>
        <w:jc w:val="both"/>
        <w:rPr>
          <w:rFonts w:ascii="Times New Roman" w:hAnsi="Times New Roman" w:cs="Times New Roman"/>
          <w:sz w:val="24"/>
          <w:szCs w:val="24"/>
          <w:lang w:val="en-US"/>
        </w:rPr>
      </w:pPr>
      <w:r w:rsidRPr="00610B49">
        <w:rPr>
          <w:rFonts w:ascii="Times New Roman" w:hAnsi="Times New Roman" w:cs="Times New Roman"/>
          <w:sz w:val="24"/>
          <w:szCs w:val="24"/>
        </w:rPr>
        <w:t>W</w:t>
      </w:r>
      <w:r w:rsidRPr="00610B49">
        <w:rPr>
          <w:rFonts w:ascii="Times New Roman" w:hAnsi="Times New Roman" w:cs="Times New Roman"/>
          <w:sz w:val="24"/>
          <w:szCs w:val="24"/>
          <w:lang w:val="en-US"/>
        </w:rPr>
        <w:t>ebsite</w:t>
      </w:r>
      <w:r w:rsidR="003E55B6" w:rsidRPr="00610B49">
        <w:rPr>
          <w:rFonts w:ascii="Times New Roman" w:hAnsi="Times New Roman" w:cs="Times New Roman"/>
          <w:sz w:val="24"/>
          <w:szCs w:val="24"/>
        </w:rPr>
        <w:t xml:space="preserve"> </w:t>
      </w:r>
      <w:r w:rsidR="001A1A24" w:rsidRPr="00610B49">
        <w:rPr>
          <w:rFonts w:ascii="Times New Roman" w:hAnsi="Times New Roman" w:cs="Times New Roman"/>
          <w:sz w:val="24"/>
          <w:szCs w:val="24"/>
          <w:lang w:val="en-US"/>
        </w:rPr>
        <w:t>:</w:t>
      </w:r>
    </w:p>
    <w:p w14:paraId="79FB6FBF" w14:textId="7D0F3AC2" w:rsidR="003E55B6" w:rsidRPr="004A32C0" w:rsidRDefault="003E55B6" w:rsidP="004A32C0">
      <w:pPr>
        <w:spacing w:line="360" w:lineRule="auto"/>
        <w:ind w:left="567" w:hanging="567"/>
        <w:rPr>
          <w:rFonts w:ascii="Times New Roman" w:hAnsi="Times New Roman" w:cs="Times New Roman"/>
          <w:sz w:val="24"/>
          <w:szCs w:val="24"/>
          <w:lang w:val="en-US"/>
        </w:rPr>
      </w:pPr>
      <w:r w:rsidRPr="004A32C0">
        <w:rPr>
          <w:rFonts w:ascii="Times New Roman" w:hAnsi="Times New Roman" w:cs="Times New Roman"/>
          <w:sz w:val="24"/>
          <w:szCs w:val="24"/>
        </w:rPr>
        <w:t xml:space="preserve">Disarikan dari </w:t>
      </w:r>
      <w:hyperlink r:id="rId16" w:history="1">
        <w:r w:rsidRPr="004A32C0">
          <w:rPr>
            <w:rStyle w:val="Hyperlink"/>
            <w:rFonts w:ascii="Times New Roman" w:hAnsi="Times New Roman" w:cs="Times New Roman"/>
            <w:color w:val="auto"/>
            <w:sz w:val="24"/>
            <w:szCs w:val="24"/>
            <w:u w:val="none"/>
          </w:rPr>
          <w:t>https://jurnal.untan.ac.id/index.php/jmfh/article/view/13711</w:t>
        </w:r>
      </w:hyperlink>
      <w:r w:rsidR="00546B67" w:rsidRPr="004A32C0">
        <w:rPr>
          <w:rFonts w:ascii="Times New Roman" w:hAnsi="Times New Roman" w:cs="Times New Roman"/>
          <w:sz w:val="24"/>
          <w:szCs w:val="24"/>
        </w:rPr>
        <w:t xml:space="preserve"> .</w:t>
      </w:r>
      <w:r w:rsidR="00546B67" w:rsidRPr="004A32C0">
        <w:rPr>
          <w:rFonts w:ascii="Times New Roman" w:hAnsi="Times New Roman" w:cs="Times New Roman"/>
          <w:sz w:val="24"/>
          <w:szCs w:val="24"/>
          <w:lang w:val="en-US"/>
        </w:rPr>
        <w:t>(D</w:t>
      </w:r>
      <w:r w:rsidRPr="004A32C0">
        <w:rPr>
          <w:rFonts w:ascii="Times New Roman" w:hAnsi="Times New Roman" w:cs="Times New Roman"/>
          <w:sz w:val="24"/>
          <w:szCs w:val="24"/>
        </w:rPr>
        <w:t>iakses pada tgl 10-12-2021</w:t>
      </w:r>
      <w:r w:rsidR="001E3D51" w:rsidRPr="004A32C0">
        <w:rPr>
          <w:rFonts w:ascii="Times New Roman" w:hAnsi="Times New Roman" w:cs="Times New Roman"/>
          <w:sz w:val="24"/>
          <w:szCs w:val="24"/>
        </w:rPr>
        <w:t xml:space="preserve"> pukul 11.21</w:t>
      </w:r>
      <w:r w:rsidR="00546B67" w:rsidRPr="004A32C0">
        <w:rPr>
          <w:rFonts w:ascii="Times New Roman" w:hAnsi="Times New Roman" w:cs="Times New Roman"/>
          <w:sz w:val="24"/>
          <w:szCs w:val="24"/>
          <w:lang w:val="en-US"/>
        </w:rPr>
        <w:t>)</w:t>
      </w:r>
      <w:r w:rsidR="00964296" w:rsidRPr="004A32C0">
        <w:rPr>
          <w:rFonts w:ascii="Times New Roman" w:hAnsi="Times New Roman" w:cs="Times New Roman"/>
          <w:sz w:val="24"/>
          <w:szCs w:val="24"/>
          <w:lang w:val="en-US"/>
        </w:rPr>
        <w:t>.</w:t>
      </w:r>
    </w:p>
    <w:p w14:paraId="724B375E" w14:textId="60CABCD6" w:rsidR="003E55B6" w:rsidRPr="004A32C0" w:rsidRDefault="003E55B6" w:rsidP="004A32C0">
      <w:pPr>
        <w:spacing w:after="0"/>
        <w:ind w:left="567" w:hanging="567"/>
        <w:rPr>
          <w:rFonts w:ascii="Times New Roman" w:hAnsi="Times New Roman" w:cs="Times New Roman"/>
          <w:sz w:val="24"/>
          <w:szCs w:val="24"/>
        </w:rPr>
      </w:pPr>
      <w:r w:rsidRPr="004A32C0">
        <w:rPr>
          <w:rFonts w:ascii="Times New Roman" w:hAnsi="Times New Roman" w:cs="Times New Roman"/>
          <w:sz w:val="24"/>
          <w:szCs w:val="24"/>
        </w:rPr>
        <w:t>Disarikan</w:t>
      </w:r>
      <w:r w:rsidR="002C360E" w:rsidRPr="004A32C0">
        <w:rPr>
          <w:rFonts w:ascii="Times New Roman" w:hAnsi="Times New Roman" w:cs="Times New Roman"/>
          <w:sz w:val="24"/>
          <w:szCs w:val="24"/>
          <w:lang w:val="en-US"/>
        </w:rPr>
        <w:t xml:space="preserve"> </w:t>
      </w:r>
      <w:r w:rsidRPr="004A32C0">
        <w:rPr>
          <w:rFonts w:ascii="Times New Roman" w:hAnsi="Times New Roman" w:cs="Times New Roman"/>
          <w:sz w:val="24"/>
          <w:szCs w:val="24"/>
        </w:rPr>
        <w:t>dari</w:t>
      </w:r>
      <w:r w:rsidR="002C360E" w:rsidRPr="004A32C0">
        <w:rPr>
          <w:rFonts w:ascii="Times New Roman" w:hAnsi="Times New Roman" w:cs="Times New Roman"/>
          <w:sz w:val="24"/>
          <w:szCs w:val="24"/>
        </w:rPr>
        <w:t xml:space="preserve"> </w:t>
      </w:r>
      <w:hyperlink r:id="rId17" w:history="1">
        <w:r w:rsidR="002C360E" w:rsidRPr="004A32C0">
          <w:rPr>
            <w:rStyle w:val="Hyperlink"/>
            <w:rFonts w:ascii="Times New Roman" w:hAnsi="Times New Roman" w:cs="Times New Roman"/>
            <w:color w:val="auto"/>
            <w:sz w:val="24"/>
            <w:szCs w:val="24"/>
          </w:rPr>
          <w:t>https://repositori.usu.ac.id/bitstream/handle/123456789/13722/100200414.pdf?sequence=</w:t>
        </w:r>
      </w:hyperlink>
      <w:r w:rsidR="00546B67" w:rsidRPr="004A32C0">
        <w:rPr>
          <w:rFonts w:ascii="Times New Roman" w:hAnsi="Times New Roman" w:cs="Times New Roman"/>
          <w:sz w:val="24"/>
          <w:szCs w:val="24"/>
        </w:rPr>
        <w:t>. (D</w:t>
      </w:r>
      <w:r w:rsidRPr="004A32C0">
        <w:rPr>
          <w:rFonts w:ascii="Times New Roman" w:hAnsi="Times New Roman" w:cs="Times New Roman"/>
          <w:sz w:val="24"/>
          <w:szCs w:val="24"/>
        </w:rPr>
        <w:t>iakses pada tgl 10-12-2021</w:t>
      </w:r>
      <w:r w:rsidR="001E3D51" w:rsidRPr="004A32C0">
        <w:rPr>
          <w:rFonts w:ascii="Times New Roman" w:hAnsi="Times New Roman" w:cs="Times New Roman"/>
          <w:sz w:val="24"/>
          <w:szCs w:val="24"/>
        </w:rPr>
        <w:t xml:space="preserve"> pukul 11.59</w:t>
      </w:r>
      <w:r w:rsidR="00546B67" w:rsidRPr="004A32C0">
        <w:rPr>
          <w:rFonts w:ascii="Times New Roman" w:hAnsi="Times New Roman" w:cs="Times New Roman"/>
          <w:sz w:val="24"/>
          <w:szCs w:val="24"/>
        </w:rPr>
        <w:t>)</w:t>
      </w:r>
      <w:r w:rsidR="00964296" w:rsidRPr="004A32C0">
        <w:rPr>
          <w:rFonts w:ascii="Times New Roman" w:hAnsi="Times New Roman" w:cs="Times New Roman"/>
          <w:sz w:val="24"/>
          <w:szCs w:val="24"/>
        </w:rPr>
        <w:t>.</w:t>
      </w:r>
    </w:p>
    <w:p w14:paraId="59CD6605" w14:textId="60DE1409" w:rsidR="003E55B6" w:rsidRPr="004A32C0" w:rsidRDefault="003E55B6" w:rsidP="004A32C0">
      <w:pPr>
        <w:spacing w:after="0" w:line="360" w:lineRule="auto"/>
        <w:ind w:left="567" w:hanging="567"/>
        <w:rPr>
          <w:rFonts w:ascii="Times New Roman" w:hAnsi="Times New Roman" w:cs="Times New Roman"/>
          <w:sz w:val="24"/>
          <w:szCs w:val="24"/>
          <w:lang w:val="en-US"/>
        </w:rPr>
      </w:pPr>
      <w:r w:rsidRPr="004A32C0">
        <w:rPr>
          <w:rFonts w:ascii="Times New Roman" w:hAnsi="Times New Roman" w:cs="Times New Roman"/>
          <w:sz w:val="24"/>
          <w:szCs w:val="24"/>
        </w:rPr>
        <w:t xml:space="preserve">Disarikan dari </w:t>
      </w:r>
      <w:hyperlink r:id="rId18" w:anchor=":~:text=Menurut%20Pasal%201313%20KUHPerdata%2C%20pengertian,satu%20orang%20lain%20atau%20lebih" w:history="1">
        <w:r w:rsidRPr="004A32C0">
          <w:rPr>
            <w:rStyle w:val="Hyperlink"/>
            <w:rFonts w:ascii="Times New Roman" w:hAnsi="Times New Roman" w:cs="Times New Roman"/>
            <w:color w:val="auto"/>
            <w:sz w:val="24"/>
            <w:szCs w:val="24"/>
            <w:u w:val="none"/>
          </w:rPr>
          <w:t>https://dspace.uii.ac.id/bitstream/handle/123456789/2304/05.2%20bab%202.pdf?sequence=9&amp;isAllowed=y#:~:text=Menurut%20Pasal%201313%20KUHPerdata%2C%20pengertian,satu%20orang%20lain%20atau%20lebih</w:t>
        </w:r>
      </w:hyperlink>
      <w:r w:rsidRPr="004A32C0">
        <w:rPr>
          <w:rFonts w:ascii="Times New Roman" w:hAnsi="Times New Roman" w:cs="Times New Roman"/>
          <w:sz w:val="24"/>
          <w:szCs w:val="24"/>
        </w:rPr>
        <w:t>.</w:t>
      </w:r>
      <w:r w:rsidR="00546B67" w:rsidRPr="004A32C0">
        <w:rPr>
          <w:rFonts w:ascii="Times New Roman" w:hAnsi="Times New Roman" w:cs="Times New Roman"/>
          <w:sz w:val="24"/>
          <w:szCs w:val="24"/>
        </w:rPr>
        <w:t xml:space="preserve"> </w:t>
      </w:r>
      <w:r w:rsidR="00546B67" w:rsidRPr="004A32C0">
        <w:rPr>
          <w:rFonts w:ascii="Times New Roman" w:hAnsi="Times New Roman" w:cs="Times New Roman"/>
          <w:sz w:val="24"/>
          <w:szCs w:val="24"/>
          <w:lang w:val="en-US"/>
        </w:rPr>
        <w:t>(</w:t>
      </w:r>
      <w:r w:rsidR="00546B67" w:rsidRPr="004A32C0">
        <w:rPr>
          <w:rFonts w:ascii="Times New Roman" w:hAnsi="Times New Roman" w:cs="Times New Roman"/>
          <w:sz w:val="24"/>
          <w:szCs w:val="24"/>
        </w:rPr>
        <w:t>D</w:t>
      </w:r>
      <w:r w:rsidRPr="004A32C0">
        <w:rPr>
          <w:rFonts w:ascii="Times New Roman" w:hAnsi="Times New Roman" w:cs="Times New Roman"/>
          <w:sz w:val="24"/>
          <w:szCs w:val="24"/>
        </w:rPr>
        <w:t>iakses pada tgl 10-12-2021</w:t>
      </w:r>
      <w:r w:rsidR="001E3D51" w:rsidRPr="004A32C0">
        <w:rPr>
          <w:rFonts w:ascii="Times New Roman" w:hAnsi="Times New Roman" w:cs="Times New Roman"/>
          <w:sz w:val="24"/>
          <w:szCs w:val="24"/>
        </w:rPr>
        <w:t xml:space="preserve"> pukul 14.20</w:t>
      </w:r>
      <w:r w:rsidR="00964296" w:rsidRPr="004A32C0">
        <w:rPr>
          <w:rFonts w:ascii="Times New Roman" w:hAnsi="Times New Roman" w:cs="Times New Roman"/>
          <w:sz w:val="24"/>
          <w:szCs w:val="24"/>
          <w:lang w:val="en-US"/>
        </w:rPr>
        <w:t>).</w:t>
      </w:r>
    </w:p>
    <w:p w14:paraId="238C0634" w14:textId="6CFBD7B7" w:rsidR="003E55B6" w:rsidRPr="004A32C0" w:rsidRDefault="003E55B6" w:rsidP="004A32C0">
      <w:pPr>
        <w:spacing w:line="360" w:lineRule="auto"/>
        <w:ind w:left="567" w:hanging="567"/>
        <w:rPr>
          <w:rFonts w:ascii="Times New Roman" w:hAnsi="Times New Roman" w:cs="Times New Roman"/>
          <w:sz w:val="24"/>
          <w:szCs w:val="24"/>
          <w:lang w:val="en-US"/>
        </w:rPr>
      </w:pPr>
      <w:r w:rsidRPr="004A32C0">
        <w:rPr>
          <w:rFonts w:ascii="Times New Roman" w:hAnsi="Times New Roman" w:cs="Times New Roman"/>
          <w:sz w:val="24"/>
          <w:szCs w:val="24"/>
        </w:rPr>
        <w:t xml:space="preserve">Disarikan dari </w:t>
      </w:r>
      <w:hyperlink r:id="rId19" w:history="1">
        <w:r w:rsidR="001E3D51" w:rsidRPr="004A32C0">
          <w:rPr>
            <w:rStyle w:val="Hyperlink"/>
            <w:rFonts w:ascii="Times New Roman" w:hAnsi="Times New Roman" w:cs="Times New Roman"/>
            <w:color w:val="auto"/>
            <w:sz w:val="24"/>
            <w:szCs w:val="24"/>
            <w:u w:val="none"/>
          </w:rPr>
          <w:t>https://media.neliti.com/media/publications/13948-ID-analisis-perbuatan-wanprestasi-pihak-penyewa-dalam-perjanjian-sewa-menyewa-rumah.pdf</w:t>
        </w:r>
      </w:hyperlink>
      <w:r w:rsidR="00964296" w:rsidRPr="004A32C0">
        <w:rPr>
          <w:rFonts w:ascii="Times New Roman" w:hAnsi="Times New Roman" w:cs="Times New Roman"/>
          <w:sz w:val="24"/>
          <w:szCs w:val="24"/>
        </w:rPr>
        <w:t xml:space="preserve"> .</w:t>
      </w:r>
      <w:r w:rsidR="00964296" w:rsidRPr="004A32C0">
        <w:rPr>
          <w:rFonts w:ascii="Times New Roman" w:hAnsi="Times New Roman" w:cs="Times New Roman"/>
          <w:sz w:val="24"/>
          <w:szCs w:val="24"/>
          <w:lang w:val="en-US"/>
        </w:rPr>
        <w:t xml:space="preserve"> (</w:t>
      </w:r>
      <w:r w:rsidR="00964296" w:rsidRPr="004A32C0">
        <w:rPr>
          <w:rFonts w:ascii="Times New Roman" w:hAnsi="Times New Roman" w:cs="Times New Roman"/>
          <w:sz w:val="24"/>
          <w:szCs w:val="24"/>
        </w:rPr>
        <w:t>D</w:t>
      </w:r>
      <w:r w:rsidR="001E3D51" w:rsidRPr="004A32C0">
        <w:rPr>
          <w:rFonts w:ascii="Times New Roman" w:hAnsi="Times New Roman" w:cs="Times New Roman"/>
          <w:sz w:val="24"/>
          <w:szCs w:val="24"/>
        </w:rPr>
        <w:t>iakses pada tgl 10-12-2021 pukul 15.30</w:t>
      </w:r>
      <w:r w:rsidR="00964296" w:rsidRPr="004A32C0">
        <w:rPr>
          <w:rFonts w:ascii="Times New Roman" w:hAnsi="Times New Roman" w:cs="Times New Roman"/>
          <w:sz w:val="24"/>
          <w:szCs w:val="24"/>
          <w:lang w:val="en-US"/>
        </w:rPr>
        <w:t>).</w:t>
      </w:r>
    </w:p>
    <w:p w14:paraId="6D63AAB5" w14:textId="18B13FDA" w:rsidR="001E3D51" w:rsidRPr="004A32C0" w:rsidRDefault="001E3D51" w:rsidP="004A32C0">
      <w:pPr>
        <w:spacing w:line="360" w:lineRule="auto"/>
        <w:ind w:left="567" w:hanging="567"/>
        <w:rPr>
          <w:rFonts w:ascii="Times New Roman" w:hAnsi="Times New Roman" w:cs="Times New Roman"/>
          <w:sz w:val="24"/>
          <w:szCs w:val="24"/>
          <w:lang w:val="en-US"/>
        </w:rPr>
      </w:pPr>
      <w:r w:rsidRPr="004A32C0">
        <w:rPr>
          <w:rFonts w:ascii="Times New Roman" w:hAnsi="Times New Roman" w:cs="Times New Roman"/>
          <w:sz w:val="24"/>
          <w:szCs w:val="24"/>
        </w:rPr>
        <w:t xml:space="preserve">Disarikan dari </w:t>
      </w:r>
      <w:hyperlink r:id="rId20" w:history="1">
        <w:r w:rsidRPr="004A32C0">
          <w:rPr>
            <w:rStyle w:val="Hyperlink"/>
            <w:rFonts w:ascii="Times New Roman" w:hAnsi="Times New Roman" w:cs="Times New Roman"/>
            <w:color w:val="auto"/>
            <w:sz w:val="24"/>
            <w:szCs w:val="24"/>
            <w:u w:val="none"/>
          </w:rPr>
          <w:t>file:///C:/Users/alfak/Downloads/534-1001-1-SM.pdf</w:t>
        </w:r>
      </w:hyperlink>
      <w:r w:rsidR="00964296" w:rsidRPr="004A32C0">
        <w:rPr>
          <w:rFonts w:ascii="Times New Roman" w:hAnsi="Times New Roman" w:cs="Times New Roman"/>
          <w:sz w:val="24"/>
          <w:szCs w:val="24"/>
        </w:rPr>
        <w:t xml:space="preserve">. </w:t>
      </w:r>
      <w:r w:rsidR="00964296" w:rsidRPr="004A32C0">
        <w:rPr>
          <w:rFonts w:ascii="Times New Roman" w:hAnsi="Times New Roman" w:cs="Times New Roman"/>
          <w:sz w:val="24"/>
          <w:szCs w:val="24"/>
          <w:lang w:val="en-US"/>
        </w:rPr>
        <w:t>(</w:t>
      </w:r>
      <w:r w:rsidR="00964296" w:rsidRPr="004A32C0">
        <w:rPr>
          <w:rFonts w:ascii="Times New Roman" w:hAnsi="Times New Roman" w:cs="Times New Roman"/>
          <w:sz w:val="24"/>
          <w:szCs w:val="24"/>
        </w:rPr>
        <w:t>D</w:t>
      </w:r>
      <w:r w:rsidRPr="004A32C0">
        <w:rPr>
          <w:rFonts w:ascii="Times New Roman" w:hAnsi="Times New Roman" w:cs="Times New Roman"/>
          <w:sz w:val="24"/>
          <w:szCs w:val="24"/>
        </w:rPr>
        <w:t>iakses pada tgl 10-12-2021 pukul 16.14</w:t>
      </w:r>
      <w:r w:rsidR="00964296" w:rsidRPr="004A32C0">
        <w:rPr>
          <w:rFonts w:ascii="Times New Roman" w:hAnsi="Times New Roman" w:cs="Times New Roman"/>
          <w:sz w:val="24"/>
          <w:szCs w:val="24"/>
          <w:lang w:val="en-US"/>
        </w:rPr>
        <w:t>).</w:t>
      </w:r>
    </w:p>
    <w:p w14:paraId="11688933" w14:textId="0E15FB25" w:rsidR="001E3D51" w:rsidRPr="004A32C0" w:rsidRDefault="001E3D51" w:rsidP="004A32C0">
      <w:pPr>
        <w:spacing w:line="360" w:lineRule="auto"/>
        <w:ind w:left="567" w:hanging="567"/>
        <w:rPr>
          <w:rFonts w:ascii="Times New Roman" w:hAnsi="Times New Roman" w:cs="Times New Roman"/>
          <w:sz w:val="24"/>
          <w:szCs w:val="24"/>
          <w:lang w:val="en-US"/>
        </w:rPr>
      </w:pPr>
      <w:r w:rsidRPr="004A32C0">
        <w:rPr>
          <w:rFonts w:ascii="Times New Roman" w:hAnsi="Times New Roman" w:cs="Times New Roman"/>
          <w:sz w:val="24"/>
          <w:szCs w:val="24"/>
        </w:rPr>
        <w:t xml:space="preserve">Disarikan dari </w:t>
      </w:r>
      <w:hyperlink r:id="rId21" w:history="1">
        <w:r w:rsidRPr="004A32C0">
          <w:rPr>
            <w:rStyle w:val="Hyperlink"/>
            <w:rFonts w:ascii="Times New Roman" w:hAnsi="Times New Roman" w:cs="Times New Roman"/>
            <w:color w:val="auto"/>
            <w:sz w:val="24"/>
            <w:szCs w:val="24"/>
          </w:rPr>
          <w:t>http://digilib.uinsby.ac.id/43709/</w:t>
        </w:r>
      </w:hyperlink>
      <w:r w:rsidR="00964296" w:rsidRPr="004A32C0">
        <w:rPr>
          <w:rFonts w:ascii="Times New Roman" w:hAnsi="Times New Roman" w:cs="Times New Roman"/>
          <w:sz w:val="24"/>
          <w:szCs w:val="24"/>
        </w:rPr>
        <w:t xml:space="preserve">. </w:t>
      </w:r>
      <w:r w:rsidR="00964296" w:rsidRPr="004A32C0">
        <w:rPr>
          <w:rFonts w:ascii="Times New Roman" w:hAnsi="Times New Roman" w:cs="Times New Roman"/>
          <w:sz w:val="24"/>
          <w:szCs w:val="24"/>
          <w:lang w:val="en-US"/>
        </w:rPr>
        <w:t>(</w:t>
      </w:r>
      <w:r w:rsidR="00964296" w:rsidRPr="004A32C0">
        <w:rPr>
          <w:rFonts w:ascii="Times New Roman" w:hAnsi="Times New Roman" w:cs="Times New Roman"/>
          <w:sz w:val="24"/>
          <w:szCs w:val="24"/>
        </w:rPr>
        <w:t>D</w:t>
      </w:r>
      <w:r w:rsidRPr="004A32C0">
        <w:rPr>
          <w:rFonts w:ascii="Times New Roman" w:hAnsi="Times New Roman" w:cs="Times New Roman"/>
          <w:sz w:val="24"/>
          <w:szCs w:val="24"/>
        </w:rPr>
        <w:t>iakses pada tanggal 9-12-2021 pukul 12.41</w:t>
      </w:r>
      <w:r w:rsidR="00964296" w:rsidRPr="004A32C0">
        <w:rPr>
          <w:rFonts w:ascii="Times New Roman" w:hAnsi="Times New Roman" w:cs="Times New Roman"/>
          <w:sz w:val="24"/>
          <w:szCs w:val="24"/>
          <w:lang w:val="en-US"/>
        </w:rPr>
        <w:t>).</w:t>
      </w:r>
    </w:p>
    <w:p w14:paraId="180D4A2D" w14:textId="5E5B1F00" w:rsidR="00516128" w:rsidRPr="002C360E" w:rsidRDefault="001A1A24" w:rsidP="004A32C0">
      <w:pPr>
        <w:spacing w:line="360" w:lineRule="auto"/>
        <w:ind w:left="567" w:hanging="567"/>
        <w:rPr>
          <w:rFonts w:ascii="Times New Roman" w:hAnsi="Times New Roman" w:cs="Times New Roman"/>
          <w:sz w:val="24"/>
          <w:szCs w:val="24"/>
          <w:lang w:val="en-US"/>
        </w:rPr>
      </w:pPr>
      <w:r w:rsidRPr="002C360E">
        <w:rPr>
          <w:rFonts w:ascii="Times New Roman" w:hAnsi="Times New Roman" w:cs="Times New Roman"/>
          <w:sz w:val="24"/>
          <w:szCs w:val="24"/>
          <w:lang w:val="en-US"/>
        </w:rPr>
        <w:lastRenderedPageBreak/>
        <w:t xml:space="preserve">Disarikan dari </w:t>
      </w:r>
      <w:hyperlink r:id="rId22" w:history="1">
        <w:r w:rsidR="00516128" w:rsidRPr="002C360E">
          <w:rPr>
            <w:rStyle w:val="Hyperlink"/>
            <w:rFonts w:ascii="Times New Roman" w:hAnsi="Times New Roman" w:cs="Times New Roman"/>
            <w:color w:val="auto"/>
            <w:sz w:val="24"/>
            <w:szCs w:val="24"/>
          </w:rPr>
          <w:t>http://repository.uib.ac.id/2870/5/k-1651124-chapter2.pdf</w:t>
        </w:r>
      </w:hyperlink>
      <w:r w:rsidR="00964296" w:rsidRPr="002C360E">
        <w:rPr>
          <w:rFonts w:ascii="Times New Roman" w:hAnsi="Times New Roman" w:cs="Times New Roman"/>
          <w:sz w:val="24"/>
          <w:szCs w:val="24"/>
          <w:lang w:val="en-US"/>
        </w:rPr>
        <w:t>. (D</w:t>
      </w:r>
      <w:r w:rsidR="003C5BCA" w:rsidRPr="002C360E">
        <w:rPr>
          <w:rFonts w:ascii="Times New Roman" w:hAnsi="Times New Roman" w:cs="Times New Roman"/>
          <w:sz w:val="24"/>
          <w:szCs w:val="24"/>
          <w:lang w:val="en-US"/>
        </w:rPr>
        <w:t>iakses pada tanggal 16-12-2021 pukul 19.45</w:t>
      </w:r>
      <w:r w:rsidR="00964296" w:rsidRPr="002C360E">
        <w:rPr>
          <w:rFonts w:ascii="Times New Roman" w:hAnsi="Times New Roman" w:cs="Times New Roman"/>
          <w:sz w:val="24"/>
          <w:szCs w:val="24"/>
          <w:lang w:val="en-US"/>
        </w:rPr>
        <w:t>).</w:t>
      </w:r>
    </w:p>
    <w:p w14:paraId="46C1C512" w14:textId="707CC924" w:rsidR="001A1A24" w:rsidRPr="002C360E" w:rsidRDefault="001A1A24" w:rsidP="004A32C0">
      <w:pPr>
        <w:pStyle w:val="NoSpacing"/>
        <w:spacing w:line="360" w:lineRule="auto"/>
        <w:ind w:left="567" w:hanging="567"/>
        <w:rPr>
          <w:rFonts w:ascii="Times New Roman" w:hAnsi="Times New Roman" w:cs="Times New Roman"/>
          <w:sz w:val="24"/>
          <w:szCs w:val="24"/>
          <w:lang w:val="en-US"/>
        </w:rPr>
      </w:pPr>
      <w:r w:rsidRPr="002C360E">
        <w:rPr>
          <w:rFonts w:ascii="Times New Roman" w:hAnsi="Times New Roman" w:cs="Times New Roman"/>
          <w:sz w:val="24"/>
          <w:szCs w:val="24"/>
        </w:rPr>
        <w:t>Di</w:t>
      </w:r>
      <w:r w:rsidR="00964296" w:rsidRPr="002C360E">
        <w:rPr>
          <w:rFonts w:ascii="Times New Roman" w:hAnsi="Times New Roman" w:cs="Times New Roman"/>
          <w:sz w:val="24"/>
          <w:szCs w:val="24"/>
        </w:rPr>
        <w:t xml:space="preserve">sarikan </w:t>
      </w:r>
      <w:r w:rsidRPr="002C360E">
        <w:rPr>
          <w:rFonts w:ascii="Times New Roman" w:hAnsi="Times New Roman" w:cs="Times New Roman"/>
          <w:sz w:val="24"/>
          <w:szCs w:val="24"/>
        </w:rPr>
        <w:t>dari</w:t>
      </w:r>
      <w:r w:rsidRPr="002C360E">
        <w:rPr>
          <w:rFonts w:ascii="Times New Roman" w:hAnsi="Times New Roman" w:cs="Times New Roman"/>
          <w:sz w:val="24"/>
          <w:szCs w:val="24"/>
          <w:lang w:val="en-US"/>
        </w:rPr>
        <w:t xml:space="preserve"> </w:t>
      </w:r>
      <w:hyperlink r:id="rId23" w:history="1">
        <w:r w:rsidRPr="002C360E">
          <w:rPr>
            <w:rStyle w:val="Hyperlink"/>
            <w:rFonts w:ascii="Times New Roman" w:hAnsi="Times New Roman" w:cs="Times New Roman"/>
            <w:color w:val="auto"/>
            <w:sz w:val="24"/>
            <w:szCs w:val="24"/>
            <w:lang w:val="en-US"/>
          </w:rPr>
          <w:t>https://www.dppferari.org/pengertian-bentuk-penyebab-dan-hukum-wanprestasi</w:t>
        </w:r>
      </w:hyperlink>
      <w:r w:rsidR="00546B67" w:rsidRPr="002C360E">
        <w:rPr>
          <w:rFonts w:ascii="Times New Roman" w:hAnsi="Times New Roman" w:cs="Times New Roman"/>
          <w:sz w:val="24"/>
          <w:szCs w:val="24"/>
          <w:lang w:val="en-US"/>
        </w:rPr>
        <w:t>. (D</w:t>
      </w:r>
      <w:r w:rsidR="003C5BCA" w:rsidRPr="002C360E">
        <w:rPr>
          <w:rFonts w:ascii="Times New Roman" w:hAnsi="Times New Roman" w:cs="Times New Roman"/>
          <w:sz w:val="24"/>
          <w:szCs w:val="24"/>
          <w:lang w:val="en-US"/>
        </w:rPr>
        <w:t>iakses pada tanggal 16-12-2021 pukul 21.00</w:t>
      </w:r>
      <w:r w:rsidR="00546B67" w:rsidRPr="002C360E">
        <w:rPr>
          <w:rFonts w:ascii="Times New Roman" w:hAnsi="Times New Roman" w:cs="Times New Roman"/>
          <w:sz w:val="24"/>
          <w:szCs w:val="24"/>
          <w:lang w:val="en-US"/>
        </w:rPr>
        <w:t>)</w:t>
      </w:r>
      <w:r w:rsidR="00964296" w:rsidRPr="002C360E">
        <w:rPr>
          <w:rFonts w:ascii="Times New Roman" w:hAnsi="Times New Roman" w:cs="Times New Roman"/>
          <w:sz w:val="24"/>
          <w:szCs w:val="24"/>
          <w:lang w:val="en-US"/>
        </w:rPr>
        <w:t>.</w:t>
      </w:r>
    </w:p>
    <w:p w14:paraId="7E0D5F5C" w14:textId="7FBD9FDB" w:rsidR="003C5BCA" w:rsidRPr="002C360E" w:rsidRDefault="003C5BCA" w:rsidP="004A32C0">
      <w:pPr>
        <w:spacing w:line="360" w:lineRule="auto"/>
        <w:rPr>
          <w:rFonts w:ascii="Times New Roman" w:hAnsi="Times New Roman" w:cs="Times New Roman"/>
          <w:sz w:val="24"/>
          <w:szCs w:val="24"/>
          <w:lang w:val="en-US"/>
        </w:rPr>
      </w:pPr>
      <w:r w:rsidRPr="002C360E">
        <w:rPr>
          <w:rFonts w:ascii="Times New Roman" w:hAnsi="Times New Roman" w:cs="Times New Roman"/>
          <w:sz w:val="24"/>
          <w:szCs w:val="24"/>
        </w:rPr>
        <w:t xml:space="preserve">Disarikan dari </w:t>
      </w:r>
      <w:hyperlink r:id="rId24" w:history="1">
        <w:r w:rsidRPr="002C360E">
          <w:rPr>
            <w:rStyle w:val="Hyperlink"/>
            <w:rFonts w:ascii="Times New Roman" w:hAnsi="Times New Roman" w:cs="Times New Roman"/>
            <w:color w:val="auto"/>
            <w:sz w:val="24"/>
            <w:szCs w:val="24"/>
          </w:rPr>
          <w:t>http://penarifai.blogspot.com/2010/11/hal-hal-yangtermasuk-kategori.html</w:t>
        </w:r>
      </w:hyperlink>
      <w:r w:rsidR="00546B67" w:rsidRPr="002C360E">
        <w:rPr>
          <w:rFonts w:ascii="Times New Roman" w:hAnsi="Times New Roman" w:cs="Times New Roman"/>
          <w:sz w:val="24"/>
          <w:szCs w:val="24"/>
          <w:lang w:val="en-US"/>
        </w:rPr>
        <w:t>.</w:t>
      </w:r>
    </w:p>
    <w:p w14:paraId="4B03844D" w14:textId="20A23CFD" w:rsidR="003C5BCA" w:rsidRPr="00610B49" w:rsidRDefault="00546B67" w:rsidP="004A32C0">
      <w:pPr>
        <w:spacing w:line="360" w:lineRule="auto"/>
        <w:ind w:left="567"/>
        <w:rPr>
          <w:rFonts w:ascii="Times New Roman" w:hAnsi="Times New Roman" w:cs="Times New Roman"/>
          <w:sz w:val="24"/>
          <w:szCs w:val="24"/>
          <w:lang w:val="en-US"/>
        </w:rPr>
      </w:pPr>
      <w:r w:rsidRPr="002C360E">
        <w:rPr>
          <w:rFonts w:ascii="Times New Roman" w:hAnsi="Times New Roman" w:cs="Times New Roman"/>
          <w:sz w:val="24"/>
          <w:szCs w:val="24"/>
          <w:lang w:val="en-US"/>
        </w:rPr>
        <w:t>(D</w:t>
      </w:r>
      <w:r w:rsidR="003C5BCA" w:rsidRPr="002C360E">
        <w:rPr>
          <w:rFonts w:ascii="Times New Roman" w:hAnsi="Times New Roman" w:cs="Times New Roman"/>
          <w:sz w:val="24"/>
          <w:szCs w:val="24"/>
        </w:rPr>
        <w:t>iakses pada tgl 5-12- 2021 pukul 20.17</w:t>
      </w:r>
      <w:r w:rsidRPr="002C360E">
        <w:rPr>
          <w:rFonts w:ascii="Times New Roman" w:hAnsi="Times New Roman" w:cs="Times New Roman"/>
          <w:sz w:val="24"/>
          <w:szCs w:val="24"/>
          <w:lang w:val="en-US"/>
        </w:rPr>
        <w:t>)</w:t>
      </w:r>
      <w:r w:rsidR="00964296" w:rsidRPr="002C360E">
        <w:rPr>
          <w:rFonts w:ascii="Times New Roman" w:hAnsi="Times New Roman" w:cs="Times New Roman"/>
          <w:sz w:val="24"/>
          <w:szCs w:val="24"/>
          <w:lang w:val="en-US"/>
        </w:rPr>
        <w:t>.</w:t>
      </w:r>
    </w:p>
    <w:p w14:paraId="09D8528E" w14:textId="77777777" w:rsidR="009808F5" w:rsidRPr="00610B49" w:rsidRDefault="009808F5" w:rsidP="004A32C0">
      <w:pPr>
        <w:spacing w:line="360" w:lineRule="auto"/>
        <w:rPr>
          <w:rFonts w:ascii="Times New Roman" w:hAnsi="Times New Roman" w:cs="Times New Roman"/>
          <w:sz w:val="24"/>
          <w:szCs w:val="24"/>
          <w:vertAlign w:val="superscript"/>
        </w:rPr>
      </w:pPr>
      <w:r w:rsidRPr="00610B49">
        <w:rPr>
          <w:rFonts w:ascii="Times New Roman" w:hAnsi="Times New Roman" w:cs="Times New Roman"/>
          <w:sz w:val="24"/>
          <w:szCs w:val="24"/>
        </w:rPr>
        <w:t>Subekti, Hukum Perjanjian, (Jakarta: PT Intermasa, 1990), cet. 12, hal. 1</w:t>
      </w:r>
    </w:p>
    <w:p w14:paraId="4AE3C8F5" w14:textId="53B26CED" w:rsidR="009808F5" w:rsidRPr="00610B49" w:rsidRDefault="009808F5" w:rsidP="004A32C0">
      <w:pPr>
        <w:spacing w:line="360" w:lineRule="auto"/>
        <w:rPr>
          <w:rFonts w:ascii="Times New Roman" w:hAnsi="Times New Roman" w:cs="Times New Roman"/>
          <w:sz w:val="24"/>
          <w:szCs w:val="24"/>
        </w:rPr>
      </w:pPr>
      <w:r w:rsidRPr="00610B49">
        <w:rPr>
          <w:rFonts w:ascii="Times New Roman" w:hAnsi="Times New Roman" w:cs="Times New Roman"/>
          <w:sz w:val="24"/>
          <w:szCs w:val="24"/>
        </w:rPr>
        <w:t>Salim HS, Pengantar Hukum Perdata Tertulis (BW), (Jakarta: 2008) h</w:t>
      </w:r>
      <w:r w:rsidR="00B93F12" w:rsidRPr="00610B49">
        <w:rPr>
          <w:rFonts w:ascii="Times New Roman" w:hAnsi="Times New Roman" w:cs="Times New Roman"/>
          <w:sz w:val="24"/>
          <w:szCs w:val="24"/>
          <w:lang w:val="en-US"/>
        </w:rPr>
        <w:t>al</w:t>
      </w:r>
      <w:r w:rsidRPr="00610B49">
        <w:rPr>
          <w:rFonts w:ascii="Times New Roman" w:hAnsi="Times New Roman" w:cs="Times New Roman"/>
          <w:sz w:val="24"/>
          <w:szCs w:val="24"/>
        </w:rPr>
        <w:t>.180</w:t>
      </w:r>
    </w:p>
    <w:p w14:paraId="1FA141C3" w14:textId="77777777" w:rsidR="009808F5" w:rsidRPr="00610B49" w:rsidRDefault="009808F5" w:rsidP="004A32C0">
      <w:pPr>
        <w:spacing w:line="360" w:lineRule="auto"/>
        <w:rPr>
          <w:rFonts w:ascii="Times New Roman" w:hAnsi="Times New Roman" w:cs="Times New Roman"/>
          <w:sz w:val="24"/>
          <w:szCs w:val="24"/>
        </w:rPr>
      </w:pPr>
      <w:r w:rsidRPr="00610B49">
        <w:rPr>
          <w:rFonts w:ascii="Times New Roman" w:hAnsi="Times New Roman" w:cs="Times New Roman"/>
          <w:sz w:val="24"/>
          <w:szCs w:val="24"/>
        </w:rPr>
        <w:t xml:space="preserve">Subekti, </w:t>
      </w:r>
      <w:r w:rsidRPr="00610B49">
        <w:rPr>
          <w:rFonts w:ascii="Times New Roman" w:hAnsi="Times New Roman" w:cs="Times New Roman"/>
          <w:sz w:val="24"/>
          <w:szCs w:val="24"/>
          <w:lang w:val="en-US"/>
        </w:rPr>
        <w:t>Loc.cit.</w:t>
      </w:r>
    </w:p>
    <w:p w14:paraId="1644DF76" w14:textId="7F099A4F" w:rsidR="009808F5" w:rsidRPr="00610B49" w:rsidRDefault="009808F5" w:rsidP="004A32C0">
      <w:pPr>
        <w:spacing w:line="360" w:lineRule="auto"/>
        <w:rPr>
          <w:rFonts w:ascii="Times New Roman" w:hAnsi="Times New Roman" w:cs="Times New Roman"/>
          <w:sz w:val="24"/>
          <w:szCs w:val="24"/>
        </w:rPr>
      </w:pPr>
      <w:r w:rsidRPr="00610B49">
        <w:rPr>
          <w:rFonts w:ascii="Times New Roman" w:hAnsi="Times New Roman" w:cs="Times New Roman"/>
          <w:sz w:val="24"/>
          <w:szCs w:val="24"/>
        </w:rPr>
        <w:t xml:space="preserve">Sayyid Sabiq, Fiqh Sunnah, Jilid 12 (Bandung: al-Ma’arif, 1998), </w:t>
      </w:r>
      <w:r w:rsidR="00B93F12" w:rsidRPr="00610B49">
        <w:rPr>
          <w:rFonts w:ascii="Times New Roman" w:hAnsi="Times New Roman" w:cs="Times New Roman"/>
          <w:sz w:val="24"/>
          <w:szCs w:val="24"/>
          <w:lang w:val="en-US"/>
        </w:rPr>
        <w:t>hal.</w:t>
      </w:r>
      <w:r w:rsidRPr="00610B49">
        <w:rPr>
          <w:rFonts w:ascii="Times New Roman" w:hAnsi="Times New Roman" w:cs="Times New Roman"/>
          <w:sz w:val="24"/>
          <w:szCs w:val="24"/>
        </w:rPr>
        <w:t>146</w:t>
      </w:r>
    </w:p>
    <w:p w14:paraId="6B3D5FF2" w14:textId="2E71BD37" w:rsidR="009808F5" w:rsidRPr="00610B49" w:rsidRDefault="009808F5" w:rsidP="004A32C0">
      <w:pPr>
        <w:spacing w:line="360" w:lineRule="auto"/>
        <w:rPr>
          <w:rFonts w:ascii="Times New Roman" w:hAnsi="Times New Roman" w:cs="Times New Roman"/>
          <w:sz w:val="24"/>
          <w:szCs w:val="24"/>
        </w:rPr>
      </w:pPr>
      <w:r w:rsidRPr="00610B49">
        <w:rPr>
          <w:rFonts w:ascii="Times New Roman" w:hAnsi="Times New Roman" w:cs="Times New Roman"/>
          <w:sz w:val="24"/>
          <w:szCs w:val="24"/>
        </w:rPr>
        <w:t>Sugiono, Memahami Penelitian Kualitatif(Bandung: Alfabeta,2012),</w:t>
      </w:r>
      <w:r w:rsidR="00B93F12" w:rsidRPr="00610B49">
        <w:rPr>
          <w:rFonts w:ascii="Times New Roman" w:hAnsi="Times New Roman" w:cs="Times New Roman"/>
          <w:sz w:val="24"/>
          <w:szCs w:val="24"/>
          <w:lang w:val="en-US"/>
        </w:rPr>
        <w:t>hal.</w:t>
      </w:r>
      <w:r w:rsidRPr="00610B49">
        <w:rPr>
          <w:rFonts w:ascii="Times New Roman" w:hAnsi="Times New Roman" w:cs="Times New Roman"/>
          <w:sz w:val="24"/>
          <w:szCs w:val="24"/>
        </w:rPr>
        <w:t>62.</w:t>
      </w:r>
    </w:p>
    <w:p w14:paraId="2C96BBF4" w14:textId="5C74ABD7" w:rsidR="009808F5" w:rsidRPr="00610B49" w:rsidRDefault="009808F5" w:rsidP="004A32C0">
      <w:pPr>
        <w:spacing w:line="360" w:lineRule="auto"/>
        <w:rPr>
          <w:rFonts w:ascii="Times New Roman" w:hAnsi="Times New Roman" w:cs="Times New Roman"/>
          <w:sz w:val="24"/>
          <w:szCs w:val="24"/>
        </w:rPr>
      </w:pPr>
      <w:r w:rsidRPr="00610B49">
        <w:rPr>
          <w:rFonts w:ascii="Times New Roman" w:hAnsi="Times New Roman" w:cs="Times New Roman"/>
          <w:sz w:val="24"/>
          <w:szCs w:val="24"/>
        </w:rPr>
        <w:t xml:space="preserve">Masruhan, Metode Penelitian Hukum, (Surabaya: Hilal Pustaka, 2013), </w:t>
      </w:r>
      <w:r w:rsidR="00B93F12" w:rsidRPr="00610B49">
        <w:rPr>
          <w:rFonts w:ascii="Times New Roman" w:hAnsi="Times New Roman" w:cs="Times New Roman"/>
          <w:sz w:val="24"/>
          <w:szCs w:val="24"/>
          <w:lang w:val="en-US"/>
        </w:rPr>
        <w:t>hal.</w:t>
      </w:r>
      <w:r w:rsidRPr="00610B49">
        <w:rPr>
          <w:rFonts w:ascii="Times New Roman" w:hAnsi="Times New Roman" w:cs="Times New Roman"/>
          <w:sz w:val="24"/>
          <w:szCs w:val="24"/>
        </w:rPr>
        <w:t xml:space="preserve">212 </w:t>
      </w:r>
    </w:p>
    <w:p w14:paraId="1FA42777" w14:textId="02F12E2D" w:rsidR="009808F5" w:rsidRPr="00610B49" w:rsidRDefault="009808F5" w:rsidP="004A32C0">
      <w:pPr>
        <w:spacing w:line="360" w:lineRule="auto"/>
        <w:ind w:left="567" w:hanging="567"/>
        <w:rPr>
          <w:rFonts w:ascii="Times New Roman" w:hAnsi="Times New Roman" w:cs="Times New Roman"/>
          <w:sz w:val="24"/>
          <w:szCs w:val="24"/>
        </w:rPr>
      </w:pPr>
      <w:r w:rsidRPr="00610B49">
        <w:rPr>
          <w:rFonts w:ascii="Times New Roman" w:hAnsi="Times New Roman" w:cs="Times New Roman"/>
          <w:sz w:val="24"/>
          <w:szCs w:val="24"/>
        </w:rPr>
        <w:t xml:space="preserve">M. Himat, Metode Penelitian, Dalam Perspektif Ilmu Komunikasi, dan Sastra (Bandung: Graha Ilmu, 2011), </w:t>
      </w:r>
      <w:r w:rsidR="00B93F12" w:rsidRPr="00610B49">
        <w:rPr>
          <w:rFonts w:ascii="Times New Roman" w:hAnsi="Times New Roman" w:cs="Times New Roman"/>
          <w:sz w:val="24"/>
          <w:szCs w:val="24"/>
          <w:lang w:val="en-US"/>
        </w:rPr>
        <w:t>hal.</w:t>
      </w:r>
      <w:r w:rsidRPr="00610B49">
        <w:rPr>
          <w:rFonts w:ascii="Times New Roman" w:hAnsi="Times New Roman" w:cs="Times New Roman"/>
          <w:sz w:val="24"/>
          <w:szCs w:val="24"/>
        </w:rPr>
        <w:t>84</w:t>
      </w:r>
    </w:p>
    <w:p w14:paraId="778AB4C1" w14:textId="77777777" w:rsidR="009808F5" w:rsidRPr="00610B49" w:rsidRDefault="009808F5" w:rsidP="004A32C0">
      <w:pPr>
        <w:spacing w:line="360" w:lineRule="auto"/>
        <w:rPr>
          <w:rFonts w:ascii="Times New Roman" w:hAnsi="Times New Roman" w:cs="Times New Roman"/>
          <w:sz w:val="24"/>
          <w:szCs w:val="24"/>
        </w:rPr>
      </w:pPr>
      <w:r w:rsidRPr="00610B49">
        <w:rPr>
          <w:rFonts w:ascii="Times New Roman" w:hAnsi="Times New Roman" w:cs="Times New Roman"/>
          <w:sz w:val="24"/>
          <w:szCs w:val="24"/>
        </w:rPr>
        <w:t>KUHPerdata (burgelijk wetboek), Op.Cit, Pasal 1313</w:t>
      </w:r>
    </w:p>
    <w:p w14:paraId="1F45369E" w14:textId="77777777" w:rsidR="009808F5" w:rsidRPr="00610B49" w:rsidRDefault="009808F5" w:rsidP="004A32C0">
      <w:pPr>
        <w:spacing w:line="360" w:lineRule="auto"/>
        <w:ind w:left="567" w:hanging="567"/>
        <w:rPr>
          <w:rFonts w:ascii="Times New Roman" w:hAnsi="Times New Roman" w:cs="Times New Roman"/>
          <w:sz w:val="24"/>
          <w:szCs w:val="24"/>
        </w:rPr>
      </w:pPr>
      <w:r w:rsidRPr="00610B49">
        <w:rPr>
          <w:rFonts w:ascii="Times New Roman" w:hAnsi="Times New Roman" w:cs="Times New Roman"/>
          <w:sz w:val="24"/>
          <w:szCs w:val="24"/>
        </w:rPr>
        <w:t>Sudikno Mertokusumo, Mengenal Hukum: Suatu Pengantar, Yogyakarta: Liberty, 1999, hal. 82.</w:t>
      </w:r>
    </w:p>
    <w:p w14:paraId="3D4D1175" w14:textId="04B756EF" w:rsidR="009808F5" w:rsidRPr="00610B49" w:rsidRDefault="009808F5" w:rsidP="004A32C0">
      <w:pPr>
        <w:spacing w:line="360" w:lineRule="auto"/>
        <w:ind w:left="567" w:hanging="567"/>
        <w:rPr>
          <w:rFonts w:ascii="Times New Roman" w:hAnsi="Times New Roman" w:cs="Times New Roman"/>
          <w:sz w:val="24"/>
          <w:szCs w:val="24"/>
        </w:rPr>
      </w:pPr>
      <w:r w:rsidRPr="00610B49">
        <w:rPr>
          <w:rFonts w:ascii="Times New Roman" w:hAnsi="Times New Roman" w:cs="Times New Roman"/>
          <w:sz w:val="24"/>
          <w:szCs w:val="24"/>
        </w:rPr>
        <w:t>Johannes Ibrahim &amp; Lindawaty Sewu, Hukum Bisnis Dalam Persepsi Manusia Modern, Bandung: PT. Refika Adi</w:t>
      </w:r>
      <w:r w:rsidR="00B93F12" w:rsidRPr="00610B49">
        <w:rPr>
          <w:rFonts w:ascii="Times New Roman" w:hAnsi="Times New Roman" w:cs="Times New Roman"/>
          <w:sz w:val="24"/>
          <w:szCs w:val="24"/>
        </w:rPr>
        <w:t>tama, Cetakan kedua, 2007, hal.</w:t>
      </w:r>
      <w:r w:rsidRPr="00610B49">
        <w:rPr>
          <w:rFonts w:ascii="Times New Roman" w:hAnsi="Times New Roman" w:cs="Times New Roman"/>
          <w:sz w:val="24"/>
          <w:szCs w:val="24"/>
        </w:rPr>
        <w:t>109.</w:t>
      </w:r>
    </w:p>
    <w:p w14:paraId="50A388F9" w14:textId="77777777" w:rsidR="009808F5" w:rsidRPr="00610B49" w:rsidRDefault="009808F5" w:rsidP="004A32C0">
      <w:pPr>
        <w:spacing w:line="360" w:lineRule="auto"/>
        <w:ind w:left="567" w:hanging="567"/>
        <w:rPr>
          <w:rFonts w:ascii="Times New Roman" w:hAnsi="Times New Roman" w:cs="Times New Roman"/>
          <w:sz w:val="24"/>
          <w:szCs w:val="24"/>
          <w:lang w:val="en-US"/>
        </w:rPr>
      </w:pPr>
      <w:r w:rsidRPr="00610B49">
        <w:rPr>
          <w:rFonts w:ascii="Times New Roman" w:hAnsi="Times New Roman" w:cs="Times New Roman"/>
          <w:sz w:val="24"/>
          <w:szCs w:val="24"/>
        </w:rPr>
        <w:t>Salim, H.S, Hukum Kontrak Teori dan Teknik Penyusunan Kontrak, Jakarta: Sinar Grafika, 2010, hal. 33-34.</w:t>
      </w:r>
    </w:p>
    <w:p w14:paraId="2CCA9FA3" w14:textId="77777777" w:rsidR="009808F5" w:rsidRPr="00610B49" w:rsidRDefault="009808F5" w:rsidP="004A32C0">
      <w:pPr>
        <w:spacing w:line="360" w:lineRule="auto"/>
        <w:rPr>
          <w:rFonts w:ascii="Times New Roman" w:hAnsi="Times New Roman" w:cs="Times New Roman"/>
          <w:sz w:val="24"/>
          <w:szCs w:val="24"/>
        </w:rPr>
      </w:pPr>
      <w:r w:rsidRPr="00610B49">
        <w:rPr>
          <w:rFonts w:ascii="Times New Roman" w:hAnsi="Times New Roman" w:cs="Times New Roman"/>
          <w:sz w:val="24"/>
          <w:szCs w:val="24"/>
        </w:rPr>
        <w:t>J. Satrio, Hukum Perjanjian, Bandung: PT. Aditya Bhakti, 1992, hal. 71.</w:t>
      </w:r>
    </w:p>
    <w:p w14:paraId="67462A79" w14:textId="0CDCDED0" w:rsidR="009808F5" w:rsidRPr="00610B49" w:rsidRDefault="009808F5" w:rsidP="004A32C0">
      <w:pPr>
        <w:spacing w:line="360" w:lineRule="auto"/>
        <w:ind w:left="567" w:hanging="567"/>
        <w:rPr>
          <w:rFonts w:ascii="Times New Roman" w:hAnsi="Times New Roman" w:cs="Times New Roman"/>
          <w:sz w:val="24"/>
          <w:szCs w:val="24"/>
        </w:rPr>
      </w:pPr>
      <w:r w:rsidRPr="00610B49">
        <w:rPr>
          <w:rFonts w:ascii="Times New Roman" w:hAnsi="Times New Roman" w:cs="Times New Roman"/>
          <w:sz w:val="24"/>
          <w:szCs w:val="24"/>
        </w:rPr>
        <w:t>Kartini Muljadi dan Gunawan Widjaja, Perikatan Yang Lahir Dari Perjanjian, Jakarta: Raja Grafindo Persada, 2003, hal. 69.</w:t>
      </w:r>
    </w:p>
    <w:p w14:paraId="52D35C6A" w14:textId="77777777" w:rsidR="00516128" w:rsidRPr="00610B49" w:rsidRDefault="00516128" w:rsidP="00D079DC">
      <w:pPr>
        <w:spacing w:line="360" w:lineRule="auto"/>
        <w:jc w:val="both"/>
        <w:rPr>
          <w:rFonts w:ascii="Times New Roman" w:hAnsi="Times New Roman" w:cs="Times New Roman"/>
          <w:sz w:val="24"/>
          <w:szCs w:val="24"/>
        </w:rPr>
      </w:pPr>
    </w:p>
    <w:p w14:paraId="04988651" w14:textId="77777777" w:rsidR="00740B6D" w:rsidRPr="00610B49" w:rsidRDefault="00740B6D" w:rsidP="00D079DC">
      <w:pPr>
        <w:spacing w:line="360" w:lineRule="auto"/>
        <w:jc w:val="both"/>
        <w:rPr>
          <w:rFonts w:ascii="Times New Roman" w:hAnsi="Times New Roman" w:cs="Times New Roman"/>
          <w:sz w:val="24"/>
          <w:szCs w:val="24"/>
          <w:vertAlign w:val="superscript"/>
        </w:rPr>
      </w:pPr>
    </w:p>
    <w:sectPr w:rsidR="00740B6D" w:rsidRPr="00610B49" w:rsidSect="007266A2">
      <w:headerReference w:type="default" r:id="rId25"/>
      <w:footerReference w:type="default" r:id="rId26"/>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B4F3" w14:textId="77777777" w:rsidR="001212E8" w:rsidRDefault="001212E8" w:rsidP="00BA7C64">
      <w:pPr>
        <w:spacing w:after="0" w:line="240" w:lineRule="auto"/>
      </w:pPr>
      <w:r>
        <w:separator/>
      </w:r>
    </w:p>
  </w:endnote>
  <w:endnote w:type="continuationSeparator" w:id="0">
    <w:p w14:paraId="6068CB86" w14:textId="77777777" w:rsidR="001212E8" w:rsidRDefault="001212E8" w:rsidP="00BA7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33AB" w14:textId="77777777" w:rsidR="004A32C0" w:rsidRDefault="004A3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204780"/>
      <w:docPartObj>
        <w:docPartGallery w:val="Page Numbers (Bottom of Page)"/>
        <w:docPartUnique/>
      </w:docPartObj>
    </w:sdtPr>
    <w:sdtEndPr>
      <w:rPr>
        <w:noProof/>
      </w:rPr>
    </w:sdtEndPr>
    <w:sdtContent>
      <w:p w14:paraId="7559AFDE" w14:textId="43A058B8" w:rsidR="007266A2" w:rsidRDefault="007266A2">
        <w:pPr>
          <w:pStyle w:val="Footer"/>
          <w:jc w:val="center"/>
        </w:pPr>
        <w:r>
          <w:fldChar w:fldCharType="begin"/>
        </w:r>
        <w:r>
          <w:instrText xml:space="preserve"> PAGE   \* MERGEFORMAT </w:instrText>
        </w:r>
        <w:r>
          <w:fldChar w:fldCharType="separate"/>
        </w:r>
        <w:r w:rsidR="00857681">
          <w:rPr>
            <w:noProof/>
          </w:rPr>
          <w:t>ii</w:t>
        </w:r>
        <w:r>
          <w:rPr>
            <w:noProof/>
          </w:rPr>
          <w:fldChar w:fldCharType="end"/>
        </w:r>
      </w:p>
    </w:sdtContent>
  </w:sdt>
  <w:p w14:paraId="72135122" w14:textId="77777777" w:rsidR="007266A2" w:rsidRDefault="00726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33FA" w14:textId="77777777" w:rsidR="004A32C0" w:rsidRDefault="004A32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343201"/>
      <w:docPartObj>
        <w:docPartGallery w:val="Page Numbers (Bottom of Page)"/>
        <w:docPartUnique/>
      </w:docPartObj>
    </w:sdtPr>
    <w:sdtEndPr>
      <w:rPr>
        <w:noProof/>
      </w:rPr>
    </w:sdtEndPr>
    <w:sdtContent>
      <w:p w14:paraId="1F6B0285" w14:textId="4B231C53" w:rsidR="004A32C0" w:rsidRDefault="004A32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9B83D" w14:textId="77777777" w:rsidR="007266A2" w:rsidRDefault="0072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7A6D" w14:textId="77777777" w:rsidR="001212E8" w:rsidRDefault="001212E8" w:rsidP="00BA7C64">
      <w:pPr>
        <w:spacing w:after="0" w:line="240" w:lineRule="auto"/>
      </w:pPr>
      <w:r>
        <w:separator/>
      </w:r>
    </w:p>
  </w:footnote>
  <w:footnote w:type="continuationSeparator" w:id="0">
    <w:p w14:paraId="02AFBECF" w14:textId="77777777" w:rsidR="001212E8" w:rsidRDefault="001212E8" w:rsidP="00BA7C64">
      <w:pPr>
        <w:spacing w:after="0" w:line="240" w:lineRule="auto"/>
      </w:pPr>
      <w:r>
        <w:continuationSeparator/>
      </w:r>
    </w:p>
  </w:footnote>
  <w:footnote w:id="1">
    <w:p w14:paraId="2EB068F3" w14:textId="31FB7FC7" w:rsidR="00516128" w:rsidRPr="00465A85" w:rsidRDefault="00516128" w:rsidP="00465A85">
      <w:pPr>
        <w:spacing w:line="276" w:lineRule="auto"/>
        <w:jc w:val="both"/>
        <w:rPr>
          <w:rFonts w:ascii="Times New Roman" w:hAnsi="Times New Roman" w:cs="Times New Roman"/>
          <w:vertAlign w:val="superscript"/>
        </w:rPr>
      </w:pPr>
      <w:r w:rsidRPr="00465A85">
        <w:rPr>
          <w:rStyle w:val="FootnoteReference"/>
        </w:rPr>
        <w:footnoteRef/>
      </w:r>
      <w:r w:rsidRPr="00465A85">
        <w:rPr>
          <w:rFonts w:ascii="Times New Roman" w:hAnsi="Times New Roman" w:cs="Times New Roman"/>
        </w:rPr>
        <w:t>Subekti, Hukum Perjanjian, (Jakarta: P</w:t>
      </w:r>
      <w:r w:rsidR="00B93F12">
        <w:rPr>
          <w:rFonts w:ascii="Times New Roman" w:hAnsi="Times New Roman" w:cs="Times New Roman"/>
        </w:rPr>
        <w:t>T Intermasa, 1990), cet. 12, hlm</w:t>
      </w:r>
      <w:r w:rsidRPr="00465A85">
        <w:rPr>
          <w:rFonts w:ascii="Times New Roman" w:hAnsi="Times New Roman" w:cs="Times New Roman"/>
        </w:rPr>
        <w:t>. 1</w:t>
      </w:r>
    </w:p>
  </w:footnote>
  <w:footnote w:id="2">
    <w:p w14:paraId="19D1E360" w14:textId="1861C458" w:rsidR="00516128" w:rsidRPr="00465A85" w:rsidRDefault="00516128" w:rsidP="00465A85">
      <w:pPr>
        <w:spacing w:line="276" w:lineRule="auto"/>
        <w:jc w:val="both"/>
        <w:rPr>
          <w:rFonts w:ascii="Times New Roman" w:hAnsi="Times New Roman" w:cs="Times New Roman"/>
        </w:rPr>
      </w:pPr>
      <w:r w:rsidRPr="00465A85">
        <w:rPr>
          <w:rStyle w:val="FootnoteReference"/>
        </w:rPr>
        <w:footnoteRef/>
      </w:r>
      <w:r w:rsidRPr="00465A85">
        <w:rPr>
          <w:rFonts w:ascii="Times New Roman" w:hAnsi="Times New Roman" w:cs="Times New Roman"/>
        </w:rPr>
        <w:t>Salim HS, Pengantar Hukum Perdata Tertulis (BW), (Jakarta: 2008) h</w:t>
      </w:r>
      <w:r w:rsidR="00B93F12">
        <w:rPr>
          <w:rFonts w:ascii="Times New Roman" w:hAnsi="Times New Roman" w:cs="Times New Roman"/>
          <w:lang w:val="en-US"/>
        </w:rPr>
        <w:t>lm</w:t>
      </w:r>
      <w:r w:rsidRPr="00465A85">
        <w:rPr>
          <w:rFonts w:ascii="Times New Roman" w:hAnsi="Times New Roman" w:cs="Times New Roman"/>
        </w:rPr>
        <w:t>.180</w:t>
      </w:r>
    </w:p>
    <w:p w14:paraId="5DB1DBBF" w14:textId="666D5F5C" w:rsidR="00516128" w:rsidRPr="00465A85" w:rsidRDefault="00516128">
      <w:pPr>
        <w:pStyle w:val="FootnoteText"/>
        <w:rPr>
          <w:lang w:val="en-US"/>
        </w:rPr>
      </w:pPr>
    </w:p>
  </w:footnote>
  <w:footnote w:id="3">
    <w:p w14:paraId="56AACD99" w14:textId="4708DF8D" w:rsidR="00516128" w:rsidRPr="00C03489" w:rsidRDefault="00516128" w:rsidP="00C03489">
      <w:pPr>
        <w:spacing w:line="276" w:lineRule="auto"/>
        <w:jc w:val="both"/>
        <w:rPr>
          <w:rFonts w:ascii="Times New Roman" w:hAnsi="Times New Roman" w:cs="Times New Roman"/>
          <w:szCs w:val="24"/>
        </w:rPr>
      </w:pPr>
      <w:r w:rsidRPr="00C03489">
        <w:rPr>
          <w:rStyle w:val="FootnoteReference"/>
          <w:sz w:val="20"/>
        </w:rPr>
        <w:footnoteRef/>
      </w:r>
      <w:r w:rsidRPr="00C03489">
        <w:rPr>
          <w:rFonts w:ascii="Times New Roman" w:hAnsi="Times New Roman" w:cs="Times New Roman"/>
          <w:szCs w:val="24"/>
        </w:rPr>
        <w:t xml:space="preserve">Subekti, </w:t>
      </w:r>
      <w:r w:rsidRPr="00C03489">
        <w:rPr>
          <w:rFonts w:ascii="Times New Roman" w:hAnsi="Times New Roman" w:cs="Times New Roman"/>
          <w:szCs w:val="24"/>
          <w:lang w:val="en-US"/>
        </w:rPr>
        <w:t>Loc.cit.</w:t>
      </w:r>
    </w:p>
  </w:footnote>
  <w:footnote w:id="4">
    <w:p w14:paraId="7B0FDED9" w14:textId="3A74F944" w:rsidR="00516128" w:rsidRPr="00C03489" w:rsidRDefault="00516128">
      <w:pPr>
        <w:pStyle w:val="FootnoteText"/>
        <w:rPr>
          <w:sz w:val="18"/>
          <w:lang w:val="en-US"/>
        </w:rPr>
      </w:pPr>
      <w:r w:rsidRPr="00C03489">
        <w:rPr>
          <w:rStyle w:val="FootnoteReference"/>
          <w:sz w:val="18"/>
        </w:rPr>
        <w:footnoteRef/>
      </w:r>
      <w:r w:rsidRPr="00C03489">
        <w:rPr>
          <w:rFonts w:ascii="Times New Roman" w:hAnsi="Times New Roman" w:cs="Times New Roman"/>
          <w:sz w:val="22"/>
          <w:szCs w:val="24"/>
          <w:lang w:val="en-US"/>
        </w:rPr>
        <w:t>https://www.dppferari.org/pengertian-bentuk-penyebab-dan-hukum-wanprestasi</w:t>
      </w:r>
    </w:p>
  </w:footnote>
  <w:footnote w:id="5">
    <w:p w14:paraId="695239AD" w14:textId="3001BA24" w:rsidR="00516128" w:rsidRPr="00C232AF" w:rsidRDefault="00516128" w:rsidP="00C232AF">
      <w:pPr>
        <w:spacing w:line="276" w:lineRule="auto"/>
        <w:rPr>
          <w:rFonts w:ascii="Times New Roman" w:hAnsi="Times New Roman" w:cs="Times New Roman"/>
          <w:szCs w:val="24"/>
        </w:rPr>
      </w:pPr>
      <w:r w:rsidRPr="00C232AF">
        <w:rPr>
          <w:rStyle w:val="FootnoteReference"/>
          <w:sz w:val="20"/>
        </w:rPr>
        <w:footnoteRef/>
      </w:r>
      <w:r w:rsidRPr="00C232AF">
        <w:rPr>
          <w:rFonts w:ascii="Times New Roman" w:hAnsi="Times New Roman" w:cs="Times New Roman"/>
          <w:szCs w:val="24"/>
        </w:rPr>
        <w:t xml:space="preserve">Sayyid Sabiq, Fiqh Sunnah, Jilid 12 (Bandung: al-Ma’arif, 1998), </w:t>
      </w:r>
      <w:r w:rsidR="00B93F12">
        <w:rPr>
          <w:rFonts w:ascii="Times New Roman" w:hAnsi="Times New Roman" w:cs="Times New Roman"/>
          <w:szCs w:val="24"/>
          <w:lang w:val="en-US"/>
        </w:rPr>
        <w:t>hlm.</w:t>
      </w:r>
      <w:r w:rsidRPr="00C232AF">
        <w:rPr>
          <w:rFonts w:ascii="Times New Roman" w:hAnsi="Times New Roman" w:cs="Times New Roman"/>
          <w:szCs w:val="24"/>
        </w:rPr>
        <w:t>146</w:t>
      </w:r>
    </w:p>
    <w:p w14:paraId="0A1F51F1" w14:textId="3BD45CF9" w:rsidR="00516128" w:rsidRPr="00C232AF" w:rsidRDefault="00516128">
      <w:pPr>
        <w:pStyle w:val="FootnoteText"/>
        <w:rPr>
          <w:lang w:val="en-US"/>
        </w:rPr>
      </w:pPr>
    </w:p>
  </w:footnote>
  <w:footnote w:id="6">
    <w:p w14:paraId="398ACC3E" w14:textId="145395A3" w:rsidR="00516128" w:rsidRPr="00593257" w:rsidRDefault="00516128" w:rsidP="00E66BFB">
      <w:pPr>
        <w:spacing w:line="276" w:lineRule="auto"/>
        <w:rPr>
          <w:rFonts w:ascii="Times New Roman" w:hAnsi="Times New Roman" w:cs="Times New Roman"/>
          <w:szCs w:val="24"/>
        </w:rPr>
      </w:pPr>
      <w:r w:rsidRPr="00593257">
        <w:rPr>
          <w:rStyle w:val="FootnoteReference"/>
          <w:sz w:val="20"/>
        </w:rPr>
        <w:footnoteRef/>
      </w:r>
      <w:r w:rsidRPr="00593257">
        <w:rPr>
          <w:rFonts w:ascii="Times New Roman" w:hAnsi="Times New Roman" w:cs="Times New Roman"/>
          <w:szCs w:val="24"/>
        </w:rPr>
        <w:t>KUHPerdata (burgelijk wetboek), Op.Cit, Pasal 1313</w:t>
      </w:r>
    </w:p>
    <w:p w14:paraId="73E62642" w14:textId="1C127FA1" w:rsidR="00516128" w:rsidRPr="00E66BFB" w:rsidRDefault="00516128">
      <w:pPr>
        <w:pStyle w:val="FootnoteText"/>
        <w:rPr>
          <w:lang w:val="en-US"/>
        </w:rPr>
      </w:pPr>
    </w:p>
  </w:footnote>
  <w:footnote w:id="7">
    <w:p w14:paraId="467B4C4F" w14:textId="7F49B8D3" w:rsidR="008E5E36" w:rsidRPr="00593257" w:rsidRDefault="008E5E36" w:rsidP="008E5E36">
      <w:pPr>
        <w:spacing w:line="276" w:lineRule="auto"/>
        <w:rPr>
          <w:rFonts w:ascii="Times New Roman" w:hAnsi="Times New Roman" w:cs="Times New Roman"/>
          <w:szCs w:val="24"/>
        </w:rPr>
      </w:pPr>
      <w:r w:rsidRPr="00593257">
        <w:rPr>
          <w:rStyle w:val="FootnoteReference"/>
        </w:rPr>
        <w:footnoteRef/>
      </w:r>
      <w:r w:rsidRPr="00593257">
        <w:rPr>
          <w:rFonts w:ascii="Times New Roman" w:hAnsi="Times New Roman" w:cs="Times New Roman"/>
          <w:szCs w:val="24"/>
        </w:rPr>
        <w:t>Sudikno Mertokusumo, Mengenal Hukum: Suatu Pengantar, Yogy</w:t>
      </w:r>
      <w:r w:rsidR="00B93F12" w:rsidRPr="00593257">
        <w:rPr>
          <w:rFonts w:ascii="Times New Roman" w:hAnsi="Times New Roman" w:cs="Times New Roman"/>
          <w:szCs w:val="24"/>
        </w:rPr>
        <w:t>akarta: Liberty, 1999, hlm</w:t>
      </w:r>
      <w:r w:rsidRPr="00593257">
        <w:rPr>
          <w:rFonts w:ascii="Times New Roman" w:hAnsi="Times New Roman" w:cs="Times New Roman"/>
          <w:szCs w:val="24"/>
        </w:rPr>
        <w:t>. 82.</w:t>
      </w:r>
    </w:p>
  </w:footnote>
  <w:footnote w:id="8">
    <w:p w14:paraId="717A3ED2" w14:textId="402E9A45" w:rsidR="008E5E36" w:rsidRPr="00593257" w:rsidRDefault="008E5E36" w:rsidP="008E5E36">
      <w:pPr>
        <w:spacing w:line="276" w:lineRule="auto"/>
        <w:rPr>
          <w:rFonts w:ascii="Times New Roman" w:hAnsi="Times New Roman" w:cs="Times New Roman"/>
          <w:sz w:val="24"/>
          <w:szCs w:val="24"/>
        </w:rPr>
      </w:pPr>
      <w:r w:rsidRPr="00593257">
        <w:rPr>
          <w:rStyle w:val="FootnoteReference"/>
        </w:rPr>
        <w:footnoteRef/>
      </w:r>
      <w:r w:rsidRPr="00593257">
        <w:rPr>
          <w:rFonts w:ascii="Times New Roman" w:hAnsi="Times New Roman" w:cs="Times New Roman"/>
          <w:szCs w:val="24"/>
        </w:rPr>
        <w:t>Johannes Ibrahim &amp; Lindawaty Sewu, Hukum Bisnis Dalam Persepsi Manusia Modern, Bandung: PT. Refika A</w:t>
      </w:r>
      <w:r w:rsidR="00B93F12" w:rsidRPr="00593257">
        <w:rPr>
          <w:rFonts w:ascii="Times New Roman" w:hAnsi="Times New Roman" w:cs="Times New Roman"/>
          <w:szCs w:val="24"/>
        </w:rPr>
        <w:t>ditama, Cetakan kedua, 2007, hlm</w:t>
      </w:r>
      <w:r w:rsidRPr="00593257">
        <w:rPr>
          <w:rFonts w:ascii="Times New Roman" w:hAnsi="Times New Roman" w:cs="Times New Roman"/>
          <w:szCs w:val="24"/>
        </w:rPr>
        <w:t>. 109.</w:t>
      </w:r>
    </w:p>
  </w:footnote>
  <w:footnote w:id="9">
    <w:p w14:paraId="5D87E753" w14:textId="12D1B4D0" w:rsidR="008E5E36" w:rsidRPr="00593257" w:rsidRDefault="008E5E36" w:rsidP="008E5E36">
      <w:pPr>
        <w:spacing w:line="276" w:lineRule="auto"/>
        <w:rPr>
          <w:rFonts w:ascii="Times New Roman" w:hAnsi="Times New Roman" w:cs="Times New Roman"/>
          <w:sz w:val="24"/>
          <w:szCs w:val="24"/>
        </w:rPr>
      </w:pPr>
      <w:r w:rsidRPr="00593257">
        <w:rPr>
          <w:rStyle w:val="FootnoteReference"/>
        </w:rPr>
        <w:footnoteRef/>
      </w:r>
      <w:r w:rsidRPr="00593257">
        <w:t xml:space="preserve"> </w:t>
      </w:r>
      <w:r w:rsidRPr="00593257">
        <w:rPr>
          <w:rFonts w:ascii="Times New Roman" w:hAnsi="Times New Roman" w:cs="Times New Roman"/>
          <w:szCs w:val="24"/>
        </w:rPr>
        <w:t>Salim, H.S, Hukum Kontrak Teori dan Teknik Penyusunan Kontrak, J</w:t>
      </w:r>
      <w:r w:rsidR="00B93F12" w:rsidRPr="00593257">
        <w:rPr>
          <w:rFonts w:ascii="Times New Roman" w:hAnsi="Times New Roman" w:cs="Times New Roman"/>
          <w:szCs w:val="24"/>
        </w:rPr>
        <w:t>akarta: Sinar Grafika, 2010, hlm</w:t>
      </w:r>
      <w:r w:rsidRPr="00593257">
        <w:rPr>
          <w:rFonts w:ascii="Times New Roman" w:hAnsi="Times New Roman" w:cs="Times New Roman"/>
          <w:szCs w:val="24"/>
        </w:rPr>
        <w:t>. 33-34.</w:t>
      </w:r>
    </w:p>
    <w:p w14:paraId="27C24F20" w14:textId="26E3B8B6" w:rsidR="008E5E36" w:rsidRPr="008E5E36" w:rsidRDefault="008E5E36">
      <w:pPr>
        <w:pStyle w:val="FootnoteText"/>
        <w:rPr>
          <w:lang w:val="en-US"/>
        </w:rPr>
      </w:pPr>
    </w:p>
  </w:footnote>
  <w:footnote w:id="10">
    <w:p w14:paraId="5268E7B0" w14:textId="651AE057" w:rsidR="0049064B" w:rsidRPr="0049064B" w:rsidRDefault="0049064B" w:rsidP="0049064B">
      <w:pPr>
        <w:spacing w:line="276" w:lineRule="auto"/>
        <w:rPr>
          <w:rFonts w:ascii="Times New Roman" w:hAnsi="Times New Roman" w:cs="Times New Roman"/>
          <w:szCs w:val="24"/>
        </w:rPr>
      </w:pPr>
      <w:r>
        <w:rPr>
          <w:rStyle w:val="FootnoteReference"/>
        </w:rPr>
        <w:footnoteRef/>
      </w:r>
      <w:r w:rsidRPr="0049064B">
        <w:rPr>
          <w:rFonts w:ascii="Times New Roman" w:hAnsi="Times New Roman" w:cs="Times New Roman"/>
          <w:szCs w:val="24"/>
        </w:rPr>
        <w:t>J. Satrio, Hukum Perjanjian, Bandu</w:t>
      </w:r>
      <w:r w:rsidR="00B93F12">
        <w:rPr>
          <w:rFonts w:ascii="Times New Roman" w:hAnsi="Times New Roman" w:cs="Times New Roman"/>
          <w:szCs w:val="24"/>
        </w:rPr>
        <w:t>ng: PT. Aditya Bhakti, 1992, hlm</w:t>
      </w:r>
      <w:r w:rsidRPr="0049064B">
        <w:rPr>
          <w:rFonts w:ascii="Times New Roman" w:hAnsi="Times New Roman" w:cs="Times New Roman"/>
          <w:szCs w:val="24"/>
        </w:rPr>
        <w:t>. 71.</w:t>
      </w:r>
    </w:p>
  </w:footnote>
  <w:footnote w:id="11">
    <w:p w14:paraId="58764588" w14:textId="29432974" w:rsidR="0049064B" w:rsidRPr="0049064B" w:rsidRDefault="0049064B" w:rsidP="0049064B">
      <w:pPr>
        <w:spacing w:line="276" w:lineRule="auto"/>
        <w:jc w:val="both"/>
        <w:rPr>
          <w:rFonts w:ascii="Times New Roman" w:hAnsi="Times New Roman" w:cs="Times New Roman"/>
          <w:szCs w:val="24"/>
        </w:rPr>
      </w:pPr>
      <w:r w:rsidRPr="0049064B">
        <w:rPr>
          <w:rStyle w:val="FootnoteReference"/>
          <w:sz w:val="20"/>
        </w:rPr>
        <w:footnoteRef/>
      </w:r>
      <w:r w:rsidRPr="0049064B">
        <w:rPr>
          <w:rFonts w:ascii="Times New Roman" w:hAnsi="Times New Roman" w:cs="Times New Roman"/>
          <w:szCs w:val="24"/>
        </w:rPr>
        <w:t xml:space="preserve">Kartini Muljadi dan Gunawan Widjaja, Perikatan Yang Lahir Dari Perjanjian, Jakarta: </w:t>
      </w:r>
      <w:r w:rsidR="00B93F12">
        <w:rPr>
          <w:rFonts w:ascii="Times New Roman" w:hAnsi="Times New Roman" w:cs="Times New Roman"/>
          <w:szCs w:val="24"/>
        </w:rPr>
        <w:t>Raja Grafindo Persada, 2003, hlm</w:t>
      </w:r>
      <w:r w:rsidRPr="0049064B">
        <w:rPr>
          <w:rFonts w:ascii="Times New Roman" w:hAnsi="Times New Roman" w:cs="Times New Roman"/>
          <w:szCs w:val="24"/>
        </w:rPr>
        <w:t>. 69.</w:t>
      </w:r>
    </w:p>
    <w:p w14:paraId="6BA644A1" w14:textId="77D38DB5" w:rsidR="0049064B" w:rsidRPr="0049064B" w:rsidRDefault="0049064B">
      <w:pPr>
        <w:pStyle w:val="FootnoteText"/>
        <w:rPr>
          <w:lang w:val="en-US"/>
        </w:rPr>
      </w:pPr>
    </w:p>
  </w:footnote>
  <w:footnote w:id="12">
    <w:p w14:paraId="5F4D0167" w14:textId="6FDC89CB" w:rsidR="0049064B" w:rsidRPr="00B93F12" w:rsidRDefault="0049064B" w:rsidP="0049064B">
      <w:pPr>
        <w:spacing w:line="276" w:lineRule="auto"/>
        <w:jc w:val="both"/>
        <w:rPr>
          <w:rFonts w:ascii="Times New Roman" w:hAnsi="Times New Roman" w:cs="Times New Roman"/>
          <w:sz w:val="24"/>
          <w:szCs w:val="24"/>
          <w:lang w:val="en-US"/>
        </w:rPr>
      </w:pPr>
      <w:r>
        <w:rPr>
          <w:rStyle w:val="FootnoteReference"/>
        </w:rPr>
        <w:footnoteRef/>
      </w:r>
      <w:r w:rsidRPr="0049064B">
        <w:rPr>
          <w:rFonts w:ascii="Times New Roman" w:hAnsi="Times New Roman" w:cs="Times New Roman"/>
          <w:szCs w:val="24"/>
        </w:rPr>
        <w:t xml:space="preserve">Disarikan dari </w:t>
      </w:r>
      <w:hyperlink r:id="rId1" w:history="1">
        <w:r w:rsidR="00B93F12" w:rsidRPr="005A4DAF">
          <w:rPr>
            <w:rStyle w:val="Hyperlink"/>
            <w:rFonts w:ascii="Times New Roman" w:hAnsi="Times New Roman" w:cs="Times New Roman"/>
            <w:szCs w:val="24"/>
          </w:rPr>
          <w:t>http://penarifai.blogspot.com/2010/11/hal-hal-yangtermasuk-kategori.html</w:t>
        </w:r>
      </w:hyperlink>
      <w:r w:rsidR="00B93F12">
        <w:rPr>
          <w:rFonts w:ascii="Times New Roman" w:hAnsi="Times New Roman" w:cs="Times New Roman"/>
          <w:szCs w:val="24"/>
        </w:rPr>
        <w:t xml:space="preserve">. </w:t>
      </w:r>
      <w:r w:rsidR="00B93F12">
        <w:rPr>
          <w:rFonts w:ascii="Times New Roman" w:hAnsi="Times New Roman" w:cs="Times New Roman"/>
          <w:szCs w:val="24"/>
          <w:lang w:val="en-US"/>
        </w:rPr>
        <w:t>(D</w:t>
      </w:r>
      <w:r w:rsidRPr="0049064B">
        <w:rPr>
          <w:rFonts w:ascii="Times New Roman" w:hAnsi="Times New Roman" w:cs="Times New Roman"/>
          <w:szCs w:val="24"/>
        </w:rPr>
        <w:t>iakses pada tgl 5-12- 2021 pukul 20.17</w:t>
      </w:r>
      <w:r w:rsidR="00B93F12">
        <w:rPr>
          <w:rFonts w:ascii="Times New Roman" w:hAnsi="Times New Roman" w:cs="Times New Roman"/>
          <w:szCs w:val="24"/>
          <w:lang w:val="en-US"/>
        </w:rPr>
        <w:t>).</w:t>
      </w:r>
    </w:p>
    <w:p w14:paraId="4D56B55A" w14:textId="2581C50E" w:rsidR="0049064B" w:rsidRPr="0049064B" w:rsidRDefault="0049064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253F" w14:textId="77777777" w:rsidR="004A32C0" w:rsidRDefault="004A3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8950" w14:textId="77777777" w:rsidR="004A32C0" w:rsidRDefault="004A3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AE10" w14:textId="77777777" w:rsidR="004A32C0" w:rsidRDefault="004A32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327A" w14:textId="77777777" w:rsidR="007266A2" w:rsidRDefault="00726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DFD"/>
    <w:multiLevelType w:val="hybridMultilevel"/>
    <w:tmpl w:val="96A273B2"/>
    <w:lvl w:ilvl="0" w:tplc="DB8AD57C">
      <w:start w:val="1"/>
      <w:numFmt w:val="decimal"/>
      <w:lvlText w:val="%1)"/>
      <w:lvlJc w:val="left"/>
      <w:pPr>
        <w:ind w:left="1440" w:hanging="360"/>
      </w:pPr>
      <w:rPr>
        <w:vertAlign w:val="baseli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BB83E58"/>
    <w:multiLevelType w:val="hybridMultilevel"/>
    <w:tmpl w:val="358A3FD0"/>
    <w:lvl w:ilvl="0" w:tplc="A106120A">
      <w:start w:val="1"/>
      <w:numFmt w:val="decimal"/>
      <w:lvlText w:val="%1."/>
      <w:lvlJc w:val="left"/>
      <w:pPr>
        <w:ind w:left="643" w:hanging="360"/>
      </w:pPr>
      <w:rPr>
        <w:vertAlign w:val="baseline"/>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3" w15:restartNumberingAfterBreak="0">
    <w:nsid w:val="12C13C7E"/>
    <w:multiLevelType w:val="multilevel"/>
    <w:tmpl w:val="BDDAC41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77A4D5F"/>
    <w:multiLevelType w:val="hybridMultilevel"/>
    <w:tmpl w:val="E65CD8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89D7873"/>
    <w:multiLevelType w:val="hybridMultilevel"/>
    <w:tmpl w:val="7DE08416"/>
    <w:lvl w:ilvl="0" w:tplc="B32ACC6A">
      <w:start w:val="1"/>
      <w:numFmt w:val="lowerLetter"/>
      <w:lvlText w:val="%1)"/>
      <w:lvlJc w:val="left"/>
      <w:pPr>
        <w:ind w:left="1080" w:hanging="360"/>
      </w:pPr>
      <w:rPr>
        <w:vertAlign w:val="baseline"/>
      </w:rPr>
    </w:lvl>
    <w:lvl w:ilvl="1" w:tplc="04210019">
      <w:start w:val="1"/>
      <w:numFmt w:val="lowerLetter"/>
      <w:lvlText w:val="%2."/>
      <w:lvlJc w:val="left"/>
      <w:pPr>
        <w:ind w:left="2069" w:hanging="360"/>
      </w:pPr>
    </w:lvl>
    <w:lvl w:ilvl="2" w:tplc="0421001B" w:tentative="1">
      <w:start w:val="1"/>
      <w:numFmt w:val="lowerRoman"/>
      <w:lvlText w:val="%3."/>
      <w:lvlJc w:val="right"/>
      <w:pPr>
        <w:ind w:left="2789" w:hanging="180"/>
      </w:pPr>
    </w:lvl>
    <w:lvl w:ilvl="3" w:tplc="0421000F" w:tentative="1">
      <w:start w:val="1"/>
      <w:numFmt w:val="decimal"/>
      <w:lvlText w:val="%4."/>
      <w:lvlJc w:val="left"/>
      <w:pPr>
        <w:ind w:left="3509" w:hanging="360"/>
      </w:pPr>
    </w:lvl>
    <w:lvl w:ilvl="4" w:tplc="04210019" w:tentative="1">
      <w:start w:val="1"/>
      <w:numFmt w:val="lowerLetter"/>
      <w:lvlText w:val="%5."/>
      <w:lvlJc w:val="left"/>
      <w:pPr>
        <w:ind w:left="4229" w:hanging="360"/>
      </w:pPr>
    </w:lvl>
    <w:lvl w:ilvl="5" w:tplc="0421001B" w:tentative="1">
      <w:start w:val="1"/>
      <w:numFmt w:val="lowerRoman"/>
      <w:lvlText w:val="%6."/>
      <w:lvlJc w:val="right"/>
      <w:pPr>
        <w:ind w:left="4949" w:hanging="180"/>
      </w:pPr>
    </w:lvl>
    <w:lvl w:ilvl="6" w:tplc="0421000F" w:tentative="1">
      <w:start w:val="1"/>
      <w:numFmt w:val="decimal"/>
      <w:lvlText w:val="%7."/>
      <w:lvlJc w:val="left"/>
      <w:pPr>
        <w:ind w:left="5669" w:hanging="360"/>
      </w:pPr>
    </w:lvl>
    <w:lvl w:ilvl="7" w:tplc="04210019" w:tentative="1">
      <w:start w:val="1"/>
      <w:numFmt w:val="lowerLetter"/>
      <w:lvlText w:val="%8."/>
      <w:lvlJc w:val="left"/>
      <w:pPr>
        <w:ind w:left="6389" w:hanging="360"/>
      </w:pPr>
    </w:lvl>
    <w:lvl w:ilvl="8" w:tplc="0421001B" w:tentative="1">
      <w:start w:val="1"/>
      <w:numFmt w:val="lowerRoman"/>
      <w:lvlText w:val="%9."/>
      <w:lvlJc w:val="right"/>
      <w:pPr>
        <w:ind w:left="7109" w:hanging="180"/>
      </w:pPr>
    </w:lvl>
  </w:abstractNum>
  <w:abstractNum w:abstractNumId="6" w15:restartNumberingAfterBreak="0">
    <w:nsid w:val="1BDD2238"/>
    <w:multiLevelType w:val="hybridMultilevel"/>
    <w:tmpl w:val="697C5A5A"/>
    <w:lvl w:ilvl="0" w:tplc="9B6ACD8C">
      <w:start w:val="1"/>
      <w:numFmt w:val="decimal"/>
      <w:lvlText w:val="%1."/>
      <w:lvlJc w:val="left"/>
      <w:pPr>
        <w:ind w:left="501" w:hanging="360"/>
      </w:pPr>
      <w:rPr>
        <w:rFonts w:hint="default"/>
        <w:vertAlign w:val="baseline"/>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7" w15:restartNumberingAfterBreak="0">
    <w:nsid w:val="1CF21E2C"/>
    <w:multiLevelType w:val="hybridMultilevel"/>
    <w:tmpl w:val="9AAA13EE"/>
    <w:lvl w:ilvl="0" w:tplc="DB8AD57C">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7E2054"/>
    <w:multiLevelType w:val="hybridMultilevel"/>
    <w:tmpl w:val="D46CD2E0"/>
    <w:lvl w:ilvl="0" w:tplc="691AA160">
      <w:start w:val="1"/>
      <w:numFmt w:val="decimal"/>
      <w:lvlText w:val="%1.2"/>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DBE4984"/>
    <w:multiLevelType w:val="hybridMultilevel"/>
    <w:tmpl w:val="A5DEAC6A"/>
    <w:lvl w:ilvl="0" w:tplc="EC4CD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E731A"/>
    <w:multiLevelType w:val="hybridMultilevel"/>
    <w:tmpl w:val="0D12DB60"/>
    <w:lvl w:ilvl="0" w:tplc="04090017">
      <w:start w:val="1"/>
      <w:numFmt w:val="lowerLetter"/>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1" w15:restartNumberingAfterBreak="0">
    <w:nsid w:val="20010A4B"/>
    <w:multiLevelType w:val="hybridMultilevel"/>
    <w:tmpl w:val="39ACCFE2"/>
    <w:lvl w:ilvl="0" w:tplc="737A7606">
      <w:start w:val="1"/>
      <w:numFmt w:val="lowerLetter"/>
      <w:lvlText w:val="%1."/>
      <w:lvlJc w:val="left"/>
      <w:pPr>
        <w:ind w:left="643" w:hanging="360"/>
      </w:pPr>
      <w:rPr>
        <w:rFonts w:hint="default"/>
      </w:rPr>
    </w:lvl>
    <w:lvl w:ilvl="1" w:tplc="04210019" w:tentative="1">
      <w:start w:val="1"/>
      <w:numFmt w:val="lowerLetter"/>
      <w:lvlText w:val="%2."/>
      <w:lvlJc w:val="left"/>
      <w:pPr>
        <w:ind w:left="1130" w:hanging="360"/>
      </w:pPr>
    </w:lvl>
    <w:lvl w:ilvl="2" w:tplc="0421001B" w:tentative="1">
      <w:start w:val="1"/>
      <w:numFmt w:val="lowerRoman"/>
      <w:lvlText w:val="%3."/>
      <w:lvlJc w:val="right"/>
      <w:pPr>
        <w:ind w:left="1850" w:hanging="180"/>
      </w:pPr>
    </w:lvl>
    <w:lvl w:ilvl="3" w:tplc="0421000F" w:tentative="1">
      <w:start w:val="1"/>
      <w:numFmt w:val="decimal"/>
      <w:lvlText w:val="%4."/>
      <w:lvlJc w:val="left"/>
      <w:pPr>
        <w:ind w:left="2570" w:hanging="360"/>
      </w:pPr>
    </w:lvl>
    <w:lvl w:ilvl="4" w:tplc="04210019" w:tentative="1">
      <w:start w:val="1"/>
      <w:numFmt w:val="lowerLetter"/>
      <w:lvlText w:val="%5."/>
      <w:lvlJc w:val="left"/>
      <w:pPr>
        <w:ind w:left="3290" w:hanging="360"/>
      </w:pPr>
    </w:lvl>
    <w:lvl w:ilvl="5" w:tplc="0421001B" w:tentative="1">
      <w:start w:val="1"/>
      <w:numFmt w:val="lowerRoman"/>
      <w:lvlText w:val="%6."/>
      <w:lvlJc w:val="right"/>
      <w:pPr>
        <w:ind w:left="4010" w:hanging="180"/>
      </w:pPr>
    </w:lvl>
    <w:lvl w:ilvl="6" w:tplc="0421000F" w:tentative="1">
      <w:start w:val="1"/>
      <w:numFmt w:val="decimal"/>
      <w:lvlText w:val="%7."/>
      <w:lvlJc w:val="left"/>
      <w:pPr>
        <w:ind w:left="4730" w:hanging="360"/>
      </w:pPr>
    </w:lvl>
    <w:lvl w:ilvl="7" w:tplc="04210019" w:tentative="1">
      <w:start w:val="1"/>
      <w:numFmt w:val="lowerLetter"/>
      <w:lvlText w:val="%8."/>
      <w:lvlJc w:val="left"/>
      <w:pPr>
        <w:ind w:left="5450" w:hanging="360"/>
      </w:pPr>
    </w:lvl>
    <w:lvl w:ilvl="8" w:tplc="0421001B" w:tentative="1">
      <w:start w:val="1"/>
      <w:numFmt w:val="lowerRoman"/>
      <w:lvlText w:val="%9."/>
      <w:lvlJc w:val="right"/>
      <w:pPr>
        <w:ind w:left="6170" w:hanging="180"/>
      </w:pPr>
    </w:lvl>
  </w:abstractNum>
  <w:abstractNum w:abstractNumId="12" w15:restartNumberingAfterBreak="0">
    <w:nsid w:val="24342002"/>
    <w:multiLevelType w:val="hybridMultilevel"/>
    <w:tmpl w:val="47340856"/>
    <w:lvl w:ilvl="0" w:tplc="691AA160">
      <w:start w:val="1"/>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E4E29D3"/>
    <w:multiLevelType w:val="hybridMultilevel"/>
    <w:tmpl w:val="764CDBDC"/>
    <w:lvl w:ilvl="0" w:tplc="23B2B0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231423"/>
    <w:multiLevelType w:val="hybridMultilevel"/>
    <w:tmpl w:val="660650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64C340E"/>
    <w:multiLevelType w:val="hybridMultilevel"/>
    <w:tmpl w:val="73FC01BE"/>
    <w:lvl w:ilvl="0" w:tplc="3AD8D234">
      <w:start w:val="1"/>
      <w:numFmt w:val="decimal"/>
      <w:lvlText w:val="%1)"/>
      <w:lvlJc w:val="left"/>
      <w:pPr>
        <w:ind w:left="1440" w:hanging="360"/>
      </w:pPr>
      <w:rPr>
        <w:vertAlign w:val="baseli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4058333F"/>
    <w:multiLevelType w:val="hybridMultilevel"/>
    <w:tmpl w:val="92F428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455A55"/>
    <w:multiLevelType w:val="hybridMultilevel"/>
    <w:tmpl w:val="847E60A4"/>
    <w:lvl w:ilvl="0" w:tplc="1FA447BC">
      <w:start w:val="1"/>
      <w:numFmt w:val="decimal"/>
      <w:lvlText w:val="%1."/>
      <w:lvlJc w:val="left"/>
      <w:pPr>
        <w:ind w:left="64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D2662B"/>
    <w:multiLevelType w:val="hybridMultilevel"/>
    <w:tmpl w:val="99027C2E"/>
    <w:lvl w:ilvl="0" w:tplc="04090017">
      <w:start w:val="1"/>
      <w:numFmt w:val="lowerLetter"/>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9" w15:restartNumberingAfterBreak="0">
    <w:nsid w:val="4BCA5595"/>
    <w:multiLevelType w:val="hybridMultilevel"/>
    <w:tmpl w:val="0AB4FF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FC15F3B"/>
    <w:multiLevelType w:val="hybridMultilevel"/>
    <w:tmpl w:val="2A0C5F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2652D97"/>
    <w:multiLevelType w:val="hybridMultilevel"/>
    <w:tmpl w:val="8EE099F4"/>
    <w:lvl w:ilvl="0" w:tplc="B0A09EB2">
      <w:start w:val="1"/>
      <w:numFmt w:val="lowerLetter"/>
      <w:lvlText w:val="%1."/>
      <w:lvlJc w:val="left"/>
      <w:pPr>
        <w:ind w:left="861" w:hanging="360"/>
      </w:pPr>
      <w:rPr>
        <w:rFonts w:hint="default"/>
        <w:vertAlign w:val="baseline"/>
      </w:r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22" w15:restartNumberingAfterBreak="0">
    <w:nsid w:val="52C172BA"/>
    <w:multiLevelType w:val="hybridMultilevel"/>
    <w:tmpl w:val="3CDC0DFC"/>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3" w15:restartNumberingAfterBreak="0">
    <w:nsid w:val="5763339B"/>
    <w:multiLevelType w:val="hybridMultilevel"/>
    <w:tmpl w:val="E02695A4"/>
    <w:lvl w:ilvl="0" w:tplc="3AD8D234">
      <w:start w:val="1"/>
      <w:numFmt w:val="decimal"/>
      <w:lvlText w:val="%1)"/>
      <w:lvlJc w:val="left"/>
      <w:pPr>
        <w:ind w:left="1440" w:hanging="360"/>
      </w:pPr>
      <w:rPr>
        <w:vertAlign w:val="baseli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AAB22FB"/>
    <w:multiLevelType w:val="hybridMultilevel"/>
    <w:tmpl w:val="63E6F9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E384228"/>
    <w:multiLevelType w:val="hybridMultilevel"/>
    <w:tmpl w:val="C2303428"/>
    <w:lvl w:ilvl="0" w:tplc="4A983B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E6D50CC"/>
    <w:multiLevelType w:val="hybridMultilevel"/>
    <w:tmpl w:val="7B9C851A"/>
    <w:lvl w:ilvl="0" w:tplc="98AEF8EE">
      <w:start w:val="1"/>
      <w:numFmt w:val="decimal"/>
      <w:lvlText w:val="%1)"/>
      <w:lvlJc w:val="left"/>
      <w:pPr>
        <w:ind w:left="1440"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27" w15:restartNumberingAfterBreak="0">
    <w:nsid w:val="624A0894"/>
    <w:multiLevelType w:val="hybridMultilevel"/>
    <w:tmpl w:val="7F9C189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A51628"/>
    <w:multiLevelType w:val="hybridMultilevel"/>
    <w:tmpl w:val="8D58F284"/>
    <w:lvl w:ilvl="0" w:tplc="6E98561A">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9" w15:restartNumberingAfterBreak="0">
    <w:nsid w:val="6B264DB9"/>
    <w:multiLevelType w:val="hybridMultilevel"/>
    <w:tmpl w:val="33909B64"/>
    <w:lvl w:ilvl="0" w:tplc="DBDAE7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F0B5A08"/>
    <w:multiLevelType w:val="hybridMultilevel"/>
    <w:tmpl w:val="3B6AD1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460BD7"/>
    <w:multiLevelType w:val="hybridMultilevel"/>
    <w:tmpl w:val="D28608A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05A79E1"/>
    <w:multiLevelType w:val="hybridMultilevel"/>
    <w:tmpl w:val="1494FA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8FA500E"/>
    <w:multiLevelType w:val="multilevel"/>
    <w:tmpl w:val="FAE48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E252F6"/>
    <w:multiLevelType w:val="hybridMultilevel"/>
    <w:tmpl w:val="FDB258AE"/>
    <w:lvl w:ilvl="0" w:tplc="04210019">
      <w:start w:val="1"/>
      <w:numFmt w:val="lowerLetter"/>
      <w:lvlText w:val="%1."/>
      <w:lvlJc w:val="left"/>
      <w:pPr>
        <w:ind w:left="770" w:hanging="360"/>
      </w:pPr>
    </w:lvl>
    <w:lvl w:ilvl="1" w:tplc="04210019" w:tentative="1">
      <w:start w:val="1"/>
      <w:numFmt w:val="lowerLetter"/>
      <w:lvlText w:val="%2."/>
      <w:lvlJc w:val="left"/>
      <w:pPr>
        <w:ind w:left="1490" w:hanging="360"/>
      </w:pPr>
    </w:lvl>
    <w:lvl w:ilvl="2" w:tplc="0421001B" w:tentative="1">
      <w:start w:val="1"/>
      <w:numFmt w:val="lowerRoman"/>
      <w:lvlText w:val="%3."/>
      <w:lvlJc w:val="right"/>
      <w:pPr>
        <w:ind w:left="2210" w:hanging="180"/>
      </w:pPr>
    </w:lvl>
    <w:lvl w:ilvl="3" w:tplc="0421000F" w:tentative="1">
      <w:start w:val="1"/>
      <w:numFmt w:val="decimal"/>
      <w:lvlText w:val="%4."/>
      <w:lvlJc w:val="left"/>
      <w:pPr>
        <w:ind w:left="2930" w:hanging="360"/>
      </w:pPr>
    </w:lvl>
    <w:lvl w:ilvl="4" w:tplc="04210019" w:tentative="1">
      <w:start w:val="1"/>
      <w:numFmt w:val="lowerLetter"/>
      <w:lvlText w:val="%5."/>
      <w:lvlJc w:val="left"/>
      <w:pPr>
        <w:ind w:left="3650" w:hanging="360"/>
      </w:pPr>
    </w:lvl>
    <w:lvl w:ilvl="5" w:tplc="0421001B" w:tentative="1">
      <w:start w:val="1"/>
      <w:numFmt w:val="lowerRoman"/>
      <w:lvlText w:val="%6."/>
      <w:lvlJc w:val="right"/>
      <w:pPr>
        <w:ind w:left="4370" w:hanging="180"/>
      </w:pPr>
    </w:lvl>
    <w:lvl w:ilvl="6" w:tplc="0421000F" w:tentative="1">
      <w:start w:val="1"/>
      <w:numFmt w:val="decimal"/>
      <w:lvlText w:val="%7."/>
      <w:lvlJc w:val="left"/>
      <w:pPr>
        <w:ind w:left="5090" w:hanging="360"/>
      </w:pPr>
    </w:lvl>
    <w:lvl w:ilvl="7" w:tplc="04210019" w:tentative="1">
      <w:start w:val="1"/>
      <w:numFmt w:val="lowerLetter"/>
      <w:lvlText w:val="%8."/>
      <w:lvlJc w:val="left"/>
      <w:pPr>
        <w:ind w:left="5810" w:hanging="360"/>
      </w:pPr>
    </w:lvl>
    <w:lvl w:ilvl="8" w:tplc="0421001B" w:tentative="1">
      <w:start w:val="1"/>
      <w:numFmt w:val="lowerRoman"/>
      <w:lvlText w:val="%9."/>
      <w:lvlJc w:val="right"/>
      <w:pPr>
        <w:ind w:left="6530" w:hanging="180"/>
      </w:pPr>
    </w:lvl>
  </w:abstractNum>
  <w:num w:numId="1" w16cid:durableId="1127090249">
    <w:abstractNumId w:val="33"/>
  </w:num>
  <w:num w:numId="2" w16cid:durableId="499855829">
    <w:abstractNumId w:val="3"/>
  </w:num>
  <w:num w:numId="3" w16cid:durableId="2141796965">
    <w:abstractNumId w:val="9"/>
  </w:num>
  <w:num w:numId="4" w16cid:durableId="721290131">
    <w:abstractNumId w:val="14"/>
  </w:num>
  <w:num w:numId="5" w16cid:durableId="7342543">
    <w:abstractNumId w:val="16"/>
  </w:num>
  <w:num w:numId="6" w16cid:durableId="1426880703">
    <w:abstractNumId w:val="12"/>
  </w:num>
  <w:num w:numId="7" w16cid:durableId="724380570">
    <w:abstractNumId w:val="8"/>
  </w:num>
  <w:num w:numId="8" w16cid:durableId="414864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876798">
    <w:abstractNumId w:val="25"/>
  </w:num>
  <w:num w:numId="10" w16cid:durableId="982854169">
    <w:abstractNumId w:val="13"/>
  </w:num>
  <w:num w:numId="11" w16cid:durableId="129132132">
    <w:abstractNumId w:val="6"/>
  </w:num>
  <w:num w:numId="12" w16cid:durableId="1344432751">
    <w:abstractNumId w:val="15"/>
  </w:num>
  <w:num w:numId="13" w16cid:durableId="1210535216">
    <w:abstractNumId w:val="23"/>
  </w:num>
  <w:num w:numId="14" w16cid:durableId="680203791">
    <w:abstractNumId w:val="5"/>
  </w:num>
  <w:num w:numId="15" w16cid:durableId="1885632792">
    <w:abstractNumId w:val="7"/>
  </w:num>
  <w:num w:numId="16" w16cid:durableId="2073231437">
    <w:abstractNumId w:val="0"/>
  </w:num>
  <w:num w:numId="17" w16cid:durableId="1431969993">
    <w:abstractNumId w:val="31"/>
  </w:num>
  <w:num w:numId="18" w16cid:durableId="755782422">
    <w:abstractNumId w:val="26"/>
  </w:num>
  <w:num w:numId="19" w16cid:durableId="797575594">
    <w:abstractNumId w:val="21"/>
  </w:num>
  <w:num w:numId="20" w16cid:durableId="1138836720">
    <w:abstractNumId w:val="2"/>
  </w:num>
  <w:num w:numId="21" w16cid:durableId="2132893761">
    <w:abstractNumId w:val="11"/>
  </w:num>
  <w:num w:numId="22" w16cid:durableId="1796438247">
    <w:abstractNumId w:val="4"/>
  </w:num>
  <w:num w:numId="23" w16cid:durableId="1234002018">
    <w:abstractNumId w:val="27"/>
  </w:num>
  <w:num w:numId="24" w16cid:durableId="460805448">
    <w:abstractNumId w:val="19"/>
  </w:num>
  <w:num w:numId="25" w16cid:durableId="1044447531">
    <w:abstractNumId w:val="34"/>
  </w:num>
  <w:num w:numId="26" w16cid:durableId="698706875">
    <w:abstractNumId w:val="20"/>
  </w:num>
  <w:num w:numId="27" w16cid:durableId="1511869257">
    <w:abstractNumId w:val="32"/>
  </w:num>
  <w:num w:numId="28" w16cid:durableId="1303343211">
    <w:abstractNumId w:val="29"/>
  </w:num>
  <w:num w:numId="29" w16cid:durableId="1633167329">
    <w:abstractNumId w:val="17"/>
  </w:num>
  <w:num w:numId="30" w16cid:durableId="565186794">
    <w:abstractNumId w:val="28"/>
  </w:num>
  <w:num w:numId="31" w16cid:durableId="99423005">
    <w:abstractNumId w:val="24"/>
  </w:num>
  <w:num w:numId="32" w16cid:durableId="192966635">
    <w:abstractNumId w:val="22"/>
  </w:num>
  <w:num w:numId="33" w16cid:durableId="2143381620">
    <w:abstractNumId w:val="30"/>
  </w:num>
  <w:num w:numId="34" w16cid:durableId="2069720301">
    <w:abstractNumId w:val="10"/>
  </w:num>
  <w:num w:numId="35" w16cid:durableId="5178136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AC"/>
    <w:rsid w:val="00022E25"/>
    <w:rsid w:val="00041B4E"/>
    <w:rsid w:val="00045C9B"/>
    <w:rsid w:val="00060F7C"/>
    <w:rsid w:val="00066A86"/>
    <w:rsid w:val="0007768F"/>
    <w:rsid w:val="00093DA3"/>
    <w:rsid w:val="000A22D7"/>
    <w:rsid w:val="000C681E"/>
    <w:rsid w:val="000F7322"/>
    <w:rsid w:val="00114E17"/>
    <w:rsid w:val="001212E8"/>
    <w:rsid w:val="001230C3"/>
    <w:rsid w:val="00140620"/>
    <w:rsid w:val="0014355B"/>
    <w:rsid w:val="001647DA"/>
    <w:rsid w:val="0017174C"/>
    <w:rsid w:val="001A1A24"/>
    <w:rsid w:val="001A758F"/>
    <w:rsid w:val="001E3D51"/>
    <w:rsid w:val="0020268A"/>
    <w:rsid w:val="0024639D"/>
    <w:rsid w:val="00257609"/>
    <w:rsid w:val="00264FCB"/>
    <w:rsid w:val="0027081C"/>
    <w:rsid w:val="00271F38"/>
    <w:rsid w:val="00291579"/>
    <w:rsid w:val="002A20BD"/>
    <w:rsid w:val="002B45F6"/>
    <w:rsid w:val="002B7CC8"/>
    <w:rsid w:val="002C0A69"/>
    <w:rsid w:val="002C360E"/>
    <w:rsid w:val="002C5074"/>
    <w:rsid w:val="002D17F2"/>
    <w:rsid w:val="002E4312"/>
    <w:rsid w:val="002E6CB3"/>
    <w:rsid w:val="002E6DBC"/>
    <w:rsid w:val="002E6DF3"/>
    <w:rsid w:val="002F7DEB"/>
    <w:rsid w:val="00304F17"/>
    <w:rsid w:val="00321AE8"/>
    <w:rsid w:val="0033770B"/>
    <w:rsid w:val="00355E19"/>
    <w:rsid w:val="003C26B9"/>
    <w:rsid w:val="003C5BCA"/>
    <w:rsid w:val="003E55B6"/>
    <w:rsid w:val="003F6BC0"/>
    <w:rsid w:val="003F7E08"/>
    <w:rsid w:val="00423DEF"/>
    <w:rsid w:val="00426793"/>
    <w:rsid w:val="0045265A"/>
    <w:rsid w:val="00454E05"/>
    <w:rsid w:val="00462B23"/>
    <w:rsid w:val="00465A85"/>
    <w:rsid w:val="00477382"/>
    <w:rsid w:val="0049064B"/>
    <w:rsid w:val="00490B2F"/>
    <w:rsid w:val="004940B5"/>
    <w:rsid w:val="004A32C0"/>
    <w:rsid w:val="004A4BC0"/>
    <w:rsid w:val="004B6CAE"/>
    <w:rsid w:val="004E3566"/>
    <w:rsid w:val="004E3702"/>
    <w:rsid w:val="005154D8"/>
    <w:rsid w:val="00516128"/>
    <w:rsid w:val="00546B67"/>
    <w:rsid w:val="00574E95"/>
    <w:rsid w:val="00593257"/>
    <w:rsid w:val="0059651D"/>
    <w:rsid w:val="005E1974"/>
    <w:rsid w:val="00610B49"/>
    <w:rsid w:val="0061155D"/>
    <w:rsid w:val="00611EEE"/>
    <w:rsid w:val="00622A1B"/>
    <w:rsid w:val="00625BB7"/>
    <w:rsid w:val="00633981"/>
    <w:rsid w:val="006C0E76"/>
    <w:rsid w:val="006E139D"/>
    <w:rsid w:val="006E37E8"/>
    <w:rsid w:val="006E4F24"/>
    <w:rsid w:val="0070700E"/>
    <w:rsid w:val="007266A2"/>
    <w:rsid w:val="00733E67"/>
    <w:rsid w:val="00740B6D"/>
    <w:rsid w:val="007518A6"/>
    <w:rsid w:val="00754139"/>
    <w:rsid w:val="00756CD5"/>
    <w:rsid w:val="00763F59"/>
    <w:rsid w:val="00794F52"/>
    <w:rsid w:val="0079788A"/>
    <w:rsid w:val="007A6FD0"/>
    <w:rsid w:val="007B2AB1"/>
    <w:rsid w:val="007C7ECC"/>
    <w:rsid w:val="007D0E61"/>
    <w:rsid w:val="007D53D4"/>
    <w:rsid w:val="007F6729"/>
    <w:rsid w:val="008138B3"/>
    <w:rsid w:val="00822C89"/>
    <w:rsid w:val="008240AE"/>
    <w:rsid w:val="00857681"/>
    <w:rsid w:val="00876B19"/>
    <w:rsid w:val="008949CC"/>
    <w:rsid w:val="00896B2C"/>
    <w:rsid w:val="008A25EB"/>
    <w:rsid w:val="008C1650"/>
    <w:rsid w:val="008E5E36"/>
    <w:rsid w:val="00901540"/>
    <w:rsid w:val="00913EDE"/>
    <w:rsid w:val="009640D5"/>
    <w:rsid w:val="00964296"/>
    <w:rsid w:val="009808F5"/>
    <w:rsid w:val="009A220D"/>
    <w:rsid w:val="009A417B"/>
    <w:rsid w:val="009A6973"/>
    <w:rsid w:val="009B5F44"/>
    <w:rsid w:val="00A01584"/>
    <w:rsid w:val="00A32ECE"/>
    <w:rsid w:val="00A717DB"/>
    <w:rsid w:val="00A74C35"/>
    <w:rsid w:val="00AD07EF"/>
    <w:rsid w:val="00AF41C3"/>
    <w:rsid w:val="00B10AAC"/>
    <w:rsid w:val="00B26A98"/>
    <w:rsid w:val="00B3744F"/>
    <w:rsid w:val="00B409B6"/>
    <w:rsid w:val="00B46FA9"/>
    <w:rsid w:val="00B7023F"/>
    <w:rsid w:val="00B809E1"/>
    <w:rsid w:val="00B92047"/>
    <w:rsid w:val="00B93F12"/>
    <w:rsid w:val="00B941B7"/>
    <w:rsid w:val="00B9775F"/>
    <w:rsid w:val="00BA7C64"/>
    <w:rsid w:val="00BB769A"/>
    <w:rsid w:val="00BC1743"/>
    <w:rsid w:val="00BD28CD"/>
    <w:rsid w:val="00BD3CF1"/>
    <w:rsid w:val="00BD4B74"/>
    <w:rsid w:val="00BF2D4F"/>
    <w:rsid w:val="00BF6B86"/>
    <w:rsid w:val="00C03489"/>
    <w:rsid w:val="00C144A0"/>
    <w:rsid w:val="00C232AF"/>
    <w:rsid w:val="00C30CE3"/>
    <w:rsid w:val="00C45738"/>
    <w:rsid w:val="00C6082C"/>
    <w:rsid w:val="00C670D6"/>
    <w:rsid w:val="00C75B79"/>
    <w:rsid w:val="00CA109D"/>
    <w:rsid w:val="00CA54D5"/>
    <w:rsid w:val="00D00B6A"/>
    <w:rsid w:val="00D079DC"/>
    <w:rsid w:val="00D10275"/>
    <w:rsid w:val="00D41DEB"/>
    <w:rsid w:val="00D5281F"/>
    <w:rsid w:val="00D57DBC"/>
    <w:rsid w:val="00DA0DB2"/>
    <w:rsid w:val="00DA19EA"/>
    <w:rsid w:val="00DB3DAE"/>
    <w:rsid w:val="00DE01FB"/>
    <w:rsid w:val="00E12DC9"/>
    <w:rsid w:val="00E44857"/>
    <w:rsid w:val="00E66BFB"/>
    <w:rsid w:val="00E70677"/>
    <w:rsid w:val="00E966AA"/>
    <w:rsid w:val="00F03902"/>
    <w:rsid w:val="00F338AF"/>
    <w:rsid w:val="00F754C6"/>
    <w:rsid w:val="00F75A52"/>
    <w:rsid w:val="00F83233"/>
    <w:rsid w:val="00F83564"/>
    <w:rsid w:val="00F926A0"/>
    <w:rsid w:val="00F94EC8"/>
    <w:rsid w:val="00FA006F"/>
    <w:rsid w:val="00FA1C85"/>
    <w:rsid w:val="00FB0C00"/>
    <w:rsid w:val="00FB24E6"/>
    <w:rsid w:val="00FB7088"/>
    <w:rsid w:val="00FC350D"/>
    <w:rsid w:val="00FF46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A274"/>
  <w15:chartTrackingRefBased/>
  <w15:docId w15:val="{BA7A2301-EB87-4871-8ED5-722F37B6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C3"/>
    <w:pPr>
      <w:ind w:left="720"/>
      <w:contextualSpacing/>
    </w:pPr>
  </w:style>
  <w:style w:type="paragraph" w:styleId="NormalWeb">
    <w:name w:val="Normal (Web)"/>
    <w:basedOn w:val="Normal"/>
    <w:uiPriority w:val="99"/>
    <w:semiHidden/>
    <w:unhideWhenUsed/>
    <w:rsid w:val="007A6F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1A758F"/>
    <w:pPr>
      <w:spacing w:after="0" w:line="240" w:lineRule="auto"/>
    </w:pPr>
  </w:style>
  <w:style w:type="paragraph" w:styleId="HTMLPreformatted">
    <w:name w:val="HTML Preformatted"/>
    <w:basedOn w:val="Normal"/>
    <w:link w:val="HTMLPreformattedChar"/>
    <w:uiPriority w:val="99"/>
    <w:unhideWhenUsed/>
    <w:rsid w:val="009A2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A220D"/>
    <w:rPr>
      <w:rFonts w:ascii="Courier New" w:eastAsia="Times New Roman" w:hAnsi="Courier New" w:cs="Courier New"/>
      <w:sz w:val="20"/>
      <w:szCs w:val="20"/>
      <w:lang w:eastAsia="id-ID"/>
    </w:rPr>
  </w:style>
  <w:style w:type="character" w:customStyle="1" w:styleId="y2iqfc">
    <w:name w:val="y2iqfc"/>
    <w:basedOn w:val="DefaultParagraphFont"/>
    <w:rsid w:val="009A220D"/>
  </w:style>
  <w:style w:type="character" w:styleId="Hyperlink">
    <w:name w:val="Hyperlink"/>
    <w:basedOn w:val="DefaultParagraphFont"/>
    <w:uiPriority w:val="99"/>
    <w:unhideWhenUsed/>
    <w:rsid w:val="003E55B6"/>
    <w:rPr>
      <w:color w:val="0563C1" w:themeColor="hyperlink"/>
      <w:u w:val="single"/>
    </w:rPr>
  </w:style>
  <w:style w:type="character" w:customStyle="1" w:styleId="UnresolvedMention1">
    <w:name w:val="Unresolved Mention1"/>
    <w:basedOn w:val="DefaultParagraphFont"/>
    <w:uiPriority w:val="99"/>
    <w:semiHidden/>
    <w:unhideWhenUsed/>
    <w:rsid w:val="003E55B6"/>
    <w:rPr>
      <w:color w:val="605E5C"/>
      <w:shd w:val="clear" w:color="auto" w:fill="E1DFDD"/>
    </w:rPr>
  </w:style>
  <w:style w:type="paragraph" w:styleId="FootnoteText">
    <w:name w:val="footnote text"/>
    <w:basedOn w:val="Normal"/>
    <w:link w:val="FootnoteTextChar"/>
    <w:uiPriority w:val="99"/>
    <w:semiHidden/>
    <w:unhideWhenUsed/>
    <w:rsid w:val="00BA7C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C64"/>
    <w:rPr>
      <w:sz w:val="20"/>
      <w:szCs w:val="20"/>
    </w:rPr>
  </w:style>
  <w:style w:type="character" w:styleId="FootnoteReference">
    <w:name w:val="footnote reference"/>
    <w:basedOn w:val="DefaultParagraphFont"/>
    <w:uiPriority w:val="99"/>
    <w:semiHidden/>
    <w:unhideWhenUsed/>
    <w:rsid w:val="00BA7C64"/>
    <w:rPr>
      <w:vertAlign w:val="superscript"/>
    </w:rPr>
  </w:style>
  <w:style w:type="paragraph" w:styleId="Header">
    <w:name w:val="header"/>
    <w:basedOn w:val="Normal"/>
    <w:link w:val="HeaderChar"/>
    <w:uiPriority w:val="99"/>
    <w:unhideWhenUsed/>
    <w:rsid w:val="0072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6A2"/>
  </w:style>
  <w:style w:type="paragraph" w:styleId="Footer">
    <w:name w:val="footer"/>
    <w:basedOn w:val="Normal"/>
    <w:link w:val="FooterChar"/>
    <w:uiPriority w:val="99"/>
    <w:unhideWhenUsed/>
    <w:rsid w:val="0072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6A2"/>
  </w:style>
  <w:style w:type="character" w:styleId="UnresolvedMention">
    <w:name w:val="Unresolved Mention"/>
    <w:basedOn w:val="DefaultParagraphFont"/>
    <w:uiPriority w:val="99"/>
    <w:semiHidden/>
    <w:unhideWhenUsed/>
    <w:rsid w:val="0061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4239">
      <w:bodyDiv w:val="1"/>
      <w:marLeft w:val="0"/>
      <w:marRight w:val="0"/>
      <w:marTop w:val="0"/>
      <w:marBottom w:val="0"/>
      <w:divBdr>
        <w:top w:val="none" w:sz="0" w:space="0" w:color="auto"/>
        <w:left w:val="none" w:sz="0" w:space="0" w:color="auto"/>
        <w:bottom w:val="none" w:sz="0" w:space="0" w:color="auto"/>
        <w:right w:val="none" w:sz="0" w:space="0" w:color="auto"/>
      </w:divBdr>
    </w:div>
    <w:div w:id="235751661">
      <w:bodyDiv w:val="1"/>
      <w:marLeft w:val="0"/>
      <w:marRight w:val="0"/>
      <w:marTop w:val="0"/>
      <w:marBottom w:val="0"/>
      <w:divBdr>
        <w:top w:val="none" w:sz="0" w:space="0" w:color="auto"/>
        <w:left w:val="none" w:sz="0" w:space="0" w:color="auto"/>
        <w:bottom w:val="none" w:sz="0" w:space="0" w:color="auto"/>
        <w:right w:val="none" w:sz="0" w:space="0" w:color="auto"/>
      </w:divBdr>
    </w:div>
    <w:div w:id="391075038">
      <w:bodyDiv w:val="1"/>
      <w:marLeft w:val="0"/>
      <w:marRight w:val="0"/>
      <w:marTop w:val="0"/>
      <w:marBottom w:val="0"/>
      <w:divBdr>
        <w:top w:val="none" w:sz="0" w:space="0" w:color="auto"/>
        <w:left w:val="none" w:sz="0" w:space="0" w:color="auto"/>
        <w:bottom w:val="none" w:sz="0" w:space="0" w:color="auto"/>
        <w:right w:val="none" w:sz="0" w:space="0" w:color="auto"/>
      </w:divBdr>
    </w:div>
    <w:div w:id="429853911">
      <w:bodyDiv w:val="1"/>
      <w:marLeft w:val="0"/>
      <w:marRight w:val="0"/>
      <w:marTop w:val="0"/>
      <w:marBottom w:val="0"/>
      <w:divBdr>
        <w:top w:val="none" w:sz="0" w:space="0" w:color="auto"/>
        <w:left w:val="none" w:sz="0" w:space="0" w:color="auto"/>
        <w:bottom w:val="none" w:sz="0" w:space="0" w:color="auto"/>
        <w:right w:val="none" w:sz="0" w:space="0" w:color="auto"/>
      </w:divBdr>
    </w:div>
    <w:div w:id="840047427">
      <w:bodyDiv w:val="1"/>
      <w:marLeft w:val="0"/>
      <w:marRight w:val="0"/>
      <w:marTop w:val="0"/>
      <w:marBottom w:val="0"/>
      <w:divBdr>
        <w:top w:val="none" w:sz="0" w:space="0" w:color="auto"/>
        <w:left w:val="none" w:sz="0" w:space="0" w:color="auto"/>
        <w:bottom w:val="none" w:sz="0" w:space="0" w:color="auto"/>
        <w:right w:val="none" w:sz="0" w:space="0" w:color="auto"/>
      </w:divBdr>
    </w:div>
    <w:div w:id="1106536949">
      <w:bodyDiv w:val="1"/>
      <w:marLeft w:val="0"/>
      <w:marRight w:val="0"/>
      <w:marTop w:val="0"/>
      <w:marBottom w:val="0"/>
      <w:divBdr>
        <w:top w:val="none" w:sz="0" w:space="0" w:color="auto"/>
        <w:left w:val="none" w:sz="0" w:space="0" w:color="auto"/>
        <w:bottom w:val="none" w:sz="0" w:space="0" w:color="auto"/>
        <w:right w:val="none" w:sz="0" w:space="0" w:color="auto"/>
      </w:divBdr>
    </w:div>
    <w:div w:id="1397165947">
      <w:bodyDiv w:val="1"/>
      <w:marLeft w:val="0"/>
      <w:marRight w:val="0"/>
      <w:marTop w:val="0"/>
      <w:marBottom w:val="0"/>
      <w:divBdr>
        <w:top w:val="none" w:sz="0" w:space="0" w:color="auto"/>
        <w:left w:val="none" w:sz="0" w:space="0" w:color="auto"/>
        <w:bottom w:val="none" w:sz="0" w:space="0" w:color="auto"/>
        <w:right w:val="none" w:sz="0" w:space="0" w:color="auto"/>
      </w:divBdr>
    </w:div>
    <w:div w:id="1549802309">
      <w:bodyDiv w:val="1"/>
      <w:marLeft w:val="0"/>
      <w:marRight w:val="0"/>
      <w:marTop w:val="0"/>
      <w:marBottom w:val="0"/>
      <w:divBdr>
        <w:top w:val="none" w:sz="0" w:space="0" w:color="auto"/>
        <w:left w:val="none" w:sz="0" w:space="0" w:color="auto"/>
        <w:bottom w:val="none" w:sz="0" w:space="0" w:color="auto"/>
        <w:right w:val="none" w:sz="0" w:space="0" w:color="auto"/>
      </w:divBdr>
    </w:div>
    <w:div w:id="1609006427">
      <w:bodyDiv w:val="1"/>
      <w:marLeft w:val="0"/>
      <w:marRight w:val="0"/>
      <w:marTop w:val="0"/>
      <w:marBottom w:val="0"/>
      <w:divBdr>
        <w:top w:val="none" w:sz="0" w:space="0" w:color="auto"/>
        <w:left w:val="none" w:sz="0" w:space="0" w:color="auto"/>
        <w:bottom w:val="none" w:sz="0" w:space="0" w:color="auto"/>
        <w:right w:val="none" w:sz="0" w:space="0" w:color="auto"/>
      </w:divBdr>
    </w:div>
    <w:div w:id="2062241612">
      <w:bodyDiv w:val="1"/>
      <w:marLeft w:val="0"/>
      <w:marRight w:val="0"/>
      <w:marTop w:val="0"/>
      <w:marBottom w:val="0"/>
      <w:divBdr>
        <w:top w:val="none" w:sz="0" w:space="0" w:color="auto"/>
        <w:left w:val="none" w:sz="0" w:space="0" w:color="auto"/>
        <w:bottom w:val="none" w:sz="0" w:space="0" w:color="auto"/>
        <w:right w:val="none" w:sz="0" w:space="0" w:color="auto"/>
      </w:divBdr>
      <w:divsChild>
        <w:div w:id="512837266">
          <w:blockQuote w:val="1"/>
          <w:marLeft w:val="5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isupatmi1205@gmail.com" TargetMode="External"/><Relationship Id="rId13" Type="http://schemas.openxmlformats.org/officeDocument/2006/relationships/footer" Target="footer2.xml"/><Relationship Id="rId18" Type="http://schemas.openxmlformats.org/officeDocument/2006/relationships/hyperlink" Target="https://dspace.uii.ac.id/bitstream/handle/123456789/2304/05.2%20bab%202.pdf?sequence=9&amp;isAllowed=y"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digilib.uinsby.ac.id/4370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epositori.usu.ac.id/bitstream/handle/123456789/13722/100200414.pdf?sequenc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urnal.untan.ac.id/index.php/jmfh/article/view/13711" TargetMode="External"/><Relationship Id="rId20" Type="http://schemas.openxmlformats.org/officeDocument/2006/relationships/hyperlink" Target="file:///C:/Users/alfak/Downloads/534-1001-1-S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penarifai.blogspot.com/2010/11/hal-hal-yangtermasuk-kategori.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dppferari.org/pengertian-bentuk-penyebab-dan-hukum-wanprestasi"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edia.neliti.com/media/publications/13948-ID-analisis-perbuatan-wanprestasi-pihak-penyewa-dalam-perjanjian-sewa-menyewa-rumah.pdf" TargetMode="External"/><Relationship Id="rId4" Type="http://schemas.openxmlformats.org/officeDocument/2006/relationships/settings" Target="settings.xml"/><Relationship Id="rId9" Type="http://schemas.openxmlformats.org/officeDocument/2006/relationships/hyperlink" Target="mailto:amiseptiyana3@gmail.com" TargetMode="External"/><Relationship Id="rId14" Type="http://schemas.openxmlformats.org/officeDocument/2006/relationships/header" Target="header3.xml"/><Relationship Id="rId22" Type="http://schemas.openxmlformats.org/officeDocument/2006/relationships/hyperlink" Target="http://repository.uib.ac.id/2870/5/k-1651124-chapter2.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enarifai.blogspot.com/2010/11/hal-hal-yangtermasuk-kategori.html"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0321E-3B18-4220-9630-81C1122A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alfaka.tax@gmail.com</dc:creator>
  <cp:keywords/>
  <dc:description/>
  <cp:lastModifiedBy>Fachri</cp:lastModifiedBy>
  <cp:revision>7</cp:revision>
  <dcterms:created xsi:type="dcterms:W3CDTF">2022-04-11T04:07:00Z</dcterms:created>
  <dcterms:modified xsi:type="dcterms:W3CDTF">2022-07-18T08:28:00Z</dcterms:modified>
</cp:coreProperties>
</file>