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5C26" w14:textId="77777777" w:rsidR="00520700" w:rsidRPr="00007BBB" w:rsidRDefault="00520700">
      <w:pPr>
        <w:pStyle w:val="BodyText"/>
        <w:spacing w:before="10"/>
        <w:rPr>
          <w:b/>
        </w:rPr>
      </w:pPr>
    </w:p>
    <w:p w14:paraId="2A6F0CA0" w14:textId="77777777" w:rsidR="00520700" w:rsidRPr="00007BBB" w:rsidRDefault="008D118E">
      <w:pPr>
        <w:spacing w:line="451" w:lineRule="auto"/>
        <w:ind w:left="915" w:right="957" w:firstLine="6"/>
        <w:jc w:val="center"/>
        <w:rPr>
          <w:b/>
          <w:sz w:val="24"/>
          <w:szCs w:val="24"/>
        </w:rPr>
      </w:pPr>
      <w:r w:rsidRPr="00007BBB">
        <w:rPr>
          <w:b/>
          <w:color w:val="221E1F"/>
          <w:sz w:val="24"/>
          <w:szCs w:val="24"/>
        </w:rPr>
        <w:t>IMPUEMENTASI PERLINDUNGAN HUKUM TERHADAP ANAK</w:t>
      </w:r>
      <w:r w:rsidRPr="00007BBB">
        <w:rPr>
          <w:b/>
          <w:color w:val="221E1F"/>
          <w:spacing w:val="1"/>
          <w:sz w:val="24"/>
          <w:szCs w:val="24"/>
        </w:rPr>
        <w:t xml:space="preserve"> </w:t>
      </w:r>
      <w:r w:rsidRPr="00007BBB">
        <w:rPr>
          <w:b/>
          <w:color w:val="221E1F"/>
          <w:sz w:val="24"/>
          <w:szCs w:val="24"/>
        </w:rPr>
        <w:t>SEBAGAI</w:t>
      </w:r>
      <w:r w:rsidRPr="00007BBB">
        <w:rPr>
          <w:b/>
          <w:color w:val="221E1F"/>
          <w:spacing w:val="-3"/>
          <w:sz w:val="24"/>
          <w:szCs w:val="24"/>
        </w:rPr>
        <w:t xml:space="preserve"> </w:t>
      </w:r>
      <w:r w:rsidRPr="00007BBB">
        <w:rPr>
          <w:b/>
          <w:color w:val="221E1F"/>
          <w:sz w:val="24"/>
          <w:szCs w:val="24"/>
        </w:rPr>
        <w:t>KORBAN</w:t>
      </w:r>
      <w:r w:rsidRPr="00007BBB">
        <w:rPr>
          <w:b/>
          <w:color w:val="221E1F"/>
          <w:spacing w:val="-1"/>
          <w:sz w:val="24"/>
          <w:szCs w:val="24"/>
        </w:rPr>
        <w:t xml:space="preserve"> </w:t>
      </w:r>
      <w:r w:rsidRPr="00007BBB">
        <w:rPr>
          <w:b/>
          <w:color w:val="221E1F"/>
          <w:sz w:val="24"/>
          <w:szCs w:val="24"/>
        </w:rPr>
        <w:t>KEKERASAN</w:t>
      </w:r>
      <w:r w:rsidRPr="00007BBB">
        <w:rPr>
          <w:b/>
          <w:color w:val="221E1F"/>
          <w:spacing w:val="-2"/>
          <w:sz w:val="24"/>
          <w:szCs w:val="24"/>
        </w:rPr>
        <w:t xml:space="preserve"> </w:t>
      </w:r>
      <w:r w:rsidRPr="00007BBB">
        <w:rPr>
          <w:b/>
          <w:color w:val="221E1F"/>
          <w:sz w:val="24"/>
          <w:szCs w:val="24"/>
        </w:rPr>
        <w:t>PSIKIS</w:t>
      </w:r>
      <w:r w:rsidRPr="00007BBB">
        <w:rPr>
          <w:b/>
          <w:color w:val="221E1F"/>
          <w:spacing w:val="-2"/>
          <w:sz w:val="24"/>
          <w:szCs w:val="24"/>
        </w:rPr>
        <w:t xml:space="preserve"> </w:t>
      </w:r>
      <w:r w:rsidRPr="00007BBB">
        <w:rPr>
          <w:b/>
          <w:color w:val="221E1F"/>
          <w:sz w:val="24"/>
          <w:szCs w:val="24"/>
        </w:rPr>
        <w:t>DALAM</w:t>
      </w:r>
      <w:r w:rsidRPr="00007BBB">
        <w:rPr>
          <w:b/>
          <w:color w:val="221E1F"/>
          <w:spacing w:val="-4"/>
          <w:sz w:val="24"/>
          <w:szCs w:val="24"/>
        </w:rPr>
        <w:t xml:space="preserve"> </w:t>
      </w:r>
      <w:r w:rsidRPr="00007BBB">
        <w:rPr>
          <w:b/>
          <w:color w:val="221E1F"/>
          <w:sz w:val="24"/>
          <w:szCs w:val="24"/>
        </w:rPr>
        <w:t>RUMAH</w:t>
      </w:r>
      <w:r w:rsidRPr="00007BBB">
        <w:rPr>
          <w:b/>
          <w:color w:val="221E1F"/>
          <w:spacing w:val="-3"/>
          <w:sz w:val="24"/>
          <w:szCs w:val="24"/>
        </w:rPr>
        <w:t xml:space="preserve"> </w:t>
      </w:r>
      <w:r w:rsidRPr="00007BBB">
        <w:rPr>
          <w:b/>
          <w:color w:val="221E1F"/>
          <w:sz w:val="24"/>
          <w:szCs w:val="24"/>
        </w:rPr>
        <w:t>TANGGA</w:t>
      </w:r>
    </w:p>
    <w:p w14:paraId="01442268" w14:textId="77777777" w:rsidR="00520700" w:rsidRPr="00007BBB" w:rsidRDefault="00520700">
      <w:pPr>
        <w:pStyle w:val="BodyText"/>
        <w:rPr>
          <w:bCs/>
        </w:rPr>
      </w:pPr>
    </w:p>
    <w:p w14:paraId="5047B299" w14:textId="0D4D1977" w:rsidR="00520700" w:rsidRPr="00BB2A0A" w:rsidRDefault="001C5972" w:rsidP="00BB2A0A">
      <w:pPr>
        <w:pStyle w:val="BodyText"/>
        <w:jc w:val="center"/>
        <w:rPr>
          <w:bCs/>
        </w:rPr>
      </w:pPr>
      <w:r w:rsidRPr="00007BBB">
        <w:rPr>
          <w:bCs/>
          <w:vertAlign w:val="superscript"/>
        </w:rPr>
        <w:t>1</w:t>
      </w:r>
      <w:r w:rsidRPr="00007BBB">
        <w:rPr>
          <w:bCs/>
        </w:rPr>
        <w:t xml:space="preserve">Rahma </w:t>
      </w:r>
      <w:proofErr w:type="spellStart"/>
      <w:r w:rsidRPr="00007BBB">
        <w:rPr>
          <w:bCs/>
        </w:rPr>
        <w:t>Trinanda</w:t>
      </w:r>
      <w:proofErr w:type="spellEnd"/>
      <w:r w:rsidRPr="00007BBB">
        <w:rPr>
          <w:bCs/>
        </w:rPr>
        <w:t xml:space="preserve">, </w:t>
      </w:r>
      <w:r w:rsidRPr="00007BBB">
        <w:rPr>
          <w:bCs/>
          <w:vertAlign w:val="superscript"/>
        </w:rPr>
        <w:t>2</w:t>
      </w:r>
      <w:r w:rsidRPr="00007BBB">
        <w:rPr>
          <w:bCs/>
        </w:rPr>
        <w:t xml:space="preserve">Dwi </w:t>
      </w:r>
      <w:proofErr w:type="spellStart"/>
      <w:r w:rsidRPr="00007BBB">
        <w:rPr>
          <w:bCs/>
        </w:rPr>
        <w:t>DianAnggraini</w:t>
      </w:r>
      <w:proofErr w:type="spellEnd"/>
    </w:p>
    <w:p w14:paraId="699B7A39" w14:textId="77777777" w:rsidR="00520700" w:rsidRPr="00007BBB" w:rsidRDefault="00520700">
      <w:pPr>
        <w:pStyle w:val="BodyText"/>
        <w:rPr>
          <w:b/>
        </w:rPr>
      </w:pPr>
    </w:p>
    <w:p w14:paraId="0CACCEC0" w14:textId="107DFB8C" w:rsidR="00520700" w:rsidRPr="00007BBB" w:rsidRDefault="001C5972" w:rsidP="001C5972">
      <w:pPr>
        <w:pStyle w:val="BodyText"/>
        <w:jc w:val="center"/>
        <w:rPr>
          <w:bCs/>
        </w:rPr>
      </w:pPr>
      <w:r w:rsidRPr="00007BBB">
        <w:rPr>
          <w:bCs/>
          <w:vertAlign w:val="superscript"/>
        </w:rPr>
        <w:t>1</w:t>
      </w:r>
      <w:r w:rsidRPr="00007BBB">
        <w:rPr>
          <w:bCs/>
        </w:rPr>
        <w:t xml:space="preserve">Fakultas Hukum, Universitas </w:t>
      </w:r>
      <w:proofErr w:type="spellStart"/>
      <w:r w:rsidRPr="00007BBB">
        <w:rPr>
          <w:bCs/>
        </w:rPr>
        <w:t>Pamulang</w:t>
      </w:r>
      <w:proofErr w:type="spellEnd"/>
    </w:p>
    <w:p w14:paraId="4C27F0E4" w14:textId="7B33321C" w:rsidR="001C5972" w:rsidRPr="00007BBB" w:rsidRDefault="001C5972" w:rsidP="001C5972">
      <w:pPr>
        <w:pStyle w:val="BodyText"/>
        <w:jc w:val="center"/>
        <w:rPr>
          <w:bCs/>
        </w:rPr>
      </w:pPr>
      <w:r w:rsidRPr="00007BBB">
        <w:rPr>
          <w:bCs/>
          <w:vertAlign w:val="superscript"/>
        </w:rPr>
        <w:t>2</w:t>
      </w:r>
      <w:r w:rsidRPr="00007BBB">
        <w:rPr>
          <w:bCs/>
        </w:rPr>
        <w:t xml:space="preserve">Fakultas Hukum, Universitas </w:t>
      </w:r>
      <w:proofErr w:type="spellStart"/>
      <w:r w:rsidRPr="00007BBB">
        <w:rPr>
          <w:bCs/>
        </w:rPr>
        <w:t>Pamulang</w:t>
      </w:r>
      <w:proofErr w:type="spellEnd"/>
    </w:p>
    <w:p w14:paraId="4FB80517" w14:textId="77777777" w:rsidR="001C5972" w:rsidRPr="00007BBB" w:rsidRDefault="001C5972">
      <w:pPr>
        <w:pStyle w:val="BodyText"/>
        <w:spacing w:before="76" w:line="276" w:lineRule="auto"/>
        <w:ind w:left="128" w:right="381"/>
        <w:jc w:val="both"/>
        <w:rPr>
          <w:b/>
          <w:i/>
          <w:color w:val="221E1F"/>
        </w:rPr>
      </w:pPr>
    </w:p>
    <w:p w14:paraId="0C20FA0F" w14:textId="77777777" w:rsidR="001C5972" w:rsidRPr="00007BBB" w:rsidRDefault="001C5972">
      <w:pPr>
        <w:pStyle w:val="BodyText"/>
        <w:spacing w:before="76" w:line="276" w:lineRule="auto"/>
        <w:ind w:left="128" w:right="381"/>
        <w:jc w:val="both"/>
        <w:rPr>
          <w:b/>
          <w:i/>
          <w:color w:val="221E1F"/>
        </w:rPr>
      </w:pPr>
    </w:p>
    <w:p w14:paraId="4B9454D7" w14:textId="77777777" w:rsidR="00BB7E1D" w:rsidRPr="00007BBB" w:rsidRDefault="00BB7E1D" w:rsidP="00007BBB">
      <w:pPr>
        <w:pStyle w:val="BodyText"/>
        <w:spacing w:before="74" w:line="276" w:lineRule="auto"/>
        <w:ind w:left="482" w:right="499"/>
        <w:jc w:val="center"/>
        <w:rPr>
          <w:b/>
          <w:color w:val="221E1F"/>
        </w:rPr>
      </w:pPr>
      <w:r w:rsidRPr="00007BBB">
        <w:rPr>
          <w:b/>
          <w:color w:val="221E1F"/>
        </w:rPr>
        <w:t>ABSTRAK</w:t>
      </w:r>
    </w:p>
    <w:p w14:paraId="1487A7B5" w14:textId="77777777" w:rsidR="00BB7E1D" w:rsidRPr="00007BBB" w:rsidRDefault="00BB7E1D" w:rsidP="00007BBB">
      <w:pPr>
        <w:pStyle w:val="BodyText"/>
        <w:spacing w:before="132" w:line="276" w:lineRule="auto"/>
        <w:ind w:left="102" w:right="119"/>
        <w:jc w:val="both"/>
      </w:pP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Dalam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Rumah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(KDRT)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telah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menjadi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agenda</w:t>
      </w:r>
      <w:r w:rsidRPr="00007BBB">
        <w:rPr>
          <w:color w:val="221E1F"/>
          <w:spacing w:val="60"/>
        </w:rPr>
        <w:t xml:space="preserve"> </w:t>
      </w:r>
      <w:proofErr w:type="spellStart"/>
      <w:r w:rsidRPr="00007BBB">
        <w:rPr>
          <w:color w:val="221E1F"/>
        </w:rPr>
        <w:t>bersama</w:t>
      </w:r>
      <w:proofErr w:type="spellEnd"/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beberapa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dekade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terakhir</w:t>
      </w:r>
      <w:proofErr w:type="spellEnd"/>
      <w:r w:rsidRPr="00007BBB">
        <w:rPr>
          <w:color w:val="221E1F"/>
        </w:rPr>
        <w:t xml:space="preserve">. Fakta </w:t>
      </w:r>
      <w:proofErr w:type="spellStart"/>
      <w:r w:rsidRPr="00007BBB">
        <w:rPr>
          <w:color w:val="221E1F"/>
        </w:rPr>
        <w:t>menunjukkan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bahwa</w:t>
      </w:r>
      <w:proofErr w:type="spellEnd"/>
      <w:r w:rsidRPr="00007BBB">
        <w:rPr>
          <w:color w:val="221E1F"/>
        </w:rPr>
        <w:t xml:space="preserve"> KDRT </w:t>
      </w:r>
      <w:proofErr w:type="spellStart"/>
      <w:r w:rsidRPr="00007BBB">
        <w:rPr>
          <w:color w:val="221E1F"/>
        </w:rPr>
        <w:t>memberikan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efek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negatif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 xml:space="preserve">yang </w:t>
      </w:r>
      <w:proofErr w:type="spellStart"/>
      <w:r w:rsidRPr="00007BBB">
        <w:rPr>
          <w:color w:val="221E1F"/>
        </w:rPr>
        <w:t>cukup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besar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bagi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anak-anak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</w:rPr>
        <w:t xml:space="preserve"> korban.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bukan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kasus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langka</w:t>
      </w:r>
      <w:proofErr w:type="spellEnd"/>
      <w:r w:rsidRPr="00007BBB">
        <w:rPr>
          <w:color w:val="221E1F"/>
        </w:rPr>
        <w:t xml:space="preserve"> di </w:t>
      </w:r>
      <w:proofErr w:type="spellStart"/>
      <w:r w:rsidRPr="00007BBB">
        <w:rPr>
          <w:color w:val="221E1F"/>
        </w:rPr>
        <w:t>masyarakat</w:t>
      </w:r>
      <w:proofErr w:type="spellEnd"/>
      <w:r w:rsidRPr="00007BBB">
        <w:rPr>
          <w:color w:val="221E1F"/>
        </w:rPr>
        <w:t>. Anak-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telah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diajarkan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sejak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kecil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untuk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menjadi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patuh</w:t>
      </w:r>
      <w:proofErr w:type="spellEnd"/>
      <w:r w:rsidRPr="00007BBB">
        <w:rPr>
          <w:color w:val="221E1F"/>
        </w:rPr>
        <w:t xml:space="preserve"> dan </w:t>
      </w:r>
      <w:proofErr w:type="spellStart"/>
      <w:r w:rsidRPr="00007BBB">
        <w:rPr>
          <w:color w:val="221E1F"/>
        </w:rPr>
        <w:t>taat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kepada</w:t>
      </w:r>
      <w:proofErr w:type="spellEnd"/>
      <w:r w:rsidRPr="00007BBB">
        <w:rPr>
          <w:color w:val="221E1F"/>
        </w:rPr>
        <w:t xml:space="preserve"> orang </w:t>
      </w:r>
      <w:proofErr w:type="spellStart"/>
      <w:r w:rsidRPr="00007BBB">
        <w:rPr>
          <w:color w:val="221E1F"/>
        </w:rPr>
        <w:t>tua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cara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. Orang </w:t>
      </w:r>
      <w:proofErr w:type="spellStart"/>
      <w:r w:rsidRPr="00007BBB">
        <w:rPr>
          <w:color w:val="221E1F"/>
        </w:rPr>
        <w:t>tua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menerapkan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disiplin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kepada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tidak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selalu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memperhatikan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keberadaan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manusia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seorang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diberikan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aturan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 xml:space="preserve">orang </w:t>
      </w:r>
      <w:proofErr w:type="spellStart"/>
      <w:r w:rsidRPr="00007BBB">
        <w:rPr>
          <w:color w:val="221E1F"/>
        </w:rPr>
        <w:t>tua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tidak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menghargai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rasional</w:t>
      </w:r>
      <w:proofErr w:type="spellEnd"/>
      <w:r w:rsidRPr="00007BBB">
        <w:rPr>
          <w:color w:val="221E1F"/>
        </w:rPr>
        <w:t xml:space="preserve"> dan </w:t>
      </w:r>
      <w:proofErr w:type="spellStart"/>
      <w:r w:rsidRPr="00007BBB">
        <w:rPr>
          <w:color w:val="221E1F"/>
        </w:rPr>
        <w:t>tanpa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kehadiran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seorang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segala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hak-haknya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seperti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hak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untuk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bermain</w:t>
      </w:r>
      <w:proofErr w:type="spellEnd"/>
      <w:r w:rsidRPr="00007BBB">
        <w:rPr>
          <w:color w:val="221E1F"/>
        </w:rPr>
        <w:t>.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Penelitian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telah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dilakukan</w:t>
      </w:r>
      <w:proofErr w:type="spellEnd"/>
      <w:r w:rsidRPr="00007BBB">
        <w:rPr>
          <w:color w:val="221E1F"/>
          <w:spacing w:val="60"/>
        </w:rPr>
        <w:t xml:space="preserve">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penelitian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normatif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difokuskan</w:t>
      </w:r>
      <w:proofErr w:type="spellEnd"/>
      <w:r w:rsidRPr="00007BBB">
        <w:rPr>
          <w:color w:val="221E1F"/>
        </w:rPr>
        <w:t xml:space="preserve"> pada </w:t>
      </w:r>
      <w:proofErr w:type="spellStart"/>
      <w:r w:rsidRPr="00007BBB">
        <w:rPr>
          <w:color w:val="221E1F"/>
        </w:rPr>
        <w:t>norma</w:t>
      </w:r>
      <w:proofErr w:type="spellEnd"/>
      <w:r w:rsidRPr="00007BBB">
        <w:rPr>
          <w:color w:val="221E1F"/>
        </w:rPr>
        <w:t xml:space="preserve"> dan juga </w:t>
      </w:r>
      <w:proofErr w:type="spellStart"/>
      <w:r w:rsidRPr="00007BBB">
        <w:rPr>
          <w:color w:val="221E1F"/>
        </w:rPr>
        <w:t>obyek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</w:rPr>
        <w:t xml:space="preserve"> data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utama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mereka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mendapatkan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dari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kekuasaan</w:t>
      </w:r>
      <w:proofErr w:type="spellEnd"/>
      <w:r w:rsidRPr="00007BBB">
        <w:rPr>
          <w:color w:val="221E1F"/>
        </w:rPr>
        <w:t xml:space="preserve"> dan </w:t>
      </w:r>
      <w:proofErr w:type="spellStart"/>
      <w:r w:rsidRPr="00007BBB">
        <w:rPr>
          <w:color w:val="221E1F"/>
        </w:rPr>
        <w:t>buku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terdiri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dari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aturan</w:t>
      </w:r>
      <w:proofErr w:type="spellEnd"/>
      <w:r w:rsidRPr="00007BBB">
        <w:rPr>
          <w:color w:val="221E1F"/>
        </w:rPr>
        <w:t xml:space="preserve">, yang </w:t>
      </w:r>
      <w:proofErr w:type="spellStart"/>
      <w:r w:rsidRPr="00007BBB">
        <w:rPr>
          <w:color w:val="221E1F"/>
        </w:rPr>
        <w:t>harus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denda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kebenaran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dari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penelitian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telah</w:t>
      </w:r>
      <w:proofErr w:type="spellEnd"/>
      <w:r w:rsidRPr="00007BBB">
        <w:rPr>
          <w:color w:val="221E1F"/>
        </w:rPr>
        <w:t xml:space="preserve"> </w:t>
      </w:r>
      <w:proofErr w:type="spellStart"/>
      <w:proofErr w:type="gramStart"/>
      <w:r w:rsidRPr="00007BBB">
        <w:rPr>
          <w:color w:val="221E1F"/>
        </w:rPr>
        <w:t>dilakukan</w:t>
      </w:r>
      <w:proofErr w:type="spellEnd"/>
      <w:r w:rsidRPr="00007BBB">
        <w:rPr>
          <w:color w:val="221E1F"/>
        </w:rPr>
        <w:t xml:space="preserve"> .</w:t>
      </w:r>
      <w:proofErr w:type="gram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Penulis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melakukan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penelitian</w:t>
      </w:r>
      <w:proofErr w:type="spellEnd"/>
      <w:r w:rsidRPr="00007BBB">
        <w:rPr>
          <w:color w:val="221E1F"/>
        </w:rPr>
        <w:t xml:space="preserve"> di DIY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Kepolisian</w:t>
      </w:r>
      <w:proofErr w:type="spellEnd"/>
      <w:r w:rsidRPr="00007BBB">
        <w:rPr>
          <w:color w:val="221E1F"/>
        </w:rPr>
        <w:t xml:space="preserve">. Hasil </w:t>
      </w:r>
      <w:proofErr w:type="spellStart"/>
      <w:r w:rsidRPr="00007BBB">
        <w:rPr>
          <w:color w:val="221E1F"/>
        </w:rPr>
        <w:t>penelitian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ini</w:t>
      </w:r>
      <w:proofErr w:type="spellEnd"/>
      <w:r w:rsidRPr="00007BBB">
        <w:rPr>
          <w:color w:val="221E1F"/>
        </w:rPr>
        <w:t xml:space="preserve"> </w:t>
      </w:r>
      <w:proofErr w:type="spellStart"/>
      <w:proofErr w:type="gram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</w:rPr>
        <w:t xml:space="preserve"> :</w:t>
      </w:r>
      <w:proofErr w:type="gramEnd"/>
      <w:r w:rsidRPr="00007BBB">
        <w:rPr>
          <w:color w:val="221E1F"/>
        </w:rPr>
        <w:t xml:space="preserve"> (1) </w:t>
      </w:r>
      <w:proofErr w:type="spellStart"/>
      <w:r w:rsidRPr="00007BBB">
        <w:rPr>
          <w:color w:val="221E1F"/>
        </w:rPr>
        <w:t>Pelaksanaan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</w:rPr>
        <w:t xml:space="preserve"> korban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rumah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dapat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dilakukan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dua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cara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yaitu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upaya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upaya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i/>
          <w:color w:val="221E1F"/>
        </w:rPr>
        <w:t>non-penal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color w:val="221E1F"/>
        </w:rPr>
        <w:t>dan</w:t>
      </w:r>
      <w:r w:rsidRPr="00007BBB">
        <w:rPr>
          <w:color w:val="221E1F"/>
          <w:spacing w:val="1"/>
        </w:rPr>
        <w:t xml:space="preserve"> </w:t>
      </w:r>
      <w:r w:rsidRPr="00007BBB">
        <w:rPr>
          <w:i/>
          <w:color w:val="221E1F"/>
        </w:rPr>
        <w:t>penal.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color w:val="221E1F"/>
        </w:rPr>
        <w:t>Upaya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Lembaga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Non-pe/</w:t>
      </w:r>
      <w:proofErr w:type="spellStart"/>
      <w:r w:rsidRPr="00007BBB">
        <w:rPr>
          <w:color w:val="221E1F"/>
        </w:rPr>
        <w:t>ra</w:t>
      </w:r>
      <w:proofErr w:type="spellEnd"/>
      <w:r w:rsidRPr="00007BBB">
        <w:rPr>
          <w:color w:val="221E1F"/>
        </w:rPr>
        <w:t>/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dilakukan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oleh</w:t>
      </w:r>
      <w:r w:rsidRPr="00007BBB">
        <w:rPr>
          <w:color w:val="221E1F"/>
          <w:spacing w:val="1"/>
        </w:rPr>
        <w:t xml:space="preserve"> </w:t>
      </w:r>
      <w:r w:rsidRPr="00007BBB">
        <w:rPr>
          <w:i/>
          <w:color w:val="221E1F"/>
        </w:rPr>
        <w:t>preemptive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color w:val="221E1F"/>
        </w:rPr>
        <w:t>dan</w:t>
      </w:r>
      <w:r w:rsidRPr="00007BBB">
        <w:rPr>
          <w:color w:val="221E1F"/>
          <w:spacing w:val="-57"/>
        </w:rPr>
        <w:t xml:space="preserve"> </w:t>
      </w:r>
      <w:r w:rsidRPr="00007BBB">
        <w:rPr>
          <w:i/>
          <w:color w:val="221E1F"/>
        </w:rPr>
        <w:t xml:space="preserve">preventive, </w:t>
      </w:r>
      <w:proofErr w:type="spellStart"/>
      <w:r w:rsidRPr="00007BBB">
        <w:rPr>
          <w:color w:val="221E1F"/>
        </w:rPr>
        <w:t>sedangkan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upaya</w:t>
      </w:r>
      <w:proofErr w:type="spellEnd"/>
      <w:r w:rsidRPr="00007BBB">
        <w:rPr>
          <w:color w:val="221E1F"/>
        </w:rPr>
        <w:t xml:space="preserve"> </w:t>
      </w:r>
      <w:r w:rsidRPr="00007BBB">
        <w:rPr>
          <w:i/>
          <w:color w:val="221E1F"/>
        </w:rPr>
        <w:t xml:space="preserve">penal </w:t>
      </w:r>
      <w:proofErr w:type="spellStart"/>
      <w:r w:rsidRPr="00007BBB">
        <w:rPr>
          <w:color w:val="221E1F"/>
        </w:rPr>
        <w:t>yaitu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upaya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dilakukan</w:t>
      </w:r>
      <w:proofErr w:type="spellEnd"/>
      <w:r w:rsidRPr="00007BBB">
        <w:rPr>
          <w:color w:val="221E1F"/>
        </w:rPr>
        <w:t xml:space="preserve"> oleh DIY </w:t>
      </w:r>
      <w:proofErr w:type="spellStart"/>
      <w:r w:rsidRPr="00007BBB">
        <w:rPr>
          <w:color w:val="221E1F"/>
        </w:rPr>
        <w:t>polisi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secara</w:t>
      </w:r>
      <w:proofErr w:type="spellEnd"/>
      <w:r w:rsidRPr="00007BBB">
        <w:rPr>
          <w:color w:val="221E1F"/>
        </w:rPr>
        <w:t xml:space="preserve"> </w:t>
      </w:r>
      <w:r w:rsidRPr="00007BBB">
        <w:rPr>
          <w:i/>
          <w:color w:val="221E1F"/>
        </w:rPr>
        <w:t>repressive</w:t>
      </w:r>
      <w:r w:rsidRPr="00007BBB">
        <w:rPr>
          <w:i/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setelah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psikologis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lingkup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domestik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teijadi</w:t>
      </w:r>
      <w:proofErr w:type="spellEnd"/>
      <w:r w:rsidRPr="00007BBB">
        <w:rPr>
          <w:color w:val="221E1F"/>
        </w:rPr>
        <w:t xml:space="preserve"> dan </w:t>
      </w:r>
      <w:proofErr w:type="spellStart"/>
      <w:r w:rsidRPr="00007BBB">
        <w:rPr>
          <w:color w:val="221E1F"/>
        </w:rPr>
        <w:t>dilaporkan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polisi</w:t>
      </w:r>
      <w:proofErr w:type="spellEnd"/>
      <w:r w:rsidRPr="00007BBB">
        <w:rPr>
          <w:color w:val="221E1F"/>
        </w:rPr>
        <w:t>; (2)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 xml:space="preserve">Kendala yang </w:t>
      </w:r>
      <w:proofErr w:type="spellStart"/>
      <w:r w:rsidRPr="00007BBB">
        <w:rPr>
          <w:color w:val="221E1F"/>
        </w:rPr>
        <w:t>dihadapi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polisi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pelaksanaan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 xml:space="preserve">korban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psikologis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rumah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yaitu</w:t>
      </w:r>
      <w:proofErr w:type="spellEnd"/>
      <w:r w:rsidRPr="00007BBB">
        <w:rPr>
          <w:color w:val="221E1F"/>
        </w:rPr>
        <w:t xml:space="preserve"> : (a) </w:t>
      </w:r>
      <w:proofErr w:type="spellStart"/>
      <w:r w:rsidRPr="00007BBB">
        <w:rPr>
          <w:color w:val="221E1F"/>
        </w:rPr>
        <w:t>Sulitnya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mencari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bukti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kuat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dari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korban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psikologis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hal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ini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pertanyaan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tentang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bagaimana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membentuk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psikologis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(b)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Kesulitan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untuk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membedakan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anak-anak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mengalami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emosional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dilakukan</w:t>
      </w:r>
      <w:proofErr w:type="spellEnd"/>
      <w:r w:rsidRPr="00007BBB">
        <w:rPr>
          <w:color w:val="221E1F"/>
        </w:rPr>
        <w:t xml:space="preserve"> oleh </w:t>
      </w:r>
      <w:proofErr w:type="spellStart"/>
      <w:r w:rsidRPr="00007BBB">
        <w:rPr>
          <w:color w:val="221E1F"/>
        </w:rPr>
        <w:t>anggota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keluarga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pengaturan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rumah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</w:rPr>
        <w:t>.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Seorang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mengalami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biasanya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memiliki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ketakutan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psikologis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untuk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mengungkapkan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masalah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mereka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alami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akibat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dari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tindakan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pelaku</w:t>
      </w:r>
      <w:proofErr w:type="spellEnd"/>
      <w:r w:rsidRPr="00007BBB">
        <w:rPr>
          <w:color w:val="221E1F"/>
        </w:rPr>
        <w:t xml:space="preserve">, (c) </w:t>
      </w:r>
      <w:proofErr w:type="spellStart"/>
      <w:r w:rsidRPr="00007BBB">
        <w:rPr>
          <w:color w:val="221E1F"/>
        </w:rPr>
        <w:t>Jumlah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korban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psikologis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untuk</w:t>
      </w:r>
      <w:proofErr w:type="spellEnd"/>
      <w:r w:rsidRPr="00007BBB">
        <w:rPr>
          <w:color w:val="221E1F"/>
        </w:rPr>
        <w:t xml:space="preserve"> orang-orang yang </w:t>
      </w:r>
      <w:proofErr w:type="spellStart"/>
      <w:r w:rsidRPr="00007BBB">
        <w:rPr>
          <w:color w:val="221E1F"/>
        </w:rPr>
        <w:t>menutup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diri</w:t>
      </w:r>
      <w:proofErr w:type="spellEnd"/>
      <w:r w:rsidRPr="00007BBB">
        <w:rPr>
          <w:color w:val="221E1F"/>
        </w:rPr>
        <w:t xml:space="preserve"> di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lingkungan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mereka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dan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juga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termasuk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polisi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Layanan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Anak,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(d)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Keterlambatan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laporan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dari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anggota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keluarga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rumah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</w:rPr>
        <w:t xml:space="preserve">, dan juga </w:t>
      </w:r>
      <w:proofErr w:type="spellStart"/>
      <w:r w:rsidRPr="00007BBB">
        <w:rPr>
          <w:color w:val="221E1F"/>
        </w:rPr>
        <w:t>termasuk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laporan</w:t>
      </w:r>
      <w:proofErr w:type="spellEnd"/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dari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tetangga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melihat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mendengar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aksi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langsung</w:t>
      </w:r>
      <w:proofErr w:type="spellEnd"/>
      <w:r w:rsidRPr="00007BBB">
        <w:rPr>
          <w:color w:val="221E1F"/>
        </w:rPr>
        <w:t xml:space="preserve"> dan kata-kata </w:t>
      </w:r>
      <w:proofErr w:type="spellStart"/>
      <w:r w:rsidRPr="00007BBB">
        <w:rPr>
          <w:color w:val="221E1F"/>
        </w:rPr>
        <w:t>dari</w:t>
      </w:r>
      <w:proofErr w:type="spellEnd"/>
      <w:r w:rsidRPr="00007BBB">
        <w:rPr>
          <w:color w:val="221E1F"/>
        </w:rPr>
        <w:t xml:space="preserve"> para </w:t>
      </w:r>
      <w:proofErr w:type="spellStart"/>
      <w:r w:rsidRPr="00007BBB">
        <w:rPr>
          <w:color w:val="221E1F"/>
        </w:rPr>
        <w:t>pelaku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tersebut</w:t>
      </w:r>
      <w:proofErr w:type="spellEnd"/>
      <w:r w:rsidRPr="00007BBB">
        <w:rPr>
          <w:color w:val="221E1F"/>
        </w:rPr>
        <w:t>.</w:t>
      </w:r>
    </w:p>
    <w:p w14:paraId="333977F0" w14:textId="77777777" w:rsidR="00BB7E1D" w:rsidRPr="00007BBB" w:rsidRDefault="00BB7E1D" w:rsidP="00BB7E1D">
      <w:pPr>
        <w:pStyle w:val="BodyText"/>
        <w:spacing w:line="276" w:lineRule="auto"/>
      </w:pPr>
    </w:p>
    <w:p w14:paraId="26CF254A" w14:textId="01F19C3F" w:rsidR="00BB2A0A" w:rsidRPr="00BB2A0A" w:rsidRDefault="00BB7E1D" w:rsidP="00BB2A0A">
      <w:pPr>
        <w:pStyle w:val="BodyText"/>
        <w:spacing w:line="276" w:lineRule="auto"/>
        <w:ind w:left="162" w:right="355"/>
        <w:jc w:val="both"/>
      </w:pPr>
      <w:proofErr w:type="gramStart"/>
      <w:r w:rsidRPr="00007BBB">
        <w:rPr>
          <w:color w:val="221E1F"/>
        </w:rPr>
        <w:t>Keywords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:</w:t>
      </w:r>
      <w:proofErr w:type="gram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Hukum,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Anak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Korban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Psikologis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  <w:spacing w:val="60"/>
        </w:rPr>
        <w:t xml:space="preserve"> </w:t>
      </w:r>
      <w:r w:rsidRPr="00007BBB">
        <w:rPr>
          <w:color w:val="221E1F"/>
        </w:rPr>
        <w:t>Dalam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lastRenderedPageBreak/>
        <w:t>Rumah</w:t>
      </w:r>
      <w:r w:rsidRPr="00007BBB">
        <w:rPr>
          <w:color w:val="221E1F"/>
          <w:spacing w:val="23"/>
        </w:rPr>
        <w:t xml:space="preserve">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24"/>
        </w:rPr>
        <w:t xml:space="preserve"> </w:t>
      </w:r>
      <w:r w:rsidRPr="00007BBB">
        <w:rPr>
          <w:i/>
          <w:color w:val="221E1F"/>
        </w:rPr>
        <w:t>Penal</w:t>
      </w:r>
      <w:r w:rsidRPr="00007BBB">
        <w:rPr>
          <w:i/>
          <w:color w:val="221E1F"/>
          <w:spacing w:val="25"/>
        </w:rPr>
        <w:t xml:space="preserve"> </w:t>
      </w:r>
      <w:r w:rsidRPr="00007BBB">
        <w:rPr>
          <w:color w:val="221E1F"/>
        </w:rPr>
        <w:t>dan</w:t>
      </w:r>
      <w:r w:rsidRPr="00007BBB">
        <w:rPr>
          <w:color w:val="221E1F"/>
          <w:spacing w:val="24"/>
        </w:rPr>
        <w:t xml:space="preserve"> </w:t>
      </w:r>
      <w:proofErr w:type="spellStart"/>
      <w:r w:rsidRPr="00007BBB">
        <w:rPr>
          <w:color w:val="221E1F"/>
        </w:rPr>
        <w:t>upaya</w:t>
      </w:r>
      <w:proofErr w:type="spellEnd"/>
      <w:r w:rsidRPr="00007BBB">
        <w:rPr>
          <w:color w:val="221E1F"/>
          <w:spacing w:val="26"/>
        </w:rPr>
        <w:t xml:space="preserve"> </w:t>
      </w:r>
      <w:r w:rsidRPr="00007BBB">
        <w:rPr>
          <w:i/>
          <w:color w:val="221E1F"/>
        </w:rPr>
        <w:t>^on-</w:t>
      </w:r>
      <w:proofErr w:type="spellStart"/>
      <w:r w:rsidRPr="00007BBB">
        <w:rPr>
          <w:i/>
          <w:color w:val="221E1F"/>
        </w:rPr>
        <w:t>peual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26"/>
        </w:rPr>
        <w:t xml:space="preserve"> </w:t>
      </w:r>
      <w:proofErr w:type="spellStart"/>
      <w:r w:rsidRPr="00007BBB">
        <w:rPr>
          <w:color w:val="221E1F"/>
        </w:rPr>
        <w:t>Layanan</w:t>
      </w:r>
      <w:proofErr w:type="spellEnd"/>
      <w:r w:rsidRPr="00007BBB">
        <w:rPr>
          <w:color w:val="221E1F"/>
          <w:spacing w:val="24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  <w:spacing w:val="26"/>
        </w:rPr>
        <w:t xml:space="preserve"> </w:t>
      </w:r>
      <w:r w:rsidRPr="00007BBB">
        <w:rPr>
          <w:color w:val="221E1F"/>
        </w:rPr>
        <w:t>Anak</w:t>
      </w:r>
      <w:r w:rsidRPr="00007BBB">
        <w:rPr>
          <w:color w:val="221E1F"/>
          <w:spacing w:val="24"/>
        </w:rPr>
        <w:t xml:space="preserve"> </w:t>
      </w:r>
      <w:r w:rsidRPr="00007BBB">
        <w:rPr>
          <w:color w:val="221E1F"/>
        </w:rPr>
        <w:t>.</w:t>
      </w:r>
    </w:p>
    <w:p w14:paraId="00957D39" w14:textId="77777777" w:rsidR="00BB2A0A" w:rsidRPr="00007BBB" w:rsidRDefault="00BB2A0A" w:rsidP="00BB7E1D">
      <w:pPr>
        <w:pStyle w:val="BodyText"/>
        <w:spacing w:before="76" w:line="276" w:lineRule="auto"/>
        <w:ind w:left="128" w:right="381"/>
        <w:jc w:val="both"/>
        <w:rPr>
          <w:b/>
          <w:i/>
          <w:color w:val="221E1F"/>
        </w:rPr>
      </w:pPr>
    </w:p>
    <w:p w14:paraId="214FC435" w14:textId="77777777" w:rsidR="001C5972" w:rsidRPr="00007BBB" w:rsidRDefault="001C5972">
      <w:pPr>
        <w:pStyle w:val="BodyText"/>
        <w:spacing w:before="76" w:line="276" w:lineRule="auto"/>
        <w:ind w:left="128" w:right="381"/>
        <w:jc w:val="both"/>
        <w:rPr>
          <w:b/>
          <w:i/>
          <w:color w:val="221E1F"/>
        </w:rPr>
      </w:pPr>
    </w:p>
    <w:p w14:paraId="4D885F3D" w14:textId="03BA79CF" w:rsidR="001C5972" w:rsidRPr="00007BBB" w:rsidRDefault="008D118E" w:rsidP="00BB7E1D">
      <w:pPr>
        <w:pStyle w:val="BodyText"/>
        <w:spacing w:before="76" w:line="276" w:lineRule="auto"/>
        <w:ind w:left="128" w:right="381"/>
        <w:jc w:val="center"/>
        <w:rPr>
          <w:i/>
          <w:color w:val="221E1F"/>
        </w:rPr>
      </w:pPr>
      <w:proofErr w:type="gramStart"/>
      <w:r w:rsidRPr="00007BBB">
        <w:rPr>
          <w:b/>
          <w:i/>
          <w:color w:val="221E1F"/>
        </w:rPr>
        <w:t xml:space="preserve">ABSTRACT </w:t>
      </w:r>
      <w:r w:rsidRPr="00007BBB">
        <w:rPr>
          <w:i/>
          <w:color w:val="221E1F"/>
        </w:rPr>
        <w:t>:</w:t>
      </w:r>
      <w:proofErr w:type="gramEnd"/>
    </w:p>
    <w:p w14:paraId="5D9172DE" w14:textId="0C26F4C2" w:rsidR="00520700" w:rsidRPr="00007BBB" w:rsidRDefault="008D118E" w:rsidP="00BB2A0A">
      <w:pPr>
        <w:pStyle w:val="BodyText"/>
        <w:spacing w:before="132" w:line="276" w:lineRule="auto"/>
        <w:ind w:left="102" w:right="119"/>
        <w:jc w:val="both"/>
        <w:rPr>
          <w:i/>
        </w:rPr>
      </w:pPr>
      <w:r w:rsidRPr="00007BBB">
        <w:rPr>
          <w:i/>
          <w:color w:val="221E1F"/>
        </w:rPr>
        <w:t>Domestic Violence (domestic violence) had become a common agenda in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recent decades. Facts show that domestic violence disproportionately affects large enough for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children as victims. Violence against children is not a rare case in the community. Children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have been taught since childhood to be obedient and disobedient to parents in a violent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manner.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Parents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in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applying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discipline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to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a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child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does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not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always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pay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attention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to</w:t>
      </w:r>
      <w:r w:rsidRPr="00007BBB">
        <w:rPr>
          <w:i/>
          <w:color w:val="221E1F"/>
          <w:spacing w:val="60"/>
        </w:rPr>
        <w:t xml:space="preserve"> </w:t>
      </w:r>
      <w:r w:rsidRPr="00007BBB">
        <w:rPr>
          <w:i/>
          <w:color w:val="221E1F"/>
        </w:rPr>
        <w:t>the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existence of the child as a human being, a child is given the rules of the parents who do not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appreciate the rational and without the presence of a child with all of his rights, such as the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 xml:space="preserve">right of children to play. The research that </w:t>
      </w:r>
      <w:proofErr w:type="gramStart"/>
      <w:r w:rsidRPr="00007BBB">
        <w:rPr>
          <w:i/>
          <w:color w:val="221E1F"/>
        </w:rPr>
        <w:t>have</w:t>
      </w:r>
      <w:proofErr w:type="gramEnd"/>
      <w:r w:rsidRPr="00007BBB">
        <w:rPr>
          <w:i/>
          <w:color w:val="221E1F"/>
        </w:rPr>
        <w:t xml:space="preserve"> done is a normat</w:t>
      </w:r>
      <w:r w:rsidRPr="00007BBB">
        <w:rPr>
          <w:i/>
          <w:color w:val="221E1F"/>
        </w:rPr>
        <w:t>ive research of law which is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focused on the norm and also the object of law as the main data, they getting from rule and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books that consist of the rule, that had to fine the truth from the research that have done. The</w:t>
      </w:r>
      <w:r w:rsidRPr="00007BBB">
        <w:rPr>
          <w:i/>
          <w:color w:val="221E1F"/>
          <w:spacing w:val="1"/>
        </w:rPr>
        <w:t xml:space="preserve"> </w:t>
      </w:r>
      <w:proofErr w:type="spellStart"/>
      <w:r w:rsidRPr="00007BBB">
        <w:rPr>
          <w:i/>
          <w:color w:val="221E1F"/>
        </w:rPr>
        <w:t>writter</w:t>
      </w:r>
      <w:proofErr w:type="spellEnd"/>
      <w:r w:rsidRPr="00007BBB">
        <w:rPr>
          <w:i/>
          <w:color w:val="221E1F"/>
        </w:rPr>
        <w:t xml:space="preserve"> made </w:t>
      </w:r>
      <w:proofErr w:type="gramStart"/>
      <w:r w:rsidRPr="00007BBB">
        <w:rPr>
          <w:i/>
          <w:color w:val="221E1F"/>
        </w:rPr>
        <w:t>a research</w:t>
      </w:r>
      <w:proofErr w:type="gramEnd"/>
      <w:r w:rsidRPr="00007BBB">
        <w:rPr>
          <w:i/>
          <w:color w:val="221E1F"/>
        </w:rPr>
        <w:t xml:space="preserve"> in DIY Police.</w:t>
      </w:r>
      <w:r w:rsidRPr="00007BBB">
        <w:rPr>
          <w:i/>
          <w:color w:val="221E1F"/>
        </w:rPr>
        <w:t xml:space="preserve"> The result of this study </w:t>
      </w:r>
      <w:proofErr w:type="gramStart"/>
      <w:r w:rsidRPr="00007BBB">
        <w:rPr>
          <w:i/>
          <w:color w:val="221E1F"/>
        </w:rPr>
        <w:t>were :</w:t>
      </w:r>
      <w:proofErr w:type="gramEnd"/>
      <w:r w:rsidRPr="00007BBB">
        <w:rPr>
          <w:i/>
          <w:color w:val="221E1F"/>
        </w:rPr>
        <w:t xml:space="preserve"> (1) Implementation of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legal protection of children as victims of domestic violence can be done in two ways, namely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the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efforts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of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non-penal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and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penal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effort.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Non-penal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effort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done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by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a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preemptive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and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preventive, while the e</w:t>
      </w:r>
      <w:r w:rsidRPr="00007BBB">
        <w:rPr>
          <w:i/>
          <w:color w:val="221E1F"/>
        </w:rPr>
        <w:t>fforts made by the penal repressive actions by the police DIY after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psychological violence within the domestic sphere occur and are reported to the police. (2)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Constraints faced by the police in the implementation of the legal protection of children as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vic</w:t>
      </w:r>
      <w:r w:rsidRPr="00007BBB">
        <w:rPr>
          <w:i/>
          <w:color w:val="221E1F"/>
        </w:rPr>
        <w:t>tims of psychological violence in the household, namely: (a) The difficulty of finding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strong evidence of a child victim of psychological violence, in this case the question is about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 xml:space="preserve">how to form of psychological violence, (b) The difficulty to distinguish </w:t>
      </w:r>
      <w:r w:rsidRPr="00007BBB">
        <w:rPr>
          <w:i/>
          <w:color w:val="221E1F"/>
        </w:rPr>
        <w:t>children who are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experiencing emotional violence committed by family members in a household setting. A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child who is experiencing violence usually has a psychological fear to reveal the problems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they experienced as a result of the act of the perpetrator, (c</w:t>
      </w:r>
      <w:r w:rsidRPr="00007BBB">
        <w:rPr>
          <w:i/>
          <w:color w:val="221E1F"/>
        </w:rPr>
        <w:t>) The number of child victims of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psychological violence to the people who shut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themselves in their environment and also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includes the police or to Child Protective Services, (d) The delay in the reports of family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members in household, and also includes repo</w:t>
      </w:r>
      <w:r w:rsidRPr="00007BBB">
        <w:rPr>
          <w:i/>
          <w:color w:val="221E1F"/>
        </w:rPr>
        <w:t>rts from neighbors who saw or hear direct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actions</w:t>
      </w:r>
      <w:r w:rsidRPr="00007BBB">
        <w:rPr>
          <w:i/>
          <w:color w:val="221E1F"/>
          <w:spacing w:val="-1"/>
        </w:rPr>
        <w:t xml:space="preserve"> </w:t>
      </w:r>
      <w:r w:rsidRPr="00007BBB">
        <w:rPr>
          <w:i/>
          <w:color w:val="221E1F"/>
        </w:rPr>
        <w:t>and words of the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perpetrators</w:t>
      </w:r>
      <w:r w:rsidRPr="00007BBB">
        <w:rPr>
          <w:i/>
          <w:color w:val="221E1F"/>
          <w:spacing w:val="1"/>
        </w:rPr>
        <w:t xml:space="preserve"> </w:t>
      </w:r>
      <w:r w:rsidRPr="00007BBB">
        <w:rPr>
          <w:i/>
          <w:color w:val="221E1F"/>
        </w:rPr>
        <w:t>of</w:t>
      </w:r>
      <w:r w:rsidRPr="00007BBB">
        <w:rPr>
          <w:i/>
          <w:color w:val="221E1F"/>
          <w:spacing w:val="-1"/>
        </w:rPr>
        <w:t xml:space="preserve"> </w:t>
      </w:r>
      <w:r w:rsidRPr="00007BBB">
        <w:rPr>
          <w:i/>
          <w:color w:val="221E1F"/>
        </w:rPr>
        <w:t>such</w:t>
      </w:r>
      <w:r w:rsidRPr="00007BBB">
        <w:rPr>
          <w:i/>
          <w:color w:val="221E1F"/>
          <w:spacing w:val="-1"/>
        </w:rPr>
        <w:t xml:space="preserve"> </w:t>
      </w:r>
      <w:r w:rsidRPr="00007BBB">
        <w:rPr>
          <w:i/>
          <w:color w:val="221E1F"/>
        </w:rPr>
        <w:t>violence.</w:t>
      </w:r>
    </w:p>
    <w:p w14:paraId="2FF0924E" w14:textId="77777777" w:rsidR="00520700" w:rsidRPr="00007BBB" w:rsidRDefault="008D118E" w:rsidP="00BB7E1D">
      <w:pPr>
        <w:pStyle w:val="BodyText"/>
        <w:spacing w:before="200" w:line="276" w:lineRule="auto"/>
        <w:ind w:left="128" w:right="882"/>
        <w:rPr>
          <w:i/>
        </w:rPr>
      </w:pPr>
      <w:proofErr w:type="gramStart"/>
      <w:r w:rsidRPr="00007BBB">
        <w:rPr>
          <w:i/>
          <w:color w:val="221E1F"/>
        </w:rPr>
        <w:t>Keywords</w:t>
      </w:r>
      <w:r w:rsidRPr="00007BBB">
        <w:rPr>
          <w:i/>
          <w:color w:val="221E1F"/>
          <w:spacing w:val="-2"/>
        </w:rPr>
        <w:t xml:space="preserve"> </w:t>
      </w:r>
      <w:r w:rsidRPr="00007BBB">
        <w:rPr>
          <w:i/>
          <w:color w:val="221E1F"/>
        </w:rPr>
        <w:t>:</w:t>
      </w:r>
      <w:proofErr w:type="gramEnd"/>
      <w:r w:rsidRPr="00007BBB">
        <w:rPr>
          <w:i/>
          <w:color w:val="221E1F"/>
        </w:rPr>
        <w:t xml:space="preserve"> Legal</w:t>
      </w:r>
      <w:r w:rsidRPr="00007BBB">
        <w:rPr>
          <w:i/>
          <w:color w:val="221E1F"/>
          <w:spacing w:val="-2"/>
        </w:rPr>
        <w:t xml:space="preserve"> </w:t>
      </w:r>
      <w:r w:rsidRPr="00007BBB">
        <w:rPr>
          <w:i/>
          <w:color w:val="221E1F"/>
        </w:rPr>
        <w:t>Protection,</w:t>
      </w:r>
      <w:r w:rsidRPr="00007BBB">
        <w:rPr>
          <w:i/>
          <w:color w:val="221E1F"/>
          <w:spacing w:val="-2"/>
        </w:rPr>
        <w:t xml:space="preserve"> </w:t>
      </w:r>
      <w:r w:rsidRPr="00007BBB">
        <w:rPr>
          <w:i/>
          <w:color w:val="221E1F"/>
        </w:rPr>
        <w:t>Children</w:t>
      </w:r>
      <w:r w:rsidRPr="00007BBB">
        <w:rPr>
          <w:i/>
          <w:color w:val="221E1F"/>
          <w:spacing w:val="-2"/>
        </w:rPr>
        <w:t xml:space="preserve"> </w:t>
      </w:r>
      <w:r w:rsidRPr="00007BBB">
        <w:rPr>
          <w:i/>
          <w:color w:val="221E1F"/>
        </w:rPr>
        <w:t>As</w:t>
      </w:r>
      <w:r w:rsidRPr="00007BBB">
        <w:rPr>
          <w:i/>
          <w:color w:val="221E1F"/>
          <w:spacing w:val="-2"/>
        </w:rPr>
        <w:t xml:space="preserve"> </w:t>
      </w:r>
      <w:r w:rsidRPr="00007BBB">
        <w:rPr>
          <w:i/>
          <w:color w:val="221E1F"/>
        </w:rPr>
        <w:t>Victims</w:t>
      </w:r>
      <w:r w:rsidRPr="00007BBB">
        <w:rPr>
          <w:i/>
          <w:color w:val="221E1F"/>
          <w:spacing w:val="-2"/>
        </w:rPr>
        <w:t xml:space="preserve"> </w:t>
      </w:r>
      <w:r w:rsidRPr="00007BBB">
        <w:rPr>
          <w:i/>
          <w:color w:val="221E1F"/>
        </w:rPr>
        <w:t>Of</w:t>
      </w:r>
      <w:r w:rsidRPr="00007BBB">
        <w:rPr>
          <w:i/>
          <w:color w:val="221E1F"/>
          <w:spacing w:val="-3"/>
        </w:rPr>
        <w:t xml:space="preserve"> </w:t>
      </w:r>
      <w:r w:rsidRPr="00007BBB">
        <w:rPr>
          <w:i/>
          <w:color w:val="221E1F"/>
        </w:rPr>
        <w:t>Psychological</w:t>
      </w:r>
      <w:r w:rsidRPr="00007BBB">
        <w:rPr>
          <w:i/>
          <w:color w:val="221E1F"/>
          <w:spacing w:val="-1"/>
        </w:rPr>
        <w:t xml:space="preserve"> </w:t>
      </w:r>
      <w:r w:rsidRPr="00007BBB">
        <w:rPr>
          <w:i/>
          <w:color w:val="221E1F"/>
        </w:rPr>
        <w:t>Domestic</w:t>
      </w:r>
      <w:r w:rsidRPr="00007BBB">
        <w:rPr>
          <w:i/>
          <w:color w:val="221E1F"/>
          <w:spacing w:val="-3"/>
        </w:rPr>
        <w:t xml:space="preserve"> </w:t>
      </w:r>
      <w:r w:rsidRPr="00007BBB">
        <w:rPr>
          <w:i/>
          <w:color w:val="221E1F"/>
        </w:rPr>
        <w:t>Violence,</w:t>
      </w:r>
      <w:r w:rsidRPr="00007BBB">
        <w:rPr>
          <w:i/>
          <w:color w:val="221E1F"/>
          <w:spacing w:val="-57"/>
        </w:rPr>
        <w:t xml:space="preserve"> </w:t>
      </w:r>
      <w:r w:rsidRPr="00007BBB">
        <w:rPr>
          <w:i/>
          <w:color w:val="221E1F"/>
        </w:rPr>
        <w:t>Penal</w:t>
      </w:r>
      <w:r w:rsidRPr="00007BBB">
        <w:rPr>
          <w:i/>
          <w:color w:val="221E1F"/>
          <w:spacing w:val="-1"/>
        </w:rPr>
        <w:t xml:space="preserve"> </w:t>
      </w:r>
      <w:r w:rsidRPr="00007BBB">
        <w:rPr>
          <w:i/>
          <w:color w:val="221E1F"/>
        </w:rPr>
        <w:t>and Non-Penal efforts, Child</w:t>
      </w:r>
      <w:r w:rsidRPr="00007BBB">
        <w:rPr>
          <w:i/>
          <w:color w:val="221E1F"/>
          <w:spacing w:val="-1"/>
        </w:rPr>
        <w:t xml:space="preserve"> </w:t>
      </w:r>
      <w:r w:rsidRPr="00007BBB">
        <w:rPr>
          <w:i/>
          <w:color w:val="221E1F"/>
        </w:rPr>
        <w:t>Protection</w:t>
      </w:r>
      <w:r w:rsidRPr="00007BBB">
        <w:rPr>
          <w:i/>
          <w:color w:val="221E1F"/>
          <w:spacing w:val="2"/>
        </w:rPr>
        <w:t xml:space="preserve"> </w:t>
      </w:r>
      <w:r w:rsidRPr="00007BBB">
        <w:rPr>
          <w:i/>
          <w:color w:val="221E1F"/>
        </w:rPr>
        <w:t>Services.</w:t>
      </w:r>
    </w:p>
    <w:p w14:paraId="03C1F452" w14:textId="24AC3602" w:rsidR="00520700" w:rsidRPr="00007BBB" w:rsidRDefault="00520700">
      <w:pPr>
        <w:pStyle w:val="BodyText"/>
        <w:rPr>
          <w:b/>
        </w:rPr>
      </w:pPr>
    </w:p>
    <w:p w14:paraId="7DA0A564" w14:textId="16F5F626" w:rsidR="00BB7E1D" w:rsidRPr="00007BBB" w:rsidRDefault="00BB7E1D">
      <w:pPr>
        <w:pStyle w:val="BodyText"/>
        <w:rPr>
          <w:b/>
        </w:rPr>
      </w:pPr>
    </w:p>
    <w:p w14:paraId="74F0DD5A" w14:textId="19E9F5AD" w:rsidR="00BB7E1D" w:rsidRPr="00007BBB" w:rsidRDefault="00BB7E1D">
      <w:pPr>
        <w:pStyle w:val="BodyText"/>
        <w:rPr>
          <w:b/>
        </w:rPr>
      </w:pPr>
    </w:p>
    <w:p w14:paraId="3F829CFA" w14:textId="10CD0654" w:rsidR="00BB7E1D" w:rsidRPr="00007BBB" w:rsidRDefault="00BB7E1D">
      <w:pPr>
        <w:pStyle w:val="BodyText"/>
        <w:rPr>
          <w:b/>
        </w:rPr>
      </w:pPr>
    </w:p>
    <w:p w14:paraId="24788063" w14:textId="3DE20E76" w:rsidR="00BB7E1D" w:rsidRPr="00007BBB" w:rsidRDefault="00BB7E1D">
      <w:pPr>
        <w:pStyle w:val="BodyText"/>
        <w:rPr>
          <w:b/>
        </w:rPr>
      </w:pPr>
    </w:p>
    <w:p w14:paraId="24519D0F" w14:textId="6A031A45" w:rsidR="00BB7E1D" w:rsidRPr="00007BBB" w:rsidRDefault="00BB7E1D">
      <w:pPr>
        <w:pStyle w:val="BodyText"/>
        <w:rPr>
          <w:b/>
        </w:rPr>
      </w:pPr>
    </w:p>
    <w:p w14:paraId="1413B065" w14:textId="5262D8AC" w:rsidR="00BB7E1D" w:rsidRPr="00007BBB" w:rsidRDefault="00BB7E1D">
      <w:pPr>
        <w:pStyle w:val="BodyText"/>
        <w:rPr>
          <w:b/>
        </w:rPr>
      </w:pPr>
    </w:p>
    <w:p w14:paraId="351F315A" w14:textId="43BD44A0" w:rsidR="00BB7E1D" w:rsidRPr="00007BBB" w:rsidRDefault="00BB7E1D">
      <w:pPr>
        <w:pStyle w:val="BodyText"/>
        <w:rPr>
          <w:b/>
        </w:rPr>
      </w:pPr>
    </w:p>
    <w:p w14:paraId="4EFE81F8" w14:textId="14CCEAC0" w:rsidR="00FD4FD6" w:rsidRPr="00007BBB" w:rsidRDefault="00FD4FD6">
      <w:pPr>
        <w:pStyle w:val="BodyText"/>
        <w:rPr>
          <w:b/>
        </w:rPr>
      </w:pPr>
    </w:p>
    <w:p w14:paraId="1456918F" w14:textId="581ACB34" w:rsidR="00FD4FD6" w:rsidRPr="00007BBB" w:rsidRDefault="00FD4FD6">
      <w:pPr>
        <w:pStyle w:val="BodyText"/>
        <w:rPr>
          <w:b/>
        </w:rPr>
      </w:pPr>
    </w:p>
    <w:p w14:paraId="16F262D5" w14:textId="6BC65028" w:rsidR="00FD4FD6" w:rsidRPr="00007BBB" w:rsidRDefault="00FD4FD6">
      <w:pPr>
        <w:pStyle w:val="BodyText"/>
        <w:rPr>
          <w:b/>
        </w:rPr>
      </w:pPr>
    </w:p>
    <w:p w14:paraId="31FDF303" w14:textId="766083E4" w:rsidR="00FD4FD6" w:rsidRPr="00007BBB" w:rsidRDefault="00FD4FD6">
      <w:pPr>
        <w:pStyle w:val="BodyText"/>
        <w:rPr>
          <w:b/>
        </w:rPr>
      </w:pPr>
    </w:p>
    <w:p w14:paraId="6FB0BECE" w14:textId="77777777" w:rsidR="00FD4FD6" w:rsidRPr="00007BBB" w:rsidRDefault="00FD4FD6">
      <w:pPr>
        <w:pStyle w:val="BodyText"/>
        <w:rPr>
          <w:b/>
        </w:rPr>
      </w:pPr>
    </w:p>
    <w:p w14:paraId="24FF1486" w14:textId="77777777" w:rsidR="00BB7E1D" w:rsidRPr="00007BBB" w:rsidRDefault="00BB7E1D">
      <w:pPr>
        <w:pStyle w:val="BodyText"/>
        <w:rPr>
          <w:b/>
        </w:rPr>
      </w:pPr>
    </w:p>
    <w:p w14:paraId="6979FA81" w14:textId="078C1250" w:rsidR="00BB7E1D" w:rsidRPr="00007BBB" w:rsidRDefault="00BB7E1D">
      <w:pPr>
        <w:pStyle w:val="BodyText"/>
        <w:rPr>
          <w:b/>
        </w:rPr>
      </w:pPr>
    </w:p>
    <w:p w14:paraId="042D16B4" w14:textId="77777777" w:rsidR="00BB7E1D" w:rsidRPr="00007BBB" w:rsidRDefault="00BB7E1D">
      <w:pPr>
        <w:pStyle w:val="BodyText"/>
        <w:rPr>
          <w:b/>
        </w:rPr>
      </w:pPr>
    </w:p>
    <w:p w14:paraId="42C68E15" w14:textId="77777777" w:rsidR="00520700" w:rsidRPr="00007BBB" w:rsidRDefault="008D118E" w:rsidP="00BB7E1D">
      <w:pPr>
        <w:pStyle w:val="Heading1"/>
        <w:spacing w:before="90"/>
        <w:ind w:left="3573" w:right="3218"/>
        <w:jc w:val="center"/>
      </w:pPr>
      <w:r w:rsidRPr="00007BBB">
        <w:rPr>
          <w:color w:val="221E1F"/>
        </w:rPr>
        <w:t>PENDAHULUAN</w:t>
      </w:r>
    </w:p>
    <w:p w14:paraId="5645A07B" w14:textId="77777777" w:rsidR="00520700" w:rsidRPr="00007BBB" w:rsidRDefault="00520700">
      <w:pPr>
        <w:pStyle w:val="BodyText"/>
        <w:spacing w:before="7"/>
        <w:rPr>
          <w:b/>
        </w:rPr>
      </w:pPr>
    </w:p>
    <w:p w14:paraId="482A7B41" w14:textId="77777777" w:rsidR="00520700" w:rsidRPr="00007BBB" w:rsidRDefault="008D118E" w:rsidP="00632401">
      <w:pPr>
        <w:tabs>
          <w:tab w:val="left" w:pos="494"/>
        </w:tabs>
        <w:spacing w:line="360" w:lineRule="auto"/>
        <w:rPr>
          <w:b/>
          <w:sz w:val="24"/>
          <w:szCs w:val="24"/>
        </w:rPr>
      </w:pPr>
      <w:r w:rsidRPr="00007BBB">
        <w:rPr>
          <w:b/>
          <w:color w:val="221E1F"/>
          <w:sz w:val="24"/>
          <w:szCs w:val="24"/>
        </w:rPr>
        <w:t>Latar</w:t>
      </w:r>
      <w:r w:rsidRPr="00007BBB">
        <w:rPr>
          <w:b/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b/>
          <w:color w:val="221E1F"/>
          <w:sz w:val="24"/>
          <w:szCs w:val="24"/>
        </w:rPr>
        <w:t>Belakang</w:t>
      </w:r>
      <w:proofErr w:type="spellEnd"/>
    </w:p>
    <w:p w14:paraId="20C74E06" w14:textId="77777777" w:rsidR="00520700" w:rsidRPr="00007BBB" w:rsidRDefault="008D118E" w:rsidP="00BB2A0A">
      <w:pPr>
        <w:pStyle w:val="BodyText"/>
        <w:spacing w:before="132" w:line="276" w:lineRule="auto"/>
        <w:ind w:left="102" w:right="119" w:firstLine="559"/>
        <w:jc w:val="both"/>
      </w:pPr>
      <w:r w:rsidRPr="00007BBB">
        <w:rPr>
          <w:color w:val="221E1F"/>
        </w:rPr>
        <w:t>Indonesia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</w:rPr>
        <w:t xml:space="preserve"> negara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</w:rPr>
        <w:t>.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Di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 xml:space="preserve">negara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 xml:space="preserve">negara </w:t>
      </w:r>
      <w:proofErr w:type="spellStart"/>
      <w:r w:rsidRPr="00007BBB">
        <w:rPr>
          <w:color w:val="221E1F"/>
        </w:rPr>
        <w:t>membuat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banyak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peraturan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terutama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peraturan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perundang-undangan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terkait</w:t>
      </w:r>
      <w:proofErr w:type="spellEnd"/>
      <w:r w:rsidRPr="00007BBB">
        <w:rPr>
          <w:color w:val="221E1F"/>
        </w:rPr>
        <w:t xml:space="preserve"> pada </w:t>
      </w:r>
      <w:proofErr w:type="spellStart"/>
      <w:r w:rsidRPr="00007BBB">
        <w:rPr>
          <w:color w:val="221E1F"/>
        </w:rPr>
        <w:t>bidang-bidang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tertentu</w:t>
      </w:r>
      <w:proofErr w:type="spellEnd"/>
      <w:r w:rsidRPr="00007BBB">
        <w:rPr>
          <w:color w:val="221E1F"/>
        </w:rPr>
        <w:t>.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Dalam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penulisan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ini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penulis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membahas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mengenai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materi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tentang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korban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psikis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rumah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terutama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tentang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implementasi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Undang-undang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Nomo</w:t>
      </w:r>
      <w:r w:rsidRPr="00007BBB">
        <w:rPr>
          <w:color w:val="221E1F"/>
        </w:rPr>
        <w:t>r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 xml:space="preserve">23 </w:t>
      </w:r>
      <w:proofErr w:type="spellStart"/>
      <w:r w:rsidRPr="00007BBB">
        <w:rPr>
          <w:color w:val="221E1F"/>
        </w:rPr>
        <w:t>Tahun</w:t>
      </w:r>
      <w:proofErr w:type="spellEnd"/>
      <w:r w:rsidRPr="00007BBB">
        <w:rPr>
          <w:color w:val="221E1F"/>
        </w:rPr>
        <w:t xml:space="preserve"> 2004 </w:t>
      </w:r>
      <w:proofErr w:type="spellStart"/>
      <w:r w:rsidRPr="00007BBB">
        <w:rPr>
          <w:color w:val="221E1F"/>
        </w:rPr>
        <w:t>tentang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Penghapusan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Dalam Rumah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</w:rPr>
        <w:t xml:space="preserve"> (UU PKDRT), </w:t>
      </w:r>
      <w:proofErr w:type="spellStart"/>
      <w:r w:rsidRPr="00007BBB">
        <w:rPr>
          <w:color w:val="221E1F"/>
        </w:rPr>
        <w:t>karena</w:t>
      </w:r>
      <w:proofErr w:type="spellEnd"/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meskipun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undang-undang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tentang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PKDRT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telah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dibuat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oleh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pemerintah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tetapi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pada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kenyataannya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belum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diimplementasikan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korban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  <w:spacing w:val="60"/>
        </w:rPr>
        <w:t xml:space="preserve"> </w:t>
      </w:r>
      <w:proofErr w:type="spellStart"/>
      <w:r w:rsidRPr="00007BBB">
        <w:rPr>
          <w:color w:val="221E1F"/>
        </w:rPr>
        <w:t>psikis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rumah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secara</w:t>
      </w:r>
      <w:proofErr w:type="spellEnd"/>
      <w:r w:rsidRPr="00007BBB">
        <w:rPr>
          <w:color w:val="221E1F"/>
          <w:spacing w:val="-2"/>
        </w:rPr>
        <w:t xml:space="preserve"> </w:t>
      </w:r>
      <w:proofErr w:type="spellStart"/>
      <w:r w:rsidRPr="00007BBB">
        <w:rPr>
          <w:color w:val="221E1F"/>
        </w:rPr>
        <w:t>maksimal</w:t>
      </w:r>
      <w:proofErr w:type="spellEnd"/>
      <w:r w:rsidRPr="00007BBB">
        <w:rPr>
          <w:color w:val="221E1F"/>
        </w:rPr>
        <w:t>.</w:t>
      </w:r>
    </w:p>
    <w:p w14:paraId="1908F4C1" w14:textId="77777777" w:rsidR="00520700" w:rsidRPr="00007BBB" w:rsidRDefault="008D118E" w:rsidP="00BB2A0A">
      <w:pPr>
        <w:pStyle w:val="BodyText"/>
        <w:spacing w:before="132" w:line="276" w:lineRule="auto"/>
        <w:ind w:left="102" w:right="119" w:firstLine="559"/>
        <w:jc w:val="both"/>
      </w:pPr>
      <w:proofErr w:type="spellStart"/>
      <w:r w:rsidRPr="00007BBB">
        <w:rPr>
          <w:color w:val="221E1F"/>
        </w:rPr>
        <w:t>Banyaknya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pemberitaan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tentang</w:t>
      </w:r>
      <w:proofErr w:type="spellEnd"/>
      <w:r w:rsidRPr="00007BBB">
        <w:rPr>
          <w:color w:val="221E1F"/>
        </w:rPr>
        <w:t xml:space="preserve"> KDRT yang </w:t>
      </w:r>
      <w:proofErr w:type="spellStart"/>
      <w:r w:rsidRPr="00007BBB">
        <w:rPr>
          <w:color w:val="221E1F"/>
        </w:rPr>
        <w:t>semakin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meningkat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mendorong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penulis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untuk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meneliti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permasalahan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KDRT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membongkar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hal-hal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menjadi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penyebab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sehingga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teijadi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dan </w:t>
      </w:r>
      <w:proofErr w:type="spellStart"/>
      <w:r w:rsidRPr="00007BBB">
        <w:rPr>
          <w:color w:val="221E1F"/>
        </w:rPr>
        <w:t>dampak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fisik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terutama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psikis</w:t>
      </w:r>
      <w:proofErr w:type="spellEnd"/>
      <w:r w:rsidRPr="00007BBB">
        <w:rPr>
          <w:color w:val="221E1F"/>
        </w:rPr>
        <w:t xml:space="preserve"> (</w:t>
      </w:r>
      <w:proofErr w:type="spellStart"/>
      <w:r w:rsidRPr="00007BBB">
        <w:rPr>
          <w:color w:val="221E1F"/>
        </w:rPr>
        <w:t>psikologi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>) yang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mengalami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tindak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pidana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ruang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lingkup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rumah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serta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pemerintah</w:t>
      </w:r>
      <w:proofErr w:type="spellEnd"/>
      <w:r w:rsidRPr="00007BBB">
        <w:rPr>
          <w:color w:val="221E1F"/>
        </w:rPr>
        <w:t xml:space="preserve"> dan </w:t>
      </w:r>
      <w:proofErr w:type="spellStart"/>
      <w:r w:rsidRPr="00007BBB">
        <w:rPr>
          <w:color w:val="221E1F"/>
        </w:rPr>
        <w:t>pihak-pihak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terkait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</w:t>
      </w:r>
      <w:r w:rsidRPr="00007BBB">
        <w:rPr>
          <w:color w:val="221E1F"/>
        </w:rPr>
        <w:t>bagai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 xml:space="preserve">korban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psikis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rumah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melakukan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penulisan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judul</w:t>
      </w:r>
      <w:proofErr w:type="spellEnd"/>
      <w:r w:rsidRPr="00007BBB">
        <w:rPr>
          <w:color w:val="221E1F"/>
        </w:rPr>
        <w:t xml:space="preserve"> “</w:t>
      </w:r>
      <w:proofErr w:type="spellStart"/>
      <w:r w:rsidRPr="00007BBB">
        <w:rPr>
          <w:color w:val="221E1F"/>
        </w:rPr>
        <w:t>Implementasi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</w:rPr>
        <w:t xml:space="preserve"> Hukum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</w:rPr>
        <w:t xml:space="preserve"> Anak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</w:rPr>
        <w:t xml:space="preserve"> Korban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Psikis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Dalam</w:t>
      </w:r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 xml:space="preserve">Rumah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</w:rPr>
        <w:t>”.</w:t>
      </w:r>
    </w:p>
    <w:p w14:paraId="07A248EA" w14:textId="77777777" w:rsidR="00520700" w:rsidRPr="00007BBB" w:rsidRDefault="008D118E" w:rsidP="00BB2A0A">
      <w:pPr>
        <w:pStyle w:val="Heading1"/>
        <w:tabs>
          <w:tab w:val="left" w:pos="511"/>
        </w:tabs>
        <w:spacing w:before="132" w:line="360" w:lineRule="auto"/>
        <w:ind w:left="102" w:right="119"/>
      </w:pPr>
      <w:proofErr w:type="spellStart"/>
      <w:r w:rsidRPr="00007BBB">
        <w:rPr>
          <w:color w:val="221E1F"/>
        </w:rPr>
        <w:t>Rumusan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Masalah</w:t>
      </w:r>
      <w:proofErr w:type="spellEnd"/>
    </w:p>
    <w:p w14:paraId="77D3E058" w14:textId="77777777" w:rsidR="00520700" w:rsidRPr="00007BBB" w:rsidRDefault="008D118E" w:rsidP="00BB2A0A">
      <w:pPr>
        <w:pStyle w:val="BodyText"/>
        <w:spacing w:before="132" w:line="278" w:lineRule="auto"/>
        <w:ind w:left="102" w:right="119" w:firstLine="539"/>
      </w:pPr>
      <w:proofErr w:type="spellStart"/>
      <w:r w:rsidRPr="00007BBB">
        <w:rPr>
          <w:color w:val="221E1F"/>
        </w:rPr>
        <w:t>Berdasarkan</w:t>
      </w:r>
      <w:proofErr w:type="spellEnd"/>
      <w:r w:rsidRPr="00007BBB">
        <w:rPr>
          <w:color w:val="221E1F"/>
          <w:spacing w:val="21"/>
        </w:rPr>
        <w:t xml:space="preserve"> </w:t>
      </w:r>
      <w:proofErr w:type="spellStart"/>
      <w:r w:rsidRPr="00007BBB">
        <w:rPr>
          <w:color w:val="221E1F"/>
        </w:rPr>
        <w:t>uraian</w:t>
      </w:r>
      <w:proofErr w:type="spellEnd"/>
      <w:r w:rsidRPr="00007BBB">
        <w:rPr>
          <w:color w:val="221E1F"/>
          <w:spacing w:val="23"/>
        </w:rPr>
        <w:t xml:space="preserve"> </w:t>
      </w:r>
      <w:proofErr w:type="spellStart"/>
      <w:r w:rsidRPr="00007BBB">
        <w:rPr>
          <w:color w:val="221E1F"/>
        </w:rPr>
        <w:t>latar</w:t>
      </w:r>
      <w:proofErr w:type="spellEnd"/>
      <w:r w:rsidRPr="00007BBB">
        <w:rPr>
          <w:color w:val="221E1F"/>
          <w:spacing w:val="20"/>
        </w:rPr>
        <w:t xml:space="preserve"> </w:t>
      </w:r>
      <w:proofErr w:type="spellStart"/>
      <w:r w:rsidRPr="00007BBB">
        <w:rPr>
          <w:color w:val="221E1F"/>
        </w:rPr>
        <w:t>belakang</w:t>
      </w:r>
      <w:proofErr w:type="spellEnd"/>
      <w:r w:rsidRPr="00007BBB">
        <w:rPr>
          <w:color w:val="221E1F"/>
          <w:spacing w:val="18"/>
        </w:rPr>
        <w:t xml:space="preserve"> </w:t>
      </w:r>
      <w:r w:rsidRPr="00007BBB">
        <w:rPr>
          <w:color w:val="221E1F"/>
        </w:rPr>
        <w:t>di</w:t>
      </w:r>
      <w:r w:rsidRPr="00007BBB">
        <w:rPr>
          <w:color w:val="221E1F"/>
          <w:spacing w:val="24"/>
        </w:rPr>
        <w:t xml:space="preserve"> </w:t>
      </w:r>
      <w:proofErr w:type="spellStart"/>
      <w:r w:rsidRPr="00007BBB">
        <w:rPr>
          <w:color w:val="221E1F"/>
        </w:rPr>
        <w:t>atas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21"/>
        </w:rPr>
        <w:t xml:space="preserve"> </w:t>
      </w:r>
      <w:proofErr w:type="spellStart"/>
      <w:r w:rsidRPr="00007BBB">
        <w:rPr>
          <w:color w:val="221E1F"/>
        </w:rPr>
        <w:t>m</w:t>
      </w:r>
      <w:r w:rsidRPr="00007BBB">
        <w:rPr>
          <w:color w:val="221E1F"/>
        </w:rPr>
        <w:t>aka</w:t>
      </w:r>
      <w:proofErr w:type="spellEnd"/>
      <w:r w:rsidRPr="00007BBB">
        <w:rPr>
          <w:color w:val="221E1F"/>
          <w:spacing w:val="20"/>
        </w:rPr>
        <w:t xml:space="preserve"> </w:t>
      </w:r>
      <w:proofErr w:type="spellStart"/>
      <w:r w:rsidRPr="00007BBB">
        <w:rPr>
          <w:color w:val="221E1F"/>
        </w:rPr>
        <w:t>dapat</w:t>
      </w:r>
      <w:proofErr w:type="spellEnd"/>
      <w:r w:rsidRPr="00007BBB">
        <w:rPr>
          <w:color w:val="221E1F"/>
          <w:spacing w:val="21"/>
        </w:rPr>
        <w:t xml:space="preserve"> </w:t>
      </w:r>
      <w:proofErr w:type="spellStart"/>
      <w:r w:rsidRPr="00007BBB">
        <w:rPr>
          <w:color w:val="221E1F"/>
        </w:rPr>
        <w:t>dirumuskan</w:t>
      </w:r>
      <w:proofErr w:type="spellEnd"/>
      <w:r w:rsidRPr="00007BBB">
        <w:rPr>
          <w:color w:val="221E1F"/>
          <w:spacing w:val="20"/>
        </w:rPr>
        <w:t xml:space="preserve"> </w:t>
      </w:r>
      <w:proofErr w:type="spellStart"/>
      <w:r w:rsidRPr="00007BBB">
        <w:rPr>
          <w:color w:val="221E1F"/>
        </w:rPr>
        <w:t>permasalahan</w:t>
      </w:r>
      <w:proofErr w:type="spellEnd"/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berikut</w:t>
      </w:r>
      <w:proofErr w:type="spellEnd"/>
      <w:r w:rsidRPr="00007BBB">
        <w:rPr>
          <w:color w:val="221E1F"/>
        </w:rPr>
        <w:t>:</w:t>
      </w:r>
    </w:p>
    <w:p w14:paraId="165277AC" w14:textId="77777777" w:rsidR="00520700" w:rsidRPr="00007BBB" w:rsidRDefault="008D118E">
      <w:pPr>
        <w:pStyle w:val="ListParagraph"/>
        <w:numPr>
          <w:ilvl w:val="1"/>
          <w:numId w:val="5"/>
        </w:numPr>
        <w:tabs>
          <w:tab w:val="left" w:pos="786"/>
        </w:tabs>
        <w:spacing w:line="276" w:lineRule="auto"/>
        <w:ind w:right="357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Bagaimana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implementasi</w:t>
      </w:r>
      <w:proofErr w:type="spellEnd"/>
      <w:r w:rsidRPr="00007BBB">
        <w:rPr>
          <w:color w:val="221E1F"/>
          <w:spacing w:val="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perlindungan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hukum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terhadap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sebagai</w:t>
      </w:r>
      <w:proofErr w:type="spellEnd"/>
      <w:r w:rsidRPr="00007BBB">
        <w:rPr>
          <w:color w:val="221E1F"/>
          <w:sz w:val="24"/>
          <w:szCs w:val="24"/>
        </w:rPr>
        <w:t xml:space="preserve"> korban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pacing w:val="-5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dalam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rumah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tangga</w:t>
      </w:r>
      <w:proofErr w:type="spellEnd"/>
      <w:r w:rsidRPr="00007BBB">
        <w:rPr>
          <w:color w:val="221E1F"/>
          <w:sz w:val="24"/>
          <w:szCs w:val="24"/>
        </w:rPr>
        <w:t>?</w:t>
      </w:r>
    </w:p>
    <w:p w14:paraId="74C5C3F1" w14:textId="77777777" w:rsidR="00520700" w:rsidRPr="00007BBB" w:rsidRDefault="008D118E">
      <w:pPr>
        <w:pStyle w:val="ListParagraph"/>
        <w:numPr>
          <w:ilvl w:val="1"/>
          <w:numId w:val="5"/>
        </w:numPr>
        <w:tabs>
          <w:tab w:val="left" w:pos="786"/>
        </w:tabs>
        <w:spacing w:line="278" w:lineRule="auto"/>
        <w:ind w:right="352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Apa</w:t>
      </w:r>
      <w:proofErr w:type="spellEnd"/>
      <w:r w:rsidRPr="00007BBB">
        <w:rPr>
          <w:color w:val="221E1F"/>
          <w:spacing w:val="26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kendala</w:t>
      </w:r>
      <w:proofErr w:type="spellEnd"/>
      <w:r w:rsidRPr="00007BBB">
        <w:rPr>
          <w:color w:val="221E1F"/>
          <w:spacing w:val="2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dalam</w:t>
      </w:r>
      <w:proofErr w:type="spellEnd"/>
      <w:r w:rsidRPr="00007BBB">
        <w:rPr>
          <w:color w:val="221E1F"/>
          <w:spacing w:val="28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implementasi</w:t>
      </w:r>
      <w:proofErr w:type="spellEnd"/>
      <w:r w:rsidRPr="00007BBB">
        <w:rPr>
          <w:color w:val="221E1F"/>
          <w:spacing w:val="2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perlindungan</w:t>
      </w:r>
      <w:proofErr w:type="spellEnd"/>
      <w:r w:rsidRPr="00007BBB">
        <w:rPr>
          <w:color w:val="221E1F"/>
          <w:spacing w:val="33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hukum</w:t>
      </w:r>
      <w:proofErr w:type="spellEnd"/>
      <w:r w:rsidRPr="00007BBB">
        <w:rPr>
          <w:color w:val="221E1F"/>
          <w:spacing w:val="28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terhadap</w:t>
      </w:r>
      <w:proofErr w:type="spellEnd"/>
      <w:r w:rsidRPr="00007BBB">
        <w:rPr>
          <w:color w:val="221E1F"/>
          <w:spacing w:val="29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pacing w:val="2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sebagai</w:t>
      </w:r>
      <w:proofErr w:type="spellEnd"/>
      <w:r w:rsidRPr="00007BBB">
        <w:rPr>
          <w:color w:val="221E1F"/>
          <w:spacing w:val="28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korban</w:t>
      </w:r>
      <w:r w:rsidRPr="00007BBB">
        <w:rPr>
          <w:color w:val="221E1F"/>
          <w:spacing w:val="-5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dalam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rumah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tangga</w:t>
      </w:r>
      <w:proofErr w:type="spellEnd"/>
      <w:r w:rsidRPr="00007BBB">
        <w:rPr>
          <w:color w:val="221E1F"/>
          <w:sz w:val="24"/>
          <w:szCs w:val="24"/>
        </w:rPr>
        <w:t>?</w:t>
      </w:r>
    </w:p>
    <w:p w14:paraId="61FAF92C" w14:textId="77777777" w:rsidR="00520700" w:rsidRPr="00007BBB" w:rsidRDefault="00520700">
      <w:pPr>
        <w:pStyle w:val="BodyText"/>
        <w:spacing w:before="2"/>
      </w:pPr>
    </w:p>
    <w:p w14:paraId="0C609416" w14:textId="77777777" w:rsidR="00BB7E1D" w:rsidRPr="00007BBB" w:rsidRDefault="00BB7E1D" w:rsidP="00632401">
      <w:pPr>
        <w:pStyle w:val="Heading1"/>
        <w:tabs>
          <w:tab w:val="left" w:pos="327"/>
        </w:tabs>
        <w:spacing w:line="360" w:lineRule="auto"/>
        <w:ind w:left="512" w:right="99"/>
        <w:jc w:val="center"/>
        <w:rPr>
          <w:color w:val="221E1F"/>
        </w:rPr>
      </w:pPr>
    </w:p>
    <w:p w14:paraId="7435FA4D" w14:textId="56C37A3D" w:rsidR="00520700" w:rsidRPr="00007BBB" w:rsidRDefault="00BB2A0A" w:rsidP="00BB2A0A">
      <w:pPr>
        <w:pStyle w:val="Heading1"/>
        <w:tabs>
          <w:tab w:val="left" w:pos="327"/>
        </w:tabs>
        <w:spacing w:line="360" w:lineRule="auto"/>
        <w:ind w:left="482" w:right="499"/>
        <w:jc w:val="center"/>
      </w:pPr>
      <w:r w:rsidRPr="00007BBB">
        <w:rPr>
          <w:color w:val="221E1F"/>
        </w:rPr>
        <w:t>METODE</w:t>
      </w:r>
      <w:r w:rsidRPr="00007BBB">
        <w:rPr>
          <w:color w:val="221E1F"/>
          <w:spacing w:val="-4"/>
        </w:rPr>
        <w:t xml:space="preserve"> </w:t>
      </w:r>
      <w:r w:rsidRPr="00007BBB">
        <w:rPr>
          <w:color w:val="221E1F"/>
        </w:rPr>
        <w:t>PENELITIAN</w:t>
      </w:r>
    </w:p>
    <w:p w14:paraId="35811B44" w14:textId="77777777" w:rsidR="00520700" w:rsidRPr="00007BBB" w:rsidRDefault="008D118E" w:rsidP="00BB2A0A">
      <w:pPr>
        <w:pStyle w:val="BodyText"/>
        <w:spacing w:line="360" w:lineRule="auto"/>
        <w:ind w:left="102" w:right="119"/>
        <w:jc w:val="both"/>
      </w:pPr>
      <w:r w:rsidRPr="00007BBB">
        <w:rPr>
          <w:color w:val="221E1F"/>
        </w:rPr>
        <w:t xml:space="preserve">Jenis </w:t>
      </w:r>
      <w:proofErr w:type="spellStart"/>
      <w:r w:rsidRPr="00007BBB">
        <w:rPr>
          <w:color w:val="221E1F"/>
        </w:rPr>
        <w:t>penelitian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ini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penelitian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normatif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berfokus</w:t>
      </w:r>
      <w:proofErr w:type="spellEnd"/>
      <w:r w:rsidRPr="00007BBB">
        <w:rPr>
          <w:color w:val="221E1F"/>
        </w:rPr>
        <w:t xml:space="preserve"> pada </w:t>
      </w:r>
      <w:proofErr w:type="spellStart"/>
      <w:r w:rsidRPr="00007BBB">
        <w:rPr>
          <w:color w:val="221E1F"/>
        </w:rPr>
        <w:t>norma</w:t>
      </w:r>
      <w:proofErr w:type="spellEnd"/>
      <w:r w:rsidRPr="00007BBB">
        <w:rPr>
          <w:color w:val="221E1F"/>
        </w:rPr>
        <w:t>-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norma</w:t>
      </w:r>
      <w:proofErr w:type="spellEnd"/>
      <w:r w:rsidRPr="00007BBB">
        <w:rPr>
          <w:color w:val="221E1F"/>
          <w:spacing w:val="27"/>
        </w:rPr>
        <w:t xml:space="preserve"> </w:t>
      </w:r>
      <w:proofErr w:type="spellStart"/>
      <w:proofErr w:type="gram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</w:rPr>
        <w:t xml:space="preserve"> </w:t>
      </w:r>
      <w:r w:rsidRPr="00007BBB">
        <w:rPr>
          <w:color w:val="221E1F"/>
          <w:spacing w:val="-29"/>
        </w:rPr>
        <w:t xml:space="preserve"> </w:t>
      </w:r>
      <w:r w:rsidRPr="00007BBB">
        <w:rPr>
          <w:color w:val="221E1F"/>
          <w:spacing w:val="-5"/>
        </w:rPr>
        <w:t>y</w:t>
      </w:r>
      <w:r w:rsidRPr="00007BBB">
        <w:rPr>
          <w:color w:val="221E1F"/>
          <w:spacing w:val="-1"/>
        </w:rPr>
        <w:t>a</w:t>
      </w:r>
      <w:r w:rsidRPr="00007BBB">
        <w:rPr>
          <w:color w:val="221E1F"/>
          <w:spacing w:val="2"/>
        </w:rPr>
        <w:t>n</w:t>
      </w:r>
      <w:r w:rsidRPr="00007BBB">
        <w:rPr>
          <w:color w:val="221E1F"/>
        </w:rPr>
        <w:t>g</w:t>
      </w:r>
      <w:proofErr w:type="gramEnd"/>
      <w:r w:rsidRPr="00007BBB">
        <w:rPr>
          <w:color w:val="221E1F"/>
          <w:spacing w:val="26"/>
        </w:rPr>
        <w:t xml:space="preserve"> </w:t>
      </w:r>
      <w:r w:rsidRPr="00007BBB">
        <w:rPr>
          <w:color w:val="221E1F"/>
        </w:rPr>
        <w:t>b</w:t>
      </w:r>
      <w:r w:rsidRPr="00007BBB">
        <w:rPr>
          <w:color w:val="221E1F"/>
          <w:spacing w:val="1"/>
        </w:rPr>
        <w:t>e</w:t>
      </w:r>
      <w:r w:rsidRPr="00007BBB">
        <w:rPr>
          <w:color w:val="221E1F"/>
        </w:rPr>
        <w:t>r</w:t>
      </w:r>
      <w:r w:rsidRPr="00007BBB">
        <w:rPr>
          <w:color w:val="221E1F"/>
          <w:spacing w:val="1"/>
        </w:rPr>
        <w:t>l</w:t>
      </w:r>
      <w:r w:rsidRPr="00007BBB">
        <w:rPr>
          <w:color w:val="221E1F"/>
          <w:spacing w:val="-100"/>
        </w:rPr>
        <w:t>a</w:t>
      </w:r>
      <w:r w:rsidRPr="00007BBB">
        <w:rPr>
          <w:color w:val="221E1F"/>
          <w:spacing w:val="7"/>
          <w:w w:val="112"/>
          <w:vertAlign w:val="subscript"/>
        </w:rPr>
        <w:t>1</w:t>
      </w:r>
      <w:r w:rsidRPr="00007BBB">
        <w:rPr>
          <w:color w:val="221E1F"/>
        </w:rPr>
        <w:t>ku</w:t>
      </w:r>
      <w:r w:rsidRPr="00007BBB">
        <w:rPr>
          <w:color w:val="221E1F"/>
          <w:spacing w:val="28"/>
        </w:rPr>
        <w:t xml:space="preserve"> </w:t>
      </w:r>
      <w:r w:rsidRPr="00007BBB">
        <w:rPr>
          <w:color w:val="221E1F"/>
        </w:rPr>
        <w:t>d</w:t>
      </w:r>
      <w:r w:rsidRPr="00007BBB">
        <w:rPr>
          <w:color w:val="221E1F"/>
          <w:spacing w:val="-1"/>
        </w:rPr>
        <w:t>a</w:t>
      </w:r>
      <w:r w:rsidRPr="00007BBB">
        <w:rPr>
          <w:color w:val="221E1F"/>
        </w:rPr>
        <w:t>n</w:t>
      </w:r>
      <w:r w:rsidRPr="00007BBB">
        <w:rPr>
          <w:color w:val="221E1F"/>
          <w:spacing w:val="28"/>
        </w:rPr>
        <w:t xml:space="preserve"> </w:t>
      </w:r>
      <w:proofErr w:type="spellStart"/>
      <w:r w:rsidRPr="00007BBB">
        <w:rPr>
          <w:color w:val="221E1F"/>
        </w:rPr>
        <w:t>p</w:t>
      </w:r>
      <w:r w:rsidRPr="00007BBB">
        <w:rPr>
          <w:color w:val="221E1F"/>
          <w:spacing w:val="-1"/>
        </w:rPr>
        <w:t>e</w:t>
      </w:r>
      <w:r w:rsidRPr="00007BBB">
        <w:rPr>
          <w:color w:val="221E1F"/>
          <w:spacing w:val="2"/>
        </w:rPr>
        <w:t>n</w:t>
      </w:r>
      <w:r w:rsidRPr="00007BBB">
        <w:rPr>
          <w:color w:val="221E1F"/>
          <w:spacing w:val="-3"/>
        </w:rPr>
        <w:t>g</w:t>
      </w:r>
      <w:r w:rsidRPr="00007BBB">
        <w:rPr>
          <w:color w:val="221E1F"/>
        </w:rPr>
        <w:t>k</w:t>
      </w:r>
      <w:r w:rsidRPr="00007BBB">
        <w:rPr>
          <w:color w:val="221E1F"/>
          <w:spacing w:val="-1"/>
        </w:rPr>
        <w:t>a</w:t>
      </w:r>
      <w:r w:rsidRPr="00007BBB">
        <w:rPr>
          <w:color w:val="221E1F"/>
        </w:rPr>
        <w:t>ji</w:t>
      </w:r>
      <w:r w:rsidRPr="00007BBB">
        <w:rPr>
          <w:color w:val="221E1F"/>
          <w:spacing w:val="-1"/>
        </w:rPr>
        <w:t>a</w:t>
      </w:r>
      <w:r w:rsidRPr="00007BBB">
        <w:rPr>
          <w:color w:val="221E1F"/>
        </w:rPr>
        <w:t>n</w:t>
      </w:r>
      <w:proofErr w:type="spellEnd"/>
      <w:r w:rsidRPr="00007BBB">
        <w:rPr>
          <w:color w:val="221E1F"/>
          <w:spacing w:val="28"/>
        </w:rPr>
        <w:t xml:space="preserve"> </w:t>
      </w:r>
      <w:proofErr w:type="spellStart"/>
      <w:r w:rsidRPr="00007BBB">
        <w:rPr>
          <w:color w:val="221E1F"/>
        </w:rPr>
        <w:t>no</w:t>
      </w:r>
      <w:r w:rsidRPr="00007BBB">
        <w:rPr>
          <w:color w:val="221E1F"/>
          <w:spacing w:val="1"/>
        </w:rPr>
        <w:t>r</w:t>
      </w:r>
      <w:r w:rsidRPr="00007BBB">
        <w:rPr>
          <w:color w:val="221E1F"/>
        </w:rPr>
        <w:t>m</w:t>
      </w:r>
      <w:r w:rsidRPr="00007BBB">
        <w:rPr>
          <w:color w:val="221E1F"/>
          <w:spacing w:val="3"/>
        </w:rPr>
        <w:t>a</w:t>
      </w:r>
      <w:proofErr w:type="spellEnd"/>
      <w:r w:rsidRPr="00007BBB">
        <w:rPr>
          <w:color w:val="221E1F"/>
        </w:rPr>
        <w:t>-</w:t>
      </w:r>
      <w:r w:rsidRPr="00007BBB">
        <w:rPr>
          <w:color w:val="221E1F"/>
          <w:spacing w:val="28"/>
        </w:rPr>
        <w:t xml:space="preserve"> </w:t>
      </w:r>
      <w:proofErr w:type="spellStart"/>
      <w:r w:rsidRPr="00007BBB">
        <w:rPr>
          <w:color w:val="221E1F"/>
        </w:rPr>
        <w:t>norma</w:t>
      </w:r>
      <w:proofErr w:type="spellEnd"/>
      <w:r w:rsidRPr="00007BBB">
        <w:rPr>
          <w:color w:val="221E1F"/>
          <w:spacing w:val="27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  <w:spacing w:val="29"/>
        </w:rPr>
        <w:t xml:space="preserve"> </w:t>
      </w:r>
      <w:proofErr w:type="spellStart"/>
      <w:r w:rsidRPr="00007BBB">
        <w:rPr>
          <w:color w:val="221E1F"/>
        </w:rPr>
        <w:t>te</w:t>
      </w:r>
      <w:r w:rsidRPr="00007BBB">
        <w:rPr>
          <w:color w:val="221E1F"/>
          <w:spacing w:val="-2"/>
        </w:rPr>
        <w:t>r</w:t>
      </w:r>
      <w:r w:rsidRPr="00007BBB">
        <w:rPr>
          <w:color w:val="221E1F"/>
          <w:w w:val="99"/>
        </w:rPr>
        <w:t>s</w:t>
      </w:r>
      <w:r w:rsidRPr="00007BBB">
        <w:rPr>
          <w:color w:val="221E1F"/>
          <w:spacing w:val="1"/>
          <w:w w:val="99"/>
        </w:rPr>
        <w:t>e</w:t>
      </w:r>
      <w:r w:rsidRPr="00007BBB">
        <w:rPr>
          <w:color w:val="221E1F"/>
        </w:rPr>
        <w:t>but</w:t>
      </w:r>
      <w:proofErr w:type="spellEnd"/>
      <w:r w:rsidRPr="00007BBB">
        <w:rPr>
          <w:color w:val="221E1F"/>
          <w:spacing w:val="29"/>
        </w:rPr>
        <w:t xml:space="preserve"> </w:t>
      </w:r>
      <w:proofErr w:type="spellStart"/>
      <w:r w:rsidRPr="00007BBB">
        <w:rPr>
          <w:color w:val="221E1F"/>
        </w:rPr>
        <w:t>d</w:t>
      </w:r>
      <w:r w:rsidRPr="00007BBB">
        <w:rPr>
          <w:color w:val="221E1F"/>
          <w:spacing w:val="2"/>
        </w:rPr>
        <w:t>i</w:t>
      </w:r>
      <w:r w:rsidRPr="00007BBB">
        <w:rPr>
          <w:color w:val="221E1F"/>
        </w:rPr>
        <w:t>lakuk</w:t>
      </w:r>
      <w:r w:rsidRPr="00007BBB">
        <w:rPr>
          <w:color w:val="221E1F"/>
          <w:spacing w:val="-2"/>
        </w:rPr>
        <w:t>a</w:t>
      </w:r>
      <w:r w:rsidRPr="00007BBB">
        <w:rPr>
          <w:color w:val="221E1F"/>
        </w:rPr>
        <w:t>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cara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meneliti</w:t>
      </w:r>
      <w:proofErr w:type="spellEnd"/>
      <w:r w:rsidRPr="00007BBB">
        <w:rPr>
          <w:color w:val="221E1F"/>
        </w:rPr>
        <w:t xml:space="preserve"> data </w:t>
      </w:r>
      <w:proofErr w:type="spellStart"/>
      <w:r w:rsidRPr="00007BBB">
        <w:rPr>
          <w:color w:val="221E1F"/>
        </w:rPr>
        <w:t>sekunder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</w:rPr>
        <w:t xml:space="preserve"> data </w:t>
      </w:r>
      <w:proofErr w:type="spellStart"/>
      <w:r w:rsidRPr="00007BBB">
        <w:rPr>
          <w:color w:val="221E1F"/>
        </w:rPr>
        <w:t>utama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sedangkan</w:t>
      </w:r>
      <w:proofErr w:type="spellEnd"/>
      <w:r w:rsidRPr="00007BBB">
        <w:rPr>
          <w:color w:val="221E1F"/>
        </w:rPr>
        <w:t xml:space="preserve"> data primer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penunjang</w:t>
      </w:r>
      <w:proofErr w:type="spellEnd"/>
      <w:r w:rsidRPr="00007BBB">
        <w:rPr>
          <w:color w:val="221E1F"/>
        </w:rPr>
        <w:t>.</w:t>
      </w:r>
    </w:p>
    <w:p w14:paraId="7946D77B" w14:textId="24356967" w:rsidR="00FD4FD6" w:rsidRDefault="00FD4FD6" w:rsidP="00FD4FD6">
      <w:pPr>
        <w:pStyle w:val="Heading1"/>
        <w:tabs>
          <w:tab w:val="left" w:pos="487"/>
        </w:tabs>
        <w:spacing w:before="78"/>
        <w:ind w:left="0"/>
        <w:rPr>
          <w:color w:val="221E1F"/>
        </w:rPr>
      </w:pPr>
    </w:p>
    <w:p w14:paraId="301955D5" w14:textId="56FE95CF" w:rsidR="00BB2A0A" w:rsidRDefault="00BB2A0A" w:rsidP="00FD4FD6">
      <w:pPr>
        <w:pStyle w:val="Heading1"/>
        <w:tabs>
          <w:tab w:val="left" w:pos="487"/>
        </w:tabs>
        <w:spacing w:before="78"/>
        <w:ind w:left="0"/>
        <w:rPr>
          <w:color w:val="221E1F"/>
        </w:rPr>
      </w:pPr>
    </w:p>
    <w:p w14:paraId="7FC60056" w14:textId="6A07D0C9" w:rsidR="00BB2A0A" w:rsidRDefault="00BB2A0A" w:rsidP="00FD4FD6">
      <w:pPr>
        <w:pStyle w:val="Heading1"/>
        <w:tabs>
          <w:tab w:val="left" w:pos="487"/>
        </w:tabs>
        <w:spacing w:before="78"/>
        <w:ind w:left="0"/>
        <w:rPr>
          <w:color w:val="221E1F"/>
        </w:rPr>
      </w:pPr>
    </w:p>
    <w:p w14:paraId="48E19E70" w14:textId="77777777" w:rsidR="00BB2A0A" w:rsidRPr="00007BBB" w:rsidRDefault="00BB2A0A" w:rsidP="00FD4FD6">
      <w:pPr>
        <w:pStyle w:val="Heading1"/>
        <w:tabs>
          <w:tab w:val="left" w:pos="487"/>
        </w:tabs>
        <w:spacing w:before="78"/>
        <w:ind w:left="0"/>
        <w:rPr>
          <w:color w:val="221E1F"/>
        </w:rPr>
      </w:pPr>
    </w:p>
    <w:p w14:paraId="0AAA04DC" w14:textId="77777777" w:rsidR="00FD4FD6" w:rsidRPr="00007BBB" w:rsidRDefault="00FD4FD6" w:rsidP="00FD4FD6">
      <w:pPr>
        <w:pStyle w:val="Heading1"/>
        <w:tabs>
          <w:tab w:val="left" w:pos="487"/>
        </w:tabs>
        <w:spacing w:before="78"/>
        <w:ind w:left="0"/>
        <w:rPr>
          <w:color w:val="221E1F"/>
        </w:rPr>
      </w:pPr>
    </w:p>
    <w:p w14:paraId="2124CDA3" w14:textId="0CAFBC17" w:rsidR="00FD4FD6" w:rsidRPr="00007BBB" w:rsidRDefault="00FD4FD6" w:rsidP="00632401">
      <w:pPr>
        <w:pStyle w:val="Heading1"/>
        <w:tabs>
          <w:tab w:val="left" w:pos="487"/>
        </w:tabs>
        <w:spacing w:before="78" w:line="360" w:lineRule="auto"/>
        <w:ind w:left="0"/>
        <w:jc w:val="center"/>
        <w:rPr>
          <w:color w:val="221E1F"/>
        </w:rPr>
      </w:pPr>
      <w:r w:rsidRPr="00007BBB">
        <w:rPr>
          <w:color w:val="221E1F"/>
        </w:rPr>
        <w:lastRenderedPageBreak/>
        <w:t>PEMBAHASAN</w:t>
      </w:r>
    </w:p>
    <w:p w14:paraId="084E8E1F" w14:textId="77777777" w:rsidR="00BB2A0A" w:rsidRDefault="00BB2A0A" w:rsidP="00BB2A0A">
      <w:pPr>
        <w:pStyle w:val="Heading1"/>
        <w:tabs>
          <w:tab w:val="left" w:pos="487"/>
        </w:tabs>
        <w:spacing w:line="360" w:lineRule="auto"/>
        <w:ind w:left="102" w:right="119"/>
        <w:rPr>
          <w:color w:val="221E1F"/>
        </w:rPr>
      </w:pPr>
    </w:p>
    <w:p w14:paraId="3DE2ADC1" w14:textId="12880C5A" w:rsidR="00520700" w:rsidRPr="00007BBB" w:rsidRDefault="008D118E" w:rsidP="00BB2A0A">
      <w:pPr>
        <w:pStyle w:val="Heading1"/>
        <w:tabs>
          <w:tab w:val="left" w:pos="487"/>
        </w:tabs>
        <w:spacing w:line="360" w:lineRule="auto"/>
        <w:ind w:left="102" w:right="119"/>
        <w:jc w:val="both"/>
      </w:pPr>
      <w:proofErr w:type="spellStart"/>
      <w:r w:rsidRPr="00007BBB">
        <w:rPr>
          <w:color w:val="221E1F"/>
        </w:rPr>
        <w:t>Tinjauan</w:t>
      </w:r>
      <w:proofErr w:type="spellEnd"/>
      <w:r w:rsidRPr="00007BBB">
        <w:rPr>
          <w:color w:val="221E1F"/>
          <w:spacing w:val="-3"/>
        </w:rPr>
        <w:t xml:space="preserve"> </w:t>
      </w:r>
      <w:r w:rsidRPr="00007BBB">
        <w:rPr>
          <w:color w:val="221E1F"/>
        </w:rPr>
        <w:t>Umum</w:t>
      </w:r>
      <w:r w:rsidRPr="00007BBB">
        <w:rPr>
          <w:color w:val="221E1F"/>
          <w:spacing w:val="-3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  <w:spacing w:val="-2"/>
        </w:rPr>
        <w:t xml:space="preserve"> </w:t>
      </w:r>
      <w:r w:rsidRPr="00007BBB">
        <w:rPr>
          <w:color w:val="221E1F"/>
        </w:rPr>
        <w:t>Hukum</w:t>
      </w:r>
      <w:r w:rsidRPr="00007BBB">
        <w:rPr>
          <w:color w:val="221E1F"/>
          <w:spacing w:val="-5"/>
        </w:rPr>
        <w:t xml:space="preserve">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  <w:spacing w:val="-3"/>
        </w:rPr>
        <w:t xml:space="preserve"> </w:t>
      </w:r>
      <w:r w:rsidRPr="00007BBB">
        <w:rPr>
          <w:color w:val="221E1F"/>
        </w:rPr>
        <w:t>Anak</w:t>
      </w:r>
    </w:p>
    <w:p w14:paraId="3C309C8E" w14:textId="77777777" w:rsidR="00520700" w:rsidRPr="00007BBB" w:rsidRDefault="008D118E" w:rsidP="00E51F49">
      <w:pPr>
        <w:pStyle w:val="ListParagraph"/>
        <w:numPr>
          <w:ilvl w:val="1"/>
          <w:numId w:val="4"/>
        </w:numPr>
        <w:tabs>
          <w:tab w:val="left" w:pos="736"/>
        </w:tabs>
        <w:spacing w:line="360" w:lineRule="auto"/>
        <w:ind w:left="541" w:hanging="258"/>
        <w:rPr>
          <w:color w:val="221E1F"/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Tinjauan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mengenai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Perlindungan</w:t>
      </w:r>
      <w:proofErr w:type="spellEnd"/>
      <w:r w:rsidRPr="00007BBB">
        <w:rPr>
          <w:color w:val="221E1F"/>
          <w:sz w:val="24"/>
          <w:szCs w:val="24"/>
        </w:rPr>
        <w:t xml:space="preserve"> Hukum</w:t>
      </w:r>
    </w:p>
    <w:p w14:paraId="4B3C7DBB" w14:textId="77777777" w:rsidR="00BB2A0A" w:rsidRDefault="008D118E" w:rsidP="00BB2A0A">
      <w:pPr>
        <w:pStyle w:val="BodyText"/>
        <w:spacing w:before="132" w:line="360" w:lineRule="auto"/>
        <w:ind w:left="102" w:right="119" w:firstLine="559"/>
        <w:jc w:val="both"/>
      </w:pPr>
      <w:proofErr w:type="spellStart"/>
      <w:r w:rsidRPr="00007BBB">
        <w:rPr>
          <w:color w:val="221E1F"/>
        </w:rPr>
        <w:t>Menurut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penjelasan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pasal</w:t>
      </w:r>
      <w:proofErr w:type="spellEnd"/>
      <w:r w:rsidRPr="00007BBB">
        <w:rPr>
          <w:color w:val="221E1F"/>
        </w:rPr>
        <w:t xml:space="preserve"> 8 </w:t>
      </w:r>
      <w:proofErr w:type="spellStart"/>
      <w:r w:rsidRPr="00007BBB">
        <w:rPr>
          <w:color w:val="221E1F"/>
        </w:rPr>
        <w:t>Undang-undang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Nomor</w:t>
      </w:r>
      <w:proofErr w:type="spellEnd"/>
      <w:r w:rsidRPr="00007BBB">
        <w:rPr>
          <w:color w:val="221E1F"/>
        </w:rPr>
        <w:t xml:space="preserve"> 39 </w:t>
      </w:r>
      <w:proofErr w:type="spellStart"/>
      <w:r w:rsidRPr="00007BBB">
        <w:rPr>
          <w:color w:val="221E1F"/>
        </w:rPr>
        <w:t>Tahun</w:t>
      </w:r>
      <w:proofErr w:type="spellEnd"/>
      <w:r w:rsidRPr="00007BBB">
        <w:rPr>
          <w:color w:val="221E1F"/>
        </w:rPr>
        <w:t xml:space="preserve"> 1999 </w:t>
      </w:r>
      <w:proofErr w:type="spellStart"/>
      <w:r w:rsidRPr="00007BBB">
        <w:rPr>
          <w:color w:val="221E1F"/>
        </w:rPr>
        <w:t>tentang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Hak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Asasi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Manusia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dijelaskan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bahwa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dimaksud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  <w:spacing w:val="61"/>
        </w:rPr>
        <w:t xml:space="preserve">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pembelaan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asasi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manusia</w:t>
      </w:r>
      <w:proofErr w:type="spellEnd"/>
      <w:r w:rsidRPr="00007BBB">
        <w:rPr>
          <w:color w:val="221E1F"/>
        </w:rPr>
        <w:t xml:space="preserve">. </w:t>
      </w:r>
      <w:proofErr w:type="spellStart"/>
      <w:r w:rsidRPr="00007BBB">
        <w:rPr>
          <w:color w:val="221E1F"/>
        </w:rPr>
        <w:t>Setiap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manusia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memiliki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hak</w:t>
      </w:r>
      <w:proofErr w:type="spellEnd"/>
      <w:r w:rsidRPr="00007BBB">
        <w:rPr>
          <w:color w:val="221E1F"/>
        </w:rPr>
        <w:t xml:space="preserve"> dan </w:t>
      </w:r>
      <w:proofErr w:type="spellStart"/>
      <w:r w:rsidRPr="00007BBB">
        <w:rPr>
          <w:color w:val="221E1F"/>
        </w:rPr>
        <w:t>kewajiban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sama</w:t>
      </w:r>
      <w:proofErr w:type="spellEnd"/>
      <w:r w:rsidRPr="00007BBB">
        <w:rPr>
          <w:color w:val="221E1F"/>
        </w:rPr>
        <w:t>.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Dalam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kehidupan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bermasyarakat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seringkali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timbul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konflik-konflik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sosial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memerlukan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penyelesaian</w:t>
      </w:r>
      <w:proofErr w:type="spellEnd"/>
      <w:r w:rsidRPr="00007BBB">
        <w:rPr>
          <w:color w:val="221E1F"/>
        </w:rPr>
        <w:t xml:space="preserve"> dan</w:t>
      </w:r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jaminan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pola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perilaku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masyarakat</w:t>
      </w:r>
      <w:proofErr w:type="spellEnd"/>
      <w:r w:rsidRPr="00007BBB">
        <w:rPr>
          <w:color w:val="221E1F"/>
        </w:rPr>
        <w:t>.</w:t>
      </w:r>
    </w:p>
    <w:p w14:paraId="375DF1AF" w14:textId="77777777" w:rsidR="00E51F49" w:rsidRDefault="008D118E" w:rsidP="00E51F49">
      <w:pPr>
        <w:pStyle w:val="BodyText"/>
        <w:spacing w:before="132" w:line="360" w:lineRule="auto"/>
        <w:ind w:left="102" w:right="119" w:firstLine="559"/>
        <w:jc w:val="both"/>
      </w:pPr>
      <w:proofErr w:type="spellStart"/>
      <w:r w:rsidRPr="00007BBB">
        <w:rPr>
          <w:color w:val="221E1F"/>
        </w:rPr>
        <w:t>Pengertian</w:t>
      </w:r>
      <w:proofErr w:type="spellEnd"/>
      <w:r w:rsidRPr="00007BBB">
        <w:rPr>
          <w:color w:val="221E1F"/>
          <w:spacing w:val="-4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</w:t>
      </w:r>
      <w:r w:rsidRPr="00007BBB">
        <w:rPr>
          <w:color w:val="221E1F"/>
        </w:rPr>
        <w:t>am</w:t>
      </w:r>
      <w:proofErr w:type="spellEnd"/>
      <w:r w:rsidRPr="00007BBB">
        <w:rPr>
          <w:color w:val="221E1F"/>
          <w:spacing w:val="-2"/>
        </w:rPr>
        <w:t xml:space="preserve"> </w:t>
      </w:r>
      <w:proofErr w:type="spellStart"/>
      <w:r w:rsidRPr="00007BBB">
        <w:rPr>
          <w:color w:val="221E1F"/>
        </w:rPr>
        <w:t>pasal</w:t>
      </w:r>
      <w:proofErr w:type="spellEnd"/>
      <w:r w:rsidRPr="00007BBB">
        <w:rPr>
          <w:color w:val="221E1F"/>
          <w:spacing w:val="-2"/>
        </w:rPr>
        <w:t xml:space="preserve"> </w:t>
      </w:r>
      <w:r w:rsidRPr="00007BBB">
        <w:rPr>
          <w:color w:val="221E1F"/>
        </w:rPr>
        <w:t xml:space="preserve">1 </w:t>
      </w:r>
      <w:proofErr w:type="spellStart"/>
      <w:r w:rsidRPr="00007BBB">
        <w:rPr>
          <w:color w:val="221E1F"/>
        </w:rPr>
        <w:t>Peraturan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Pemerintah</w:t>
      </w:r>
      <w:proofErr w:type="spellEnd"/>
      <w:r w:rsidR="00632401" w:rsidRPr="00007BBB">
        <w:t xml:space="preserve"> </w:t>
      </w:r>
      <w:proofErr w:type="spellStart"/>
      <w:r w:rsidRPr="00007BBB">
        <w:rPr>
          <w:color w:val="221E1F"/>
        </w:rPr>
        <w:t>Nomor</w:t>
      </w:r>
      <w:proofErr w:type="spellEnd"/>
      <w:r w:rsidRPr="00007BBB">
        <w:rPr>
          <w:color w:val="221E1F"/>
        </w:rPr>
        <w:t xml:space="preserve"> 2 </w:t>
      </w:r>
      <w:proofErr w:type="spellStart"/>
      <w:r w:rsidRPr="00007BBB">
        <w:rPr>
          <w:color w:val="221E1F"/>
        </w:rPr>
        <w:t>Tahun</w:t>
      </w:r>
      <w:proofErr w:type="spellEnd"/>
      <w:r w:rsidRPr="00007BBB">
        <w:rPr>
          <w:color w:val="221E1F"/>
        </w:rPr>
        <w:t xml:space="preserve"> 2002 </w:t>
      </w:r>
      <w:proofErr w:type="spellStart"/>
      <w:r w:rsidRPr="00007BBB">
        <w:rPr>
          <w:color w:val="221E1F"/>
        </w:rPr>
        <w:t>tentang</w:t>
      </w:r>
      <w:proofErr w:type="spellEnd"/>
      <w:r w:rsidRPr="00007BBB">
        <w:rPr>
          <w:color w:val="221E1F"/>
        </w:rPr>
        <w:t xml:space="preserve"> Tata Cara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</w:rPr>
        <w:t xml:space="preserve"> Saksi dan Korban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suatu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bentuk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pelayanan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 xml:space="preserve">yang </w:t>
      </w:r>
      <w:proofErr w:type="spellStart"/>
      <w:r w:rsidRPr="00007BBB">
        <w:rPr>
          <w:color w:val="221E1F"/>
        </w:rPr>
        <w:t>wajib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dilaksanakan</w:t>
      </w:r>
      <w:proofErr w:type="spellEnd"/>
      <w:r w:rsidRPr="00007BBB">
        <w:rPr>
          <w:color w:val="221E1F"/>
        </w:rPr>
        <w:t xml:space="preserve"> oleh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aparat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penegak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aparat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keamanan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untuk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memberikan</w:t>
      </w:r>
      <w:proofErr w:type="spellEnd"/>
      <w:r w:rsidRPr="00007BBB">
        <w:rPr>
          <w:color w:val="221E1F"/>
        </w:rPr>
        <w:t xml:space="preserve"> rasa </w:t>
      </w:r>
      <w:proofErr w:type="spellStart"/>
      <w:r w:rsidRPr="00007BBB">
        <w:rPr>
          <w:color w:val="221E1F"/>
        </w:rPr>
        <w:t>aman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baik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fisik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maupun</w:t>
      </w:r>
      <w:proofErr w:type="spellEnd"/>
      <w:r w:rsidRPr="00007BBB">
        <w:rPr>
          <w:color w:val="221E1F"/>
        </w:rPr>
        <w:t xml:space="preserve"> mental, </w:t>
      </w:r>
      <w:proofErr w:type="spellStart"/>
      <w:r w:rsidRPr="00007BBB">
        <w:rPr>
          <w:color w:val="221E1F"/>
        </w:rPr>
        <w:t>kepada</w:t>
      </w:r>
      <w:proofErr w:type="spellEnd"/>
      <w:r w:rsidRPr="00007BBB">
        <w:rPr>
          <w:color w:val="221E1F"/>
        </w:rPr>
        <w:t xml:space="preserve"> korban dan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saksi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dari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ancaman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gangguan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teror</w:t>
      </w:r>
      <w:proofErr w:type="spellEnd"/>
      <w:r w:rsidRPr="00007BBB">
        <w:rPr>
          <w:color w:val="221E1F"/>
        </w:rPr>
        <w:t xml:space="preserve">, dan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dari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pihak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manapun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diberikan</w:t>
      </w:r>
      <w:proofErr w:type="spellEnd"/>
      <w:r w:rsidRPr="00007BBB">
        <w:rPr>
          <w:color w:val="221E1F"/>
          <w:spacing w:val="-57"/>
        </w:rPr>
        <w:t xml:space="preserve"> </w:t>
      </w:r>
      <w:r w:rsidRPr="00007BBB">
        <w:rPr>
          <w:color w:val="221E1F"/>
        </w:rPr>
        <w:t>pada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tahap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penyelidikan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penyidikan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penuntutan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dan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atas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pemeriksaan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di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sidang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pengadilan</w:t>
      </w:r>
      <w:proofErr w:type="spellEnd"/>
      <w:r w:rsidRPr="00007BBB">
        <w:rPr>
          <w:color w:val="221E1F"/>
        </w:rPr>
        <w:t>.</w:t>
      </w:r>
      <w:r w:rsidR="00632401" w:rsidRPr="00007BBB">
        <w:rPr>
          <w:rStyle w:val="FootnoteReference"/>
        </w:rPr>
        <w:footnoteReference w:id="1"/>
      </w:r>
    </w:p>
    <w:p w14:paraId="25F57056" w14:textId="77777777" w:rsidR="00E51F49" w:rsidRDefault="008D118E" w:rsidP="00E51F49">
      <w:pPr>
        <w:pStyle w:val="BodyText"/>
        <w:spacing w:before="132" w:line="360" w:lineRule="auto"/>
        <w:ind w:left="102" w:right="119" w:firstLine="559"/>
        <w:jc w:val="both"/>
      </w:pPr>
      <w:proofErr w:type="spellStart"/>
      <w:r w:rsidRPr="00007BBB">
        <w:rPr>
          <w:color w:val="221E1F"/>
        </w:rPr>
        <w:t>Menurut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Sudikno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Mertokusumo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dimaksud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  <w:spacing w:val="13"/>
        </w:rPr>
        <w:t xml:space="preserve"> </w:t>
      </w:r>
      <w:r w:rsidRPr="00007BBB">
        <w:rPr>
          <w:color w:val="221E1F"/>
        </w:rPr>
        <w:t>“</w:t>
      </w:r>
      <w:proofErr w:type="spellStart"/>
      <w:r w:rsidRPr="00007BBB">
        <w:rPr>
          <w:color w:val="221E1F"/>
        </w:rPr>
        <w:t>adanya</w:t>
      </w:r>
      <w:proofErr w:type="spellEnd"/>
      <w:r w:rsidRPr="00007BBB">
        <w:rPr>
          <w:color w:val="221E1F"/>
          <w:spacing w:val="14"/>
        </w:rPr>
        <w:t xml:space="preserve"> </w:t>
      </w:r>
      <w:proofErr w:type="spellStart"/>
      <w:r w:rsidRPr="00007BBB">
        <w:rPr>
          <w:color w:val="221E1F"/>
        </w:rPr>
        <w:t>jaminan</w:t>
      </w:r>
      <w:proofErr w:type="spellEnd"/>
      <w:r w:rsidRPr="00007BBB">
        <w:rPr>
          <w:color w:val="221E1F"/>
        </w:rPr>
        <w:t>”</w:t>
      </w:r>
      <w:r w:rsidRPr="00007BBB">
        <w:rPr>
          <w:color w:val="221E1F"/>
          <w:spacing w:val="14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11"/>
        </w:rPr>
        <w:t xml:space="preserve"> </w:t>
      </w:r>
      <w:proofErr w:type="spellStart"/>
      <w:r w:rsidRPr="00007BBB">
        <w:rPr>
          <w:color w:val="221E1F"/>
        </w:rPr>
        <w:t>diberikan</w:t>
      </w:r>
      <w:proofErr w:type="spellEnd"/>
      <w:r w:rsidRPr="00007BBB">
        <w:rPr>
          <w:color w:val="221E1F"/>
          <w:spacing w:val="15"/>
        </w:rPr>
        <w:t xml:space="preserve"> </w:t>
      </w:r>
      <w:r w:rsidRPr="00007BBB">
        <w:rPr>
          <w:color w:val="221E1F"/>
        </w:rPr>
        <w:t>oleh</w:t>
      </w:r>
      <w:r w:rsidRPr="00007BBB">
        <w:rPr>
          <w:color w:val="221E1F"/>
          <w:spacing w:val="13"/>
        </w:rPr>
        <w:t xml:space="preserve"> </w:t>
      </w:r>
      <w:proofErr w:type="spellStart"/>
      <w:proofErr w:type="gramStart"/>
      <w:r w:rsidRPr="00007BBB">
        <w:rPr>
          <w:color w:val="221E1F"/>
        </w:rPr>
        <w:t>hukum.</w:t>
      </w:r>
      <w:r w:rsidRPr="00007BBB">
        <w:rPr>
          <w:color w:val="221E1F"/>
        </w:rPr>
        <w:t>Menurut</w:t>
      </w:r>
      <w:proofErr w:type="spellEnd"/>
      <w:proofErr w:type="gramEnd"/>
      <w:r w:rsidRPr="00007BBB">
        <w:rPr>
          <w:color w:val="221E1F"/>
        </w:rPr>
        <w:t xml:space="preserve"> Soedikno </w:t>
      </w:r>
      <w:proofErr w:type="spellStart"/>
      <w:r w:rsidRPr="00007BBB">
        <w:rPr>
          <w:color w:val="221E1F"/>
        </w:rPr>
        <w:t>Mertokusumo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dimaksud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adanya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jaminan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hak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dan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kewajiban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untuk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manusia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rangka</w:t>
      </w:r>
      <w:proofErr w:type="spellEnd"/>
      <w:r w:rsidRPr="00007BBB">
        <w:rPr>
          <w:color w:val="221E1F"/>
          <w:spacing w:val="61"/>
        </w:rPr>
        <w:t xml:space="preserve"> </w:t>
      </w:r>
      <w:proofErr w:type="spellStart"/>
      <w:r w:rsidRPr="00007BBB">
        <w:rPr>
          <w:color w:val="221E1F"/>
        </w:rPr>
        <w:t>memenuhi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kepentingan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sendiri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maupun</w:t>
      </w:r>
      <w:proofErr w:type="spellEnd"/>
      <w:r w:rsidRPr="00007BBB">
        <w:rPr>
          <w:color w:val="221E1F"/>
        </w:rPr>
        <w:t xml:space="preserve"> di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hubungan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manusia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lain</w:t>
      </w:r>
      <w:proofErr w:type="spellEnd"/>
      <w:r w:rsidRPr="00007BBB">
        <w:rPr>
          <w:color w:val="221E1F"/>
        </w:rPr>
        <w:t>.</w:t>
      </w:r>
      <w:r w:rsidR="00632401" w:rsidRPr="00007BBB">
        <w:rPr>
          <w:rStyle w:val="FootnoteReference"/>
        </w:rPr>
        <w:footnoteReference w:id="2"/>
      </w:r>
    </w:p>
    <w:p w14:paraId="590A3CB3" w14:textId="77777777" w:rsidR="00E51F49" w:rsidRDefault="008D118E" w:rsidP="00E51F49">
      <w:pPr>
        <w:pStyle w:val="BodyText"/>
        <w:spacing w:before="132" w:line="360" w:lineRule="auto"/>
        <w:ind w:left="102" w:right="119" w:firstLine="559"/>
        <w:jc w:val="both"/>
      </w:pP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segala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upaya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ditujukan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untuk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mencegah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merehabilitasi</w:t>
      </w:r>
      <w:proofErr w:type="spellEnd"/>
      <w:r w:rsidRPr="00007BBB">
        <w:rPr>
          <w:color w:val="221E1F"/>
        </w:rPr>
        <w:t xml:space="preserve"> dan </w:t>
      </w:r>
      <w:proofErr w:type="spellStart"/>
      <w:r w:rsidRPr="00007BBB">
        <w:rPr>
          <w:color w:val="221E1F"/>
        </w:rPr>
        <w:t>memberdayakan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anak-anak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mengalami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tindak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perlakuan</w:t>
      </w:r>
      <w:proofErr w:type="spellEnd"/>
      <w:r w:rsidRPr="00007BBB">
        <w:rPr>
          <w:color w:val="221E1F"/>
        </w:rPr>
        <w:t xml:space="preserve"> salah,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ekploitasi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dan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penelantaran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agar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dapat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menjamin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kelangsungan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hidup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dan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tumbuh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kembang</w:t>
      </w:r>
      <w:proofErr w:type="spellEnd"/>
      <w:r w:rsidRPr="00007BBB">
        <w:rPr>
          <w:color w:val="221E1F"/>
          <w:spacing w:val="-3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secara</w:t>
      </w:r>
      <w:proofErr w:type="spellEnd"/>
      <w:r w:rsidRPr="00007BBB">
        <w:rPr>
          <w:color w:val="221E1F"/>
          <w:spacing w:val="-2"/>
        </w:rPr>
        <w:t xml:space="preserve"> </w:t>
      </w:r>
      <w:proofErr w:type="spellStart"/>
      <w:r w:rsidRPr="00007BBB">
        <w:rPr>
          <w:color w:val="221E1F"/>
        </w:rPr>
        <w:t>wajar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baik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fisik</w:t>
      </w:r>
      <w:proofErr w:type="spellEnd"/>
      <w:r w:rsidRPr="00007BBB">
        <w:rPr>
          <w:color w:val="221E1F"/>
        </w:rPr>
        <w:t xml:space="preserve">, mental </w:t>
      </w:r>
      <w:proofErr w:type="spellStart"/>
      <w:r w:rsidRPr="00007BBB">
        <w:rPr>
          <w:color w:val="221E1F"/>
        </w:rPr>
        <w:t>maupun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sosialnya</w:t>
      </w:r>
      <w:proofErr w:type="spellEnd"/>
      <w:r w:rsidRPr="00007BBB">
        <w:rPr>
          <w:color w:val="221E1F"/>
        </w:rPr>
        <w:t>.</w:t>
      </w:r>
      <w:r w:rsidR="00632401" w:rsidRPr="00007BBB">
        <w:rPr>
          <w:rStyle w:val="FootnoteReference"/>
        </w:rPr>
        <w:footnoteReference w:id="3"/>
      </w:r>
    </w:p>
    <w:p w14:paraId="01E2F5B0" w14:textId="557DE014" w:rsidR="00520700" w:rsidRPr="00007BBB" w:rsidRDefault="008D118E" w:rsidP="00E51F49">
      <w:pPr>
        <w:pStyle w:val="BodyText"/>
        <w:spacing w:before="132" w:line="360" w:lineRule="auto"/>
        <w:ind w:left="102" w:right="119" w:firstLine="559"/>
        <w:jc w:val="both"/>
      </w:pPr>
      <w:proofErr w:type="spellStart"/>
      <w:r w:rsidRPr="00007BBB">
        <w:rPr>
          <w:color w:val="221E1F"/>
        </w:rPr>
        <w:t>Menurut</w:t>
      </w:r>
      <w:proofErr w:type="spellEnd"/>
      <w:r w:rsidRPr="00007BBB">
        <w:rPr>
          <w:color w:val="221E1F"/>
        </w:rPr>
        <w:t xml:space="preserve"> Sholeh </w:t>
      </w:r>
      <w:proofErr w:type="spellStart"/>
      <w:r w:rsidRPr="00007BBB">
        <w:rPr>
          <w:color w:val="221E1F"/>
        </w:rPr>
        <w:t>Soeaidy</w:t>
      </w:r>
      <w:proofErr w:type="spellEnd"/>
      <w:r w:rsidRPr="00007BBB">
        <w:rPr>
          <w:color w:val="221E1F"/>
        </w:rPr>
        <w:t xml:space="preserve"> SH. dan Drs. </w:t>
      </w:r>
      <w:proofErr w:type="spellStart"/>
      <w:r w:rsidRPr="00007BBB">
        <w:rPr>
          <w:color w:val="221E1F"/>
        </w:rPr>
        <w:t>Zulkhair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harus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bertumpu</w:t>
      </w:r>
      <w:proofErr w:type="spellEnd"/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>pada</w:t>
      </w:r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 xml:space="preserve">strategi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berikut</w:t>
      </w:r>
      <w:proofErr w:type="spellEnd"/>
      <w:r w:rsidRPr="00007BBB">
        <w:rPr>
          <w:color w:val="221E1F"/>
        </w:rPr>
        <w:t>:</w:t>
      </w:r>
    </w:p>
    <w:p w14:paraId="7AF8002E" w14:textId="77777777" w:rsidR="00520700" w:rsidRPr="00007BBB" w:rsidRDefault="008D118E">
      <w:pPr>
        <w:pStyle w:val="ListParagraph"/>
        <w:numPr>
          <w:ilvl w:val="2"/>
          <w:numId w:val="4"/>
        </w:numPr>
        <w:tabs>
          <w:tab w:val="left" w:pos="1038"/>
        </w:tabs>
        <w:spacing w:line="278" w:lineRule="auto"/>
        <w:ind w:left="1038" w:right="354" w:hanging="260"/>
        <w:rPr>
          <w:color w:val="221E1F"/>
          <w:sz w:val="24"/>
          <w:szCs w:val="24"/>
        </w:rPr>
      </w:pPr>
      <w:r w:rsidRPr="00007BBB">
        <w:rPr>
          <w:i/>
          <w:color w:val="221E1F"/>
          <w:sz w:val="24"/>
          <w:szCs w:val="24"/>
        </w:rPr>
        <w:t>Survival,</w:t>
      </w:r>
      <w:r w:rsidRPr="00007BBB">
        <w:rPr>
          <w:i/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diarahkan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pada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upaya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pemenuhan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kebutuhan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dasar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bagi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kelangsungan</w:t>
      </w:r>
      <w:proofErr w:type="spellEnd"/>
      <w:r w:rsidRPr="00007BBB">
        <w:rPr>
          <w:color w:val="221E1F"/>
          <w:spacing w:val="-5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hidup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z w:val="24"/>
          <w:szCs w:val="24"/>
        </w:rPr>
        <w:t>;</w:t>
      </w:r>
    </w:p>
    <w:p w14:paraId="172BDB1A" w14:textId="77777777" w:rsidR="00520700" w:rsidRPr="00007BBB" w:rsidRDefault="008D118E">
      <w:pPr>
        <w:pStyle w:val="ListParagraph"/>
        <w:numPr>
          <w:ilvl w:val="2"/>
          <w:numId w:val="4"/>
        </w:numPr>
        <w:tabs>
          <w:tab w:val="left" w:pos="1038"/>
        </w:tabs>
        <w:spacing w:line="276" w:lineRule="auto"/>
        <w:ind w:left="1038" w:right="351" w:hanging="260"/>
        <w:rPr>
          <w:color w:val="221E1F"/>
          <w:sz w:val="24"/>
          <w:szCs w:val="24"/>
        </w:rPr>
      </w:pPr>
      <w:r w:rsidRPr="00007BBB">
        <w:rPr>
          <w:i/>
          <w:color w:val="221E1F"/>
          <w:sz w:val="24"/>
          <w:szCs w:val="24"/>
        </w:rPr>
        <w:t xml:space="preserve">Developmental, </w:t>
      </w:r>
      <w:proofErr w:type="spellStart"/>
      <w:r w:rsidRPr="00007BBB">
        <w:rPr>
          <w:color w:val="221E1F"/>
          <w:sz w:val="24"/>
          <w:szCs w:val="24"/>
        </w:rPr>
        <w:t>diarahkan</w:t>
      </w:r>
      <w:proofErr w:type="spellEnd"/>
      <w:r w:rsidRPr="00007BBB">
        <w:rPr>
          <w:color w:val="221E1F"/>
          <w:sz w:val="24"/>
          <w:szCs w:val="24"/>
        </w:rPr>
        <w:t xml:space="preserve"> pada </w:t>
      </w:r>
      <w:proofErr w:type="spellStart"/>
      <w:r w:rsidRPr="00007BBB">
        <w:rPr>
          <w:color w:val="221E1F"/>
          <w:sz w:val="24"/>
          <w:szCs w:val="24"/>
        </w:rPr>
        <w:t>upaya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pengembangan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potensi</w:t>
      </w:r>
      <w:proofErr w:type="spellEnd"/>
      <w:r w:rsidRPr="00007BBB">
        <w:rPr>
          <w:color w:val="221E1F"/>
          <w:sz w:val="24"/>
          <w:szCs w:val="24"/>
        </w:rPr>
        <w:t xml:space="preserve">, </w:t>
      </w:r>
      <w:proofErr w:type="spellStart"/>
      <w:r w:rsidRPr="00007BBB">
        <w:rPr>
          <w:color w:val="221E1F"/>
          <w:sz w:val="24"/>
          <w:szCs w:val="24"/>
        </w:rPr>
        <w:t>daya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cipta</w:t>
      </w:r>
      <w:proofErr w:type="spellEnd"/>
      <w:r w:rsidRPr="00007BBB">
        <w:rPr>
          <w:color w:val="221E1F"/>
          <w:sz w:val="24"/>
          <w:szCs w:val="24"/>
        </w:rPr>
        <w:t xml:space="preserve">, </w:t>
      </w:r>
      <w:proofErr w:type="spellStart"/>
      <w:r w:rsidRPr="00007BBB">
        <w:rPr>
          <w:color w:val="221E1F"/>
          <w:sz w:val="24"/>
          <w:szCs w:val="24"/>
        </w:rPr>
        <w:lastRenderedPageBreak/>
        <w:t>kreativitas</w:t>
      </w:r>
      <w:proofErr w:type="spellEnd"/>
      <w:r w:rsidRPr="00007BBB">
        <w:rPr>
          <w:color w:val="221E1F"/>
          <w:spacing w:val="-5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inisiatif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 xml:space="preserve">dan </w:t>
      </w:r>
      <w:proofErr w:type="spellStart"/>
      <w:r w:rsidRPr="00007BBB">
        <w:rPr>
          <w:color w:val="221E1F"/>
          <w:sz w:val="24"/>
          <w:szCs w:val="24"/>
        </w:rPr>
        <w:t>pembentukan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pribadi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z w:val="24"/>
          <w:szCs w:val="24"/>
        </w:rPr>
        <w:t>;</w:t>
      </w:r>
    </w:p>
    <w:p w14:paraId="08813EB4" w14:textId="77777777" w:rsidR="00520700" w:rsidRPr="00007BBB" w:rsidRDefault="008D118E">
      <w:pPr>
        <w:pStyle w:val="ListParagraph"/>
        <w:numPr>
          <w:ilvl w:val="2"/>
          <w:numId w:val="4"/>
        </w:numPr>
        <w:tabs>
          <w:tab w:val="left" w:pos="1038"/>
        </w:tabs>
        <w:spacing w:line="278" w:lineRule="auto"/>
        <w:ind w:left="1038" w:right="350" w:hanging="260"/>
        <w:rPr>
          <w:color w:val="221E1F"/>
          <w:sz w:val="24"/>
          <w:szCs w:val="24"/>
        </w:rPr>
      </w:pPr>
      <w:r w:rsidRPr="00007BBB">
        <w:rPr>
          <w:i/>
          <w:color w:val="221E1F"/>
          <w:sz w:val="24"/>
          <w:szCs w:val="24"/>
        </w:rPr>
        <w:t xml:space="preserve">Protection, </w:t>
      </w:r>
      <w:proofErr w:type="spellStart"/>
      <w:r w:rsidRPr="00007BBB">
        <w:rPr>
          <w:color w:val="221E1F"/>
          <w:sz w:val="24"/>
          <w:szCs w:val="24"/>
        </w:rPr>
        <w:t>diarahkan</w:t>
      </w:r>
      <w:proofErr w:type="spellEnd"/>
      <w:r w:rsidRPr="00007BBB">
        <w:rPr>
          <w:color w:val="221E1F"/>
          <w:sz w:val="24"/>
          <w:szCs w:val="24"/>
        </w:rPr>
        <w:t xml:space="preserve"> pada </w:t>
      </w:r>
      <w:proofErr w:type="spellStart"/>
      <w:r w:rsidRPr="00007BBB">
        <w:rPr>
          <w:color w:val="221E1F"/>
          <w:sz w:val="24"/>
          <w:szCs w:val="24"/>
        </w:rPr>
        <w:t>upaya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pemberian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perlindungan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bagi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dari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berbagai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akibat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gangguan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seperti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keterlantaran</w:t>
      </w:r>
      <w:proofErr w:type="spellEnd"/>
      <w:r w:rsidRPr="00007BBB">
        <w:rPr>
          <w:color w:val="221E1F"/>
          <w:sz w:val="24"/>
          <w:szCs w:val="24"/>
        </w:rPr>
        <w:t xml:space="preserve">, </w:t>
      </w:r>
      <w:proofErr w:type="spellStart"/>
      <w:r w:rsidRPr="00007BBB">
        <w:rPr>
          <w:color w:val="221E1F"/>
          <w:sz w:val="24"/>
          <w:szCs w:val="24"/>
        </w:rPr>
        <w:t>ekploitasi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 xml:space="preserve">dan </w:t>
      </w:r>
      <w:proofErr w:type="spellStart"/>
      <w:r w:rsidRPr="00007BBB">
        <w:rPr>
          <w:color w:val="221E1F"/>
          <w:sz w:val="24"/>
          <w:szCs w:val="24"/>
        </w:rPr>
        <w:t>perlakuan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salah;</w:t>
      </w:r>
    </w:p>
    <w:p w14:paraId="614F3317" w14:textId="19A527F2" w:rsidR="00520700" w:rsidRPr="00007BBB" w:rsidRDefault="008D118E">
      <w:pPr>
        <w:pStyle w:val="ListParagraph"/>
        <w:numPr>
          <w:ilvl w:val="2"/>
          <w:numId w:val="4"/>
        </w:numPr>
        <w:tabs>
          <w:tab w:val="left" w:pos="1038"/>
        </w:tabs>
        <w:spacing w:line="276" w:lineRule="auto"/>
        <w:ind w:left="1038" w:right="350" w:hanging="260"/>
        <w:rPr>
          <w:color w:val="221E1F"/>
          <w:sz w:val="24"/>
          <w:szCs w:val="24"/>
        </w:rPr>
      </w:pPr>
      <w:r w:rsidRPr="00007BBB">
        <w:rPr>
          <w:i/>
          <w:color w:val="221E1F"/>
          <w:sz w:val="24"/>
          <w:szCs w:val="24"/>
        </w:rPr>
        <w:t xml:space="preserve">Participation, </w:t>
      </w:r>
      <w:proofErr w:type="spellStart"/>
      <w:r w:rsidRPr="00007BBB">
        <w:rPr>
          <w:color w:val="221E1F"/>
          <w:sz w:val="24"/>
          <w:szCs w:val="24"/>
        </w:rPr>
        <w:t>diarahkan</w:t>
      </w:r>
      <w:proofErr w:type="spellEnd"/>
      <w:r w:rsidRPr="00007BBB">
        <w:rPr>
          <w:color w:val="221E1F"/>
          <w:sz w:val="24"/>
          <w:szCs w:val="24"/>
        </w:rPr>
        <w:t xml:space="preserve"> pada </w:t>
      </w:r>
      <w:proofErr w:type="spellStart"/>
      <w:r w:rsidRPr="00007BBB">
        <w:rPr>
          <w:color w:val="221E1F"/>
          <w:sz w:val="24"/>
          <w:szCs w:val="24"/>
        </w:rPr>
        <w:t>upaya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pemberian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kesempatan</w:t>
      </w:r>
      <w:proofErr w:type="spellEnd"/>
      <w:r w:rsidRPr="00007BBB">
        <w:rPr>
          <w:color w:val="221E1F"/>
          <w:sz w:val="24"/>
          <w:szCs w:val="24"/>
        </w:rPr>
        <w:t xml:space="preserve"> pada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ikut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aktif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melaksanakan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hak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dan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kewajibannya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melalui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keterlibatan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dalam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berbagai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kegiatan</w:t>
      </w:r>
      <w:proofErr w:type="spellEnd"/>
      <w:r w:rsidRPr="00007BBB">
        <w:rPr>
          <w:color w:val="221E1F"/>
          <w:spacing w:val="3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yang</w:t>
      </w:r>
      <w:r w:rsidRPr="00007BBB">
        <w:rPr>
          <w:color w:val="221E1F"/>
          <w:spacing w:val="-4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dilaksanakan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dalam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rangka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pembinaan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kesejahteraan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sosial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z w:val="24"/>
          <w:szCs w:val="24"/>
        </w:rPr>
        <w:t>.</w:t>
      </w:r>
      <w:r w:rsidR="008C2957" w:rsidRPr="00007BBB">
        <w:rPr>
          <w:rStyle w:val="FootnoteReference"/>
          <w:color w:val="221E1F"/>
          <w:sz w:val="24"/>
          <w:szCs w:val="24"/>
        </w:rPr>
        <w:footnoteReference w:id="4"/>
      </w:r>
    </w:p>
    <w:p w14:paraId="3667DFEF" w14:textId="77777777" w:rsidR="00520700" w:rsidRPr="00007BBB" w:rsidRDefault="008D118E" w:rsidP="00E51F49">
      <w:pPr>
        <w:pStyle w:val="ListParagraph"/>
        <w:numPr>
          <w:ilvl w:val="1"/>
          <w:numId w:val="4"/>
        </w:numPr>
        <w:tabs>
          <w:tab w:val="left" w:pos="719"/>
        </w:tabs>
        <w:spacing w:line="274" w:lineRule="exact"/>
        <w:ind w:left="543" w:hanging="260"/>
        <w:rPr>
          <w:color w:val="221E1F"/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Tinjauan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Umum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tentang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Anak</w:t>
      </w:r>
    </w:p>
    <w:p w14:paraId="4A06A0DA" w14:textId="77777777" w:rsidR="00520700" w:rsidRPr="00007BBB" w:rsidRDefault="008D118E" w:rsidP="00E51F49">
      <w:pPr>
        <w:pStyle w:val="BodyText"/>
        <w:spacing w:before="132"/>
        <w:ind w:left="102" w:right="119"/>
        <w:jc w:val="both"/>
      </w:pPr>
      <w:r w:rsidRPr="00007BBB">
        <w:rPr>
          <w:color w:val="221E1F"/>
        </w:rPr>
        <w:t>Di</w:t>
      </w:r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Pasal</w:t>
      </w:r>
      <w:proofErr w:type="spellEnd"/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 xml:space="preserve">34 </w:t>
      </w:r>
      <w:proofErr w:type="spellStart"/>
      <w:r w:rsidRPr="00007BBB">
        <w:rPr>
          <w:color w:val="221E1F"/>
        </w:rPr>
        <w:t>Undang-undang</w:t>
      </w:r>
      <w:proofErr w:type="spellEnd"/>
      <w:r w:rsidRPr="00007BBB">
        <w:rPr>
          <w:color w:val="221E1F"/>
          <w:spacing w:val="-4"/>
        </w:rPr>
        <w:t xml:space="preserve"> </w:t>
      </w:r>
      <w:r w:rsidRPr="00007BBB">
        <w:rPr>
          <w:color w:val="221E1F"/>
        </w:rPr>
        <w:t>Dasar</w:t>
      </w:r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 xml:space="preserve">Negara </w:t>
      </w:r>
      <w:proofErr w:type="spellStart"/>
      <w:r w:rsidRPr="00007BBB">
        <w:rPr>
          <w:color w:val="221E1F"/>
        </w:rPr>
        <w:t>Republik</w:t>
      </w:r>
      <w:proofErr w:type="spellEnd"/>
    </w:p>
    <w:p w14:paraId="7B559A8B" w14:textId="6354F8B9" w:rsidR="00520700" w:rsidRPr="00007BBB" w:rsidRDefault="008D118E" w:rsidP="00E51F49">
      <w:pPr>
        <w:pStyle w:val="BodyText"/>
        <w:spacing w:before="132" w:line="276" w:lineRule="auto"/>
        <w:ind w:left="102" w:right="119"/>
        <w:jc w:val="both"/>
      </w:pPr>
      <w:r w:rsidRPr="00007BBB">
        <w:rPr>
          <w:color w:val="221E1F"/>
        </w:rPr>
        <w:t xml:space="preserve">Indonesia 1945, </w:t>
      </w:r>
      <w:proofErr w:type="spellStart"/>
      <w:r w:rsidRPr="00007BBB">
        <w:rPr>
          <w:color w:val="221E1F"/>
        </w:rPr>
        <w:t>dinyatakan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kedudukan</w:t>
      </w:r>
      <w:proofErr w:type="spellEnd"/>
      <w:r w:rsidRPr="00007BBB">
        <w:rPr>
          <w:color w:val="221E1F"/>
          <w:spacing w:val="60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terdapat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kebijaksanaan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pasal</w:t>
      </w:r>
      <w:proofErr w:type="spellEnd"/>
      <w:r w:rsidRPr="00007BBB">
        <w:rPr>
          <w:color w:val="221E1F"/>
        </w:rPr>
        <w:t xml:space="preserve"> 34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 xml:space="preserve">yang </w:t>
      </w:r>
      <w:proofErr w:type="spellStart"/>
      <w:r w:rsidRPr="00007BBB">
        <w:rPr>
          <w:color w:val="221E1F"/>
        </w:rPr>
        <w:t>menyatakan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bahwa</w:t>
      </w:r>
      <w:proofErr w:type="spellEnd"/>
      <w:r w:rsidRPr="00007BBB">
        <w:rPr>
          <w:color w:val="221E1F"/>
        </w:rPr>
        <w:t xml:space="preserve"> fakir miskin dan </w:t>
      </w:r>
      <w:proofErr w:type="spellStart"/>
      <w:r w:rsidRPr="00007BBB">
        <w:rPr>
          <w:color w:val="221E1F"/>
        </w:rPr>
        <w:t>anak-anak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terlantar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dipelihara</w:t>
      </w:r>
      <w:proofErr w:type="spellEnd"/>
      <w:r w:rsidRPr="00007BBB">
        <w:rPr>
          <w:color w:val="221E1F"/>
        </w:rPr>
        <w:t xml:space="preserve"> oleh negara.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Pasal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330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Kitab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Undang-undang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Hukum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Perdata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menyatakan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bahwa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orang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belum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dewasa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mereka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belum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mencapai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umur</w:t>
      </w:r>
      <w:proofErr w:type="spellEnd"/>
      <w:r w:rsidRPr="00007BBB">
        <w:rPr>
          <w:color w:val="221E1F"/>
        </w:rPr>
        <w:t xml:space="preserve"> 21 (</w:t>
      </w:r>
      <w:proofErr w:type="spellStart"/>
      <w:r w:rsidRPr="00007BBB">
        <w:rPr>
          <w:color w:val="221E1F"/>
        </w:rPr>
        <w:t>dua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puluh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satu</w:t>
      </w:r>
      <w:proofErr w:type="spellEnd"/>
      <w:r w:rsidRPr="00007BBB">
        <w:rPr>
          <w:color w:val="221E1F"/>
        </w:rPr>
        <w:t xml:space="preserve">) </w:t>
      </w:r>
      <w:proofErr w:type="spellStart"/>
      <w:r w:rsidRPr="00007BBB">
        <w:rPr>
          <w:color w:val="221E1F"/>
        </w:rPr>
        <w:t>tahun</w:t>
      </w:r>
      <w:proofErr w:type="spellEnd"/>
      <w:r w:rsidRPr="00007BBB">
        <w:rPr>
          <w:color w:val="221E1F"/>
        </w:rPr>
        <w:t xml:space="preserve"> dan </w:t>
      </w:r>
      <w:proofErr w:type="spellStart"/>
      <w:r w:rsidRPr="00007BBB">
        <w:rPr>
          <w:color w:val="221E1F"/>
        </w:rPr>
        <w:t>tidak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lebih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dulu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kawin</w:t>
      </w:r>
      <w:proofErr w:type="spellEnd"/>
      <w:r w:rsidRPr="00007BBB">
        <w:rPr>
          <w:color w:val="221E1F"/>
        </w:rPr>
        <w:t>.</w:t>
      </w:r>
      <w:r w:rsidR="008C2957" w:rsidRPr="00007BBB">
        <w:rPr>
          <w:rStyle w:val="FootnoteReference"/>
        </w:rPr>
        <w:footnoteReference w:id="5"/>
      </w:r>
    </w:p>
    <w:p w14:paraId="1E16AE0D" w14:textId="77777777" w:rsidR="00520700" w:rsidRPr="00007BBB" w:rsidRDefault="008D118E" w:rsidP="00E51F49">
      <w:pPr>
        <w:pStyle w:val="BodyText"/>
        <w:spacing w:before="132"/>
        <w:ind w:left="102" w:right="119"/>
        <w:jc w:val="both"/>
      </w:pPr>
      <w:r w:rsidRPr="00007BBB">
        <w:rPr>
          <w:color w:val="221E1F"/>
        </w:rPr>
        <w:t>Dalam</w:t>
      </w:r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Undang-undang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Nomor</w:t>
      </w:r>
      <w:proofErr w:type="spellEnd"/>
      <w:r w:rsidRPr="00007BBB">
        <w:rPr>
          <w:color w:val="221E1F"/>
          <w:spacing w:val="-2"/>
        </w:rPr>
        <w:t xml:space="preserve"> </w:t>
      </w:r>
      <w:r w:rsidRPr="00007BBB">
        <w:rPr>
          <w:color w:val="221E1F"/>
        </w:rPr>
        <w:t xml:space="preserve">4 </w:t>
      </w:r>
      <w:proofErr w:type="spellStart"/>
      <w:r w:rsidRPr="00007BBB">
        <w:rPr>
          <w:color w:val="221E1F"/>
        </w:rPr>
        <w:t>Tahun</w:t>
      </w:r>
      <w:proofErr w:type="spellEnd"/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 xml:space="preserve">1979 </w:t>
      </w:r>
      <w:proofErr w:type="spellStart"/>
      <w:r w:rsidRPr="00007BBB">
        <w:rPr>
          <w:color w:val="221E1F"/>
        </w:rPr>
        <w:t>tentang</w:t>
      </w:r>
      <w:proofErr w:type="spellEnd"/>
    </w:p>
    <w:p w14:paraId="671FDD65" w14:textId="77777777" w:rsidR="00520700" w:rsidRPr="00007BBB" w:rsidRDefault="008D118E" w:rsidP="00E51F49">
      <w:pPr>
        <w:pStyle w:val="BodyText"/>
        <w:spacing w:before="132" w:line="276" w:lineRule="auto"/>
        <w:ind w:left="102" w:right="119"/>
        <w:jc w:val="both"/>
      </w:pPr>
      <w:proofErr w:type="spellStart"/>
      <w:r w:rsidRPr="00007BBB">
        <w:rPr>
          <w:color w:val="221E1F"/>
        </w:rPr>
        <w:t>Kesejahteraan</w:t>
      </w:r>
      <w:proofErr w:type="spellEnd"/>
      <w:r w:rsidRPr="00007BBB">
        <w:rPr>
          <w:color w:val="221E1F"/>
        </w:rPr>
        <w:t xml:space="preserve"> Anak </w:t>
      </w:r>
      <w:proofErr w:type="spellStart"/>
      <w:r w:rsidRPr="00007BBB">
        <w:rPr>
          <w:color w:val="221E1F"/>
        </w:rPr>
        <w:t>secara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eksplisit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diatur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bahwa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seseorang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belum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mencapai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umur</w:t>
      </w:r>
      <w:proofErr w:type="spellEnd"/>
      <w:r w:rsidRPr="00007BBB">
        <w:rPr>
          <w:color w:val="221E1F"/>
        </w:rPr>
        <w:t xml:space="preserve"> 21 </w:t>
      </w:r>
      <w:proofErr w:type="spellStart"/>
      <w:r w:rsidRPr="00007BBB">
        <w:rPr>
          <w:color w:val="221E1F"/>
        </w:rPr>
        <w:t>tahun</w:t>
      </w:r>
      <w:proofErr w:type="spellEnd"/>
      <w:r w:rsidRPr="00007BBB">
        <w:rPr>
          <w:color w:val="221E1F"/>
        </w:rPr>
        <w:t xml:space="preserve"> dan</w:t>
      </w:r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belum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pernah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menikah</w:t>
      </w:r>
      <w:proofErr w:type="spellEnd"/>
      <w:r w:rsidRPr="00007BBB">
        <w:rPr>
          <w:color w:val="221E1F"/>
        </w:rPr>
        <w:t xml:space="preserve">. Batas </w:t>
      </w:r>
      <w:proofErr w:type="spellStart"/>
      <w:r w:rsidRPr="00007BBB">
        <w:rPr>
          <w:color w:val="221E1F"/>
        </w:rPr>
        <w:t>usia</w:t>
      </w:r>
      <w:proofErr w:type="spellEnd"/>
      <w:r w:rsidRPr="00007BBB">
        <w:rPr>
          <w:color w:val="221E1F"/>
        </w:rPr>
        <w:t xml:space="preserve"> 21 (</w:t>
      </w:r>
      <w:proofErr w:type="spellStart"/>
      <w:r w:rsidRPr="00007BBB">
        <w:rPr>
          <w:color w:val="221E1F"/>
        </w:rPr>
        <w:t>dua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puluh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satu</w:t>
      </w:r>
      <w:proofErr w:type="spellEnd"/>
      <w:r w:rsidRPr="00007BBB">
        <w:rPr>
          <w:color w:val="221E1F"/>
        </w:rPr>
        <w:t>)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tahun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ditetapkan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berdasarkan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pertimbangan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usaha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kesejahteraan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dimana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kematangan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sosial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pribadi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dan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mental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seseorang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dicapai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 xml:space="preserve">pada </w:t>
      </w:r>
      <w:proofErr w:type="spellStart"/>
      <w:r w:rsidRPr="00007BBB">
        <w:rPr>
          <w:color w:val="221E1F"/>
        </w:rPr>
        <w:t>umur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tersebut</w:t>
      </w:r>
      <w:proofErr w:type="spellEnd"/>
      <w:r w:rsidRPr="00007BBB">
        <w:rPr>
          <w:color w:val="221E1F"/>
        </w:rPr>
        <w:t>.</w:t>
      </w:r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Pengertian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ini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digunakan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sepanjang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memiliki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</w:t>
      </w:r>
      <w:r w:rsidRPr="00007BBB">
        <w:rPr>
          <w:color w:val="221E1F"/>
        </w:rPr>
        <w:t>terkaitan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secara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umum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kecuali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untuk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kepentingan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tertentu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menurut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undang-undang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menentukan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umur</w:t>
      </w:r>
      <w:proofErr w:type="spellEnd"/>
      <w:r w:rsidRPr="00007BBB">
        <w:rPr>
          <w:color w:val="221E1F"/>
          <w:spacing w:val="60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-57"/>
        </w:rPr>
        <w:t xml:space="preserve"> </w:t>
      </w:r>
      <w:r w:rsidRPr="00007BBB">
        <w:rPr>
          <w:color w:val="221E1F"/>
        </w:rPr>
        <w:t>lain.</w:t>
      </w:r>
    </w:p>
    <w:p w14:paraId="4C7D6021" w14:textId="079DE4D3" w:rsidR="00520700" w:rsidRPr="00007BBB" w:rsidRDefault="008D118E" w:rsidP="00E51F49">
      <w:pPr>
        <w:pStyle w:val="BodyText"/>
        <w:spacing w:before="132" w:line="276" w:lineRule="auto"/>
        <w:ind w:left="102" w:right="119"/>
        <w:jc w:val="both"/>
      </w:pPr>
      <w:r w:rsidRPr="00007BBB">
        <w:rPr>
          <w:color w:val="221E1F"/>
        </w:rPr>
        <w:t>Dalam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hal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ini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pengertian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mencakup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situasi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dimana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seseorang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kehidupannya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mencapai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tumbuh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kembangnya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membutuhkan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bantuan</w:t>
      </w:r>
      <w:proofErr w:type="spellEnd"/>
      <w:r w:rsidRPr="00007BBB">
        <w:rPr>
          <w:color w:val="221E1F"/>
        </w:rPr>
        <w:t xml:space="preserve"> orang lain (orang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tua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orang</w:t>
      </w:r>
      <w:r w:rsidRPr="00007BBB">
        <w:rPr>
          <w:color w:val="221E1F"/>
          <w:spacing w:val="-3"/>
        </w:rPr>
        <w:t xml:space="preserve"> </w:t>
      </w:r>
      <w:proofErr w:type="spellStart"/>
      <w:r w:rsidRPr="00007BBB">
        <w:rPr>
          <w:color w:val="221E1F"/>
        </w:rPr>
        <w:t>dewasa</w:t>
      </w:r>
      <w:proofErr w:type="spellEnd"/>
      <w:r w:rsidRPr="00007BBB">
        <w:rPr>
          <w:color w:val="221E1F"/>
        </w:rPr>
        <w:t>).</w:t>
      </w:r>
      <w:r w:rsidR="008C2957" w:rsidRPr="00007BBB">
        <w:rPr>
          <w:rStyle w:val="FootnoteReference"/>
        </w:rPr>
        <w:footnoteReference w:id="6"/>
      </w:r>
    </w:p>
    <w:p w14:paraId="5F9E7E2F" w14:textId="78C78C45" w:rsidR="00520700" w:rsidRPr="00007BBB" w:rsidRDefault="008D118E" w:rsidP="00E51F49">
      <w:pPr>
        <w:pStyle w:val="ListParagraph"/>
        <w:numPr>
          <w:ilvl w:val="0"/>
          <w:numId w:val="3"/>
        </w:numPr>
        <w:tabs>
          <w:tab w:val="left" w:pos="719"/>
        </w:tabs>
        <w:spacing w:before="100" w:beforeAutospacing="1"/>
        <w:rPr>
          <w:sz w:val="24"/>
          <w:szCs w:val="24"/>
        </w:rPr>
      </w:pPr>
      <w:r w:rsidRPr="00007BBB">
        <w:rPr>
          <w:color w:val="221E1F"/>
          <w:sz w:val="24"/>
          <w:szCs w:val="24"/>
        </w:rPr>
        <w:t>Korban</w:t>
      </w:r>
    </w:p>
    <w:p w14:paraId="65B20C52" w14:textId="77777777" w:rsidR="00E51F49" w:rsidRDefault="008D118E" w:rsidP="00E51F49">
      <w:pPr>
        <w:pStyle w:val="BodyText"/>
        <w:spacing w:before="132" w:line="276" w:lineRule="auto"/>
        <w:ind w:left="102" w:right="119" w:firstLine="818"/>
        <w:jc w:val="both"/>
      </w:pPr>
      <w:r w:rsidRPr="00007BBB">
        <w:rPr>
          <w:color w:val="221E1F"/>
        </w:rPr>
        <w:t xml:space="preserve">Korban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mereka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menderita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jasmani</w:t>
      </w:r>
      <w:proofErr w:type="spellEnd"/>
      <w:r w:rsidRPr="00007BBB">
        <w:rPr>
          <w:color w:val="221E1F"/>
        </w:rPr>
        <w:t xml:space="preserve"> dan </w:t>
      </w:r>
      <w:proofErr w:type="spellStart"/>
      <w:r w:rsidRPr="00007BBB">
        <w:rPr>
          <w:color w:val="221E1F"/>
        </w:rPr>
        <w:t>rohaninya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akibat</w:t>
      </w:r>
      <w:proofErr w:type="spellEnd"/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tindakan</w:t>
      </w:r>
      <w:proofErr w:type="spellEnd"/>
      <w:r w:rsidRPr="00007BBB">
        <w:rPr>
          <w:color w:val="221E1F"/>
        </w:rPr>
        <w:t xml:space="preserve"> orang lain yang </w:t>
      </w:r>
      <w:proofErr w:type="spellStart"/>
      <w:r w:rsidRPr="00007BBB">
        <w:rPr>
          <w:color w:val="221E1F"/>
        </w:rPr>
        <w:t>mencari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pemenuhan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kepentingan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diri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sendiri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orang lain</w:t>
      </w:r>
      <w:r w:rsidRPr="00007BBB">
        <w:rPr>
          <w:color w:val="221E1F"/>
          <w:spacing w:val="-57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-4"/>
        </w:rPr>
        <w:t xml:space="preserve"> </w:t>
      </w:r>
      <w:proofErr w:type="spellStart"/>
      <w:r w:rsidRPr="00007BBB">
        <w:rPr>
          <w:color w:val="221E1F"/>
        </w:rPr>
        <w:t>bertentangan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kepentingan</w:t>
      </w:r>
      <w:proofErr w:type="spellEnd"/>
      <w:r w:rsidRPr="00007BBB">
        <w:rPr>
          <w:color w:val="221E1F"/>
        </w:rPr>
        <w:t xml:space="preserve"> dan</w:t>
      </w:r>
      <w:r w:rsidRPr="00007BBB">
        <w:rPr>
          <w:color w:val="221E1F"/>
          <w:spacing w:val="2"/>
        </w:rPr>
        <w:t xml:space="preserve"> </w:t>
      </w:r>
      <w:proofErr w:type="spellStart"/>
      <w:r w:rsidRPr="00007BBB">
        <w:rPr>
          <w:color w:val="221E1F"/>
        </w:rPr>
        <w:t>asasi</w:t>
      </w:r>
      <w:proofErr w:type="spellEnd"/>
      <w:r w:rsidRPr="00007BBB">
        <w:rPr>
          <w:color w:val="221E1F"/>
          <w:spacing w:val="2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-3"/>
        </w:rPr>
        <w:t xml:space="preserve"> </w:t>
      </w:r>
      <w:proofErr w:type="spellStart"/>
      <w:r w:rsidRPr="00007BBB">
        <w:rPr>
          <w:color w:val="221E1F"/>
        </w:rPr>
        <w:t>menderita</w:t>
      </w:r>
      <w:proofErr w:type="spellEnd"/>
      <w:r w:rsidRPr="00007BBB">
        <w:rPr>
          <w:color w:val="221E1F"/>
        </w:rPr>
        <w:t>.</w:t>
      </w:r>
      <w:r w:rsidR="008C2957" w:rsidRPr="00007BBB">
        <w:rPr>
          <w:rStyle w:val="FootnoteReference"/>
        </w:rPr>
        <w:footnoteReference w:id="7"/>
      </w:r>
    </w:p>
    <w:p w14:paraId="49777573" w14:textId="77777777" w:rsidR="00E51F49" w:rsidRDefault="008D118E" w:rsidP="00E51F49">
      <w:pPr>
        <w:pStyle w:val="BodyText"/>
        <w:spacing w:before="132" w:line="276" w:lineRule="auto"/>
        <w:ind w:left="102" w:right="119" w:firstLine="818"/>
        <w:jc w:val="both"/>
      </w:pPr>
      <w:r w:rsidRPr="00007BBB">
        <w:rPr>
          <w:color w:val="221E1F"/>
        </w:rPr>
        <w:t xml:space="preserve">Korban </w:t>
      </w:r>
      <w:r w:rsidRPr="00007BBB">
        <w:rPr>
          <w:i/>
          <w:color w:val="221E1F"/>
        </w:rPr>
        <w:t>(</w:t>
      </w:r>
      <w:proofErr w:type="spellStart"/>
      <w:r w:rsidRPr="00007BBB">
        <w:rPr>
          <w:i/>
          <w:color w:val="221E1F"/>
        </w:rPr>
        <w:t>vicfims</w:t>
      </w:r>
      <w:proofErr w:type="spellEnd"/>
      <w:r w:rsidRPr="00007BBB">
        <w:rPr>
          <w:i/>
          <w:color w:val="221E1F"/>
        </w:rPr>
        <w:t xml:space="preserve">) </w:t>
      </w:r>
      <w:proofErr w:type="spellStart"/>
      <w:r w:rsidRPr="00007BBB">
        <w:rPr>
          <w:color w:val="221E1F"/>
        </w:rPr>
        <w:t>adal</w:t>
      </w:r>
      <w:r w:rsidRPr="00007BBB">
        <w:rPr>
          <w:color w:val="221E1F"/>
        </w:rPr>
        <w:t>ah</w:t>
      </w:r>
      <w:proofErr w:type="spellEnd"/>
      <w:r w:rsidRPr="00007BBB">
        <w:rPr>
          <w:color w:val="221E1F"/>
        </w:rPr>
        <w:t xml:space="preserve"> orang-orang yang </w:t>
      </w:r>
      <w:proofErr w:type="spellStart"/>
      <w:r w:rsidRPr="00007BBB">
        <w:rPr>
          <w:color w:val="221E1F"/>
        </w:rPr>
        <w:t>baik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secara</w:t>
      </w:r>
      <w:proofErr w:type="spellEnd"/>
      <w:r w:rsidRPr="00007BBB">
        <w:rPr>
          <w:color w:val="221E1F"/>
        </w:rPr>
        <w:t xml:space="preserve"> individual </w:t>
      </w:r>
      <w:proofErr w:type="spellStart"/>
      <w:r w:rsidRPr="00007BBB">
        <w:rPr>
          <w:color w:val="221E1F"/>
        </w:rPr>
        <w:t>maupun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kolektif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telah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menderita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kerugian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termasuk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kerugian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fisik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mental, </w:t>
      </w:r>
      <w:proofErr w:type="spellStart"/>
      <w:r w:rsidRPr="00007BBB">
        <w:rPr>
          <w:color w:val="221E1F"/>
        </w:rPr>
        <w:t>emosional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ekonomi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gangguan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substansial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hak-haknya</w:t>
      </w:r>
      <w:proofErr w:type="spellEnd"/>
      <w:r w:rsidRPr="00007BBB">
        <w:rPr>
          <w:color w:val="221E1F"/>
        </w:rPr>
        <w:t xml:space="preserve"> yang fundamental, </w:t>
      </w:r>
      <w:proofErr w:type="spellStart"/>
      <w:r w:rsidRPr="00007BBB">
        <w:rPr>
          <w:color w:val="221E1F"/>
        </w:rPr>
        <w:t>melalui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perbuatan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komisi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melanggar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pidana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di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masing-masing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negara,</w:t>
      </w:r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termasuk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penyalahgunaan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kekuasaan</w:t>
      </w:r>
      <w:proofErr w:type="spellEnd"/>
      <w:r w:rsidRPr="00007BBB">
        <w:rPr>
          <w:color w:val="221E1F"/>
        </w:rPr>
        <w:t>.</w:t>
      </w:r>
      <w:r w:rsidR="008C2957" w:rsidRPr="00007BBB">
        <w:rPr>
          <w:rStyle w:val="FootnoteReference"/>
        </w:rPr>
        <w:footnoteReference w:id="8"/>
      </w:r>
    </w:p>
    <w:p w14:paraId="46644281" w14:textId="726FE37F" w:rsidR="00520700" w:rsidRPr="00007BBB" w:rsidRDefault="008D118E" w:rsidP="00E51F49">
      <w:pPr>
        <w:pStyle w:val="BodyText"/>
        <w:spacing w:before="132" w:line="276" w:lineRule="auto"/>
        <w:ind w:left="102" w:right="119" w:firstLine="818"/>
        <w:jc w:val="both"/>
      </w:pPr>
      <w:r w:rsidRPr="00007BBB">
        <w:rPr>
          <w:color w:val="221E1F"/>
        </w:rPr>
        <w:t xml:space="preserve">Ada </w:t>
      </w:r>
      <w:proofErr w:type="spellStart"/>
      <w:r w:rsidRPr="00007BBB">
        <w:rPr>
          <w:color w:val="221E1F"/>
        </w:rPr>
        <w:t>beberapa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umum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bagi</w:t>
      </w:r>
      <w:proofErr w:type="spellEnd"/>
      <w:r w:rsidRPr="00007BBB">
        <w:rPr>
          <w:color w:val="221E1F"/>
        </w:rPr>
        <w:t xml:space="preserve"> orang yang </w:t>
      </w:r>
      <w:proofErr w:type="spellStart"/>
      <w:r w:rsidRPr="00007BBB">
        <w:rPr>
          <w:color w:val="221E1F"/>
        </w:rPr>
        <w:t>menjadi</w:t>
      </w:r>
      <w:proofErr w:type="spellEnd"/>
      <w:r w:rsidRPr="00007BBB">
        <w:rPr>
          <w:color w:val="221E1F"/>
        </w:rPr>
        <w:t xml:space="preserve"> korban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tindak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3"/>
        </w:rPr>
        <w:t xml:space="preserve"> </w:t>
      </w:r>
      <w:proofErr w:type="spellStart"/>
      <w:proofErr w:type="gramStart"/>
      <w:r w:rsidRPr="00007BBB">
        <w:rPr>
          <w:color w:val="221E1F"/>
        </w:rPr>
        <w:t>yaitu</w:t>
      </w:r>
      <w:proofErr w:type="spellEnd"/>
      <w:r w:rsidRPr="00007BBB">
        <w:rPr>
          <w:color w:val="221E1F"/>
        </w:rPr>
        <w:t xml:space="preserve"> :</w:t>
      </w:r>
      <w:proofErr w:type="gramEnd"/>
    </w:p>
    <w:p w14:paraId="0F5833F2" w14:textId="77777777" w:rsidR="00520700" w:rsidRPr="00007BBB" w:rsidRDefault="008D118E" w:rsidP="00E51F49">
      <w:pPr>
        <w:pStyle w:val="ListParagraph"/>
        <w:numPr>
          <w:ilvl w:val="1"/>
          <w:numId w:val="3"/>
        </w:numPr>
        <w:tabs>
          <w:tab w:val="left" w:pos="1319"/>
        </w:tabs>
        <w:spacing w:before="2" w:line="276" w:lineRule="auto"/>
        <w:ind w:left="964" w:hanging="260"/>
        <w:jc w:val="both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lastRenderedPageBreak/>
        <w:t>Hak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memperoleh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ganti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kerugian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atas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peneritaan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yang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dialaminya</w:t>
      </w:r>
      <w:proofErr w:type="spellEnd"/>
      <w:r w:rsidRPr="00007BBB">
        <w:rPr>
          <w:color w:val="221E1F"/>
          <w:sz w:val="24"/>
          <w:szCs w:val="24"/>
        </w:rPr>
        <w:t>.</w:t>
      </w:r>
      <w:r w:rsidRPr="00007BBB">
        <w:rPr>
          <w:color w:val="221E1F"/>
          <w:spacing w:val="-5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Pemberian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ganti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</w:t>
      </w:r>
      <w:r w:rsidRPr="00007BBB">
        <w:rPr>
          <w:color w:val="221E1F"/>
          <w:sz w:val="24"/>
          <w:szCs w:val="24"/>
        </w:rPr>
        <w:t>rugian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ini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dapat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diberikan</w:t>
      </w:r>
      <w:proofErr w:type="spellEnd"/>
      <w:r w:rsidRPr="00007BBB">
        <w:rPr>
          <w:color w:val="221E1F"/>
          <w:sz w:val="24"/>
          <w:szCs w:val="24"/>
        </w:rPr>
        <w:t xml:space="preserve"> oleh </w:t>
      </w:r>
      <w:proofErr w:type="spellStart"/>
      <w:r w:rsidRPr="00007BBB">
        <w:rPr>
          <w:color w:val="221E1F"/>
          <w:sz w:val="24"/>
          <w:szCs w:val="24"/>
        </w:rPr>
        <w:t>pelaku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atau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pihak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lainnya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seperti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negara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atau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lembaga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khusus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 xml:space="preserve">yang </w:t>
      </w:r>
      <w:proofErr w:type="spellStart"/>
      <w:r w:rsidRPr="00007BBB">
        <w:rPr>
          <w:color w:val="221E1F"/>
          <w:sz w:val="24"/>
          <w:szCs w:val="24"/>
        </w:rPr>
        <w:t>dibentuk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menangani</w:t>
      </w:r>
      <w:proofErr w:type="spellEnd"/>
      <w:r w:rsidRPr="00007BBB">
        <w:rPr>
          <w:color w:val="221E1F"/>
          <w:spacing w:val="60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masalah</w:t>
      </w:r>
      <w:proofErr w:type="spellEnd"/>
      <w:r w:rsidRPr="00007BBB">
        <w:rPr>
          <w:color w:val="221E1F"/>
          <w:spacing w:val="-5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ganti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kerugian</w:t>
      </w:r>
      <w:proofErr w:type="spellEnd"/>
      <w:r w:rsidRPr="00007BBB">
        <w:rPr>
          <w:color w:val="221E1F"/>
          <w:sz w:val="24"/>
          <w:szCs w:val="24"/>
        </w:rPr>
        <w:t xml:space="preserve"> korban </w:t>
      </w:r>
      <w:proofErr w:type="spellStart"/>
      <w:r w:rsidRPr="00007BBB">
        <w:rPr>
          <w:color w:val="221E1F"/>
          <w:sz w:val="24"/>
          <w:szCs w:val="24"/>
        </w:rPr>
        <w:t>kejahatan</w:t>
      </w:r>
      <w:proofErr w:type="spellEnd"/>
      <w:r w:rsidRPr="00007BBB">
        <w:rPr>
          <w:color w:val="221E1F"/>
          <w:sz w:val="24"/>
          <w:szCs w:val="24"/>
        </w:rPr>
        <w:t>;</w:t>
      </w:r>
    </w:p>
    <w:p w14:paraId="45CD7FAA" w14:textId="77777777" w:rsidR="00520700" w:rsidRPr="00007BBB" w:rsidRDefault="008D118E" w:rsidP="00E51F49">
      <w:pPr>
        <w:pStyle w:val="ListParagraph"/>
        <w:numPr>
          <w:ilvl w:val="1"/>
          <w:numId w:val="3"/>
        </w:numPr>
        <w:tabs>
          <w:tab w:val="left" w:pos="1259"/>
        </w:tabs>
        <w:ind w:left="964" w:hanging="260"/>
        <w:jc w:val="left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Hak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memperoleh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pembinaan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 xml:space="preserve">dan </w:t>
      </w:r>
      <w:proofErr w:type="spellStart"/>
      <w:r w:rsidRPr="00007BBB">
        <w:rPr>
          <w:color w:val="221E1F"/>
          <w:sz w:val="24"/>
          <w:szCs w:val="24"/>
        </w:rPr>
        <w:t>rehabilitasi</w:t>
      </w:r>
      <w:proofErr w:type="spellEnd"/>
      <w:r w:rsidRPr="00007BBB">
        <w:rPr>
          <w:color w:val="221E1F"/>
          <w:sz w:val="24"/>
          <w:szCs w:val="24"/>
        </w:rPr>
        <w:t>;</w:t>
      </w:r>
    </w:p>
    <w:p w14:paraId="77A771CC" w14:textId="77777777" w:rsidR="00520700" w:rsidRPr="00007BBB" w:rsidRDefault="008D118E" w:rsidP="00E51F49">
      <w:pPr>
        <w:pStyle w:val="ListParagraph"/>
        <w:numPr>
          <w:ilvl w:val="1"/>
          <w:numId w:val="3"/>
        </w:numPr>
        <w:tabs>
          <w:tab w:val="left" w:pos="1259"/>
        </w:tabs>
        <w:spacing w:before="41"/>
        <w:ind w:left="964" w:hanging="260"/>
        <w:jc w:val="left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Hak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memperoleh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perlindungan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dari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ancaman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pelaku</w:t>
      </w:r>
      <w:proofErr w:type="spellEnd"/>
      <w:r w:rsidRPr="00007BBB">
        <w:rPr>
          <w:color w:val="221E1F"/>
          <w:sz w:val="24"/>
          <w:szCs w:val="24"/>
        </w:rPr>
        <w:t>;</w:t>
      </w:r>
    </w:p>
    <w:p w14:paraId="6DC5A587" w14:textId="77777777" w:rsidR="00520700" w:rsidRPr="00007BBB" w:rsidRDefault="008D118E" w:rsidP="00E51F49">
      <w:pPr>
        <w:pStyle w:val="ListParagraph"/>
        <w:numPr>
          <w:ilvl w:val="1"/>
          <w:numId w:val="3"/>
        </w:numPr>
        <w:tabs>
          <w:tab w:val="left" w:pos="1259"/>
        </w:tabs>
        <w:spacing w:before="40"/>
        <w:ind w:left="964" w:hanging="260"/>
        <w:jc w:val="left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Hak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memperoleh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bantuan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hukum</w:t>
      </w:r>
      <w:proofErr w:type="spellEnd"/>
      <w:r w:rsidRPr="00007BBB">
        <w:rPr>
          <w:color w:val="221E1F"/>
          <w:sz w:val="24"/>
          <w:szCs w:val="24"/>
        </w:rPr>
        <w:t>;</w:t>
      </w:r>
    </w:p>
    <w:p w14:paraId="526C2726" w14:textId="565923A5" w:rsidR="00520700" w:rsidRPr="00007BBB" w:rsidRDefault="008D118E" w:rsidP="00E51F49">
      <w:pPr>
        <w:pStyle w:val="ListParagraph"/>
        <w:numPr>
          <w:ilvl w:val="1"/>
          <w:numId w:val="3"/>
        </w:numPr>
        <w:tabs>
          <w:tab w:val="left" w:pos="1259"/>
          <w:tab w:val="left" w:pos="2180"/>
          <w:tab w:val="left" w:pos="3250"/>
          <w:tab w:val="left" w:pos="4970"/>
          <w:tab w:val="left" w:pos="6268"/>
          <w:tab w:val="left" w:pos="7136"/>
          <w:tab w:val="left" w:pos="8297"/>
        </w:tabs>
        <w:spacing w:before="41"/>
        <w:ind w:left="964" w:hanging="260"/>
        <w:jc w:val="left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Hak</w:t>
      </w:r>
      <w:proofErr w:type="spellEnd"/>
      <w:r w:rsidR="00D37E7F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="00D37E7F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memperoleh</w:t>
      </w:r>
      <w:proofErr w:type="spellEnd"/>
      <w:r w:rsidR="00D37E7F">
        <w:rPr>
          <w:color w:val="221E1F"/>
          <w:sz w:val="24"/>
          <w:szCs w:val="24"/>
        </w:rPr>
        <w:t xml:space="preserve"> Kembali </w:t>
      </w:r>
      <w:proofErr w:type="spellStart"/>
      <w:r w:rsidRPr="00007BBB">
        <w:rPr>
          <w:color w:val="221E1F"/>
          <w:sz w:val="24"/>
          <w:szCs w:val="24"/>
        </w:rPr>
        <w:t>hak</w:t>
      </w:r>
      <w:proofErr w:type="spellEnd"/>
      <w:r w:rsidR="00D37E7F">
        <w:rPr>
          <w:color w:val="221E1F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(</w:t>
      </w:r>
      <w:proofErr w:type="spellStart"/>
      <w:r w:rsidRPr="00007BBB">
        <w:rPr>
          <w:color w:val="221E1F"/>
          <w:sz w:val="24"/>
          <w:szCs w:val="24"/>
        </w:rPr>
        <w:t>harta</w:t>
      </w:r>
      <w:proofErr w:type="spellEnd"/>
      <w:r w:rsidRPr="00007BBB">
        <w:rPr>
          <w:color w:val="221E1F"/>
          <w:sz w:val="24"/>
          <w:szCs w:val="24"/>
        </w:rPr>
        <w:t>)</w:t>
      </w:r>
      <w:r w:rsidR="00D37E7F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miliknya</w:t>
      </w:r>
      <w:proofErr w:type="spellEnd"/>
      <w:r w:rsidRPr="00007BBB">
        <w:rPr>
          <w:color w:val="221E1F"/>
          <w:sz w:val="24"/>
          <w:szCs w:val="24"/>
        </w:rPr>
        <w:t>;</w:t>
      </w:r>
    </w:p>
    <w:p w14:paraId="718CEDB5" w14:textId="77777777" w:rsidR="00520700" w:rsidRPr="00007BBB" w:rsidRDefault="008D118E" w:rsidP="00E51F49">
      <w:pPr>
        <w:pStyle w:val="ListParagraph"/>
        <w:numPr>
          <w:ilvl w:val="1"/>
          <w:numId w:val="3"/>
        </w:numPr>
        <w:tabs>
          <w:tab w:val="left" w:pos="1257"/>
        </w:tabs>
        <w:spacing w:before="74"/>
        <w:ind w:left="964" w:hanging="258"/>
        <w:jc w:val="left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Hak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memperoleh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akses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atas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pelayanan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medis</w:t>
      </w:r>
      <w:proofErr w:type="spellEnd"/>
      <w:r w:rsidRPr="00007BBB">
        <w:rPr>
          <w:color w:val="221E1F"/>
          <w:sz w:val="24"/>
          <w:szCs w:val="24"/>
        </w:rPr>
        <w:t>;</w:t>
      </w:r>
    </w:p>
    <w:p w14:paraId="46881C09" w14:textId="77777777" w:rsidR="00520700" w:rsidRPr="00007BBB" w:rsidRDefault="008D118E" w:rsidP="00D37E7F">
      <w:pPr>
        <w:pStyle w:val="ListParagraph"/>
        <w:numPr>
          <w:ilvl w:val="1"/>
          <w:numId w:val="3"/>
        </w:numPr>
        <w:tabs>
          <w:tab w:val="left" w:pos="1286"/>
        </w:tabs>
        <w:spacing w:before="40" w:line="278" w:lineRule="auto"/>
        <w:ind w:left="964" w:right="2003" w:hanging="255"/>
        <w:jc w:val="left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Hak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diberitahu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bila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pelaku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kejahatan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akan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dikeluarkan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dari</w:t>
      </w:r>
      <w:proofErr w:type="spellEnd"/>
      <w:r w:rsidRPr="00007BBB">
        <w:rPr>
          <w:color w:val="221E1F"/>
          <w:spacing w:val="-5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tahanan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sementara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atau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bila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pelaku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buron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lari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dari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tahanan</w:t>
      </w:r>
      <w:proofErr w:type="spellEnd"/>
      <w:r w:rsidRPr="00007BBB">
        <w:rPr>
          <w:color w:val="221E1F"/>
          <w:sz w:val="24"/>
          <w:szCs w:val="24"/>
        </w:rPr>
        <w:t>;</w:t>
      </w:r>
    </w:p>
    <w:p w14:paraId="6EA852AB" w14:textId="7108913E" w:rsidR="00520700" w:rsidRPr="00007BBB" w:rsidRDefault="008D118E" w:rsidP="00D37E7F">
      <w:pPr>
        <w:pStyle w:val="ListParagraph"/>
        <w:numPr>
          <w:ilvl w:val="1"/>
          <w:numId w:val="3"/>
        </w:numPr>
        <w:tabs>
          <w:tab w:val="left" w:pos="1286"/>
        </w:tabs>
        <w:spacing w:line="276" w:lineRule="auto"/>
        <w:ind w:left="964" w:right="72" w:hanging="255"/>
        <w:jc w:val="left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Hak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memperoleh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informasi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tentang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penyidikan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polisi</w:t>
      </w:r>
      <w:proofErr w:type="spellEnd"/>
      <w:r w:rsidR="000349B8" w:rsidRPr="00007BBB">
        <w:rPr>
          <w:color w:val="221E1F"/>
          <w:spacing w:val="-57"/>
          <w:sz w:val="24"/>
          <w:szCs w:val="24"/>
        </w:rPr>
        <w:t xml:space="preserve">             </w:t>
      </w:r>
      <w:proofErr w:type="spellStart"/>
      <w:r w:rsidRPr="00007BBB">
        <w:rPr>
          <w:color w:val="221E1F"/>
          <w:sz w:val="24"/>
          <w:szCs w:val="24"/>
        </w:rPr>
        <w:t>berkaitan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dengan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kejahatan</w:t>
      </w:r>
      <w:proofErr w:type="spellEnd"/>
      <w:r w:rsidRPr="00007BBB">
        <w:rPr>
          <w:color w:val="221E1F"/>
          <w:spacing w:val="2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yang</w:t>
      </w:r>
      <w:r w:rsidRPr="00007BBB">
        <w:rPr>
          <w:color w:val="221E1F"/>
          <w:spacing w:val="-4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menimpa</w:t>
      </w:r>
      <w:proofErr w:type="spellEnd"/>
      <w:r w:rsidRPr="00007BBB">
        <w:rPr>
          <w:color w:val="221E1F"/>
          <w:sz w:val="24"/>
          <w:szCs w:val="24"/>
        </w:rPr>
        <w:t xml:space="preserve"> korban;</w:t>
      </w:r>
    </w:p>
    <w:p w14:paraId="4A785C50" w14:textId="452B98AC" w:rsidR="00520700" w:rsidRPr="00007BBB" w:rsidRDefault="008D118E" w:rsidP="00D37E7F">
      <w:pPr>
        <w:pStyle w:val="ListParagraph"/>
        <w:numPr>
          <w:ilvl w:val="1"/>
          <w:numId w:val="3"/>
        </w:numPr>
        <w:tabs>
          <w:tab w:val="left" w:pos="1286"/>
        </w:tabs>
        <w:spacing w:line="278" w:lineRule="auto"/>
        <w:ind w:left="964" w:right="2488" w:hanging="255"/>
        <w:jc w:val="left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Hak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atas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kebebasan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pribadi</w:t>
      </w:r>
      <w:proofErr w:type="spellEnd"/>
      <w:r w:rsidRPr="00007BBB">
        <w:rPr>
          <w:color w:val="221E1F"/>
          <w:sz w:val="24"/>
          <w:szCs w:val="24"/>
        </w:rPr>
        <w:t xml:space="preserve">/ </w:t>
      </w:r>
      <w:proofErr w:type="spellStart"/>
      <w:r w:rsidRPr="00007BBB">
        <w:rPr>
          <w:color w:val="221E1F"/>
          <w:sz w:val="24"/>
          <w:szCs w:val="24"/>
        </w:rPr>
        <w:t>kerahasiaan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pribadi</w:t>
      </w:r>
      <w:proofErr w:type="spellEnd"/>
      <w:r w:rsidRPr="00007BBB">
        <w:rPr>
          <w:color w:val="221E1F"/>
          <w:sz w:val="24"/>
          <w:szCs w:val="24"/>
        </w:rPr>
        <w:t xml:space="preserve">, </w:t>
      </w:r>
      <w:proofErr w:type="spellStart"/>
      <w:r w:rsidRPr="00007BBB">
        <w:rPr>
          <w:color w:val="221E1F"/>
          <w:sz w:val="24"/>
          <w:szCs w:val="24"/>
        </w:rPr>
        <w:t>seperti</w:t>
      </w:r>
      <w:proofErr w:type="spellEnd"/>
      <w:r w:rsidR="00D37E7F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merahasiakan</w:t>
      </w:r>
      <w:proofErr w:type="spellEnd"/>
      <w:r w:rsidRPr="00007BBB">
        <w:rPr>
          <w:color w:val="221E1F"/>
          <w:spacing w:val="-4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nomor</w:t>
      </w:r>
      <w:proofErr w:type="spellEnd"/>
      <w:r w:rsidRPr="00007BBB">
        <w:rPr>
          <w:color w:val="221E1F"/>
          <w:spacing w:val="-3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telepon</w:t>
      </w:r>
      <w:proofErr w:type="spellEnd"/>
      <w:r w:rsidRPr="00007BBB">
        <w:rPr>
          <w:color w:val="221E1F"/>
          <w:spacing w:val="-3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atau</w:t>
      </w:r>
      <w:proofErr w:type="spellEnd"/>
      <w:r w:rsidRPr="00007BBB">
        <w:rPr>
          <w:color w:val="221E1F"/>
          <w:spacing w:val="-3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identitas</w:t>
      </w:r>
      <w:proofErr w:type="spellEnd"/>
      <w:r w:rsidRPr="00007BBB">
        <w:rPr>
          <w:color w:val="221E1F"/>
          <w:spacing w:val="-3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korban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lainnya</w:t>
      </w:r>
      <w:proofErr w:type="spellEnd"/>
      <w:r w:rsidRPr="00007BBB">
        <w:rPr>
          <w:color w:val="221E1F"/>
          <w:sz w:val="24"/>
          <w:szCs w:val="24"/>
        </w:rPr>
        <w:t>.</w:t>
      </w:r>
      <w:r w:rsidR="000349B8" w:rsidRPr="00007BBB">
        <w:rPr>
          <w:rStyle w:val="FootnoteReference"/>
          <w:sz w:val="24"/>
          <w:szCs w:val="24"/>
        </w:rPr>
        <w:footnoteReference w:id="9"/>
      </w:r>
    </w:p>
    <w:p w14:paraId="067A3C03" w14:textId="77777777" w:rsidR="00520700" w:rsidRPr="00007BBB" w:rsidRDefault="008D118E">
      <w:pPr>
        <w:pStyle w:val="ListParagraph"/>
        <w:numPr>
          <w:ilvl w:val="0"/>
          <w:numId w:val="3"/>
        </w:numPr>
        <w:tabs>
          <w:tab w:val="left" w:pos="746"/>
        </w:tabs>
        <w:spacing w:line="272" w:lineRule="exact"/>
        <w:ind w:left="745" w:hanging="287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Pengertian</w:t>
      </w:r>
      <w:proofErr w:type="spellEnd"/>
      <w:r w:rsidRPr="00007BBB">
        <w:rPr>
          <w:color w:val="221E1F"/>
          <w:spacing w:val="-3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</w:p>
    <w:p w14:paraId="1A5CF57E" w14:textId="77777777" w:rsidR="00520700" w:rsidRPr="00007BBB" w:rsidRDefault="008D118E" w:rsidP="00D37E7F">
      <w:pPr>
        <w:pStyle w:val="BodyText"/>
        <w:spacing w:before="36" w:line="276" w:lineRule="auto"/>
        <w:ind w:left="283" w:right="350" w:firstLine="540"/>
      </w:pPr>
      <w:r w:rsidRPr="00007BBB">
        <w:rPr>
          <w:color w:val="221E1F"/>
        </w:rPr>
        <w:t>Istilah</w:t>
      </w:r>
      <w:r w:rsidRPr="00007BBB">
        <w:rPr>
          <w:color w:val="221E1F"/>
          <w:spacing w:val="16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  <w:spacing w:val="16"/>
        </w:rPr>
        <w:t xml:space="preserve"> </w:t>
      </w:r>
      <w:proofErr w:type="spellStart"/>
      <w:r w:rsidRPr="00007BBB">
        <w:rPr>
          <w:color w:val="221E1F"/>
        </w:rPr>
        <w:t>digunakan</w:t>
      </w:r>
      <w:proofErr w:type="spellEnd"/>
      <w:r w:rsidRPr="00007BBB">
        <w:rPr>
          <w:color w:val="221E1F"/>
          <w:spacing w:val="16"/>
        </w:rPr>
        <w:t xml:space="preserve"> </w:t>
      </w:r>
      <w:proofErr w:type="spellStart"/>
      <w:r w:rsidRPr="00007BBB">
        <w:rPr>
          <w:color w:val="221E1F"/>
        </w:rPr>
        <w:t>untuk</w:t>
      </w:r>
      <w:proofErr w:type="spellEnd"/>
      <w:r w:rsidRPr="00007BBB">
        <w:rPr>
          <w:color w:val="221E1F"/>
          <w:spacing w:val="17"/>
        </w:rPr>
        <w:t xml:space="preserve"> </w:t>
      </w:r>
      <w:proofErr w:type="spellStart"/>
      <w:r w:rsidRPr="00007BBB">
        <w:rPr>
          <w:color w:val="221E1F"/>
        </w:rPr>
        <w:t>menggambarkan</w:t>
      </w:r>
      <w:proofErr w:type="spellEnd"/>
      <w:r w:rsidRPr="00007BBB">
        <w:rPr>
          <w:color w:val="221E1F"/>
          <w:spacing w:val="16"/>
        </w:rPr>
        <w:t xml:space="preserve"> </w:t>
      </w:r>
      <w:proofErr w:type="spellStart"/>
      <w:r w:rsidRPr="00007BBB">
        <w:rPr>
          <w:color w:val="221E1F"/>
        </w:rPr>
        <w:t>perilaku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16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  <w:spacing w:val="16"/>
        </w:rPr>
        <w:t xml:space="preserve"> </w:t>
      </w:r>
      <w:proofErr w:type="spellStart"/>
      <w:r w:rsidRPr="00007BBB">
        <w:rPr>
          <w:color w:val="221E1F"/>
        </w:rPr>
        <w:t>penggunaan</w:t>
      </w:r>
      <w:proofErr w:type="spellEnd"/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kekuatan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kepada</w:t>
      </w:r>
      <w:proofErr w:type="spellEnd"/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>orang</w:t>
      </w:r>
      <w:r w:rsidRPr="00007BBB">
        <w:rPr>
          <w:color w:val="221E1F"/>
          <w:spacing w:val="-4"/>
        </w:rPr>
        <w:t xml:space="preserve"> </w:t>
      </w:r>
      <w:r w:rsidRPr="00007BBB">
        <w:rPr>
          <w:color w:val="221E1F"/>
        </w:rPr>
        <w:t>lain. Oleh</w:t>
      </w:r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karena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itu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ada</w:t>
      </w:r>
      <w:proofErr w:type="spellEnd"/>
      <w:r w:rsidRPr="00007BBB">
        <w:rPr>
          <w:color w:val="221E1F"/>
          <w:spacing w:val="-2"/>
        </w:rPr>
        <w:t xml:space="preserve"> </w:t>
      </w:r>
      <w:r w:rsidRPr="00007BBB">
        <w:rPr>
          <w:color w:val="221E1F"/>
        </w:rPr>
        <w:t>4</w:t>
      </w:r>
      <w:r w:rsidRPr="00007BBB">
        <w:rPr>
          <w:color w:val="221E1F"/>
          <w:spacing w:val="2"/>
        </w:rPr>
        <w:t xml:space="preserve"> </w:t>
      </w:r>
      <w:r w:rsidRPr="00007BBB">
        <w:rPr>
          <w:color w:val="221E1F"/>
        </w:rPr>
        <w:t>(</w:t>
      </w:r>
      <w:proofErr w:type="spellStart"/>
      <w:r w:rsidRPr="00007BBB">
        <w:rPr>
          <w:color w:val="221E1F"/>
        </w:rPr>
        <w:t>empat</w:t>
      </w:r>
      <w:proofErr w:type="spellEnd"/>
      <w:r w:rsidRPr="00007BBB">
        <w:rPr>
          <w:color w:val="221E1F"/>
        </w:rPr>
        <w:t>)</w:t>
      </w:r>
      <w:r w:rsidRPr="00007BBB">
        <w:rPr>
          <w:color w:val="221E1F"/>
          <w:spacing w:val="-2"/>
        </w:rPr>
        <w:t xml:space="preserve"> </w:t>
      </w:r>
      <w:proofErr w:type="spellStart"/>
      <w:r w:rsidRPr="00007BBB">
        <w:rPr>
          <w:color w:val="221E1F"/>
        </w:rPr>
        <w:t>jenis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1"/>
        </w:rPr>
        <w:t xml:space="preserve"> </w:t>
      </w:r>
      <w:proofErr w:type="spellStart"/>
      <w:proofErr w:type="gramStart"/>
      <w:r w:rsidRPr="00007BBB">
        <w:rPr>
          <w:color w:val="221E1F"/>
        </w:rPr>
        <w:t>yaitu</w:t>
      </w:r>
      <w:proofErr w:type="spellEnd"/>
      <w:r w:rsidRPr="00007BBB">
        <w:rPr>
          <w:color w:val="221E1F"/>
        </w:rPr>
        <w:t xml:space="preserve"> :</w:t>
      </w:r>
      <w:proofErr w:type="gramEnd"/>
    </w:p>
    <w:p w14:paraId="7B42914D" w14:textId="77777777" w:rsidR="00520700" w:rsidRPr="00007BBB" w:rsidRDefault="008D118E">
      <w:pPr>
        <w:pStyle w:val="ListParagraph"/>
        <w:numPr>
          <w:ilvl w:val="1"/>
          <w:numId w:val="3"/>
        </w:numPr>
        <w:tabs>
          <w:tab w:val="left" w:pos="1000"/>
        </w:tabs>
        <w:spacing w:before="2"/>
        <w:ind w:left="999" w:hanging="262"/>
        <w:jc w:val="both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pacing w:val="-3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terbuka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yaitu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yang</w:t>
      </w:r>
      <w:r w:rsidRPr="00007BBB">
        <w:rPr>
          <w:color w:val="221E1F"/>
          <w:spacing w:val="-5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dapat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dilihat</w:t>
      </w:r>
      <w:proofErr w:type="spellEnd"/>
      <w:r w:rsidRPr="00007BBB">
        <w:rPr>
          <w:color w:val="221E1F"/>
          <w:spacing w:val="-3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seperti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perkelahian</w:t>
      </w:r>
      <w:proofErr w:type="spellEnd"/>
      <w:r w:rsidRPr="00007BBB">
        <w:rPr>
          <w:color w:val="221E1F"/>
          <w:sz w:val="24"/>
          <w:szCs w:val="24"/>
        </w:rPr>
        <w:t>;</w:t>
      </w:r>
    </w:p>
    <w:p w14:paraId="43CD2F75" w14:textId="77777777" w:rsidR="00520700" w:rsidRPr="00007BBB" w:rsidRDefault="008D118E">
      <w:pPr>
        <w:pStyle w:val="ListParagraph"/>
        <w:numPr>
          <w:ilvl w:val="1"/>
          <w:numId w:val="3"/>
        </w:numPr>
        <w:tabs>
          <w:tab w:val="left" w:pos="1000"/>
        </w:tabs>
        <w:spacing w:before="41" w:line="276" w:lineRule="auto"/>
        <w:ind w:left="999" w:right="352" w:hanging="262"/>
        <w:jc w:val="both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tertutup</w:t>
      </w:r>
      <w:proofErr w:type="spellEnd"/>
      <w:r w:rsidRPr="00007BBB">
        <w:rPr>
          <w:color w:val="221E1F"/>
          <w:sz w:val="24"/>
          <w:szCs w:val="24"/>
        </w:rPr>
        <w:t xml:space="preserve">, </w:t>
      </w:r>
      <w:proofErr w:type="spellStart"/>
      <w:r w:rsidRPr="00007BBB">
        <w:rPr>
          <w:color w:val="221E1F"/>
          <w:sz w:val="24"/>
          <w:szCs w:val="24"/>
        </w:rPr>
        <w:t>yaitu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z w:val="24"/>
          <w:szCs w:val="24"/>
        </w:rPr>
        <w:t xml:space="preserve"> yang </w:t>
      </w:r>
      <w:proofErr w:type="spellStart"/>
      <w:r w:rsidRPr="00007BBB">
        <w:rPr>
          <w:color w:val="221E1F"/>
          <w:sz w:val="24"/>
          <w:szCs w:val="24"/>
        </w:rPr>
        <w:t>tersembunyi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atau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tidak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dilakukan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langsung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-5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terbuka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atau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tertutup</w:t>
      </w:r>
      <w:proofErr w:type="spellEnd"/>
      <w:r w:rsidRPr="00007BBB">
        <w:rPr>
          <w:color w:val="221E1F"/>
          <w:sz w:val="24"/>
          <w:szCs w:val="24"/>
        </w:rPr>
        <w:t xml:space="preserve"> dan </w:t>
      </w:r>
      <w:proofErr w:type="spellStart"/>
      <w:r w:rsidRPr="00007BBB">
        <w:rPr>
          <w:color w:val="221E1F"/>
          <w:sz w:val="24"/>
          <w:szCs w:val="24"/>
        </w:rPr>
        <w:t>baik</w:t>
      </w:r>
      <w:proofErr w:type="spellEnd"/>
      <w:r w:rsidRPr="00007BBB">
        <w:rPr>
          <w:color w:val="221E1F"/>
          <w:sz w:val="24"/>
          <w:szCs w:val="24"/>
        </w:rPr>
        <w:t xml:space="preserve"> yang </w:t>
      </w:r>
      <w:proofErr w:type="spellStart"/>
      <w:r w:rsidRPr="00007BBB">
        <w:rPr>
          <w:color w:val="221E1F"/>
          <w:sz w:val="24"/>
          <w:szCs w:val="24"/>
        </w:rPr>
        <w:t>menyerang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atau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bertahan</w:t>
      </w:r>
      <w:proofErr w:type="spellEnd"/>
      <w:r w:rsidRPr="00007BBB">
        <w:rPr>
          <w:color w:val="221E1F"/>
          <w:sz w:val="24"/>
          <w:szCs w:val="24"/>
        </w:rPr>
        <w:t xml:space="preserve">, yang </w:t>
      </w:r>
      <w:proofErr w:type="spellStart"/>
      <w:r w:rsidRPr="00007BBB">
        <w:rPr>
          <w:color w:val="221E1F"/>
          <w:sz w:val="24"/>
          <w:szCs w:val="24"/>
        </w:rPr>
        <w:t>disertai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dengan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perilaku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mengancam</w:t>
      </w:r>
      <w:proofErr w:type="spellEnd"/>
      <w:r w:rsidRPr="00007BBB">
        <w:rPr>
          <w:color w:val="221E1F"/>
          <w:sz w:val="24"/>
          <w:szCs w:val="24"/>
        </w:rPr>
        <w:t>;</w:t>
      </w:r>
    </w:p>
    <w:p w14:paraId="31A27857" w14:textId="77777777" w:rsidR="00520700" w:rsidRPr="00007BBB" w:rsidRDefault="008D118E">
      <w:pPr>
        <w:pStyle w:val="ListParagraph"/>
        <w:numPr>
          <w:ilvl w:val="1"/>
          <w:numId w:val="3"/>
        </w:numPr>
        <w:tabs>
          <w:tab w:val="left" w:pos="1007"/>
        </w:tabs>
        <w:ind w:left="1006" w:hanging="289"/>
        <w:jc w:val="both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pacing w:val="-3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agresif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yaitu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mendapatkan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sesuatu</w:t>
      </w:r>
      <w:proofErr w:type="spellEnd"/>
      <w:r w:rsidRPr="00007BBB">
        <w:rPr>
          <w:color w:val="221E1F"/>
          <w:spacing w:val="-3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seperti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penjabalan</w:t>
      </w:r>
      <w:proofErr w:type="spellEnd"/>
      <w:r w:rsidRPr="00007BBB">
        <w:rPr>
          <w:color w:val="221E1F"/>
          <w:sz w:val="24"/>
          <w:szCs w:val="24"/>
        </w:rPr>
        <w:t>;</w:t>
      </w:r>
    </w:p>
    <w:p w14:paraId="40EF7D78" w14:textId="21DBA952" w:rsidR="00520700" w:rsidRPr="00007BBB" w:rsidRDefault="008D118E">
      <w:pPr>
        <w:pStyle w:val="ListParagraph"/>
        <w:numPr>
          <w:ilvl w:val="1"/>
          <w:numId w:val="3"/>
        </w:numPr>
        <w:tabs>
          <w:tab w:val="left" w:pos="1000"/>
        </w:tabs>
        <w:spacing w:before="41" w:line="276" w:lineRule="auto"/>
        <w:ind w:left="999" w:right="352" w:hanging="262"/>
        <w:jc w:val="both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defensif</w:t>
      </w:r>
      <w:proofErr w:type="spellEnd"/>
      <w:r w:rsidRPr="00007BBB">
        <w:rPr>
          <w:color w:val="221E1F"/>
          <w:sz w:val="24"/>
          <w:szCs w:val="24"/>
        </w:rPr>
        <w:t xml:space="preserve">, </w:t>
      </w:r>
      <w:proofErr w:type="spellStart"/>
      <w:r w:rsidRPr="00007BBB">
        <w:rPr>
          <w:color w:val="221E1F"/>
          <w:sz w:val="24"/>
          <w:szCs w:val="24"/>
        </w:rPr>
        <w:t>yaitu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z w:val="24"/>
          <w:szCs w:val="24"/>
        </w:rPr>
        <w:t xml:space="preserve"> yang </w:t>
      </w:r>
      <w:proofErr w:type="spellStart"/>
      <w:r w:rsidRPr="00007BBB">
        <w:rPr>
          <w:color w:val="221E1F"/>
          <w:sz w:val="24"/>
          <w:szCs w:val="24"/>
        </w:rPr>
        <w:t>dilakukan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sebagai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tindakan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perlindungan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diri</w:t>
      </w:r>
      <w:proofErr w:type="spellEnd"/>
      <w:r w:rsidRPr="00007BBB">
        <w:rPr>
          <w:color w:val="221E1F"/>
          <w:sz w:val="24"/>
          <w:szCs w:val="24"/>
        </w:rPr>
        <w:t>.</w:t>
      </w:r>
      <w:r w:rsidR="000349B8" w:rsidRPr="00007BBB">
        <w:rPr>
          <w:rStyle w:val="FootnoteReference"/>
          <w:sz w:val="24"/>
          <w:szCs w:val="24"/>
        </w:rPr>
        <w:footnoteReference w:id="10"/>
      </w:r>
    </w:p>
    <w:p w14:paraId="3DB69708" w14:textId="77777777" w:rsidR="00D37E7F" w:rsidRDefault="008D118E" w:rsidP="00D37E7F">
      <w:pPr>
        <w:pStyle w:val="BodyText"/>
        <w:spacing w:line="276" w:lineRule="auto"/>
        <w:ind w:left="102" w:right="119" w:firstLine="540"/>
        <w:jc w:val="both"/>
        <w:rPr>
          <w:color w:val="221E1F"/>
          <w:spacing w:val="1"/>
        </w:rPr>
      </w:pP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perbuatan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seseorang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sekelompok</w:t>
      </w:r>
      <w:proofErr w:type="spellEnd"/>
      <w:r w:rsidRPr="00007BBB">
        <w:rPr>
          <w:color w:val="221E1F"/>
        </w:rPr>
        <w:t xml:space="preserve"> orang yang </w:t>
      </w:r>
      <w:proofErr w:type="spellStart"/>
      <w:r w:rsidRPr="00007BBB">
        <w:rPr>
          <w:color w:val="221E1F"/>
        </w:rPr>
        <w:t>menyebabkan</w:t>
      </w:r>
      <w:proofErr w:type="spellEnd"/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cedera</w:t>
      </w:r>
      <w:proofErr w:type="spellEnd"/>
      <w:r w:rsidRPr="00007BBB">
        <w:rPr>
          <w:color w:val="221E1F"/>
          <w:spacing w:val="-2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matinya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orang</w:t>
      </w:r>
      <w:r w:rsidRPr="00007BBB">
        <w:rPr>
          <w:color w:val="221E1F"/>
          <w:spacing w:val="-3"/>
        </w:rPr>
        <w:t xml:space="preserve"> </w:t>
      </w:r>
      <w:r w:rsidRPr="00007BBB">
        <w:rPr>
          <w:color w:val="221E1F"/>
        </w:rPr>
        <w:t xml:space="preserve">lain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kerusakan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fisik</w:t>
      </w:r>
      <w:proofErr w:type="spellEnd"/>
      <w:r w:rsidR="00D37E7F"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barang</w:t>
      </w:r>
      <w:proofErr w:type="spellEnd"/>
      <w:r w:rsidRPr="00007BBB">
        <w:rPr>
          <w:color w:val="221E1F"/>
        </w:rPr>
        <w:t xml:space="preserve"> orang lain.</w:t>
      </w:r>
      <w:r w:rsidRPr="00007BBB">
        <w:rPr>
          <w:color w:val="221E1F"/>
        </w:rPr>
        <w:t xml:space="preserve"> </w:t>
      </w:r>
      <w:r w:rsidR="000349B8" w:rsidRPr="00007BBB">
        <w:rPr>
          <w:rStyle w:val="FootnoteReference"/>
          <w:color w:val="221E1F"/>
        </w:rPr>
        <w:footnoteReference w:id="11"/>
      </w:r>
      <w:r w:rsidRPr="00007BBB">
        <w:rPr>
          <w:color w:val="221E1F"/>
        </w:rPr>
        <w:t xml:space="preserve">Dalam Kamus Bahasa Indonesia,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diartikan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perihal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bersifat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berciri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keras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perbuatan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sesorang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 xml:space="preserve">yang </w:t>
      </w:r>
      <w:proofErr w:type="spellStart"/>
      <w:r w:rsidRPr="00007BBB">
        <w:rPr>
          <w:color w:val="221E1F"/>
        </w:rPr>
        <w:t>menyebabkan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cedera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matinya</w:t>
      </w:r>
      <w:proofErr w:type="spellEnd"/>
      <w:r w:rsidRPr="00007BBB">
        <w:rPr>
          <w:color w:val="221E1F"/>
        </w:rPr>
        <w:t xml:space="preserve"> orang lain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menyebabkan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kerusakan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fisik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barang</w:t>
      </w:r>
      <w:proofErr w:type="spellEnd"/>
      <w:r w:rsidRPr="00007BBB">
        <w:rPr>
          <w:color w:val="221E1F"/>
        </w:rPr>
        <w:t xml:space="preserve"> orang lain,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ada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paksaan</w:t>
      </w:r>
      <w:proofErr w:type="spellEnd"/>
      <w:r w:rsidRPr="00007BBB">
        <w:rPr>
          <w:color w:val="221E1F"/>
        </w:rPr>
        <w:t>.</w:t>
      </w:r>
      <w:r w:rsidRPr="00007BBB">
        <w:rPr>
          <w:color w:val="221E1F"/>
        </w:rPr>
        <w:t xml:space="preserve"> </w:t>
      </w:r>
      <w:r w:rsidR="000349B8" w:rsidRPr="00007BBB">
        <w:rPr>
          <w:rStyle w:val="FootnoteReference"/>
          <w:color w:val="221E1F"/>
        </w:rPr>
        <w:footnoteReference w:id="12"/>
      </w:r>
      <w:proofErr w:type="spellStart"/>
      <w:r w:rsidRPr="00007BBB">
        <w:rPr>
          <w:color w:val="221E1F"/>
        </w:rPr>
        <w:t>Menurut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penjelasan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ini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itu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merupakan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wujud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perbuatan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lebih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bersifat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fisik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mengakibatkan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luka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cacat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sakit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penderitaan</w:t>
      </w:r>
      <w:proofErr w:type="spellEnd"/>
      <w:r w:rsidRPr="00007BBB">
        <w:rPr>
          <w:color w:val="221E1F"/>
        </w:rPr>
        <w:t xml:space="preserve"> pada</w:t>
      </w:r>
      <w:r w:rsidRPr="00007BBB">
        <w:rPr>
          <w:color w:val="221E1F"/>
          <w:spacing w:val="-57"/>
        </w:rPr>
        <w:t xml:space="preserve"> </w:t>
      </w:r>
      <w:r w:rsidRPr="00007BBB">
        <w:rPr>
          <w:color w:val="221E1F"/>
        </w:rPr>
        <w:t>orang</w:t>
      </w:r>
      <w:r w:rsidRPr="00007BBB">
        <w:rPr>
          <w:color w:val="221E1F"/>
          <w:spacing w:val="-4"/>
        </w:rPr>
        <w:t xml:space="preserve"> </w:t>
      </w:r>
      <w:r w:rsidRPr="00007BBB">
        <w:rPr>
          <w:color w:val="221E1F"/>
        </w:rPr>
        <w:t xml:space="preserve">lain. Salah </w:t>
      </w:r>
      <w:proofErr w:type="spellStart"/>
      <w:r w:rsidRPr="00007BBB">
        <w:rPr>
          <w:color w:val="221E1F"/>
        </w:rPr>
        <w:t>satu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unsur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-4"/>
        </w:rPr>
        <w:t xml:space="preserve"> </w:t>
      </w:r>
      <w:proofErr w:type="spellStart"/>
      <w:r w:rsidRPr="00007BBB">
        <w:rPr>
          <w:color w:val="221E1F"/>
        </w:rPr>
        <w:t>perlu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diperh</w:t>
      </w:r>
      <w:r w:rsidRPr="00007BBB">
        <w:rPr>
          <w:color w:val="221E1F"/>
        </w:rPr>
        <w:t>atikan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berupa</w:t>
      </w:r>
      <w:proofErr w:type="spellEnd"/>
      <w:r w:rsidR="00D37E7F">
        <w:t xml:space="preserve"> </w:t>
      </w:r>
      <w:proofErr w:type="spellStart"/>
      <w:r w:rsidRPr="00007BBB">
        <w:rPr>
          <w:color w:val="221E1F"/>
        </w:rPr>
        <w:t>paksaan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ketidakrelaan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tidak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adanya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persetujuan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pihak</w:t>
      </w:r>
      <w:proofErr w:type="spellEnd"/>
      <w:r w:rsidRPr="00007BBB">
        <w:rPr>
          <w:color w:val="221E1F"/>
        </w:rPr>
        <w:t xml:space="preserve"> lain yang </w:t>
      </w:r>
      <w:proofErr w:type="spellStart"/>
      <w:r w:rsidRPr="00007BBB">
        <w:rPr>
          <w:color w:val="221E1F"/>
        </w:rPr>
        <w:t>dilukai</w:t>
      </w:r>
      <w:proofErr w:type="spellEnd"/>
      <w:r w:rsidRPr="00007BBB">
        <w:rPr>
          <w:color w:val="221E1F"/>
        </w:rPr>
        <w:t>.</w:t>
      </w:r>
      <w:r w:rsidR="000349B8" w:rsidRPr="00007BBB">
        <w:rPr>
          <w:color w:val="221E1F"/>
          <w:spacing w:val="1"/>
        </w:rPr>
        <w:t xml:space="preserve"> </w:t>
      </w:r>
      <w:r w:rsidR="000349B8" w:rsidRPr="00007BBB">
        <w:rPr>
          <w:rStyle w:val="FootnoteReference"/>
          <w:color w:val="221E1F"/>
        </w:rPr>
        <w:footnoteReference w:id="13"/>
      </w:r>
      <w:r w:rsidR="000349B8" w:rsidRPr="00007BBB">
        <w:rPr>
          <w:color w:val="221E1F"/>
          <w:spacing w:val="1"/>
        </w:rPr>
        <w:t xml:space="preserve"> </w:t>
      </w:r>
    </w:p>
    <w:p w14:paraId="234E2A4E" w14:textId="70DD70CE" w:rsidR="00520700" w:rsidRPr="00D37E7F" w:rsidRDefault="008D118E" w:rsidP="00D37E7F">
      <w:pPr>
        <w:pStyle w:val="BodyText"/>
        <w:spacing w:line="276" w:lineRule="auto"/>
        <w:ind w:left="102" w:right="119" w:firstLine="540"/>
        <w:jc w:val="both"/>
        <w:rPr>
          <w:color w:val="221E1F"/>
        </w:rPr>
      </w:pPr>
      <w:proofErr w:type="spellStart"/>
      <w:r w:rsidRPr="00007BBB">
        <w:rPr>
          <w:color w:val="221E1F"/>
        </w:rPr>
        <w:t>Menurut</w:t>
      </w:r>
      <w:proofErr w:type="spellEnd"/>
      <w:r w:rsidR="00D37E7F">
        <w:rPr>
          <w:color w:val="221E1F"/>
        </w:rPr>
        <w:t xml:space="preserve"> </w:t>
      </w:r>
      <w:r w:rsidRPr="00007BBB">
        <w:rPr>
          <w:color w:val="221E1F"/>
        </w:rPr>
        <w:t>Yan</w:t>
      </w:r>
      <w:r w:rsidRPr="00007BBB">
        <w:rPr>
          <w:color w:val="221E1F"/>
        </w:rPr>
        <w:tab/>
      </w:r>
      <w:proofErr w:type="spellStart"/>
      <w:r w:rsidRPr="00007BBB">
        <w:rPr>
          <w:color w:val="221E1F"/>
        </w:rPr>
        <w:t>Pramadya</w:t>
      </w:r>
      <w:proofErr w:type="spellEnd"/>
      <w:r w:rsidRPr="00007BBB">
        <w:rPr>
          <w:color w:val="221E1F"/>
        </w:rPr>
        <w:tab/>
        <w:t>Puspa,</w:t>
      </w:r>
      <w:r w:rsidRPr="00007BBB">
        <w:rPr>
          <w:color w:val="221E1F"/>
        </w:rPr>
        <w:tab/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ab/>
      </w:r>
      <w:proofErr w:type="spellStart"/>
      <w:r w:rsidRPr="00007BBB">
        <w:rPr>
          <w:color w:val="221E1F"/>
        </w:rPr>
        <w:t>merupakan</w:t>
      </w:r>
      <w:proofErr w:type="spellEnd"/>
      <w:r w:rsidRPr="00007BBB">
        <w:rPr>
          <w:color w:val="221E1F"/>
        </w:rPr>
        <w:tab/>
      </w:r>
      <w:proofErr w:type="spellStart"/>
      <w:r w:rsidRPr="00007BBB">
        <w:rPr>
          <w:color w:val="221E1F"/>
        </w:rPr>
        <w:t>perbuatan</w:t>
      </w:r>
      <w:proofErr w:type="spellEnd"/>
      <w:r w:rsidRPr="00007BBB">
        <w:rPr>
          <w:color w:val="221E1F"/>
        </w:rPr>
        <w:tab/>
      </w:r>
      <w:r w:rsidRPr="00007BBB">
        <w:rPr>
          <w:color w:val="221E1F"/>
          <w:spacing w:val="-1"/>
        </w:rPr>
        <w:t>yang</w:t>
      </w:r>
    </w:p>
    <w:p w14:paraId="7A54B8AE" w14:textId="24973BF9" w:rsidR="00520700" w:rsidRPr="00007BBB" w:rsidRDefault="008D118E" w:rsidP="00D37E7F">
      <w:pPr>
        <w:pStyle w:val="BodyText"/>
        <w:spacing w:line="276" w:lineRule="auto"/>
        <w:ind w:left="142" w:right="352"/>
        <w:jc w:val="both"/>
      </w:pPr>
      <w:proofErr w:type="spellStart"/>
      <w:r w:rsidRPr="00007BBB">
        <w:rPr>
          <w:color w:val="221E1F"/>
        </w:rPr>
        <w:t>menggunakan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kekuatan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fisik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jasmani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dapat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diperkirakan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akibatnya</w:t>
      </w:r>
      <w:proofErr w:type="spellEnd"/>
      <w:r w:rsidRPr="00007BBB">
        <w:rPr>
          <w:color w:val="221E1F"/>
        </w:rPr>
        <w:t xml:space="preserve"> oleh</w:t>
      </w:r>
      <w:r w:rsidR="00D37E7F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pihak</w:t>
      </w:r>
      <w:proofErr w:type="spellEnd"/>
      <w:r w:rsidRPr="00007BBB">
        <w:rPr>
          <w:color w:val="221E1F"/>
          <w:spacing w:val="-57"/>
        </w:rPr>
        <w:t xml:space="preserve"> </w:t>
      </w:r>
      <w:r w:rsidRPr="00007BBB">
        <w:rPr>
          <w:color w:val="221E1F"/>
        </w:rPr>
        <w:t>yan</w:t>
      </w:r>
      <w:r w:rsidRPr="00007BBB">
        <w:rPr>
          <w:color w:val="221E1F"/>
        </w:rPr>
        <w:t xml:space="preserve">g </w:t>
      </w:r>
      <w:proofErr w:type="spellStart"/>
      <w:r w:rsidRPr="00007BBB">
        <w:rPr>
          <w:color w:val="221E1F"/>
        </w:rPr>
        <w:t>terkena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perbuatan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itu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menjadi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pingsan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tidak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berdaya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tidak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dapat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berbuat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lastRenderedPageBreak/>
        <w:t>sesuatu</w:t>
      </w:r>
      <w:proofErr w:type="spellEnd"/>
      <w:r w:rsidRPr="00007BBB">
        <w:rPr>
          <w:color w:val="221E1F"/>
        </w:rPr>
        <w:t>.</w:t>
      </w:r>
      <w:r w:rsidR="000349B8" w:rsidRPr="00007BBB">
        <w:rPr>
          <w:rStyle w:val="FootnoteReference"/>
        </w:rPr>
        <w:footnoteReference w:id="14"/>
      </w:r>
    </w:p>
    <w:p w14:paraId="21EDDC54" w14:textId="77777777" w:rsidR="00520700" w:rsidRPr="00007BBB" w:rsidRDefault="00520700">
      <w:pPr>
        <w:pStyle w:val="BodyText"/>
      </w:pPr>
    </w:p>
    <w:p w14:paraId="47ECBB6C" w14:textId="235172D0" w:rsidR="00520700" w:rsidRPr="00007BBB" w:rsidRDefault="008D118E" w:rsidP="00346C43">
      <w:pPr>
        <w:pStyle w:val="Heading1"/>
        <w:numPr>
          <w:ilvl w:val="0"/>
          <w:numId w:val="4"/>
        </w:numPr>
        <w:tabs>
          <w:tab w:val="left" w:pos="506"/>
        </w:tabs>
        <w:spacing w:before="132" w:line="360" w:lineRule="auto"/>
        <w:ind w:left="383" w:right="119" w:hanging="281"/>
        <w:jc w:val="both"/>
      </w:pPr>
      <w:proofErr w:type="spellStart"/>
      <w:r w:rsidRPr="00007BBB">
        <w:rPr>
          <w:color w:val="221E1F"/>
        </w:rPr>
        <w:t>Implementasi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</w:rPr>
        <w:t xml:space="preserve"> Hukum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</w:rPr>
        <w:t xml:space="preserve"> Anak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</w:rPr>
        <w:t xml:space="preserve"> Korban</w:t>
      </w:r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Psikis</w:t>
      </w:r>
      <w:proofErr w:type="spellEnd"/>
      <w:r w:rsidRPr="00007BBB">
        <w:rPr>
          <w:color w:val="221E1F"/>
        </w:rPr>
        <w:t xml:space="preserve"> Dalam</w:t>
      </w:r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 xml:space="preserve">Rumah </w:t>
      </w:r>
      <w:proofErr w:type="spellStart"/>
      <w:r w:rsidRPr="00007BBB">
        <w:rPr>
          <w:color w:val="221E1F"/>
        </w:rPr>
        <w:t>Tangga</w:t>
      </w:r>
      <w:proofErr w:type="spellEnd"/>
    </w:p>
    <w:p w14:paraId="5FDEF12E" w14:textId="77777777" w:rsidR="00520700" w:rsidRPr="00007BBB" w:rsidRDefault="008D118E" w:rsidP="00346C43">
      <w:pPr>
        <w:pStyle w:val="ListParagraph"/>
        <w:numPr>
          <w:ilvl w:val="1"/>
          <w:numId w:val="4"/>
        </w:numPr>
        <w:tabs>
          <w:tab w:val="left" w:pos="700"/>
        </w:tabs>
        <w:spacing w:line="360" w:lineRule="auto"/>
        <w:ind w:left="581" w:hanging="241"/>
        <w:rPr>
          <w:color w:val="221E1F"/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Perlindungan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Khusus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terhadap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sebagai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korban</w:t>
      </w:r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</w:p>
    <w:p w14:paraId="0CEA4CDB" w14:textId="730390E1" w:rsidR="00520700" w:rsidRPr="00007BBB" w:rsidRDefault="008D118E" w:rsidP="00346C43">
      <w:pPr>
        <w:pStyle w:val="BodyText"/>
        <w:spacing w:line="360" w:lineRule="auto"/>
        <w:ind w:left="102" w:right="119" w:firstLine="540"/>
        <w:jc w:val="both"/>
      </w:pPr>
      <w:r w:rsidRPr="00007BBB">
        <w:rPr>
          <w:color w:val="221E1F"/>
        </w:rPr>
        <w:t>Di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Pasal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1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angka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15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Undang-undang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Nomor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23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Tahun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2002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tentang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Anak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dinyatakan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khusus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  <w:spacing w:val="61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diberikan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kepada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situasi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darurat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  <w:spacing w:val="60"/>
        </w:rPr>
        <w:t xml:space="preserve"> </w:t>
      </w:r>
      <w:r w:rsidRPr="00007BBB">
        <w:rPr>
          <w:color w:val="221E1F"/>
        </w:rPr>
        <w:t xml:space="preserve">yang </w:t>
      </w:r>
      <w:proofErr w:type="spellStart"/>
      <w:r w:rsidRPr="00007BBB">
        <w:rPr>
          <w:color w:val="221E1F"/>
        </w:rPr>
        <w:t>berhadapan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dari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kelompok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minoritas</w:t>
      </w:r>
      <w:proofErr w:type="spellEnd"/>
      <w:r w:rsidRPr="00007BBB">
        <w:rPr>
          <w:color w:val="221E1F"/>
        </w:rPr>
        <w:t xml:space="preserve"> dan</w:t>
      </w:r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terisolasi</w:t>
      </w:r>
      <w:proofErr w:type="spellEnd"/>
      <w:r w:rsidRPr="00007BBB">
        <w:rPr>
          <w:color w:val="221E1F"/>
        </w:rPr>
        <w:t>,</w:t>
      </w:r>
      <w:r w:rsidR="00346C43"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dieksploitasi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secara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ekonomi</w:t>
      </w:r>
      <w:proofErr w:type="spellEnd"/>
      <w:r w:rsidRPr="00007BBB">
        <w:rPr>
          <w:color w:val="221E1F"/>
        </w:rPr>
        <w:t xml:space="preserve"> dan/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seksual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diperdag</w:t>
      </w:r>
      <w:r w:rsidRPr="00007BBB">
        <w:rPr>
          <w:color w:val="221E1F"/>
        </w:rPr>
        <w:t>angkan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menjadi</w:t>
      </w:r>
      <w:proofErr w:type="spellEnd"/>
      <w:r w:rsidRPr="00007BBB">
        <w:rPr>
          <w:color w:val="221E1F"/>
        </w:rPr>
        <w:t xml:space="preserve"> korban </w:t>
      </w:r>
      <w:proofErr w:type="spellStart"/>
      <w:r w:rsidRPr="00007BBB">
        <w:rPr>
          <w:color w:val="221E1F"/>
        </w:rPr>
        <w:t>penyalahgunaan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narkotika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alkohol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psikotropika</w:t>
      </w:r>
      <w:proofErr w:type="spellEnd"/>
      <w:r w:rsidRPr="00007BBB">
        <w:rPr>
          <w:color w:val="221E1F"/>
        </w:rPr>
        <w:t xml:space="preserve">, dan </w:t>
      </w:r>
      <w:proofErr w:type="spellStart"/>
      <w:r w:rsidRPr="00007BBB">
        <w:rPr>
          <w:color w:val="221E1F"/>
        </w:rPr>
        <w:t>zat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adiktif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lainnya</w:t>
      </w:r>
      <w:proofErr w:type="spellEnd"/>
      <w:r w:rsidRPr="00007BBB">
        <w:rPr>
          <w:color w:val="221E1F"/>
        </w:rPr>
        <w:t xml:space="preserve"> (</w:t>
      </w:r>
      <w:proofErr w:type="spellStart"/>
      <w:r w:rsidRPr="00007BBB">
        <w:rPr>
          <w:color w:val="221E1F"/>
        </w:rPr>
        <w:t>napza</w:t>
      </w:r>
      <w:proofErr w:type="spellEnd"/>
      <w:r w:rsidRPr="00007BBB">
        <w:rPr>
          <w:color w:val="221E1F"/>
        </w:rPr>
        <w:t xml:space="preserve">),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korban </w:t>
      </w:r>
      <w:proofErr w:type="spellStart"/>
      <w:r w:rsidRPr="00007BBB">
        <w:rPr>
          <w:color w:val="221E1F"/>
        </w:rPr>
        <w:t>penculikan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penjualan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perdagangan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korban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baik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fisik</w:t>
      </w:r>
      <w:proofErr w:type="spellEnd"/>
      <w:r w:rsidRPr="00007BBB">
        <w:rPr>
          <w:color w:val="221E1F"/>
        </w:rPr>
        <w:t xml:space="preserve"> dan/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mental,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menyandang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cacat</w:t>
      </w:r>
      <w:proofErr w:type="spellEnd"/>
      <w:r w:rsidRPr="00007BBB">
        <w:rPr>
          <w:color w:val="221E1F"/>
        </w:rPr>
        <w:t xml:space="preserve">, dan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korban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perlakuan</w:t>
      </w:r>
      <w:proofErr w:type="spellEnd"/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 xml:space="preserve">salah dan </w:t>
      </w:r>
      <w:proofErr w:type="spellStart"/>
      <w:r w:rsidRPr="00007BBB">
        <w:rPr>
          <w:color w:val="221E1F"/>
        </w:rPr>
        <w:t>penelantaran</w:t>
      </w:r>
      <w:proofErr w:type="spellEnd"/>
      <w:r w:rsidRPr="00007BBB">
        <w:rPr>
          <w:color w:val="221E1F"/>
        </w:rPr>
        <w:t>.</w:t>
      </w:r>
    </w:p>
    <w:p w14:paraId="13931952" w14:textId="77777777" w:rsidR="00520700" w:rsidRPr="00007BBB" w:rsidRDefault="008D118E">
      <w:pPr>
        <w:pStyle w:val="ListParagraph"/>
        <w:numPr>
          <w:ilvl w:val="1"/>
          <w:numId w:val="4"/>
        </w:numPr>
        <w:tabs>
          <w:tab w:val="left" w:pos="719"/>
        </w:tabs>
        <w:spacing w:before="3" w:line="276" w:lineRule="auto"/>
        <w:ind w:left="718" w:right="349" w:hanging="260"/>
        <w:rPr>
          <w:color w:val="221E1F"/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Perlindungan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Hukum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terhadap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sebagai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korban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dalam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rumah</w:t>
      </w:r>
      <w:proofErr w:type="spellEnd"/>
      <w:r w:rsidRPr="00007BBB">
        <w:rPr>
          <w:color w:val="221E1F"/>
          <w:spacing w:val="-5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tangga</w:t>
      </w:r>
      <w:proofErr w:type="spellEnd"/>
      <w:r w:rsidRPr="00007BBB">
        <w:rPr>
          <w:color w:val="221E1F"/>
          <w:sz w:val="24"/>
          <w:szCs w:val="24"/>
        </w:rPr>
        <w:t>.</w:t>
      </w:r>
    </w:p>
    <w:p w14:paraId="476BAF55" w14:textId="77777777" w:rsidR="00346C43" w:rsidRDefault="008D118E" w:rsidP="00346C43">
      <w:pPr>
        <w:pStyle w:val="BodyText"/>
        <w:spacing w:before="132" w:line="275" w:lineRule="exact"/>
        <w:ind w:left="102" w:right="119"/>
        <w:jc w:val="both"/>
      </w:pPr>
      <w:proofErr w:type="spellStart"/>
      <w:r w:rsidRPr="00007BBB">
        <w:rPr>
          <w:color w:val="221E1F"/>
        </w:rPr>
        <w:t>Pasal</w:t>
      </w:r>
      <w:proofErr w:type="spellEnd"/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 xml:space="preserve">45 </w:t>
      </w:r>
      <w:proofErr w:type="spellStart"/>
      <w:r w:rsidRPr="00007BBB">
        <w:rPr>
          <w:color w:val="221E1F"/>
        </w:rPr>
        <w:t>ayat</w:t>
      </w:r>
      <w:proofErr w:type="spellEnd"/>
      <w:r w:rsidRPr="00007BBB">
        <w:rPr>
          <w:color w:val="221E1F"/>
        </w:rPr>
        <w:t xml:space="preserve"> (1)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Undang-undang</w:t>
      </w:r>
      <w:proofErr w:type="spellEnd"/>
      <w:r w:rsidRPr="00007BBB">
        <w:rPr>
          <w:color w:val="221E1F"/>
          <w:spacing w:val="-3"/>
        </w:rPr>
        <w:t xml:space="preserve"> </w:t>
      </w:r>
      <w:proofErr w:type="spellStart"/>
      <w:r w:rsidRPr="00007BBB">
        <w:rPr>
          <w:color w:val="221E1F"/>
        </w:rPr>
        <w:t>Nomor</w:t>
      </w:r>
      <w:proofErr w:type="spellEnd"/>
      <w:r w:rsidRPr="00007BBB">
        <w:rPr>
          <w:color w:val="221E1F"/>
          <w:spacing w:val="-2"/>
        </w:rPr>
        <w:t xml:space="preserve"> </w:t>
      </w:r>
      <w:r w:rsidRPr="00007BBB">
        <w:rPr>
          <w:color w:val="221E1F"/>
        </w:rPr>
        <w:t xml:space="preserve">23 </w:t>
      </w:r>
      <w:proofErr w:type="spellStart"/>
      <w:r w:rsidRPr="00007BBB">
        <w:rPr>
          <w:color w:val="221E1F"/>
        </w:rPr>
        <w:t>Tahun</w:t>
      </w:r>
      <w:proofErr w:type="spellEnd"/>
      <w:r w:rsidRPr="00007BBB">
        <w:rPr>
          <w:color w:val="221E1F"/>
        </w:rPr>
        <w:t xml:space="preserve"> 2004 </w:t>
      </w:r>
      <w:proofErr w:type="spellStart"/>
      <w:r w:rsidRPr="00007BBB">
        <w:rPr>
          <w:color w:val="221E1F"/>
        </w:rPr>
        <w:t>tentang</w:t>
      </w:r>
      <w:proofErr w:type="spellEnd"/>
      <w:r w:rsidR="00346C43">
        <w:t xml:space="preserve"> </w:t>
      </w:r>
      <w:r w:rsidRPr="00007BBB">
        <w:rPr>
          <w:color w:val="221E1F"/>
        </w:rPr>
        <w:t xml:space="preserve">PKDRT </w:t>
      </w:r>
      <w:proofErr w:type="spellStart"/>
      <w:r w:rsidRPr="00007BBB">
        <w:rPr>
          <w:color w:val="221E1F"/>
        </w:rPr>
        <w:t>menyatakan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bahwa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setiap</w:t>
      </w:r>
      <w:proofErr w:type="spellEnd"/>
      <w:r w:rsidRPr="00007BBB">
        <w:rPr>
          <w:color w:val="221E1F"/>
        </w:rPr>
        <w:t xml:space="preserve"> orang yang </w:t>
      </w:r>
      <w:proofErr w:type="spellStart"/>
      <w:r w:rsidRPr="00007BBB">
        <w:rPr>
          <w:color w:val="221E1F"/>
        </w:rPr>
        <w:t>melakukan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perbuatan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psikis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lingkup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rumah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sebagaimana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dimaksud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Pasal</w:t>
      </w:r>
      <w:proofErr w:type="spellEnd"/>
      <w:r w:rsidRPr="00007BBB">
        <w:rPr>
          <w:color w:val="221E1F"/>
        </w:rPr>
        <w:t xml:space="preserve"> 5 </w:t>
      </w:r>
      <w:proofErr w:type="spellStart"/>
      <w:r w:rsidRPr="00007BBB">
        <w:rPr>
          <w:color w:val="221E1F"/>
        </w:rPr>
        <w:t>huruf</w:t>
      </w:r>
      <w:proofErr w:type="spellEnd"/>
      <w:r w:rsidRPr="00007BBB">
        <w:rPr>
          <w:color w:val="221E1F"/>
        </w:rPr>
        <w:t xml:space="preserve"> b </w:t>
      </w:r>
      <w:proofErr w:type="spellStart"/>
      <w:r w:rsidRPr="00007BBB">
        <w:rPr>
          <w:color w:val="221E1F"/>
        </w:rPr>
        <w:t>dipidana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pidana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penjara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paling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lama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3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(</w:t>
      </w:r>
      <w:proofErr w:type="spellStart"/>
      <w:r w:rsidRPr="00007BBB">
        <w:rPr>
          <w:color w:val="221E1F"/>
        </w:rPr>
        <w:t>tiga</w:t>
      </w:r>
      <w:proofErr w:type="spellEnd"/>
      <w:r w:rsidRPr="00007BBB">
        <w:rPr>
          <w:color w:val="221E1F"/>
        </w:rPr>
        <w:t>)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tahun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denda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paling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banyak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Rp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9.000.000,00</w:t>
      </w:r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>(</w:t>
      </w:r>
      <w:proofErr w:type="spellStart"/>
      <w:r w:rsidRPr="00007BBB">
        <w:rPr>
          <w:color w:val="221E1F"/>
        </w:rPr>
        <w:t>sembilan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juta</w:t>
      </w:r>
      <w:proofErr w:type="spellEnd"/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>rupiah).</w:t>
      </w:r>
    </w:p>
    <w:p w14:paraId="7C92A3E3" w14:textId="0DEC9062" w:rsidR="00520700" w:rsidRPr="00007BBB" w:rsidRDefault="008D118E" w:rsidP="00346C43">
      <w:pPr>
        <w:pStyle w:val="BodyText"/>
        <w:spacing w:before="132" w:line="275" w:lineRule="exact"/>
        <w:ind w:left="102" w:right="119"/>
        <w:jc w:val="both"/>
      </w:pPr>
      <w:proofErr w:type="spellStart"/>
      <w:r w:rsidRPr="00007BBB">
        <w:rPr>
          <w:color w:val="221E1F"/>
        </w:rPr>
        <w:t>Pasal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45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ayat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(2)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Undang-undang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PKDRT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menyatakan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bahwa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  <w:spacing w:val="60"/>
        </w:rPr>
        <w:t xml:space="preserve"> </w:t>
      </w:r>
      <w:proofErr w:type="spellStart"/>
      <w:r w:rsidRPr="00007BBB">
        <w:rPr>
          <w:color w:val="221E1F"/>
        </w:rPr>
        <w:t>hal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perbuatan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sebagaimana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dimaksud</w:t>
      </w:r>
      <w:proofErr w:type="spellEnd"/>
      <w:r w:rsidRPr="00007BBB">
        <w:rPr>
          <w:color w:val="221E1F"/>
        </w:rPr>
        <w:t xml:space="preserve"> pada </w:t>
      </w:r>
      <w:proofErr w:type="spellStart"/>
      <w:r w:rsidRPr="00007BBB">
        <w:rPr>
          <w:color w:val="221E1F"/>
        </w:rPr>
        <w:t>ayat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(1)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dilakukan</w:t>
      </w:r>
      <w:proofErr w:type="spellEnd"/>
      <w:r w:rsidRPr="00007BBB">
        <w:rPr>
          <w:color w:val="221E1F"/>
        </w:rPr>
        <w:t xml:space="preserve"> oleh </w:t>
      </w:r>
      <w:proofErr w:type="spellStart"/>
      <w:r w:rsidRPr="00007BBB">
        <w:rPr>
          <w:color w:val="221E1F"/>
        </w:rPr>
        <w:t>suami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  <w:spacing w:val="60"/>
        </w:rPr>
        <w:t xml:space="preserve"> </w:t>
      </w:r>
      <w:proofErr w:type="spellStart"/>
      <w:r w:rsidRPr="00007BBB">
        <w:rPr>
          <w:color w:val="221E1F"/>
        </w:rPr>
        <w:t>isteri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sebaliknya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tidak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menimbulkan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penyakit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halangan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untuk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menjalankan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pekeijaan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jabatan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mata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pencaharian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kegiatan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sehari-hari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dipidana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pidana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penjara</w:t>
      </w:r>
      <w:proofErr w:type="spellEnd"/>
      <w:r w:rsidRPr="00007BBB">
        <w:rPr>
          <w:color w:val="221E1F"/>
        </w:rPr>
        <w:t xml:space="preserve"> paling lama 4 (</w:t>
      </w:r>
      <w:proofErr w:type="spellStart"/>
      <w:r w:rsidRPr="00007BBB">
        <w:rPr>
          <w:color w:val="221E1F"/>
        </w:rPr>
        <w:t>empat</w:t>
      </w:r>
      <w:proofErr w:type="spellEnd"/>
      <w:r w:rsidRPr="00007BBB">
        <w:rPr>
          <w:color w:val="221E1F"/>
        </w:rPr>
        <w:t xml:space="preserve">) </w:t>
      </w:r>
      <w:proofErr w:type="spellStart"/>
      <w:r w:rsidRPr="00007BBB">
        <w:rPr>
          <w:color w:val="221E1F"/>
        </w:rPr>
        <w:t>bulan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atau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denda</w:t>
      </w:r>
      <w:proofErr w:type="spellEnd"/>
      <w:r w:rsidRPr="00007BBB">
        <w:rPr>
          <w:color w:val="221E1F"/>
        </w:rPr>
        <w:t xml:space="preserve"> paling </w:t>
      </w:r>
      <w:proofErr w:type="spellStart"/>
      <w:r w:rsidRPr="00007BBB">
        <w:rPr>
          <w:color w:val="221E1F"/>
        </w:rPr>
        <w:t>banyak</w:t>
      </w:r>
      <w:proofErr w:type="spellEnd"/>
      <w:r w:rsidRPr="00007BBB">
        <w:rPr>
          <w:color w:val="221E1F"/>
        </w:rPr>
        <w:t xml:space="preserve"> Rp 3.000.000,00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(</w:t>
      </w:r>
      <w:proofErr w:type="spellStart"/>
      <w:r w:rsidRPr="00007BBB">
        <w:rPr>
          <w:color w:val="221E1F"/>
        </w:rPr>
        <w:t>tiga</w:t>
      </w:r>
      <w:proofErr w:type="spellEnd"/>
      <w:r w:rsidRPr="00007BBB">
        <w:rPr>
          <w:color w:val="221E1F"/>
          <w:spacing w:val="-2"/>
        </w:rPr>
        <w:t xml:space="preserve"> </w:t>
      </w:r>
      <w:proofErr w:type="spellStart"/>
      <w:r w:rsidRPr="00007BBB">
        <w:rPr>
          <w:color w:val="221E1F"/>
        </w:rPr>
        <w:t>jut</w:t>
      </w:r>
      <w:r w:rsidRPr="00007BBB">
        <w:rPr>
          <w:color w:val="221E1F"/>
        </w:rPr>
        <w:t>a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rupiah)</w:t>
      </w:r>
    </w:p>
    <w:p w14:paraId="20A63F0B" w14:textId="77777777" w:rsidR="00520700" w:rsidRPr="00007BBB" w:rsidRDefault="008D118E">
      <w:pPr>
        <w:pStyle w:val="ListParagraph"/>
        <w:numPr>
          <w:ilvl w:val="1"/>
          <w:numId w:val="4"/>
        </w:numPr>
        <w:tabs>
          <w:tab w:val="left" w:pos="719"/>
        </w:tabs>
        <w:spacing w:before="2" w:line="276" w:lineRule="auto"/>
        <w:ind w:left="718" w:right="352" w:hanging="260"/>
        <w:rPr>
          <w:color w:val="221E1F"/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Implementasi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perlindungan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hukum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terhadap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sebagai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korban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pacing w:val="60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dalam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rumah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tangga</w:t>
      </w:r>
      <w:proofErr w:type="spellEnd"/>
      <w:r w:rsidRPr="00007BBB">
        <w:rPr>
          <w:color w:val="221E1F"/>
          <w:sz w:val="24"/>
          <w:szCs w:val="24"/>
        </w:rPr>
        <w:t>.</w:t>
      </w:r>
    </w:p>
    <w:p w14:paraId="705C4236" w14:textId="62C53D0B" w:rsidR="00520700" w:rsidRPr="00346C43" w:rsidRDefault="008D118E" w:rsidP="00346C43">
      <w:pPr>
        <w:pStyle w:val="BodyText"/>
        <w:spacing w:line="276" w:lineRule="auto"/>
        <w:ind w:left="102" w:right="119" w:firstLine="540"/>
        <w:jc w:val="both"/>
      </w:pPr>
      <w:proofErr w:type="spellStart"/>
      <w:r w:rsidRPr="00007BBB">
        <w:rPr>
          <w:color w:val="221E1F"/>
        </w:rPr>
        <w:t>Berdasarkan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hasil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wawancara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Kompol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Sumartilah</w:t>
      </w:r>
      <w:proofErr w:type="spellEnd"/>
      <w:r w:rsidRPr="00007BBB">
        <w:rPr>
          <w:color w:val="221E1F"/>
        </w:rPr>
        <w:t xml:space="preserve">, S. </w:t>
      </w:r>
      <w:proofErr w:type="spellStart"/>
      <w:r w:rsidRPr="00007BBB">
        <w:rPr>
          <w:color w:val="221E1F"/>
        </w:rPr>
        <w:t>Sos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menjabat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Kepala</w:t>
      </w:r>
      <w:proofErr w:type="spellEnd"/>
      <w:r w:rsidRPr="00007BBB">
        <w:rPr>
          <w:color w:val="221E1F"/>
        </w:rPr>
        <w:t xml:space="preserve"> Unit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</w:rPr>
        <w:t xml:space="preserve"> Perempuan</w:t>
      </w:r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>dan</w:t>
      </w:r>
      <w:r w:rsidRPr="00007BBB">
        <w:rPr>
          <w:color w:val="221E1F"/>
          <w:spacing w:val="2"/>
        </w:rPr>
        <w:t xml:space="preserve"> </w:t>
      </w:r>
      <w:r w:rsidRPr="00007BBB">
        <w:rPr>
          <w:color w:val="221E1F"/>
        </w:rPr>
        <w:t>Anak</w:t>
      </w:r>
      <w:r w:rsidR="00346C43">
        <w:t xml:space="preserve"> </w:t>
      </w:r>
      <w:proofErr w:type="spellStart"/>
      <w:r w:rsidRPr="00007BBB">
        <w:rPr>
          <w:color w:val="221E1F"/>
        </w:rPr>
        <w:t>Kepolisian</w:t>
      </w:r>
      <w:proofErr w:type="spellEnd"/>
      <w:r w:rsidRPr="00007BBB">
        <w:rPr>
          <w:color w:val="221E1F"/>
        </w:rPr>
        <w:t xml:space="preserve"> Daerah (KA</w:t>
      </w:r>
      <w:r w:rsidRPr="00007BBB">
        <w:rPr>
          <w:color w:val="221E1F"/>
        </w:rPr>
        <w:t xml:space="preserve">NIT PPA POLDA) di Daerah Istimewa Yogyakarta (DIY) </w:t>
      </w:r>
      <w:proofErr w:type="spellStart"/>
      <w:r w:rsidRPr="00007BBB">
        <w:rPr>
          <w:color w:val="221E1F"/>
        </w:rPr>
        <w:t>dapat</w:t>
      </w:r>
      <w:proofErr w:type="spellEnd"/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diketahui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bahwa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</w:rPr>
        <w:t xml:space="preserve"> korban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psikis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rumah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dapat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dilakukan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</w:rPr>
        <w:t xml:space="preserve"> 2 (</w:t>
      </w:r>
      <w:proofErr w:type="spellStart"/>
      <w:r w:rsidRPr="00007BBB">
        <w:rPr>
          <w:color w:val="221E1F"/>
        </w:rPr>
        <w:t>dua</w:t>
      </w:r>
      <w:proofErr w:type="spellEnd"/>
      <w:r w:rsidRPr="00007BBB">
        <w:rPr>
          <w:color w:val="221E1F"/>
        </w:rPr>
        <w:t xml:space="preserve">) </w:t>
      </w:r>
      <w:proofErr w:type="spellStart"/>
      <w:r w:rsidRPr="00007BBB">
        <w:rPr>
          <w:color w:val="221E1F"/>
        </w:rPr>
        <w:t>cara</w:t>
      </w:r>
      <w:proofErr w:type="spellEnd"/>
      <w:r w:rsidRPr="00007BBB">
        <w:rPr>
          <w:color w:val="221E1F"/>
        </w:rPr>
        <w:t xml:space="preserve">, </w:t>
      </w:r>
      <w:proofErr w:type="spellStart"/>
      <w:proofErr w:type="gramStart"/>
      <w:r w:rsidRPr="00007BBB">
        <w:rPr>
          <w:color w:val="221E1F"/>
        </w:rPr>
        <w:t>yaitu</w:t>
      </w:r>
      <w:proofErr w:type="spellEnd"/>
      <w:r w:rsidRPr="00007BBB">
        <w:rPr>
          <w:color w:val="221E1F"/>
        </w:rPr>
        <w:t xml:space="preserve"> :</w:t>
      </w:r>
      <w:proofErr w:type="gramEnd"/>
      <w:r w:rsidRPr="00007BBB">
        <w:rPr>
          <w:color w:val="221E1F"/>
        </w:rPr>
        <w:t xml:space="preserve"> Upaya </w:t>
      </w:r>
      <w:r w:rsidRPr="00007BBB">
        <w:rPr>
          <w:i/>
          <w:color w:val="221E1F"/>
        </w:rPr>
        <w:t xml:space="preserve">Non-Penal </w:t>
      </w:r>
      <w:r w:rsidRPr="00007BBB">
        <w:rPr>
          <w:color w:val="221E1F"/>
        </w:rPr>
        <w:t>dan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upaya</w:t>
      </w:r>
      <w:proofErr w:type="spellEnd"/>
      <w:r w:rsidRPr="00007BBB">
        <w:rPr>
          <w:color w:val="221E1F"/>
        </w:rPr>
        <w:t xml:space="preserve"> </w:t>
      </w:r>
      <w:r w:rsidRPr="00007BBB">
        <w:rPr>
          <w:i/>
          <w:color w:val="221E1F"/>
        </w:rPr>
        <w:t>Penal.</w:t>
      </w:r>
    </w:p>
    <w:p w14:paraId="1E651711" w14:textId="77777777" w:rsidR="00520700" w:rsidRPr="00007BBB" w:rsidRDefault="008D118E" w:rsidP="00346C43">
      <w:pPr>
        <w:pStyle w:val="ListParagraph"/>
        <w:numPr>
          <w:ilvl w:val="2"/>
          <w:numId w:val="4"/>
        </w:numPr>
        <w:tabs>
          <w:tab w:val="left" w:pos="945"/>
        </w:tabs>
        <w:ind w:left="567" w:hanging="227"/>
        <w:rPr>
          <w:i/>
          <w:color w:val="221E1F"/>
          <w:sz w:val="24"/>
          <w:szCs w:val="24"/>
        </w:rPr>
      </w:pPr>
      <w:r w:rsidRPr="00007BBB">
        <w:rPr>
          <w:color w:val="221E1F"/>
          <w:sz w:val="24"/>
          <w:szCs w:val="24"/>
        </w:rPr>
        <w:t>Upaya</w:t>
      </w:r>
      <w:r w:rsidRPr="00007BBB">
        <w:rPr>
          <w:color w:val="221E1F"/>
          <w:spacing w:val="-3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Non-Penal</w:t>
      </w:r>
    </w:p>
    <w:p w14:paraId="2732ADFC" w14:textId="77777777" w:rsidR="00520700" w:rsidRPr="00007BBB" w:rsidRDefault="008D118E" w:rsidP="00346C43">
      <w:pPr>
        <w:pStyle w:val="BodyText"/>
        <w:spacing w:line="276" w:lineRule="auto"/>
        <w:ind w:left="170" w:right="343" w:firstLine="818"/>
        <w:jc w:val="both"/>
      </w:pPr>
      <w:r w:rsidRPr="00007BBB">
        <w:rPr>
          <w:color w:val="221E1F"/>
        </w:rPr>
        <w:t xml:space="preserve">Ibu </w:t>
      </w:r>
      <w:proofErr w:type="spellStart"/>
      <w:r w:rsidRPr="00007BBB">
        <w:rPr>
          <w:color w:val="221E1F"/>
        </w:rPr>
        <w:t>Kompol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Sumartila</w:t>
      </w:r>
      <w:proofErr w:type="spellEnd"/>
      <w:r w:rsidRPr="00007BBB">
        <w:rPr>
          <w:color w:val="221E1F"/>
        </w:rPr>
        <w:t xml:space="preserve">, S. </w:t>
      </w:r>
      <w:proofErr w:type="spellStart"/>
      <w:proofErr w:type="gramStart"/>
      <w:r w:rsidRPr="00007BBB">
        <w:rPr>
          <w:color w:val="221E1F"/>
        </w:rPr>
        <w:t>Sos</w:t>
      </w:r>
      <w:proofErr w:type="spellEnd"/>
      <w:r w:rsidRPr="00007BBB">
        <w:rPr>
          <w:color w:val="221E1F"/>
        </w:rPr>
        <w:t>,.</w:t>
      </w:r>
      <w:proofErr w:type="gramEnd"/>
      <w:r w:rsidRPr="00007BBB">
        <w:rPr>
          <w:color w:val="221E1F"/>
        </w:rPr>
        <w:t xml:space="preserve"> juga </w:t>
      </w:r>
      <w:proofErr w:type="spellStart"/>
      <w:r w:rsidRPr="00007BBB">
        <w:rPr>
          <w:color w:val="221E1F"/>
        </w:rPr>
        <w:t>menjelaskan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pencegahan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psikis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rumah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dapat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dilakukan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cara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i/>
          <w:color w:val="221E1F"/>
        </w:rPr>
        <w:t>Preemtif</w:t>
      </w:r>
      <w:proofErr w:type="spellEnd"/>
      <w:r w:rsidRPr="00007BBB">
        <w:rPr>
          <w:i/>
          <w:color w:val="221E1F"/>
        </w:rPr>
        <w:t xml:space="preserve"> </w:t>
      </w:r>
      <w:r w:rsidRPr="00007BBB">
        <w:rPr>
          <w:color w:val="221E1F"/>
        </w:rPr>
        <w:t>dan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i/>
          <w:color w:val="221E1F"/>
        </w:rPr>
        <w:t>Preventif</w:t>
      </w:r>
      <w:proofErr w:type="spellEnd"/>
      <w:r w:rsidRPr="00007BBB">
        <w:rPr>
          <w:i/>
          <w:color w:val="221E1F"/>
        </w:rPr>
        <w:t xml:space="preserve"> </w:t>
      </w:r>
      <w:r w:rsidRPr="00007BBB">
        <w:rPr>
          <w:color w:val="221E1F"/>
        </w:rPr>
        <w:t xml:space="preserve">yang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pelaksanaannya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melibatkan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berbagai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departemen</w:t>
      </w:r>
      <w:proofErr w:type="spellEnd"/>
      <w:r w:rsidRPr="00007BBB">
        <w:rPr>
          <w:color w:val="221E1F"/>
        </w:rPr>
        <w:t xml:space="preserve"> dan </w:t>
      </w:r>
      <w:proofErr w:type="spellStart"/>
      <w:r w:rsidRPr="00007BBB">
        <w:rPr>
          <w:color w:val="221E1F"/>
        </w:rPr>
        <w:t>instansi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terkait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maupun</w:t>
      </w:r>
      <w:proofErr w:type="spellEnd"/>
      <w:r w:rsidRPr="00007BBB">
        <w:rPr>
          <w:color w:val="221E1F"/>
        </w:rPr>
        <w:t xml:space="preserve"> L</w:t>
      </w:r>
      <w:r w:rsidRPr="00007BBB">
        <w:rPr>
          <w:color w:val="221E1F"/>
        </w:rPr>
        <w:t>embaga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Swadaya</w:t>
      </w:r>
      <w:proofErr w:type="spellEnd"/>
      <w:r w:rsidRPr="00007BBB">
        <w:rPr>
          <w:color w:val="221E1F"/>
          <w:spacing w:val="-2"/>
        </w:rPr>
        <w:t xml:space="preserve"> </w:t>
      </w:r>
      <w:r w:rsidRPr="00007BBB">
        <w:rPr>
          <w:color w:val="221E1F"/>
        </w:rPr>
        <w:t>Masyarakat (LSM)</w:t>
      </w:r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berikut</w:t>
      </w:r>
      <w:proofErr w:type="spellEnd"/>
      <w:r w:rsidRPr="00007BBB">
        <w:rPr>
          <w:color w:val="221E1F"/>
        </w:rPr>
        <w:t>:</w:t>
      </w:r>
    </w:p>
    <w:p w14:paraId="757A2BE8" w14:textId="77777777" w:rsidR="00346C43" w:rsidRPr="00346C43" w:rsidRDefault="008D118E" w:rsidP="00346C43">
      <w:pPr>
        <w:pStyle w:val="ListParagraph"/>
        <w:numPr>
          <w:ilvl w:val="3"/>
          <w:numId w:val="4"/>
        </w:numPr>
        <w:tabs>
          <w:tab w:val="left" w:pos="1334"/>
        </w:tabs>
        <w:spacing w:line="276" w:lineRule="auto"/>
        <w:ind w:left="959" w:right="227" w:hanging="279"/>
        <w:rPr>
          <w:sz w:val="24"/>
          <w:szCs w:val="24"/>
        </w:rPr>
      </w:pPr>
      <w:r w:rsidRPr="00007BBB">
        <w:rPr>
          <w:sz w:val="24"/>
          <w:szCs w:val="24"/>
        </w:rPr>
        <w:tab/>
      </w:r>
      <w:proofErr w:type="spellStart"/>
      <w:r w:rsidRPr="00007BBB">
        <w:rPr>
          <w:i/>
          <w:color w:val="221E1F"/>
          <w:sz w:val="24"/>
          <w:szCs w:val="24"/>
        </w:rPr>
        <w:t>Preemtif</w:t>
      </w:r>
      <w:proofErr w:type="spellEnd"/>
      <w:r w:rsidRPr="00007BBB">
        <w:rPr>
          <w:i/>
          <w:color w:val="221E1F"/>
          <w:sz w:val="24"/>
          <w:szCs w:val="24"/>
        </w:rPr>
        <w:t>,</w:t>
      </w:r>
      <w:r w:rsidRPr="00007BBB">
        <w:rPr>
          <w:i/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adalah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melakukan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pencegahan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yang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secara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dini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melalui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kegiatan</w:t>
      </w:r>
      <w:proofErr w:type="spellEnd"/>
      <w:r w:rsidRPr="00007BBB">
        <w:rPr>
          <w:color w:val="221E1F"/>
          <w:sz w:val="24"/>
          <w:szCs w:val="24"/>
        </w:rPr>
        <w:t>-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kegiatan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edukatif</w:t>
      </w:r>
      <w:proofErr w:type="spellEnd"/>
      <w:r w:rsidRPr="00007BBB">
        <w:rPr>
          <w:i/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dengan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sasarannya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mempengaruhi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faktor-faktor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penyebab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pendorong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dan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faktor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peluang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yang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biasa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disebut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sebagai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faktor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korelatif</w:t>
      </w:r>
      <w:proofErr w:type="spellEnd"/>
      <w:r w:rsidR="00346C43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lastRenderedPageBreak/>
        <w:t>kriminogen</w:t>
      </w:r>
      <w:proofErr w:type="spellEnd"/>
      <w:r w:rsidRPr="00007BBB">
        <w:rPr>
          <w:color w:val="221E1F"/>
          <w:spacing w:val="2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dari</w:t>
      </w:r>
      <w:proofErr w:type="spellEnd"/>
      <w:r w:rsidRPr="00007BBB">
        <w:rPr>
          <w:color w:val="221E1F"/>
          <w:spacing w:val="2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teijadinya</w:t>
      </w:r>
      <w:proofErr w:type="spellEnd"/>
      <w:r w:rsidRPr="00007BBB">
        <w:rPr>
          <w:color w:val="221E1F"/>
          <w:spacing w:val="25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pelaku</w:t>
      </w:r>
      <w:proofErr w:type="spellEnd"/>
      <w:r w:rsidRPr="00007BBB">
        <w:rPr>
          <w:color w:val="221E1F"/>
          <w:spacing w:val="2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pacing w:val="2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pacing w:val="2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menciptakan</w:t>
      </w:r>
      <w:proofErr w:type="spellEnd"/>
      <w:r w:rsidRPr="00007BBB">
        <w:rPr>
          <w:color w:val="221E1F"/>
          <w:spacing w:val="2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suatu</w:t>
      </w:r>
      <w:proofErr w:type="spellEnd"/>
      <w:r w:rsidRPr="00007BBB">
        <w:rPr>
          <w:color w:val="221E1F"/>
          <w:spacing w:val="23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kesadaran</w:t>
      </w:r>
      <w:proofErr w:type="spellEnd"/>
    </w:p>
    <w:p w14:paraId="687C19EA" w14:textId="77777777" w:rsidR="00346C43" w:rsidRDefault="008D118E" w:rsidP="00346C43">
      <w:pPr>
        <w:pStyle w:val="ListParagraph"/>
        <w:tabs>
          <w:tab w:val="left" w:pos="1334"/>
        </w:tabs>
        <w:spacing w:line="276" w:lineRule="auto"/>
        <w:ind w:left="959" w:right="227" w:firstLine="0"/>
        <w:rPr>
          <w:color w:val="221E1F"/>
        </w:rPr>
      </w:pPr>
      <w:r w:rsidRPr="00346C43">
        <w:rPr>
          <w:color w:val="221E1F"/>
        </w:rPr>
        <w:t xml:space="preserve">dan </w:t>
      </w:r>
      <w:proofErr w:type="spellStart"/>
      <w:r w:rsidRPr="00346C43">
        <w:rPr>
          <w:color w:val="221E1F"/>
        </w:rPr>
        <w:t>kewaspadaan</w:t>
      </w:r>
      <w:proofErr w:type="spellEnd"/>
      <w:r w:rsidRPr="00346C43">
        <w:rPr>
          <w:color w:val="221E1F"/>
        </w:rPr>
        <w:t xml:space="preserve"> </w:t>
      </w:r>
      <w:proofErr w:type="spellStart"/>
      <w:r w:rsidRPr="00346C43">
        <w:rPr>
          <w:color w:val="221E1F"/>
        </w:rPr>
        <w:t>serta</w:t>
      </w:r>
      <w:proofErr w:type="spellEnd"/>
      <w:r w:rsidRPr="00346C43">
        <w:rPr>
          <w:color w:val="221E1F"/>
        </w:rPr>
        <w:t xml:space="preserve"> </w:t>
      </w:r>
      <w:proofErr w:type="spellStart"/>
      <w:r w:rsidRPr="00346C43">
        <w:rPr>
          <w:color w:val="221E1F"/>
        </w:rPr>
        <w:t>daya</w:t>
      </w:r>
      <w:proofErr w:type="spellEnd"/>
      <w:r w:rsidRPr="00346C43">
        <w:rPr>
          <w:color w:val="221E1F"/>
        </w:rPr>
        <w:t xml:space="preserve"> </w:t>
      </w:r>
      <w:proofErr w:type="spellStart"/>
      <w:r w:rsidRPr="00346C43">
        <w:rPr>
          <w:color w:val="221E1F"/>
        </w:rPr>
        <w:t>tangkal</w:t>
      </w:r>
      <w:proofErr w:type="spellEnd"/>
      <w:r w:rsidRPr="00346C43">
        <w:rPr>
          <w:color w:val="221E1F"/>
        </w:rPr>
        <w:t xml:space="preserve">, </w:t>
      </w:r>
      <w:proofErr w:type="spellStart"/>
      <w:r w:rsidRPr="00346C43">
        <w:rPr>
          <w:color w:val="221E1F"/>
        </w:rPr>
        <w:t>guna</w:t>
      </w:r>
      <w:proofErr w:type="spellEnd"/>
      <w:r w:rsidRPr="00346C43">
        <w:rPr>
          <w:color w:val="221E1F"/>
        </w:rPr>
        <w:t xml:space="preserve"> </w:t>
      </w:r>
      <w:proofErr w:type="spellStart"/>
      <w:r w:rsidRPr="00346C43">
        <w:rPr>
          <w:color w:val="221E1F"/>
        </w:rPr>
        <w:t>terbinanya</w:t>
      </w:r>
      <w:proofErr w:type="spellEnd"/>
      <w:r w:rsidRPr="00346C43">
        <w:rPr>
          <w:color w:val="221E1F"/>
        </w:rPr>
        <w:t xml:space="preserve"> </w:t>
      </w:r>
      <w:proofErr w:type="spellStart"/>
      <w:r w:rsidRPr="00346C43">
        <w:rPr>
          <w:color w:val="221E1F"/>
        </w:rPr>
        <w:t>kondisi</w:t>
      </w:r>
      <w:proofErr w:type="spellEnd"/>
      <w:r w:rsidRPr="00346C43">
        <w:rPr>
          <w:color w:val="221E1F"/>
        </w:rPr>
        <w:t xml:space="preserve"> </w:t>
      </w:r>
      <w:proofErr w:type="spellStart"/>
      <w:r w:rsidRPr="00346C43">
        <w:rPr>
          <w:color w:val="221E1F"/>
        </w:rPr>
        <w:t>perilaku</w:t>
      </w:r>
      <w:proofErr w:type="spellEnd"/>
      <w:r w:rsidRPr="00346C43">
        <w:rPr>
          <w:color w:val="221E1F"/>
        </w:rPr>
        <w:t xml:space="preserve"> dan </w:t>
      </w:r>
      <w:proofErr w:type="spellStart"/>
      <w:r w:rsidRPr="00346C43">
        <w:rPr>
          <w:color w:val="221E1F"/>
        </w:rPr>
        <w:t>norma</w:t>
      </w:r>
      <w:proofErr w:type="spellEnd"/>
      <w:r w:rsidRPr="00346C43">
        <w:rPr>
          <w:color w:val="221E1F"/>
          <w:spacing w:val="1"/>
        </w:rPr>
        <w:t xml:space="preserve"> </w:t>
      </w:r>
      <w:proofErr w:type="spellStart"/>
      <w:r w:rsidRPr="00346C43">
        <w:rPr>
          <w:color w:val="221E1F"/>
        </w:rPr>
        <w:t>hidup</w:t>
      </w:r>
      <w:proofErr w:type="spellEnd"/>
      <w:r w:rsidRPr="00346C43">
        <w:rPr>
          <w:color w:val="221E1F"/>
          <w:spacing w:val="-1"/>
        </w:rPr>
        <w:t xml:space="preserve"> </w:t>
      </w:r>
      <w:proofErr w:type="spellStart"/>
      <w:r w:rsidRPr="00346C43">
        <w:rPr>
          <w:color w:val="221E1F"/>
        </w:rPr>
        <w:t>bebas</w:t>
      </w:r>
      <w:proofErr w:type="spellEnd"/>
      <w:r w:rsidRPr="00346C43">
        <w:rPr>
          <w:color w:val="221E1F"/>
        </w:rPr>
        <w:t xml:space="preserve"> </w:t>
      </w:r>
      <w:proofErr w:type="spellStart"/>
      <w:r w:rsidRPr="00346C43">
        <w:rPr>
          <w:color w:val="221E1F"/>
        </w:rPr>
        <w:t>dari</w:t>
      </w:r>
      <w:proofErr w:type="spellEnd"/>
      <w:r w:rsidRPr="00346C43">
        <w:rPr>
          <w:color w:val="221E1F"/>
          <w:spacing w:val="-1"/>
        </w:rPr>
        <w:t xml:space="preserve"> </w:t>
      </w:r>
      <w:proofErr w:type="spellStart"/>
      <w:r w:rsidRPr="00346C43">
        <w:rPr>
          <w:color w:val="221E1F"/>
        </w:rPr>
        <w:t>perlakuan</w:t>
      </w:r>
      <w:proofErr w:type="spellEnd"/>
      <w:r w:rsidRPr="00346C43">
        <w:rPr>
          <w:color w:val="221E1F"/>
        </w:rPr>
        <w:t xml:space="preserve"> </w:t>
      </w:r>
      <w:proofErr w:type="spellStart"/>
      <w:r w:rsidRPr="00346C43">
        <w:rPr>
          <w:color w:val="221E1F"/>
        </w:rPr>
        <w:t>kekerasan</w:t>
      </w:r>
      <w:proofErr w:type="spellEnd"/>
      <w:r w:rsidRPr="00346C43">
        <w:rPr>
          <w:color w:val="221E1F"/>
          <w:spacing w:val="-1"/>
        </w:rPr>
        <w:t xml:space="preserve"> </w:t>
      </w:r>
      <w:proofErr w:type="spellStart"/>
      <w:r w:rsidRPr="00346C43">
        <w:rPr>
          <w:color w:val="221E1F"/>
        </w:rPr>
        <w:t>terhadap</w:t>
      </w:r>
      <w:proofErr w:type="spellEnd"/>
      <w:r w:rsidRPr="00346C43">
        <w:rPr>
          <w:color w:val="221E1F"/>
          <w:spacing w:val="2"/>
        </w:rPr>
        <w:t xml:space="preserve"> </w:t>
      </w:r>
      <w:proofErr w:type="spellStart"/>
      <w:r w:rsidRPr="00346C43">
        <w:rPr>
          <w:color w:val="221E1F"/>
        </w:rPr>
        <w:t>anak</w:t>
      </w:r>
      <w:proofErr w:type="spellEnd"/>
      <w:r w:rsidRPr="00346C43">
        <w:rPr>
          <w:color w:val="221E1F"/>
          <w:spacing w:val="-1"/>
        </w:rPr>
        <w:t xml:space="preserve"> </w:t>
      </w:r>
      <w:proofErr w:type="spellStart"/>
      <w:r w:rsidRPr="00346C43">
        <w:rPr>
          <w:color w:val="221E1F"/>
        </w:rPr>
        <w:t>dalam</w:t>
      </w:r>
      <w:proofErr w:type="spellEnd"/>
      <w:r w:rsidRPr="00346C43">
        <w:rPr>
          <w:color w:val="221E1F"/>
        </w:rPr>
        <w:t xml:space="preserve"> </w:t>
      </w:r>
      <w:proofErr w:type="spellStart"/>
      <w:r w:rsidRPr="00346C43">
        <w:rPr>
          <w:color w:val="221E1F"/>
        </w:rPr>
        <w:t>kel</w:t>
      </w:r>
      <w:r w:rsidRPr="00346C43">
        <w:rPr>
          <w:color w:val="221E1F"/>
        </w:rPr>
        <w:t>uarga.</w:t>
      </w:r>
      <w:proofErr w:type="spellEnd"/>
    </w:p>
    <w:p w14:paraId="7B56CF3C" w14:textId="7BFB12A7" w:rsidR="00520700" w:rsidRPr="00007BBB" w:rsidRDefault="00346C43" w:rsidP="00346C43">
      <w:pPr>
        <w:pStyle w:val="ListParagraph"/>
        <w:tabs>
          <w:tab w:val="left" w:pos="1334"/>
        </w:tabs>
        <w:spacing w:line="276" w:lineRule="auto"/>
        <w:ind w:left="959" w:right="227" w:firstLine="0"/>
        <w:rPr>
          <w:sz w:val="24"/>
          <w:szCs w:val="24"/>
        </w:rPr>
      </w:pPr>
      <w:r>
        <w:rPr>
          <w:color w:val="221E1F"/>
        </w:rPr>
        <w:tab/>
      </w:r>
      <w:r w:rsidR="008D118E" w:rsidRPr="00007BBB">
        <w:rPr>
          <w:color w:val="221E1F"/>
          <w:sz w:val="24"/>
          <w:szCs w:val="24"/>
        </w:rPr>
        <w:t xml:space="preserve">Bagi </w:t>
      </w:r>
      <w:proofErr w:type="spellStart"/>
      <w:r w:rsidR="008D118E" w:rsidRPr="00007BBB">
        <w:rPr>
          <w:color w:val="221E1F"/>
          <w:sz w:val="24"/>
          <w:szCs w:val="24"/>
        </w:rPr>
        <w:t>masyarakat</w:t>
      </w:r>
      <w:proofErr w:type="spellEnd"/>
      <w:r w:rsidR="008D118E" w:rsidRPr="00007BBB">
        <w:rPr>
          <w:color w:val="221E1F"/>
          <w:sz w:val="24"/>
          <w:szCs w:val="24"/>
        </w:rPr>
        <w:t xml:space="preserve">, </w:t>
      </w:r>
      <w:proofErr w:type="spellStart"/>
      <w:r w:rsidR="008D118E" w:rsidRPr="00007BBB">
        <w:rPr>
          <w:color w:val="221E1F"/>
          <w:sz w:val="24"/>
          <w:szCs w:val="24"/>
        </w:rPr>
        <w:t>keluarga</w:t>
      </w:r>
      <w:proofErr w:type="spellEnd"/>
      <w:r w:rsidR="008D118E" w:rsidRPr="00007BBB">
        <w:rPr>
          <w:color w:val="221E1F"/>
          <w:sz w:val="24"/>
          <w:szCs w:val="24"/>
        </w:rPr>
        <w:t xml:space="preserve">, </w:t>
      </w:r>
      <w:proofErr w:type="spellStart"/>
      <w:r w:rsidR="008D118E" w:rsidRPr="00007BBB">
        <w:rPr>
          <w:color w:val="221E1F"/>
          <w:sz w:val="24"/>
          <w:szCs w:val="24"/>
        </w:rPr>
        <w:t>atau</w:t>
      </w:r>
      <w:proofErr w:type="spellEnd"/>
      <w:r w:rsidR="008D118E" w:rsidRPr="00007BBB">
        <w:rPr>
          <w:color w:val="221E1F"/>
          <w:sz w:val="24"/>
          <w:szCs w:val="24"/>
        </w:rPr>
        <w:t xml:space="preserve"> orang </w:t>
      </w:r>
      <w:proofErr w:type="spellStart"/>
      <w:r w:rsidR="008D118E" w:rsidRPr="00007BBB">
        <w:rPr>
          <w:color w:val="221E1F"/>
          <w:sz w:val="24"/>
          <w:szCs w:val="24"/>
        </w:rPr>
        <w:t>tua</w:t>
      </w:r>
      <w:proofErr w:type="spellEnd"/>
      <w:r w:rsidR="008D118E" w:rsidRPr="00007BBB">
        <w:rPr>
          <w:color w:val="221E1F"/>
          <w:sz w:val="24"/>
          <w:szCs w:val="24"/>
        </w:rPr>
        <w:t xml:space="preserve"> </w:t>
      </w:r>
      <w:proofErr w:type="spellStart"/>
      <w:r w:rsidR="008D118E" w:rsidRPr="00007BBB">
        <w:rPr>
          <w:color w:val="221E1F"/>
          <w:sz w:val="24"/>
          <w:szCs w:val="24"/>
        </w:rPr>
        <w:t>diperlukan</w:t>
      </w:r>
      <w:proofErr w:type="spellEnd"/>
      <w:r w:rsidR="008D118E" w:rsidRPr="00007BBB">
        <w:rPr>
          <w:color w:val="221E1F"/>
          <w:sz w:val="24"/>
          <w:szCs w:val="24"/>
        </w:rPr>
        <w:t xml:space="preserve"> </w:t>
      </w:r>
      <w:proofErr w:type="spellStart"/>
      <w:r w:rsidR="008D118E" w:rsidRPr="00007BBB">
        <w:rPr>
          <w:color w:val="221E1F"/>
          <w:sz w:val="24"/>
          <w:szCs w:val="24"/>
        </w:rPr>
        <w:t>kebijakan</w:t>
      </w:r>
      <w:proofErr w:type="spellEnd"/>
      <w:r w:rsidR="008D118E" w:rsidRPr="00007BBB">
        <w:rPr>
          <w:color w:val="221E1F"/>
          <w:sz w:val="24"/>
          <w:szCs w:val="24"/>
        </w:rPr>
        <w:t xml:space="preserve">, </w:t>
      </w:r>
      <w:proofErr w:type="spellStart"/>
      <w:r w:rsidR="008D118E" w:rsidRPr="00007BBB">
        <w:rPr>
          <w:color w:val="221E1F"/>
          <w:sz w:val="24"/>
          <w:szCs w:val="24"/>
        </w:rPr>
        <w:t>layanan</w:t>
      </w:r>
      <w:proofErr w:type="spellEnd"/>
      <w:r w:rsidR="008D118E" w:rsidRPr="00007BBB">
        <w:rPr>
          <w:color w:val="221E1F"/>
          <w:sz w:val="24"/>
          <w:szCs w:val="24"/>
        </w:rPr>
        <w:t>,</w:t>
      </w:r>
      <w:r w:rsidR="008D118E"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="008D118E" w:rsidRPr="00007BBB">
        <w:rPr>
          <w:color w:val="221E1F"/>
          <w:sz w:val="24"/>
          <w:szCs w:val="24"/>
        </w:rPr>
        <w:t>sumberdaya</w:t>
      </w:r>
      <w:proofErr w:type="spellEnd"/>
      <w:r w:rsidR="008D118E" w:rsidRPr="00007BBB">
        <w:rPr>
          <w:color w:val="221E1F"/>
          <w:sz w:val="24"/>
          <w:szCs w:val="24"/>
        </w:rPr>
        <w:t xml:space="preserve">, dan </w:t>
      </w:r>
      <w:proofErr w:type="spellStart"/>
      <w:r w:rsidR="008D118E" w:rsidRPr="00007BBB">
        <w:rPr>
          <w:color w:val="221E1F"/>
          <w:sz w:val="24"/>
          <w:szCs w:val="24"/>
        </w:rPr>
        <w:t>pelatihan</w:t>
      </w:r>
      <w:proofErr w:type="spellEnd"/>
      <w:r w:rsidR="008D118E" w:rsidRPr="00007BBB">
        <w:rPr>
          <w:color w:val="221E1F"/>
          <w:sz w:val="24"/>
          <w:szCs w:val="24"/>
        </w:rPr>
        <w:t xml:space="preserve"> </w:t>
      </w:r>
      <w:proofErr w:type="spellStart"/>
      <w:r w:rsidR="008D118E" w:rsidRPr="00007BBB">
        <w:rPr>
          <w:color w:val="221E1F"/>
          <w:sz w:val="24"/>
          <w:szCs w:val="24"/>
        </w:rPr>
        <w:t>pencegahan</w:t>
      </w:r>
      <w:proofErr w:type="spellEnd"/>
      <w:r w:rsidR="008D118E" w:rsidRPr="00007BBB">
        <w:rPr>
          <w:color w:val="221E1F"/>
          <w:sz w:val="24"/>
          <w:szCs w:val="24"/>
        </w:rPr>
        <w:t xml:space="preserve"> </w:t>
      </w:r>
      <w:proofErr w:type="spellStart"/>
      <w:r w:rsidR="008D118E" w:rsidRPr="00007BBB">
        <w:rPr>
          <w:color w:val="221E1F"/>
          <w:sz w:val="24"/>
          <w:szCs w:val="24"/>
        </w:rPr>
        <w:t>kekerasan</w:t>
      </w:r>
      <w:proofErr w:type="spellEnd"/>
      <w:r w:rsidR="008D118E" w:rsidRPr="00007BBB">
        <w:rPr>
          <w:color w:val="221E1F"/>
          <w:sz w:val="24"/>
          <w:szCs w:val="24"/>
        </w:rPr>
        <w:t xml:space="preserve"> pada </w:t>
      </w:r>
      <w:proofErr w:type="spellStart"/>
      <w:r w:rsidR="008D118E" w:rsidRPr="00007BBB">
        <w:rPr>
          <w:color w:val="221E1F"/>
          <w:sz w:val="24"/>
          <w:szCs w:val="24"/>
        </w:rPr>
        <w:t>anak</w:t>
      </w:r>
      <w:proofErr w:type="spellEnd"/>
      <w:r w:rsidR="008D118E" w:rsidRPr="00007BBB">
        <w:rPr>
          <w:color w:val="221E1F"/>
          <w:sz w:val="24"/>
          <w:szCs w:val="24"/>
        </w:rPr>
        <w:t xml:space="preserve"> yang </w:t>
      </w:r>
      <w:proofErr w:type="spellStart"/>
      <w:r w:rsidR="008D118E" w:rsidRPr="00007BBB">
        <w:rPr>
          <w:color w:val="221E1F"/>
          <w:sz w:val="24"/>
          <w:szCs w:val="24"/>
        </w:rPr>
        <w:t>konsisten</w:t>
      </w:r>
      <w:proofErr w:type="spellEnd"/>
      <w:r w:rsidR="008D118E" w:rsidRPr="00007BBB">
        <w:rPr>
          <w:color w:val="221E1F"/>
          <w:sz w:val="24"/>
          <w:szCs w:val="24"/>
        </w:rPr>
        <w:t xml:space="preserve"> dan</w:t>
      </w:r>
      <w:r w:rsidR="008D118E"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="008D118E" w:rsidRPr="00007BBB">
        <w:rPr>
          <w:color w:val="221E1F"/>
          <w:sz w:val="24"/>
          <w:szCs w:val="24"/>
        </w:rPr>
        <w:t>terus</w:t>
      </w:r>
      <w:proofErr w:type="spellEnd"/>
      <w:r w:rsidR="008D118E"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="008D118E" w:rsidRPr="00007BBB">
        <w:rPr>
          <w:color w:val="221E1F"/>
          <w:sz w:val="24"/>
          <w:szCs w:val="24"/>
        </w:rPr>
        <w:t>menerus</w:t>
      </w:r>
      <w:proofErr w:type="spellEnd"/>
      <w:r w:rsidR="008D118E" w:rsidRPr="00007BBB">
        <w:rPr>
          <w:color w:val="221E1F"/>
          <w:sz w:val="24"/>
          <w:szCs w:val="24"/>
        </w:rPr>
        <w:t xml:space="preserve">. Strategi </w:t>
      </w:r>
      <w:proofErr w:type="spellStart"/>
      <w:r w:rsidR="008D118E" w:rsidRPr="00007BBB">
        <w:rPr>
          <w:color w:val="221E1F"/>
          <w:sz w:val="24"/>
          <w:szCs w:val="24"/>
        </w:rPr>
        <w:t>pencegahan</w:t>
      </w:r>
      <w:proofErr w:type="spellEnd"/>
      <w:r w:rsidR="008D118E" w:rsidRPr="00007BBB">
        <w:rPr>
          <w:color w:val="221E1F"/>
          <w:sz w:val="24"/>
          <w:szCs w:val="24"/>
        </w:rPr>
        <w:t xml:space="preserve"> </w:t>
      </w:r>
      <w:proofErr w:type="spellStart"/>
      <w:r w:rsidR="008D118E" w:rsidRPr="00007BBB">
        <w:rPr>
          <w:color w:val="221E1F"/>
          <w:sz w:val="24"/>
          <w:szCs w:val="24"/>
        </w:rPr>
        <w:t>ini</w:t>
      </w:r>
      <w:proofErr w:type="spellEnd"/>
      <w:r w:rsidR="008D118E" w:rsidRPr="00007BBB">
        <w:rPr>
          <w:color w:val="221E1F"/>
          <w:sz w:val="24"/>
          <w:szCs w:val="24"/>
        </w:rPr>
        <w:t xml:space="preserve"> </w:t>
      </w:r>
      <w:proofErr w:type="spellStart"/>
      <w:proofErr w:type="gramStart"/>
      <w:r w:rsidR="008D118E" w:rsidRPr="00007BBB">
        <w:rPr>
          <w:color w:val="221E1F"/>
          <w:sz w:val="24"/>
          <w:szCs w:val="24"/>
        </w:rPr>
        <w:t>meliputi</w:t>
      </w:r>
      <w:proofErr w:type="spellEnd"/>
      <w:r w:rsidR="008D118E" w:rsidRPr="00007BBB">
        <w:rPr>
          <w:color w:val="221E1F"/>
          <w:sz w:val="24"/>
          <w:szCs w:val="24"/>
        </w:rPr>
        <w:t xml:space="preserve"> :</w:t>
      </w:r>
      <w:proofErr w:type="gramEnd"/>
    </w:p>
    <w:p w14:paraId="4C593379" w14:textId="77777777" w:rsidR="00520700" w:rsidRPr="00007BBB" w:rsidRDefault="008D118E">
      <w:pPr>
        <w:pStyle w:val="ListParagraph"/>
        <w:numPr>
          <w:ilvl w:val="4"/>
          <w:numId w:val="4"/>
        </w:numPr>
        <w:tabs>
          <w:tab w:val="left" w:pos="1466"/>
        </w:tabs>
        <w:spacing w:line="276" w:lineRule="auto"/>
        <w:ind w:left="1479" w:right="345" w:hanging="281"/>
        <w:jc w:val="both"/>
        <w:rPr>
          <w:color w:val="221E1F"/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Pencegahan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semua</w:t>
      </w:r>
      <w:proofErr w:type="spellEnd"/>
      <w:r w:rsidRPr="00007BBB">
        <w:rPr>
          <w:color w:val="221E1F"/>
          <w:sz w:val="24"/>
          <w:szCs w:val="24"/>
        </w:rPr>
        <w:t xml:space="preserve"> orang </w:t>
      </w:r>
      <w:proofErr w:type="spellStart"/>
      <w:r w:rsidRPr="00007BBB">
        <w:rPr>
          <w:color w:val="221E1F"/>
          <w:sz w:val="24"/>
          <w:szCs w:val="24"/>
        </w:rPr>
        <w:t>tua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dalam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upaya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meningkatkan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kemampuan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pengasuhan</w:t>
      </w:r>
      <w:proofErr w:type="spellEnd"/>
      <w:r w:rsidRPr="00007BBB">
        <w:rPr>
          <w:color w:val="221E1F"/>
          <w:sz w:val="24"/>
          <w:szCs w:val="24"/>
        </w:rPr>
        <w:t xml:space="preserve"> dan </w:t>
      </w:r>
      <w:proofErr w:type="spellStart"/>
      <w:r w:rsidRPr="00007BBB">
        <w:rPr>
          <w:color w:val="221E1F"/>
          <w:sz w:val="24"/>
          <w:szCs w:val="24"/>
        </w:rPr>
        <w:t>menjaga</w:t>
      </w:r>
      <w:proofErr w:type="spellEnd"/>
      <w:r w:rsidRPr="00007BBB">
        <w:rPr>
          <w:color w:val="221E1F"/>
          <w:sz w:val="24"/>
          <w:szCs w:val="24"/>
        </w:rPr>
        <w:t xml:space="preserve"> agar </w:t>
      </w:r>
      <w:proofErr w:type="spellStart"/>
      <w:r w:rsidRPr="00007BBB">
        <w:rPr>
          <w:color w:val="221E1F"/>
          <w:sz w:val="24"/>
          <w:szCs w:val="24"/>
        </w:rPr>
        <w:t>perlakuan</w:t>
      </w:r>
      <w:proofErr w:type="spellEnd"/>
      <w:r w:rsidRPr="00007BBB">
        <w:rPr>
          <w:color w:val="221E1F"/>
          <w:sz w:val="24"/>
          <w:szCs w:val="24"/>
        </w:rPr>
        <w:t xml:space="preserve"> salah </w:t>
      </w:r>
      <w:proofErr w:type="spellStart"/>
      <w:r w:rsidRPr="00007BBB">
        <w:rPr>
          <w:color w:val="221E1F"/>
          <w:sz w:val="24"/>
          <w:szCs w:val="24"/>
        </w:rPr>
        <w:t>atau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 xml:space="preserve">abuse </w:t>
      </w:r>
      <w:proofErr w:type="spellStart"/>
      <w:r w:rsidRPr="00007BBB">
        <w:rPr>
          <w:color w:val="221E1F"/>
          <w:sz w:val="24"/>
          <w:szCs w:val="24"/>
        </w:rPr>
        <w:t>tidak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teijadi</w:t>
      </w:r>
      <w:proofErr w:type="spellEnd"/>
      <w:r w:rsidRPr="00007BBB">
        <w:rPr>
          <w:color w:val="221E1F"/>
          <w:sz w:val="24"/>
          <w:szCs w:val="24"/>
        </w:rPr>
        <w:t xml:space="preserve">, </w:t>
      </w:r>
      <w:proofErr w:type="spellStart"/>
      <w:r w:rsidRPr="00007BBB">
        <w:rPr>
          <w:color w:val="221E1F"/>
          <w:sz w:val="24"/>
          <w:szCs w:val="24"/>
        </w:rPr>
        <w:t>meliputi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perawatan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z w:val="24"/>
          <w:szCs w:val="24"/>
        </w:rPr>
        <w:t xml:space="preserve"> dan </w:t>
      </w:r>
      <w:proofErr w:type="spellStart"/>
      <w:r w:rsidRPr="00007BBB">
        <w:rPr>
          <w:color w:val="221E1F"/>
          <w:sz w:val="24"/>
          <w:szCs w:val="24"/>
        </w:rPr>
        <w:t>layanan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 xml:space="preserve">yang </w:t>
      </w:r>
      <w:proofErr w:type="spellStart"/>
      <w:r w:rsidRPr="00007BBB">
        <w:rPr>
          <w:color w:val="221E1F"/>
          <w:sz w:val="24"/>
          <w:szCs w:val="24"/>
        </w:rPr>
        <w:t>memadai</w:t>
      </w:r>
      <w:proofErr w:type="spellEnd"/>
      <w:r w:rsidRPr="00007BBB">
        <w:rPr>
          <w:color w:val="221E1F"/>
          <w:sz w:val="24"/>
          <w:szCs w:val="24"/>
        </w:rPr>
        <w:t xml:space="preserve">, </w:t>
      </w:r>
      <w:proofErr w:type="spellStart"/>
      <w:r w:rsidRPr="00007BBB">
        <w:rPr>
          <w:color w:val="221E1F"/>
          <w:sz w:val="24"/>
          <w:szCs w:val="24"/>
        </w:rPr>
        <w:t>kebijakan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tempat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bekeija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yang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medukung</w:t>
      </w:r>
      <w:proofErr w:type="spellEnd"/>
      <w:r w:rsidRPr="00007BBB">
        <w:rPr>
          <w:color w:val="221E1F"/>
          <w:sz w:val="24"/>
          <w:szCs w:val="24"/>
        </w:rPr>
        <w:t xml:space="preserve">, </w:t>
      </w:r>
      <w:proofErr w:type="spellStart"/>
      <w:r w:rsidRPr="00007BBB">
        <w:rPr>
          <w:color w:val="221E1F"/>
          <w:sz w:val="24"/>
          <w:szCs w:val="24"/>
        </w:rPr>
        <w:t>serta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pelatihan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 xml:space="preserve">life skill </w:t>
      </w:r>
      <w:proofErr w:type="spellStart"/>
      <w:r w:rsidRPr="00007BBB">
        <w:rPr>
          <w:color w:val="221E1F"/>
          <w:sz w:val="24"/>
          <w:szCs w:val="24"/>
        </w:rPr>
        <w:t>bagi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z w:val="24"/>
          <w:szCs w:val="24"/>
        </w:rPr>
        <w:t xml:space="preserve">. Yang </w:t>
      </w:r>
      <w:proofErr w:type="spellStart"/>
      <w:r w:rsidRPr="00007BBB">
        <w:rPr>
          <w:color w:val="221E1F"/>
          <w:sz w:val="24"/>
          <w:szCs w:val="24"/>
        </w:rPr>
        <w:t>dimaksud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dengan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pelatihan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 xml:space="preserve">life skill </w:t>
      </w:r>
      <w:proofErr w:type="spellStart"/>
      <w:r w:rsidRPr="00007BBB">
        <w:rPr>
          <w:color w:val="221E1F"/>
          <w:sz w:val="24"/>
          <w:szCs w:val="24"/>
        </w:rPr>
        <w:t>meliputi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penyelesaian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konflik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tanpa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z w:val="24"/>
          <w:szCs w:val="24"/>
        </w:rPr>
        <w:t xml:space="preserve">, </w:t>
      </w:r>
      <w:proofErr w:type="spellStart"/>
      <w:r w:rsidRPr="00007BBB">
        <w:rPr>
          <w:color w:val="221E1F"/>
          <w:sz w:val="24"/>
          <w:szCs w:val="24"/>
        </w:rPr>
        <w:t>ketrampilan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menangani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stress,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manajemen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sumber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daya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membuat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keputusan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efektif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komunikasi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interpersonal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secara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efektif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tuntunan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atau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guidance</w:t>
      </w:r>
      <w:r w:rsidRPr="00007BBB">
        <w:rPr>
          <w:i/>
          <w:color w:val="221E1F"/>
          <w:spacing w:val="-2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dan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perkembangan</w:t>
      </w:r>
      <w:proofErr w:type="spellEnd"/>
      <w:r w:rsidRPr="00007BBB">
        <w:rPr>
          <w:color w:val="221E1F"/>
          <w:spacing w:val="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z w:val="24"/>
          <w:szCs w:val="24"/>
        </w:rPr>
        <w:t>.</w:t>
      </w:r>
    </w:p>
    <w:p w14:paraId="15187A68" w14:textId="77777777" w:rsidR="00520700" w:rsidRPr="00007BBB" w:rsidRDefault="008D118E">
      <w:pPr>
        <w:pStyle w:val="ListParagraph"/>
        <w:numPr>
          <w:ilvl w:val="4"/>
          <w:numId w:val="4"/>
        </w:numPr>
        <w:tabs>
          <w:tab w:val="left" w:pos="1480"/>
        </w:tabs>
        <w:spacing w:line="276" w:lineRule="auto"/>
        <w:ind w:left="1479" w:right="348" w:hanging="281"/>
        <w:jc w:val="both"/>
        <w:rPr>
          <w:color w:val="221E1F"/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Pencegahan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ditujukan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bagi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kelompok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masyarakat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dengan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risiko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tinggi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dalam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upaya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meningkatkan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ketrampilan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pengasuhan</w:t>
      </w:r>
      <w:proofErr w:type="spellEnd"/>
      <w:r w:rsidRPr="00007BBB">
        <w:rPr>
          <w:color w:val="221E1F"/>
          <w:sz w:val="24"/>
          <w:szCs w:val="24"/>
        </w:rPr>
        <w:t xml:space="preserve">, </w:t>
      </w:r>
      <w:proofErr w:type="spellStart"/>
      <w:r w:rsidRPr="00007BBB">
        <w:rPr>
          <w:color w:val="221E1F"/>
          <w:sz w:val="24"/>
          <w:szCs w:val="24"/>
        </w:rPr>
        <w:t>termasuk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pelatihan</w:t>
      </w:r>
      <w:proofErr w:type="spellEnd"/>
      <w:r w:rsidRPr="00007BBB">
        <w:rPr>
          <w:color w:val="221E1F"/>
          <w:sz w:val="24"/>
          <w:szCs w:val="24"/>
        </w:rPr>
        <w:t xml:space="preserve"> dan </w:t>
      </w:r>
      <w:proofErr w:type="spellStart"/>
      <w:r w:rsidRPr="00007BBB">
        <w:rPr>
          <w:color w:val="221E1F"/>
          <w:sz w:val="24"/>
          <w:szCs w:val="24"/>
        </w:rPr>
        <w:t>layanan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korban</w:t>
      </w:r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menjaga</w:t>
      </w:r>
      <w:proofErr w:type="spellEnd"/>
      <w:r w:rsidRPr="00007BBB">
        <w:rPr>
          <w:color w:val="221E1F"/>
          <w:sz w:val="24"/>
          <w:szCs w:val="24"/>
        </w:rPr>
        <w:t xml:space="preserve"> agar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perlakuan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salah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tidak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teijadi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pada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generasi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berikut</w:t>
      </w:r>
      <w:proofErr w:type="spellEnd"/>
      <w:r w:rsidRPr="00007BBB">
        <w:rPr>
          <w:color w:val="221E1F"/>
          <w:sz w:val="24"/>
          <w:szCs w:val="24"/>
        </w:rPr>
        <w:t>.</w:t>
      </w:r>
    </w:p>
    <w:p w14:paraId="671CAC43" w14:textId="77777777" w:rsidR="00520700" w:rsidRPr="00007BBB" w:rsidRDefault="008D118E" w:rsidP="00346C43">
      <w:pPr>
        <w:pStyle w:val="ListParagraph"/>
        <w:numPr>
          <w:ilvl w:val="3"/>
          <w:numId w:val="4"/>
        </w:numPr>
        <w:tabs>
          <w:tab w:val="left" w:pos="1290"/>
        </w:tabs>
        <w:spacing w:line="276" w:lineRule="auto"/>
        <w:ind w:left="961" w:right="227" w:hanging="281"/>
        <w:rPr>
          <w:sz w:val="24"/>
          <w:szCs w:val="24"/>
        </w:rPr>
      </w:pPr>
      <w:proofErr w:type="spellStart"/>
      <w:r w:rsidRPr="00007BBB">
        <w:rPr>
          <w:i/>
          <w:color w:val="221E1F"/>
          <w:sz w:val="24"/>
          <w:szCs w:val="24"/>
        </w:rPr>
        <w:t>Preventif</w:t>
      </w:r>
      <w:proofErr w:type="spellEnd"/>
      <w:r w:rsidRPr="00007BBB">
        <w:rPr>
          <w:i/>
          <w:color w:val="221E1F"/>
          <w:sz w:val="24"/>
          <w:szCs w:val="24"/>
        </w:rPr>
        <w:t xml:space="preserve">, </w:t>
      </w:r>
      <w:proofErr w:type="spellStart"/>
      <w:r w:rsidRPr="00007BBB">
        <w:rPr>
          <w:color w:val="221E1F"/>
          <w:sz w:val="24"/>
          <w:szCs w:val="24"/>
        </w:rPr>
        <w:t>yaitu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bahwa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pencegahan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adalah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lebih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baik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daripada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pemberantasan</w:t>
      </w:r>
      <w:proofErr w:type="spellEnd"/>
      <w:r w:rsidRPr="00007BBB">
        <w:rPr>
          <w:color w:val="221E1F"/>
          <w:sz w:val="24"/>
          <w:szCs w:val="24"/>
        </w:rPr>
        <w:t>.</w:t>
      </w:r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 xml:space="preserve">Oleh </w:t>
      </w:r>
      <w:proofErr w:type="spellStart"/>
      <w:r w:rsidRPr="00007BBB">
        <w:rPr>
          <w:color w:val="221E1F"/>
          <w:sz w:val="24"/>
          <w:szCs w:val="24"/>
        </w:rPr>
        <w:t>karena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itu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pengawasan</w:t>
      </w:r>
      <w:proofErr w:type="spellEnd"/>
      <w:r w:rsidRPr="00007BBB">
        <w:rPr>
          <w:color w:val="221E1F"/>
          <w:sz w:val="24"/>
          <w:szCs w:val="24"/>
        </w:rPr>
        <w:t xml:space="preserve"> dan </w:t>
      </w:r>
      <w:proofErr w:type="spellStart"/>
      <w:r w:rsidRPr="00007BBB">
        <w:rPr>
          <w:color w:val="221E1F"/>
          <w:sz w:val="24"/>
          <w:szCs w:val="24"/>
        </w:rPr>
        <w:t>pengendalian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baik</w:t>
      </w:r>
      <w:proofErr w:type="spellEnd"/>
      <w:r w:rsidRPr="00007BBB">
        <w:rPr>
          <w:color w:val="221E1F"/>
          <w:sz w:val="24"/>
          <w:szCs w:val="24"/>
        </w:rPr>
        <w:t xml:space="preserve"> oleh </w:t>
      </w:r>
      <w:proofErr w:type="spellStart"/>
      <w:r w:rsidRPr="00007BBB">
        <w:rPr>
          <w:color w:val="221E1F"/>
          <w:sz w:val="24"/>
          <w:szCs w:val="24"/>
        </w:rPr>
        <w:t>polisi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maupun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keluarga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masyarakat</w:t>
      </w:r>
      <w:proofErr w:type="spellEnd"/>
      <w:r w:rsidRPr="00007BBB">
        <w:rPr>
          <w:color w:val="221E1F"/>
          <w:sz w:val="24"/>
          <w:szCs w:val="24"/>
        </w:rPr>
        <w:t xml:space="preserve">, guru, dan </w:t>
      </w:r>
      <w:proofErr w:type="spellStart"/>
      <w:r w:rsidRPr="00007BBB">
        <w:rPr>
          <w:color w:val="221E1F"/>
          <w:sz w:val="24"/>
          <w:szCs w:val="24"/>
        </w:rPr>
        <w:t>pemuka</w:t>
      </w:r>
      <w:proofErr w:type="spellEnd"/>
      <w:r w:rsidRPr="00007BBB">
        <w:rPr>
          <w:color w:val="221E1F"/>
          <w:sz w:val="24"/>
          <w:szCs w:val="24"/>
        </w:rPr>
        <w:t xml:space="preserve"> agama </w:t>
      </w:r>
      <w:proofErr w:type="spellStart"/>
      <w:r w:rsidRPr="00007BBB">
        <w:rPr>
          <w:color w:val="221E1F"/>
          <w:sz w:val="24"/>
          <w:szCs w:val="24"/>
        </w:rPr>
        <w:t>dapat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dilakukan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mencegah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dalam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rumah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tangga</w:t>
      </w:r>
      <w:proofErr w:type="spellEnd"/>
      <w:r w:rsidRPr="00007BBB">
        <w:rPr>
          <w:color w:val="221E1F"/>
          <w:sz w:val="24"/>
          <w:szCs w:val="24"/>
        </w:rPr>
        <w:t xml:space="preserve">, </w:t>
      </w:r>
      <w:proofErr w:type="spellStart"/>
      <w:r w:rsidRPr="00007BBB">
        <w:rPr>
          <w:color w:val="221E1F"/>
          <w:sz w:val="24"/>
          <w:szCs w:val="24"/>
        </w:rPr>
        <w:t>dengan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melakukan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hal-hal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berikut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proofErr w:type="gramStart"/>
      <w:r w:rsidRPr="00007BBB">
        <w:rPr>
          <w:color w:val="221E1F"/>
          <w:sz w:val="24"/>
          <w:szCs w:val="24"/>
        </w:rPr>
        <w:t>ini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:</w:t>
      </w:r>
      <w:proofErr w:type="gramEnd"/>
    </w:p>
    <w:p w14:paraId="5209874A" w14:textId="77777777" w:rsidR="00520700" w:rsidRPr="00007BBB" w:rsidRDefault="008D118E" w:rsidP="00A83B36">
      <w:pPr>
        <w:pStyle w:val="ListParagraph"/>
        <w:numPr>
          <w:ilvl w:val="4"/>
          <w:numId w:val="4"/>
        </w:numPr>
        <w:spacing w:line="276" w:lineRule="auto"/>
        <w:ind w:left="1560" w:right="347" w:hanging="284"/>
        <w:jc w:val="both"/>
        <w:rPr>
          <w:color w:val="221E1F"/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Sosialisasi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Undang-undang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Nomor</w:t>
      </w:r>
      <w:proofErr w:type="spellEnd"/>
      <w:r w:rsidRPr="00007BBB">
        <w:rPr>
          <w:color w:val="221E1F"/>
          <w:sz w:val="24"/>
          <w:szCs w:val="24"/>
        </w:rPr>
        <w:t xml:space="preserve"> 23 </w:t>
      </w:r>
      <w:proofErr w:type="spellStart"/>
      <w:r w:rsidRPr="00007BBB">
        <w:rPr>
          <w:color w:val="221E1F"/>
          <w:sz w:val="24"/>
          <w:szCs w:val="24"/>
        </w:rPr>
        <w:t>Tahun</w:t>
      </w:r>
      <w:proofErr w:type="spellEnd"/>
      <w:r w:rsidRPr="00007BBB">
        <w:rPr>
          <w:color w:val="221E1F"/>
          <w:sz w:val="24"/>
          <w:szCs w:val="24"/>
        </w:rPr>
        <w:t xml:space="preserve"> 2003 </w:t>
      </w:r>
      <w:proofErr w:type="spellStart"/>
      <w:r w:rsidRPr="00007BBB">
        <w:rPr>
          <w:color w:val="221E1F"/>
          <w:sz w:val="24"/>
          <w:szCs w:val="24"/>
        </w:rPr>
        <w:t>tentang</w:t>
      </w:r>
      <w:proofErr w:type="spellEnd"/>
      <w:r w:rsidRPr="00007BBB">
        <w:rPr>
          <w:color w:val="221E1F"/>
          <w:spacing w:val="-5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Perlindungan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dan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Undang-undang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Nomor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23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Tahun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2004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tent</w:t>
      </w:r>
      <w:r w:rsidRPr="00007BBB">
        <w:rPr>
          <w:color w:val="221E1F"/>
          <w:sz w:val="24"/>
          <w:szCs w:val="24"/>
        </w:rPr>
        <w:t>ang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Penghapusan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z w:val="24"/>
          <w:szCs w:val="24"/>
        </w:rPr>
        <w:t xml:space="preserve"> Dalam Rumah </w:t>
      </w:r>
      <w:proofErr w:type="spellStart"/>
      <w:r w:rsidRPr="00007BBB">
        <w:rPr>
          <w:color w:val="221E1F"/>
          <w:sz w:val="24"/>
          <w:szCs w:val="24"/>
        </w:rPr>
        <w:t>Tangga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khususnya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terhadap</w:t>
      </w:r>
      <w:proofErr w:type="spellEnd"/>
      <w:r w:rsidRPr="00007BBB">
        <w:rPr>
          <w:color w:val="221E1F"/>
          <w:sz w:val="24"/>
          <w:szCs w:val="24"/>
        </w:rPr>
        <w:t xml:space="preserve"> orang </w:t>
      </w:r>
      <w:proofErr w:type="spellStart"/>
      <w:r w:rsidRPr="00007BBB">
        <w:rPr>
          <w:color w:val="221E1F"/>
          <w:sz w:val="24"/>
          <w:szCs w:val="24"/>
        </w:rPr>
        <w:t>tua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 xml:space="preserve">agar orang </w:t>
      </w:r>
      <w:proofErr w:type="spellStart"/>
      <w:r w:rsidRPr="00007BBB">
        <w:rPr>
          <w:color w:val="221E1F"/>
          <w:sz w:val="24"/>
          <w:szCs w:val="24"/>
        </w:rPr>
        <w:t>tua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memahami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bahwa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mempunyai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seperangkat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hak</w:t>
      </w:r>
      <w:proofErr w:type="spellEnd"/>
      <w:r w:rsidRPr="00007BBB">
        <w:rPr>
          <w:color w:val="221E1F"/>
          <w:sz w:val="24"/>
          <w:szCs w:val="24"/>
        </w:rPr>
        <w:t xml:space="preserve"> yang </w:t>
      </w:r>
      <w:proofErr w:type="spellStart"/>
      <w:r w:rsidRPr="00007BBB">
        <w:rPr>
          <w:color w:val="221E1F"/>
          <w:sz w:val="24"/>
          <w:szCs w:val="24"/>
        </w:rPr>
        <w:t>harus</w:t>
      </w:r>
      <w:proofErr w:type="spellEnd"/>
      <w:r w:rsidRPr="00007BBB">
        <w:rPr>
          <w:color w:val="221E1F"/>
          <w:spacing w:val="-5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dilindungi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terutama</w:t>
      </w:r>
      <w:proofErr w:type="spellEnd"/>
      <w:r w:rsidRPr="00007BBB">
        <w:rPr>
          <w:color w:val="221E1F"/>
          <w:sz w:val="24"/>
          <w:szCs w:val="24"/>
        </w:rPr>
        <w:t xml:space="preserve"> oleh</w:t>
      </w:r>
      <w:r w:rsidRPr="00007BBB">
        <w:rPr>
          <w:color w:val="221E1F"/>
          <w:spacing w:val="2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orang</w:t>
      </w:r>
      <w:r w:rsidRPr="00007BBB">
        <w:rPr>
          <w:color w:val="221E1F"/>
          <w:spacing w:val="-3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tuanya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sendiri</w:t>
      </w:r>
      <w:proofErr w:type="spellEnd"/>
      <w:r w:rsidRPr="00007BBB">
        <w:rPr>
          <w:color w:val="221E1F"/>
          <w:sz w:val="24"/>
          <w:szCs w:val="24"/>
        </w:rPr>
        <w:t>.</w:t>
      </w:r>
    </w:p>
    <w:p w14:paraId="529812E0" w14:textId="77777777" w:rsidR="00520700" w:rsidRPr="00007BBB" w:rsidRDefault="008D118E">
      <w:pPr>
        <w:pStyle w:val="ListParagraph"/>
        <w:numPr>
          <w:ilvl w:val="4"/>
          <w:numId w:val="4"/>
        </w:numPr>
        <w:tabs>
          <w:tab w:val="left" w:pos="1578"/>
        </w:tabs>
        <w:spacing w:line="276" w:lineRule="auto"/>
        <w:ind w:right="348" w:hanging="219"/>
        <w:jc w:val="both"/>
        <w:rPr>
          <w:color w:val="221E1F"/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Pengawasan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lingkungan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mengurangi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atau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meniadakan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kesempat</w:t>
      </w:r>
      <w:r w:rsidRPr="00007BBB">
        <w:rPr>
          <w:color w:val="221E1F"/>
          <w:sz w:val="24"/>
          <w:szCs w:val="24"/>
        </w:rPr>
        <w:t>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teijadinya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terhadap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dalam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rumah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tangga</w:t>
      </w:r>
      <w:proofErr w:type="spellEnd"/>
      <w:r w:rsidRPr="00007BBB">
        <w:rPr>
          <w:color w:val="221E1F"/>
          <w:sz w:val="24"/>
          <w:szCs w:val="24"/>
        </w:rPr>
        <w:t>.</w:t>
      </w:r>
    </w:p>
    <w:p w14:paraId="2F18F1EB" w14:textId="77777777" w:rsidR="00520700" w:rsidRPr="00007BBB" w:rsidRDefault="008D118E">
      <w:pPr>
        <w:pStyle w:val="ListParagraph"/>
        <w:numPr>
          <w:ilvl w:val="4"/>
          <w:numId w:val="4"/>
        </w:numPr>
        <w:tabs>
          <w:tab w:val="left" w:pos="1578"/>
        </w:tabs>
        <w:spacing w:line="276" w:lineRule="auto"/>
        <w:ind w:right="345" w:hanging="219"/>
        <w:jc w:val="both"/>
        <w:rPr>
          <w:color w:val="221E1F"/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Pembinaan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atau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bimbingan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partisipasi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masyarakat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secara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aktif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menghindari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terhadap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dengan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mengisi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kegiatan-kegiatan</w:t>
      </w:r>
      <w:proofErr w:type="spellEnd"/>
      <w:r w:rsidRPr="00007BBB">
        <w:rPr>
          <w:color w:val="221E1F"/>
          <w:spacing w:val="-57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yang</w:t>
      </w:r>
      <w:r w:rsidRPr="00007BBB">
        <w:rPr>
          <w:color w:val="221E1F"/>
          <w:spacing w:val="-4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positif</w:t>
      </w:r>
      <w:proofErr w:type="spellEnd"/>
      <w:r w:rsidRPr="00007BBB">
        <w:rPr>
          <w:color w:val="221E1F"/>
          <w:sz w:val="24"/>
          <w:szCs w:val="24"/>
        </w:rPr>
        <w:t>.</w:t>
      </w:r>
    </w:p>
    <w:p w14:paraId="6B059657" w14:textId="77777777" w:rsidR="00520700" w:rsidRPr="00007BBB" w:rsidRDefault="008D118E">
      <w:pPr>
        <w:pStyle w:val="ListParagraph"/>
        <w:numPr>
          <w:ilvl w:val="4"/>
          <w:numId w:val="4"/>
        </w:numPr>
        <w:tabs>
          <w:tab w:val="left" w:pos="1578"/>
        </w:tabs>
        <w:spacing w:line="276" w:lineRule="auto"/>
        <w:ind w:right="352" w:hanging="219"/>
        <w:jc w:val="both"/>
        <w:rPr>
          <w:color w:val="221E1F"/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Mengurangi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tayangan-tayangan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z w:val="24"/>
          <w:szCs w:val="24"/>
        </w:rPr>
        <w:t xml:space="preserve"> di media </w:t>
      </w:r>
      <w:proofErr w:type="spellStart"/>
      <w:r w:rsidRPr="00007BBB">
        <w:rPr>
          <w:color w:val="221E1F"/>
          <w:sz w:val="24"/>
          <w:szCs w:val="24"/>
        </w:rPr>
        <w:t>massa</w:t>
      </w:r>
      <w:proofErr w:type="spellEnd"/>
      <w:r w:rsidRPr="00007BBB">
        <w:rPr>
          <w:color w:val="221E1F"/>
          <w:sz w:val="24"/>
          <w:szCs w:val="24"/>
        </w:rPr>
        <w:t xml:space="preserve"> dan </w:t>
      </w:r>
      <w:proofErr w:type="spellStart"/>
      <w:r w:rsidRPr="00007BBB">
        <w:rPr>
          <w:color w:val="221E1F"/>
          <w:sz w:val="24"/>
          <w:szCs w:val="24"/>
        </w:rPr>
        <w:t>membangun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kesadaran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kolektif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di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masyarakat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menolak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setiap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bentuk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z w:val="24"/>
          <w:szCs w:val="24"/>
        </w:rPr>
        <w:t>.</w:t>
      </w:r>
    </w:p>
    <w:p w14:paraId="50657CDE" w14:textId="77777777" w:rsidR="00520700" w:rsidRPr="00007BBB" w:rsidRDefault="008D118E">
      <w:pPr>
        <w:pStyle w:val="ListParagraph"/>
        <w:numPr>
          <w:ilvl w:val="4"/>
          <w:numId w:val="4"/>
        </w:numPr>
        <w:tabs>
          <w:tab w:val="left" w:pos="1578"/>
        </w:tabs>
        <w:spacing w:before="2" w:line="276" w:lineRule="auto"/>
        <w:ind w:right="346" w:hanging="219"/>
        <w:jc w:val="both"/>
        <w:rPr>
          <w:color w:val="221E1F"/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Kampanye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anti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yang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dilakukan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bersama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oleh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pemerintah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dan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masyarakat</w:t>
      </w:r>
      <w:proofErr w:type="spellEnd"/>
      <w:r w:rsidRPr="00007BBB">
        <w:rPr>
          <w:color w:val="221E1F"/>
          <w:sz w:val="24"/>
          <w:szCs w:val="24"/>
        </w:rPr>
        <w:t xml:space="preserve">, </w:t>
      </w:r>
      <w:proofErr w:type="spellStart"/>
      <w:r w:rsidRPr="00007BBB">
        <w:rPr>
          <w:color w:val="221E1F"/>
          <w:sz w:val="24"/>
          <w:szCs w:val="24"/>
        </w:rPr>
        <w:t>secara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terus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menerus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melalui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berbagai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cara</w:t>
      </w:r>
      <w:proofErr w:type="spellEnd"/>
      <w:r w:rsidRPr="00007BBB">
        <w:rPr>
          <w:color w:val="221E1F"/>
          <w:sz w:val="24"/>
          <w:szCs w:val="24"/>
        </w:rPr>
        <w:t xml:space="preserve"> dan </w:t>
      </w:r>
      <w:proofErr w:type="spellStart"/>
      <w:r w:rsidRPr="00007BBB">
        <w:rPr>
          <w:color w:val="221E1F"/>
          <w:sz w:val="24"/>
          <w:szCs w:val="24"/>
        </w:rPr>
        <w:t>metode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termasuk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dengan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menyelenggarakan</w:t>
      </w:r>
      <w:proofErr w:type="spellEnd"/>
      <w:r w:rsidRPr="00007BBB">
        <w:rPr>
          <w:color w:val="221E1F"/>
          <w:sz w:val="24"/>
          <w:szCs w:val="24"/>
        </w:rPr>
        <w:t xml:space="preserve"> seminar</w:t>
      </w:r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atau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diskusi</w:t>
      </w:r>
      <w:proofErr w:type="spellEnd"/>
      <w:r w:rsidRPr="00007BBB">
        <w:rPr>
          <w:color w:val="221E1F"/>
          <w:sz w:val="24"/>
          <w:szCs w:val="24"/>
        </w:rPr>
        <w:t>.</w:t>
      </w:r>
    </w:p>
    <w:p w14:paraId="607434D3" w14:textId="77777777" w:rsidR="00520700" w:rsidRPr="00007BBB" w:rsidRDefault="008D118E">
      <w:pPr>
        <w:pStyle w:val="ListParagraph"/>
        <w:numPr>
          <w:ilvl w:val="4"/>
          <w:numId w:val="4"/>
        </w:numPr>
        <w:tabs>
          <w:tab w:val="left" w:pos="1578"/>
        </w:tabs>
        <w:spacing w:line="278" w:lineRule="auto"/>
        <w:ind w:right="354" w:hanging="219"/>
        <w:jc w:val="both"/>
        <w:rPr>
          <w:color w:val="221E1F"/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Pencegahan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terhadap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yang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dilakukan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dengan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mengidentifikasi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keluarga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yang</w:t>
      </w:r>
      <w:r w:rsidRPr="00007BBB">
        <w:rPr>
          <w:color w:val="221E1F"/>
          <w:spacing w:val="-3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berisiko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tinggi</w:t>
      </w:r>
      <w:proofErr w:type="spellEnd"/>
      <w:r w:rsidRPr="00007BBB">
        <w:rPr>
          <w:color w:val="221E1F"/>
          <w:sz w:val="24"/>
          <w:szCs w:val="24"/>
        </w:rPr>
        <w:t>.</w:t>
      </w:r>
    </w:p>
    <w:p w14:paraId="651B7D3C" w14:textId="0A8F4AA7" w:rsidR="00520700" w:rsidRPr="00007BBB" w:rsidRDefault="008D118E">
      <w:pPr>
        <w:pStyle w:val="BodyText"/>
        <w:spacing w:line="276" w:lineRule="auto"/>
        <w:ind w:left="1578" w:right="347" w:firstLine="240"/>
        <w:jc w:val="both"/>
      </w:pPr>
      <w:proofErr w:type="spellStart"/>
      <w:r w:rsidRPr="00007BBB">
        <w:rPr>
          <w:color w:val="221E1F"/>
        </w:rPr>
        <w:t>Setiap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institusi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menangani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harus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tetap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berpedoman</w:t>
      </w:r>
      <w:proofErr w:type="spellEnd"/>
      <w:r w:rsidRPr="00007BBB">
        <w:rPr>
          <w:color w:val="221E1F"/>
        </w:rPr>
        <w:t xml:space="preserve"> pada </w:t>
      </w:r>
      <w:proofErr w:type="spellStart"/>
      <w:r w:rsidRPr="00007BBB">
        <w:rPr>
          <w:color w:val="221E1F"/>
        </w:rPr>
        <w:t>Undang</w:t>
      </w:r>
      <w:proofErr w:type="spellEnd"/>
      <w:r w:rsidRPr="00007BBB">
        <w:rPr>
          <w:color w:val="221E1F"/>
        </w:rPr>
        <w:t>-</w:t>
      </w:r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undang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dan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tidak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boleh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melanggar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hak-hak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demikian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setiap</w:t>
      </w:r>
      <w:proofErr w:type="spellEnd"/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penanganan</w:t>
      </w:r>
      <w:proofErr w:type="spellEnd"/>
      <w:r w:rsidRPr="00007BBB">
        <w:rPr>
          <w:color w:val="221E1F"/>
        </w:rPr>
        <w:t xml:space="preserve"> dan </w:t>
      </w:r>
      <w:proofErr w:type="spellStart"/>
      <w:r w:rsidRPr="00007BBB">
        <w:rPr>
          <w:color w:val="221E1F"/>
        </w:rPr>
        <w:t>pelayanan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diberikan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kepada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harus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berori</w:t>
      </w:r>
      <w:r w:rsidRPr="00007BBB">
        <w:rPr>
          <w:color w:val="221E1F"/>
        </w:rPr>
        <w:t>entasi</w:t>
      </w:r>
      <w:proofErr w:type="spellEnd"/>
      <w:r w:rsidRPr="00007BBB">
        <w:rPr>
          <w:color w:val="221E1F"/>
        </w:rPr>
        <w:t xml:space="preserve"> pada</w:t>
      </w:r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hak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dasar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dan</w:t>
      </w:r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>demi</w:t>
      </w:r>
      <w:r w:rsidRPr="00007BBB">
        <w:rPr>
          <w:color w:val="221E1F"/>
          <w:spacing w:val="2"/>
        </w:rPr>
        <w:t xml:space="preserve"> </w:t>
      </w:r>
      <w:proofErr w:type="spellStart"/>
      <w:r w:rsidRPr="00007BBB">
        <w:rPr>
          <w:color w:val="221E1F"/>
        </w:rPr>
        <w:t>kepentingan</w:t>
      </w:r>
      <w:proofErr w:type="spellEnd"/>
      <w:r w:rsidRPr="00007BBB">
        <w:rPr>
          <w:color w:val="221E1F"/>
          <w:spacing w:val="4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-3"/>
        </w:rPr>
        <w:t xml:space="preserve"> </w:t>
      </w:r>
      <w:proofErr w:type="spellStart"/>
      <w:r w:rsidRPr="00007BBB">
        <w:rPr>
          <w:color w:val="221E1F"/>
        </w:rPr>
        <w:t>terbaik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bagi</w:t>
      </w:r>
      <w:proofErr w:type="spellEnd"/>
      <w:r w:rsidRPr="00007BBB">
        <w:rPr>
          <w:color w:val="221E1F"/>
          <w:spacing w:val="2"/>
        </w:rPr>
        <w:t xml:space="preserve"> </w:t>
      </w:r>
      <w:proofErr w:type="spellStart"/>
      <w:r w:rsidRPr="00007BBB">
        <w:rPr>
          <w:color w:val="221E1F"/>
        </w:rPr>
        <w:lastRenderedPageBreak/>
        <w:t>anak</w:t>
      </w:r>
      <w:proofErr w:type="spellEnd"/>
      <w:r w:rsidRPr="00007BBB">
        <w:rPr>
          <w:color w:val="221E1F"/>
        </w:rPr>
        <w:t>.</w:t>
      </w:r>
      <w:r w:rsidR="00007BBB" w:rsidRPr="00007BBB">
        <w:rPr>
          <w:rStyle w:val="FootnoteReference"/>
        </w:rPr>
        <w:footnoteReference w:id="15"/>
      </w:r>
    </w:p>
    <w:p w14:paraId="6AA046ED" w14:textId="77777777" w:rsidR="00520700" w:rsidRPr="00007BBB" w:rsidRDefault="008D118E" w:rsidP="00A83B36">
      <w:pPr>
        <w:pStyle w:val="ListParagraph"/>
        <w:numPr>
          <w:ilvl w:val="2"/>
          <w:numId w:val="4"/>
        </w:numPr>
        <w:tabs>
          <w:tab w:val="left" w:pos="959"/>
        </w:tabs>
        <w:ind w:left="581" w:hanging="241"/>
        <w:rPr>
          <w:i/>
          <w:color w:val="221E1F"/>
          <w:sz w:val="24"/>
          <w:szCs w:val="24"/>
        </w:rPr>
      </w:pPr>
      <w:r w:rsidRPr="00007BBB">
        <w:rPr>
          <w:color w:val="221E1F"/>
          <w:sz w:val="24"/>
          <w:szCs w:val="24"/>
        </w:rPr>
        <w:t>Upaya</w:t>
      </w:r>
      <w:r w:rsidRPr="00007BBB">
        <w:rPr>
          <w:color w:val="221E1F"/>
          <w:spacing w:val="-2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Penal</w:t>
      </w:r>
    </w:p>
    <w:p w14:paraId="7F5CE716" w14:textId="77777777" w:rsidR="00A83B36" w:rsidRDefault="00A83B36" w:rsidP="00A83B36">
      <w:pPr>
        <w:pStyle w:val="BodyText"/>
        <w:ind w:left="102"/>
        <w:jc w:val="both"/>
        <w:rPr>
          <w:color w:val="221E1F"/>
        </w:rPr>
      </w:pPr>
    </w:p>
    <w:p w14:paraId="5687740C" w14:textId="4BEF3D76" w:rsidR="00520700" w:rsidRPr="00007BBB" w:rsidRDefault="008D118E" w:rsidP="00A83B36">
      <w:pPr>
        <w:pStyle w:val="BodyText"/>
        <w:ind w:left="102"/>
        <w:jc w:val="both"/>
      </w:pPr>
      <w:r w:rsidRPr="00007BBB">
        <w:rPr>
          <w:color w:val="221E1F"/>
        </w:rPr>
        <w:t>Upaya</w:t>
      </w:r>
      <w:r w:rsidRPr="00007BBB">
        <w:rPr>
          <w:color w:val="221E1F"/>
          <w:spacing w:val="15"/>
        </w:rPr>
        <w:t xml:space="preserve"> </w:t>
      </w:r>
      <w:r w:rsidRPr="00007BBB">
        <w:rPr>
          <w:i/>
          <w:color w:val="221E1F"/>
        </w:rPr>
        <w:t>penal</w:t>
      </w:r>
      <w:r w:rsidRPr="00007BBB">
        <w:rPr>
          <w:i/>
          <w:color w:val="221E1F"/>
          <w:spacing w:val="75"/>
        </w:rPr>
        <w:t xml:space="preserve">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  <w:spacing w:val="74"/>
        </w:rPr>
        <w:t xml:space="preserve"> </w:t>
      </w:r>
      <w:proofErr w:type="spellStart"/>
      <w:r w:rsidRPr="00007BBB">
        <w:rPr>
          <w:color w:val="221E1F"/>
        </w:rPr>
        <w:t>upaya</w:t>
      </w:r>
      <w:proofErr w:type="spellEnd"/>
      <w:r w:rsidRPr="00007BBB">
        <w:rPr>
          <w:color w:val="221E1F"/>
          <w:spacing w:val="78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73"/>
        </w:rPr>
        <w:t xml:space="preserve"> </w:t>
      </w:r>
      <w:proofErr w:type="spellStart"/>
      <w:r w:rsidRPr="00007BBB">
        <w:rPr>
          <w:color w:val="221E1F"/>
        </w:rPr>
        <w:t>dilakukan</w:t>
      </w:r>
      <w:proofErr w:type="spellEnd"/>
      <w:r w:rsidRPr="00007BBB">
        <w:rPr>
          <w:color w:val="221E1F"/>
          <w:spacing w:val="74"/>
        </w:rPr>
        <w:t xml:space="preserve"> </w:t>
      </w:r>
      <w:r w:rsidRPr="00007BBB">
        <w:rPr>
          <w:color w:val="221E1F"/>
        </w:rPr>
        <w:t>oleh</w:t>
      </w:r>
      <w:r w:rsidRPr="00007BBB">
        <w:rPr>
          <w:color w:val="221E1F"/>
          <w:spacing w:val="74"/>
        </w:rPr>
        <w:t xml:space="preserve"> </w:t>
      </w:r>
      <w:proofErr w:type="spellStart"/>
      <w:r w:rsidRPr="00007BBB">
        <w:rPr>
          <w:color w:val="221E1F"/>
        </w:rPr>
        <w:t>penegak</w:t>
      </w:r>
      <w:proofErr w:type="spellEnd"/>
      <w:r w:rsidRPr="00007BBB">
        <w:rPr>
          <w:color w:val="221E1F"/>
          <w:spacing w:val="75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  <w:spacing w:val="75"/>
        </w:rPr>
        <w:t xml:space="preserve"> </w:t>
      </w:r>
      <w:proofErr w:type="spellStart"/>
      <w:r w:rsidRPr="00007BBB">
        <w:rPr>
          <w:color w:val="221E1F"/>
        </w:rPr>
        <w:t>untuk</w:t>
      </w:r>
      <w:proofErr w:type="spellEnd"/>
      <w:r w:rsidR="00A83B36">
        <w:t xml:space="preserve"> </w:t>
      </w:r>
      <w:proofErr w:type="spellStart"/>
      <w:r w:rsidRPr="00007BBB">
        <w:rPr>
          <w:color w:val="221E1F"/>
        </w:rPr>
        <w:t>melindungi</w:t>
      </w:r>
      <w:proofErr w:type="spellEnd"/>
      <w:r w:rsidRPr="00007BBB">
        <w:rPr>
          <w:color w:val="221E1F"/>
          <w:spacing w:val="15"/>
        </w:rPr>
        <w:t xml:space="preserve"> </w:t>
      </w:r>
      <w:r w:rsidRPr="00007BBB">
        <w:rPr>
          <w:color w:val="221E1F"/>
        </w:rPr>
        <w:t>korban</w:t>
      </w:r>
      <w:r w:rsidRPr="00007BBB">
        <w:rPr>
          <w:color w:val="221E1F"/>
          <w:spacing w:val="15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  <w:spacing w:val="14"/>
        </w:rPr>
        <w:t xml:space="preserve"> </w:t>
      </w:r>
      <w:proofErr w:type="spellStart"/>
      <w:r w:rsidRPr="00007BBB">
        <w:rPr>
          <w:color w:val="221E1F"/>
        </w:rPr>
        <w:t>psikis</w:t>
      </w:r>
      <w:proofErr w:type="spellEnd"/>
      <w:r w:rsidRPr="00007BBB">
        <w:rPr>
          <w:color w:val="221E1F"/>
          <w:spacing w:val="15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  <w:spacing w:val="15"/>
        </w:rPr>
        <w:t xml:space="preserve"> </w:t>
      </w:r>
      <w:proofErr w:type="spellStart"/>
      <w:r w:rsidRPr="00007BBB">
        <w:rPr>
          <w:color w:val="221E1F"/>
        </w:rPr>
        <w:t>rumah</w:t>
      </w:r>
      <w:proofErr w:type="spellEnd"/>
      <w:r w:rsidRPr="00007BBB">
        <w:rPr>
          <w:color w:val="221E1F"/>
          <w:spacing w:val="17"/>
        </w:rPr>
        <w:t xml:space="preserve">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  <w:spacing w:val="16"/>
        </w:rPr>
        <w:t xml:space="preserve"> </w:t>
      </w:r>
      <w:proofErr w:type="spellStart"/>
      <w:r w:rsidRPr="00007BBB">
        <w:rPr>
          <w:color w:val="221E1F"/>
        </w:rPr>
        <w:t>setelah</w:t>
      </w:r>
      <w:proofErr w:type="spellEnd"/>
      <w:r w:rsidRPr="00007BBB">
        <w:rPr>
          <w:color w:val="221E1F"/>
          <w:spacing w:val="16"/>
        </w:rPr>
        <w:t xml:space="preserve"> </w:t>
      </w:r>
      <w:r w:rsidRPr="00007BBB">
        <w:rPr>
          <w:color w:val="221E1F"/>
        </w:rPr>
        <w:t>korban</w:t>
      </w:r>
      <w:r w:rsidRPr="00007BBB">
        <w:rPr>
          <w:color w:val="221E1F"/>
          <w:spacing w:val="20"/>
        </w:rPr>
        <w:t xml:space="preserve"> </w:t>
      </w:r>
      <w:proofErr w:type="spellStart"/>
      <w:r w:rsidRPr="00007BBB">
        <w:rPr>
          <w:color w:val="221E1F"/>
        </w:rPr>
        <w:t>mengalami</w:t>
      </w:r>
      <w:proofErr w:type="spellEnd"/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psikis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rumah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</w:rPr>
        <w:t>.</w:t>
      </w:r>
    </w:p>
    <w:p w14:paraId="257BD524" w14:textId="77777777" w:rsidR="00520700" w:rsidRPr="00007BBB" w:rsidRDefault="00520700">
      <w:pPr>
        <w:pStyle w:val="BodyText"/>
      </w:pPr>
    </w:p>
    <w:p w14:paraId="1AAC9C53" w14:textId="77777777" w:rsidR="00520700" w:rsidRPr="00007BBB" w:rsidRDefault="008D118E" w:rsidP="00A83B36">
      <w:pPr>
        <w:pStyle w:val="Heading1"/>
        <w:numPr>
          <w:ilvl w:val="0"/>
          <w:numId w:val="4"/>
        </w:numPr>
        <w:tabs>
          <w:tab w:val="left" w:pos="479"/>
        </w:tabs>
        <w:spacing w:line="276" w:lineRule="auto"/>
        <w:ind w:left="402" w:hanging="300"/>
      </w:pPr>
      <w:r w:rsidRPr="00007BBB">
        <w:rPr>
          <w:color w:val="221E1F"/>
        </w:rPr>
        <w:t>Kendala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Implementasi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Hukum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Anak</w:t>
      </w:r>
      <w:r w:rsidRPr="00007BBB">
        <w:rPr>
          <w:color w:val="221E1F"/>
          <w:spacing w:val="61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  <w:spacing w:val="-57"/>
        </w:rPr>
        <w:t xml:space="preserve"> </w:t>
      </w:r>
      <w:r w:rsidRPr="00007BBB">
        <w:rPr>
          <w:color w:val="221E1F"/>
        </w:rPr>
        <w:t>Korban</w:t>
      </w:r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  <w:spacing w:val="3"/>
        </w:rPr>
        <w:t xml:space="preserve"> </w:t>
      </w:r>
      <w:proofErr w:type="spellStart"/>
      <w:r w:rsidRPr="00007BBB">
        <w:rPr>
          <w:color w:val="221E1F"/>
        </w:rPr>
        <w:t>Psikis</w:t>
      </w:r>
      <w:proofErr w:type="spellEnd"/>
      <w:r w:rsidRPr="00007BBB">
        <w:rPr>
          <w:color w:val="221E1F"/>
        </w:rPr>
        <w:t xml:space="preserve"> Dalam</w:t>
      </w:r>
      <w:r w:rsidRPr="00007BBB">
        <w:rPr>
          <w:color w:val="221E1F"/>
          <w:spacing w:val="-4"/>
        </w:rPr>
        <w:t xml:space="preserve"> </w:t>
      </w:r>
      <w:r w:rsidRPr="00007BBB">
        <w:rPr>
          <w:color w:val="221E1F"/>
        </w:rPr>
        <w:t xml:space="preserve">Rumah </w:t>
      </w:r>
      <w:proofErr w:type="spellStart"/>
      <w:r w:rsidRPr="00007BBB">
        <w:rPr>
          <w:color w:val="221E1F"/>
        </w:rPr>
        <w:t>Tangga</w:t>
      </w:r>
      <w:proofErr w:type="spellEnd"/>
    </w:p>
    <w:p w14:paraId="6CDDE988" w14:textId="6A5F947C" w:rsidR="00520700" w:rsidRPr="00007BBB" w:rsidRDefault="008D118E" w:rsidP="00A83B36">
      <w:pPr>
        <w:pStyle w:val="BodyText"/>
        <w:spacing w:before="135" w:line="276" w:lineRule="auto"/>
        <w:ind w:left="102" w:right="119" w:firstLine="739"/>
      </w:pPr>
      <w:proofErr w:type="spellStart"/>
      <w:r w:rsidRPr="00007BBB">
        <w:rPr>
          <w:color w:val="221E1F"/>
        </w:rPr>
        <w:t>Berdasarkan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hasil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wawancara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</w:rPr>
        <w:t xml:space="preserve"> Ibu </w:t>
      </w:r>
      <w:proofErr w:type="spellStart"/>
      <w:r w:rsidRPr="00007BBB">
        <w:rPr>
          <w:color w:val="221E1F"/>
        </w:rPr>
        <w:t>Kompol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Sumartilah</w:t>
      </w:r>
      <w:proofErr w:type="spellEnd"/>
      <w:r w:rsidRPr="00007BBB">
        <w:rPr>
          <w:color w:val="221E1F"/>
        </w:rPr>
        <w:t>, S.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Sos</w:t>
      </w:r>
      <w:proofErr w:type="spellEnd"/>
      <w:r w:rsidRPr="00007BBB">
        <w:rPr>
          <w:color w:val="221E1F"/>
        </w:rPr>
        <w:t xml:space="preserve"> yang</w:t>
      </w:r>
      <w:r w:rsidRPr="00007BBB">
        <w:rPr>
          <w:color w:val="221E1F"/>
          <w:spacing w:val="-4"/>
        </w:rPr>
        <w:t xml:space="preserve"> </w:t>
      </w:r>
      <w:proofErr w:type="spellStart"/>
      <w:r w:rsidRPr="00007BBB">
        <w:rPr>
          <w:color w:val="221E1F"/>
        </w:rPr>
        <w:t>menjabat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  <w:spacing w:val="-2"/>
        </w:rPr>
        <w:t xml:space="preserve"> </w:t>
      </w:r>
      <w:proofErr w:type="spellStart"/>
      <w:r w:rsidRPr="00007BBB">
        <w:rPr>
          <w:color w:val="221E1F"/>
        </w:rPr>
        <w:t>Kepala</w:t>
      </w:r>
      <w:proofErr w:type="spellEnd"/>
      <w:r w:rsidRPr="00007BBB">
        <w:rPr>
          <w:color w:val="221E1F"/>
        </w:rPr>
        <w:t xml:space="preserve"> Unit</w:t>
      </w:r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  <w:spacing w:val="-2"/>
        </w:rPr>
        <w:t xml:space="preserve"> </w:t>
      </w:r>
      <w:r w:rsidRPr="00007BBB">
        <w:rPr>
          <w:color w:val="221E1F"/>
        </w:rPr>
        <w:t>Perempuan</w:t>
      </w:r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>dan</w:t>
      </w:r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>Ana</w:t>
      </w:r>
      <w:r w:rsidRPr="00007BBB">
        <w:rPr>
          <w:color w:val="221E1F"/>
        </w:rPr>
        <w:t>k</w:t>
      </w:r>
      <w:r w:rsidR="00A83B36">
        <w:t xml:space="preserve"> </w:t>
      </w:r>
      <w:r w:rsidRPr="00007BBB">
        <w:rPr>
          <w:color w:val="221E1F"/>
        </w:rPr>
        <w:t xml:space="preserve">Polisi Daerah - Daerah Istimewa Yogyakarta (KANIT PPA POLDA DIY) </w:t>
      </w:r>
      <w:proofErr w:type="spellStart"/>
      <w:r w:rsidRPr="00007BBB">
        <w:rPr>
          <w:color w:val="221E1F"/>
        </w:rPr>
        <w:t>dapat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diketahui</w:t>
      </w:r>
      <w:proofErr w:type="spellEnd"/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bahwa</w:t>
      </w:r>
      <w:proofErr w:type="spellEnd"/>
      <w:r w:rsidRPr="00007BBB">
        <w:rPr>
          <w:color w:val="221E1F"/>
          <w:spacing w:val="-3"/>
        </w:rPr>
        <w:t xml:space="preserve"> </w:t>
      </w:r>
      <w:proofErr w:type="spellStart"/>
      <w:r w:rsidRPr="00007BBB">
        <w:rPr>
          <w:color w:val="221E1F"/>
        </w:rPr>
        <w:t>kendala</w:t>
      </w:r>
      <w:proofErr w:type="spellEnd"/>
      <w:r w:rsidRPr="00007BBB">
        <w:rPr>
          <w:color w:val="221E1F"/>
          <w:spacing w:val="4"/>
        </w:rPr>
        <w:t xml:space="preserve"> </w:t>
      </w:r>
      <w:r w:rsidRPr="00007BBB">
        <w:rPr>
          <w:color w:val="221E1F"/>
        </w:rPr>
        <w:t>yang</w:t>
      </w:r>
      <w:r w:rsidRPr="00007BBB">
        <w:rPr>
          <w:color w:val="221E1F"/>
          <w:spacing w:val="-2"/>
        </w:rPr>
        <w:t xml:space="preserve"> </w:t>
      </w:r>
      <w:proofErr w:type="spellStart"/>
      <w:r w:rsidRPr="00007BBB">
        <w:rPr>
          <w:color w:val="221E1F"/>
        </w:rPr>
        <w:t>dihadapi</w:t>
      </w:r>
      <w:proofErr w:type="spellEnd"/>
      <w:r w:rsidRPr="00007BBB">
        <w:rPr>
          <w:color w:val="221E1F"/>
        </w:rPr>
        <w:t xml:space="preserve"> oleh </w:t>
      </w:r>
      <w:proofErr w:type="spellStart"/>
      <w:r w:rsidRPr="00007BBB">
        <w:rPr>
          <w:color w:val="221E1F"/>
        </w:rPr>
        <w:t>Kepolisian</w:t>
      </w:r>
      <w:proofErr w:type="spellEnd"/>
      <w:r w:rsidRPr="00007BBB">
        <w:rPr>
          <w:color w:val="221E1F"/>
        </w:rPr>
        <w:t xml:space="preserve"> Daerah</w:t>
      </w:r>
      <w:r w:rsidR="00A83B36">
        <w:t xml:space="preserve"> </w:t>
      </w:r>
      <w:r w:rsidRPr="00007BBB">
        <w:rPr>
          <w:color w:val="221E1F"/>
        </w:rPr>
        <w:t>Istimewa</w:t>
      </w:r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Yogyakarta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memberikan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  <w:spacing w:val="-57"/>
        </w:rPr>
        <w:t xml:space="preserve"> </w:t>
      </w:r>
      <w:r w:rsidRPr="00007BBB">
        <w:rPr>
          <w:color w:val="221E1F"/>
        </w:rPr>
        <w:t>korban</w:t>
      </w:r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  <w:spacing w:val="2"/>
        </w:rPr>
        <w:t xml:space="preserve"> </w:t>
      </w:r>
      <w:proofErr w:type="spellStart"/>
      <w:r w:rsidRPr="00007BBB">
        <w:rPr>
          <w:color w:val="221E1F"/>
        </w:rPr>
        <w:t>psikis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rumah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>di</w:t>
      </w:r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>DIY</w:t>
      </w:r>
      <w:r w:rsidRPr="00007BBB">
        <w:rPr>
          <w:color w:val="221E1F"/>
          <w:spacing w:val="6"/>
        </w:rPr>
        <w:t xml:space="preserve"> </w:t>
      </w:r>
      <w:proofErr w:type="spellStart"/>
      <w:proofErr w:type="gramStart"/>
      <w:r w:rsidRPr="00007BBB">
        <w:rPr>
          <w:color w:val="221E1F"/>
        </w:rPr>
        <w:t>yaitu</w:t>
      </w:r>
      <w:proofErr w:type="spellEnd"/>
      <w:r w:rsidRPr="00007BBB">
        <w:rPr>
          <w:color w:val="221E1F"/>
        </w:rPr>
        <w:t xml:space="preserve"> :</w:t>
      </w:r>
      <w:proofErr w:type="gramEnd"/>
    </w:p>
    <w:p w14:paraId="1854E8CA" w14:textId="77777777" w:rsidR="00520700" w:rsidRPr="00007BBB" w:rsidRDefault="008D118E">
      <w:pPr>
        <w:pStyle w:val="ListParagraph"/>
        <w:numPr>
          <w:ilvl w:val="0"/>
          <w:numId w:val="2"/>
        </w:numPr>
        <w:tabs>
          <w:tab w:val="left" w:pos="779"/>
        </w:tabs>
        <w:spacing w:line="276" w:lineRule="auto"/>
        <w:ind w:right="348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sulitnya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menemukan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alat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bukti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 xml:space="preserve">yang </w:t>
      </w:r>
      <w:proofErr w:type="spellStart"/>
      <w:r w:rsidRPr="00007BBB">
        <w:rPr>
          <w:color w:val="221E1F"/>
          <w:sz w:val="24"/>
          <w:szCs w:val="24"/>
        </w:rPr>
        <w:t>kuat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dari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seorang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 xml:space="preserve">yang </w:t>
      </w:r>
      <w:proofErr w:type="spellStart"/>
      <w:r w:rsidRPr="00007BBB">
        <w:rPr>
          <w:color w:val="221E1F"/>
          <w:sz w:val="24"/>
          <w:szCs w:val="24"/>
        </w:rPr>
        <w:t>menjadi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korban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  <w:r w:rsidRPr="00007BBB">
        <w:rPr>
          <w:color w:val="221E1F"/>
          <w:sz w:val="24"/>
          <w:szCs w:val="24"/>
        </w:rPr>
        <w:t xml:space="preserve">. Dalam </w:t>
      </w:r>
      <w:proofErr w:type="spellStart"/>
      <w:r w:rsidRPr="00007BBB">
        <w:rPr>
          <w:color w:val="221E1F"/>
          <w:sz w:val="24"/>
          <w:szCs w:val="24"/>
        </w:rPr>
        <w:t>hal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ini</w:t>
      </w:r>
      <w:proofErr w:type="spellEnd"/>
      <w:r w:rsidRPr="00007BBB">
        <w:rPr>
          <w:color w:val="221E1F"/>
          <w:sz w:val="24"/>
          <w:szCs w:val="24"/>
        </w:rPr>
        <w:t xml:space="preserve"> yang </w:t>
      </w:r>
      <w:proofErr w:type="spellStart"/>
      <w:r w:rsidRPr="00007BBB">
        <w:rPr>
          <w:color w:val="221E1F"/>
          <w:sz w:val="24"/>
          <w:szCs w:val="24"/>
        </w:rPr>
        <w:t>dimaksud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adalah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bagaimana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wujud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dari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pacing w:val="-5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tersebut</w:t>
      </w:r>
      <w:proofErr w:type="spellEnd"/>
      <w:r w:rsidRPr="00007BBB">
        <w:rPr>
          <w:color w:val="221E1F"/>
          <w:sz w:val="24"/>
          <w:szCs w:val="24"/>
        </w:rPr>
        <w:t xml:space="preserve">, </w:t>
      </w:r>
      <w:proofErr w:type="spellStart"/>
      <w:r w:rsidRPr="00007BBB">
        <w:rPr>
          <w:color w:val="221E1F"/>
          <w:sz w:val="24"/>
          <w:szCs w:val="24"/>
        </w:rPr>
        <w:t>karena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aturan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mengenai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seperti</w:t>
      </w:r>
      <w:proofErr w:type="spellEnd"/>
      <w:r w:rsidRPr="00007BBB">
        <w:rPr>
          <w:color w:val="221E1F"/>
          <w:sz w:val="24"/>
          <w:szCs w:val="24"/>
        </w:rPr>
        <w:t xml:space="preserve"> yang </w:t>
      </w:r>
      <w:proofErr w:type="spellStart"/>
      <w:r w:rsidRPr="00007BBB">
        <w:rPr>
          <w:color w:val="221E1F"/>
          <w:sz w:val="24"/>
          <w:szCs w:val="24"/>
        </w:rPr>
        <w:t>tertuang</w:t>
      </w:r>
      <w:proofErr w:type="spellEnd"/>
      <w:r w:rsidRPr="00007BBB">
        <w:rPr>
          <w:color w:val="221E1F"/>
          <w:sz w:val="24"/>
          <w:szCs w:val="24"/>
        </w:rPr>
        <w:t xml:space="preserve"> di </w:t>
      </w:r>
      <w:proofErr w:type="spellStart"/>
      <w:r w:rsidRPr="00007BBB">
        <w:rPr>
          <w:color w:val="221E1F"/>
          <w:sz w:val="24"/>
          <w:szCs w:val="24"/>
        </w:rPr>
        <w:t>dalam</w:t>
      </w:r>
      <w:proofErr w:type="spellEnd"/>
      <w:r w:rsidRPr="00007BBB">
        <w:rPr>
          <w:color w:val="221E1F"/>
          <w:spacing w:val="-5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pasal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7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ayat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(1)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Undang-undang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Nomor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23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Tahun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2004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tentang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PKDRT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belum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menjelaskan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</w:t>
      </w:r>
      <w:r w:rsidRPr="00007BBB">
        <w:rPr>
          <w:color w:val="221E1F"/>
          <w:sz w:val="24"/>
          <w:szCs w:val="24"/>
        </w:rPr>
        <w:t>ecara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lengkap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bagaimana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bentuk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dari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terhadap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dalam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lingkup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rumah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tangga</w:t>
      </w:r>
      <w:proofErr w:type="spellEnd"/>
      <w:r w:rsidRPr="00007BBB">
        <w:rPr>
          <w:color w:val="221E1F"/>
          <w:sz w:val="24"/>
          <w:szCs w:val="24"/>
        </w:rPr>
        <w:t>.</w:t>
      </w:r>
    </w:p>
    <w:p w14:paraId="4D35F5D6" w14:textId="3FD34D51" w:rsidR="00520700" w:rsidRPr="00007BBB" w:rsidRDefault="008D118E" w:rsidP="00007BBB">
      <w:pPr>
        <w:pStyle w:val="ListParagraph"/>
        <w:numPr>
          <w:ilvl w:val="0"/>
          <w:numId w:val="2"/>
        </w:numPr>
        <w:tabs>
          <w:tab w:val="left" w:pos="779"/>
        </w:tabs>
        <w:spacing w:before="1" w:line="276" w:lineRule="auto"/>
        <w:ind w:right="554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Kesulitan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membedakan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z w:val="24"/>
          <w:szCs w:val="24"/>
        </w:rPr>
        <w:t xml:space="preserve"> yang </w:t>
      </w:r>
      <w:proofErr w:type="spellStart"/>
      <w:r w:rsidRPr="00007BBB">
        <w:rPr>
          <w:color w:val="221E1F"/>
          <w:sz w:val="24"/>
          <w:szCs w:val="24"/>
        </w:rPr>
        <w:t>sedang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mengalami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  <w:r w:rsidRPr="00007BBB">
        <w:rPr>
          <w:color w:val="221E1F"/>
          <w:sz w:val="24"/>
          <w:szCs w:val="24"/>
        </w:rPr>
        <w:t xml:space="preserve"> yang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dilakukan</w:t>
      </w:r>
      <w:proofErr w:type="spellEnd"/>
      <w:r w:rsidRPr="00007BBB">
        <w:rPr>
          <w:color w:val="221E1F"/>
          <w:sz w:val="24"/>
          <w:szCs w:val="24"/>
        </w:rPr>
        <w:t xml:space="preserve"> oleh </w:t>
      </w:r>
      <w:proofErr w:type="spellStart"/>
      <w:r w:rsidRPr="00007BBB">
        <w:rPr>
          <w:color w:val="221E1F"/>
          <w:sz w:val="24"/>
          <w:szCs w:val="24"/>
        </w:rPr>
        <w:t>anggota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keluarganya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dalam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lingkup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rumah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tangga</w:t>
      </w:r>
      <w:proofErr w:type="spellEnd"/>
      <w:r w:rsidRPr="00007BBB">
        <w:rPr>
          <w:color w:val="221E1F"/>
          <w:sz w:val="24"/>
          <w:szCs w:val="24"/>
        </w:rPr>
        <w:t xml:space="preserve">. </w:t>
      </w:r>
      <w:proofErr w:type="spellStart"/>
      <w:r w:rsidRPr="00007BBB">
        <w:rPr>
          <w:color w:val="221E1F"/>
          <w:sz w:val="24"/>
          <w:szCs w:val="24"/>
        </w:rPr>
        <w:t>Seorang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z w:val="24"/>
          <w:szCs w:val="24"/>
        </w:rPr>
        <w:t xml:space="preserve"> yang</w:t>
      </w:r>
      <w:r w:rsidRPr="00007BBB">
        <w:rPr>
          <w:color w:val="221E1F"/>
          <w:spacing w:val="-5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sedang</w:t>
      </w:r>
      <w:proofErr w:type="spellEnd"/>
      <w:r w:rsidRPr="00007BBB">
        <w:rPr>
          <w:color w:val="221E1F"/>
          <w:spacing w:val="-4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mengalami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biasanya</w:t>
      </w:r>
      <w:proofErr w:type="spellEnd"/>
      <w:r w:rsidRPr="00007BBB">
        <w:rPr>
          <w:color w:val="221E1F"/>
          <w:sz w:val="24"/>
          <w:szCs w:val="24"/>
        </w:rPr>
        <w:t>.</w:t>
      </w:r>
      <w:r w:rsidR="00007BBB"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mempunyai</w:t>
      </w:r>
      <w:proofErr w:type="spellEnd"/>
      <w:r w:rsidRPr="00007BBB">
        <w:rPr>
          <w:color w:val="221E1F"/>
          <w:spacing w:val="8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ketakutan</w:t>
      </w:r>
      <w:proofErr w:type="spellEnd"/>
      <w:r w:rsidRPr="00007BBB">
        <w:rPr>
          <w:color w:val="221E1F"/>
          <w:spacing w:val="9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pacing w:val="8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mengungkapkan</w:t>
      </w:r>
      <w:proofErr w:type="spellEnd"/>
      <w:r w:rsidRPr="00007BBB">
        <w:rPr>
          <w:color w:val="221E1F"/>
          <w:spacing w:val="-5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persoalan</w:t>
      </w:r>
      <w:proofErr w:type="spellEnd"/>
      <w:r w:rsidRPr="00007BBB">
        <w:rPr>
          <w:color w:val="221E1F"/>
          <w:sz w:val="24"/>
          <w:szCs w:val="24"/>
        </w:rPr>
        <w:tab/>
        <w:t>yang</w:t>
      </w:r>
      <w:r w:rsidRPr="00007BBB">
        <w:rPr>
          <w:color w:val="221E1F"/>
          <w:sz w:val="24"/>
          <w:szCs w:val="24"/>
        </w:rPr>
        <w:tab/>
      </w:r>
      <w:proofErr w:type="spellStart"/>
      <w:r w:rsidRPr="00007BBB">
        <w:rPr>
          <w:color w:val="221E1F"/>
          <w:sz w:val="24"/>
          <w:szCs w:val="24"/>
        </w:rPr>
        <w:t>dialaminya</w:t>
      </w:r>
      <w:proofErr w:type="spellEnd"/>
      <w:r w:rsidRPr="00007BBB">
        <w:rPr>
          <w:color w:val="221E1F"/>
          <w:sz w:val="24"/>
          <w:szCs w:val="24"/>
        </w:rPr>
        <w:tab/>
      </w:r>
      <w:proofErr w:type="spellStart"/>
      <w:r w:rsidRPr="00007BBB">
        <w:rPr>
          <w:color w:val="221E1F"/>
          <w:sz w:val="24"/>
          <w:szCs w:val="24"/>
        </w:rPr>
        <w:t>sebagai</w:t>
      </w:r>
      <w:proofErr w:type="spellEnd"/>
      <w:r w:rsidRPr="00007BBB">
        <w:rPr>
          <w:color w:val="221E1F"/>
          <w:sz w:val="24"/>
          <w:szCs w:val="24"/>
        </w:rPr>
        <w:tab/>
      </w:r>
      <w:proofErr w:type="spellStart"/>
      <w:r w:rsidRPr="00007BBB">
        <w:rPr>
          <w:color w:val="221E1F"/>
          <w:sz w:val="24"/>
          <w:szCs w:val="24"/>
        </w:rPr>
        <w:t>akibat</w:t>
      </w:r>
      <w:proofErr w:type="spellEnd"/>
      <w:r w:rsidRPr="00007BBB">
        <w:rPr>
          <w:color w:val="221E1F"/>
          <w:sz w:val="24"/>
          <w:szCs w:val="24"/>
        </w:rPr>
        <w:tab/>
      </w:r>
      <w:proofErr w:type="spellStart"/>
      <w:r w:rsidRPr="00007BBB">
        <w:rPr>
          <w:color w:val="221E1F"/>
          <w:sz w:val="24"/>
          <w:szCs w:val="24"/>
        </w:rPr>
        <w:t>dari</w:t>
      </w:r>
      <w:proofErr w:type="spellEnd"/>
      <w:r w:rsidRPr="00007BBB">
        <w:rPr>
          <w:color w:val="221E1F"/>
          <w:sz w:val="24"/>
          <w:szCs w:val="24"/>
        </w:rPr>
        <w:tab/>
      </w:r>
      <w:proofErr w:type="spellStart"/>
      <w:r w:rsidRPr="00007BBB">
        <w:rPr>
          <w:color w:val="221E1F"/>
          <w:sz w:val="24"/>
          <w:szCs w:val="24"/>
        </w:rPr>
        <w:t>perbuatan</w:t>
      </w:r>
      <w:proofErr w:type="spellEnd"/>
      <w:r w:rsidRPr="00007BBB">
        <w:rPr>
          <w:color w:val="221E1F"/>
          <w:sz w:val="24"/>
          <w:szCs w:val="24"/>
        </w:rPr>
        <w:tab/>
      </w:r>
      <w:proofErr w:type="spellStart"/>
      <w:r w:rsidRPr="00007BBB">
        <w:rPr>
          <w:color w:val="221E1F"/>
          <w:sz w:val="24"/>
          <w:szCs w:val="24"/>
        </w:rPr>
        <w:t>pelakunya</w:t>
      </w:r>
      <w:proofErr w:type="spellEnd"/>
    </w:p>
    <w:p w14:paraId="2A24F367" w14:textId="77777777" w:rsidR="00520700" w:rsidRPr="00007BBB" w:rsidRDefault="00520700">
      <w:pPr>
        <w:spacing w:line="276" w:lineRule="auto"/>
        <w:rPr>
          <w:sz w:val="24"/>
          <w:szCs w:val="24"/>
        </w:rPr>
        <w:sectPr w:rsidR="00520700" w:rsidRPr="00007BBB" w:rsidSect="00BB2A0A">
          <w:pgSz w:w="11910" w:h="16840"/>
          <w:pgMar w:top="1338" w:right="1321" w:bottom="1242" w:left="1338" w:header="720" w:footer="720" w:gutter="0"/>
          <w:cols w:space="720"/>
        </w:sectPr>
      </w:pPr>
    </w:p>
    <w:p w14:paraId="28A9C4F7" w14:textId="77777777" w:rsidR="00520700" w:rsidRPr="00007BBB" w:rsidRDefault="008D118E">
      <w:pPr>
        <w:pStyle w:val="Heading1"/>
        <w:spacing w:before="1"/>
        <w:ind w:left="3071" w:right="3248"/>
        <w:jc w:val="center"/>
      </w:pPr>
      <w:r w:rsidRPr="00007BBB">
        <w:rPr>
          <w:color w:val="221E1F"/>
        </w:rPr>
        <w:lastRenderedPageBreak/>
        <w:t>P</w:t>
      </w:r>
      <w:r w:rsidRPr="00007BBB">
        <w:rPr>
          <w:color w:val="221E1F"/>
        </w:rPr>
        <w:t>ENUTUP</w:t>
      </w:r>
    </w:p>
    <w:p w14:paraId="13F5F5ED" w14:textId="77777777" w:rsidR="00520700" w:rsidRPr="00007BBB" w:rsidRDefault="00520700">
      <w:pPr>
        <w:pStyle w:val="BodyText"/>
        <w:spacing w:before="10"/>
        <w:rPr>
          <w:b/>
        </w:rPr>
      </w:pPr>
    </w:p>
    <w:p w14:paraId="5DE82F6E" w14:textId="6A0FEA09" w:rsidR="00520700" w:rsidRPr="00007BBB" w:rsidRDefault="00520700" w:rsidP="00007BBB">
      <w:pPr>
        <w:pStyle w:val="ListParagraph"/>
        <w:tabs>
          <w:tab w:val="left" w:pos="405"/>
        </w:tabs>
        <w:ind w:left="404" w:firstLine="0"/>
        <w:rPr>
          <w:b/>
          <w:sz w:val="24"/>
          <w:szCs w:val="24"/>
        </w:rPr>
      </w:pPr>
    </w:p>
    <w:p w14:paraId="5BC601C1" w14:textId="77777777" w:rsidR="00A83B36" w:rsidRDefault="008D118E" w:rsidP="00A83B36">
      <w:pPr>
        <w:pStyle w:val="BodyText"/>
        <w:spacing w:before="132" w:line="278" w:lineRule="auto"/>
        <w:ind w:left="102" w:right="119" w:firstLine="559"/>
        <w:jc w:val="both"/>
        <w:rPr>
          <w:color w:val="221E1F"/>
        </w:rPr>
      </w:pPr>
      <w:proofErr w:type="spellStart"/>
      <w:r w:rsidRPr="00007BBB">
        <w:rPr>
          <w:color w:val="221E1F"/>
        </w:rPr>
        <w:t>Implementasi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</w:rPr>
        <w:t xml:space="preserve"> korban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psikis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rumah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dapat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dilakukan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dua</w:t>
      </w:r>
      <w:proofErr w:type="spellEnd"/>
      <w:r w:rsidRPr="00007BBB">
        <w:rPr>
          <w:color w:val="221E1F"/>
        </w:rPr>
        <w:t xml:space="preserve"> (2) </w:t>
      </w:r>
      <w:proofErr w:type="spellStart"/>
      <w:r w:rsidRPr="00007BBB">
        <w:rPr>
          <w:color w:val="221E1F"/>
        </w:rPr>
        <w:t>cara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yaitu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upaya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i/>
          <w:color w:val="221E1F"/>
        </w:rPr>
        <w:t>iio</w:t>
      </w:r>
      <w:proofErr w:type="spellEnd"/>
      <w:r w:rsidRPr="00007BBB">
        <w:rPr>
          <w:i/>
          <w:color w:val="221E1F"/>
        </w:rPr>
        <w:t>/</w:t>
      </w:r>
      <w:proofErr w:type="spellStart"/>
      <w:r w:rsidRPr="00007BBB">
        <w:rPr>
          <w:i/>
          <w:color w:val="221E1F"/>
        </w:rPr>
        <w:t>i</w:t>
      </w:r>
      <w:proofErr w:type="spellEnd"/>
      <w:r w:rsidRPr="00007BBB">
        <w:rPr>
          <w:i/>
          <w:color w:val="221E1F"/>
        </w:rPr>
        <w:t xml:space="preserve">-penal </w:t>
      </w:r>
      <w:r w:rsidRPr="00007BBB">
        <w:rPr>
          <w:color w:val="221E1F"/>
        </w:rPr>
        <w:t xml:space="preserve">dan </w:t>
      </w:r>
      <w:proofErr w:type="spellStart"/>
      <w:r w:rsidRPr="00007BBB">
        <w:rPr>
          <w:color w:val="221E1F"/>
        </w:rPr>
        <w:t>upaya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i/>
          <w:color w:val="221E1F"/>
        </w:rPr>
        <w:t xml:space="preserve">penal. </w:t>
      </w:r>
      <w:r w:rsidRPr="00007BBB">
        <w:rPr>
          <w:color w:val="221E1F"/>
        </w:rPr>
        <w:t xml:space="preserve">Upaya </w:t>
      </w:r>
      <w:proofErr w:type="spellStart"/>
      <w:r w:rsidRPr="00007BBB">
        <w:rPr>
          <w:i/>
          <w:color w:val="221E1F"/>
        </w:rPr>
        <w:t>iio</w:t>
      </w:r>
      <w:proofErr w:type="spellEnd"/>
      <w:r w:rsidRPr="00007BBB">
        <w:rPr>
          <w:i/>
          <w:color w:val="221E1F"/>
        </w:rPr>
        <w:t>/</w:t>
      </w:r>
      <w:proofErr w:type="spellStart"/>
      <w:r w:rsidRPr="00007BBB">
        <w:rPr>
          <w:i/>
          <w:color w:val="221E1F"/>
        </w:rPr>
        <w:t>i</w:t>
      </w:r>
      <w:proofErr w:type="spellEnd"/>
      <w:r w:rsidRPr="00007BBB">
        <w:rPr>
          <w:i/>
          <w:color w:val="221E1F"/>
        </w:rPr>
        <w:t>-pe/</w:t>
      </w:r>
      <w:proofErr w:type="spellStart"/>
      <w:r w:rsidRPr="00007BBB">
        <w:rPr>
          <w:i/>
          <w:color w:val="221E1F"/>
        </w:rPr>
        <w:t>ial</w:t>
      </w:r>
      <w:proofErr w:type="spellEnd"/>
      <w:r w:rsidRPr="00007BBB">
        <w:rPr>
          <w:i/>
          <w:color w:val="221E1F"/>
        </w:rPr>
        <w:t xml:space="preserve"> </w:t>
      </w:r>
      <w:proofErr w:type="spellStart"/>
      <w:r w:rsidRPr="00007BBB">
        <w:rPr>
          <w:color w:val="221E1F"/>
        </w:rPr>
        <w:t>dilakukan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cara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i/>
          <w:color w:val="221E1F"/>
        </w:rPr>
        <w:t>Preemtif</w:t>
      </w:r>
      <w:proofErr w:type="spellEnd"/>
      <w:r w:rsidRPr="00007BBB">
        <w:rPr>
          <w:i/>
          <w:color w:val="221E1F"/>
        </w:rPr>
        <w:t xml:space="preserve">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melakukan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pencegahan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yan</w:t>
      </w:r>
      <w:r w:rsidRPr="00007BBB">
        <w:rPr>
          <w:color w:val="221E1F"/>
        </w:rPr>
        <w:t xml:space="preserve">g </w:t>
      </w:r>
      <w:proofErr w:type="spellStart"/>
      <w:r w:rsidRPr="00007BBB">
        <w:rPr>
          <w:color w:val="221E1F"/>
        </w:rPr>
        <w:t>secara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dini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melalui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kegiatan-kegiatan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i/>
          <w:color w:val="221E1F"/>
        </w:rPr>
        <w:t>edukatif</w:t>
      </w:r>
      <w:proofErr w:type="spellEnd"/>
      <w:r w:rsidRPr="00007BBB">
        <w:rPr>
          <w:i/>
          <w:color w:val="221E1F"/>
        </w:rPr>
        <w:t xml:space="preserve"> </w:t>
      </w:r>
      <w:proofErr w:type="spellStart"/>
      <w:r w:rsidRPr="00007BBB">
        <w:rPr>
          <w:color w:val="221E1F"/>
        </w:rPr>
        <w:t>dengan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sasarannya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mempengaruhi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faktor-faktor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penyebab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pendorong</w:t>
      </w:r>
      <w:proofErr w:type="spellEnd"/>
      <w:r w:rsidRPr="00007BBB">
        <w:rPr>
          <w:color w:val="221E1F"/>
        </w:rPr>
        <w:t xml:space="preserve"> dan </w:t>
      </w:r>
      <w:proofErr w:type="spellStart"/>
      <w:r w:rsidRPr="00007BBB">
        <w:rPr>
          <w:color w:val="221E1F"/>
        </w:rPr>
        <w:t>faktor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peluang</w:t>
      </w:r>
      <w:proofErr w:type="spellEnd"/>
      <w:r w:rsidRPr="00007BBB">
        <w:rPr>
          <w:color w:val="221E1F"/>
        </w:rPr>
        <w:t xml:space="preserve"> yang </w:t>
      </w:r>
      <w:proofErr w:type="spellStart"/>
      <w:r w:rsidRPr="00007BBB">
        <w:rPr>
          <w:color w:val="221E1F"/>
        </w:rPr>
        <w:t>biasa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disebut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faktor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korelatif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kriminogen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dari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teijadinya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pelaku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untuk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menciptakan</w:t>
      </w:r>
      <w:proofErr w:type="spellEnd"/>
      <w:r w:rsidRPr="00007BBB">
        <w:rPr>
          <w:color w:val="221E1F"/>
          <w:spacing w:val="61"/>
        </w:rPr>
        <w:t xml:space="preserve"> </w:t>
      </w:r>
      <w:proofErr w:type="spellStart"/>
      <w:r w:rsidRPr="00007BBB">
        <w:rPr>
          <w:color w:val="221E1F"/>
        </w:rPr>
        <w:t>suatu</w:t>
      </w:r>
      <w:proofErr w:type="spellEnd"/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kesadaran</w:t>
      </w:r>
      <w:proofErr w:type="spellEnd"/>
      <w:r w:rsidRPr="00007BBB">
        <w:rPr>
          <w:color w:val="221E1F"/>
        </w:rPr>
        <w:t xml:space="preserve"> </w:t>
      </w:r>
      <w:r w:rsidRPr="00007BBB">
        <w:rPr>
          <w:color w:val="221E1F"/>
        </w:rPr>
        <w:t xml:space="preserve">dan </w:t>
      </w:r>
      <w:proofErr w:type="spellStart"/>
      <w:r w:rsidRPr="00007BBB">
        <w:rPr>
          <w:color w:val="221E1F"/>
        </w:rPr>
        <w:t>kewaspadaan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serta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daya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tangkal</w:t>
      </w:r>
      <w:proofErr w:type="spellEnd"/>
      <w:r w:rsidRPr="00007BBB">
        <w:rPr>
          <w:color w:val="221E1F"/>
        </w:rPr>
        <w:t xml:space="preserve">, </w:t>
      </w:r>
      <w:proofErr w:type="spellStart"/>
      <w:r w:rsidRPr="00007BBB">
        <w:rPr>
          <w:color w:val="221E1F"/>
        </w:rPr>
        <w:t>guna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terbinanya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kondisi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perilaku</w:t>
      </w:r>
      <w:proofErr w:type="spellEnd"/>
      <w:r w:rsidRPr="00007BBB">
        <w:rPr>
          <w:color w:val="221E1F"/>
        </w:rPr>
        <w:t xml:space="preserve"> dan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norma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hidup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bebas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dari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perlakuan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keluarga</w:t>
      </w:r>
      <w:proofErr w:type="spellEnd"/>
      <w:r w:rsidRPr="00007BBB">
        <w:rPr>
          <w:color w:val="221E1F"/>
        </w:rPr>
        <w:t xml:space="preserve"> dan </w:t>
      </w:r>
      <w:proofErr w:type="spellStart"/>
      <w:r w:rsidRPr="00007BBB">
        <w:rPr>
          <w:color w:val="221E1F"/>
        </w:rPr>
        <w:t>cara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i/>
          <w:color w:val="221E1F"/>
        </w:rPr>
        <w:t>Preventif</w:t>
      </w:r>
      <w:proofErr w:type="spellEnd"/>
      <w:r w:rsidRPr="00007BBB">
        <w:rPr>
          <w:i/>
          <w:color w:val="221E1F"/>
          <w:spacing w:val="4"/>
        </w:rPr>
        <w:t xml:space="preserve"> </w:t>
      </w:r>
      <w:proofErr w:type="spellStart"/>
      <w:r w:rsidRPr="00007BBB">
        <w:rPr>
          <w:color w:val="221E1F"/>
        </w:rPr>
        <w:t>yaitu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bahwa</w:t>
      </w:r>
      <w:proofErr w:type="spellEnd"/>
      <w:r w:rsidRPr="00007BBB">
        <w:rPr>
          <w:color w:val="221E1F"/>
          <w:spacing w:val="-2"/>
        </w:rPr>
        <w:t xml:space="preserve"> </w:t>
      </w:r>
      <w:proofErr w:type="spellStart"/>
      <w:r w:rsidRPr="00007BBB">
        <w:rPr>
          <w:color w:val="221E1F"/>
        </w:rPr>
        <w:t>pencegahan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lebih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baik</w:t>
      </w:r>
      <w:proofErr w:type="spellEnd"/>
      <w:r w:rsidRPr="00007BBB">
        <w:rPr>
          <w:color w:val="221E1F"/>
          <w:spacing w:val="-1"/>
        </w:rPr>
        <w:t xml:space="preserve"> </w:t>
      </w:r>
      <w:proofErr w:type="spellStart"/>
      <w:r w:rsidRPr="00007BBB">
        <w:rPr>
          <w:color w:val="221E1F"/>
        </w:rPr>
        <w:t>daripada</w:t>
      </w:r>
      <w:proofErr w:type="spellEnd"/>
      <w:r w:rsidRPr="00007BBB">
        <w:rPr>
          <w:color w:val="221E1F"/>
          <w:spacing w:val="-2"/>
        </w:rPr>
        <w:t xml:space="preserve"> </w:t>
      </w:r>
      <w:proofErr w:type="spellStart"/>
      <w:r w:rsidRPr="00007BBB">
        <w:rPr>
          <w:color w:val="221E1F"/>
        </w:rPr>
        <w:t>pemberantasan</w:t>
      </w:r>
      <w:proofErr w:type="spellEnd"/>
      <w:r w:rsidRPr="00007BBB">
        <w:rPr>
          <w:color w:val="221E1F"/>
        </w:rPr>
        <w:t>.</w:t>
      </w:r>
      <w:r w:rsidR="00007BBB">
        <w:rPr>
          <w:color w:val="221E1F"/>
        </w:rPr>
        <w:t xml:space="preserve"> </w:t>
      </w:r>
    </w:p>
    <w:p w14:paraId="0AB3F5BD" w14:textId="4E92409F" w:rsidR="00520700" w:rsidRPr="00A83B36" w:rsidRDefault="008D118E" w:rsidP="00A83B36">
      <w:pPr>
        <w:pStyle w:val="BodyText"/>
        <w:spacing w:before="132" w:line="278" w:lineRule="auto"/>
        <w:ind w:left="102" w:right="119" w:firstLine="559"/>
        <w:jc w:val="both"/>
        <w:rPr>
          <w:color w:val="221E1F"/>
        </w:rPr>
      </w:pPr>
      <w:r w:rsidRPr="00007BBB">
        <w:rPr>
          <w:color w:val="221E1F"/>
        </w:rPr>
        <w:t xml:space="preserve">Kendala yang </w:t>
      </w:r>
      <w:proofErr w:type="spellStart"/>
      <w:r w:rsidRPr="00007BBB">
        <w:rPr>
          <w:color w:val="221E1F"/>
        </w:rPr>
        <w:t>dihadapi</w:t>
      </w:r>
      <w:proofErr w:type="spellEnd"/>
      <w:r w:rsidRPr="00007BBB">
        <w:rPr>
          <w:color w:val="221E1F"/>
        </w:rPr>
        <w:t xml:space="preserve"> oleh </w:t>
      </w:r>
      <w:proofErr w:type="spellStart"/>
      <w:r w:rsidRPr="00007BBB">
        <w:rPr>
          <w:color w:val="221E1F"/>
        </w:rPr>
        <w:t>pihak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kepolisian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implementasi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perlindungan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hukum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terhadap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anak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  <w:spacing w:val="1"/>
        </w:rPr>
        <w:t xml:space="preserve"> </w:t>
      </w:r>
      <w:r w:rsidRPr="00007BBB">
        <w:rPr>
          <w:color w:val="221E1F"/>
        </w:rPr>
        <w:t>korban</w:t>
      </w:r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kekerasan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psikis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dalam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rumah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tangga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adalah</w:t>
      </w:r>
      <w:proofErr w:type="spellEnd"/>
      <w:r w:rsidRPr="00007BBB">
        <w:rPr>
          <w:color w:val="221E1F"/>
          <w:spacing w:val="1"/>
        </w:rPr>
        <w:t xml:space="preserve"> </w:t>
      </w:r>
      <w:proofErr w:type="spellStart"/>
      <w:r w:rsidRPr="00007BBB">
        <w:rPr>
          <w:color w:val="221E1F"/>
        </w:rPr>
        <w:t>sebagai</w:t>
      </w:r>
      <w:proofErr w:type="spellEnd"/>
      <w:r w:rsidRPr="00007BBB">
        <w:rPr>
          <w:color w:val="221E1F"/>
          <w:spacing w:val="-57"/>
        </w:rPr>
        <w:t xml:space="preserve"> </w:t>
      </w:r>
      <w:proofErr w:type="spellStart"/>
      <w:r w:rsidRPr="00007BBB">
        <w:rPr>
          <w:color w:val="221E1F"/>
        </w:rPr>
        <w:t>berikut</w:t>
      </w:r>
      <w:proofErr w:type="spellEnd"/>
      <w:r w:rsidRPr="00007BBB">
        <w:rPr>
          <w:color w:val="221E1F"/>
        </w:rPr>
        <w:t>:</w:t>
      </w:r>
    </w:p>
    <w:p w14:paraId="34E700B1" w14:textId="77777777" w:rsidR="00520700" w:rsidRPr="00007BBB" w:rsidRDefault="008D118E">
      <w:pPr>
        <w:pStyle w:val="ListParagraph"/>
        <w:numPr>
          <w:ilvl w:val="2"/>
          <w:numId w:val="1"/>
        </w:numPr>
        <w:tabs>
          <w:tab w:val="left" w:pos="942"/>
        </w:tabs>
        <w:spacing w:line="276" w:lineRule="auto"/>
        <w:ind w:right="289" w:hanging="262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Sulitnya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menemukan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alat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bukti</w:t>
      </w:r>
      <w:proofErr w:type="spellEnd"/>
      <w:r w:rsidRPr="00007BBB">
        <w:rPr>
          <w:color w:val="221E1F"/>
          <w:sz w:val="24"/>
          <w:szCs w:val="24"/>
        </w:rPr>
        <w:t xml:space="preserve"> yang </w:t>
      </w:r>
      <w:proofErr w:type="spellStart"/>
      <w:r w:rsidRPr="00007BBB">
        <w:rPr>
          <w:color w:val="221E1F"/>
          <w:sz w:val="24"/>
          <w:szCs w:val="24"/>
        </w:rPr>
        <w:t>kuat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dari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seorang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z w:val="24"/>
          <w:szCs w:val="24"/>
        </w:rPr>
        <w:t xml:space="preserve"> yang </w:t>
      </w:r>
      <w:proofErr w:type="spellStart"/>
      <w:r w:rsidRPr="00007BBB">
        <w:rPr>
          <w:color w:val="221E1F"/>
          <w:sz w:val="24"/>
          <w:szCs w:val="24"/>
        </w:rPr>
        <w:t>menjadi</w:t>
      </w:r>
      <w:proofErr w:type="spellEnd"/>
      <w:r w:rsidRPr="00007BBB">
        <w:rPr>
          <w:color w:val="221E1F"/>
          <w:sz w:val="24"/>
          <w:szCs w:val="24"/>
        </w:rPr>
        <w:t xml:space="preserve"> korban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</w:t>
      </w:r>
      <w:r w:rsidRPr="00007BBB">
        <w:rPr>
          <w:color w:val="221E1F"/>
          <w:sz w:val="24"/>
          <w:szCs w:val="24"/>
        </w:rPr>
        <w:t>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  <w:r w:rsidRPr="00007BBB">
        <w:rPr>
          <w:color w:val="221E1F"/>
          <w:sz w:val="24"/>
          <w:szCs w:val="24"/>
        </w:rPr>
        <w:t xml:space="preserve">, </w:t>
      </w:r>
      <w:proofErr w:type="spellStart"/>
      <w:r w:rsidRPr="00007BBB">
        <w:rPr>
          <w:color w:val="221E1F"/>
          <w:sz w:val="24"/>
          <w:szCs w:val="24"/>
        </w:rPr>
        <w:t>dalam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hal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ini</w:t>
      </w:r>
      <w:proofErr w:type="spellEnd"/>
      <w:r w:rsidRPr="00007BBB">
        <w:rPr>
          <w:color w:val="221E1F"/>
          <w:sz w:val="24"/>
          <w:szCs w:val="24"/>
        </w:rPr>
        <w:t xml:space="preserve"> yang </w:t>
      </w:r>
      <w:proofErr w:type="spellStart"/>
      <w:r w:rsidRPr="00007BBB">
        <w:rPr>
          <w:color w:val="221E1F"/>
          <w:sz w:val="24"/>
          <w:szCs w:val="24"/>
        </w:rPr>
        <w:t>dimaksud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adalah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tentang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bagaimana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wujud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dari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  <w:r w:rsidRPr="00007BBB">
        <w:rPr>
          <w:color w:val="221E1F"/>
          <w:sz w:val="24"/>
          <w:szCs w:val="24"/>
        </w:rPr>
        <w:t>.</w:t>
      </w:r>
    </w:p>
    <w:p w14:paraId="1D126683" w14:textId="77777777" w:rsidR="00520700" w:rsidRPr="00007BBB" w:rsidRDefault="008D118E">
      <w:pPr>
        <w:pStyle w:val="ListParagraph"/>
        <w:numPr>
          <w:ilvl w:val="2"/>
          <w:numId w:val="1"/>
        </w:numPr>
        <w:tabs>
          <w:tab w:val="left" w:pos="937"/>
        </w:tabs>
        <w:spacing w:line="276" w:lineRule="auto"/>
        <w:ind w:right="291" w:hanging="281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Kesulitan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membedakan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z w:val="24"/>
          <w:szCs w:val="24"/>
        </w:rPr>
        <w:t xml:space="preserve"> yang </w:t>
      </w:r>
      <w:proofErr w:type="spellStart"/>
      <w:r w:rsidRPr="00007BBB">
        <w:rPr>
          <w:color w:val="221E1F"/>
          <w:sz w:val="24"/>
          <w:szCs w:val="24"/>
        </w:rPr>
        <w:t>sedang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mengalami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  <w:r w:rsidRPr="00007BBB">
        <w:rPr>
          <w:color w:val="221E1F"/>
          <w:sz w:val="24"/>
          <w:szCs w:val="24"/>
        </w:rPr>
        <w:t xml:space="preserve"> yang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dilakukan</w:t>
      </w:r>
      <w:proofErr w:type="spellEnd"/>
      <w:r w:rsidRPr="00007BBB">
        <w:rPr>
          <w:color w:val="221E1F"/>
          <w:sz w:val="24"/>
          <w:szCs w:val="24"/>
        </w:rPr>
        <w:t xml:space="preserve"> oleh </w:t>
      </w:r>
      <w:proofErr w:type="spellStart"/>
      <w:r w:rsidRPr="00007BBB">
        <w:rPr>
          <w:color w:val="221E1F"/>
          <w:sz w:val="24"/>
          <w:szCs w:val="24"/>
        </w:rPr>
        <w:t>anggota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keluarganya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dalam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lingkup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rumah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tangga</w:t>
      </w:r>
      <w:proofErr w:type="spellEnd"/>
      <w:r w:rsidRPr="00007BBB">
        <w:rPr>
          <w:color w:val="221E1F"/>
          <w:sz w:val="24"/>
          <w:szCs w:val="24"/>
        </w:rPr>
        <w:t xml:space="preserve">. </w:t>
      </w:r>
      <w:proofErr w:type="spellStart"/>
      <w:r w:rsidRPr="00007BBB">
        <w:rPr>
          <w:color w:val="221E1F"/>
          <w:sz w:val="24"/>
          <w:szCs w:val="24"/>
        </w:rPr>
        <w:t>Seorang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anak</w:t>
      </w:r>
      <w:proofErr w:type="spellEnd"/>
      <w:r w:rsidRPr="00007BBB">
        <w:rPr>
          <w:color w:val="221E1F"/>
          <w:sz w:val="24"/>
          <w:szCs w:val="24"/>
        </w:rPr>
        <w:t xml:space="preserve"> yang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sedang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mengalami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kekerasan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psikis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biasanya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mempunyai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ketakutan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untuk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mengungkapkan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persoalan</w:t>
      </w:r>
      <w:proofErr w:type="spellEnd"/>
      <w:r w:rsidRPr="00007BBB">
        <w:rPr>
          <w:color w:val="221E1F"/>
          <w:sz w:val="24"/>
          <w:szCs w:val="24"/>
        </w:rPr>
        <w:t xml:space="preserve"> yang</w:t>
      </w:r>
      <w:r w:rsidRPr="00007BBB">
        <w:rPr>
          <w:color w:val="221E1F"/>
          <w:spacing w:val="-4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dialaminya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sebagai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akibat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dari</w:t>
      </w:r>
      <w:proofErr w:type="spellEnd"/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perbuatan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pelakunya</w:t>
      </w:r>
      <w:proofErr w:type="spellEnd"/>
      <w:r w:rsidRPr="00007BBB">
        <w:rPr>
          <w:color w:val="221E1F"/>
          <w:sz w:val="24"/>
          <w:szCs w:val="24"/>
        </w:rPr>
        <w:t>.</w:t>
      </w:r>
    </w:p>
    <w:p w14:paraId="4792E750" w14:textId="563E3BD4" w:rsidR="00007BBB" w:rsidRDefault="00007BBB">
      <w:pPr>
        <w:pStyle w:val="Heading1"/>
        <w:spacing w:before="70"/>
        <w:ind w:left="3573" w:right="3752"/>
        <w:jc w:val="center"/>
        <w:rPr>
          <w:color w:val="221E1F"/>
        </w:rPr>
      </w:pPr>
    </w:p>
    <w:p w14:paraId="2C8A1161" w14:textId="77777777" w:rsidR="00A83B36" w:rsidRDefault="00A83B36">
      <w:pPr>
        <w:pStyle w:val="Heading1"/>
        <w:spacing w:before="70"/>
        <w:ind w:left="3573" w:right="3752"/>
        <w:jc w:val="center"/>
        <w:rPr>
          <w:color w:val="221E1F"/>
        </w:rPr>
      </w:pPr>
    </w:p>
    <w:p w14:paraId="75059A9B" w14:textId="0B11DE89" w:rsidR="00520700" w:rsidRPr="00007BBB" w:rsidRDefault="008D118E">
      <w:pPr>
        <w:pStyle w:val="Heading1"/>
        <w:spacing w:before="70"/>
        <w:ind w:left="3573" w:right="3752"/>
        <w:jc w:val="center"/>
      </w:pPr>
      <w:r w:rsidRPr="00007BBB">
        <w:rPr>
          <w:color w:val="221E1F"/>
        </w:rPr>
        <w:t>DAFTAR</w:t>
      </w:r>
      <w:r w:rsidRPr="00007BBB">
        <w:rPr>
          <w:color w:val="221E1F"/>
          <w:spacing w:val="-2"/>
        </w:rPr>
        <w:t xml:space="preserve"> </w:t>
      </w:r>
      <w:r w:rsidRPr="00007BBB">
        <w:rPr>
          <w:color w:val="221E1F"/>
        </w:rPr>
        <w:t>PUSTAKA</w:t>
      </w:r>
    </w:p>
    <w:p w14:paraId="73091E46" w14:textId="77777777" w:rsidR="00520700" w:rsidRPr="00007BBB" w:rsidRDefault="00520700">
      <w:pPr>
        <w:pStyle w:val="BodyText"/>
        <w:rPr>
          <w:b/>
        </w:rPr>
      </w:pPr>
    </w:p>
    <w:p w14:paraId="3FDB47E9" w14:textId="77777777" w:rsidR="00520700" w:rsidRPr="00007BBB" w:rsidRDefault="00520700">
      <w:pPr>
        <w:pStyle w:val="BodyText"/>
        <w:spacing w:before="8"/>
        <w:rPr>
          <w:b/>
        </w:rPr>
      </w:pPr>
    </w:p>
    <w:p w14:paraId="5A627F73" w14:textId="77777777" w:rsidR="00520700" w:rsidRPr="00007BBB" w:rsidRDefault="008D118E">
      <w:pPr>
        <w:ind w:left="111"/>
        <w:rPr>
          <w:b/>
          <w:sz w:val="24"/>
          <w:szCs w:val="24"/>
        </w:rPr>
      </w:pPr>
      <w:proofErr w:type="spellStart"/>
      <w:proofErr w:type="gramStart"/>
      <w:r w:rsidRPr="00007BBB">
        <w:rPr>
          <w:b/>
          <w:color w:val="221E1F"/>
          <w:sz w:val="24"/>
          <w:szCs w:val="24"/>
        </w:rPr>
        <w:t>Buku</w:t>
      </w:r>
      <w:proofErr w:type="spellEnd"/>
      <w:r w:rsidRPr="00007BBB">
        <w:rPr>
          <w:b/>
          <w:color w:val="221E1F"/>
          <w:spacing w:val="-1"/>
          <w:sz w:val="24"/>
          <w:szCs w:val="24"/>
        </w:rPr>
        <w:t xml:space="preserve"> </w:t>
      </w:r>
      <w:r w:rsidRPr="00007BBB">
        <w:rPr>
          <w:b/>
          <w:color w:val="221E1F"/>
          <w:sz w:val="24"/>
          <w:szCs w:val="24"/>
        </w:rPr>
        <w:t>:</w:t>
      </w:r>
      <w:proofErr w:type="gramEnd"/>
    </w:p>
    <w:p w14:paraId="0FC03566" w14:textId="77777777" w:rsidR="00520700" w:rsidRPr="00007BBB" w:rsidRDefault="008D118E" w:rsidP="00A83B36">
      <w:pPr>
        <w:spacing w:line="276" w:lineRule="auto"/>
        <w:ind w:left="540" w:right="57" w:hanging="540"/>
        <w:rPr>
          <w:sz w:val="24"/>
          <w:szCs w:val="24"/>
        </w:rPr>
      </w:pPr>
      <w:r w:rsidRPr="00007BBB">
        <w:rPr>
          <w:color w:val="221E1F"/>
          <w:sz w:val="24"/>
          <w:szCs w:val="24"/>
        </w:rPr>
        <w:t>Abdul</w:t>
      </w:r>
      <w:r w:rsidRPr="00007BBB">
        <w:rPr>
          <w:color w:val="221E1F"/>
          <w:spacing w:val="25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Wahid</w:t>
      </w:r>
      <w:r w:rsidRPr="00007BBB">
        <w:rPr>
          <w:color w:val="221E1F"/>
          <w:spacing w:val="25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dan</w:t>
      </w:r>
      <w:r w:rsidRPr="00007BBB">
        <w:rPr>
          <w:color w:val="221E1F"/>
          <w:spacing w:val="25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Muhammad</w:t>
      </w:r>
      <w:r w:rsidRPr="00007BBB">
        <w:rPr>
          <w:color w:val="221E1F"/>
          <w:spacing w:val="30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Irfan,</w:t>
      </w:r>
      <w:r w:rsidRPr="00007BBB">
        <w:rPr>
          <w:color w:val="221E1F"/>
          <w:spacing w:val="25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2001,</w:t>
      </w:r>
      <w:r w:rsidRPr="00007BBB">
        <w:rPr>
          <w:color w:val="221E1F"/>
          <w:spacing w:val="30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Perlindimgaii</w:t>
      </w:r>
      <w:proofErr w:type="spellEnd"/>
      <w:r w:rsidRPr="00007BBB">
        <w:rPr>
          <w:i/>
          <w:color w:val="221E1F"/>
          <w:spacing w:val="25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Terhadap</w:t>
      </w:r>
      <w:proofErr w:type="spellEnd"/>
      <w:r w:rsidRPr="00007BBB">
        <w:rPr>
          <w:i/>
          <w:color w:val="221E1F"/>
          <w:spacing w:val="25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Korban</w:t>
      </w:r>
      <w:r w:rsidRPr="00007BBB">
        <w:rPr>
          <w:i/>
          <w:color w:val="221E1F"/>
          <w:spacing w:val="25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Kekerasan</w:t>
      </w:r>
      <w:proofErr w:type="spellEnd"/>
      <w:r w:rsidRPr="00007BBB">
        <w:rPr>
          <w:i/>
          <w:color w:val="221E1F"/>
          <w:spacing w:val="-57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Seksual</w:t>
      </w:r>
      <w:proofErr w:type="spellEnd"/>
      <w:r w:rsidRPr="00007BBB">
        <w:rPr>
          <w:i/>
          <w:color w:val="221E1F"/>
          <w:spacing w:val="1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(</w:t>
      </w:r>
      <w:proofErr w:type="spellStart"/>
      <w:r w:rsidRPr="00007BBB">
        <w:rPr>
          <w:i/>
          <w:color w:val="221E1F"/>
          <w:sz w:val="24"/>
          <w:szCs w:val="24"/>
        </w:rPr>
        <w:t>Advokasi</w:t>
      </w:r>
      <w:proofErr w:type="spellEnd"/>
      <w:r w:rsidRPr="00007BBB">
        <w:rPr>
          <w:i/>
          <w:color w:val="221E1F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atas</w:t>
      </w:r>
      <w:proofErr w:type="spellEnd"/>
      <w:r w:rsidRPr="00007BBB">
        <w:rPr>
          <w:i/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Hak</w:t>
      </w:r>
      <w:proofErr w:type="spellEnd"/>
      <w:r w:rsidRPr="00007BBB">
        <w:rPr>
          <w:i/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Asasi</w:t>
      </w:r>
      <w:proofErr w:type="spellEnd"/>
      <w:r w:rsidRPr="00007BBB">
        <w:rPr>
          <w:i/>
          <w:color w:val="221E1F"/>
          <w:spacing w:val="-1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Perempuan),</w:t>
      </w:r>
      <w:r w:rsidRPr="00007BBB">
        <w:rPr>
          <w:i/>
          <w:color w:val="221E1F"/>
          <w:spacing w:val="2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Refika</w:t>
      </w:r>
      <w:r w:rsidRPr="00007BBB">
        <w:rPr>
          <w:color w:val="221E1F"/>
          <w:spacing w:val="-3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Aditama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2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Bandung.</w:t>
      </w:r>
    </w:p>
    <w:p w14:paraId="5BCD3CA1" w14:textId="77777777" w:rsidR="00520700" w:rsidRPr="00007BBB" w:rsidRDefault="008D118E" w:rsidP="00DE3386">
      <w:pPr>
        <w:spacing w:before="132"/>
        <w:rPr>
          <w:sz w:val="24"/>
          <w:szCs w:val="24"/>
        </w:rPr>
      </w:pPr>
      <w:r w:rsidRPr="00007BBB">
        <w:rPr>
          <w:color w:val="221E1F"/>
          <w:sz w:val="24"/>
          <w:szCs w:val="24"/>
        </w:rPr>
        <w:t>Abu</w:t>
      </w:r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Hurachan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2006,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Kekerasan</w:t>
      </w:r>
      <w:proofErr w:type="spellEnd"/>
      <w:r w:rsidRPr="00007BBB">
        <w:rPr>
          <w:i/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Terhadap</w:t>
      </w:r>
      <w:proofErr w:type="spellEnd"/>
      <w:r w:rsidRPr="00007BBB">
        <w:rPr>
          <w:i/>
          <w:color w:val="221E1F"/>
          <w:spacing w:val="-2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Anak-</w:t>
      </w:r>
      <w:proofErr w:type="spellStart"/>
      <w:r w:rsidRPr="00007BBB">
        <w:rPr>
          <w:i/>
          <w:color w:val="221E1F"/>
          <w:sz w:val="24"/>
          <w:szCs w:val="24"/>
        </w:rPr>
        <w:t>anak</w:t>
      </w:r>
      <w:proofErr w:type="spellEnd"/>
      <w:r w:rsidRPr="00007BBB">
        <w:rPr>
          <w:i/>
          <w:color w:val="221E1F"/>
          <w:sz w:val="24"/>
          <w:szCs w:val="24"/>
        </w:rPr>
        <w:t>,</w:t>
      </w:r>
      <w:r w:rsidRPr="00007BBB">
        <w:rPr>
          <w:i/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Nuansa</w:t>
      </w:r>
      <w:proofErr w:type="spellEnd"/>
      <w:r w:rsidRPr="00007BBB">
        <w:rPr>
          <w:color w:val="221E1F"/>
          <w:sz w:val="24"/>
          <w:szCs w:val="24"/>
        </w:rPr>
        <w:t>, Bandung.</w:t>
      </w:r>
    </w:p>
    <w:p w14:paraId="6B9BDDA1" w14:textId="77777777" w:rsidR="00520700" w:rsidRPr="00007BBB" w:rsidRDefault="00520700" w:rsidP="00DE3386">
      <w:pPr>
        <w:pStyle w:val="BodyText"/>
        <w:spacing w:before="132"/>
      </w:pPr>
    </w:p>
    <w:p w14:paraId="55924DF7" w14:textId="77777777" w:rsidR="00520700" w:rsidRPr="00007BBB" w:rsidRDefault="008D118E" w:rsidP="00DE3386">
      <w:pPr>
        <w:spacing w:before="132" w:line="276" w:lineRule="auto"/>
        <w:ind w:hanging="540"/>
        <w:rPr>
          <w:sz w:val="24"/>
          <w:szCs w:val="24"/>
        </w:rPr>
      </w:pPr>
      <w:r w:rsidRPr="00007BBB">
        <w:rPr>
          <w:color w:val="221E1F"/>
          <w:sz w:val="24"/>
          <w:szCs w:val="24"/>
        </w:rPr>
        <w:t>Arif</w:t>
      </w:r>
      <w:r w:rsidRPr="00007BBB">
        <w:rPr>
          <w:color w:val="221E1F"/>
          <w:spacing w:val="39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Gosita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39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2004,</w:t>
      </w:r>
      <w:r w:rsidRPr="00007BBB">
        <w:rPr>
          <w:color w:val="221E1F"/>
          <w:spacing w:val="42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Masalah</w:t>
      </w:r>
      <w:proofErr w:type="spellEnd"/>
      <w:r w:rsidRPr="00007BBB">
        <w:rPr>
          <w:i/>
          <w:color w:val="221E1F"/>
          <w:spacing w:val="40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Korban</w:t>
      </w:r>
      <w:r w:rsidRPr="00007BBB">
        <w:rPr>
          <w:i/>
          <w:color w:val="221E1F"/>
          <w:spacing w:val="39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Kejahaian</w:t>
      </w:r>
      <w:proofErr w:type="spellEnd"/>
      <w:r w:rsidRPr="00007BBB">
        <w:rPr>
          <w:i/>
          <w:color w:val="221E1F"/>
          <w:sz w:val="24"/>
          <w:szCs w:val="24"/>
        </w:rPr>
        <w:t>,</w:t>
      </w:r>
      <w:r w:rsidRPr="00007BBB">
        <w:rPr>
          <w:i/>
          <w:color w:val="221E1F"/>
          <w:spacing w:val="42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PT.</w:t>
      </w:r>
      <w:r w:rsidRPr="00007BBB">
        <w:rPr>
          <w:color w:val="221E1F"/>
          <w:spacing w:val="39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Bhuana</w:t>
      </w:r>
      <w:proofErr w:type="spellEnd"/>
      <w:r w:rsidRPr="00007BBB">
        <w:rPr>
          <w:color w:val="221E1F"/>
          <w:spacing w:val="43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Ilmu</w:t>
      </w:r>
      <w:proofErr w:type="spellEnd"/>
      <w:r w:rsidRPr="00007BBB">
        <w:rPr>
          <w:color w:val="221E1F"/>
          <w:spacing w:val="4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Populer</w:t>
      </w:r>
      <w:proofErr w:type="spellEnd"/>
      <w:r w:rsidRPr="00007BBB">
        <w:rPr>
          <w:color w:val="221E1F"/>
          <w:spacing w:val="38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Kelompok</w:t>
      </w:r>
      <w:proofErr w:type="spellEnd"/>
      <w:r w:rsidRPr="00007BBB">
        <w:rPr>
          <w:color w:val="221E1F"/>
          <w:spacing w:val="-57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Gramedia,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Jakarta.</w:t>
      </w:r>
    </w:p>
    <w:p w14:paraId="68C5ECE5" w14:textId="77777777" w:rsidR="00520700" w:rsidRPr="00007BBB" w:rsidRDefault="008D118E" w:rsidP="00DE3386">
      <w:pPr>
        <w:spacing w:before="132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Darwan</w:t>
      </w:r>
      <w:proofErr w:type="spellEnd"/>
      <w:r w:rsidRPr="00007BBB">
        <w:rPr>
          <w:color w:val="221E1F"/>
          <w:spacing w:val="-2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Prinst,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2003,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Hukum</w:t>
      </w:r>
      <w:r w:rsidRPr="00007BBB">
        <w:rPr>
          <w:i/>
          <w:color w:val="221E1F"/>
          <w:spacing w:val="-1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Anak</w:t>
      </w:r>
      <w:r w:rsidRPr="00007BBB">
        <w:rPr>
          <w:i/>
          <w:color w:val="221E1F"/>
          <w:spacing w:val="-3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 xml:space="preserve">Indonesia, </w:t>
      </w:r>
      <w:r w:rsidRPr="00007BBB">
        <w:rPr>
          <w:color w:val="221E1F"/>
          <w:sz w:val="24"/>
          <w:szCs w:val="24"/>
        </w:rPr>
        <w:t>Citra</w:t>
      </w:r>
      <w:r w:rsidRPr="00007BBB">
        <w:rPr>
          <w:color w:val="221E1F"/>
          <w:spacing w:val="-3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Aditya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Bakti,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Bandung.</w:t>
      </w:r>
    </w:p>
    <w:p w14:paraId="0C1E0A2D" w14:textId="77777777" w:rsidR="00520700" w:rsidRPr="00007BBB" w:rsidRDefault="00520700" w:rsidP="00DE3386">
      <w:pPr>
        <w:pStyle w:val="BodyText"/>
        <w:spacing w:before="132"/>
      </w:pPr>
    </w:p>
    <w:p w14:paraId="777912EC" w14:textId="77777777" w:rsidR="00520700" w:rsidRPr="00007BBB" w:rsidRDefault="008D118E" w:rsidP="00DE3386">
      <w:pPr>
        <w:spacing w:before="132"/>
        <w:rPr>
          <w:i/>
          <w:sz w:val="24"/>
          <w:szCs w:val="24"/>
        </w:rPr>
      </w:pPr>
      <w:r w:rsidRPr="00007BBB">
        <w:rPr>
          <w:color w:val="221E1F"/>
          <w:sz w:val="24"/>
          <w:szCs w:val="24"/>
        </w:rPr>
        <w:t>Didik</w:t>
      </w:r>
      <w:r w:rsidRPr="00007BBB">
        <w:rPr>
          <w:color w:val="221E1F"/>
          <w:spacing w:val="42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Arief</w:t>
      </w:r>
      <w:r w:rsidRPr="00007BBB">
        <w:rPr>
          <w:color w:val="221E1F"/>
          <w:spacing w:val="4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Mansur</w:t>
      </w:r>
      <w:r w:rsidRPr="00007BBB">
        <w:rPr>
          <w:color w:val="221E1F"/>
          <w:spacing w:val="4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dan</w:t>
      </w:r>
      <w:r w:rsidRPr="00007BBB">
        <w:rPr>
          <w:color w:val="221E1F"/>
          <w:spacing w:val="44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Elisatris</w:t>
      </w:r>
      <w:proofErr w:type="spellEnd"/>
      <w:r w:rsidRPr="00007BBB">
        <w:rPr>
          <w:color w:val="221E1F"/>
          <w:spacing w:val="4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Gultom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39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2007,</w:t>
      </w:r>
      <w:r w:rsidRPr="00007BBB">
        <w:rPr>
          <w:color w:val="221E1F"/>
          <w:spacing w:val="41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Urgensi</w:t>
      </w:r>
      <w:proofErr w:type="spellEnd"/>
      <w:r w:rsidRPr="00007BBB">
        <w:rPr>
          <w:i/>
          <w:color w:val="221E1F"/>
          <w:spacing w:val="42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Perlindungan</w:t>
      </w:r>
      <w:proofErr w:type="spellEnd"/>
      <w:r w:rsidRPr="00007BBB">
        <w:rPr>
          <w:i/>
          <w:color w:val="221E1F"/>
          <w:spacing w:val="39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Korban</w:t>
      </w:r>
      <w:r w:rsidRPr="00007BBB">
        <w:rPr>
          <w:i/>
          <w:color w:val="221E1F"/>
          <w:spacing w:val="43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Kejahatan</w:t>
      </w:r>
      <w:proofErr w:type="spellEnd"/>
      <w:r w:rsidRPr="00007BBB">
        <w:rPr>
          <w:i/>
          <w:color w:val="221E1F"/>
          <w:sz w:val="24"/>
          <w:szCs w:val="24"/>
        </w:rPr>
        <w:t>,</w:t>
      </w:r>
    </w:p>
    <w:p w14:paraId="7AD7D8DF" w14:textId="77777777" w:rsidR="00520700" w:rsidRPr="00007BBB" w:rsidRDefault="008D118E" w:rsidP="00DE3386">
      <w:pPr>
        <w:pStyle w:val="BodyText"/>
        <w:spacing w:before="132"/>
      </w:pPr>
      <w:r w:rsidRPr="00007BBB">
        <w:rPr>
          <w:color w:val="221E1F"/>
        </w:rPr>
        <w:t>Raja</w:t>
      </w:r>
      <w:r w:rsidRPr="00007BBB">
        <w:rPr>
          <w:color w:val="221E1F"/>
          <w:spacing w:val="-2"/>
        </w:rPr>
        <w:t xml:space="preserve"> </w:t>
      </w:r>
      <w:proofErr w:type="spellStart"/>
      <w:r w:rsidRPr="00007BBB">
        <w:rPr>
          <w:color w:val="221E1F"/>
        </w:rPr>
        <w:t>Grafindo</w:t>
      </w:r>
      <w:proofErr w:type="spellEnd"/>
      <w:r w:rsidRPr="00007BBB">
        <w:rPr>
          <w:color w:val="221E1F"/>
          <w:spacing w:val="-2"/>
        </w:rPr>
        <w:t xml:space="preserve"> </w:t>
      </w:r>
      <w:proofErr w:type="spellStart"/>
      <w:r w:rsidRPr="00007BBB">
        <w:rPr>
          <w:color w:val="221E1F"/>
        </w:rPr>
        <w:t>Persada</w:t>
      </w:r>
      <w:proofErr w:type="spellEnd"/>
      <w:r w:rsidRPr="00007BBB">
        <w:rPr>
          <w:color w:val="221E1F"/>
        </w:rPr>
        <w:t>,</w:t>
      </w:r>
      <w:r w:rsidRPr="00007BBB">
        <w:rPr>
          <w:color w:val="221E1F"/>
          <w:spacing w:val="-2"/>
        </w:rPr>
        <w:t xml:space="preserve"> </w:t>
      </w:r>
      <w:r w:rsidRPr="00007BBB">
        <w:rPr>
          <w:color w:val="221E1F"/>
        </w:rPr>
        <w:t>Jakarta.</w:t>
      </w:r>
    </w:p>
    <w:p w14:paraId="45A7EE01" w14:textId="77777777" w:rsidR="00520700" w:rsidRPr="00007BBB" w:rsidRDefault="00520700" w:rsidP="00DE3386">
      <w:pPr>
        <w:pStyle w:val="BodyText"/>
        <w:spacing w:before="132"/>
      </w:pPr>
    </w:p>
    <w:p w14:paraId="5662741A" w14:textId="77777777" w:rsidR="00520700" w:rsidRPr="00007BBB" w:rsidRDefault="008D118E" w:rsidP="00DE3386">
      <w:pPr>
        <w:spacing w:before="132" w:line="276" w:lineRule="auto"/>
        <w:ind w:hanging="540"/>
        <w:rPr>
          <w:sz w:val="24"/>
          <w:szCs w:val="24"/>
        </w:rPr>
      </w:pPr>
      <w:r w:rsidRPr="00007BBB">
        <w:rPr>
          <w:color w:val="221E1F"/>
          <w:sz w:val="24"/>
          <w:szCs w:val="24"/>
        </w:rPr>
        <w:t>H.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U.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Adil Samadi,</w:t>
      </w:r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S. H.</w:t>
      </w:r>
      <w:r w:rsidRPr="00007BBB">
        <w:rPr>
          <w:color w:val="221E1F"/>
          <w:spacing w:val="2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 xml:space="preserve">I., 2013, </w:t>
      </w:r>
      <w:proofErr w:type="spellStart"/>
      <w:r w:rsidRPr="00007BBB">
        <w:rPr>
          <w:i/>
          <w:color w:val="221E1F"/>
          <w:sz w:val="24"/>
          <w:szCs w:val="24"/>
        </w:rPr>
        <w:t>Kompeiensi</w:t>
      </w:r>
      <w:proofErr w:type="spellEnd"/>
      <w:r w:rsidRPr="00007BBB">
        <w:rPr>
          <w:i/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Pengadilan</w:t>
      </w:r>
      <w:proofErr w:type="spellEnd"/>
      <w:r w:rsidRPr="00007BBB">
        <w:rPr>
          <w:i/>
          <w:color w:val="221E1F"/>
          <w:sz w:val="24"/>
          <w:szCs w:val="24"/>
        </w:rPr>
        <w:t xml:space="preserve"> Agama</w:t>
      </w:r>
      <w:r w:rsidRPr="00007BBB">
        <w:rPr>
          <w:i/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Terhadap</w:t>
      </w:r>
      <w:proofErr w:type="spellEnd"/>
      <w:r w:rsidRPr="00007BBB">
        <w:rPr>
          <w:i/>
          <w:color w:val="221E1F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Kekerasan</w:t>
      </w:r>
      <w:proofErr w:type="spellEnd"/>
      <w:r w:rsidRPr="00007BBB">
        <w:rPr>
          <w:i/>
          <w:color w:val="221E1F"/>
          <w:spacing w:val="1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Dalam</w:t>
      </w:r>
      <w:r w:rsidRPr="00007BBB">
        <w:rPr>
          <w:i/>
          <w:color w:val="221E1F"/>
          <w:spacing w:val="-57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Rumah</w:t>
      </w:r>
      <w:r w:rsidRPr="00007BBB">
        <w:rPr>
          <w:i/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Tangga</w:t>
      </w:r>
      <w:proofErr w:type="spellEnd"/>
      <w:r w:rsidRPr="00007BBB">
        <w:rPr>
          <w:i/>
          <w:color w:val="221E1F"/>
          <w:sz w:val="24"/>
          <w:szCs w:val="24"/>
        </w:rPr>
        <w:t xml:space="preserve">, </w:t>
      </w:r>
      <w:proofErr w:type="spellStart"/>
      <w:r w:rsidRPr="00007BBB">
        <w:rPr>
          <w:color w:val="221E1F"/>
          <w:sz w:val="24"/>
          <w:szCs w:val="24"/>
        </w:rPr>
        <w:t>Graha</w:t>
      </w:r>
      <w:proofErr w:type="spellEnd"/>
      <w:r w:rsidRPr="00007BBB">
        <w:rPr>
          <w:color w:val="221E1F"/>
          <w:spacing w:val="4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Ilmu</w:t>
      </w:r>
      <w:proofErr w:type="spellEnd"/>
      <w:r w:rsidRPr="00007BBB">
        <w:rPr>
          <w:color w:val="221E1F"/>
          <w:sz w:val="24"/>
          <w:szCs w:val="24"/>
        </w:rPr>
        <w:t>, Yogyakarta.</w:t>
      </w:r>
    </w:p>
    <w:p w14:paraId="1A0CFE30" w14:textId="77777777" w:rsidR="00520700" w:rsidRPr="00007BBB" w:rsidRDefault="008D118E" w:rsidP="00DE3386">
      <w:pPr>
        <w:spacing w:before="132" w:line="276" w:lineRule="auto"/>
        <w:ind w:hanging="540"/>
        <w:rPr>
          <w:sz w:val="24"/>
          <w:szCs w:val="24"/>
        </w:rPr>
      </w:pPr>
      <w:r w:rsidRPr="00007BBB">
        <w:rPr>
          <w:color w:val="221E1F"/>
          <w:sz w:val="24"/>
          <w:szCs w:val="24"/>
        </w:rPr>
        <w:t>Maidin</w:t>
      </w:r>
      <w:r w:rsidRPr="00007BBB">
        <w:rPr>
          <w:color w:val="221E1F"/>
          <w:spacing w:val="14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Gultom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15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2008,</w:t>
      </w:r>
      <w:r w:rsidRPr="00007BBB">
        <w:rPr>
          <w:color w:val="221E1F"/>
          <w:spacing w:val="16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Perlhidimgan</w:t>
      </w:r>
      <w:proofErr w:type="spellEnd"/>
      <w:r w:rsidRPr="00007BBB">
        <w:rPr>
          <w:i/>
          <w:color w:val="221E1F"/>
          <w:spacing w:val="15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Hukum</w:t>
      </w:r>
      <w:r w:rsidRPr="00007BBB">
        <w:rPr>
          <w:i/>
          <w:color w:val="221E1F"/>
          <w:spacing w:val="15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Terhadap</w:t>
      </w:r>
      <w:proofErr w:type="spellEnd"/>
      <w:r w:rsidRPr="00007BBB">
        <w:rPr>
          <w:i/>
          <w:color w:val="221E1F"/>
          <w:spacing w:val="15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Anak</w:t>
      </w:r>
      <w:r w:rsidRPr="00007BBB">
        <w:rPr>
          <w:i/>
          <w:color w:val="221E1F"/>
          <w:spacing w:val="14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Dalam</w:t>
      </w:r>
      <w:r w:rsidRPr="00007BBB">
        <w:rPr>
          <w:i/>
          <w:color w:val="221E1F"/>
          <w:spacing w:val="15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Sisiem</w:t>
      </w:r>
      <w:proofErr w:type="spellEnd"/>
      <w:r w:rsidRPr="00007BBB">
        <w:rPr>
          <w:i/>
          <w:color w:val="221E1F"/>
          <w:spacing w:val="15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Peradilan</w:t>
      </w:r>
      <w:proofErr w:type="spellEnd"/>
      <w:r w:rsidRPr="00007BBB">
        <w:rPr>
          <w:i/>
          <w:color w:val="221E1F"/>
          <w:spacing w:val="16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Pidana</w:t>
      </w:r>
      <w:proofErr w:type="spellEnd"/>
      <w:r w:rsidRPr="00007BBB">
        <w:rPr>
          <w:i/>
          <w:color w:val="221E1F"/>
          <w:spacing w:val="-57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Anak</w:t>
      </w:r>
      <w:r w:rsidRPr="00007BBB">
        <w:rPr>
          <w:i/>
          <w:color w:val="221E1F"/>
          <w:spacing w:val="-3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 xml:space="preserve">di Indonesia, </w:t>
      </w:r>
      <w:r w:rsidRPr="00007BBB">
        <w:rPr>
          <w:color w:val="221E1F"/>
          <w:sz w:val="24"/>
          <w:szCs w:val="24"/>
        </w:rPr>
        <w:t>Refika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Aditama</w:t>
      </w:r>
      <w:proofErr w:type="spellEnd"/>
      <w:r w:rsidRPr="00007BBB">
        <w:rPr>
          <w:color w:val="221E1F"/>
          <w:sz w:val="24"/>
          <w:szCs w:val="24"/>
        </w:rPr>
        <w:t>, Bandung.</w:t>
      </w:r>
    </w:p>
    <w:p w14:paraId="7F802AC3" w14:textId="77777777" w:rsidR="00520700" w:rsidRPr="00007BBB" w:rsidRDefault="008D118E" w:rsidP="00DE3386">
      <w:pPr>
        <w:spacing w:before="132" w:line="278" w:lineRule="auto"/>
        <w:ind w:hanging="540"/>
        <w:rPr>
          <w:sz w:val="24"/>
          <w:szCs w:val="24"/>
        </w:rPr>
      </w:pPr>
      <w:r w:rsidRPr="00007BBB">
        <w:rPr>
          <w:color w:val="221E1F"/>
          <w:sz w:val="24"/>
          <w:szCs w:val="24"/>
        </w:rPr>
        <w:t>Maulana</w:t>
      </w:r>
      <w:r w:rsidRPr="00007BBB">
        <w:rPr>
          <w:color w:val="221E1F"/>
          <w:spacing w:val="3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Hassan</w:t>
      </w:r>
      <w:r w:rsidRPr="00007BBB">
        <w:rPr>
          <w:color w:val="221E1F"/>
          <w:spacing w:val="4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Wadong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4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2000,</w:t>
      </w:r>
      <w:r w:rsidRPr="00007BBB">
        <w:rPr>
          <w:color w:val="221E1F"/>
          <w:spacing w:val="6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Advokasi</w:t>
      </w:r>
      <w:proofErr w:type="spellEnd"/>
      <w:r w:rsidRPr="00007BBB">
        <w:rPr>
          <w:i/>
          <w:color w:val="221E1F"/>
          <w:spacing w:val="5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dan</w:t>
      </w:r>
      <w:r w:rsidRPr="00007BBB">
        <w:rPr>
          <w:i/>
          <w:color w:val="221E1F"/>
          <w:spacing w:val="6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Hukum</w:t>
      </w:r>
      <w:r w:rsidRPr="00007BBB">
        <w:rPr>
          <w:i/>
          <w:color w:val="221E1F"/>
          <w:spacing w:val="4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Perlhidimgan</w:t>
      </w:r>
      <w:proofErr w:type="spellEnd"/>
      <w:r w:rsidRPr="00007BBB">
        <w:rPr>
          <w:i/>
          <w:color w:val="221E1F"/>
          <w:spacing w:val="4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Anak,</w:t>
      </w:r>
      <w:r w:rsidRPr="00007BBB">
        <w:rPr>
          <w:i/>
          <w:color w:val="221E1F"/>
          <w:spacing w:val="8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Grasindo</w:t>
      </w:r>
      <w:proofErr w:type="spellEnd"/>
      <w:r w:rsidRPr="00007BBB">
        <w:rPr>
          <w:color w:val="221E1F"/>
          <w:spacing w:val="5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PT</w:t>
      </w:r>
      <w:r w:rsidRPr="00007BBB">
        <w:rPr>
          <w:color w:val="221E1F"/>
          <w:spacing w:val="-57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Gramedia</w:t>
      </w:r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lastRenderedPageBreak/>
        <w:t>Widiasarana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Indonesia,</w:t>
      </w:r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Jakarta.</w:t>
      </w:r>
    </w:p>
    <w:p w14:paraId="72F564EF" w14:textId="77777777" w:rsidR="00520700" w:rsidRPr="00007BBB" w:rsidRDefault="008D118E" w:rsidP="00DE3386">
      <w:pPr>
        <w:spacing w:before="132" w:line="276" w:lineRule="auto"/>
        <w:ind w:hanging="540"/>
        <w:rPr>
          <w:sz w:val="24"/>
          <w:szCs w:val="24"/>
        </w:rPr>
      </w:pPr>
      <w:r w:rsidRPr="00007BBB">
        <w:rPr>
          <w:color w:val="221E1F"/>
          <w:sz w:val="24"/>
          <w:szCs w:val="24"/>
        </w:rPr>
        <w:t>MG.</w:t>
      </w:r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Endang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Sumiarni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dan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Chandera</w:t>
      </w:r>
      <w:proofErr w:type="spellEnd"/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Halim,</w:t>
      </w:r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2000,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Perlhidimgan</w:t>
      </w:r>
      <w:proofErr w:type="spellEnd"/>
      <w:r w:rsidRPr="00007BBB">
        <w:rPr>
          <w:i/>
          <w:color w:val="221E1F"/>
          <w:spacing w:val="1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Hukum</w:t>
      </w:r>
      <w:r w:rsidRPr="00007BBB">
        <w:rPr>
          <w:i/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Terhadap</w:t>
      </w:r>
      <w:proofErr w:type="spellEnd"/>
      <w:r w:rsidRPr="00007BBB">
        <w:rPr>
          <w:i/>
          <w:color w:val="221E1F"/>
          <w:spacing w:val="60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Anak</w:t>
      </w:r>
      <w:r w:rsidRPr="00007BBB">
        <w:rPr>
          <w:i/>
          <w:color w:val="221E1F"/>
          <w:spacing w:val="-58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dalam</w:t>
      </w:r>
      <w:proofErr w:type="spellEnd"/>
      <w:r w:rsidRPr="00007BBB">
        <w:rPr>
          <w:i/>
          <w:color w:val="221E1F"/>
          <w:spacing w:val="-1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 xml:space="preserve">Hukum </w:t>
      </w:r>
      <w:proofErr w:type="spellStart"/>
      <w:r w:rsidRPr="00007BBB">
        <w:rPr>
          <w:i/>
          <w:color w:val="221E1F"/>
          <w:sz w:val="24"/>
          <w:szCs w:val="24"/>
        </w:rPr>
        <w:t>Keluarga</w:t>
      </w:r>
      <w:proofErr w:type="spellEnd"/>
      <w:r w:rsidRPr="00007BBB">
        <w:rPr>
          <w:i/>
          <w:color w:val="221E1F"/>
          <w:sz w:val="24"/>
          <w:szCs w:val="24"/>
        </w:rPr>
        <w:t>,</w:t>
      </w:r>
      <w:r w:rsidRPr="00007BBB">
        <w:rPr>
          <w:i/>
          <w:color w:val="221E1F"/>
          <w:spacing w:val="2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Universitas Atma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Jaya Yogyakarta, Yogyakarta.</w:t>
      </w:r>
    </w:p>
    <w:p w14:paraId="4B2E2CD2" w14:textId="77777777" w:rsidR="00520700" w:rsidRPr="00007BBB" w:rsidRDefault="008D118E" w:rsidP="00DE3386">
      <w:pPr>
        <w:spacing w:before="132" w:line="276" w:lineRule="auto"/>
        <w:ind w:hanging="540"/>
        <w:rPr>
          <w:sz w:val="24"/>
          <w:szCs w:val="24"/>
        </w:rPr>
      </w:pPr>
      <w:r w:rsidRPr="00007BBB">
        <w:rPr>
          <w:color w:val="221E1F"/>
          <w:sz w:val="24"/>
          <w:szCs w:val="24"/>
        </w:rPr>
        <w:t>Muladi,</w:t>
      </w:r>
      <w:r w:rsidRPr="00007BBB">
        <w:rPr>
          <w:color w:val="221E1F"/>
          <w:spacing w:val="30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2005,</w:t>
      </w:r>
      <w:r w:rsidRPr="00007BBB">
        <w:rPr>
          <w:color w:val="221E1F"/>
          <w:spacing w:val="30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Hak</w:t>
      </w:r>
      <w:proofErr w:type="spellEnd"/>
      <w:r w:rsidRPr="00007BBB">
        <w:rPr>
          <w:i/>
          <w:color w:val="221E1F"/>
          <w:spacing w:val="28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Asasi</w:t>
      </w:r>
      <w:proofErr w:type="spellEnd"/>
      <w:r w:rsidRPr="00007BBB">
        <w:rPr>
          <w:i/>
          <w:color w:val="221E1F"/>
          <w:spacing w:val="30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Manusia</w:t>
      </w:r>
      <w:r w:rsidRPr="00007BBB">
        <w:rPr>
          <w:i/>
          <w:color w:val="221E1F"/>
          <w:spacing w:val="29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Dalam</w:t>
      </w:r>
      <w:r w:rsidRPr="00007BBB">
        <w:rPr>
          <w:i/>
          <w:color w:val="221E1F"/>
          <w:spacing w:val="29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Perspekiif</w:t>
      </w:r>
      <w:proofErr w:type="spellEnd"/>
      <w:r w:rsidRPr="00007BBB">
        <w:rPr>
          <w:i/>
          <w:color w:val="221E1F"/>
          <w:spacing w:val="30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Sisiem</w:t>
      </w:r>
      <w:proofErr w:type="spellEnd"/>
      <w:r w:rsidRPr="00007BBB">
        <w:rPr>
          <w:i/>
          <w:color w:val="221E1F"/>
          <w:spacing w:val="29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Peradilan</w:t>
      </w:r>
      <w:proofErr w:type="spellEnd"/>
      <w:r w:rsidRPr="00007BBB">
        <w:rPr>
          <w:i/>
          <w:color w:val="221E1F"/>
          <w:spacing w:val="30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Pidana</w:t>
      </w:r>
      <w:proofErr w:type="spellEnd"/>
      <w:r w:rsidRPr="00007BBB">
        <w:rPr>
          <w:i/>
          <w:color w:val="221E1F"/>
          <w:sz w:val="24"/>
          <w:szCs w:val="24"/>
        </w:rPr>
        <w:t>,</w:t>
      </w:r>
      <w:r w:rsidRPr="00007BBB">
        <w:rPr>
          <w:i/>
          <w:color w:val="221E1F"/>
          <w:spacing w:val="35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Refika</w:t>
      </w:r>
      <w:r w:rsidRPr="00007BBB">
        <w:rPr>
          <w:color w:val="221E1F"/>
          <w:spacing w:val="-5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Aditama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Jakarta.</w:t>
      </w:r>
    </w:p>
    <w:p w14:paraId="457A41D7" w14:textId="77777777" w:rsidR="00520700" w:rsidRPr="00007BBB" w:rsidRDefault="008D118E" w:rsidP="00DE3386">
      <w:pPr>
        <w:spacing w:before="132" w:line="276" w:lineRule="auto"/>
        <w:ind w:hanging="540"/>
        <w:rPr>
          <w:sz w:val="24"/>
          <w:szCs w:val="24"/>
        </w:rPr>
      </w:pPr>
      <w:r w:rsidRPr="00007BBB">
        <w:rPr>
          <w:color w:val="221E1F"/>
          <w:sz w:val="24"/>
          <w:szCs w:val="24"/>
        </w:rPr>
        <w:t>Pusat</w:t>
      </w:r>
      <w:r w:rsidRPr="00007BBB">
        <w:rPr>
          <w:color w:val="221E1F"/>
          <w:spacing w:val="9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Bahasa</w:t>
      </w:r>
      <w:r w:rsidRPr="00007BBB">
        <w:rPr>
          <w:color w:val="221E1F"/>
          <w:spacing w:val="1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Depertement</w:t>
      </w:r>
      <w:proofErr w:type="spellEnd"/>
      <w:r w:rsidRPr="00007BBB">
        <w:rPr>
          <w:color w:val="221E1F"/>
          <w:spacing w:val="10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Pendidikan</w:t>
      </w:r>
      <w:r w:rsidRPr="00007BBB">
        <w:rPr>
          <w:color w:val="221E1F"/>
          <w:spacing w:val="10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Nasional,</w:t>
      </w:r>
      <w:r w:rsidRPr="00007BBB">
        <w:rPr>
          <w:color w:val="221E1F"/>
          <w:spacing w:val="10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2002,</w:t>
      </w:r>
      <w:r w:rsidRPr="00007BBB">
        <w:rPr>
          <w:color w:val="221E1F"/>
          <w:spacing w:val="14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Kamus</w:t>
      </w:r>
      <w:r w:rsidRPr="00007BBB">
        <w:rPr>
          <w:i/>
          <w:color w:val="221E1F"/>
          <w:spacing w:val="10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Besar</w:t>
      </w:r>
      <w:r w:rsidRPr="00007BBB">
        <w:rPr>
          <w:i/>
          <w:color w:val="221E1F"/>
          <w:spacing w:val="10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Bahasa</w:t>
      </w:r>
      <w:r w:rsidRPr="00007BBB">
        <w:rPr>
          <w:i/>
          <w:color w:val="221E1F"/>
          <w:spacing w:val="9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Indonesia,</w:t>
      </w:r>
      <w:r w:rsidRPr="00007BBB">
        <w:rPr>
          <w:i/>
          <w:color w:val="221E1F"/>
          <w:spacing w:val="12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Balai</w:t>
      </w:r>
      <w:r w:rsidRPr="00007BBB">
        <w:rPr>
          <w:color w:val="221E1F"/>
          <w:spacing w:val="-57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Pustaka,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Jakarta.</w:t>
      </w:r>
    </w:p>
    <w:p w14:paraId="7E3CAEDE" w14:textId="77777777" w:rsidR="00520700" w:rsidRPr="00007BBB" w:rsidRDefault="008D118E" w:rsidP="00DE3386">
      <w:pPr>
        <w:spacing w:before="132" w:line="276" w:lineRule="auto"/>
        <w:ind w:hanging="540"/>
        <w:rPr>
          <w:sz w:val="24"/>
          <w:szCs w:val="24"/>
        </w:rPr>
      </w:pPr>
      <w:r w:rsidRPr="00007BBB">
        <w:rPr>
          <w:color w:val="221E1F"/>
          <w:sz w:val="24"/>
          <w:szCs w:val="24"/>
        </w:rPr>
        <w:t>Sholeh</w:t>
      </w:r>
      <w:r w:rsidRPr="00007BBB">
        <w:rPr>
          <w:color w:val="221E1F"/>
          <w:spacing w:val="10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Soeaidy</w:t>
      </w:r>
      <w:proofErr w:type="spellEnd"/>
      <w:r w:rsidRPr="00007BBB">
        <w:rPr>
          <w:color w:val="221E1F"/>
          <w:spacing w:val="9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dan</w:t>
      </w:r>
      <w:r w:rsidRPr="00007BBB">
        <w:rPr>
          <w:color w:val="221E1F"/>
          <w:spacing w:val="16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Zulkhair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1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2001,</w:t>
      </w:r>
      <w:r w:rsidRPr="00007BBB">
        <w:rPr>
          <w:color w:val="221E1F"/>
          <w:spacing w:val="17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Dasar</w:t>
      </w:r>
      <w:r w:rsidRPr="00007BBB">
        <w:rPr>
          <w:i/>
          <w:color w:val="221E1F"/>
          <w:spacing w:val="11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Hukum</w:t>
      </w:r>
      <w:r w:rsidRPr="00007BBB">
        <w:rPr>
          <w:i/>
          <w:color w:val="221E1F"/>
          <w:spacing w:val="11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Perlhidimgan</w:t>
      </w:r>
      <w:proofErr w:type="spellEnd"/>
      <w:r w:rsidRPr="00007BBB">
        <w:rPr>
          <w:i/>
          <w:color w:val="221E1F"/>
          <w:spacing w:val="10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Anak,</w:t>
      </w:r>
      <w:r w:rsidRPr="00007BBB">
        <w:rPr>
          <w:i/>
          <w:color w:val="221E1F"/>
          <w:spacing w:val="14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CV.</w:t>
      </w:r>
      <w:r w:rsidRPr="00007BBB">
        <w:rPr>
          <w:color w:val="221E1F"/>
          <w:spacing w:val="1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Novindo</w:t>
      </w:r>
      <w:proofErr w:type="spellEnd"/>
      <w:r w:rsidRPr="00007BBB">
        <w:rPr>
          <w:color w:val="221E1F"/>
          <w:spacing w:val="1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Pustaka</w:t>
      </w:r>
      <w:r w:rsidRPr="00007BBB">
        <w:rPr>
          <w:color w:val="221E1F"/>
          <w:spacing w:val="-57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Mandiri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Jakarta.</w:t>
      </w:r>
    </w:p>
    <w:p w14:paraId="790D6BB6" w14:textId="77777777" w:rsidR="00520700" w:rsidRPr="00007BBB" w:rsidRDefault="008D118E" w:rsidP="00DE3386">
      <w:pPr>
        <w:spacing w:before="132"/>
        <w:rPr>
          <w:sz w:val="24"/>
          <w:szCs w:val="24"/>
        </w:rPr>
      </w:pPr>
      <w:r w:rsidRPr="00007BBB">
        <w:rPr>
          <w:color w:val="221E1F"/>
          <w:sz w:val="24"/>
          <w:szCs w:val="24"/>
        </w:rPr>
        <w:t>Soedikno</w:t>
      </w:r>
      <w:r w:rsidRPr="00007BBB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Mertokusumo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-2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1988,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Mengenal</w:t>
      </w:r>
      <w:proofErr w:type="spellEnd"/>
      <w:r w:rsidRPr="00007BBB">
        <w:rPr>
          <w:i/>
          <w:color w:val="221E1F"/>
          <w:spacing w:val="-2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 xml:space="preserve">Hukum, </w:t>
      </w:r>
      <w:r w:rsidRPr="00007BBB">
        <w:rPr>
          <w:color w:val="221E1F"/>
          <w:sz w:val="24"/>
          <w:szCs w:val="24"/>
        </w:rPr>
        <w:t>Liberty,</w:t>
      </w:r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Yogyakarta.</w:t>
      </w:r>
    </w:p>
    <w:p w14:paraId="12EA2912" w14:textId="77777777" w:rsidR="00520700" w:rsidRPr="00007BBB" w:rsidRDefault="00520700" w:rsidP="00DE3386">
      <w:pPr>
        <w:pStyle w:val="BodyText"/>
        <w:spacing w:before="132"/>
      </w:pPr>
    </w:p>
    <w:p w14:paraId="3C364612" w14:textId="77777777" w:rsidR="00520700" w:rsidRPr="00007BBB" w:rsidRDefault="008D118E" w:rsidP="00DE3386">
      <w:pPr>
        <w:spacing w:before="132" w:line="276" w:lineRule="auto"/>
        <w:ind w:hanging="540"/>
        <w:rPr>
          <w:sz w:val="24"/>
          <w:szCs w:val="24"/>
        </w:rPr>
      </w:pPr>
      <w:r w:rsidRPr="00007BBB">
        <w:rPr>
          <w:color w:val="221E1F"/>
          <w:sz w:val="24"/>
          <w:szCs w:val="24"/>
        </w:rPr>
        <w:t>R.</w:t>
      </w:r>
      <w:r w:rsidRPr="00007BBB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Wijoyo</w:t>
      </w:r>
      <w:proofErr w:type="spellEnd"/>
      <w:r w:rsidRPr="00007BBB">
        <w:rPr>
          <w:color w:val="221E1F"/>
          <w:sz w:val="24"/>
          <w:szCs w:val="24"/>
        </w:rPr>
        <w:t>,</w:t>
      </w:r>
      <w:r w:rsidRPr="00007BBB">
        <w:rPr>
          <w:color w:val="221E1F"/>
          <w:spacing w:val="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2006,</w:t>
      </w:r>
      <w:r w:rsidRPr="00007BBB">
        <w:rPr>
          <w:color w:val="221E1F"/>
          <w:spacing w:val="2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Pengadilan</w:t>
      </w:r>
      <w:proofErr w:type="spellEnd"/>
      <w:r w:rsidRPr="00007BBB">
        <w:rPr>
          <w:i/>
          <w:color w:val="221E1F"/>
          <w:spacing w:val="1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Hak</w:t>
      </w:r>
      <w:proofErr w:type="spellEnd"/>
      <w:r w:rsidRPr="00007BBB">
        <w:rPr>
          <w:i/>
          <w:color w:val="221E1F"/>
          <w:spacing w:val="58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Asasi</w:t>
      </w:r>
      <w:proofErr w:type="spellEnd"/>
      <w:r w:rsidRPr="00007BBB">
        <w:rPr>
          <w:i/>
          <w:color w:val="221E1F"/>
          <w:spacing w:val="1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Manusia</w:t>
      </w:r>
      <w:r w:rsidRPr="00007BBB">
        <w:rPr>
          <w:i/>
          <w:color w:val="221E1F"/>
          <w:spacing w:val="1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di</w:t>
      </w:r>
      <w:r w:rsidRPr="00007BBB">
        <w:rPr>
          <w:i/>
          <w:color w:val="221E1F"/>
          <w:spacing w:val="1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Indonesia,</w:t>
      </w:r>
      <w:r w:rsidRPr="00007BBB">
        <w:rPr>
          <w:i/>
          <w:color w:val="221E1F"/>
          <w:spacing w:val="5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Kencana</w:t>
      </w:r>
      <w:proofErr w:type="spellEnd"/>
      <w:r w:rsidRPr="00007BBB">
        <w:rPr>
          <w:color w:val="221E1F"/>
          <w:spacing w:val="59"/>
          <w:sz w:val="24"/>
          <w:szCs w:val="24"/>
        </w:rPr>
        <w:t xml:space="preserve"> </w:t>
      </w:r>
      <w:proofErr w:type="spellStart"/>
      <w:proofErr w:type="gramStart"/>
      <w:r w:rsidRPr="00007BBB">
        <w:rPr>
          <w:color w:val="221E1F"/>
          <w:sz w:val="24"/>
          <w:szCs w:val="24"/>
        </w:rPr>
        <w:t>Prenada</w:t>
      </w:r>
      <w:proofErr w:type="spellEnd"/>
      <w:r w:rsidRPr="00007BBB">
        <w:rPr>
          <w:color w:val="221E1F"/>
          <w:sz w:val="24"/>
          <w:szCs w:val="24"/>
        </w:rPr>
        <w:t xml:space="preserve">  Media</w:t>
      </w:r>
      <w:proofErr w:type="gramEnd"/>
      <w:r w:rsidRPr="00007BBB">
        <w:rPr>
          <w:color w:val="221E1F"/>
          <w:spacing w:val="-57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Group,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Jakarta.</w:t>
      </w:r>
    </w:p>
    <w:p w14:paraId="092AF2AA" w14:textId="77777777" w:rsidR="00520700" w:rsidRPr="00007BBB" w:rsidRDefault="008D118E" w:rsidP="00DE3386">
      <w:pPr>
        <w:spacing w:before="132" w:line="276" w:lineRule="auto"/>
        <w:ind w:hanging="540"/>
        <w:rPr>
          <w:sz w:val="24"/>
          <w:szCs w:val="24"/>
        </w:rPr>
      </w:pPr>
      <w:r w:rsidRPr="00007BBB">
        <w:rPr>
          <w:color w:val="221E1F"/>
          <w:sz w:val="24"/>
          <w:szCs w:val="24"/>
        </w:rPr>
        <w:t>Tim</w:t>
      </w:r>
      <w:r w:rsidRPr="00007BBB">
        <w:rPr>
          <w:color w:val="221E1F"/>
          <w:spacing w:val="4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penyusun</w:t>
      </w:r>
      <w:proofErr w:type="spellEnd"/>
      <w:r w:rsidRPr="00007BBB">
        <w:rPr>
          <w:color w:val="221E1F"/>
          <w:spacing w:val="3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Kamus</w:t>
      </w:r>
      <w:r w:rsidRPr="00007BBB">
        <w:rPr>
          <w:color w:val="221E1F"/>
          <w:spacing w:val="6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Pusat</w:t>
      </w:r>
      <w:r w:rsidRPr="00007BBB">
        <w:rPr>
          <w:color w:val="221E1F"/>
          <w:spacing w:val="3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Pembinaan</w:t>
      </w:r>
      <w:proofErr w:type="spellEnd"/>
      <w:r w:rsidRPr="00007BBB">
        <w:rPr>
          <w:color w:val="221E1F"/>
          <w:spacing w:val="3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dan</w:t>
      </w:r>
      <w:r w:rsidRPr="00007BBB">
        <w:rPr>
          <w:color w:val="221E1F"/>
          <w:spacing w:val="3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Pengembangan</w:t>
      </w:r>
      <w:proofErr w:type="spellEnd"/>
      <w:r w:rsidRPr="00007BBB">
        <w:rPr>
          <w:color w:val="221E1F"/>
          <w:spacing w:val="5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Bahasa,</w:t>
      </w:r>
      <w:r w:rsidRPr="00007BBB">
        <w:rPr>
          <w:color w:val="221E1F"/>
          <w:spacing w:val="3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2002,</w:t>
      </w:r>
      <w:r w:rsidRPr="00007BBB">
        <w:rPr>
          <w:color w:val="221E1F"/>
          <w:spacing w:val="9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Kamus</w:t>
      </w:r>
      <w:r w:rsidRPr="00007BBB">
        <w:rPr>
          <w:i/>
          <w:color w:val="221E1F"/>
          <w:spacing w:val="3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Besar</w:t>
      </w:r>
      <w:r w:rsidRPr="00007BBB">
        <w:rPr>
          <w:i/>
          <w:color w:val="221E1F"/>
          <w:spacing w:val="-57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>Bahasa</w:t>
      </w:r>
      <w:r w:rsidRPr="00007BBB">
        <w:rPr>
          <w:i/>
          <w:color w:val="221E1F"/>
          <w:spacing w:val="-1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 xml:space="preserve">Indonesia </w:t>
      </w:r>
      <w:proofErr w:type="spellStart"/>
      <w:r w:rsidRPr="00007BBB">
        <w:rPr>
          <w:i/>
          <w:color w:val="221E1F"/>
          <w:sz w:val="24"/>
          <w:szCs w:val="24"/>
        </w:rPr>
        <w:t>Edisi</w:t>
      </w:r>
      <w:proofErr w:type="spellEnd"/>
      <w:r w:rsidRPr="00007BBB">
        <w:rPr>
          <w:i/>
          <w:color w:val="221E1F"/>
          <w:sz w:val="24"/>
          <w:szCs w:val="24"/>
        </w:rPr>
        <w:t xml:space="preserve"> III, </w:t>
      </w:r>
      <w:r w:rsidRPr="00007BBB">
        <w:rPr>
          <w:color w:val="221E1F"/>
          <w:sz w:val="24"/>
          <w:szCs w:val="24"/>
        </w:rPr>
        <w:t>Balai Pustaka, Jakarta.</w:t>
      </w:r>
    </w:p>
    <w:p w14:paraId="4FAC1A3B" w14:textId="77777777" w:rsidR="00520700" w:rsidRPr="00007BBB" w:rsidRDefault="008D118E" w:rsidP="00DE3386">
      <w:pPr>
        <w:spacing w:before="132" w:line="448" w:lineRule="auto"/>
        <w:rPr>
          <w:sz w:val="24"/>
          <w:szCs w:val="24"/>
        </w:rPr>
      </w:pPr>
      <w:r w:rsidRPr="00007BBB">
        <w:rPr>
          <w:color w:val="221E1F"/>
          <w:sz w:val="24"/>
          <w:szCs w:val="24"/>
        </w:rPr>
        <w:t xml:space="preserve">Thomas Santoso, 2002, </w:t>
      </w:r>
      <w:r w:rsidRPr="00007BBB">
        <w:rPr>
          <w:i/>
          <w:color w:val="221E1F"/>
          <w:sz w:val="24"/>
          <w:szCs w:val="24"/>
        </w:rPr>
        <w:t>Teori-</w:t>
      </w:r>
      <w:proofErr w:type="spellStart"/>
      <w:r w:rsidRPr="00007BBB">
        <w:rPr>
          <w:i/>
          <w:color w:val="221E1F"/>
          <w:sz w:val="24"/>
          <w:szCs w:val="24"/>
        </w:rPr>
        <w:t>ieori</w:t>
      </w:r>
      <w:proofErr w:type="spellEnd"/>
      <w:r w:rsidRPr="00007BBB">
        <w:rPr>
          <w:i/>
          <w:color w:val="221E1F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kekerasan</w:t>
      </w:r>
      <w:proofErr w:type="spellEnd"/>
      <w:r w:rsidRPr="00007BBB">
        <w:rPr>
          <w:i/>
          <w:color w:val="221E1F"/>
          <w:sz w:val="24"/>
          <w:szCs w:val="24"/>
        </w:rPr>
        <w:t xml:space="preserve">, </w:t>
      </w:r>
      <w:r w:rsidRPr="00007BBB">
        <w:rPr>
          <w:color w:val="221E1F"/>
          <w:sz w:val="24"/>
          <w:szCs w:val="24"/>
        </w:rPr>
        <w:t>Ghalia Indonesia, Jakarta.</w:t>
      </w:r>
      <w:r w:rsidRPr="00007BBB">
        <w:rPr>
          <w:color w:val="221E1F"/>
          <w:spacing w:val="-57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Yan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Pramadya</w:t>
      </w:r>
      <w:proofErr w:type="spellEnd"/>
      <w:r w:rsidRPr="00007BBB">
        <w:rPr>
          <w:color w:val="221E1F"/>
          <w:sz w:val="24"/>
          <w:szCs w:val="24"/>
        </w:rPr>
        <w:t xml:space="preserve"> Puspa,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 xml:space="preserve">1977, </w:t>
      </w:r>
      <w:r w:rsidRPr="00007BBB">
        <w:rPr>
          <w:i/>
          <w:color w:val="221E1F"/>
          <w:sz w:val="24"/>
          <w:szCs w:val="24"/>
        </w:rPr>
        <w:t>Kamus Hukum,</w:t>
      </w:r>
      <w:r w:rsidRPr="00007BBB">
        <w:rPr>
          <w:i/>
          <w:color w:val="221E1F"/>
          <w:spacing w:val="-2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Aneka,</w:t>
      </w:r>
      <w:r w:rsidRPr="00007BBB">
        <w:rPr>
          <w:color w:val="221E1F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Semarang.</w:t>
      </w:r>
    </w:p>
    <w:p w14:paraId="2DDEA29C" w14:textId="77777777" w:rsidR="00520700" w:rsidRPr="00007BBB" w:rsidRDefault="008D118E" w:rsidP="00DE3386">
      <w:pPr>
        <w:pStyle w:val="Heading1"/>
        <w:spacing w:before="132"/>
        <w:ind w:left="0"/>
      </w:pPr>
      <w:proofErr w:type="gramStart"/>
      <w:r w:rsidRPr="00007BBB">
        <w:rPr>
          <w:color w:val="221E1F"/>
        </w:rPr>
        <w:t>Website</w:t>
      </w:r>
      <w:r w:rsidRPr="00007BBB">
        <w:rPr>
          <w:color w:val="221E1F"/>
          <w:spacing w:val="-2"/>
        </w:rPr>
        <w:t xml:space="preserve"> </w:t>
      </w:r>
      <w:r w:rsidRPr="00007BBB">
        <w:rPr>
          <w:color w:val="221E1F"/>
        </w:rPr>
        <w:t>:</w:t>
      </w:r>
      <w:proofErr w:type="gramEnd"/>
    </w:p>
    <w:p w14:paraId="511117E2" w14:textId="77777777" w:rsidR="00520700" w:rsidRPr="00007BBB" w:rsidRDefault="008D118E" w:rsidP="00DE3386">
      <w:pPr>
        <w:pStyle w:val="BodyText"/>
        <w:spacing w:before="132" w:line="276" w:lineRule="auto"/>
        <w:ind w:hanging="540"/>
      </w:pPr>
      <w:proofErr w:type="spellStart"/>
      <w:r w:rsidRPr="00007BBB">
        <w:rPr>
          <w:color w:val="221E1F"/>
        </w:rPr>
        <w:t>Shoqib</w:t>
      </w:r>
      <w:proofErr w:type="spellEnd"/>
      <w:r w:rsidRPr="00007BBB">
        <w:rPr>
          <w:color w:val="221E1F"/>
        </w:rPr>
        <w:t xml:space="preserve"> </w:t>
      </w:r>
      <w:proofErr w:type="spellStart"/>
      <w:r w:rsidRPr="00007BBB">
        <w:rPr>
          <w:color w:val="221E1F"/>
        </w:rPr>
        <w:t>Angriawan</w:t>
      </w:r>
      <w:proofErr w:type="spellEnd"/>
      <w:r w:rsidRPr="00007BBB">
        <w:rPr>
          <w:color w:val="221E1F"/>
        </w:rPr>
        <w:t xml:space="preserve">, 2013, </w:t>
      </w:r>
      <w:proofErr w:type="spellStart"/>
      <w:r w:rsidRPr="00007BBB">
        <w:rPr>
          <w:i/>
          <w:color w:val="3852A2"/>
          <w:u w:val="single" w:color="3852A2"/>
        </w:rPr>
        <w:t>Kasus</w:t>
      </w:r>
      <w:proofErr w:type="spellEnd"/>
      <w:r w:rsidRPr="00007BBB">
        <w:rPr>
          <w:i/>
          <w:color w:val="3852A2"/>
          <w:u w:val="single" w:color="3852A2"/>
        </w:rPr>
        <w:t xml:space="preserve"> </w:t>
      </w:r>
      <w:proofErr w:type="spellStart"/>
      <w:r w:rsidRPr="00007BBB">
        <w:rPr>
          <w:i/>
          <w:color w:val="3852A2"/>
          <w:u w:val="single" w:color="3852A2"/>
        </w:rPr>
        <w:t>Kekerasan</w:t>
      </w:r>
      <w:proofErr w:type="spellEnd"/>
      <w:r w:rsidRPr="00007BBB">
        <w:rPr>
          <w:i/>
          <w:color w:val="3852A2"/>
          <w:u w:val="single" w:color="3852A2"/>
        </w:rPr>
        <w:t xml:space="preserve"> Pada </w:t>
      </w:r>
      <w:proofErr w:type="spellStart"/>
      <w:r w:rsidRPr="00007BBB">
        <w:rPr>
          <w:i/>
          <w:color w:val="3852A2"/>
          <w:u w:val="single" w:color="3852A2"/>
        </w:rPr>
        <w:t>Atiak</w:t>
      </w:r>
      <w:proofErr w:type="spellEnd"/>
      <w:r w:rsidRPr="00007BBB">
        <w:rPr>
          <w:i/>
          <w:color w:val="3852A2"/>
          <w:u w:val="single" w:color="3852A2"/>
        </w:rPr>
        <w:t xml:space="preserve">. </w:t>
      </w:r>
      <w:proofErr w:type="spellStart"/>
      <w:r w:rsidRPr="00007BBB">
        <w:rPr>
          <w:color w:val="3852A2"/>
          <w:u w:val="single" w:color="3852A2"/>
        </w:rPr>
        <w:t>Diakses</w:t>
      </w:r>
      <w:proofErr w:type="spellEnd"/>
      <w:r w:rsidRPr="00007BBB">
        <w:rPr>
          <w:color w:val="3852A2"/>
          <w:u w:val="single" w:color="3852A2"/>
        </w:rPr>
        <w:t xml:space="preserve"> </w:t>
      </w:r>
      <w:proofErr w:type="spellStart"/>
      <w:r w:rsidRPr="00007BBB">
        <w:rPr>
          <w:color w:val="3852A2"/>
          <w:u w:val="single" w:color="3852A2"/>
        </w:rPr>
        <w:t>dari</w:t>
      </w:r>
      <w:proofErr w:type="spellEnd"/>
      <w:r w:rsidRPr="00007BBB">
        <w:rPr>
          <w:color w:val="3852A2"/>
          <w:spacing w:val="1"/>
        </w:rPr>
        <w:t xml:space="preserve"> </w:t>
      </w:r>
      <w:hyperlink r:id="rId8">
        <w:r w:rsidRPr="00007BBB">
          <w:rPr>
            <w:color w:val="3852A2"/>
            <w:u w:val="single" w:color="3852A2"/>
          </w:rPr>
          <w:t>http://www.solopos.com/2013/10/01/kasus-kekerasan-pada-anak-bersaksi- korban-</w:t>
        </w:r>
      </w:hyperlink>
      <w:r w:rsidRPr="00007BBB">
        <w:rPr>
          <w:color w:val="3852A2"/>
          <w:spacing w:val="-57"/>
        </w:rPr>
        <w:t xml:space="preserve"> </w:t>
      </w:r>
      <w:hyperlink r:id="rId9">
        <w:r w:rsidRPr="00007BBB">
          <w:rPr>
            <w:color w:val="3852A2"/>
            <w:u w:val="single" w:color="3852A2"/>
          </w:rPr>
          <w:t>penganiayaan-menangis-452616</w:t>
        </w:r>
      </w:hyperlink>
      <w:r w:rsidRPr="00007BBB">
        <w:t>,</w:t>
      </w:r>
      <w:r w:rsidRPr="00007BBB">
        <w:rPr>
          <w:color w:val="221E1F"/>
        </w:rPr>
        <w:t>4</w:t>
      </w:r>
      <w:r w:rsidRPr="00007BBB">
        <w:rPr>
          <w:color w:val="221E1F"/>
          <w:spacing w:val="-1"/>
        </w:rPr>
        <w:t xml:space="preserve"> </w:t>
      </w:r>
      <w:r w:rsidRPr="00007BBB">
        <w:rPr>
          <w:color w:val="221E1F"/>
        </w:rPr>
        <w:t>Maret 2014</w:t>
      </w:r>
    </w:p>
    <w:p w14:paraId="17CE1172" w14:textId="77777777" w:rsidR="00520700" w:rsidRPr="00007BBB" w:rsidRDefault="008D118E" w:rsidP="00DE3386">
      <w:pPr>
        <w:spacing w:before="132" w:line="276" w:lineRule="auto"/>
        <w:ind w:hanging="540"/>
        <w:rPr>
          <w:sz w:val="24"/>
          <w:szCs w:val="24"/>
        </w:rPr>
      </w:pPr>
      <w:proofErr w:type="spellStart"/>
      <w:r w:rsidRPr="00007BBB">
        <w:rPr>
          <w:color w:val="221E1F"/>
          <w:sz w:val="24"/>
          <w:szCs w:val="24"/>
        </w:rPr>
        <w:t>Uun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Marbawa</w:t>
      </w:r>
      <w:proofErr w:type="spellEnd"/>
      <w:r w:rsidRPr="00007BBB">
        <w:rPr>
          <w:color w:val="221E1F"/>
          <w:sz w:val="24"/>
          <w:szCs w:val="24"/>
        </w:rPr>
        <w:t xml:space="preserve">, 2010, </w:t>
      </w:r>
      <w:proofErr w:type="spellStart"/>
      <w:r w:rsidRPr="00007BBB">
        <w:rPr>
          <w:i/>
          <w:color w:val="221E1F"/>
          <w:sz w:val="24"/>
          <w:szCs w:val="24"/>
        </w:rPr>
        <w:t>Kekerasan</w:t>
      </w:r>
      <w:proofErr w:type="spellEnd"/>
      <w:r w:rsidRPr="00007BBB">
        <w:rPr>
          <w:i/>
          <w:color w:val="221E1F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Psikologis</w:t>
      </w:r>
      <w:proofErr w:type="spellEnd"/>
      <w:r w:rsidRPr="00007BBB">
        <w:rPr>
          <w:i/>
          <w:color w:val="221E1F"/>
          <w:sz w:val="24"/>
          <w:szCs w:val="24"/>
        </w:rPr>
        <w:t xml:space="preserve"> Pada Anak, </w:t>
      </w:r>
      <w:proofErr w:type="spellStart"/>
      <w:r w:rsidRPr="00007BBB">
        <w:rPr>
          <w:color w:val="221E1F"/>
          <w:sz w:val="24"/>
          <w:szCs w:val="24"/>
        </w:rPr>
        <w:t>Diakses</w:t>
      </w:r>
      <w:proofErr w:type="spellEnd"/>
      <w:r w:rsidRPr="00007BBB">
        <w:rPr>
          <w:color w:val="221E1F"/>
          <w:sz w:val="24"/>
          <w:szCs w:val="24"/>
        </w:rPr>
        <w:t xml:space="preserve"> </w:t>
      </w:r>
      <w:proofErr w:type="spellStart"/>
      <w:r w:rsidRPr="00007BBB">
        <w:rPr>
          <w:color w:val="221E1F"/>
          <w:sz w:val="24"/>
          <w:szCs w:val="24"/>
        </w:rPr>
        <w:t>dari</w:t>
      </w:r>
      <w:proofErr w:type="spellEnd"/>
      <w:r w:rsidRPr="00007BBB">
        <w:rPr>
          <w:color w:val="221E1F"/>
          <w:spacing w:val="-57"/>
          <w:sz w:val="24"/>
          <w:szCs w:val="24"/>
        </w:rPr>
        <w:t xml:space="preserve"> </w:t>
      </w:r>
      <w:hyperlink r:id="rId10">
        <w:r w:rsidRPr="00007BBB">
          <w:rPr>
            <w:color w:val="3852A2"/>
            <w:sz w:val="24"/>
            <w:szCs w:val="24"/>
            <w:u w:val="single" w:color="3852A2"/>
          </w:rPr>
          <w:t>http://gurubanjarnegara.wordpress.com</w:t>
        </w:r>
      </w:hyperlink>
      <w:r w:rsidRPr="00007BBB">
        <w:rPr>
          <w:color w:val="3852A2"/>
          <w:sz w:val="24"/>
          <w:szCs w:val="24"/>
        </w:rPr>
        <w:t>,</w:t>
      </w:r>
      <w:r w:rsidRPr="00007BBB">
        <w:rPr>
          <w:color w:val="3852A2"/>
          <w:spacing w:val="-1"/>
          <w:sz w:val="24"/>
          <w:szCs w:val="24"/>
        </w:rPr>
        <w:t xml:space="preserve"> </w:t>
      </w:r>
      <w:r w:rsidRPr="00007BBB">
        <w:rPr>
          <w:color w:val="221E1F"/>
          <w:sz w:val="24"/>
          <w:szCs w:val="24"/>
        </w:rPr>
        <w:t>8 Juni 2014</w:t>
      </w:r>
    </w:p>
    <w:p w14:paraId="577FFBCF" w14:textId="77777777" w:rsidR="00520700" w:rsidRPr="00007BBB" w:rsidRDefault="008D118E" w:rsidP="00DE3386">
      <w:pPr>
        <w:pStyle w:val="Heading1"/>
        <w:spacing w:before="132"/>
        <w:ind w:left="0"/>
      </w:pPr>
      <w:r w:rsidRPr="00007BBB">
        <w:rPr>
          <w:color w:val="221E1F"/>
        </w:rPr>
        <w:t>Non</w:t>
      </w:r>
      <w:r w:rsidRPr="00007BBB">
        <w:rPr>
          <w:color w:val="221E1F"/>
          <w:spacing w:val="-2"/>
        </w:rPr>
        <w:t xml:space="preserve"> </w:t>
      </w:r>
      <w:proofErr w:type="spellStart"/>
      <w:r w:rsidRPr="00007BBB">
        <w:rPr>
          <w:color w:val="221E1F"/>
        </w:rPr>
        <w:t>Publikasi</w:t>
      </w:r>
      <w:proofErr w:type="spellEnd"/>
      <w:r w:rsidRPr="00007BBB">
        <w:rPr>
          <w:color w:val="221E1F"/>
        </w:rPr>
        <w:t>:</w:t>
      </w:r>
    </w:p>
    <w:p w14:paraId="63EC1348" w14:textId="77777777" w:rsidR="00520700" w:rsidRPr="00007BBB" w:rsidRDefault="008D118E" w:rsidP="00DE3386">
      <w:pPr>
        <w:spacing w:before="132" w:line="276" w:lineRule="auto"/>
        <w:ind w:hanging="540"/>
        <w:rPr>
          <w:i/>
          <w:sz w:val="24"/>
          <w:szCs w:val="24"/>
        </w:rPr>
      </w:pPr>
      <w:r w:rsidRPr="00007BBB">
        <w:rPr>
          <w:color w:val="221E1F"/>
          <w:sz w:val="24"/>
          <w:szCs w:val="24"/>
        </w:rPr>
        <w:t xml:space="preserve">Syanne Cornelia Amalia Lay, 2008, </w:t>
      </w:r>
      <w:proofErr w:type="spellStart"/>
      <w:r w:rsidRPr="00007BBB">
        <w:rPr>
          <w:i/>
          <w:color w:val="221E1F"/>
          <w:sz w:val="24"/>
          <w:szCs w:val="24"/>
        </w:rPr>
        <w:t>Perlindmigaii</w:t>
      </w:r>
      <w:proofErr w:type="spellEnd"/>
      <w:r w:rsidRPr="00007BBB">
        <w:rPr>
          <w:i/>
          <w:color w:val="221E1F"/>
          <w:sz w:val="24"/>
          <w:szCs w:val="24"/>
        </w:rPr>
        <w:t xml:space="preserve"> </w:t>
      </w:r>
      <w:proofErr w:type="spellStart"/>
      <w:r w:rsidRPr="00007BBB">
        <w:rPr>
          <w:i/>
          <w:color w:val="221E1F"/>
          <w:sz w:val="24"/>
          <w:szCs w:val="24"/>
        </w:rPr>
        <w:t>Terhadap</w:t>
      </w:r>
      <w:proofErr w:type="spellEnd"/>
      <w:r w:rsidRPr="00007BBB">
        <w:rPr>
          <w:i/>
          <w:color w:val="221E1F"/>
          <w:sz w:val="24"/>
          <w:szCs w:val="24"/>
        </w:rPr>
        <w:t xml:space="preserve"> Anak </w:t>
      </w:r>
      <w:proofErr w:type="spellStart"/>
      <w:r w:rsidRPr="00007BBB">
        <w:rPr>
          <w:i/>
          <w:color w:val="221E1F"/>
          <w:sz w:val="24"/>
          <w:szCs w:val="24"/>
        </w:rPr>
        <w:t>Sebagai</w:t>
      </w:r>
      <w:proofErr w:type="spellEnd"/>
      <w:r w:rsidRPr="00007BBB">
        <w:rPr>
          <w:i/>
          <w:color w:val="221E1F"/>
          <w:sz w:val="24"/>
          <w:szCs w:val="24"/>
        </w:rPr>
        <w:t xml:space="preserve"> Korban </w:t>
      </w:r>
      <w:proofErr w:type="spellStart"/>
      <w:r w:rsidRPr="00007BBB">
        <w:rPr>
          <w:i/>
          <w:color w:val="221E1F"/>
          <w:sz w:val="24"/>
          <w:szCs w:val="24"/>
        </w:rPr>
        <w:t>Kekerasan</w:t>
      </w:r>
      <w:proofErr w:type="spellEnd"/>
      <w:r w:rsidRPr="00007BBB">
        <w:rPr>
          <w:i/>
          <w:color w:val="221E1F"/>
          <w:spacing w:val="-57"/>
          <w:sz w:val="24"/>
          <w:szCs w:val="24"/>
        </w:rPr>
        <w:t xml:space="preserve"> </w:t>
      </w:r>
      <w:r w:rsidRPr="00007BBB">
        <w:rPr>
          <w:i/>
          <w:color w:val="221E1F"/>
          <w:sz w:val="24"/>
          <w:szCs w:val="24"/>
        </w:rPr>
        <w:t xml:space="preserve">Dalam Rumah </w:t>
      </w:r>
      <w:proofErr w:type="spellStart"/>
      <w:r w:rsidRPr="00007BBB">
        <w:rPr>
          <w:i/>
          <w:color w:val="221E1F"/>
          <w:sz w:val="24"/>
          <w:szCs w:val="24"/>
        </w:rPr>
        <w:t>Tangga</w:t>
      </w:r>
      <w:proofErr w:type="spellEnd"/>
      <w:r w:rsidRPr="00007BBB">
        <w:rPr>
          <w:i/>
          <w:color w:val="221E1F"/>
          <w:sz w:val="24"/>
          <w:szCs w:val="24"/>
        </w:rPr>
        <w:t>.</w:t>
      </w:r>
    </w:p>
    <w:p w14:paraId="72AC9E40" w14:textId="77777777" w:rsidR="00520700" w:rsidRPr="00007BBB" w:rsidRDefault="00520700">
      <w:pPr>
        <w:spacing w:line="276" w:lineRule="auto"/>
        <w:rPr>
          <w:sz w:val="24"/>
          <w:szCs w:val="24"/>
        </w:rPr>
        <w:sectPr w:rsidR="00520700" w:rsidRPr="00007BBB">
          <w:pgSz w:w="11910" w:h="16840"/>
          <w:pgMar w:top="1560" w:right="860" w:bottom="280" w:left="1480" w:header="720" w:footer="720" w:gutter="0"/>
          <w:cols w:space="720"/>
        </w:sectPr>
      </w:pPr>
    </w:p>
    <w:p w14:paraId="633FE912" w14:textId="77777777" w:rsidR="00520700" w:rsidRPr="00007BBB" w:rsidRDefault="00520700" w:rsidP="00007BBB">
      <w:pPr>
        <w:pStyle w:val="BodyText"/>
        <w:spacing w:before="4"/>
        <w:rPr>
          <w:i/>
        </w:rPr>
      </w:pPr>
    </w:p>
    <w:sectPr w:rsidR="00520700" w:rsidRPr="00007BBB" w:rsidSect="00007BBB">
      <w:pgSz w:w="8930" w:h="12630"/>
      <w:pgMar w:top="1338" w:right="1321" w:bottom="1242" w:left="13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551F" w14:textId="77777777" w:rsidR="008D118E" w:rsidRDefault="008D118E" w:rsidP="00632401">
      <w:r>
        <w:separator/>
      </w:r>
    </w:p>
  </w:endnote>
  <w:endnote w:type="continuationSeparator" w:id="0">
    <w:p w14:paraId="2C2CA59A" w14:textId="77777777" w:rsidR="008D118E" w:rsidRDefault="008D118E" w:rsidP="0063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A5C6F" w14:textId="77777777" w:rsidR="008D118E" w:rsidRDefault="008D118E" w:rsidP="00632401">
      <w:r>
        <w:separator/>
      </w:r>
    </w:p>
  </w:footnote>
  <w:footnote w:type="continuationSeparator" w:id="0">
    <w:p w14:paraId="18B861B7" w14:textId="77777777" w:rsidR="008D118E" w:rsidRDefault="008D118E" w:rsidP="00632401">
      <w:r>
        <w:continuationSeparator/>
      </w:r>
    </w:p>
  </w:footnote>
  <w:footnote w:id="1">
    <w:p w14:paraId="3C0697DD" w14:textId="17FBA549" w:rsidR="00632401" w:rsidRPr="00632401" w:rsidRDefault="00632401" w:rsidP="00632401">
      <w:pPr>
        <w:spacing w:before="78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FD4FD6">
        <w:rPr>
          <w:color w:val="221E1F"/>
          <w:sz w:val="24"/>
          <w:szCs w:val="24"/>
        </w:rPr>
        <w:t>R.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Wijoyo</w:t>
      </w:r>
      <w:proofErr w:type="spellEnd"/>
      <w:r w:rsidRPr="00FD4FD6">
        <w:rPr>
          <w:color w:val="221E1F"/>
          <w:sz w:val="24"/>
          <w:szCs w:val="24"/>
        </w:rPr>
        <w:t>,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2006,</w:t>
      </w:r>
      <w:r w:rsidRPr="00FD4FD6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Pengadilan</w:t>
      </w:r>
      <w:proofErr w:type="spellEnd"/>
      <w:r w:rsidRPr="00FD4FD6">
        <w:rPr>
          <w:i/>
          <w:color w:val="221E1F"/>
          <w:spacing w:val="-3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Hak</w:t>
      </w:r>
      <w:proofErr w:type="spellEnd"/>
      <w:r w:rsidRPr="00FD4FD6">
        <w:rPr>
          <w:i/>
          <w:color w:val="221E1F"/>
          <w:spacing w:val="-2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Asasi</w:t>
      </w:r>
      <w:proofErr w:type="spellEnd"/>
      <w:r w:rsidRPr="00FD4FD6">
        <w:rPr>
          <w:i/>
          <w:color w:val="221E1F"/>
          <w:spacing w:val="-4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Manusia</w:t>
      </w:r>
      <w:r w:rsidRPr="00FD4FD6">
        <w:rPr>
          <w:i/>
          <w:color w:val="221E1F"/>
          <w:spacing w:val="-3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di</w:t>
      </w:r>
      <w:r w:rsidRPr="00FD4FD6">
        <w:rPr>
          <w:i/>
          <w:color w:val="221E1F"/>
          <w:spacing w:val="-3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 xml:space="preserve">Indonesia, </w:t>
      </w:r>
      <w:proofErr w:type="spellStart"/>
      <w:r w:rsidRPr="00FD4FD6">
        <w:rPr>
          <w:color w:val="221E1F"/>
          <w:sz w:val="24"/>
          <w:szCs w:val="24"/>
        </w:rPr>
        <w:t>Penerbit</w:t>
      </w:r>
      <w:proofErr w:type="spellEnd"/>
      <w:r w:rsidRPr="00FD4FD6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Kencana</w:t>
      </w:r>
      <w:proofErr w:type="spellEnd"/>
      <w:r w:rsidRPr="00FD4FD6">
        <w:rPr>
          <w:color w:val="221E1F"/>
          <w:spacing w:val="-3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Prenada</w:t>
      </w:r>
      <w:proofErr w:type="spellEnd"/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Media</w:t>
      </w:r>
      <w:r w:rsidRPr="00FD4FD6">
        <w:rPr>
          <w:color w:val="221E1F"/>
          <w:spacing w:val="-3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Group,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Jakarta,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hlm</w:t>
      </w:r>
      <w:proofErr w:type="spellEnd"/>
      <w:r w:rsidRPr="00FD4FD6">
        <w:rPr>
          <w:color w:val="221E1F"/>
          <w:sz w:val="24"/>
          <w:szCs w:val="24"/>
        </w:rPr>
        <w:t>.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78.</w:t>
      </w:r>
    </w:p>
  </w:footnote>
  <w:footnote w:id="2">
    <w:p w14:paraId="3D23F443" w14:textId="160D7605" w:rsidR="00632401" w:rsidRDefault="006324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4FD6">
        <w:rPr>
          <w:color w:val="221E1F"/>
          <w:sz w:val="24"/>
          <w:szCs w:val="24"/>
        </w:rPr>
        <w:t>Soedikno</w:t>
      </w:r>
      <w:r w:rsidRPr="00FD4FD6">
        <w:rPr>
          <w:color w:val="221E1F"/>
          <w:spacing w:val="-4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Mertokusumo</w:t>
      </w:r>
      <w:proofErr w:type="spellEnd"/>
      <w:r w:rsidRPr="00FD4FD6">
        <w:rPr>
          <w:color w:val="221E1F"/>
          <w:sz w:val="24"/>
          <w:szCs w:val="24"/>
        </w:rPr>
        <w:t>,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1988,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Mengenal</w:t>
      </w:r>
      <w:proofErr w:type="spellEnd"/>
      <w:r w:rsidRPr="00FD4FD6">
        <w:rPr>
          <w:i/>
          <w:color w:val="221E1F"/>
          <w:spacing w:val="-4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 xml:space="preserve">Hukum, </w:t>
      </w:r>
      <w:proofErr w:type="spellStart"/>
      <w:r w:rsidRPr="00FD4FD6">
        <w:rPr>
          <w:color w:val="221E1F"/>
          <w:sz w:val="24"/>
          <w:szCs w:val="24"/>
        </w:rPr>
        <w:t>Penerbit</w:t>
      </w:r>
      <w:proofErr w:type="spellEnd"/>
      <w:r w:rsidRPr="00FD4FD6">
        <w:rPr>
          <w:color w:val="221E1F"/>
          <w:sz w:val="24"/>
          <w:szCs w:val="24"/>
        </w:rPr>
        <w:t xml:space="preserve"> Liberty,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Yogyakarta,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him. 58.</w:t>
      </w:r>
    </w:p>
  </w:footnote>
  <w:footnote w:id="3">
    <w:p w14:paraId="5D623A9E" w14:textId="002934B2" w:rsidR="00632401" w:rsidRPr="008C2957" w:rsidRDefault="00632401" w:rsidP="008C2957">
      <w:pPr>
        <w:spacing w:before="9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FD4FD6">
        <w:rPr>
          <w:color w:val="221E1F"/>
          <w:sz w:val="24"/>
          <w:szCs w:val="24"/>
        </w:rPr>
        <w:t>Sholeh</w:t>
      </w:r>
      <w:r w:rsidRPr="00FD4FD6">
        <w:rPr>
          <w:color w:val="221E1F"/>
          <w:spacing w:val="-5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Soeaidy</w:t>
      </w:r>
      <w:proofErr w:type="spellEnd"/>
      <w:r w:rsidRPr="00FD4FD6">
        <w:rPr>
          <w:color w:val="221E1F"/>
          <w:spacing w:val="-4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dan</w:t>
      </w:r>
      <w:r w:rsidRPr="00FD4FD6">
        <w:rPr>
          <w:color w:val="221E1F"/>
          <w:spacing w:val="-3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Zulkair</w:t>
      </w:r>
      <w:proofErr w:type="spellEnd"/>
      <w:r w:rsidRPr="00FD4FD6">
        <w:rPr>
          <w:color w:val="221E1F"/>
          <w:sz w:val="24"/>
          <w:szCs w:val="24"/>
        </w:rPr>
        <w:t>,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 xml:space="preserve">2001, </w:t>
      </w:r>
      <w:r w:rsidRPr="00FD4FD6">
        <w:rPr>
          <w:i/>
          <w:color w:val="221E1F"/>
          <w:sz w:val="24"/>
          <w:szCs w:val="24"/>
        </w:rPr>
        <w:t>Dasar</w:t>
      </w:r>
      <w:r w:rsidRPr="00FD4FD6">
        <w:rPr>
          <w:i/>
          <w:color w:val="221E1F"/>
          <w:spacing w:val="-4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 xml:space="preserve">Hukum </w:t>
      </w:r>
      <w:proofErr w:type="spellStart"/>
      <w:r w:rsidRPr="00FD4FD6">
        <w:rPr>
          <w:i/>
          <w:color w:val="221E1F"/>
          <w:sz w:val="24"/>
          <w:szCs w:val="24"/>
        </w:rPr>
        <w:t>Perlindungan</w:t>
      </w:r>
      <w:proofErr w:type="spellEnd"/>
      <w:r w:rsidRPr="00FD4FD6">
        <w:rPr>
          <w:i/>
          <w:color w:val="221E1F"/>
          <w:spacing w:val="-2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Anak,</w:t>
      </w:r>
      <w:r w:rsidRPr="00FD4FD6">
        <w:rPr>
          <w:i/>
          <w:color w:val="221E1F"/>
          <w:spacing w:val="1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Penerbit</w:t>
      </w:r>
      <w:proofErr w:type="spellEnd"/>
      <w:r w:rsidRPr="00FD4FD6">
        <w:rPr>
          <w:color w:val="221E1F"/>
          <w:spacing w:val="-3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Cv.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Novindo</w:t>
      </w:r>
      <w:proofErr w:type="spellEnd"/>
      <w:r w:rsidRPr="00FD4FD6">
        <w:rPr>
          <w:color w:val="221E1F"/>
          <w:spacing w:val="-3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Pustaka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Mandiri</w:t>
      </w:r>
      <w:proofErr w:type="spellEnd"/>
      <w:r w:rsidRPr="00FD4FD6">
        <w:rPr>
          <w:color w:val="221E1F"/>
          <w:sz w:val="24"/>
          <w:szCs w:val="24"/>
        </w:rPr>
        <w:t>,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Jakarta,</w:t>
      </w:r>
      <w:r w:rsidRPr="00FD4FD6">
        <w:rPr>
          <w:color w:val="221E1F"/>
          <w:spacing w:val="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him.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4.</w:t>
      </w:r>
    </w:p>
  </w:footnote>
  <w:footnote w:id="4">
    <w:p w14:paraId="6FFA3E8F" w14:textId="5175939C" w:rsidR="008C2957" w:rsidRDefault="008C29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4FD6">
        <w:rPr>
          <w:i/>
          <w:color w:val="221E1F"/>
          <w:sz w:val="24"/>
          <w:szCs w:val="24"/>
        </w:rPr>
        <w:t xml:space="preserve">Ibid., </w:t>
      </w:r>
      <w:proofErr w:type="spellStart"/>
      <w:r w:rsidRPr="00FD4FD6">
        <w:rPr>
          <w:color w:val="221E1F"/>
          <w:sz w:val="24"/>
          <w:szCs w:val="24"/>
        </w:rPr>
        <w:t>hlm</w:t>
      </w:r>
      <w:proofErr w:type="spellEnd"/>
      <w:r w:rsidRPr="00FD4FD6">
        <w:rPr>
          <w:color w:val="221E1F"/>
          <w:sz w:val="24"/>
          <w:szCs w:val="24"/>
        </w:rPr>
        <w:t>. 5.</w:t>
      </w:r>
    </w:p>
  </w:footnote>
  <w:footnote w:id="5">
    <w:p w14:paraId="4DD6CF9C" w14:textId="06E18F6D" w:rsidR="008C2957" w:rsidRPr="00E51F49" w:rsidRDefault="008C2957" w:rsidP="00E51F49">
      <w:pPr>
        <w:spacing w:before="1"/>
        <w:ind w:left="178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D4FD6">
        <w:rPr>
          <w:color w:val="221E1F"/>
          <w:sz w:val="24"/>
          <w:szCs w:val="24"/>
        </w:rPr>
        <w:t>Darwan</w:t>
      </w:r>
      <w:proofErr w:type="spellEnd"/>
      <w:r w:rsidRPr="00FD4FD6">
        <w:rPr>
          <w:color w:val="221E1F"/>
          <w:spacing w:val="-4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Prinst,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2003,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Hukum</w:t>
      </w:r>
      <w:r w:rsidRPr="00FD4FD6">
        <w:rPr>
          <w:i/>
          <w:color w:val="221E1F"/>
          <w:spacing w:val="-2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Anak</w:t>
      </w:r>
      <w:r w:rsidRPr="00FD4FD6">
        <w:rPr>
          <w:i/>
          <w:color w:val="221E1F"/>
          <w:spacing w:val="-2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Indonesia,</w:t>
      </w:r>
      <w:r w:rsidRPr="00FD4FD6">
        <w:rPr>
          <w:i/>
          <w:color w:val="221E1F"/>
          <w:spacing w:val="-1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Penerbit</w:t>
      </w:r>
      <w:proofErr w:type="spellEnd"/>
      <w:r w:rsidRPr="00FD4FD6">
        <w:rPr>
          <w:color w:val="221E1F"/>
          <w:spacing w:val="-3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PT.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Citra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Aditya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Bakti,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Bandung,</w:t>
      </w:r>
      <w:r w:rsidRPr="00FD4FD6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hlm</w:t>
      </w:r>
      <w:proofErr w:type="spellEnd"/>
      <w:r w:rsidRPr="00FD4FD6">
        <w:rPr>
          <w:color w:val="221E1F"/>
          <w:sz w:val="24"/>
          <w:szCs w:val="24"/>
        </w:rPr>
        <w:t>.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3.</w:t>
      </w:r>
    </w:p>
  </w:footnote>
  <w:footnote w:id="6">
    <w:p w14:paraId="4F60284D" w14:textId="59AFD820" w:rsidR="008C2957" w:rsidRDefault="008C29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4FD6">
        <w:rPr>
          <w:color w:val="221E1F"/>
          <w:sz w:val="24"/>
          <w:szCs w:val="24"/>
        </w:rPr>
        <w:t>Sholeh</w:t>
      </w:r>
      <w:r w:rsidRPr="00FD4FD6">
        <w:rPr>
          <w:color w:val="221E1F"/>
          <w:spacing w:val="-4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Soeaidy</w:t>
      </w:r>
      <w:proofErr w:type="spellEnd"/>
      <w:r w:rsidRPr="00FD4FD6">
        <w:rPr>
          <w:color w:val="221E1F"/>
          <w:spacing w:val="-4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dan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Zulkhair</w:t>
      </w:r>
      <w:proofErr w:type="spellEnd"/>
      <w:r w:rsidRPr="00FD4FD6">
        <w:rPr>
          <w:color w:val="221E1F"/>
          <w:sz w:val="24"/>
          <w:szCs w:val="24"/>
        </w:rPr>
        <w:t>,</w:t>
      </w:r>
      <w:r w:rsidRPr="00FD4FD6">
        <w:rPr>
          <w:color w:val="221E1F"/>
          <w:spacing w:val="1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Op. C</w:t>
      </w:r>
      <w:r w:rsidRPr="00FD4FD6">
        <w:rPr>
          <w:i/>
          <w:color w:val="221E1F"/>
          <w:spacing w:val="-1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i</w:t>
      </w:r>
      <w:proofErr w:type="spellEnd"/>
      <w:r w:rsidRPr="00FD4FD6">
        <w:rPr>
          <w:i/>
          <w:color w:val="221E1F"/>
          <w:spacing w:val="-2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t.,</w:t>
      </w:r>
      <w:r w:rsidRPr="00FD4FD6">
        <w:rPr>
          <w:i/>
          <w:color w:val="221E1F"/>
          <w:spacing w:val="1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hlm</w:t>
      </w:r>
      <w:proofErr w:type="spellEnd"/>
      <w:r w:rsidRPr="00FD4FD6">
        <w:rPr>
          <w:color w:val="221E1F"/>
          <w:sz w:val="24"/>
          <w:szCs w:val="24"/>
        </w:rPr>
        <w:t>. 3.</w:t>
      </w:r>
    </w:p>
  </w:footnote>
  <w:footnote w:id="7">
    <w:p w14:paraId="07410B55" w14:textId="3B27F300" w:rsidR="008C2957" w:rsidRPr="008C2957" w:rsidRDefault="008C2957" w:rsidP="008C2957">
      <w:pPr>
        <w:spacing w:before="75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FD4FD6">
        <w:rPr>
          <w:color w:val="221E1F"/>
          <w:sz w:val="24"/>
          <w:szCs w:val="24"/>
        </w:rPr>
        <w:t>Arif</w:t>
      </w:r>
      <w:r w:rsidRPr="00FD4FD6">
        <w:rPr>
          <w:color w:val="221E1F"/>
          <w:spacing w:val="-6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Gosita</w:t>
      </w:r>
      <w:proofErr w:type="spellEnd"/>
      <w:r w:rsidRPr="00FD4FD6">
        <w:rPr>
          <w:color w:val="221E1F"/>
          <w:sz w:val="24"/>
          <w:szCs w:val="24"/>
        </w:rPr>
        <w:t>,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2004,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Masalah</w:t>
      </w:r>
      <w:proofErr w:type="spellEnd"/>
      <w:r w:rsidRPr="00FD4FD6">
        <w:rPr>
          <w:i/>
          <w:color w:val="221E1F"/>
          <w:spacing w:val="-3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Korban</w:t>
      </w:r>
      <w:r w:rsidRPr="00FD4FD6">
        <w:rPr>
          <w:i/>
          <w:color w:val="221E1F"/>
          <w:spacing w:val="-3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Kejahatan</w:t>
      </w:r>
      <w:proofErr w:type="spellEnd"/>
      <w:r w:rsidRPr="00FD4FD6">
        <w:rPr>
          <w:i/>
          <w:color w:val="221E1F"/>
          <w:sz w:val="24"/>
          <w:szCs w:val="24"/>
        </w:rPr>
        <w:t>,</w:t>
      </w:r>
      <w:r w:rsidRPr="00FD4FD6">
        <w:rPr>
          <w:i/>
          <w:color w:val="221E1F"/>
          <w:spacing w:val="-1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Penerbit</w:t>
      </w:r>
      <w:proofErr w:type="spellEnd"/>
      <w:r w:rsidRPr="00FD4FD6">
        <w:rPr>
          <w:color w:val="221E1F"/>
          <w:spacing w:val="-3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PT.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Bhuana</w:t>
      </w:r>
      <w:proofErr w:type="spellEnd"/>
      <w:r w:rsidRPr="00FD4FD6">
        <w:rPr>
          <w:color w:val="221E1F"/>
          <w:spacing w:val="-3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Ilmu</w:t>
      </w:r>
      <w:proofErr w:type="spellEnd"/>
      <w:r w:rsidRPr="00FD4FD6">
        <w:rPr>
          <w:color w:val="221E1F"/>
          <w:spacing w:val="-3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Populer</w:t>
      </w:r>
      <w:proofErr w:type="spellEnd"/>
      <w:r w:rsidRPr="00FD4FD6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Kelompok</w:t>
      </w:r>
      <w:proofErr w:type="spellEnd"/>
      <w:r w:rsidRPr="00FD4FD6">
        <w:rPr>
          <w:color w:val="221E1F"/>
          <w:spacing w:val="-3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Gramedia,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Jakarta,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hlm</w:t>
      </w:r>
      <w:proofErr w:type="spellEnd"/>
      <w:r w:rsidRPr="00FD4FD6">
        <w:rPr>
          <w:color w:val="221E1F"/>
          <w:sz w:val="24"/>
          <w:szCs w:val="24"/>
        </w:rPr>
        <w:t>.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44.</w:t>
      </w:r>
    </w:p>
  </w:footnote>
  <w:footnote w:id="8">
    <w:p w14:paraId="326E46C4" w14:textId="69298178" w:rsidR="008C2957" w:rsidRPr="000349B8" w:rsidRDefault="008C2957" w:rsidP="000349B8">
      <w:pPr>
        <w:spacing w:before="10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FD4FD6">
        <w:rPr>
          <w:color w:val="221E1F"/>
          <w:sz w:val="24"/>
          <w:szCs w:val="24"/>
        </w:rPr>
        <w:t>Muladi,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2005,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Hak</w:t>
      </w:r>
      <w:proofErr w:type="spellEnd"/>
      <w:r w:rsidRPr="00FD4FD6">
        <w:rPr>
          <w:i/>
          <w:color w:val="221E1F"/>
          <w:spacing w:val="-3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Asasi</w:t>
      </w:r>
      <w:proofErr w:type="spellEnd"/>
      <w:r w:rsidRPr="00FD4FD6">
        <w:rPr>
          <w:i/>
          <w:color w:val="221E1F"/>
          <w:spacing w:val="-3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Manusia</w:t>
      </w:r>
      <w:r w:rsidRPr="00FD4FD6">
        <w:rPr>
          <w:i/>
          <w:color w:val="221E1F"/>
          <w:spacing w:val="-4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Dalam</w:t>
      </w:r>
      <w:r w:rsidRPr="00FD4FD6">
        <w:rPr>
          <w:i/>
          <w:color w:val="221E1F"/>
          <w:spacing w:val="-3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Perspektif</w:t>
      </w:r>
      <w:proofErr w:type="spellEnd"/>
      <w:r w:rsidRPr="00FD4FD6">
        <w:rPr>
          <w:i/>
          <w:color w:val="221E1F"/>
          <w:spacing w:val="-1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Sistem</w:t>
      </w:r>
      <w:proofErr w:type="spellEnd"/>
      <w:r w:rsidRPr="00FD4FD6">
        <w:rPr>
          <w:i/>
          <w:color w:val="221E1F"/>
          <w:spacing w:val="-1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Peradilan</w:t>
      </w:r>
      <w:proofErr w:type="spellEnd"/>
      <w:r w:rsidRPr="00FD4FD6">
        <w:rPr>
          <w:i/>
          <w:color w:val="221E1F"/>
          <w:spacing w:val="-1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Pidana</w:t>
      </w:r>
      <w:proofErr w:type="spellEnd"/>
      <w:r w:rsidRPr="00FD4FD6">
        <w:rPr>
          <w:i/>
          <w:color w:val="221E1F"/>
          <w:sz w:val="24"/>
          <w:szCs w:val="24"/>
        </w:rPr>
        <w:t>,</w:t>
      </w:r>
      <w:r w:rsidRPr="00FD4FD6">
        <w:rPr>
          <w:i/>
          <w:color w:val="221E1F"/>
          <w:spacing w:val="-1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Penerbit</w:t>
      </w:r>
      <w:proofErr w:type="spellEnd"/>
      <w:r w:rsidRPr="00FD4FD6">
        <w:rPr>
          <w:color w:val="221E1F"/>
          <w:spacing w:val="-4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Refika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Aditama</w:t>
      </w:r>
      <w:proofErr w:type="spellEnd"/>
      <w:r w:rsidRPr="00FD4FD6">
        <w:rPr>
          <w:color w:val="221E1F"/>
          <w:sz w:val="24"/>
          <w:szCs w:val="24"/>
        </w:rPr>
        <w:t>,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Jakarta,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hlm</w:t>
      </w:r>
      <w:proofErr w:type="spellEnd"/>
      <w:r w:rsidRPr="00FD4FD6">
        <w:rPr>
          <w:color w:val="221E1F"/>
          <w:sz w:val="24"/>
          <w:szCs w:val="24"/>
        </w:rPr>
        <w:t>.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29.</w:t>
      </w:r>
    </w:p>
  </w:footnote>
  <w:footnote w:id="9">
    <w:p w14:paraId="20A887C8" w14:textId="3A1E443E" w:rsidR="000349B8" w:rsidRDefault="000349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4FD6">
        <w:rPr>
          <w:color w:val="221E1F"/>
          <w:sz w:val="24"/>
          <w:szCs w:val="24"/>
        </w:rPr>
        <w:t>Didik Arief</w:t>
      </w:r>
      <w:r w:rsidRPr="00FD4FD6">
        <w:rPr>
          <w:color w:val="221E1F"/>
          <w:spacing w:val="-5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Mansur</w:t>
      </w:r>
      <w:r w:rsidRPr="00FD4FD6">
        <w:rPr>
          <w:color w:val="221E1F"/>
          <w:spacing w:val="-4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dan</w:t>
      </w:r>
      <w:r w:rsidRPr="00FD4FD6">
        <w:rPr>
          <w:color w:val="221E1F"/>
          <w:spacing w:val="-5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Elisatris</w:t>
      </w:r>
      <w:proofErr w:type="spellEnd"/>
      <w:r w:rsidRPr="00FD4FD6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Gultom</w:t>
      </w:r>
      <w:proofErr w:type="spellEnd"/>
      <w:r w:rsidRPr="00FD4FD6">
        <w:rPr>
          <w:color w:val="221E1F"/>
          <w:sz w:val="24"/>
          <w:szCs w:val="24"/>
        </w:rPr>
        <w:t>,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 xml:space="preserve">2007, </w:t>
      </w:r>
      <w:proofErr w:type="spellStart"/>
      <w:r w:rsidRPr="00FD4FD6">
        <w:rPr>
          <w:i/>
          <w:color w:val="221E1F"/>
          <w:sz w:val="24"/>
          <w:szCs w:val="24"/>
        </w:rPr>
        <w:t>Urgensi</w:t>
      </w:r>
      <w:proofErr w:type="spellEnd"/>
      <w:r w:rsidRPr="00FD4FD6">
        <w:rPr>
          <w:i/>
          <w:color w:val="221E1F"/>
          <w:spacing w:val="-3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Perlindungan</w:t>
      </w:r>
      <w:proofErr w:type="spellEnd"/>
      <w:r w:rsidRPr="00FD4FD6">
        <w:rPr>
          <w:i/>
          <w:color w:val="221E1F"/>
          <w:spacing w:val="-3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Korban</w:t>
      </w:r>
      <w:r w:rsidRPr="00FD4FD6">
        <w:rPr>
          <w:i/>
          <w:color w:val="221E1F"/>
          <w:spacing w:val="-3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Kejahatan</w:t>
      </w:r>
      <w:proofErr w:type="spellEnd"/>
      <w:r w:rsidRPr="00FD4FD6">
        <w:rPr>
          <w:i/>
          <w:color w:val="221E1F"/>
          <w:sz w:val="24"/>
          <w:szCs w:val="24"/>
        </w:rPr>
        <w:t>,</w:t>
      </w:r>
      <w:r w:rsidRPr="00FD4FD6">
        <w:rPr>
          <w:i/>
          <w:color w:val="221E1F"/>
          <w:spacing w:val="1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Penerbit</w:t>
      </w:r>
      <w:proofErr w:type="spellEnd"/>
      <w:r w:rsidRPr="00FD4FD6">
        <w:rPr>
          <w:color w:val="221E1F"/>
          <w:spacing w:val="-4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Raja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Grafindo</w:t>
      </w:r>
      <w:proofErr w:type="spellEnd"/>
      <w:r w:rsidRPr="00FD4FD6">
        <w:rPr>
          <w:color w:val="221E1F"/>
          <w:spacing w:val="-3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Persada</w:t>
      </w:r>
      <w:proofErr w:type="spellEnd"/>
      <w:r w:rsidRPr="00FD4FD6">
        <w:rPr>
          <w:color w:val="221E1F"/>
          <w:sz w:val="24"/>
          <w:szCs w:val="24"/>
        </w:rPr>
        <w:t>,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Jakarta, him. 50.</w:t>
      </w:r>
    </w:p>
  </w:footnote>
  <w:footnote w:id="10">
    <w:p w14:paraId="02FB7886" w14:textId="4B706A25" w:rsidR="000349B8" w:rsidRDefault="000349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4FD6">
        <w:rPr>
          <w:color w:val="221E1F"/>
          <w:sz w:val="24"/>
          <w:szCs w:val="24"/>
        </w:rPr>
        <w:t>Thomas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Santoso,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2002,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Teori-</w:t>
      </w:r>
      <w:proofErr w:type="spellStart"/>
      <w:r w:rsidRPr="00FD4FD6">
        <w:rPr>
          <w:i/>
          <w:color w:val="221E1F"/>
          <w:sz w:val="24"/>
          <w:szCs w:val="24"/>
        </w:rPr>
        <w:t>teori</w:t>
      </w:r>
      <w:proofErr w:type="spellEnd"/>
      <w:r w:rsidRPr="00FD4FD6">
        <w:rPr>
          <w:i/>
          <w:color w:val="221E1F"/>
          <w:spacing w:val="-3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kekerasan</w:t>
      </w:r>
      <w:proofErr w:type="spellEnd"/>
      <w:r w:rsidRPr="00FD4FD6">
        <w:rPr>
          <w:i/>
          <w:color w:val="221E1F"/>
          <w:sz w:val="24"/>
          <w:szCs w:val="24"/>
        </w:rPr>
        <w:t xml:space="preserve">, </w:t>
      </w:r>
      <w:proofErr w:type="spellStart"/>
      <w:r w:rsidRPr="00FD4FD6">
        <w:rPr>
          <w:color w:val="221E1F"/>
          <w:sz w:val="24"/>
          <w:szCs w:val="24"/>
        </w:rPr>
        <w:t>Penerbit</w:t>
      </w:r>
      <w:proofErr w:type="spellEnd"/>
      <w:r w:rsidRPr="00FD4FD6">
        <w:rPr>
          <w:color w:val="221E1F"/>
          <w:spacing w:val="-4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Ghalia</w:t>
      </w:r>
      <w:r w:rsidRPr="00FD4FD6">
        <w:rPr>
          <w:color w:val="221E1F"/>
          <w:spacing w:val="-3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Indonesia,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Jakarta,</w:t>
      </w:r>
      <w:r w:rsidRPr="00FD4FD6">
        <w:rPr>
          <w:color w:val="221E1F"/>
          <w:spacing w:val="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him. 11.</w:t>
      </w:r>
    </w:p>
  </w:footnote>
  <w:footnote w:id="11">
    <w:p w14:paraId="0CFD6D92" w14:textId="6A1E1619" w:rsidR="000349B8" w:rsidRDefault="000349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4FD6">
        <w:rPr>
          <w:color w:val="221E1F"/>
          <w:sz w:val="24"/>
          <w:szCs w:val="24"/>
        </w:rPr>
        <w:t>Pusat</w:t>
      </w:r>
      <w:r w:rsidRPr="00FD4FD6">
        <w:rPr>
          <w:color w:val="221E1F"/>
          <w:spacing w:val="-3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Bahasa</w:t>
      </w:r>
      <w:r w:rsidRPr="00FD4FD6">
        <w:rPr>
          <w:color w:val="221E1F"/>
          <w:spacing w:val="-3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Depertement</w:t>
      </w:r>
      <w:proofErr w:type="spellEnd"/>
      <w:r w:rsidRPr="00FD4FD6">
        <w:rPr>
          <w:color w:val="221E1F"/>
          <w:spacing w:val="-3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Pendidikan</w:t>
      </w:r>
      <w:r w:rsidRPr="00FD4FD6">
        <w:rPr>
          <w:color w:val="221E1F"/>
          <w:spacing w:val="-4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Nasional,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2002,</w:t>
      </w:r>
      <w:r w:rsidRPr="00FD4FD6">
        <w:rPr>
          <w:color w:val="221E1F"/>
          <w:spacing w:val="1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Kamus</w:t>
      </w:r>
      <w:r w:rsidRPr="00FD4FD6">
        <w:rPr>
          <w:i/>
          <w:color w:val="221E1F"/>
          <w:spacing w:val="-1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Besar</w:t>
      </w:r>
      <w:r w:rsidRPr="00FD4FD6">
        <w:rPr>
          <w:i/>
          <w:color w:val="221E1F"/>
          <w:spacing w:val="-2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Bahasa</w:t>
      </w:r>
      <w:r w:rsidRPr="00FD4FD6">
        <w:rPr>
          <w:i/>
          <w:color w:val="221E1F"/>
          <w:spacing w:val="-3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Indonesia,</w:t>
      </w:r>
      <w:r w:rsidRPr="00FD4FD6">
        <w:rPr>
          <w:i/>
          <w:color w:val="221E1F"/>
          <w:spacing w:val="1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Penerbit</w:t>
      </w:r>
      <w:proofErr w:type="spellEnd"/>
      <w:r w:rsidRPr="00FD4FD6">
        <w:rPr>
          <w:color w:val="221E1F"/>
          <w:spacing w:val="-3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Balai</w:t>
      </w:r>
      <w:r w:rsidRPr="00FD4FD6">
        <w:rPr>
          <w:color w:val="221E1F"/>
          <w:spacing w:val="-5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Pustaka,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Jakarta, him.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550.</w:t>
      </w:r>
    </w:p>
  </w:footnote>
  <w:footnote w:id="12">
    <w:p w14:paraId="56F5CFCC" w14:textId="0D342956" w:rsidR="000349B8" w:rsidRDefault="000349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4FD6">
        <w:rPr>
          <w:color w:val="221E1F"/>
          <w:sz w:val="24"/>
          <w:szCs w:val="24"/>
        </w:rPr>
        <w:t>H.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U. Adil</w:t>
      </w:r>
      <w:r w:rsidRPr="00FD4FD6">
        <w:rPr>
          <w:color w:val="221E1F"/>
          <w:spacing w:val="-6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 xml:space="preserve">Samadi, 2013, </w:t>
      </w:r>
      <w:proofErr w:type="spellStart"/>
      <w:r w:rsidRPr="00FD4FD6">
        <w:rPr>
          <w:i/>
          <w:color w:val="221E1F"/>
          <w:sz w:val="24"/>
          <w:szCs w:val="24"/>
        </w:rPr>
        <w:t>Kompetensi</w:t>
      </w:r>
      <w:proofErr w:type="spellEnd"/>
      <w:r w:rsidRPr="00FD4FD6">
        <w:rPr>
          <w:i/>
          <w:color w:val="221E1F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Pengadilan</w:t>
      </w:r>
      <w:proofErr w:type="spellEnd"/>
      <w:r w:rsidRPr="00FD4FD6">
        <w:rPr>
          <w:i/>
          <w:color w:val="221E1F"/>
          <w:spacing w:val="-2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Agama</w:t>
      </w:r>
      <w:r w:rsidRPr="00FD4FD6">
        <w:rPr>
          <w:i/>
          <w:color w:val="221E1F"/>
          <w:spacing w:val="-2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Terhadap</w:t>
      </w:r>
      <w:proofErr w:type="spellEnd"/>
      <w:r w:rsidRPr="00FD4FD6">
        <w:rPr>
          <w:i/>
          <w:color w:val="221E1F"/>
          <w:spacing w:val="-3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Kekerasan</w:t>
      </w:r>
      <w:proofErr w:type="spellEnd"/>
      <w:r w:rsidRPr="00FD4FD6">
        <w:rPr>
          <w:i/>
          <w:color w:val="221E1F"/>
          <w:spacing w:val="-2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Dalam</w:t>
      </w:r>
      <w:r w:rsidRPr="00FD4FD6">
        <w:rPr>
          <w:i/>
          <w:color w:val="221E1F"/>
          <w:spacing w:val="-2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Rumah</w:t>
      </w:r>
      <w:r w:rsidRPr="00FD4FD6">
        <w:rPr>
          <w:i/>
          <w:color w:val="221E1F"/>
          <w:spacing w:val="-2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Tangga</w:t>
      </w:r>
      <w:proofErr w:type="spellEnd"/>
      <w:r w:rsidRPr="00FD4FD6">
        <w:rPr>
          <w:i/>
          <w:color w:val="221E1F"/>
          <w:sz w:val="24"/>
          <w:szCs w:val="24"/>
        </w:rPr>
        <w:t>,</w:t>
      </w:r>
      <w:r w:rsidRPr="00FD4FD6">
        <w:rPr>
          <w:i/>
          <w:color w:val="221E1F"/>
          <w:spacing w:val="-1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Penerbit</w:t>
      </w:r>
      <w:proofErr w:type="spellEnd"/>
      <w:r w:rsidRPr="00FD4FD6">
        <w:rPr>
          <w:color w:val="221E1F"/>
          <w:spacing w:val="-3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Graha</w:t>
      </w:r>
      <w:proofErr w:type="spellEnd"/>
      <w:r w:rsidRPr="00FD4FD6">
        <w:rPr>
          <w:color w:val="221E1F"/>
          <w:spacing w:val="-1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Ilmu</w:t>
      </w:r>
      <w:proofErr w:type="spellEnd"/>
      <w:r w:rsidRPr="00FD4FD6">
        <w:rPr>
          <w:color w:val="221E1F"/>
          <w:sz w:val="24"/>
          <w:szCs w:val="24"/>
        </w:rPr>
        <w:t>,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Yogyakarta,</w:t>
      </w:r>
      <w:r w:rsidRPr="00FD4FD6">
        <w:rPr>
          <w:color w:val="221E1F"/>
          <w:spacing w:val="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him. 29</w:t>
      </w:r>
    </w:p>
  </w:footnote>
  <w:footnote w:id="13">
    <w:p w14:paraId="0F04E962" w14:textId="15A038E4" w:rsidR="000349B8" w:rsidRDefault="000349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4FD6">
        <w:rPr>
          <w:color w:val="221E1F"/>
          <w:sz w:val="24"/>
          <w:szCs w:val="24"/>
        </w:rPr>
        <w:t xml:space="preserve">Drs. Abdul Wahid dan Muhammad Irfan, 2001, </w:t>
      </w:r>
      <w:proofErr w:type="spellStart"/>
      <w:r w:rsidRPr="00FD4FD6">
        <w:rPr>
          <w:i/>
          <w:color w:val="221E1F"/>
          <w:sz w:val="24"/>
          <w:szCs w:val="24"/>
        </w:rPr>
        <w:t>Perlindungan</w:t>
      </w:r>
      <w:proofErr w:type="spellEnd"/>
      <w:r w:rsidRPr="00FD4FD6">
        <w:rPr>
          <w:i/>
          <w:color w:val="221E1F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Terhadap</w:t>
      </w:r>
      <w:proofErr w:type="spellEnd"/>
      <w:r w:rsidRPr="00FD4FD6">
        <w:rPr>
          <w:i/>
          <w:color w:val="221E1F"/>
          <w:sz w:val="24"/>
          <w:szCs w:val="24"/>
        </w:rPr>
        <w:t xml:space="preserve"> Korban </w:t>
      </w:r>
      <w:proofErr w:type="spellStart"/>
      <w:r w:rsidRPr="00FD4FD6">
        <w:rPr>
          <w:i/>
          <w:color w:val="221E1F"/>
          <w:sz w:val="24"/>
          <w:szCs w:val="24"/>
        </w:rPr>
        <w:t>Kekerasan</w:t>
      </w:r>
      <w:proofErr w:type="spellEnd"/>
      <w:r w:rsidRPr="00FD4FD6">
        <w:rPr>
          <w:i/>
          <w:color w:val="221E1F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Seksual</w:t>
      </w:r>
      <w:proofErr w:type="spellEnd"/>
      <w:r w:rsidRPr="00FD4FD6">
        <w:rPr>
          <w:i/>
          <w:color w:val="221E1F"/>
          <w:sz w:val="24"/>
          <w:szCs w:val="24"/>
        </w:rPr>
        <w:t xml:space="preserve"> (</w:t>
      </w:r>
      <w:proofErr w:type="spellStart"/>
      <w:r w:rsidRPr="00FD4FD6">
        <w:rPr>
          <w:i/>
          <w:color w:val="221E1F"/>
          <w:sz w:val="24"/>
          <w:szCs w:val="24"/>
        </w:rPr>
        <w:t>Advokasi</w:t>
      </w:r>
      <w:proofErr w:type="spellEnd"/>
      <w:r w:rsidRPr="00FD4FD6">
        <w:rPr>
          <w:i/>
          <w:color w:val="221E1F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atas</w:t>
      </w:r>
      <w:proofErr w:type="spellEnd"/>
      <w:r w:rsidRPr="00FD4FD6">
        <w:rPr>
          <w:i/>
          <w:color w:val="221E1F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Hak</w:t>
      </w:r>
      <w:proofErr w:type="spellEnd"/>
      <w:r w:rsidRPr="00FD4FD6">
        <w:rPr>
          <w:i/>
          <w:color w:val="221E1F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Asasi</w:t>
      </w:r>
      <w:proofErr w:type="spellEnd"/>
      <w:r w:rsidRPr="00FD4FD6">
        <w:rPr>
          <w:i/>
          <w:color w:val="221E1F"/>
          <w:sz w:val="24"/>
          <w:szCs w:val="24"/>
        </w:rPr>
        <w:t xml:space="preserve"> Perempuan), </w:t>
      </w:r>
      <w:proofErr w:type="spellStart"/>
      <w:r w:rsidRPr="00FD4FD6">
        <w:rPr>
          <w:color w:val="221E1F"/>
          <w:sz w:val="24"/>
          <w:szCs w:val="24"/>
        </w:rPr>
        <w:t>Penerbit</w:t>
      </w:r>
      <w:proofErr w:type="spellEnd"/>
      <w:r w:rsidRPr="00FD4FD6">
        <w:rPr>
          <w:color w:val="221E1F"/>
          <w:sz w:val="24"/>
          <w:szCs w:val="24"/>
        </w:rPr>
        <w:t xml:space="preserve"> Refika</w:t>
      </w:r>
      <w:r w:rsidRPr="00FD4FD6">
        <w:rPr>
          <w:color w:val="221E1F"/>
          <w:spacing w:val="1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Aditama</w:t>
      </w:r>
      <w:proofErr w:type="spellEnd"/>
      <w:r w:rsidRPr="00FD4FD6">
        <w:rPr>
          <w:color w:val="221E1F"/>
          <w:sz w:val="24"/>
          <w:szCs w:val="24"/>
        </w:rPr>
        <w:t>,</w:t>
      </w:r>
      <w:r w:rsidRPr="00FD4FD6">
        <w:rPr>
          <w:color w:val="221E1F"/>
          <w:spacing w:val="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Bandung,</w:t>
      </w:r>
      <w:r w:rsidRPr="00FD4FD6">
        <w:rPr>
          <w:color w:val="221E1F"/>
          <w:spacing w:val="5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him.</w:t>
      </w:r>
      <w:r w:rsidRPr="00FD4FD6">
        <w:rPr>
          <w:color w:val="221E1F"/>
          <w:spacing w:val="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30.</w:t>
      </w:r>
    </w:p>
  </w:footnote>
  <w:footnote w:id="14">
    <w:p w14:paraId="799B2E9B" w14:textId="77777777" w:rsidR="000349B8" w:rsidRPr="00FD4FD6" w:rsidRDefault="000349B8" w:rsidP="000349B8">
      <w:pPr>
        <w:spacing w:before="2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FD4FD6">
        <w:rPr>
          <w:color w:val="221E1F"/>
          <w:sz w:val="24"/>
          <w:szCs w:val="24"/>
        </w:rPr>
        <w:t>Yan</w:t>
      </w:r>
      <w:r w:rsidRPr="00FD4FD6">
        <w:rPr>
          <w:color w:val="221E1F"/>
          <w:spacing w:val="-5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Pramadya</w:t>
      </w:r>
      <w:proofErr w:type="spellEnd"/>
      <w:r w:rsidRPr="00FD4FD6">
        <w:rPr>
          <w:color w:val="221E1F"/>
          <w:spacing w:val="-3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Puspa,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 xml:space="preserve">1977, </w:t>
      </w:r>
      <w:r w:rsidRPr="00FD4FD6">
        <w:rPr>
          <w:i/>
          <w:color w:val="221E1F"/>
          <w:sz w:val="24"/>
          <w:szCs w:val="24"/>
        </w:rPr>
        <w:t>Kamus</w:t>
      </w:r>
      <w:r w:rsidRPr="00FD4FD6">
        <w:rPr>
          <w:i/>
          <w:color w:val="221E1F"/>
          <w:spacing w:val="-2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Hukum,</w:t>
      </w:r>
      <w:r w:rsidRPr="00FD4FD6">
        <w:rPr>
          <w:i/>
          <w:color w:val="221E1F"/>
          <w:spacing w:val="-1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Penerbit</w:t>
      </w:r>
      <w:proofErr w:type="spellEnd"/>
      <w:r w:rsidRPr="00FD4FD6">
        <w:rPr>
          <w:color w:val="221E1F"/>
          <w:spacing w:val="-3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Aneka,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Semarang, him.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551.</w:t>
      </w:r>
    </w:p>
    <w:p w14:paraId="37750083" w14:textId="5157F2AF" w:rsidR="000349B8" w:rsidRDefault="000349B8">
      <w:pPr>
        <w:pStyle w:val="FootnoteText"/>
      </w:pPr>
    </w:p>
  </w:footnote>
  <w:footnote w:id="15">
    <w:p w14:paraId="362FA30A" w14:textId="350402FA" w:rsidR="00007BBB" w:rsidRDefault="00007B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4FD6">
        <w:rPr>
          <w:color w:val="221E1F"/>
          <w:sz w:val="24"/>
          <w:szCs w:val="24"/>
        </w:rPr>
        <w:t>Syanne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Comelia</w:t>
      </w:r>
      <w:r w:rsidRPr="00FD4FD6">
        <w:rPr>
          <w:color w:val="221E1F"/>
          <w:spacing w:val="-1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Amalia Lay,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2008,</w:t>
      </w:r>
      <w:r w:rsidRPr="00FD4FD6">
        <w:rPr>
          <w:color w:val="221E1F"/>
          <w:spacing w:val="3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Perlindungan</w:t>
      </w:r>
      <w:proofErr w:type="spellEnd"/>
      <w:r w:rsidRPr="00FD4FD6">
        <w:rPr>
          <w:i/>
          <w:color w:val="221E1F"/>
          <w:spacing w:val="-4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Terhadap</w:t>
      </w:r>
      <w:proofErr w:type="spellEnd"/>
      <w:r w:rsidRPr="00FD4FD6">
        <w:rPr>
          <w:i/>
          <w:color w:val="221E1F"/>
          <w:sz w:val="24"/>
          <w:szCs w:val="24"/>
        </w:rPr>
        <w:t xml:space="preserve"> Anak</w:t>
      </w:r>
      <w:r w:rsidRPr="00FD4FD6">
        <w:rPr>
          <w:i/>
          <w:color w:val="221E1F"/>
          <w:spacing w:val="-2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Sebagai</w:t>
      </w:r>
      <w:proofErr w:type="spellEnd"/>
      <w:r w:rsidRPr="00FD4FD6">
        <w:rPr>
          <w:i/>
          <w:color w:val="221E1F"/>
          <w:spacing w:val="-4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Korban</w:t>
      </w:r>
      <w:r w:rsidRPr="00FD4FD6">
        <w:rPr>
          <w:i/>
          <w:color w:val="221E1F"/>
          <w:spacing w:val="-3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Kekerasan</w:t>
      </w:r>
      <w:proofErr w:type="spellEnd"/>
      <w:r w:rsidRPr="00FD4FD6">
        <w:rPr>
          <w:i/>
          <w:color w:val="221E1F"/>
          <w:spacing w:val="-3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Dalam</w:t>
      </w:r>
      <w:r w:rsidRPr="00FD4FD6">
        <w:rPr>
          <w:i/>
          <w:color w:val="221E1F"/>
          <w:spacing w:val="-2"/>
          <w:sz w:val="24"/>
          <w:szCs w:val="24"/>
        </w:rPr>
        <w:t xml:space="preserve"> </w:t>
      </w:r>
      <w:r w:rsidRPr="00FD4FD6">
        <w:rPr>
          <w:i/>
          <w:color w:val="221E1F"/>
          <w:sz w:val="24"/>
          <w:szCs w:val="24"/>
        </w:rPr>
        <w:t>Rumah</w:t>
      </w:r>
      <w:r w:rsidRPr="00FD4FD6">
        <w:rPr>
          <w:i/>
          <w:color w:val="221E1F"/>
          <w:spacing w:val="-3"/>
          <w:sz w:val="24"/>
          <w:szCs w:val="24"/>
        </w:rPr>
        <w:t xml:space="preserve"> </w:t>
      </w:r>
      <w:proofErr w:type="spellStart"/>
      <w:r w:rsidRPr="00FD4FD6">
        <w:rPr>
          <w:i/>
          <w:color w:val="221E1F"/>
          <w:sz w:val="24"/>
          <w:szCs w:val="24"/>
        </w:rPr>
        <w:t>Tangga</w:t>
      </w:r>
      <w:proofErr w:type="spellEnd"/>
      <w:r w:rsidRPr="00FD4FD6">
        <w:rPr>
          <w:i/>
          <w:color w:val="221E1F"/>
          <w:sz w:val="24"/>
          <w:szCs w:val="24"/>
        </w:rPr>
        <w:t>,</w:t>
      </w:r>
      <w:r w:rsidRPr="00FD4FD6">
        <w:rPr>
          <w:i/>
          <w:color w:val="221E1F"/>
          <w:spacing w:val="3"/>
          <w:sz w:val="24"/>
          <w:szCs w:val="24"/>
        </w:rPr>
        <w:t xml:space="preserve"> </w:t>
      </w:r>
      <w:proofErr w:type="spellStart"/>
      <w:r w:rsidRPr="00FD4FD6">
        <w:rPr>
          <w:color w:val="221E1F"/>
          <w:sz w:val="24"/>
          <w:szCs w:val="24"/>
        </w:rPr>
        <w:t>hlm</w:t>
      </w:r>
      <w:proofErr w:type="spellEnd"/>
      <w:r w:rsidRPr="00FD4FD6">
        <w:rPr>
          <w:color w:val="221E1F"/>
          <w:sz w:val="24"/>
          <w:szCs w:val="24"/>
        </w:rPr>
        <w:t>.</w:t>
      </w:r>
      <w:r w:rsidRPr="00FD4FD6">
        <w:rPr>
          <w:color w:val="221E1F"/>
          <w:spacing w:val="-2"/>
          <w:sz w:val="24"/>
          <w:szCs w:val="24"/>
        </w:rPr>
        <w:t xml:space="preserve"> </w:t>
      </w:r>
      <w:r w:rsidRPr="00FD4FD6">
        <w:rPr>
          <w:color w:val="221E1F"/>
          <w:sz w:val="24"/>
          <w:szCs w:val="24"/>
        </w:rPr>
        <w:t>41.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0135"/>
    <w:multiLevelType w:val="hybridMultilevel"/>
    <w:tmpl w:val="04660368"/>
    <w:lvl w:ilvl="0" w:tplc="EADED592">
      <w:start w:val="1"/>
      <w:numFmt w:val="upperLetter"/>
      <w:lvlText w:val="%1."/>
      <w:lvlJc w:val="left"/>
      <w:pPr>
        <w:ind w:left="493" w:hanging="308"/>
      </w:pPr>
      <w:rPr>
        <w:rFonts w:ascii="Times New Roman" w:eastAsia="Times New Roman" w:hAnsi="Times New Roman" w:cs="Times New Roman" w:hint="default"/>
        <w:b/>
        <w:bCs/>
        <w:color w:val="221E1F"/>
        <w:spacing w:val="-1"/>
        <w:w w:val="99"/>
        <w:sz w:val="18"/>
        <w:szCs w:val="18"/>
        <w:lang w:val="en-US" w:eastAsia="en-US" w:bidi="ar-SA"/>
      </w:rPr>
    </w:lvl>
    <w:lvl w:ilvl="1" w:tplc="D7AA1176">
      <w:start w:val="1"/>
      <w:numFmt w:val="decimal"/>
      <w:lvlText w:val="%2."/>
      <w:lvlJc w:val="left"/>
      <w:pPr>
        <w:ind w:left="786" w:hanging="260"/>
      </w:pPr>
      <w:rPr>
        <w:rFonts w:ascii="Times New Roman" w:eastAsia="Times New Roman" w:hAnsi="Times New Roman" w:cs="Times New Roman" w:hint="default"/>
        <w:color w:val="221E1F"/>
        <w:spacing w:val="0"/>
        <w:w w:val="100"/>
        <w:sz w:val="18"/>
        <w:szCs w:val="18"/>
        <w:lang w:val="en-US" w:eastAsia="en-US" w:bidi="ar-SA"/>
      </w:rPr>
    </w:lvl>
    <w:lvl w:ilvl="2" w:tplc="60FE877A">
      <w:start w:val="1"/>
      <w:numFmt w:val="lowerLetter"/>
      <w:lvlText w:val="%3."/>
      <w:lvlJc w:val="left"/>
      <w:pPr>
        <w:ind w:left="1045" w:hanging="260"/>
      </w:pPr>
      <w:rPr>
        <w:rFonts w:ascii="Times New Roman" w:eastAsia="Times New Roman" w:hAnsi="Times New Roman" w:cs="Times New Roman" w:hint="default"/>
        <w:color w:val="221E1F"/>
        <w:spacing w:val="-1"/>
        <w:w w:val="100"/>
        <w:sz w:val="18"/>
        <w:szCs w:val="18"/>
        <w:lang w:val="en-US" w:eastAsia="en-US" w:bidi="ar-SA"/>
      </w:rPr>
    </w:lvl>
    <w:lvl w:ilvl="3" w:tplc="C1DEFD2E">
      <w:start w:val="1"/>
      <w:numFmt w:val="decimal"/>
      <w:lvlText w:val="%4)"/>
      <w:lvlJc w:val="left"/>
      <w:pPr>
        <w:ind w:left="1335" w:hanging="291"/>
      </w:pPr>
      <w:rPr>
        <w:rFonts w:ascii="Times New Roman" w:eastAsia="Times New Roman" w:hAnsi="Times New Roman" w:cs="Times New Roman" w:hint="default"/>
        <w:color w:val="221E1F"/>
        <w:spacing w:val="0"/>
        <w:w w:val="99"/>
        <w:sz w:val="18"/>
        <w:szCs w:val="18"/>
        <w:lang w:val="en-US" w:eastAsia="en-US" w:bidi="ar-SA"/>
      </w:rPr>
    </w:lvl>
    <w:lvl w:ilvl="4" w:tplc="78082960">
      <w:numFmt w:val="bullet"/>
      <w:lvlText w:val="•"/>
      <w:lvlJc w:val="left"/>
      <w:pPr>
        <w:ind w:left="1340" w:hanging="291"/>
      </w:pPr>
      <w:rPr>
        <w:rFonts w:hint="default"/>
        <w:lang w:val="en-US" w:eastAsia="en-US" w:bidi="ar-SA"/>
      </w:rPr>
    </w:lvl>
    <w:lvl w:ilvl="5" w:tplc="CE6CA1C6">
      <w:numFmt w:val="bullet"/>
      <w:lvlText w:val="•"/>
      <w:lvlJc w:val="left"/>
      <w:pPr>
        <w:ind w:left="2711" w:hanging="291"/>
      </w:pPr>
      <w:rPr>
        <w:rFonts w:hint="default"/>
        <w:lang w:val="en-US" w:eastAsia="en-US" w:bidi="ar-SA"/>
      </w:rPr>
    </w:lvl>
    <w:lvl w:ilvl="6" w:tplc="B428E14C">
      <w:numFmt w:val="bullet"/>
      <w:lvlText w:val="•"/>
      <w:lvlJc w:val="left"/>
      <w:pPr>
        <w:ind w:left="4082" w:hanging="291"/>
      </w:pPr>
      <w:rPr>
        <w:rFonts w:hint="default"/>
        <w:lang w:val="en-US" w:eastAsia="en-US" w:bidi="ar-SA"/>
      </w:rPr>
    </w:lvl>
    <w:lvl w:ilvl="7" w:tplc="D5EA1CA2">
      <w:numFmt w:val="bullet"/>
      <w:lvlText w:val="•"/>
      <w:lvlJc w:val="left"/>
      <w:pPr>
        <w:ind w:left="5453" w:hanging="291"/>
      </w:pPr>
      <w:rPr>
        <w:rFonts w:hint="default"/>
        <w:lang w:val="en-US" w:eastAsia="en-US" w:bidi="ar-SA"/>
      </w:rPr>
    </w:lvl>
    <w:lvl w:ilvl="8" w:tplc="B92085AE">
      <w:numFmt w:val="bullet"/>
      <w:lvlText w:val="•"/>
      <w:lvlJc w:val="left"/>
      <w:pPr>
        <w:ind w:left="6824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1CF46861"/>
    <w:multiLevelType w:val="hybridMultilevel"/>
    <w:tmpl w:val="34783010"/>
    <w:lvl w:ilvl="0" w:tplc="4482BA22">
      <w:start w:val="1"/>
      <w:numFmt w:val="decimal"/>
      <w:lvlText w:val="%1)"/>
      <w:lvlJc w:val="left"/>
      <w:pPr>
        <w:ind w:left="778" w:hanging="260"/>
      </w:pPr>
      <w:rPr>
        <w:rFonts w:ascii="Times New Roman" w:eastAsia="Times New Roman" w:hAnsi="Times New Roman" w:cs="Times New Roman" w:hint="default"/>
        <w:color w:val="221E1F"/>
        <w:spacing w:val="0"/>
        <w:w w:val="99"/>
        <w:sz w:val="18"/>
        <w:szCs w:val="18"/>
        <w:lang w:val="en-US" w:eastAsia="en-US" w:bidi="ar-SA"/>
      </w:rPr>
    </w:lvl>
    <w:lvl w:ilvl="1" w:tplc="3E0CB4D0">
      <w:numFmt w:val="bullet"/>
      <w:lvlText w:val="•"/>
      <w:lvlJc w:val="left"/>
      <w:pPr>
        <w:ind w:left="1658" w:hanging="260"/>
      </w:pPr>
      <w:rPr>
        <w:rFonts w:hint="default"/>
        <w:lang w:val="en-US" w:eastAsia="en-US" w:bidi="ar-SA"/>
      </w:rPr>
    </w:lvl>
    <w:lvl w:ilvl="2" w:tplc="3DD0D25C">
      <w:numFmt w:val="bullet"/>
      <w:lvlText w:val="•"/>
      <w:lvlJc w:val="left"/>
      <w:pPr>
        <w:ind w:left="2537" w:hanging="260"/>
      </w:pPr>
      <w:rPr>
        <w:rFonts w:hint="default"/>
        <w:lang w:val="en-US" w:eastAsia="en-US" w:bidi="ar-SA"/>
      </w:rPr>
    </w:lvl>
    <w:lvl w:ilvl="3" w:tplc="998AA78E">
      <w:numFmt w:val="bullet"/>
      <w:lvlText w:val="•"/>
      <w:lvlJc w:val="left"/>
      <w:pPr>
        <w:ind w:left="3415" w:hanging="260"/>
      </w:pPr>
      <w:rPr>
        <w:rFonts w:hint="default"/>
        <w:lang w:val="en-US" w:eastAsia="en-US" w:bidi="ar-SA"/>
      </w:rPr>
    </w:lvl>
    <w:lvl w:ilvl="4" w:tplc="6632FFDC">
      <w:numFmt w:val="bullet"/>
      <w:lvlText w:val="•"/>
      <w:lvlJc w:val="left"/>
      <w:pPr>
        <w:ind w:left="4294" w:hanging="260"/>
      </w:pPr>
      <w:rPr>
        <w:rFonts w:hint="default"/>
        <w:lang w:val="en-US" w:eastAsia="en-US" w:bidi="ar-SA"/>
      </w:rPr>
    </w:lvl>
    <w:lvl w:ilvl="5" w:tplc="24BA61E4">
      <w:numFmt w:val="bullet"/>
      <w:lvlText w:val="•"/>
      <w:lvlJc w:val="left"/>
      <w:pPr>
        <w:ind w:left="5173" w:hanging="260"/>
      </w:pPr>
      <w:rPr>
        <w:rFonts w:hint="default"/>
        <w:lang w:val="en-US" w:eastAsia="en-US" w:bidi="ar-SA"/>
      </w:rPr>
    </w:lvl>
    <w:lvl w:ilvl="6" w:tplc="BD54CD64">
      <w:numFmt w:val="bullet"/>
      <w:lvlText w:val="•"/>
      <w:lvlJc w:val="left"/>
      <w:pPr>
        <w:ind w:left="6051" w:hanging="260"/>
      </w:pPr>
      <w:rPr>
        <w:rFonts w:hint="default"/>
        <w:lang w:val="en-US" w:eastAsia="en-US" w:bidi="ar-SA"/>
      </w:rPr>
    </w:lvl>
    <w:lvl w:ilvl="7" w:tplc="F73A1CF2">
      <w:numFmt w:val="bullet"/>
      <w:lvlText w:val="•"/>
      <w:lvlJc w:val="left"/>
      <w:pPr>
        <w:ind w:left="6930" w:hanging="260"/>
      </w:pPr>
      <w:rPr>
        <w:rFonts w:hint="default"/>
        <w:lang w:val="en-US" w:eastAsia="en-US" w:bidi="ar-SA"/>
      </w:rPr>
    </w:lvl>
    <w:lvl w:ilvl="8" w:tplc="AF2CCBC6">
      <w:numFmt w:val="bullet"/>
      <w:lvlText w:val="•"/>
      <w:lvlJc w:val="left"/>
      <w:pPr>
        <w:ind w:left="7809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2E5E0304"/>
    <w:multiLevelType w:val="hybridMultilevel"/>
    <w:tmpl w:val="A5180B42"/>
    <w:lvl w:ilvl="0" w:tplc="1E8C4670">
      <w:start w:val="1"/>
      <w:numFmt w:val="upperLetter"/>
      <w:lvlText w:val="%1."/>
      <w:lvlJc w:val="left"/>
      <w:pPr>
        <w:ind w:left="404" w:hanging="294"/>
      </w:pPr>
      <w:rPr>
        <w:rFonts w:ascii="Times New Roman" w:eastAsia="Times New Roman" w:hAnsi="Times New Roman" w:cs="Times New Roman" w:hint="default"/>
        <w:b/>
        <w:bCs/>
        <w:color w:val="221E1F"/>
        <w:w w:val="99"/>
        <w:sz w:val="24"/>
        <w:szCs w:val="24"/>
        <w:lang w:val="en-US" w:eastAsia="en-US" w:bidi="ar-SA"/>
      </w:rPr>
    </w:lvl>
    <w:lvl w:ilvl="1" w:tplc="ADD8D908">
      <w:start w:val="1"/>
      <w:numFmt w:val="decimal"/>
      <w:lvlText w:val="%2."/>
      <w:lvlJc w:val="left"/>
      <w:pPr>
        <w:ind w:left="670" w:hanging="260"/>
      </w:pPr>
      <w:rPr>
        <w:rFonts w:ascii="Times New Roman" w:eastAsia="Times New Roman" w:hAnsi="Times New Roman" w:cs="Times New Roman" w:hint="default"/>
        <w:color w:val="221E1F"/>
        <w:spacing w:val="0"/>
        <w:w w:val="100"/>
        <w:sz w:val="18"/>
        <w:szCs w:val="18"/>
        <w:lang w:val="en-US" w:eastAsia="en-US" w:bidi="ar-SA"/>
      </w:rPr>
    </w:lvl>
    <w:lvl w:ilvl="2" w:tplc="910AD9FA">
      <w:start w:val="1"/>
      <w:numFmt w:val="lowerLetter"/>
      <w:lvlText w:val="%3."/>
      <w:lvlJc w:val="left"/>
      <w:pPr>
        <w:ind w:left="932" w:hanging="271"/>
      </w:pPr>
      <w:rPr>
        <w:rFonts w:ascii="Times New Roman" w:eastAsia="Times New Roman" w:hAnsi="Times New Roman" w:cs="Times New Roman" w:hint="default"/>
        <w:color w:val="221E1F"/>
        <w:spacing w:val="-1"/>
        <w:w w:val="100"/>
        <w:sz w:val="24"/>
        <w:szCs w:val="24"/>
        <w:lang w:val="en-US" w:eastAsia="en-US" w:bidi="ar-SA"/>
      </w:rPr>
    </w:lvl>
    <w:lvl w:ilvl="3" w:tplc="D2A81AD8">
      <w:numFmt w:val="bullet"/>
      <w:lvlText w:val="•"/>
      <w:lvlJc w:val="left"/>
      <w:pPr>
        <w:ind w:left="940" w:hanging="271"/>
      </w:pPr>
      <w:rPr>
        <w:rFonts w:hint="default"/>
        <w:lang w:val="en-US" w:eastAsia="en-US" w:bidi="ar-SA"/>
      </w:rPr>
    </w:lvl>
    <w:lvl w:ilvl="4" w:tplc="469C5306">
      <w:numFmt w:val="bullet"/>
      <w:lvlText w:val="•"/>
      <w:lvlJc w:val="left"/>
      <w:pPr>
        <w:ind w:left="2172" w:hanging="271"/>
      </w:pPr>
      <w:rPr>
        <w:rFonts w:hint="default"/>
        <w:lang w:val="en-US" w:eastAsia="en-US" w:bidi="ar-SA"/>
      </w:rPr>
    </w:lvl>
    <w:lvl w:ilvl="5" w:tplc="692C3B4E">
      <w:numFmt w:val="bullet"/>
      <w:lvlText w:val="•"/>
      <w:lvlJc w:val="left"/>
      <w:pPr>
        <w:ind w:left="3404" w:hanging="271"/>
      </w:pPr>
      <w:rPr>
        <w:rFonts w:hint="default"/>
        <w:lang w:val="en-US" w:eastAsia="en-US" w:bidi="ar-SA"/>
      </w:rPr>
    </w:lvl>
    <w:lvl w:ilvl="6" w:tplc="6B609FC2">
      <w:numFmt w:val="bullet"/>
      <w:lvlText w:val="•"/>
      <w:lvlJc w:val="left"/>
      <w:pPr>
        <w:ind w:left="4637" w:hanging="271"/>
      </w:pPr>
      <w:rPr>
        <w:rFonts w:hint="default"/>
        <w:lang w:val="en-US" w:eastAsia="en-US" w:bidi="ar-SA"/>
      </w:rPr>
    </w:lvl>
    <w:lvl w:ilvl="7" w:tplc="6B52A712">
      <w:numFmt w:val="bullet"/>
      <w:lvlText w:val="•"/>
      <w:lvlJc w:val="left"/>
      <w:pPr>
        <w:ind w:left="5869" w:hanging="271"/>
      </w:pPr>
      <w:rPr>
        <w:rFonts w:hint="default"/>
        <w:lang w:val="en-US" w:eastAsia="en-US" w:bidi="ar-SA"/>
      </w:rPr>
    </w:lvl>
    <w:lvl w:ilvl="8" w:tplc="D05ACB10">
      <w:numFmt w:val="bullet"/>
      <w:lvlText w:val="•"/>
      <w:lvlJc w:val="left"/>
      <w:pPr>
        <w:ind w:left="7101" w:hanging="271"/>
      </w:pPr>
      <w:rPr>
        <w:rFonts w:hint="default"/>
        <w:lang w:val="en-US" w:eastAsia="en-US" w:bidi="ar-SA"/>
      </w:rPr>
    </w:lvl>
  </w:abstractNum>
  <w:abstractNum w:abstractNumId="3" w15:restartNumberingAfterBreak="0">
    <w:nsid w:val="4DB67C11"/>
    <w:multiLevelType w:val="hybridMultilevel"/>
    <w:tmpl w:val="E872E052"/>
    <w:lvl w:ilvl="0" w:tplc="3A00611E">
      <w:start w:val="1"/>
      <w:numFmt w:val="decimal"/>
      <w:lvlText w:val="%1."/>
      <w:lvlJc w:val="left"/>
      <w:pPr>
        <w:ind w:left="718" w:hanging="260"/>
      </w:pPr>
      <w:rPr>
        <w:rFonts w:ascii="Times New Roman" w:eastAsia="Times New Roman" w:hAnsi="Times New Roman" w:cs="Times New Roman" w:hint="default"/>
        <w:color w:val="221E1F"/>
        <w:spacing w:val="0"/>
        <w:w w:val="100"/>
        <w:sz w:val="18"/>
        <w:szCs w:val="18"/>
        <w:lang w:val="en-US" w:eastAsia="en-US" w:bidi="ar-SA"/>
      </w:rPr>
    </w:lvl>
    <w:lvl w:ilvl="1" w:tplc="389C0C7E">
      <w:start w:val="1"/>
      <w:numFmt w:val="lowerLetter"/>
      <w:lvlText w:val="%2."/>
      <w:lvlJc w:val="left"/>
      <w:pPr>
        <w:ind w:left="1338" w:hanging="240"/>
        <w:jc w:val="right"/>
      </w:pPr>
      <w:rPr>
        <w:rFonts w:ascii="Times New Roman" w:eastAsia="Times New Roman" w:hAnsi="Times New Roman" w:cs="Times New Roman" w:hint="default"/>
        <w:color w:val="221E1F"/>
        <w:spacing w:val="-1"/>
        <w:w w:val="100"/>
        <w:sz w:val="18"/>
        <w:szCs w:val="18"/>
        <w:lang w:val="en-US" w:eastAsia="en-US" w:bidi="ar-SA"/>
      </w:rPr>
    </w:lvl>
    <w:lvl w:ilvl="2" w:tplc="C2663EFC">
      <w:numFmt w:val="bullet"/>
      <w:lvlText w:val="•"/>
      <w:lvlJc w:val="left"/>
      <w:pPr>
        <w:ind w:left="1340" w:hanging="240"/>
      </w:pPr>
      <w:rPr>
        <w:rFonts w:hint="default"/>
        <w:lang w:val="en-US" w:eastAsia="en-US" w:bidi="ar-SA"/>
      </w:rPr>
    </w:lvl>
    <w:lvl w:ilvl="3" w:tplc="A140B694">
      <w:numFmt w:val="bullet"/>
      <w:lvlText w:val="•"/>
      <w:lvlJc w:val="left"/>
      <w:pPr>
        <w:ind w:left="2368" w:hanging="240"/>
      </w:pPr>
      <w:rPr>
        <w:rFonts w:hint="default"/>
        <w:lang w:val="en-US" w:eastAsia="en-US" w:bidi="ar-SA"/>
      </w:rPr>
    </w:lvl>
    <w:lvl w:ilvl="4" w:tplc="BF082DBA">
      <w:numFmt w:val="bullet"/>
      <w:lvlText w:val="•"/>
      <w:lvlJc w:val="left"/>
      <w:pPr>
        <w:ind w:left="3396" w:hanging="240"/>
      </w:pPr>
      <w:rPr>
        <w:rFonts w:hint="default"/>
        <w:lang w:val="en-US" w:eastAsia="en-US" w:bidi="ar-SA"/>
      </w:rPr>
    </w:lvl>
    <w:lvl w:ilvl="5" w:tplc="92E60816">
      <w:numFmt w:val="bullet"/>
      <w:lvlText w:val="•"/>
      <w:lvlJc w:val="left"/>
      <w:pPr>
        <w:ind w:left="4424" w:hanging="240"/>
      </w:pPr>
      <w:rPr>
        <w:rFonts w:hint="default"/>
        <w:lang w:val="en-US" w:eastAsia="en-US" w:bidi="ar-SA"/>
      </w:rPr>
    </w:lvl>
    <w:lvl w:ilvl="6" w:tplc="B5E6E478">
      <w:numFmt w:val="bullet"/>
      <w:lvlText w:val="•"/>
      <w:lvlJc w:val="left"/>
      <w:pPr>
        <w:ind w:left="5453" w:hanging="240"/>
      </w:pPr>
      <w:rPr>
        <w:rFonts w:hint="default"/>
        <w:lang w:val="en-US" w:eastAsia="en-US" w:bidi="ar-SA"/>
      </w:rPr>
    </w:lvl>
    <w:lvl w:ilvl="7" w:tplc="52CCAE84">
      <w:numFmt w:val="bullet"/>
      <w:lvlText w:val="•"/>
      <w:lvlJc w:val="left"/>
      <w:pPr>
        <w:ind w:left="6481" w:hanging="240"/>
      </w:pPr>
      <w:rPr>
        <w:rFonts w:hint="default"/>
        <w:lang w:val="en-US" w:eastAsia="en-US" w:bidi="ar-SA"/>
      </w:rPr>
    </w:lvl>
    <w:lvl w:ilvl="8" w:tplc="943E9E3A">
      <w:numFmt w:val="bullet"/>
      <w:lvlText w:val="•"/>
      <w:lvlJc w:val="left"/>
      <w:pPr>
        <w:ind w:left="7509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5E285D8A"/>
    <w:multiLevelType w:val="hybridMultilevel"/>
    <w:tmpl w:val="8AB0FD4E"/>
    <w:lvl w:ilvl="0" w:tplc="47CCF1A0">
      <w:start w:val="1"/>
      <w:numFmt w:val="upperLetter"/>
      <w:lvlText w:val="%1."/>
      <w:lvlJc w:val="left"/>
      <w:pPr>
        <w:ind w:left="486" w:hanging="308"/>
      </w:pPr>
      <w:rPr>
        <w:rFonts w:ascii="Times New Roman" w:eastAsia="Times New Roman" w:hAnsi="Times New Roman" w:cs="Times New Roman" w:hint="default"/>
        <w:b/>
        <w:bCs/>
        <w:color w:val="221E1F"/>
        <w:spacing w:val="-1"/>
        <w:w w:val="99"/>
        <w:sz w:val="18"/>
        <w:szCs w:val="18"/>
        <w:lang w:val="en-US" w:eastAsia="en-US" w:bidi="ar-SA"/>
      </w:rPr>
    </w:lvl>
    <w:lvl w:ilvl="1" w:tplc="2AFA3AEA">
      <w:start w:val="1"/>
      <w:numFmt w:val="decimal"/>
      <w:lvlText w:val="%2."/>
      <w:lvlJc w:val="left"/>
      <w:pPr>
        <w:ind w:left="699" w:hanging="240"/>
      </w:pPr>
      <w:rPr>
        <w:rFonts w:hint="default"/>
        <w:w w:val="100"/>
        <w:lang w:val="en-US" w:eastAsia="en-US" w:bidi="ar-SA"/>
      </w:rPr>
    </w:lvl>
    <w:lvl w:ilvl="2" w:tplc="6C0A12C4">
      <w:start w:val="1"/>
      <w:numFmt w:val="lowerLetter"/>
      <w:lvlText w:val="%3."/>
      <w:lvlJc w:val="left"/>
      <w:pPr>
        <w:ind w:left="944" w:hanging="226"/>
      </w:pPr>
      <w:rPr>
        <w:rFonts w:hint="default"/>
        <w:spacing w:val="-1"/>
        <w:w w:val="100"/>
        <w:lang w:val="en-US" w:eastAsia="en-US" w:bidi="ar-SA"/>
      </w:rPr>
    </w:lvl>
    <w:lvl w:ilvl="3" w:tplc="3E9C7506">
      <w:start w:val="1"/>
      <w:numFmt w:val="decimal"/>
      <w:lvlText w:val="%4)"/>
      <w:lvlJc w:val="left"/>
      <w:pPr>
        <w:ind w:left="1278" w:hanging="334"/>
      </w:pPr>
      <w:rPr>
        <w:rFonts w:ascii="Times New Roman" w:eastAsia="Times New Roman" w:hAnsi="Times New Roman" w:cs="Times New Roman" w:hint="default"/>
        <w:color w:val="221E1F"/>
        <w:w w:val="99"/>
        <w:sz w:val="24"/>
        <w:szCs w:val="24"/>
        <w:lang w:val="en-US" w:eastAsia="en-US" w:bidi="ar-SA"/>
      </w:rPr>
    </w:lvl>
    <w:lvl w:ilvl="4" w:tplc="E556C8D4">
      <w:start w:val="1"/>
      <w:numFmt w:val="lowerLetter"/>
      <w:lvlText w:val="%5)"/>
      <w:lvlJc w:val="left"/>
      <w:pPr>
        <w:ind w:left="1578" w:hanging="246"/>
        <w:jc w:val="right"/>
      </w:pPr>
      <w:rPr>
        <w:rFonts w:hint="default"/>
        <w:spacing w:val="-1"/>
        <w:w w:val="100"/>
        <w:lang w:val="en-US" w:eastAsia="en-US" w:bidi="ar-SA"/>
      </w:rPr>
    </w:lvl>
    <w:lvl w:ilvl="5" w:tplc="F2B80FA4">
      <w:numFmt w:val="bullet"/>
      <w:lvlText w:val="•"/>
      <w:lvlJc w:val="left"/>
      <w:pPr>
        <w:ind w:left="1280" w:hanging="246"/>
      </w:pPr>
      <w:rPr>
        <w:rFonts w:hint="default"/>
        <w:lang w:val="en-US" w:eastAsia="en-US" w:bidi="ar-SA"/>
      </w:rPr>
    </w:lvl>
    <w:lvl w:ilvl="6" w:tplc="4538ED84">
      <w:numFmt w:val="bullet"/>
      <w:lvlText w:val="•"/>
      <w:lvlJc w:val="left"/>
      <w:pPr>
        <w:ind w:left="1480" w:hanging="246"/>
      </w:pPr>
      <w:rPr>
        <w:rFonts w:hint="default"/>
        <w:lang w:val="en-US" w:eastAsia="en-US" w:bidi="ar-SA"/>
      </w:rPr>
    </w:lvl>
    <w:lvl w:ilvl="7" w:tplc="6C7C5982">
      <w:numFmt w:val="bullet"/>
      <w:lvlText w:val="•"/>
      <w:lvlJc w:val="left"/>
      <w:pPr>
        <w:ind w:left="1580" w:hanging="246"/>
      </w:pPr>
      <w:rPr>
        <w:rFonts w:hint="default"/>
        <w:lang w:val="en-US" w:eastAsia="en-US" w:bidi="ar-SA"/>
      </w:rPr>
    </w:lvl>
    <w:lvl w:ilvl="8" w:tplc="6658AE64">
      <w:numFmt w:val="bullet"/>
      <w:lvlText w:val="•"/>
      <w:lvlJc w:val="left"/>
      <w:pPr>
        <w:ind w:left="4242" w:hanging="246"/>
      </w:pPr>
      <w:rPr>
        <w:rFonts w:hint="default"/>
        <w:lang w:val="en-US" w:eastAsia="en-US" w:bidi="ar-SA"/>
      </w:rPr>
    </w:lvl>
  </w:abstractNum>
  <w:num w:numId="1" w16cid:durableId="1916745723">
    <w:abstractNumId w:val="2"/>
  </w:num>
  <w:num w:numId="2" w16cid:durableId="832377216">
    <w:abstractNumId w:val="1"/>
  </w:num>
  <w:num w:numId="3" w16cid:durableId="552811164">
    <w:abstractNumId w:val="3"/>
  </w:num>
  <w:num w:numId="4" w16cid:durableId="1568032118">
    <w:abstractNumId w:val="4"/>
  </w:num>
  <w:num w:numId="5" w16cid:durableId="24576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700"/>
    <w:rsid w:val="00007BBB"/>
    <w:rsid w:val="000349B8"/>
    <w:rsid w:val="001C5972"/>
    <w:rsid w:val="00346C43"/>
    <w:rsid w:val="00520700"/>
    <w:rsid w:val="00632401"/>
    <w:rsid w:val="008C2957"/>
    <w:rsid w:val="008D118E"/>
    <w:rsid w:val="00A83B36"/>
    <w:rsid w:val="00BB2A0A"/>
    <w:rsid w:val="00BB7E1D"/>
    <w:rsid w:val="00D37E7F"/>
    <w:rsid w:val="00DE3386"/>
    <w:rsid w:val="00E51F49"/>
    <w:rsid w:val="00F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A58E"/>
  <w15:docId w15:val="{8CDBA057-48C7-4024-B22A-3F288C32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E1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78" w:hanging="2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B7E1D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24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24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24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opos.com/2013/10/01/kasus-kekerasan-pada-anak-bersaksi-korban-penganiayaan-menangis-4526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urubanjarnegara.wordpres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lopos.com/2013/10/01/kasus-kekerasan-pada-anak-bersaksi-korban-penganiayaan-menangis-452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097A6-602B-4E1A-BF8C-121458D5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3629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Fachri</cp:lastModifiedBy>
  <cp:revision>2</cp:revision>
  <dcterms:created xsi:type="dcterms:W3CDTF">2022-04-07T18:15:00Z</dcterms:created>
  <dcterms:modified xsi:type="dcterms:W3CDTF">2022-07-18T17:58:00Z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2022-04-07T00:00:00Z</vt:filetime>
  </property>
</Properties>
</file>