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E3295" w14:textId="77777777" w:rsidR="003B1171" w:rsidRPr="009A3EDB" w:rsidRDefault="00871FDE" w:rsidP="009A3EDB">
      <w:pPr>
        <w:pStyle w:val="Title"/>
        <w:spacing w:before="0" w:line="360" w:lineRule="auto"/>
        <w:ind w:left="0" w:right="99"/>
        <w:rPr>
          <w:sz w:val="24"/>
          <w:szCs w:val="24"/>
        </w:rPr>
      </w:pPr>
      <w:r w:rsidRPr="009A3EDB">
        <w:rPr>
          <w:sz w:val="24"/>
          <w:szCs w:val="24"/>
        </w:rPr>
        <w:t>PERBANDINGAN HUKUM TINDAK PIDANA</w:t>
      </w:r>
      <w:r w:rsidRPr="009A3EDB">
        <w:rPr>
          <w:spacing w:val="-97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 SEKSUAL MENURUT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 POSITIF DAN HUKUM ISLAM DI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</w:t>
      </w:r>
    </w:p>
    <w:p w14:paraId="553D4F44" w14:textId="77777777" w:rsidR="003B1171" w:rsidRPr="009A3EDB" w:rsidRDefault="003B1171" w:rsidP="009A3EDB">
      <w:pPr>
        <w:pStyle w:val="BodyText"/>
        <w:spacing w:line="360" w:lineRule="auto"/>
        <w:rPr>
          <w:b/>
        </w:rPr>
      </w:pPr>
    </w:p>
    <w:p w14:paraId="38A7173B" w14:textId="13A817E3" w:rsidR="00D80FBA" w:rsidRPr="009A3EDB" w:rsidRDefault="00D80FBA" w:rsidP="009A3EDB">
      <w:pPr>
        <w:tabs>
          <w:tab w:val="left" w:pos="5245"/>
          <w:tab w:val="left" w:pos="5529"/>
        </w:tabs>
        <w:spacing w:line="360" w:lineRule="auto"/>
        <w:ind w:right="99"/>
        <w:jc w:val="center"/>
        <w:rPr>
          <w:bCs/>
          <w:iCs/>
          <w:spacing w:val="1"/>
          <w:sz w:val="24"/>
          <w:szCs w:val="24"/>
          <w:lang w:val="en-US"/>
        </w:rPr>
      </w:pPr>
      <w:r w:rsidRPr="009A3EDB">
        <w:rPr>
          <w:bCs/>
          <w:iCs/>
          <w:sz w:val="24"/>
          <w:szCs w:val="24"/>
        </w:rPr>
        <w:t>Maulana Subakti</w:t>
      </w:r>
      <w:r w:rsidRPr="009A3EDB">
        <w:rPr>
          <w:bCs/>
          <w:iCs/>
          <w:spacing w:val="1"/>
          <w:sz w:val="24"/>
          <w:szCs w:val="24"/>
        </w:rPr>
        <w:t xml:space="preserve"> </w:t>
      </w:r>
    </w:p>
    <w:p w14:paraId="2C16B441" w14:textId="265AB67C" w:rsidR="003B1171" w:rsidRPr="009A3EDB" w:rsidRDefault="00D80FBA" w:rsidP="009A3EDB">
      <w:pPr>
        <w:tabs>
          <w:tab w:val="left" w:pos="5245"/>
          <w:tab w:val="left" w:pos="5529"/>
        </w:tabs>
        <w:spacing w:line="360" w:lineRule="auto"/>
        <w:ind w:right="99"/>
        <w:jc w:val="center"/>
        <w:rPr>
          <w:bCs/>
          <w:iCs/>
          <w:sz w:val="24"/>
          <w:szCs w:val="24"/>
        </w:rPr>
      </w:pPr>
      <w:r w:rsidRPr="009A3EDB">
        <w:rPr>
          <w:bCs/>
          <w:iCs/>
          <w:sz w:val="24"/>
          <w:szCs w:val="24"/>
        </w:rPr>
        <w:t>Fakultas</w:t>
      </w:r>
      <w:r w:rsidRPr="009A3EDB">
        <w:rPr>
          <w:bCs/>
          <w:iCs/>
          <w:spacing w:val="-1"/>
          <w:sz w:val="24"/>
          <w:szCs w:val="24"/>
        </w:rPr>
        <w:t xml:space="preserve"> </w:t>
      </w:r>
      <w:r w:rsidRPr="009A3EDB">
        <w:rPr>
          <w:bCs/>
          <w:iCs/>
          <w:sz w:val="24"/>
          <w:szCs w:val="24"/>
        </w:rPr>
        <w:t>Hukum Universitas</w:t>
      </w:r>
      <w:r w:rsidRPr="009A3EDB">
        <w:rPr>
          <w:bCs/>
          <w:iCs/>
          <w:sz w:val="24"/>
          <w:szCs w:val="24"/>
          <w:lang w:val="en-US"/>
        </w:rPr>
        <w:t xml:space="preserve"> </w:t>
      </w:r>
      <w:r w:rsidRPr="009A3EDB">
        <w:rPr>
          <w:bCs/>
          <w:iCs/>
          <w:sz w:val="24"/>
          <w:szCs w:val="24"/>
        </w:rPr>
        <w:t>Pamulang</w:t>
      </w:r>
      <w:r w:rsidRPr="009A3EDB">
        <w:rPr>
          <w:bCs/>
          <w:iCs/>
          <w:spacing w:val="-57"/>
          <w:sz w:val="24"/>
          <w:szCs w:val="24"/>
        </w:rPr>
        <w:t xml:space="preserve"> </w:t>
      </w:r>
    </w:p>
    <w:p w14:paraId="26860C14" w14:textId="77777777" w:rsidR="00D80FBA" w:rsidRPr="009A3EDB" w:rsidRDefault="00D80FBA" w:rsidP="009A3EDB">
      <w:pPr>
        <w:pStyle w:val="Heading1"/>
        <w:spacing w:before="0" w:line="360" w:lineRule="auto"/>
        <w:ind w:left="0" w:right="609"/>
        <w:jc w:val="center"/>
      </w:pPr>
    </w:p>
    <w:p w14:paraId="0D8EBC5D" w14:textId="69D4FB50" w:rsidR="00D80FBA" w:rsidRDefault="00D80FBA" w:rsidP="000C60DB">
      <w:pPr>
        <w:pStyle w:val="Heading1"/>
        <w:spacing w:before="0"/>
        <w:ind w:left="0" w:right="609"/>
        <w:jc w:val="center"/>
      </w:pPr>
      <w:r w:rsidRPr="009A3EDB">
        <w:t>ABSTRAK</w:t>
      </w:r>
    </w:p>
    <w:p w14:paraId="2ABA12A4" w14:textId="77777777" w:rsidR="000C60DB" w:rsidRPr="009A3EDB" w:rsidRDefault="000C60DB" w:rsidP="000C60DB">
      <w:pPr>
        <w:pStyle w:val="Heading1"/>
        <w:spacing w:before="0"/>
        <w:ind w:left="0" w:right="609"/>
        <w:jc w:val="center"/>
      </w:pPr>
    </w:p>
    <w:p w14:paraId="4662B2F8" w14:textId="577E5515" w:rsidR="003B1171" w:rsidRPr="009A3EDB" w:rsidRDefault="00871FDE" w:rsidP="000C60DB">
      <w:pPr>
        <w:pStyle w:val="BodyText"/>
        <w:ind w:left="140" w:right="196"/>
        <w:jc w:val="both"/>
      </w:pPr>
      <w:r w:rsidRPr="009A3EDB">
        <w:t>Di dalam Penelitian ini membicarakan tentang Perbandingan Hukum Tindak Pidana</w:t>
      </w:r>
      <w:r w:rsidRPr="009A3EDB">
        <w:rPr>
          <w:spacing w:val="1"/>
        </w:rPr>
        <w:t xml:space="preserve"> </w:t>
      </w:r>
      <w:r w:rsidRPr="009A3EDB">
        <w:t>Penyimpangan</w:t>
      </w:r>
      <w:r w:rsidRPr="009A3EDB">
        <w:rPr>
          <w:spacing w:val="-2"/>
        </w:rPr>
        <w:t xml:space="preserve"> </w:t>
      </w:r>
      <w:r w:rsidRPr="009A3EDB">
        <w:t>Seksual</w:t>
      </w:r>
      <w:r w:rsidRPr="009A3EDB">
        <w:rPr>
          <w:spacing w:val="-2"/>
        </w:rPr>
        <w:t xml:space="preserve"> </w:t>
      </w:r>
      <w:r w:rsidRPr="009A3EDB">
        <w:t>menurut</w:t>
      </w:r>
      <w:r w:rsidRPr="009A3EDB">
        <w:rPr>
          <w:spacing w:val="-2"/>
        </w:rPr>
        <w:t xml:space="preserve"> </w:t>
      </w:r>
      <w:r w:rsidRPr="009A3EDB">
        <w:t>Hukum</w:t>
      </w:r>
      <w:r w:rsidRPr="009A3EDB">
        <w:rPr>
          <w:spacing w:val="-2"/>
        </w:rPr>
        <w:t xml:space="preserve"> </w:t>
      </w:r>
      <w:r w:rsidRPr="009A3EDB">
        <w:t>Positif</w:t>
      </w:r>
      <w:r w:rsidRPr="009A3EDB">
        <w:rPr>
          <w:spacing w:val="-2"/>
        </w:rPr>
        <w:t xml:space="preserve"> </w:t>
      </w:r>
      <w:r w:rsidRPr="009A3EDB">
        <w:t>dan</w:t>
      </w:r>
      <w:r w:rsidRPr="009A3EDB">
        <w:rPr>
          <w:spacing w:val="-2"/>
        </w:rPr>
        <w:t xml:space="preserve"> </w:t>
      </w:r>
      <w:r w:rsidRPr="009A3EDB">
        <w:t>Hukum</w:t>
      </w:r>
      <w:r w:rsidRPr="009A3EDB">
        <w:rPr>
          <w:spacing w:val="-2"/>
        </w:rPr>
        <w:t xml:space="preserve"> </w:t>
      </w:r>
      <w:r w:rsidRPr="009A3EDB">
        <w:t>Islam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Indonesia.</w:t>
      </w:r>
      <w:r w:rsidRPr="009A3EDB">
        <w:rPr>
          <w:spacing w:val="1"/>
        </w:rPr>
        <w:t xml:space="preserve"> </w:t>
      </w:r>
      <w:r w:rsidRPr="009A3EDB">
        <w:t>Ada</w:t>
      </w:r>
      <w:r w:rsidRPr="009A3EDB">
        <w:rPr>
          <w:spacing w:val="-4"/>
        </w:rPr>
        <w:t xml:space="preserve"> </w:t>
      </w:r>
      <w:r w:rsidRPr="009A3EDB">
        <w:t>berbagai</w:t>
      </w:r>
      <w:r w:rsidRPr="009A3EDB">
        <w:rPr>
          <w:spacing w:val="-58"/>
        </w:rPr>
        <w:t xml:space="preserve"> </w:t>
      </w:r>
      <w:r w:rsidRPr="009A3EDB">
        <w:t>macam</w:t>
      </w:r>
      <w:r w:rsidRPr="009A3EDB">
        <w:rPr>
          <w:spacing w:val="-9"/>
        </w:rPr>
        <w:t xml:space="preserve"> </w:t>
      </w:r>
      <w:r w:rsidRPr="009A3EDB">
        <w:t>penyimpangan</w:t>
      </w:r>
      <w:r w:rsidRPr="009A3EDB">
        <w:rPr>
          <w:spacing w:val="-10"/>
        </w:rPr>
        <w:t xml:space="preserve"> </w:t>
      </w:r>
      <w:r w:rsidRPr="009A3EDB">
        <w:t>seksual</w:t>
      </w:r>
      <w:r w:rsidRPr="009A3EDB">
        <w:rPr>
          <w:spacing w:val="-8"/>
        </w:rPr>
        <w:t xml:space="preserve"> </w:t>
      </w:r>
      <w:r w:rsidRPr="009A3EDB">
        <w:t>di</w:t>
      </w:r>
      <w:r w:rsidRPr="009A3EDB">
        <w:rPr>
          <w:spacing w:val="-9"/>
        </w:rPr>
        <w:t xml:space="preserve"> </w:t>
      </w:r>
      <w:r w:rsidRPr="009A3EDB">
        <w:t>dunia</w:t>
      </w:r>
      <w:r w:rsidRPr="009A3EDB">
        <w:rPr>
          <w:spacing w:val="-9"/>
        </w:rPr>
        <w:t xml:space="preserve"> </w:t>
      </w:r>
      <w:r w:rsidRPr="009A3EDB">
        <w:t>ini</w:t>
      </w:r>
      <w:r w:rsidRPr="009A3EDB">
        <w:rPr>
          <w:spacing w:val="-11"/>
        </w:rPr>
        <w:t xml:space="preserve"> </w:t>
      </w:r>
      <w:r w:rsidRPr="009A3EDB">
        <w:t>termasuk</w:t>
      </w:r>
      <w:r w:rsidRPr="009A3EDB">
        <w:rPr>
          <w:spacing w:val="-9"/>
        </w:rPr>
        <w:t xml:space="preserve"> </w:t>
      </w:r>
      <w:r w:rsidRPr="009A3EDB">
        <w:t>yang</w:t>
      </w:r>
      <w:r w:rsidRPr="009A3EDB">
        <w:rPr>
          <w:spacing w:val="-10"/>
        </w:rPr>
        <w:t xml:space="preserve"> </w:t>
      </w:r>
      <w:r w:rsidRPr="009A3EDB">
        <w:t>ada</w:t>
      </w:r>
      <w:r w:rsidRPr="009A3EDB">
        <w:rPr>
          <w:spacing w:val="-10"/>
        </w:rPr>
        <w:t xml:space="preserve"> </w:t>
      </w:r>
      <w:r w:rsidRPr="009A3EDB">
        <w:t>di</w:t>
      </w:r>
      <w:r w:rsidRPr="009A3EDB">
        <w:rPr>
          <w:spacing w:val="-9"/>
        </w:rPr>
        <w:t xml:space="preserve"> </w:t>
      </w:r>
      <w:r w:rsidRPr="009A3EDB">
        <w:t>Indonesia.</w:t>
      </w:r>
      <w:r w:rsidRPr="009A3EDB">
        <w:rPr>
          <w:spacing w:val="-7"/>
        </w:rPr>
        <w:t xml:space="preserve"> </w:t>
      </w:r>
      <w:r w:rsidRPr="009A3EDB">
        <w:t>Dan</w:t>
      </w:r>
      <w:r w:rsidRPr="009A3EDB">
        <w:rPr>
          <w:spacing w:val="-10"/>
        </w:rPr>
        <w:t xml:space="preserve"> </w:t>
      </w:r>
      <w:r w:rsidRPr="009A3EDB">
        <w:t>sebagai</w:t>
      </w:r>
      <w:r w:rsidRPr="009A3EDB">
        <w:rPr>
          <w:spacing w:val="-8"/>
        </w:rPr>
        <w:t xml:space="preserve"> </w:t>
      </w:r>
      <w:r w:rsidRPr="009A3EDB">
        <w:t>warga</w:t>
      </w:r>
      <w:r w:rsidRPr="009A3EDB">
        <w:rPr>
          <w:spacing w:val="-58"/>
        </w:rPr>
        <w:t xml:space="preserve"> </w:t>
      </w:r>
      <w:r w:rsidRPr="009A3EDB">
        <w:t>Indonesia</w:t>
      </w:r>
      <w:r w:rsidRPr="009A3EDB">
        <w:rPr>
          <w:spacing w:val="-10"/>
        </w:rPr>
        <w:t xml:space="preserve"> </w:t>
      </w:r>
      <w:r w:rsidRPr="009A3EDB">
        <w:t>ada</w:t>
      </w:r>
      <w:r w:rsidRPr="009A3EDB">
        <w:rPr>
          <w:spacing w:val="-10"/>
        </w:rPr>
        <w:t xml:space="preserve"> </w:t>
      </w:r>
      <w:r w:rsidRPr="009A3EDB">
        <w:t>beberapa</w:t>
      </w:r>
      <w:r w:rsidRPr="009A3EDB">
        <w:rPr>
          <w:spacing w:val="-11"/>
        </w:rPr>
        <w:t xml:space="preserve"> </w:t>
      </w:r>
      <w:r w:rsidRPr="009A3EDB">
        <w:t>hal</w:t>
      </w:r>
      <w:r w:rsidRPr="009A3EDB">
        <w:rPr>
          <w:spacing w:val="-7"/>
        </w:rPr>
        <w:t xml:space="preserve"> </w:t>
      </w:r>
      <w:r w:rsidRPr="009A3EDB">
        <w:t>yang</w:t>
      </w:r>
      <w:r w:rsidRPr="009A3EDB">
        <w:rPr>
          <w:spacing w:val="-10"/>
        </w:rPr>
        <w:t xml:space="preserve"> </w:t>
      </w:r>
      <w:r w:rsidRPr="009A3EDB">
        <w:t>harus</w:t>
      </w:r>
      <w:r w:rsidRPr="009A3EDB">
        <w:rPr>
          <w:spacing w:val="-9"/>
        </w:rPr>
        <w:t xml:space="preserve"> </w:t>
      </w:r>
      <w:r w:rsidRPr="009A3EDB">
        <w:t>dilakukan</w:t>
      </w:r>
      <w:r w:rsidRPr="009A3EDB">
        <w:rPr>
          <w:spacing w:val="-10"/>
        </w:rPr>
        <w:t xml:space="preserve"> </w:t>
      </w:r>
      <w:r w:rsidRPr="009A3EDB">
        <w:t>untuk</w:t>
      </w:r>
      <w:r w:rsidRPr="009A3EDB">
        <w:rPr>
          <w:spacing w:val="-8"/>
        </w:rPr>
        <w:t xml:space="preserve"> </w:t>
      </w:r>
      <w:r w:rsidRPr="009A3EDB">
        <w:t>menghadapi</w:t>
      </w:r>
      <w:r w:rsidRPr="009A3EDB">
        <w:rPr>
          <w:spacing w:val="-9"/>
        </w:rPr>
        <w:t xml:space="preserve"> </w:t>
      </w:r>
      <w:r w:rsidRPr="009A3EDB">
        <w:t>era</w:t>
      </w:r>
      <w:r w:rsidRPr="009A3EDB">
        <w:rPr>
          <w:spacing w:val="-10"/>
        </w:rPr>
        <w:t xml:space="preserve"> </w:t>
      </w:r>
      <w:r w:rsidRPr="009A3EDB">
        <w:t>globalisasi</w:t>
      </w:r>
      <w:r w:rsidRPr="009A3EDB">
        <w:rPr>
          <w:spacing w:val="-9"/>
        </w:rPr>
        <w:t xml:space="preserve"> </w:t>
      </w:r>
      <w:r w:rsidRPr="009A3EDB">
        <w:t>ini.</w:t>
      </w:r>
      <w:r w:rsidRPr="009A3EDB">
        <w:rPr>
          <w:spacing w:val="-6"/>
        </w:rPr>
        <w:t xml:space="preserve"> </w:t>
      </w:r>
      <w:r w:rsidRPr="009A3EDB">
        <w:t>Karena</w:t>
      </w:r>
      <w:r w:rsidRPr="009A3EDB">
        <w:rPr>
          <w:spacing w:val="-58"/>
        </w:rPr>
        <w:t xml:space="preserve"> </w:t>
      </w:r>
      <w:r w:rsidRPr="009A3EDB">
        <w:t>dampak</w:t>
      </w:r>
      <w:r w:rsidRPr="009A3EDB">
        <w:rPr>
          <w:spacing w:val="1"/>
        </w:rPr>
        <w:t xml:space="preserve"> </w:t>
      </w:r>
      <w:r w:rsidRPr="009A3EDB">
        <w:t>permasalahan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sangat</w:t>
      </w:r>
      <w:r w:rsidRPr="009A3EDB">
        <w:rPr>
          <w:spacing w:val="1"/>
        </w:rPr>
        <w:t xml:space="preserve"> </w:t>
      </w:r>
      <w:r w:rsidRPr="009A3EDB">
        <w:t>serius</w:t>
      </w:r>
      <w:r w:rsidRPr="009A3EDB">
        <w:rPr>
          <w:spacing w:val="1"/>
        </w:rPr>
        <w:t xml:space="preserve"> </w:t>
      </w:r>
      <w:r w:rsidRPr="009A3EDB">
        <w:t>karena</w:t>
      </w:r>
      <w:r w:rsidRPr="009A3EDB">
        <w:rPr>
          <w:spacing w:val="1"/>
        </w:rPr>
        <w:t xml:space="preserve"> </w:t>
      </w:r>
      <w:r w:rsidRPr="009A3EDB">
        <w:t>dapat</w:t>
      </w:r>
      <w:r w:rsidRPr="009A3EDB">
        <w:rPr>
          <w:spacing w:val="1"/>
        </w:rPr>
        <w:t xml:space="preserve"> </w:t>
      </w:r>
      <w:r w:rsidRPr="009A3EDB">
        <w:t>menggerogoti</w:t>
      </w:r>
      <w:r w:rsidRPr="009A3EDB">
        <w:rPr>
          <w:spacing w:val="1"/>
        </w:rPr>
        <w:t xml:space="preserve"> </w:t>
      </w:r>
      <w:r w:rsidRPr="009A3EDB">
        <w:t>moral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akhlak</w:t>
      </w:r>
      <w:r w:rsidRPr="009A3EDB">
        <w:rPr>
          <w:spacing w:val="1"/>
        </w:rPr>
        <w:t xml:space="preserve"> </w:t>
      </w:r>
      <w:r w:rsidRPr="009A3EDB">
        <w:t>masyarakat,</w:t>
      </w:r>
      <w:r w:rsidRPr="009A3EDB">
        <w:rPr>
          <w:spacing w:val="1"/>
        </w:rPr>
        <w:t xml:space="preserve"> </w:t>
      </w:r>
      <w:r w:rsidRPr="009A3EDB">
        <w:t>melanggar</w:t>
      </w:r>
      <w:r w:rsidRPr="009A3EDB">
        <w:rPr>
          <w:spacing w:val="1"/>
        </w:rPr>
        <w:t xml:space="preserve"> </w:t>
      </w:r>
      <w:r w:rsidRPr="009A3EDB">
        <w:t>hak</w:t>
      </w:r>
      <w:r w:rsidRPr="009A3EDB">
        <w:rPr>
          <w:spacing w:val="1"/>
        </w:rPr>
        <w:t xml:space="preserve"> </w:t>
      </w:r>
      <w:r w:rsidRPr="009A3EDB">
        <w:t>asasi</w:t>
      </w:r>
      <w:r w:rsidRPr="009A3EDB">
        <w:rPr>
          <w:spacing w:val="1"/>
        </w:rPr>
        <w:t xml:space="preserve"> </w:t>
      </w:r>
      <w:r w:rsidRPr="009A3EDB">
        <w:t>manusia,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masalah</w:t>
      </w:r>
      <w:r w:rsidRPr="009A3EDB">
        <w:rPr>
          <w:spacing w:val="1"/>
        </w:rPr>
        <w:t xml:space="preserve"> </w:t>
      </w:r>
      <w:r w:rsidRPr="009A3EDB">
        <w:t>ini</w:t>
      </w:r>
      <w:r w:rsidRPr="009A3EDB">
        <w:rPr>
          <w:spacing w:val="1"/>
        </w:rPr>
        <w:t xml:space="preserve"> </w:t>
      </w:r>
      <w:r w:rsidRPr="009A3EDB">
        <w:t>cepat</w:t>
      </w:r>
      <w:r w:rsidRPr="009A3EDB">
        <w:rPr>
          <w:spacing w:val="1"/>
        </w:rPr>
        <w:t xml:space="preserve"> </w:t>
      </w:r>
      <w:r w:rsidRPr="009A3EDB">
        <w:t>atau</w:t>
      </w:r>
      <w:r w:rsidRPr="009A3EDB">
        <w:rPr>
          <w:spacing w:val="1"/>
        </w:rPr>
        <w:t xml:space="preserve"> </w:t>
      </w:r>
      <w:r w:rsidRPr="009A3EDB">
        <w:t>lambat</w:t>
      </w:r>
      <w:r w:rsidRPr="009A3EDB">
        <w:rPr>
          <w:spacing w:val="1"/>
        </w:rPr>
        <w:t xml:space="preserve"> </w:t>
      </w:r>
      <w:r w:rsidRPr="009A3EDB">
        <w:t>akan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>menghantarkan</w:t>
      </w:r>
      <w:r w:rsidRPr="009A3EDB">
        <w:rPr>
          <w:spacing w:val="-15"/>
        </w:rPr>
        <w:t xml:space="preserve"> </w:t>
      </w:r>
      <w:r w:rsidRPr="009A3EDB">
        <w:t>negara,</w:t>
      </w:r>
      <w:r w:rsidRPr="009A3EDB">
        <w:rPr>
          <w:spacing w:val="-14"/>
        </w:rPr>
        <w:t xml:space="preserve"> </w:t>
      </w:r>
      <w:r w:rsidRPr="009A3EDB">
        <w:t>khususnya</w:t>
      </w:r>
      <w:r w:rsidRPr="009A3EDB">
        <w:rPr>
          <w:spacing w:val="-14"/>
        </w:rPr>
        <w:t xml:space="preserve"> </w:t>
      </w:r>
      <w:r w:rsidRPr="009A3EDB">
        <w:t>generasi</w:t>
      </w:r>
      <w:r w:rsidRPr="009A3EDB">
        <w:rPr>
          <w:spacing w:val="-14"/>
        </w:rPr>
        <w:t xml:space="preserve"> </w:t>
      </w:r>
      <w:r w:rsidRPr="009A3EDB">
        <w:t>muda</w:t>
      </w:r>
      <w:r w:rsidRPr="009A3EDB">
        <w:rPr>
          <w:spacing w:val="-12"/>
        </w:rPr>
        <w:t xml:space="preserve"> </w:t>
      </w:r>
      <w:r w:rsidRPr="009A3EDB">
        <w:t>pada</w:t>
      </w:r>
      <w:r w:rsidRPr="009A3EDB">
        <w:rPr>
          <w:spacing w:val="-15"/>
        </w:rPr>
        <w:t xml:space="preserve"> </w:t>
      </w:r>
      <w:r w:rsidRPr="009A3EDB">
        <w:t>gerbang</w:t>
      </w:r>
      <w:r w:rsidRPr="009A3EDB">
        <w:rPr>
          <w:spacing w:val="-15"/>
        </w:rPr>
        <w:t xml:space="preserve"> </w:t>
      </w:r>
      <w:r w:rsidRPr="009A3EDB">
        <w:t>kehancuran</w:t>
      </w:r>
      <w:r w:rsidRPr="009A3EDB">
        <w:rPr>
          <w:spacing w:val="-12"/>
        </w:rPr>
        <w:t xml:space="preserve"> </w:t>
      </w:r>
      <w:r w:rsidRPr="009A3EDB">
        <w:t>bangsa</w:t>
      </w:r>
      <w:r w:rsidRPr="009A3EDB">
        <w:rPr>
          <w:spacing w:val="-15"/>
        </w:rPr>
        <w:t xml:space="preserve"> </w:t>
      </w:r>
      <w:r w:rsidRPr="009A3EDB">
        <w:t>dan</w:t>
      </w:r>
      <w:r w:rsidRPr="009A3EDB">
        <w:rPr>
          <w:spacing w:val="-15"/>
        </w:rPr>
        <w:t xml:space="preserve"> </w:t>
      </w:r>
      <w:r w:rsidRPr="009A3EDB">
        <w:t>negara.</w:t>
      </w:r>
      <w:r w:rsidRPr="009A3EDB">
        <w:rPr>
          <w:spacing w:val="-57"/>
        </w:rPr>
        <w:t xml:space="preserve"> </w:t>
      </w:r>
      <w:r w:rsidRPr="009A3EDB">
        <w:t>Ada 2 hal akan dijelaskan dalam penelitan ini. Pertama, bagaimana penegakan hukum positif</w:t>
      </w:r>
      <w:r w:rsidRPr="009A3EDB">
        <w:rPr>
          <w:spacing w:val="1"/>
        </w:rPr>
        <w:t xml:space="preserve"> </w:t>
      </w:r>
      <w:r w:rsidRPr="009A3EDB">
        <w:t>dan islam dalam penyimpangan seksual. Kedua, Faktor apa saja yang dapat menimbulkan</w:t>
      </w:r>
      <w:r w:rsidRPr="009A3EDB">
        <w:rPr>
          <w:spacing w:val="1"/>
        </w:rPr>
        <w:t xml:space="preserve"> </w:t>
      </w:r>
      <w:r w:rsidRPr="009A3EDB">
        <w:t>penyimpangan seksual di Indonesia. Penelitian ini menggunakan metode penelitian hukum</w:t>
      </w:r>
      <w:r w:rsidRPr="009A3EDB">
        <w:rPr>
          <w:spacing w:val="1"/>
        </w:rPr>
        <w:t xml:space="preserve"> </w:t>
      </w:r>
      <w:r w:rsidRPr="009A3EDB">
        <w:t>normatif, yakni penelitian yang mempelajari berbagai normanorma hukum. Penelitian ini</w:t>
      </w:r>
      <w:r w:rsidRPr="009A3EDB">
        <w:rPr>
          <w:spacing w:val="1"/>
        </w:rPr>
        <w:t xml:space="preserve"> </w:t>
      </w:r>
      <w:r w:rsidRPr="009A3EDB">
        <w:t>menggunakan</w:t>
      </w:r>
      <w:r w:rsidRPr="009A3EDB">
        <w:rPr>
          <w:spacing w:val="1"/>
        </w:rPr>
        <w:t xml:space="preserve"> </w:t>
      </w:r>
      <w:r w:rsidRPr="009A3EDB">
        <w:t>data</w:t>
      </w:r>
      <w:r w:rsidRPr="009A3EDB">
        <w:rPr>
          <w:spacing w:val="1"/>
        </w:rPr>
        <w:t xml:space="preserve"> </w:t>
      </w:r>
      <w:r w:rsidRPr="009A3EDB">
        <w:t>sekunder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diperoleh</w:t>
      </w:r>
      <w:r w:rsidRPr="009A3EDB">
        <w:rPr>
          <w:spacing w:val="1"/>
        </w:rPr>
        <w:t xml:space="preserve"> </w:t>
      </w:r>
      <w:r w:rsidRPr="009A3EDB">
        <w:t>dari</w:t>
      </w:r>
      <w:r w:rsidRPr="009A3EDB">
        <w:rPr>
          <w:spacing w:val="1"/>
        </w:rPr>
        <w:t xml:space="preserve"> </w:t>
      </w:r>
      <w:r w:rsidRPr="009A3EDB">
        <w:t>berbagai</w:t>
      </w:r>
      <w:r w:rsidRPr="009A3EDB">
        <w:rPr>
          <w:spacing w:val="1"/>
        </w:rPr>
        <w:t xml:space="preserve"> </w:t>
      </w:r>
      <w:r w:rsidRPr="009A3EDB">
        <w:t>literatur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peraturan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berkaitan</w:t>
      </w:r>
      <w:r w:rsidRPr="009A3EDB">
        <w:rPr>
          <w:spacing w:val="-1"/>
        </w:rPr>
        <w:t xml:space="preserve"> </w:t>
      </w:r>
      <w:r w:rsidRPr="009A3EDB">
        <w:t>dengan pemasalahan di dalam</w:t>
      </w:r>
      <w:r w:rsidRPr="009A3EDB">
        <w:rPr>
          <w:spacing w:val="2"/>
        </w:rPr>
        <w:t xml:space="preserve"> </w:t>
      </w:r>
      <w:r w:rsidRPr="009A3EDB">
        <w:t>penelitian.</w:t>
      </w:r>
      <w:r w:rsidR="00D80FBA" w:rsidRPr="009A3EDB">
        <w:rPr>
          <w:lang w:val="en-US"/>
        </w:rPr>
        <w:t xml:space="preserve"> </w:t>
      </w:r>
      <w:r w:rsidRPr="009A3EDB">
        <w:t>Pengaturan tindak pidana penyimpangan seksual menurut hukum positif di Indonesia</w:t>
      </w:r>
      <w:r w:rsidRPr="009A3EDB">
        <w:rPr>
          <w:spacing w:val="1"/>
        </w:rPr>
        <w:t xml:space="preserve"> </w:t>
      </w:r>
      <w:r w:rsidRPr="009A3EDB">
        <w:t>diatur di dalam KUHP, yaitu Perzinahan pasal 284 KUHP, Undang-Undang No. 23 Tahun</w:t>
      </w:r>
      <w:r w:rsidRPr="009A3EDB">
        <w:rPr>
          <w:spacing w:val="1"/>
        </w:rPr>
        <w:t xml:space="preserve"> </w:t>
      </w:r>
      <w:r w:rsidRPr="009A3EDB">
        <w:t>2002</w:t>
      </w:r>
      <w:r w:rsidRPr="009A3EDB">
        <w:rPr>
          <w:spacing w:val="-6"/>
        </w:rPr>
        <w:t xml:space="preserve"> </w:t>
      </w:r>
      <w:r w:rsidRPr="009A3EDB">
        <w:t>Tentang</w:t>
      </w:r>
      <w:r w:rsidRPr="009A3EDB">
        <w:rPr>
          <w:spacing w:val="-6"/>
        </w:rPr>
        <w:t xml:space="preserve"> </w:t>
      </w:r>
      <w:r w:rsidRPr="009A3EDB">
        <w:t>Perlindungan</w:t>
      </w:r>
      <w:r w:rsidRPr="009A3EDB">
        <w:rPr>
          <w:spacing w:val="-6"/>
        </w:rPr>
        <w:t xml:space="preserve"> </w:t>
      </w:r>
      <w:r w:rsidRPr="009A3EDB">
        <w:t>Anak,</w:t>
      </w:r>
      <w:r w:rsidRPr="009A3EDB">
        <w:rPr>
          <w:spacing w:val="-3"/>
        </w:rPr>
        <w:t xml:space="preserve"> </w:t>
      </w:r>
      <w:r w:rsidRPr="009A3EDB">
        <w:t>Undang-Undang</w:t>
      </w:r>
      <w:r w:rsidRPr="009A3EDB">
        <w:rPr>
          <w:spacing w:val="-6"/>
        </w:rPr>
        <w:t xml:space="preserve"> </w:t>
      </w:r>
      <w:r w:rsidRPr="009A3EDB">
        <w:t>No.</w:t>
      </w:r>
      <w:r w:rsidRPr="009A3EDB">
        <w:rPr>
          <w:spacing w:val="-6"/>
        </w:rPr>
        <w:t xml:space="preserve"> </w:t>
      </w:r>
      <w:r w:rsidRPr="009A3EDB">
        <w:t>23</w:t>
      </w:r>
      <w:r w:rsidRPr="009A3EDB">
        <w:rPr>
          <w:spacing w:val="-6"/>
        </w:rPr>
        <w:t xml:space="preserve"> </w:t>
      </w:r>
      <w:r w:rsidRPr="009A3EDB">
        <w:t>Tahun</w:t>
      </w:r>
      <w:r w:rsidRPr="009A3EDB">
        <w:rPr>
          <w:spacing w:val="-5"/>
        </w:rPr>
        <w:t xml:space="preserve"> </w:t>
      </w:r>
      <w:r w:rsidRPr="009A3EDB">
        <w:t>2004</w:t>
      </w:r>
      <w:r w:rsidRPr="009A3EDB">
        <w:rPr>
          <w:spacing w:val="-4"/>
        </w:rPr>
        <w:t xml:space="preserve"> </w:t>
      </w:r>
      <w:r w:rsidRPr="009A3EDB">
        <w:t>Tentang</w:t>
      </w:r>
      <w:r w:rsidRPr="009A3EDB">
        <w:rPr>
          <w:spacing w:val="-6"/>
        </w:rPr>
        <w:t xml:space="preserve"> </w:t>
      </w:r>
      <w:r w:rsidRPr="009A3EDB">
        <w:t>Penghapusan</w:t>
      </w:r>
      <w:r w:rsidRPr="009A3EDB">
        <w:rPr>
          <w:spacing w:val="-58"/>
        </w:rPr>
        <w:t xml:space="preserve"> </w:t>
      </w:r>
      <w:r w:rsidRPr="009A3EDB">
        <w:t>Kekerasan Dalam Rumah Tangga, Undang-Undang No. 44 Tahun 2008 Tentang Pornografi</w:t>
      </w:r>
      <w:r w:rsidRPr="009A3EDB">
        <w:rPr>
          <w:spacing w:val="1"/>
        </w:rPr>
        <w:t xml:space="preserve"> </w:t>
      </w:r>
      <w:r w:rsidRPr="009A3EDB">
        <w:t>dan Peraturan Pemerintah Pengganti Undang-undang (PERPPU) No. 1 Tahun 2016 Tentang</w:t>
      </w:r>
      <w:r w:rsidRPr="009A3EDB">
        <w:rPr>
          <w:spacing w:val="1"/>
        </w:rPr>
        <w:t xml:space="preserve"> </w:t>
      </w:r>
      <w:r w:rsidRPr="009A3EDB">
        <w:t>Perubahan</w:t>
      </w:r>
      <w:r w:rsidRPr="009A3EDB">
        <w:rPr>
          <w:spacing w:val="-5"/>
        </w:rPr>
        <w:t xml:space="preserve"> </w:t>
      </w:r>
      <w:r w:rsidRPr="009A3EDB">
        <w:t>ke</w:t>
      </w:r>
      <w:r w:rsidRPr="009A3EDB">
        <w:rPr>
          <w:spacing w:val="-5"/>
        </w:rPr>
        <w:t xml:space="preserve"> </w:t>
      </w:r>
      <w:r w:rsidRPr="009A3EDB">
        <w:t>dua</w:t>
      </w:r>
      <w:r w:rsidRPr="009A3EDB">
        <w:rPr>
          <w:spacing w:val="-5"/>
        </w:rPr>
        <w:t xml:space="preserve"> </w:t>
      </w:r>
      <w:r w:rsidRPr="009A3EDB">
        <w:t>Undang-Undang</w:t>
      </w:r>
      <w:r w:rsidRPr="009A3EDB">
        <w:rPr>
          <w:spacing w:val="-4"/>
        </w:rPr>
        <w:t xml:space="preserve"> </w:t>
      </w:r>
      <w:r w:rsidRPr="009A3EDB">
        <w:t>No.</w:t>
      </w:r>
      <w:r w:rsidRPr="009A3EDB">
        <w:rPr>
          <w:spacing w:val="-4"/>
        </w:rPr>
        <w:t xml:space="preserve"> </w:t>
      </w:r>
      <w:r w:rsidRPr="009A3EDB">
        <w:t>23</w:t>
      </w:r>
      <w:r w:rsidRPr="009A3EDB">
        <w:rPr>
          <w:spacing w:val="-4"/>
        </w:rPr>
        <w:t xml:space="preserve"> </w:t>
      </w:r>
      <w:r w:rsidRPr="009A3EDB">
        <w:t>Tahun</w:t>
      </w:r>
      <w:r w:rsidRPr="009A3EDB">
        <w:rPr>
          <w:spacing w:val="-4"/>
        </w:rPr>
        <w:t xml:space="preserve"> </w:t>
      </w:r>
      <w:r w:rsidRPr="009A3EDB">
        <w:t>2002</w:t>
      </w:r>
      <w:r w:rsidRPr="009A3EDB">
        <w:rPr>
          <w:spacing w:val="-4"/>
        </w:rPr>
        <w:t xml:space="preserve"> </w:t>
      </w:r>
      <w:r w:rsidRPr="009A3EDB">
        <w:t>Tentang</w:t>
      </w:r>
      <w:r w:rsidRPr="009A3EDB">
        <w:rPr>
          <w:spacing w:val="-4"/>
        </w:rPr>
        <w:t xml:space="preserve"> </w:t>
      </w:r>
      <w:r w:rsidRPr="009A3EDB">
        <w:t>Perlindungan</w:t>
      </w:r>
      <w:r w:rsidRPr="009A3EDB">
        <w:rPr>
          <w:spacing w:val="-4"/>
        </w:rPr>
        <w:t xml:space="preserve"> </w:t>
      </w:r>
      <w:r w:rsidRPr="009A3EDB">
        <w:t>Anak.</w:t>
      </w:r>
      <w:r w:rsidRPr="009A3EDB">
        <w:rPr>
          <w:spacing w:val="-4"/>
        </w:rPr>
        <w:t xml:space="preserve"> </w:t>
      </w:r>
      <w:r w:rsidRPr="009A3EDB">
        <w:t>Di</w:t>
      </w:r>
      <w:r w:rsidRPr="009A3EDB">
        <w:rPr>
          <w:spacing w:val="-4"/>
        </w:rPr>
        <w:t xml:space="preserve"> </w:t>
      </w:r>
      <w:r w:rsidRPr="009A3EDB">
        <w:t>dalam</w:t>
      </w:r>
      <w:r w:rsidRPr="009A3EDB">
        <w:rPr>
          <w:spacing w:val="-58"/>
        </w:rPr>
        <w:t xml:space="preserve"> </w:t>
      </w:r>
      <w:r w:rsidRPr="009A3EDB">
        <w:t>KUHP</w:t>
      </w:r>
      <w:r w:rsidRPr="009A3EDB">
        <w:rPr>
          <w:spacing w:val="-2"/>
        </w:rPr>
        <w:t xml:space="preserve"> </w:t>
      </w:r>
      <w:r w:rsidRPr="009A3EDB">
        <w:t>tindak</w:t>
      </w:r>
      <w:r w:rsidRPr="009A3EDB">
        <w:rPr>
          <w:spacing w:val="-1"/>
        </w:rPr>
        <w:t xml:space="preserve"> </w:t>
      </w:r>
      <w:r w:rsidRPr="009A3EDB">
        <w:t>pidana</w:t>
      </w:r>
      <w:r w:rsidRPr="009A3EDB">
        <w:rPr>
          <w:spacing w:val="-2"/>
        </w:rPr>
        <w:t xml:space="preserve"> </w:t>
      </w:r>
      <w:r w:rsidRPr="009A3EDB">
        <w:t>penyimpangan</w:t>
      </w:r>
      <w:r w:rsidRPr="009A3EDB">
        <w:rPr>
          <w:spacing w:val="-2"/>
        </w:rPr>
        <w:t xml:space="preserve"> </w:t>
      </w:r>
      <w:r w:rsidRPr="009A3EDB">
        <w:t>seksual</w:t>
      </w:r>
      <w:r w:rsidRPr="009A3EDB">
        <w:rPr>
          <w:spacing w:val="-1"/>
        </w:rPr>
        <w:t xml:space="preserve"> </w:t>
      </w:r>
      <w:r w:rsidRPr="009A3EDB">
        <w:t>secara</w:t>
      </w:r>
      <w:r w:rsidRPr="009A3EDB">
        <w:rPr>
          <w:spacing w:val="-2"/>
        </w:rPr>
        <w:t xml:space="preserve"> </w:t>
      </w:r>
      <w:r w:rsidRPr="009A3EDB">
        <w:t>spesifik</w:t>
      </w:r>
      <w:r w:rsidRPr="009A3EDB">
        <w:rPr>
          <w:spacing w:val="-1"/>
        </w:rPr>
        <w:t xml:space="preserve"> </w:t>
      </w:r>
      <w:r w:rsidRPr="009A3EDB">
        <w:t>diatur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dalam</w:t>
      </w:r>
      <w:r w:rsidRPr="009A3EDB">
        <w:rPr>
          <w:spacing w:val="-3"/>
        </w:rPr>
        <w:t xml:space="preserve"> </w:t>
      </w:r>
      <w:r w:rsidRPr="009A3EDB">
        <w:t>BAB</w:t>
      </w:r>
      <w:r w:rsidRPr="009A3EDB">
        <w:rPr>
          <w:spacing w:val="-2"/>
        </w:rPr>
        <w:t xml:space="preserve"> </w:t>
      </w:r>
      <w:r w:rsidRPr="009A3EDB">
        <w:t>XIV</w:t>
      </w:r>
      <w:r w:rsidRPr="009A3EDB">
        <w:rPr>
          <w:spacing w:val="-1"/>
        </w:rPr>
        <w:t xml:space="preserve"> </w:t>
      </w:r>
      <w:r w:rsidRPr="009A3EDB">
        <w:t>tentang</w:t>
      </w:r>
      <w:r w:rsidRPr="009A3EDB">
        <w:rPr>
          <w:spacing w:val="-57"/>
        </w:rPr>
        <w:t xml:space="preserve"> </w:t>
      </w:r>
      <w:r w:rsidRPr="009A3EDB">
        <w:t>Kejahatan Terhadap Kesopanan. Adapun tindak pidana penyimpangan seksual yang diatur di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BAB</w:t>
      </w:r>
      <w:r w:rsidRPr="009A3EDB">
        <w:rPr>
          <w:spacing w:val="1"/>
        </w:rPr>
        <w:t xml:space="preserve"> </w:t>
      </w:r>
      <w:r w:rsidRPr="009A3EDB">
        <w:t>XIV</w:t>
      </w:r>
      <w:r w:rsidRPr="009A3EDB">
        <w:rPr>
          <w:spacing w:val="1"/>
        </w:rPr>
        <w:t xml:space="preserve"> </w:t>
      </w:r>
      <w:r w:rsidRPr="009A3EDB">
        <w:t>adalah</w:t>
      </w:r>
      <w:r w:rsidRPr="009A3EDB">
        <w:rPr>
          <w:spacing w:val="1"/>
        </w:rPr>
        <w:t xml:space="preserve"> </w:t>
      </w:r>
      <w:r w:rsidRPr="009A3EDB">
        <w:t>Homoseksual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Lesbian,</w:t>
      </w:r>
      <w:r w:rsidRPr="009A3EDB">
        <w:rPr>
          <w:spacing w:val="1"/>
        </w:rPr>
        <w:t xml:space="preserve"> </w:t>
      </w:r>
      <w:r w:rsidRPr="009A3EDB">
        <w:t>Pedofilia,</w:t>
      </w:r>
      <w:r w:rsidRPr="009A3EDB">
        <w:rPr>
          <w:spacing w:val="1"/>
        </w:rPr>
        <w:t xml:space="preserve"> </w:t>
      </w:r>
      <w:r w:rsidRPr="009A3EDB">
        <w:t>Incest</w:t>
      </w:r>
      <w:r w:rsidRPr="009A3EDB">
        <w:rPr>
          <w:spacing w:val="1"/>
        </w:rPr>
        <w:t xml:space="preserve"> </w:t>
      </w:r>
      <w:r w:rsidRPr="009A3EDB">
        <w:t>(Sumbang),</w:t>
      </w:r>
      <w:r w:rsidRPr="009A3EDB">
        <w:rPr>
          <w:spacing w:val="1"/>
        </w:rPr>
        <w:t xml:space="preserve"> </w:t>
      </w:r>
      <w:r w:rsidRPr="009A3EDB">
        <w:t>Zina,</w:t>
      </w:r>
      <w:r w:rsidRPr="009A3EDB">
        <w:rPr>
          <w:spacing w:val="1"/>
        </w:rPr>
        <w:t xml:space="preserve"> </w:t>
      </w:r>
      <w:r w:rsidRPr="009A3EDB">
        <w:t>Perkosaan</w:t>
      </w:r>
      <w:r w:rsidRPr="009A3EDB">
        <w:rPr>
          <w:spacing w:val="-1"/>
        </w:rPr>
        <w:t xml:space="preserve"> </w:t>
      </w:r>
      <w:r w:rsidRPr="009A3EDB">
        <w:t>dan</w:t>
      </w:r>
      <w:r w:rsidRPr="009A3EDB">
        <w:rPr>
          <w:spacing w:val="2"/>
        </w:rPr>
        <w:t xml:space="preserve"> </w:t>
      </w:r>
      <w:r w:rsidRPr="009A3EDB">
        <w:t>Eksibisionisme.</w:t>
      </w:r>
      <w:r w:rsidR="00D80FBA" w:rsidRPr="009A3EDB">
        <w:rPr>
          <w:lang w:val="en-US"/>
        </w:rPr>
        <w:t xml:space="preserve"> </w:t>
      </w:r>
      <w:r w:rsidRPr="009A3EDB">
        <w:t>Pengaturan</w:t>
      </w:r>
      <w:r w:rsidRPr="009A3EDB">
        <w:rPr>
          <w:spacing w:val="-10"/>
        </w:rPr>
        <w:t xml:space="preserve"> </w:t>
      </w:r>
      <w:r w:rsidRPr="009A3EDB">
        <w:t>tindak</w:t>
      </w:r>
      <w:r w:rsidRPr="009A3EDB">
        <w:rPr>
          <w:spacing w:val="-9"/>
        </w:rPr>
        <w:t xml:space="preserve"> </w:t>
      </w:r>
      <w:r w:rsidRPr="009A3EDB">
        <w:t>pidana</w:t>
      </w:r>
      <w:r w:rsidRPr="009A3EDB">
        <w:rPr>
          <w:spacing w:val="-7"/>
        </w:rPr>
        <w:t xml:space="preserve"> </w:t>
      </w:r>
      <w:r w:rsidRPr="009A3EDB">
        <w:t>penyimpangan</w:t>
      </w:r>
      <w:r w:rsidRPr="009A3EDB">
        <w:rPr>
          <w:spacing w:val="-9"/>
        </w:rPr>
        <w:t xml:space="preserve"> </w:t>
      </w:r>
      <w:r w:rsidRPr="009A3EDB">
        <w:t>seksual</w:t>
      </w:r>
      <w:r w:rsidRPr="009A3EDB">
        <w:rPr>
          <w:spacing w:val="-6"/>
        </w:rPr>
        <w:t xml:space="preserve"> </w:t>
      </w:r>
      <w:r w:rsidRPr="009A3EDB">
        <w:t>menurut</w:t>
      </w:r>
      <w:r w:rsidRPr="009A3EDB">
        <w:rPr>
          <w:spacing w:val="-8"/>
        </w:rPr>
        <w:t xml:space="preserve"> </w:t>
      </w:r>
      <w:r w:rsidRPr="009A3EDB">
        <w:t>hukum</w:t>
      </w:r>
      <w:r w:rsidRPr="009A3EDB">
        <w:rPr>
          <w:spacing w:val="-7"/>
        </w:rPr>
        <w:t xml:space="preserve"> </w:t>
      </w:r>
      <w:r w:rsidRPr="009A3EDB">
        <w:t>Islam</w:t>
      </w:r>
      <w:r w:rsidRPr="009A3EDB">
        <w:rPr>
          <w:spacing w:val="-8"/>
        </w:rPr>
        <w:t xml:space="preserve"> </w:t>
      </w:r>
      <w:r w:rsidRPr="009A3EDB">
        <w:t>diatur</w:t>
      </w:r>
      <w:r w:rsidRPr="009A3EDB">
        <w:rPr>
          <w:spacing w:val="-9"/>
        </w:rPr>
        <w:t xml:space="preserve"> </w:t>
      </w:r>
      <w:r w:rsidRPr="009A3EDB">
        <w:t>di</w:t>
      </w:r>
      <w:r w:rsidRPr="009A3EDB">
        <w:rPr>
          <w:spacing w:val="-8"/>
        </w:rPr>
        <w:t xml:space="preserve"> </w:t>
      </w:r>
      <w:r w:rsidRPr="009A3EDB">
        <w:t>dalam</w:t>
      </w:r>
      <w:r w:rsidRPr="009A3EDB">
        <w:rPr>
          <w:spacing w:val="-58"/>
        </w:rPr>
        <w:t xml:space="preserve"> </w:t>
      </w:r>
      <w:r w:rsidRPr="009A3EDB">
        <w:t>Al-Qur‟an,</w:t>
      </w:r>
      <w:r w:rsidRPr="009A3EDB">
        <w:rPr>
          <w:spacing w:val="-10"/>
        </w:rPr>
        <w:t xml:space="preserve"> </w:t>
      </w:r>
      <w:r w:rsidRPr="009A3EDB">
        <w:t>As-Sunnah</w:t>
      </w:r>
      <w:r w:rsidRPr="009A3EDB">
        <w:rPr>
          <w:spacing w:val="-8"/>
        </w:rPr>
        <w:t xml:space="preserve"> </w:t>
      </w:r>
      <w:r w:rsidRPr="009A3EDB">
        <w:t>dan</w:t>
      </w:r>
      <w:r w:rsidRPr="009A3EDB">
        <w:rPr>
          <w:spacing w:val="-6"/>
        </w:rPr>
        <w:t xml:space="preserve"> </w:t>
      </w:r>
      <w:r w:rsidRPr="009A3EDB">
        <w:t>Ijtihad.</w:t>
      </w:r>
      <w:r w:rsidRPr="009A3EDB">
        <w:rPr>
          <w:spacing w:val="-10"/>
        </w:rPr>
        <w:t xml:space="preserve"> </w:t>
      </w:r>
      <w:r w:rsidRPr="009A3EDB">
        <w:t>Tindak</w:t>
      </w:r>
      <w:r w:rsidRPr="009A3EDB">
        <w:rPr>
          <w:spacing w:val="-8"/>
        </w:rPr>
        <w:t xml:space="preserve"> </w:t>
      </w:r>
      <w:r w:rsidRPr="009A3EDB">
        <w:t>pidana</w:t>
      </w:r>
      <w:r w:rsidRPr="009A3EDB">
        <w:rPr>
          <w:spacing w:val="-6"/>
        </w:rPr>
        <w:t xml:space="preserve"> </w:t>
      </w:r>
      <w:r w:rsidRPr="009A3EDB">
        <w:t>penyimpangan</w:t>
      </w:r>
      <w:r w:rsidRPr="009A3EDB">
        <w:rPr>
          <w:spacing w:val="-10"/>
        </w:rPr>
        <w:t xml:space="preserve"> </w:t>
      </w:r>
      <w:r w:rsidRPr="009A3EDB">
        <w:t>seksual</w:t>
      </w:r>
      <w:r w:rsidRPr="009A3EDB">
        <w:rPr>
          <w:spacing w:val="-9"/>
        </w:rPr>
        <w:t xml:space="preserve"> </w:t>
      </w:r>
      <w:r w:rsidRPr="009A3EDB">
        <w:t>adalah</w:t>
      </w:r>
      <w:r w:rsidRPr="009A3EDB">
        <w:rPr>
          <w:spacing w:val="-9"/>
        </w:rPr>
        <w:t xml:space="preserve"> </w:t>
      </w:r>
      <w:r w:rsidRPr="009A3EDB">
        <w:t>tindak</w:t>
      </w:r>
      <w:r w:rsidRPr="009A3EDB">
        <w:rPr>
          <w:spacing w:val="-10"/>
        </w:rPr>
        <w:t xml:space="preserve"> </w:t>
      </w:r>
      <w:r w:rsidRPr="009A3EDB">
        <w:t>pidana</w:t>
      </w:r>
      <w:r w:rsidRPr="009A3EDB">
        <w:rPr>
          <w:spacing w:val="-57"/>
        </w:rPr>
        <w:t xml:space="preserve"> </w:t>
      </w:r>
      <w:r w:rsidRPr="009A3EDB">
        <w:t>yang</w:t>
      </w:r>
      <w:r w:rsidRPr="009A3EDB">
        <w:rPr>
          <w:spacing w:val="-13"/>
        </w:rPr>
        <w:t xml:space="preserve"> </w:t>
      </w:r>
      <w:r w:rsidRPr="009A3EDB">
        <w:t>dikategorikan</w:t>
      </w:r>
      <w:r w:rsidRPr="009A3EDB">
        <w:rPr>
          <w:spacing w:val="-10"/>
        </w:rPr>
        <w:t xml:space="preserve"> </w:t>
      </w:r>
      <w:r w:rsidRPr="009A3EDB">
        <w:t>ke</w:t>
      </w:r>
      <w:r w:rsidRPr="009A3EDB">
        <w:rPr>
          <w:spacing w:val="-13"/>
        </w:rPr>
        <w:t xml:space="preserve"> </w:t>
      </w:r>
      <w:r w:rsidRPr="009A3EDB">
        <w:t>dalam</w:t>
      </w:r>
      <w:r w:rsidRPr="009A3EDB">
        <w:rPr>
          <w:spacing w:val="-13"/>
        </w:rPr>
        <w:t xml:space="preserve"> </w:t>
      </w:r>
      <w:r w:rsidRPr="009A3EDB">
        <w:t>tindak</w:t>
      </w:r>
      <w:r w:rsidRPr="009A3EDB">
        <w:rPr>
          <w:spacing w:val="-12"/>
        </w:rPr>
        <w:t xml:space="preserve"> </w:t>
      </w:r>
      <w:r w:rsidRPr="009A3EDB">
        <w:t>pidana</w:t>
      </w:r>
      <w:r w:rsidRPr="009A3EDB">
        <w:rPr>
          <w:spacing w:val="-14"/>
        </w:rPr>
        <w:t xml:space="preserve"> </w:t>
      </w:r>
      <w:r w:rsidRPr="009A3EDB">
        <w:t>yang</w:t>
      </w:r>
      <w:r w:rsidRPr="009A3EDB">
        <w:rPr>
          <w:spacing w:val="-13"/>
        </w:rPr>
        <w:t xml:space="preserve"> </w:t>
      </w:r>
      <w:r w:rsidRPr="009A3EDB">
        <w:t>dilakukan</w:t>
      </w:r>
      <w:r w:rsidRPr="009A3EDB">
        <w:rPr>
          <w:spacing w:val="-12"/>
        </w:rPr>
        <w:t xml:space="preserve"> </w:t>
      </w:r>
      <w:r w:rsidRPr="009A3EDB">
        <w:t>dengan</w:t>
      </w:r>
      <w:r w:rsidRPr="009A3EDB">
        <w:rPr>
          <w:spacing w:val="-12"/>
        </w:rPr>
        <w:t xml:space="preserve"> </w:t>
      </w:r>
      <w:r w:rsidRPr="009A3EDB">
        <w:t>sengaja.</w:t>
      </w:r>
      <w:r w:rsidRPr="009A3EDB">
        <w:rPr>
          <w:spacing w:val="-12"/>
        </w:rPr>
        <w:t xml:space="preserve"> </w:t>
      </w:r>
      <w:r w:rsidRPr="009A3EDB">
        <w:t>Hukum</w:t>
      </w:r>
      <w:r w:rsidRPr="009A3EDB">
        <w:rPr>
          <w:spacing w:val="-12"/>
        </w:rPr>
        <w:t xml:space="preserve"> </w:t>
      </w:r>
      <w:r w:rsidRPr="009A3EDB">
        <w:t>islam</w:t>
      </w:r>
      <w:r w:rsidRPr="009A3EDB">
        <w:rPr>
          <w:spacing w:val="-12"/>
        </w:rPr>
        <w:t xml:space="preserve"> </w:t>
      </w:r>
      <w:r w:rsidRPr="009A3EDB">
        <w:t>tidak</w:t>
      </w:r>
      <w:r w:rsidRPr="009A3EDB">
        <w:rPr>
          <w:spacing w:val="-58"/>
        </w:rPr>
        <w:t xml:space="preserve"> </w:t>
      </w:r>
      <w:r w:rsidRPr="009A3EDB">
        <w:t>memandang apakah objek tindak pidana adalah orang yang dewasa atau tidak. Hukuman dan</w:t>
      </w:r>
      <w:r w:rsidRPr="009A3EDB">
        <w:rPr>
          <w:spacing w:val="1"/>
        </w:rPr>
        <w:t xml:space="preserve"> </w:t>
      </w:r>
      <w:r w:rsidRPr="009A3EDB">
        <w:t>sanksi</w:t>
      </w:r>
      <w:r w:rsidRPr="009A3EDB">
        <w:rPr>
          <w:spacing w:val="-7"/>
        </w:rPr>
        <w:t xml:space="preserve"> </w:t>
      </w:r>
      <w:r w:rsidRPr="009A3EDB">
        <w:t>terhadap</w:t>
      </w:r>
      <w:r w:rsidRPr="009A3EDB">
        <w:rPr>
          <w:spacing w:val="-7"/>
        </w:rPr>
        <w:t xml:space="preserve"> </w:t>
      </w:r>
      <w:r w:rsidRPr="009A3EDB">
        <w:t>perilaku</w:t>
      </w:r>
      <w:r w:rsidRPr="009A3EDB">
        <w:rPr>
          <w:spacing w:val="-4"/>
        </w:rPr>
        <w:t xml:space="preserve"> </w:t>
      </w:r>
      <w:r w:rsidRPr="009A3EDB">
        <w:t>sex</w:t>
      </w:r>
      <w:r w:rsidRPr="009A3EDB">
        <w:rPr>
          <w:spacing w:val="-7"/>
        </w:rPr>
        <w:t xml:space="preserve"> </w:t>
      </w:r>
      <w:r w:rsidRPr="009A3EDB">
        <w:t>menyimpang</w:t>
      </w:r>
      <w:r w:rsidRPr="009A3EDB">
        <w:rPr>
          <w:spacing w:val="-8"/>
        </w:rPr>
        <w:t xml:space="preserve"> </w:t>
      </w:r>
      <w:r w:rsidRPr="009A3EDB">
        <w:t>Allah</w:t>
      </w:r>
      <w:r w:rsidRPr="009A3EDB">
        <w:rPr>
          <w:spacing w:val="-7"/>
        </w:rPr>
        <w:t xml:space="preserve"> </w:t>
      </w:r>
      <w:r w:rsidRPr="009A3EDB">
        <w:t>telah</w:t>
      </w:r>
      <w:r w:rsidRPr="009A3EDB">
        <w:rPr>
          <w:spacing w:val="-7"/>
        </w:rPr>
        <w:t xml:space="preserve"> </w:t>
      </w:r>
      <w:r w:rsidRPr="009A3EDB">
        <w:t>mengecam</w:t>
      </w:r>
      <w:r w:rsidRPr="009A3EDB">
        <w:rPr>
          <w:spacing w:val="-6"/>
        </w:rPr>
        <w:t xml:space="preserve"> </w:t>
      </w:r>
      <w:r w:rsidRPr="009A3EDB">
        <w:t>dalam</w:t>
      </w:r>
      <w:r w:rsidRPr="009A3EDB">
        <w:rPr>
          <w:spacing w:val="-7"/>
        </w:rPr>
        <w:t xml:space="preserve"> </w:t>
      </w:r>
      <w:r w:rsidRPr="009A3EDB">
        <w:t>firmannya.</w:t>
      </w:r>
      <w:r w:rsidRPr="009A3EDB">
        <w:rPr>
          <w:spacing w:val="-5"/>
        </w:rPr>
        <w:t xml:space="preserve"> </w:t>
      </w:r>
      <w:r w:rsidRPr="009A3EDB">
        <w:t>Hasil</w:t>
      </w:r>
      <w:r w:rsidRPr="009A3EDB">
        <w:rPr>
          <w:spacing w:val="-5"/>
        </w:rPr>
        <w:t xml:space="preserve"> </w:t>
      </w:r>
      <w:r w:rsidRPr="009A3EDB">
        <w:t>yang</w:t>
      </w:r>
      <w:r w:rsidRPr="009A3EDB">
        <w:rPr>
          <w:spacing w:val="-58"/>
        </w:rPr>
        <w:t xml:space="preserve"> </w:t>
      </w:r>
      <w:r w:rsidRPr="009A3EDB">
        <w:t>diperoleh penulis dalam penelitian ini berupa 1) Faktor penyebab terjadinya penyimpangan</w:t>
      </w:r>
      <w:r w:rsidRPr="009A3EDB">
        <w:rPr>
          <w:spacing w:val="1"/>
        </w:rPr>
        <w:t xml:space="preserve"> </w:t>
      </w:r>
      <w:r w:rsidRPr="009A3EDB">
        <w:t>seksual, 2) Dampak dari penyimpangan seksual tersebut, 3) Tindak pidana Penyimpangan</w:t>
      </w:r>
      <w:r w:rsidRPr="009A3EDB">
        <w:rPr>
          <w:spacing w:val="1"/>
        </w:rPr>
        <w:t xml:space="preserve"> </w:t>
      </w:r>
      <w:r w:rsidRPr="009A3EDB">
        <w:t>seksual menurut Hukum positif indonesia, 4) Tindak pidana penyimpangan seksual menurut</w:t>
      </w:r>
      <w:r w:rsidRPr="009A3EDB">
        <w:rPr>
          <w:spacing w:val="1"/>
        </w:rPr>
        <w:t xml:space="preserve"> </w:t>
      </w:r>
      <w:r w:rsidRPr="009A3EDB">
        <w:t>Hukum Islam, 5) Perbedaan tindak pidana menurut Hukum Positif dan Hukum Islam di</w:t>
      </w:r>
      <w:r w:rsidRPr="009A3EDB">
        <w:rPr>
          <w:spacing w:val="1"/>
        </w:rPr>
        <w:t xml:space="preserve"> </w:t>
      </w:r>
      <w:r w:rsidRPr="009A3EDB">
        <w:t>Indonesia.</w:t>
      </w:r>
    </w:p>
    <w:p w14:paraId="5378A0F8" w14:textId="77777777" w:rsidR="003B1171" w:rsidRPr="009A3EDB" w:rsidRDefault="00871FDE" w:rsidP="000C60DB">
      <w:pPr>
        <w:pStyle w:val="Heading1"/>
        <w:spacing w:before="0"/>
        <w:rPr>
          <w:b w:val="0"/>
          <w:bCs w:val="0"/>
        </w:rPr>
      </w:pPr>
      <w:r w:rsidRPr="009A3EDB">
        <w:rPr>
          <w:b w:val="0"/>
          <w:bCs w:val="0"/>
        </w:rPr>
        <w:t>Kata</w:t>
      </w:r>
      <w:r w:rsidRPr="009A3EDB">
        <w:rPr>
          <w:b w:val="0"/>
          <w:bCs w:val="0"/>
          <w:spacing w:val="-3"/>
        </w:rPr>
        <w:t xml:space="preserve"> </w:t>
      </w:r>
      <w:r w:rsidRPr="009A3EDB">
        <w:rPr>
          <w:b w:val="0"/>
          <w:bCs w:val="0"/>
        </w:rPr>
        <w:t>Kunci</w:t>
      </w:r>
      <w:r w:rsidRPr="009A3EDB">
        <w:rPr>
          <w:b w:val="0"/>
          <w:bCs w:val="0"/>
          <w:spacing w:val="-1"/>
        </w:rPr>
        <w:t xml:space="preserve"> </w:t>
      </w:r>
      <w:r w:rsidRPr="009A3EDB">
        <w:rPr>
          <w:b w:val="0"/>
          <w:bCs w:val="0"/>
        </w:rPr>
        <w:t>:</w:t>
      </w:r>
      <w:r w:rsidRPr="009A3EDB">
        <w:rPr>
          <w:b w:val="0"/>
          <w:bCs w:val="0"/>
          <w:spacing w:val="-2"/>
        </w:rPr>
        <w:t xml:space="preserve"> </w:t>
      </w:r>
      <w:r w:rsidRPr="009A3EDB">
        <w:rPr>
          <w:b w:val="0"/>
          <w:bCs w:val="0"/>
        </w:rPr>
        <w:t>Penyimpangan</w:t>
      </w:r>
      <w:r w:rsidRPr="009A3EDB">
        <w:rPr>
          <w:b w:val="0"/>
          <w:bCs w:val="0"/>
          <w:spacing w:val="-1"/>
        </w:rPr>
        <w:t xml:space="preserve"> </w:t>
      </w:r>
      <w:r w:rsidRPr="009A3EDB">
        <w:rPr>
          <w:b w:val="0"/>
          <w:bCs w:val="0"/>
        </w:rPr>
        <w:t>Seksual,</w:t>
      </w:r>
      <w:r w:rsidRPr="009A3EDB">
        <w:rPr>
          <w:b w:val="0"/>
          <w:bCs w:val="0"/>
          <w:spacing w:val="-1"/>
        </w:rPr>
        <w:t xml:space="preserve"> </w:t>
      </w:r>
      <w:r w:rsidRPr="009A3EDB">
        <w:rPr>
          <w:b w:val="0"/>
          <w:bCs w:val="0"/>
        </w:rPr>
        <w:t>Hukum</w:t>
      </w:r>
      <w:r w:rsidRPr="009A3EDB">
        <w:rPr>
          <w:b w:val="0"/>
          <w:bCs w:val="0"/>
          <w:spacing w:val="-1"/>
        </w:rPr>
        <w:t xml:space="preserve"> </w:t>
      </w:r>
      <w:r w:rsidRPr="009A3EDB">
        <w:rPr>
          <w:b w:val="0"/>
          <w:bCs w:val="0"/>
        </w:rPr>
        <w:t>Islam,</w:t>
      </w:r>
      <w:r w:rsidRPr="009A3EDB">
        <w:rPr>
          <w:b w:val="0"/>
          <w:bCs w:val="0"/>
          <w:spacing w:val="-1"/>
        </w:rPr>
        <w:t xml:space="preserve"> </w:t>
      </w:r>
      <w:r w:rsidRPr="009A3EDB">
        <w:rPr>
          <w:b w:val="0"/>
          <w:bCs w:val="0"/>
        </w:rPr>
        <w:t>Hukum Positif</w:t>
      </w:r>
    </w:p>
    <w:p w14:paraId="32BCE1A1" w14:textId="77777777" w:rsidR="00D80FBA" w:rsidRPr="009A3EDB" w:rsidRDefault="00D80FBA" w:rsidP="009A3EDB">
      <w:pPr>
        <w:spacing w:line="360" w:lineRule="auto"/>
        <w:ind w:left="454" w:right="514"/>
        <w:jc w:val="center"/>
        <w:rPr>
          <w:b/>
          <w:sz w:val="24"/>
          <w:szCs w:val="24"/>
        </w:rPr>
      </w:pPr>
    </w:p>
    <w:p w14:paraId="7683ECFB" w14:textId="3F69EA9B" w:rsidR="003B1171" w:rsidRDefault="00D80FBA" w:rsidP="000C60DB">
      <w:pPr>
        <w:ind w:left="454" w:right="514"/>
        <w:jc w:val="center"/>
        <w:rPr>
          <w:b/>
          <w:sz w:val="24"/>
          <w:szCs w:val="24"/>
        </w:rPr>
      </w:pPr>
      <w:r w:rsidRPr="009A3EDB">
        <w:rPr>
          <w:b/>
          <w:sz w:val="24"/>
          <w:szCs w:val="24"/>
        </w:rPr>
        <w:t>ABSTRACT</w:t>
      </w:r>
    </w:p>
    <w:p w14:paraId="5D5A0BA8" w14:textId="77777777" w:rsidR="000C60DB" w:rsidRPr="009A3EDB" w:rsidRDefault="000C60DB" w:rsidP="000C60DB">
      <w:pPr>
        <w:ind w:left="454" w:right="514"/>
        <w:jc w:val="center"/>
        <w:rPr>
          <w:b/>
          <w:sz w:val="24"/>
          <w:szCs w:val="24"/>
        </w:rPr>
      </w:pPr>
    </w:p>
    <w:p w14:paraId="4E15100A" w14:textId="7E673446" w:rsidR="003B1171" w:rsidRPr="009A3EDB" w:rsidRDefault="000C60DB" w:rsidP="000C60DB">
      <w:pPr>
        <w:pStyle w:val="BodyText"/>
        <w:tabs>
          <w:tab w:val="left" w:pos="8789"/>
        </w:tabs>
        <w:ind w:right="1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0B213" wp14:editId="3D47968B">
                <wp:simplePos x="0" y="0"/>
                <wp:positionH relativeFrom="page">
                  <wp:posOffset>886460</wp:posOffset>
                </wp:positionH>
                <wp:positionV relativeFrom="paragraph">
                  <wp:posOffset>40005</wp:posOffset>
                </wp:positionV>
                <wp:extent cx="5769610" cy="685292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6852920"/>
                        </a:xfrm>
                        <a:custGeom>
                          <a:avLst/>
                          <a:gdLst>
                            <a:gd name="T0" fmla="+- 0 1412 1412"/>
                            <a:gd name="T1" fmla="*/ T0 w 9086"/>
                            <a:gd name="T2" fmla="+- 0 10060 221"/>
                            <a:gd name="T3" fmla="*/ 10060 h 10792"/>
                            <a:gd name="T4" fmla="+- 0 1412 1412"/>
                            <a:gd name="T5" fmla="*/ T4 w 9086"/>
                            <a:gd name="T6" fmla="+- 0 10696 221"/>
                            <a:gd name="T7" fmla="*/ 10696 h 10792"/>
                            <a:gd name="T8" fmla="+- 0 10497 1412"/>
                            <a:gd name="T9" fmla="*/ T8 w 9086"/>
                            <a:gd name="T10" fmla="+- 0 11013 221"/>
                            <a:gd name="T11" fmla="*/ 11013 h 10792"/>
                            <a:gd name="T12" fmla="+- 0 10497 1412"/>
                            <a:gd name="T13" fmla="*/ T12 w 9086"/>
                            <a:gd name="T14" fmla="+- 0 10377 221"/>
                            <a:gd name="T15" fmla="*/ 10377 h 10792"/>
                            <a:gd name="T16" fmla="+- 0 10497 1412"/>
                            <a:gd name="T17" fmla="*/ T16 w 9086"/>
                            <a:gd name="T18" fmla="+- 0 9107 221"/>
                            <a:gd name="T19" fmla="*/ 9107 h 10792"/>
                            <a:gd name="T20" fmla="+- 0 1412 1412"/>
                            <a:gd name="T21" fmla="*/ T20 w 9086"/>
                            <a:gd name="T22" fmla="+- 0 9426 221"/>
                            <a:gd name="T23" fmla="*/ 9426 h 10792"/>
                            <a:gd name="T24" fmla="+- 0 1412 1412"/>
                            <a:gd name="T25" fmla="*/ T24 w 9086"/>
                            <a:gd name="T26" fmla="+- 0 10059 221"/>
                            <a:gd name="T27" fmla="*/ 10059 h 10792"/>
                            <a:gd name="T28" fmla="+- 0 10497 1412"/>
                            <a:gd name="T29" fmla="*/ T28 w 9086"/>
                            <a:gd name="T30" fmla="+- 0 9743 221"/>
                            <a:gd name="T31" fmla="*/ 9743 h 10792"/>
                            <a:gd name="T32" fmla="+- 0 10497 1412"/>
                            <a:gd name="T33" fmla="*/ T32 w 9086"/>
                            <a:gd name="T34" fmla="+- 0 9107 221"/>
                            <a:gd name="T35" fmla="*/ 9107 h 10792"/>
                            <a:gd name="T36" fmla="+- 0 1412 1412"/>
                            <a:gd name="T37" fmla="*/ T36 w 9086"/>
                            <a:gd name="T38" fmla="+- 0 8156 221"/>
                            <a:gd name="T39" fmla="*/ 8156 h 10792"/>
                            <a:gd name="T40" fmla="+- 0 1412 1412"/>
                            <a:gd name="T41" fmla="*/ T40 w 9086"/>
                            <a:gd name="T42" fmla="+- 0 8790 221"/>
                            <a:gd name="T43" fmla="*/ 8790 h 10792"/>
                            <a:gd name="T44" fmla="+- 0 10497 1412"/>
                            <a:gd name="T45" fmla="*/ T44 w 9086"/>
                            <a:gd name="T46" fmla="+- 0 9107 221"/>
                            <a:gd name="T47" fmla="*/ 9107 h 10792"/>
                            <a:gd name="T48" fmla="+- 0 10497 1412"/>
                            <a:gd name="T49" fmla="*/ T48 w 9086"/>
                            <a:gd name="T50" fmla="+- 0 8473 221"/>
                            <a:gd name="T51" fmla="*/ 8473 h 10792"/>
                            <a:gd name="T52" fmla="+- 0 10497 1412"/>
                            <a:gd name="T53" fmla="*/ T52 w 9086"/>
                            <a:gd name="T54" fmla="+- 0 7520 221"/>
                            <a:gd name="T55" fmla="*/ 7520 h 10792"/>
                            <a:gd name="T56" fmla="+- 0 1412 1412"/>
                            <a:gd name="T57" fmla="*/ T56 w 9086"/>
                            <a:gd name="T58" fmla="+- 0 7839 221"/>
                            <a:gd name="T59" fmla="*/ 7839 h 10792"/>
                            <a:gd name="T60" fmla="+- 0 10497 1412"/>
                            <a:gd name="T61" fmla="*/ T60 w 9086"/>
                            <a:gd name="T62" fmla="+- 0 8156 221"/>
                            <a:gd name="T63" fmla="*/ 8156 h 10792"/>
                            <a:gd name="T64" fmla="+- 0 10497 1412"/>
                            <a:gd name="T65" fmla="*/ T64 w 9086"/>
                            <a:gd name="T66" fmla="+- 0 7520 221"/>
                            <a:gd name="T67" fmla="*/ 7520 h 10792"/>
                            <a:gd name="T68" fmla="+- 0 1412 1412"/>
                            <a:gd name="T69" fmla="*/ T68 w 9086"/>
                            <a:gd name="T70" fmla="+- 0 6887 221"/>
                            <a:gd name="T71" fmla="*/ 6887 h 10792"/>
                            <a:gd name="T72" fmla="+- 0 1412 1412"/>
                            <a:gd name="T73" fmla="*/ T72 w 9086"/>
                            <a:gd name="T74" fmla="+- 0 7520 221"/>
                            <a:gd name="T75" fmla="*/ 7520 h 10792"/>
                            <a:gd name="T76" fmla="+- 0 10497 1412"/>
                            <a:gd name="T77" fmla="*/ T76 w 9086"/>
                            <a:gd name="T78" fmla="+- 0 7203 221"/>
                            <a:gd name="T79" fmla="*/ 7203 h 10792"/>
                            <a:gd name="T80" fmla="+- 0 10497 1412"/>
                            <a:gd name="T81" fmla="*/ T80 w 9086"/>
                            <a:gd name="T82" fmla="+- 0 6250 221"/>
                            <a:gd name="T83" fmla="*/ 6250 h 10792"/>
                            <a:gd name="T84" fmla="+- 0 1412 1412"/>
                            <a:gd name="T85" fmla="*/ T84 w 9086"/>
                            <a:gd name="T86" fmla="+- 0 6569 221"/>
                            <a:gd name="T87" fmla="*/ 6569 h 10792"/>
                            <a:gd name="T88" fmla="+- 0 1412 1412"/>
                            <a:gd name="T89" fmla="*/ T88 w 9086"/>
                            <a:gd name="T90" fmla="+- 0 6887 221"/>
                            <a:gd name="T91" fmla="*/ 6887 h 10792"/>
                            <a:gd name="T92" fmla="+- 0 10497 1412"/>
                            <a:gd name="T93" fmla="*/ T92 w 9086"/>
                            <a:gd name="T94" fmla="+- 0 6569 221"/>
                            <a:gd name="T95" fmla="*/ 6569 h 10792"/>
                            <a:gd name="T96" fmla="+- 0 10497 1412"/>
                            <a:gd name="T97" fmla="*/ T96 w 9086"/>
                            <a:gd name="T98" fmla="+- 0 6250 221"/>
                            <a:gd name="T99" fmla="*/ 6250 h 10792"/>
                            <a:gd name="T100" fmla="+- 0 1412 1412"/>
                            <a:gd name="T101" fmla="*/ T100 w 9086"/>
                            <a:gd name="T102" fmla="+- 0 5617 221"/>
                            <a:gd name="T103" fmla="*/ 5617 h 10792"/>
                            <a:gd name="T104" fmla="+- 0 1412 1412"/>
                            <a:gd name="T105" fmla="*/ T104 w 9086"/>
                            <a:gd name="T106" fmla="+- 0 6250 221"/>
                            <a:gd name="T107" fmla="*/ 6250 h 10792"/>
                            <a:gd name="T108" fmla="+- 0 10497 1412"/>
                            <a:gd name="T109" fmla="*/ T108 w 9086"/>
                            <a:gd name="T110" fmla="+- 0 5933 221"/>
                            <a:gd name="T111" fmla="*/ 5933 h 10792"/>
                            <a:gd name="T112" fmla="+- 0 10497 1412"/>
                            <a:gd name="T113" fmla="*/ T112 w 9086"/>
                            <a:gd name="T114" fmla="+- 0 4664 221"/>
                            <a:gd name="T115" fmla="*/ 4664 h 10792"/>
                            <a:gd name="T116" fmla="+- 0 1412 1412"/>
                            <a:gd name="T117" fmla="*/ T116 w 9086"/>
                            <a:gd name="T118" fmla="+- 0 4981 221"/>
                            <a:gd name="T119" fmla="*/ 4981 h 10792"/>
                            <a:gd name="T120" fmla="+- 0 1412 1412"/>
                            <a:gd name="T121" fmla="*/ T120 w 9086"/>
                            <a:gd name="T122" fmla="+- 0 5617 221"/>
                            <a:gd name="T123" fmla="*/ 5617 h 10792"/>
                            <a:gd name="T124" fmla="+- 0 10497 1412"/>
                            <a:gd name="T125" fmla="*/ T124 w 9086"/>
                            <a:gd name="T126" fmla="+- 0 5300 221"/>
                            <a:gd name="T127" fmla="*/ 5300 h 10792"/>
                            <a:gd name="T128" fmla="+- 0 10497 1412"/>
                            <a:gd name="T129" fmla="*/ T128 w 9086"/>
                            <a:gd name="T130" fmla="+- 0 4664 221"/>
                            <a:gd name="T131" fmla="*/ 4664 h 10792"/>
                            <a:gd name="T132" fmla="+- 0 1412 1412"/>
                            <a:gd name="T133" fmla="*/ T132 w 9086"/>
                            <a:gd name="T134" fmla="+- 0 2760 221"/>
                            <a:gd name="T135" fmla="*/ 2760 h 10792"/>
                            <a:gd name="T136" fmla="+- 0 1412 1412"/>
                            <a:gd name="T137" fmla="*/ T136 w 9086"/>
                            <a:gd name="T138" fmla="+- 0 3394 221"/>
                            <a:gd name="T139" fmla="*/ 3394 h 10792"/>
                            <a:gd name="T140" fmla="+- 0 1412 1412"/>
                            <a:gd name="T141" fmla="*/ T140 w 9086"/>
                            <a:gd name="T142" fmla="+- 0 4030 221"/>
                            <a:gd name="T143" fmla="*/ 4030 h 10792"/>
                            <a:gd name="T144" fmla="+- 0 1412 1412"/>
                            <a:gd name="T145" fmla="*/ T144 w 9086"/>
                            <a:gd name="T146" fmla="+- 0 4664 221"/>
                            <a:gd name="T147" fmla="*/ 4664 h 10792"/>
                            <a:gd name="T148" fmla="+- 0 10497 1412"/>
                            <a:gd name="T149" fmla="*/ T148 w 9086"/>
                            <a:gd name="T150" fmla="+- 0 4347 221"/>
                            <a:gd name="T151" fmla="*/ 4347 h 10792"/>
                            <a:gd name="T152" fmla="+- 0 10497 1412"/>
                            <a:gd name="T153" fmla="*/ T152 w 9086"/>
                            <a:gd name="T154" fmla="+- 0 3711 221"/>
                            <a:gd name="T155" fmla="*/ 3711 h 10792"/>
                            <a:gd name="T156" fmla="+- 0 10497 1412"/>
                            <a:gd name="T157" fmla="*/ T156 w 9086"/>
                            <a:gd name="T158" fmla="+- 0 3077 221"/>
                            <a:gd name="T159" fmla="*/ 3077 h 10792"/>
                            <a:gd name="T160" fmla="+- 0 10497 1412"/>
                            <a:gd name="T161" fmla="*/ T160 w 9086"/>
                            <a:gd name="T162" fmla="+- 0 221 221"/>
                            <a:gd name="T163" fmla="*/ 221 h 10792"/>
                            <a:gd name="T164" fmla="+- 0 1412 1412"/>
                            <a:gd name="T165" fmla="*/ T164 w 9086"/>
                            <a:gd name="T166" fmla="+- 0 538 221"/>
                            <a:gd name="T167" fmla="*/ 538 h 10792"/>
                            <a:gd name="T168" fmla="+- 0 1412 1412"/>
                            <a:gd name="T169" fmla="*/ T168 w 9086"/>
                            <a:gd name="T170" fmla="+- 0 1174 221"/>
                            <a:gd name="T171" fmla="*/ 1174 h 10792"/>
                            <a:gd name="T172" fmla="+- 0 1412 1412"/>
                            <a:gd name="T173" fmla="*/ T172 w 9086"/>
                            <a:gd name="T174" fmla="+- 0 1807 221"/>
                            <a:gd name="T175" fmla="*/ 1807 h 10792"/>
                            <a:gd name="T176" fmla="+- 0 1412 1412"/>
                            <a:gd name="T177" fmla="*/ T176 w 9086"/>
                            <a:gd name="T178" fmla="+- 0 2441 221"/>
                            <a:gd name="T179" fmla="*/ 2441 h 10792"/>
                            <a:gd name="T180" fmla="+- 0 10497 1412"/>
                            <a:gd name="T181" fmla="*/ T180 w 9086"/>
                            <a:gd name="T182" fmla="+- 0 2760 221"/>
                            <a:gd name="T183" fmla="*/ 2760 h 10792"/>
                            <a:gd name="T184" fmla="+- 0 10497 1412"/>
                            <a:gd name="T185" fmla="*/ T184 w 9086"/>
                            <a:gd name="T186" fmla="+- 0 2124 221"/>
                            <a:gd name="T187" fmla="*/ 2124 h 10792"/>
                            <a:gd name="T188" fmla="+- 0 10497 1412"/>
                            <a:gd name="T189" fmla="*/ T188 w 9086"/>
                            <a:gd name="T190" fmla="+- 0 1490 221"/>
                            <a:gd name="T191" fmla="*/ 1490 h 10792"/>
                            <a:gd name="T192" fmla="+- 0 10497 1412"/>
                            <a:gd name="T193" fmla="*/ T192 w 9086"/>
                            <a:gd name="T194" fmla="+- 0 854 221"/>
                            <a:gd name="T195" fmla="*/ 854 h 10792"/>
                            <a:gd name="T196" fmla="+- 0 10497 1412"/>
                            <a:gd name="T197" fmla="*/ T196 w 9086"/>
                            <a:gd name="T198" fmla="+- 0 221 221"/>
                            <a:gd name="T199" fmla="*/ 221 h 10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6" h="10792">
                              <a:moveTo>
                                <a:pt x="9085" y="9839"/>
                              </a:moveTo>
                              <a:lnTo>
                                <a:pt x="0" y="9839"/>
                              </a:lnTo>
                              <a:lnTo>
                                <a:pt x="0" y="10156"/>
                              </a:lnTo>
                              <a:lnTo>
                                <a:pt x="0" y="10475"/>
                              </a:lnTo>
                              <a:lnTo>
                                <a:pt x="0" y="10792"/>
                              </a:lnTo>
                              <a:lnTo>
                                <a:pt x="9085" y="10792"/>
                              </a:lnTo>
                              <a:lnTo>
                                <a:pt x="9085" y="10475"/>
                              </a:lnTo>
                              <a:lnTo>
                                <a:pt x="9085" y="10156"/>
                              </a:lnTo>
                              <a:lnTo>
                                <a:pt x="9085" y="9839"/>
                              </a:lnTo>
                              <a:close/>
                              <a:moveTo>
                                <a:pt x="9085" y="8886"/>
                              </a:moveTo>
                              <a:lnTo>
                                <a:pt x="0" y="8886"/>
                              </a:lnTo>
                              <a:lnTo>
                                <a:pt x="0" y="9205"/>
                              </a:lnTo>
                              <a:lnTo>
                                <a:pt x="0" y="9522"/>
                              </a:lnTo>
                              <a:lnTo>
                                <a:pt x="0" y="9838"/>
                              </a:lnTo>
                              <a:lnTo>
                                <a:pt x="9085" y="9838"/>
                              </a:lnTo>
                              <a:lnTo>
                                <a:pt x="9085" y="9522"/>
                              </a:lnTo>
                              <a:lnTo>
                                <a:pt x="9085" y="9205"/>
                              </a:lnTo>
                              <a:lnTo>
                                <a:pt x="9085" y="8886"/>
                              </a:lnTo>
                              <a:close/>
                              <a:moveTo>
                                <a:pt x="9085" y="7935"/>
                              </a:moveTo>
                              <a:lnTo>
                                <a:pt x="0" y="7935"/>
                              </a:lnTo>
                              <a:lnTo>
                                <a:pt x="0" y="8252"/>
                              </a:lnTo>
                              <a:lnTo>
                                <a:pt x="0" y="8569"/>
                              </a:lnTo>
                              <a:lnTo>
                                <a:pt x="0" y="8886"/>
                              </a:lnTo>
                              <a:lnTo>
                                <a:pt x="9085" y="8886"/>
                              </a:lnTo>
                              <a:lnTo>
                                <a:pt x="9085" y="8569"/>
                              </a:lnTo>
                              <a:lnTo>
                                <a:pt x="9085" y="8252"/>
                              </a:lnTo>
                              <a:lnTo>
                                <a:pt x="9085" y="7935"/>
                              </a:lnTo>
                              <a:close/>
                              <a:moveTo>
                                <a:pt x="9085" y="7299"/>
                              </a:moveTo>
                              <a:lnTo>
                                <a:pt x="0" y="7299"/>
                              </a:lnTo>
                              <a:lnTo>
                                <a:pt x="0" y="7618"/>
                              </a:lnTo>
                              <a:lnTo>
                                <a:pt x="0" y="7935"/>
                              </a:lnTo>
                              <a:lnTo>
                                <a:pt x="9085" y="7935"/>
                              </a:lnTo>
                              <a:lnTo>
                                <a:pt x="9085" y="7618"/>
                              </a:lnTo>
                              <a:lnTo>
                                <a:pt x="9085" y="7299"/>
                              </a:lnTo>
                              <a:close/>
                              <a:moveTo>
                                <a:pt x="9085" y="6666"/>
                              </a:moveTo>
                              <a:lnTo>
                                <a:pt x="0" y="6666"/>
                              </a:lnTo>
                              <a:lnTo>
                                <a:pt x="0" y="6982"/>
                              </a:lnTo>
                              <a:lnTo>
                                <a:pt x="0" y="7299"/>
                              </a:lnTo>
                              <a:lnTo>
                                <a:pt x="9085" y="7299"/>
                              </a:lnTo>
                              <a:lnTo>
                                <a:pt x="9085" y="6982"/>
                              </a:lnTo>
                              <a:lnTo>
                                <a:pt x="9085" y="6666"/>
                              </a:lnTo>
                              <a:close/>
                              <a:moveTo>
                                <a:pt x="9085" y="6029"/>
                              </a:moveTo>
                              <a:lnTo>
                                <a:pt x="0" y="6029"/>
                              </a:lnTo>
                              <a:lnTo>
                                <a:pt x="0" y="6348"/>
                              </a:lnTo>
                              <a:lnTo>
                                <a:pt x="0" y="6666"/>
                              </a:lnTo>
                              <a:lnTo>
                                <a:pt x="9085" y="6666"/>
                              </a:lnTo>
                              <a:lnTo>
                                <a:pt x="9085" y="6348"/>
                              </a:lnTo>
                              <a:lnTo>
                                <a:pt x="9085" y="6029"/>
                              </a:lnTo>
                              <a:close/>
                              <a:moveTo>
                                <a:pt x="9085" y="5396"/>
                              </a:moveTo>
                              <a:lnTo>
                                <a:pt x="0" y="5396"/>
                              </a:lnTo>
                              <a:lnTo>
                                <a:pt x="0" y="5712"/>
                              </a:lnTo>
                              <a:lnTo>
                                <a:pt x="0" y="6029"/>
                              </a:lnTo>
                              <a:lnTo>
                                <a:pt x="9085" y="6029"/>
                              </a:lnTo>
                              <a:lnTo>
                                <a:pt x="9085" y="5712"/>
                              </a:lnTo>
                              <a:lnTo>
                                <a:pt x="9085" y="5396"/>
                              </a:lnTo>
                              <a:close/>
                              <a:moveTo>
                                <a:pt x="9085" y="4443"/>
                              </a:moveTo>
                              <a:lnTo>
                                <a:pt x="0" y="4443"/>
                              </a:lnTo>
                              <a:lnTo>
                                <a:pt x="0" y="4760"/>
                              </a:lnTo>
                              <a:lnTo>
                                <a:pt x="0" y="5079"/>
                              </a:lnTo>
                              <a:lnTo>
                                <a:pt x="0" y="5396"/>
                              </a:lnTo>
                              <a:lnTo>
                                <a:pt x="9085" y="5396"/>
                              </a:lnTo>
                              <a:lnTo>
                                <a:pt x="9085" y="5079"/>
                              </a:lnTo>
                              <a:lnTo>
                                <a:pt x="9085" y="4760"/>
                              </a:lnTo>
                              <a:lnTo>
                                <a:pt x="9085" y="4443"/>
                              </a:lnTo>
                              <a:close/>
                              <a:moveTo>
                                <a:pt x="9085" y="2539"/>
                              </a:moveTo>
                              <a:lnTo>
                                <a:pt x="0" y="2539"/>
                              </a:lnTo>
                              <a:lnTo>
                                <a:pt x="0" y="2856"/>
                              </a:lnTo>
                              <a:lnTo>
                                <a:pt x="0" y="3173"/>
                              </a:lnTo>
                              <a:lnTo>
                                <a:pt x="0" y="3490"/>
                              </a:lnTo>
                              <a:lnTo>
                                <a:pt x="0" y="3809"/>
                              </a:lnTo>
                              <a:lnTo>
                                <a:pt x="0" y="4126"/>
                              </a:lnTo>
                              <a:lnTo>
                                <a:pt x="0" y="4443"/>
                              </a:lnTo>
                              <a:lnTo>
                                <a:pt x="9085" y="4443"/>
                              </a:lnTo>
                              <a:lnTo>
                                <a:pt x="9085" y="4126"/>
                              </a:lnTo>
                              <a:lnTo>
                                <a:pt x="9085" y="3809"/>
                              </a:lnTo>
                              <a:lnTo>
                                <a:pt x="9085" y="3490"/>
                              </a:lnTo>
                              <a:lnTo>
                                <a:pt x="9085" y="3173"/>
                              </a:lnTo>
                              <a:lnTo>
                                <a:pt x="9085" y="2856"/>
                              </a:lnTo>
                              <a:lnTo>
                                <a:pt x="9085" y="2539"/>
                              </a:lnTo>
                              <a:close/>
                              <a:moveTo>
                                <a:pt x="9085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0" y="633"/>
                              </a:lnTo>
                              <a:lnTo>
                                <a:pt x="0" y="953"/>
                              </a:lnTo>
                              <a:lnTo>
                                <a:pt x="0" y="1269"/>
                              </a:lnTo>
                              <a:lnTo>
                                <a:pt x="0" y="1586"/>
                              </a:lnTo>
                              <a:lnTo>
                                <a:pt x="0" y="1903"/>
                              </a:lnTo>
                              <a:lnTo>
                                <a:pt x="0" y="2220"/>
                              </a:lnTo>
                              <a:lnTo>
                                <a:pt x="0" y="2539"/>
                              </a:lnTo>
                              <a:lnTo>
                                <a:pt x="9085" y="2539"/>
                              </a:lnTo>
                              <a:lnTo>
                                <a:pt x="9085" y="2220"/>
                              </a:lnTo>
                              <a:lnTo>
                                <a:pt x="9085" y="1903"/>
                              </a:lnTo>
                              <a:lnTo>
                                <a:pt x="9085" y="1586"/>
                              </a:lnTo>
                              <a:lnTo>
                                <a:pt x="9085" y="1269"/>
                              </a:lnTo>
                              <a:lnTo>
                                <a:pt x="9085" y="953"/>
                              </a:lnTo>
                              <a:lnTo>
                                <a:pt x="9085" y="633"/>
                              </a:lnTo>
                              <a:lnTo>
                                <a:pt x="9085" y="317"/>
                              </a:lnTo>
                              <a:lnTo>
                                <a:pt x="908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08E5E" id="AutoShape 14" o:spid="_x0000_s1026" style="position:absolute;margin-left:69.8pt;margin-top:3.15pt;width:454.3pt;height:5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6,1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" path="m9085,9839l,9839r,317l,10475r,317l9085,10792r,-317l9085,10156r,-317xm9085,8886l,8886r,319l,9522r,316l9085,9838r,-316l9085,9205r,-319xm9085,7935l,7935r,317l,8569r,317l9085,8886r,-317l9085,8252r,-317xm9085,7299l,7299r,319l,7935r9085,l9085,7618r,-319xm9085,6666l,6666r,316l,7299r9085,l9085,6982r,-316xm9085,6029l,6029r,319l,6666r9085,l9085,6348r,-319xm9085,5396l,5396r,316l,6029r9085,l9085,5712r,-316xm9085,4443l,4443r,317l,5079r,317l9085,5396r,-317l9085,4760r,-317xm9085,2539l,2539r,317l,3173r,317l,3809r,317l,4443r9085,l9085,4126r,-317l9085,3490r,-317l9085,2856r,-317xm9085,l,,,317,,633,,953r,316l,1586r,317l,2220r,319l9085,2539r,-319l9085,1903r,-317l9085,1269r,-316l9085,633r,-316l9085,xe" filled="f" fillcolor="#f8f8f9" stroked="f">
                <v:path arrowok="t" o:connecttype="custom" o:connectlocs="0,6388100;0,6791960;5768975,6993255;5768975,6589395;5768975,5782945;0,5985510;0,6387465;5768975,6186805;5768975,5782945;0,5179060;0,5581650;5768975,5782945;5768975,5380355;5768975,4775200;0,4977765;5768975,5179060;5768975,4775200;0,4373245;0,4775200;5768975,4573905;5768975,3968750;0,4171315;0,4373245;5768975,4171315;5768975,3968750;0,3566795;0,3968750;5768975,3767455;5768975,2961640;0,3162935;0,3566795;5768975,3365500;5768975,2961640;0,1752600;0,2155190;0,2559050;0,2961640;5768975,2760345;5768975,2356485;5768975,1953895;5768975,140335;0,341630;0,745490;0,1147445;0,1550035;5768975,1752600;5768975,1348740;5768975,946150;5768975,542290;5768975,14033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71FDE" w:rsidRPr="009A3EDB">
        <w:rPr>
          <w:color w:val="1F2023"/>
        </w:rPr>
        <w:t>In this study, we discuss the Comparative Law of the Crime of Sexual Deviance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according to Positive Law and Islamic Law in Indonesia. There are various kinds of sexual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 xml:space="preserve">deviations </w:t>
      </w:r>
      <w:r w:rsidR="00871FDE" w:rsidRPr="009A3EDB">
        <w:rPr>
          <w:color w:val="1F2023"/>
        </w:rPr>
        <w:lastRenderedPageBreak/>
        <w:t>in this world, including those in Indonesia. And as an Indonesian citizen, there are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several things that must be done to face this era of globalization. Because the impact of the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problem is very serious because it can undermine the morals and morals of the community,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violate human rights, and this problem will sooner or later lead the country, especially the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younger generation, to the gates of the destruction of the nation and state. There are 2 things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that will be explained in this research. First, how to enforce positive and Islamic law in sexual</w:t>
      </w:r>
      <w:r w:rsidR="00871FDE" w:rsidRPr="009A3EDB">
        <w:rPr>
          <w:color w:val="1F2023"/>
          <w:spacing w:val="-57"/>
        </w:rPr>
        <w:t xml:space="preserve"> </w:t>
      </w:r>
      <w:r w:rsidR="00871FDE" w:rsidRPr="009A3EDB">
        <w:rPr>
          <w:color w:val="1F2023"/>
        </w:rPr>
        <w:t>deviation. Second, what factors can cause sexual deviation in Indonesia. This research uses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normative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legal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research</w:t>
      </w:r>
      <w:r w:rsidR="00871FDE" w:rsidRPr="009A3EDB">
        <w:rPr>
          <w:color w:val="1F2023"/>
          <w:spacing w:val="-9"/>
        </w:rPr>
        <w:t xml:space="preserve"> </w:t>
      </w:r>
      <w:r w:rsidR="00871FDE" w:rsidRPr="009A3EDB">
        <w:rPr>
          <w:color w:val="1F2023"/>
        </w:rPr>
        <w:t>methods,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namely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research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that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studies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various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legal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norms.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This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study</w:t>
      </w:r>
      <w:r w:rsidR="00871FDE" w:rsidRPr="009A3EDB">
        <w:rPr>
          <w:color w:val="1F2023"/>
          <w:spacing w:val="-58"/>
        </w:rPr>
        <w:t xml:space="preserve"> </w:t>
      </w:r>
      <w:r w:rsidR="00871FDE" w:rsidRPr="009A3EDB">
        <w:rPr>
          <w:color w:val="1F2023"/>
        </w:rPr>
        <w:t>uses secondary data obtained from various literatures and regulations related to the problems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research.</w:t>
      </w:r>
      <w:r w:rsidR="00D80FBA" w:rsidRPr="009A3EDB">
        <w:rPr>
          <w:lang w:val="en-US"/>
        </w:rPr>
        <w:t xml:space="preserve"> </w:t>
      </w:r>
      <w:r w:rsidR="00871FDE" w:rsidRPr="009A3EDB">
        <w:rPr>
          <w:color w:val="1F2023"/>
        </w:rPr>
        <w:t>The regulation of criminal acts of sexual deviation according to positive law in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Indonesia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is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regulated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12"/>
        </w:rPr>
        <w:t xml:space="preserve"> </w:t>
      </w:r>
      <w:r w:rsidR="00871FDE" w:rsidRPr="009A3EDB">
        <w:rPr>
          <w:color w:val="1F2023"/>
        </w:rPr>
        <w:t>Criminal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Code,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namely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Adultery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article</w:t>
      </w:r>
      <w:r w:rsidR="00871FDE" w:rsidRPr="009A3EDB">
        <w:rPr>
          <w:color w:val="1F2023"/>
          <w:spacing w:val="-9"/>
        </w:rPr>
        <w:t xml:space="preserve"> </w:t>
      </w:r>
      <w:r w:rsidR="00871FDE" w:rsidRPr="009A3EDB">
        <w:rPr>
          <w:color w:val="1F2023"/>
        </w:rPr>
        <w:t>284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-12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12"/>
        </w:rPr>
        <w:t xml:space="preserve"> </w:t>
      </w:r>
      <w:r w:rsidR="00871FDE" w:rsidRPr="009A3EDB">
        <w:rPr>
          <w:color w:val="1F2023"/>
        </w:rPr>
        <w:t>Criminal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Code,</w:t>
      </w:r>
      <w:r w:rsidR="00871FDE" w:rsidRPr="009A3EDB">
        <w:rPr>
          <w:color w:val="1F2023"/>
          <w:spacing w:val="-58"/>
        </w:rPr>
        <w:t xml:space="preserve"> </w:t>
      </w:r>
      <w:r w:rsidR="00871FDE" w:rsidRPr="009A3EDB">
        <w:rPr>
          <w:color w:val="1F2023"/>
        </w:rPr>
        <w:t>Law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no.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23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2002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concerning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Child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Protection,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Law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no.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23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2004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concerning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57"/>
        </w:rPr>
        <w:t xml:space="preserve"> </w:t>
      </w:r>
      <w:r w:rsidR="00871FDE" w:rsidRPr="009A3EDB">
        <w:rPr>
          <w:color w:val="1F2023"/>
        </w:rPr>
        <w:t>Elimination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Domestic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Violence,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Law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no.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44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2008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concerning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Pornography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and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Government Regulation in Lieu of Law (PERPPU) No. 1 of 2016 concerning the second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amendment to Law no. 23 of 2002 concerning Child Protection. In the Criminal Code, the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crime of sexual deviation is specifically regulated in Chapter XIV concerning Crimes Against</w:t>
      </w:r>
      <w:r w:rsidR="00871FDE" w:rsidRPr="009A3EDB">
        <w:rPr>
          <w:color w:val="1F2023"/>
          <w:spacing w:val="-57"/>
        </w:rPr>
        <w:t xml:space="preserve"> </w:t>
      </w:r>
      <w:r w:rsidR="00871FDE" w:rsidRPr="009A3EDB">
        <w:rPr>
          <w:color w:val="1F2023"/>
        </w:rPr>
        <w:t>Modesty. The criminal acts of sexual deviation regulated in CHAPTER XIV are Homosexual</w:t>
      </w:r>
      <w:r w:rsidR="00871FDE" w:rsidRPr="009A3EDB">
        <w:rPr>
          <w:color w:val="1F2023"/>
          <w:spacing w:val="-57"/>
        </w:rPr>
        <w:t xml:space="preserve"> </w:t>
      </w:r>
      <w:r w:rsidR="00871FDE" w:rsidRPr="009A3EDB">
        <w:rPr>
          <w:color w:val="1F2023"/>
        </w:rPr>
        <w:t>and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Lesbian, Pedophilia,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Incest, Adultery, Rape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and Exhibitionism.</w:t>
      </w:r>
      <w:r w:rsidR="002A7630" w:rsidRPr="009A3EDB">
        <w:rPr>
          <w:lang w:val="en-US"/>
        </w:rPr>
        <w:t xml:space="preserve"> </w:t>
      </w:r>
      <w:r w:rsidR="00871FDE" w:rsidRPr="009A3EDB">
        <w:rPr>
          <w:color w:val="1F2023"/>
        </w:rPr>
        <w:t>The regulation of criminal acts of sexual deviation according to Islamic law is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regulated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Qur'an,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As-Sunnah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and</w:t>
      </w:r>
      <w:r w:rsidR="00871FDE" w:rsidRPr="009A3EDB">
        <w:rPr>
          <w:color w:val="1F2023"/>
          <w:spacing w:val="-3"/>
        </w:rPr>
        <w:t xml:space="preserve"> </w:t>
      </w:r>
      <w:r w:rsidR="00871FDE" w:rsidRPr="009A3EDB">
        <w:rPr>
          <w:color w:val="1F2023"/>
        </w:rPr>
        <w:t>Ijtihad.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crime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sexual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deviation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is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a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crime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that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is</w:t>
      </w:r>
      <w:r w:rsidR="00871FDE" w:rsidRPr="009A3EDB">
        <w:rPr>
          <w:color w:val="1F2023"/>
          <w:spacing w:val="-57"/>
        </w:rPr>
        <w:t xml:space="preserve"> </w:t>
      </w:r>
      <w:r w:rsidR="00871FDE" w:rsidRPr="009A3EDB">
        <w:rPr>
          <w:color w:val="1F2023"/>
        </w:rPr>
        <w:t>categorized as a crime committed intentionally. Islamic law does not consider whether the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object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a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crime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is</w:t>
      </w:r>
      <w:r w:rsidR="00871FDE" w:rsidRPr="009A3EDB">
        <w:rPr>
          <w:color w:val="1F2023"/>
          <w:spacing w:val="-3"/>
        </w:rPr>
        <w:t xml:space="preserve"> </w:t>
      </w:r>
      <w:r w:rsidR="00871FDE" w:rsidRPr="009A3EDB">
        <w:rPr>
          <w:color w:val="1F2023"/>
        </w:rPr>
        <w:t>an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adult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or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not.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Punishments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and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sanctions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against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sexual</w:t>
      </w:r>
      <w:r w:rsidR="00871FDE" w:rsidRPr="009A3EDB">
        <w:rPr>
          <w:color w:val="1F2023"/>
          <w:spacing w:val="-3"/>
        </w:rPr>
        <w:t xml:space="preserve"> </w:t>
      </w:r>
      <w:r w:rsidR="00871FDE" w:rsidRPr="009A3EDB">
        <w:rPr>
          <w:color w:val="1F2023"/>
        </w:rPr>
        <w:t>deviant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behavior</w:t>
      </w:r>
      <w:r w:rsidR="00871FDE" w:rsidRPr="009A3EDB">
        <w:rPr>
          <w:color w:val="1F2023"/>
          <w:spacing w:val="-58"/>
        </w:rPr>
        <w:t xml:space="preserve"> </w:t>
      </w:r>
      <w:r w:rsidR="00871FDE" w:rsidRPr="009A3EDB">
        <w:rPr>
          <w:color w:val="1F2023"/>
        </w:rPr>
        <w:t>God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has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condemned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his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word.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results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obtained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by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author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this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study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are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1)</w:t>
      </w:r>
      <w:r w:rsidR="00871FDE" w:rsidRPr="009A3EDB">
        <w:rPr>
          <w:color w:val="1F2023"/>
          <w:spacing w:val="-5"/>
        </w:rPr>
        <w:t xml:space="preserve"> </w:t>
      </w:r>
      <w:r w:rsidR="00871FDE" w:rsidRPr="009A3EDB">
        <w:rPr>
          <w:color w:val="1F2023"/>
        </w:rPr>
        <w:t>Factors</w:t>
      </w:r>
      <w:r w:rsidR="00871FDE" w:rsidRPr="009A3EDB">
        <w:rPr>
          <w:color w:val="1F2023"/>
          <w:spacing w:val="-57"/>
        </w:rPr>
        <w:t xml:space="preserve"> </w:t>
      </w:r>
      <w:r w:rsidR="00871FDE" w:rsidRPr="009A3EDB">
        <w:rPr>
          <w:color w:val="1F2023"/>
        </w:rPr>
        <w:t>causing</w:t>
      </w:r>
      <w:r w:rsidR="00871FDE" w:rsidRPr="009A3EDB">
        <w:rPr>
          <w:color w:val="1F2023"/>
          <w:spacing w:val="-14"/>
        </w:rPr>
        <w:t xml:space="preserve"> </w:t>
      </w:r>
      <w:r w:rsidR="00871FDE" w:rsidRPr="009A3EDB">
        <w:rPr>
          <w:color w:val="1F2023"/>
        </w:rPr>
        <w:t>sexual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deviation,</w:t>
      </w:r>
      <w:r w:rsidR="00871FDE" w:rsidRPr="009A3EDB">
        <w:rPr>
          <w:color w:val="1F2023"/>
          <w:spacing w:val="-11"/>
        </w:rPr>
        <w:t xml:space="preserve"> </w:t>
      </w:r>
      <w:r w:rsidR="00871FDE" w:rsidRPr="009A3EDB">
        <w:rPr>
          <w:color w:val="1F2023"/>
        </w:rPr>
        <w:t>2)</w:t>
      </w:r>
      <w:r w:rsidR="00871FDE" w:rsidRPr="009A3EDB">
        <w:rPr>
          <w:color w:val="1F2023"/>
          <w:spacing w:val="-12"/>
        </w:rPr>
        <w:t xml:space="preserve"> </w:t>
      </w:r>
      <w:r w:rsidR="00871FDE" w:rsidRPr="009A3EDB">
        <w:rPr>
          <w:color w:val="1F2023"/>
        </w:rPr>
        <w:t>Impact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-14"/>
        </w:rPr>
        <w:t xml:space="preserve"> </w:t>
      </w:r>
      <w:r w:rsidR="00871FDE" w:rsidRPr="009A3EDB">
        <w:rPr>
          <w:color w:val="1F2023"/>
        </w:rPr>
        <w:t>the</w:t>
      </w:r>
      <w:r w:rsidR="00871FDE" w:rsidRPr="009A3EDB">
        <w:rPr>
          <w:color w:val="1F2023"/>
          <w:spacing w:val="-14"/>
        </w:rPr>
        <w:t xml:space="preserve"> </w:t>
      </w:r>
      <w:r w:rsidR="00871FDE" w:rsidRPr="009A3EDB">
        <w:rPr>
          <w:color w:val="1F2023"/>
        </w:rPr>
        <w:t>sexual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deviation,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3)</w:t>
      </w:r>
      <w:r w:rsidR="00871FDE" w:rsidRPr="009A3EDB">
        <w:rPr>
          <w:color w:val="1F2023"/>
          <w:spacing w:val="-14"/>
        </w:rPr>
        <w:t xml:space="preserve"> </w:t>
      </w:r>
      <w:r w:rsidR="00871FDE" w:rsidRPr="009A3EDB">
        <w:rPr>
          <w:color w:val="1F2023"/>
        </w:rPr>
        <w:t>Criminal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acts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-14"/>
        </w:rPr>
        <w:t xml:space="preserve"> </w:t>
      </w:r>
      <w:r w:rsidR="00871FDE" w:rsidRPr="009A3EDB">
        <w:rPr>
          <w:color w:val="1F2023"/>
        </w:rPr>
        <w:t>sexual</w:t>
      </w:r>
      <w:r w:rsidR="00871FDE" w:rsidRPr="009A3EDB">
        <w:rPr>
          <w:color w:val="1F2023"/>
          <w:spacing w:val="-13"/>
        </w:rPr>
        <w:t xml:space="preserve"> </w:t>
      </w:r>
      <w:r w:rsidR="00871FDE" w:rsidRPr="009A3EDB">
        <w:rPr>
          <w:color w:val="1F2023"/>
        </w:rPr>
        <w:t>deviation</w:t>
      </w:r>
      <w:r w:rsidR="00871FDE" w:rsidRPr="009A3EDB">
        <w:rPr>
          <w:color w:val="1F2023"/>
          <w:spacing w:val="-58"/>
        </w:rPr>
        <w:t xml:space="preserve"> </w:t>
      </w:r>
      <w:r w:rsidR="00871FDE" w:rsidRPr="009A3EDB">
        <w:rPr>
          <w:color w:val="1F2023"/>
        </w:rPr>
        <w:t>according</w:t>
      </w:r>
      <w:r w:rsidR="00871FDE" w:rsidRPr="009A3EDB">
        <w:rPr>
          <w:color w:val="1F2023"/>
          <w:spacing w:val="-8"/>
        </w:rPr>
        <w:t xml:space="preserve"> </w:t>
      </w:r>
      <w:r w:rsidR="00871FDE" w:rsidRPr="009A3EDB">
        <w:rPr>
          <w:color w:val="1F2023"/>
        </w:rPr>
        <w:t>to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Indonesian</w:t>
      </w:r>
      <w:r w:rsidR="00871FDE" w:rsidRPr="009A3EDB">
        <w:rPr>
          <w:color w:val="1F2023"/>
          <w:spacing w:val="-8"/>
        </w:rPr>
        <w:t xml:space="preserve"> </w:t>
      </w:r>
      <w:r w:rsidR="00871FDE" w:rsidRPr="009A3EDB">
        <w:rPr>
          <w:color w:val="1F2023"/>
        </w:rPr>
        <w:t>positive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law,</w:t>
      </w:r>
      <w:r w:rsidR="00871FDE" w:rsidRPr="009A3EDB">
        <w:rPr>
          <w:color w:val="1F2023"/>
          <w:spacing w:val="-9"/>
        </w:rPr>
        <w:t xml:space="preserve"> </w:t>
      </w:r>
      <w:r w:rsidR="00871FDE" w:rsidRPr="009A3EDB">
        <w:rPr>
          <w:color w:val="1F2023"/>
        </w:rPr>
        <w:t>4)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Criminal</w:t>
      </w:r>
      <w:r w:rsidR="00871FDE" w:rsidRPr="009A3EDB">
        <w:rPr>
          <w:color w:val="1F2023"/>
          <w:spacing w:val="-7"/>
        </w:rPr>
        <w:t xml:space="preserve"> </w:t>
      </w:r>
      <w:r w:rsidR="00871FDE" w:rsidRPr="009A3EDB">
        <w:rPr>
          <w:color w:val="1F2023"/>
        </w:rPr>
        <w:t>acts</w:t>
      </w:r>
      <w:r w:rsidR="00871FDE" w:rsidRPr="009A3EDB">
        <w:rPr>
          <w:color w:val="1F2023"/>
          <w:spacing w:val="-8"/>
        </w:rPr>
        <w:t xml:space="preserve"> </w:t>
      </w:r>
      <w:r w:rsidR="00871FDE" w:rsidRPr="009A3EDB">
        <w:rPr>
          <w:color w:val="1F2023"/>
        </w:rPr>
        <w:t>of</w:t>
      </w:r>
      <w:r w:rsidR="00871FDE" w:rsidRPr="009A3EDB">
        <w:rPr>
          <w:color w:val="1F2023"/>
          <w:spacing w:val="-8"/>
        </w:rPr>
        <w:t xml:space="preserve"> </w:t>
      </w:r>
      <w:r w:rsidR="00871FDE" w:rsidRPr="009A3EDB">
        <w:rPr>
          <w:color w:val="1F2023"/>
        </w:rPr>
        <w:t>sexual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deviation</w:t>
      </w:r>
      <w:r w:rsidR="00871FDE" w:rsidRPr="009A3EDB">
        <w:rPr>
          <w:color w:val="1F2023"/>
          <w:spacing w:val="-6"/>
        </w:rPr>
        <w:t xml:space="preserve"> </w:t>
      </w:r>
      <w:r w:rsidR="00871FDE" w:rsidRPr="009A3EDB">
        <w:rPr>
          <w:color w:val="1F2023"/>
        </w:rPr>
        <w:t>according</w:t>
      </w:r>
      <w:r w:rsidR="00871FDE" w:rsidRPr="009A3EDB">
        <w:rPr>
          <w:color w:val="1F2023"/>
          <w:spacing w:val="-10"/>
        </w:rPr>
        <w:t xml:space="preserve"> </w:t>
      </w:r>
      <w:r w:rsidR="00871FDE" w:rsidRPr="009A3EDB">
        <w:rPr>
          <w:color w:val="1F2023"/>
        </w:rPr>
        <w:t>to</w:t>
      </w:r>
      <w:r w:rsidR="00871FDE" w:rsidRPr="009A3EDB">
        <w:rPr>
          <w:color w:val="1F2023"/>
          <w:spacing w:val="-4"/>
        </w:rPr>
        <w:t xml:space="preserve"> </w:t>
      </w:r>
      <w:r w:rsidR="00871FDE" w:rsidRPr="009A3EDB">
        <w:rPr>
          <w:color w:val="1F2023"/>
        </w:rPr>
        <w:t>Islamic</w:t>
      </w:r>
      <w:r w:rsidR="00871FDE" w:rsidRPr="009A3EDB">
        <w:rPr>
          <w:color w:val="1F2023"/>
          <w:spacing w:val="-58"/>
        </w:rPr>
        <w:t xml:space="preserve"> </w:t>
      </w:r>
      <w:r w:rsidR="00871FDE" w:rsidRPr="009A3EDB">
        <w:rPr>
          <w:color w:val="1F2023"/>
        </w:rPr>
        <w:t>Law,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5)</w:t>
      </w:r>
      <w:r w:rsidR="00871FDE" w:rsidRPr="009A3EDB">
        <w:rPr>
          <w:color w:val="1F2023"/>
          <w:spacing w:val="-3"/>
        </w:rPr>
        <w:t xml:space="preserve"> </w:t>
      </w:r>
      <w:r w:rsidR="00871FDE" w:rsidRPr="009A3EDB">
        <w:rPr>
          <w:color w:val="1F2023"/>
        </w:rPr>
        <w:t>Differences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crime</w:t>
      </w:r>
      <w:r w:rsidR="00871FDE" w:rsidRPr="009A3EDB">
        <w:rPr>
          <w:color w:val="1F2023"/>
          <w:spacing w:val="-2"/>
        </w:rPr>
        <w:t xml:space="preserve"> </w:t>
      </w:r>
      <w:r w:rsidR="00871FDE" w:rsidRPr="009A3EDB">
        <w:rPr>
          <w:color w:val="1F2023"/>
        </w:rPr>
        <w:t>according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to Positive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Law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and</w:t>
      </w:r>
      <w:r w:rsidR="00871FDE" w:rsidRPr="009A3EDB">
        <w:rPr>
          <w:color w:val="1F2023"/>
          <w:spacing w:val="1"/>
        </w:rPr>
        <w:t xml:space="preserve"> </w:t>
      </w:r>
      <w:r w:rsidR="00871FDE" w:rsidRPr="009A3EDB">
        <w:rPr>
          <w:color w:val="1F2023"/>
        </w:rPr>
        <w:t>Islamic Law</w:t>
      </w:r>
      <w:r w:rsidR="00871FDE" w:rsidRPr="009A3EDB">
        <w:rPr>
          <w:color w:val="1F2023"/>
          <w:spacing w:val="-1"/>
        </w:rPr>
        <w:t xml:space="preserve"> </w:t>
      </w:r>
      <w:r w:rsidR="00871FDE" w:rsidRPr="009A3EDB">
        <w:rPr>
          <w:color w:val="1F2023"/>
        </w:rPr>
        <w:t>in</w:t>
      </w:r>
      <w:r w:rsidR="00871FDE" w:rsidRPr="009A3EDB">
        <w:rPr>
          <w:color w:val="1F2023"/>
          <w:spacing w:val="2"/>
        </w:rPr>
        <w:t xml:space="preserve"> </w:t>
      </w:r>
      <w:r w:rsidR="00871FDE" w:rsidRPr="009A3EDB">
        <w:rPr>
          <w:color w:val="1F2023"/>
        </w:rPr>
        <w:t>Indonesia.</w:t>
      </w:r>
    </w:p>
    <w:p w14:paraId="19153CCF" w14:textId="77777777" w:rsidR="003B1171" w:rsidRPr="000C60DB" w:rsidRDefault="00871FDE" w:rsidP="000C60DB">
      <w:pPr>
        <w:pStyle w:val="Heading1"/>
        <w:tabs>
          <w:tab w:val="left" w:pos="8789"/>
        </w:tabs>
        <w:spacing w:before="0"/>
        <w:ind w:left="0"/>
        <w:rPr>
          <w:b w:val="0"/>
          <w:bCs w:val="0"/>
          <w:i/>
          <w:iCs/>
        </w:rPr>
      </w:pPr>
      <w:r w:rsidRPr="000C60DB">
        <w:rPr>
          <w:b w:val="0"/>
          <w:bCs w:val="0"/>
          <w:i/>
          <w:iCs/>
          <w:color w:val="1F2023"/>
        </w:rPr>
        <w:t>Keywords:</w:t>
      </w:r>
      <w:r w:rsidRPr="000C60DB">
        <w:rPr>
          <w:b w:val="0"/>
          <w:bCs w:val="0"/>
          <w:i/>
          <w:iCs/>
          <w:color w:val="1F2023"/>
          <w:spacing w:val="-1"/>
        </w:rPr>
        <w:t xml:space="preserve"> </w:t>
      </w:r>
      <w:r w:rsidRPr="000C60DB">
        <w:rPr>
          <w:b w:val="0"/>
          <w:bCs w:val="0"/>
          <w:i/>
          <w:iCs/>
          <w:color w:val="1F2023"/>
        </w:rPr>
        <w:t>Sexual</w:t>
      </w:r>
      <w:r w:rsidRPr="000C60DB">
        <w:rPr>
          <w:b w:val="0"/>
          <w:bCs w:val="0"/>
          <w:i/>
          <w:iCs/>
          <w:color w:val="1F2023"/>
          <w:spacing w:val="-1"/>
        </w:rPr>
        <w:t xml:space="preserve"> </w:t>
      </w:r>
      <w:r w:rsidRPr="000C60DB">
        <w:rPr>
          <w:b w:val="0"/>
          <w:bCs w:val="0"/>
          <w:i/>
          <w:iCs/>
          <w:color w:val="1F2023"/>
        </w:rPr>
        <w:t>Deviance,</w:t>
      </w:r>
      <w:r w:rsidRPr="000C60DB">
        <w:rPr>
          <w:b w:val="0"/>
          <w:bCs w:val="0"/>
          <w:i/>
          <w:iCs/>
          <w:color w:val="1F2023"/>
          <w:spacing w:val="-1"/>
        </w:rPr>
        <w:t xml:space="preserve"> </w:t>
      </w:r>
      <w:r w:rsidRPr="000C60DB">
        <w:rPr>
          <w:b w:val="0"/>
          <w:bCs w:val="0"/>
          <w:i/>
          <w:iCs/>
          <w:color w:val="1F2023"/>
        </w:rPr>
        <w:t>Islamic Law,</w:t>
      </w:r>
      <w:r w:rsidRPr="000C60DB">
        <w:rPr>
          <w:b w:val="0"/>
          <w:bCs w:val="0"/>
          <w:i/>
          <w:iCs/>
          <w:color w:val="1F2023"/>
          <w:spacing w:val="-1"/>
        </w:rPr>
        <w:t xml:space="preserve"> </w:t>
      </w:r>
      <w:r w:rsidRPr="000C60DB">
        <w:rPr>
          <w:b w:val="0"/>
          <w:bCs w:val="0"/>
          <w:i/>
          <w:iCs/>
          <w:color w:val="1F2023"/>
        </w:rPr>
        <w:t>Positive</w:t>
      </w:r>
      <w:r w:rsidRPr="000C60DB">
        <w:rPr>
          <w:b w:val="0"/>
          <w:bCs w:val="0"/>
          <w:i/>
          <w:iCs/>
          <w:color w:val="1F2023"/>
          <w:spacing w:val="-3"/>
        </w:rPr>
        <w:t xml:space="preserve"> </w:t>
      </w:r>
      <w:r w:rsidRPr="000C60DB">
        <w:rPr>
          <w:b w:val="0"/>
          <w:bCs w:val="0"/>
          <w:i/>
          <w:iCs/>
          <w:color w:val="1F2023"/>
        </w:rPr>
        <w:t>Law</w:t>
      </w:r>
    </w:p>
    <w:p w14:paraId="152C7CF7" w14:textId="77777777" w:rsidR="00D80FBA" w:rsidRPr="009A3EDB" w:rsidRDefault="00D80FBA" w:rsidP="009A3EDB">
      <w:pPr>
        <w:spacing w:line="360" w:lineRule="auto"/>
        <w:ind w:left="140"/>
        <w:rPr>
          <w:b/>
          <w:sz w:val="24"/>
          <w:szCs w:val="24"/>
        </w:rPr>
      </w:pPr>
    </w:p>
    <w:p w14:paraId="1BC0A1F8" w14:textId="751A8350" w:rsidR="003B1171" w:rsidRPr="009A3EDB" w:rsidRDefault="00871FDE" w:rsidP="009A3EDB">
      <w:pPr>
        <w:spacing w:line="360" w:lineRule="auto"/>
        <w:ind w:left="140"/>
        <w:jc w:val="center"/>
        <w:rPr>
          <w:b/>
          <w:sz w:val="24"/>
          <w:szCs w:val="24"/>
        </w:rPr>
      </w:pPr>
      <w:r w:rsidRPr="009A3EDB">
        <w:rPr>
          <w:b/>
          <w:sz w:val="24"/>
          <w:szCs w:val="24"/>
        </w:rPr>
        <w:t>PENDAHULUAN</w:t>
      </w:r>
    </w:p>
    <w:p w14:paraId="481263B6" w14:textId="65741A98" w:rsidR="003B1171" w:rsidRPr="009A3EDB" w:rsidRDefault="00871FDE" w:rsidP="009A3EDB">
      <w:pPr>
        <w:tabs>
          <w:tab w:val="left" w:pos="501"/>
        </w:tabs>
        <w:spacing w:line="360" w:lineRule="auto"/>
        <w:rPr>
          <w:b/>
          <w:bCs/>
          <w:sz w:val="24"/>
          <w:szCs w:val="24"/>
          <w:lang w:val="en-US"/>
        </w:rPr>
      </w:pPr>
      <w:r w:rsidRPr="009A3EDB">
        <w:rPr>
          <w:b/>
          <w:bCs/>
          <w:sz w:val="24"/>
          <w:szCs w:val="24"/>
        </w:rPr>
        <w:t>Latar</w:t>
      </w:r>
      <w:r w:rsidRPr="009A3EDB">
        <w:rPr>
          <w:b/>
          <w:bCs/>
          <w:spacing w:val="-4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belakang</w:t>
      </w:r>
      <w:r w:rsidR="002A7630" w:rsidRPr="009A3EDB">
        <w:rPr>
          <w:b/>
          <w:bCs/>
          <w:sz w:val="24"/>
          <w:szCs w:val="24"/>
          <w:lang w:val="en-US"/>
        </w:rPr>
        <w:t xml:space="preserve"> Masalah </w:t>
      </w:r>
    </w:p>
    <w:p w14:paraId="048814F0" w14:textId="53A8DEDA" w:rsidR="003B1171" w:rsidRPr="009A3EDB" w:rsidRDefault="00871FDE" w:rsidP="009A3EDB">
      <w:pPr>
        <w:pStyle w:val="BodyText"/>
        <w:spacing w:line="360" w:lineRule="auto"/>
        <w:ind w:right="196" w:firstLine="720"/>
        <w:jc w:val="both"/>
      </w:pPr>
      <w:r w:rsidRPr="009A3EDB">
        <w:t>Manusia</w:t>
      </w:r>
      <w:r w:rsidRPr="009A3EDB">
        <w:rPr>
          <w:spacing w:val="1"/>
        </w:rPr>
        <w:t xml:space="preserve"> </w:t>
      </w:r>
      <w:r w:rsidRPr="009A3EDB">
        <w:t>diciptakan</w:t>
      </w:r>
      <w:r w:rsidRPr="009A3EDB">
        <w:rPr>
          <w:spacing w:val="1"/>
        </w:rPr>
        <w:t xml:space="preserve"> </w:t>
      </w:r>
      <w:r w:rsidRPr="009A3EDB">
        <w:t>sesuai</w:t>
      </w:r>
      <w:r w:rsidRPr="009A3EDB">
        <w:rPr>
          <w:spacing w:val="1"/>
        </w:rPr>
        <w:t xml:space="preserve"> </w:t>
      </w:r>
      <w:r w:rsidRPr="009A3EDB">
        <w:t>dengan</w:t>
      </w:r>
      <w:r w:rsidRPr="009A3EDB">
        <w:rPr>
          <w:spacing w:val="1"/>
        </w:rPr>
        <w:t xml:space="preserve"> </w:t>
      </w:r>
      <w:r w:rsidRPr="009A3EDB">
        <w:t>kodratnya</w:t>
      </w:r>
      <w:r w:rsidRPr="009A3EDB">
        <w:rPr>
          <w:spacing w:val="1"/>
        </w:rPr>
        <w:t xml:space="preserve"> </w:t>
      </w:r>
      <w:r w:rsidRPr="009A3EDB">
        <w:t>sebagai</w:t>
      </w:r>
      <w:r w:rsidRPr="009A3EDB">
        <w:rPr>
          <w:spacing w:val="1"/>
        </w:rPr>
        <w:t xml:space="preserve"> </w:t>
      </w:r>
      <w:r w:rsidRPr="009A3EDB">
        <w:t>makhluk</w:t>
      </w:r>
      <w:r w:rsidRPr="009A3EDB">
        <w:rPr>
          <w:spacing w:val="1"/>
        </w:rPr>
        <w:t xml:space="preserve"> </w:t>
      </w:r>
      <w:r w:rsidRPr="009A3EDB">
        <w:t>sosial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hidup</w:t>
      </w:r>
      <w:r w:rsidRPr="009A3EDB">
        <w:rPr>
          <w:spacing w:val="-57"/>
        </w:rPr>
        <w:t xml:space="preserve"> </w:t>
      </w:r>
      <w:r w:rsidRPr="009A3EDB">
        <w:t>berkelompok, berkumpul dengan manusia lainnya dan membentuk komunitas masyarakat.</w:t>
      </w:r>
      <w:r w:rsidRPr="009A3EDB">
        <w:rPr>
          <w:spacing w:val="1"/>
        </w:rPr>
        <w:t xml:space="preserve"> </w:t>
      </w:r>
      <w:r w:rsidRPr="009A3EDB">
        <w:t>Seiring dengan perkembangan zaman, berkembang pula budaya dan teknologi yang diiringi</w:t>
      </w:r>
      <w:r w:rsidRPr="009A3EDB">
        <w:rPr>
          <w:spacing w:val="1"/>
        </w:rPr>
        <w:t xml:space="preserve"> </w:t>
      </w:r>
      <w:r w:rsidRPr="009A3EDB">
        <w:t>dengan</w:t>
      </w:r>
      <w:r w:rsidRPr="009A3EDB">
        <w:rPr>
          <w:spacing w:val="1"/>
        </w:rPr>
        <w:t xml:space="preserve"> </w:t>
      </w:r>
      <w:r w:rsidRPr="009A3EDB">
        <w:t>perkembangan</w:t>
      </w:r>
      <w:r w:rsidRPr="009A3EDB">
        <w:rPr>
          <w:spacing w:val="1"/>
        </w:rPr>
        <w:t xml:space="preserve"> </w:t>
      </w:r>
      <w:r w:rsidRPr="009A3EDB">
        <w:t>perilaku</w:t>
      </w:r>
      <w:r w:rsidRPr="009A3EDB">
        <w:rPr>
          <w:spacing w:val="1"/>
        </w:rPr>
        <w:t xml:space="preserve"> </w:t>
      </w:r>
      <w:r w:rsidRPr="009A3EDB">
        <w:t>manusia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hidup</w:t>
      </w:r>
      <w:r w:rsidRPr="009A3EDB">
        <w:rPr>
          <w:spacing w:val="1"/>
        </w:rPr>
        <w:t xml:space="preserve"> </w:t>
      </w:r>
      <w:r w:rsidRPr="009A3EDB">
        <w:t>bermasyarakat.</w:t>
      </w:r>
      <w:r w:rsidRPr="009A3EDB">
        <w:rPr>
          <w:spacing w:val="1"/>
        </w:rPr>
        <w:t xml:space="preserve"> </w:t>
      </w:r>
      <w:r w:rsidRPr="009A3EDB">
        <w:t>Perkembangan</w:t>
      </w:r>
      <w:r w:rsidRPr="009A3EDB">
        <w:rPr>
          <w:spacing w:val="1"/>
        </w:rPr>
        <w:t xml:space="preserve"> </w:t>
      </w:r>
      <w:r w:rsidRPr="009A3EDB">
        <w:t>perilaku tersebut apabila ditinjau dari segi hukum terdapat perilaku yang dapat dikategorikan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>sesuai</w:t>
      </w:r>
      <w:r w:rsidRPr="009A3EDB">
        <w:rPr>
          <w:spacing w:val="-13"/>
        </w:rPr>
        <w:t xml:space="preserve"> </w:t>
      </w:r>
      <w:r w:rsidRPr="009A3EDB">
        <w:rPr>
          <w:spacing w:val="-1"/>
        </w:rPr>
        <w:t>dengan</w:t>
      </w:r>
      <w:r w:rsidRPr="009A3EDB">
        <w:rPr>
          <w:spacing w:val="-13"/>
        </w:rPr>
        <w:t xml:space="preserve"> </w:t>
      </w:r>
      <w:r w:rsidRPr="009A3EDB">
        <w:t>norma</w:t>
      </w:r>
      <w:r w:rsidRPr="009A3EDB">
        <w:rPr>
          <w:spacing w:val="-15"/>
        </w:rPr>
        <w:t xml:space="preserve"> </w:t>
      </w:r>
      <w:r w:rsidRPr="009A3EDB">
        <w:t>dan</w:t>
      </w:r>
      <w:r w:rsidRPr="009A3EDB">
        <w:rPr>
          <w:spacing w:val="-13"/>
        </w:rPr>
        <w:t xml:space="preserve"> </w:t>
      </w:r>
      <w:r w:rsidRPr="009A3EDB">
        <w:t>ada</w:t>
      </w:r>
      <w:r w:rsidRPr="009A3EDB">
        <w:rPr>
          <w:spacing w:val="-13"/>
        </w:rPr>
        <w:t xml:space="preserve"> </w:t>
      </w:r>
      <w:r w:rsidRPr="009A3EDB">
        <w:t>perilaku</w:t>
      </w:r>
      <w:r w:rsidRPr="009A3EDB">
        <w:rPr>
          <w:spacing w:val="-13"/>
        </w:rPr>
        <w:t xml:space="preserve"> </w:t>
      </w:r>
      <w:r w:rsidRPr="009A3EDB">
        <w:t>yang</w:t>
      </w:r>
      <w:r w:rsidRPr="009A3EDB">
        <w:rPr>
          <w:spacing w:val="-13"/>
        </w:rPr>
        <w:t xml:space="preserve"> </w:t>
      </w:r>
      <w:r w:rsidRPr="009A3EDB">
        <w:t>tidak</w:t>
      </w:r>
      <w:r w:rsidRPr="009A3EDB">
        <w:rPr>
          <w:spacing w:val="-13"/>
        </w:rPr>
        <w:t xml:space="preserve"> </w:t>
      </w:r>
      <w:r w:rsidRPr="009A3EDB">
        <w:t>sesuai</w:t>
      </w:r>
      <w:r w:rsidRPr="009A3EDB">
        <w:rPr>
          <w:spacing w:val="-12"/>
        </w:rPr>
        <w:t xml:space="preserve"> </w:t>
      </w:r>
      <w:r w:rsidRPr="009A3EDB">
        <w:t>dengan</w:t>
      </w:r>
      <w:r w:rsidRPr="009A3EDB">
        <w:rPr>
          <w:spacing w:val="-13"/>
        </w:rPr>
        <w:t xml:space="preserve"> </w:t>
      </w:r>
      <w:r w:rsidRPr="009A3EDB">
        <w:t>norma.</w:t>
      </w:r>
      <w:r w:rsidRPr="009A3EDB">
        <w:rPr>
          <w:spacing w:val="-13"/>
        </w:rPr>
        <w:t xml:space="preserve"> </w:t>
      </w:r>
      <w:r w:rsidRPr="009A3EDB">
        <w:t>Terhadap</w:t>
      </w:r>
      <w:r w:rsidRPr="009A3EDB">
        <w:rPr>
          <w:spacing w:val="-13"/>
        </w:rPr>
        <w:t xml:space="preserve"> </w:t>
      </w:r>
      <w:r w:rsidRPr="009A3EDB">
        <w:t>perilaku</w:t>
      </w:r>
      <w:r w:rsidRPr="009A3EDB">
        <w:rPr>
          <w:spacing w:val="-12"/>
        </w:rPr>
        <w:t xml:space="preserve"> </w:t>
      </w:r>
      <w:r w:rsidRPr="009A3EDB">
        <w:t>yang</w:t>
      </w:r>
      <w:r w:rsidRPr="009A3EDB">
        <w:rPr>
          <w:spacing w:val="-58"/>
        </w:rPr>
        <w:t xml:space="preserve"> </w:t>
      </w:r>
      <w:r w:rsidRPr="009A3EDB">
        <w:rPr>
          <w:spacing w:val="-1"/>
        </w:rPr>
        <w:t>sesuai</w:t>
      </w:r>
      <w:r w:rsidRPr="009A3EDB">
        <w:rPr>
          <w:spacing w:val="-13"/>
        </w:rPr>
        <w:t xml:space="preserve"> </w:t>
      </w:r>
      <w:r w:rsidRPr="009A3EDB">
        <w:t>dengan</w:t>
      </w:r>
      <w:r w:rsidRPr="009A3EDB">
        <w:rPr>
          <w:spacing w:val="-13"/>
        </w:rPr>
        <w:t xml:space="preserve"> </w:t>
      </w:r>
      <w:r w:rsidRPr="009A3EDB">
        <w:t>norma</w:t>
      </w:r>
      <w:r w:rsidRPr="009A3EDB">
        <w:rPr>
          <w:spacing w:val="-15"/>
        </w:rPr>
        <w:t xml:space="preserve"> </w:t>
      </w:r>
      <w:r w:rsidRPr="009A3EDB">
        <w:t>yang</w:t>
      </w:r>
      <w:r w:rsidRPr="009A3EDB">
        <w:rPr>
          <w:spacing w:val="-13"/>
        </w:rPr>
        <w:t xml:space="preserve"> </w:t>
      </w:r>
      <w:r w:rsidRPr="009A3EDB">
        <w:t>berlaku,</w:t>
      </w:r>
      <w:r w:rsidRPr="009A3EDB">
        <w:rPr>
          <w:spacing w:val="-13"/>
        </w:rPr>
        <w:t xml:space="preserve"> </w:t>
      </w:r>
      <w:r w:rsidRPr="009A3EDB">
        <w:t>tidak</w:t>
      </w:r>
      <w:r w:rsidRPr="009A3EDB">
        <w:rPr>
          <w:spacing w:val="-13"/>
        </w:rPr>
        <w:t xml:space="preserve"> </w:t>
      </w:r>
      <w:r w:rsidRPr="009A3EDB">
        <w:t>menjadi</w:t>
      </w:r>
      <w:r w:rsidRPr="009A3EDB">
        <w:rPr>
          <w:spacing w:val="-15"/>
        </w:rPr>
        <w:t xml:space="preserve"> </w:t>
      </w:r>
      <w:r w:rsidRPr="009A3EDB">
        <w:t>masalah.</w:t>
      </w:r>
      <w:r w:rsidRPr="009A3EDB">
        <w:rPr>
          <w:spacing w:val="-14"/>
        </w:rPr>
        <w:t xml:space="preserve"> </w:t>
      </w:r>
      <w:r w:rsidRPr="009A3EDB">
        <w:t>Terhadap</w:t>
      </w:r>
      <w:r w:rsidRPr="009A3EDB">
        <w:rPr>
          <w:spacing w:val="-13"/>
        </w:rPr>
        <w:t xml:space="preserve"> </w:t>
      </w:r>
      <w:r w:rsidRPr="009A3EDB">
        <w:t>perilaku</w:t>
      </w:r>
      <w:r w:rsidRPr="009A3EDB">
        <w:rPr>
          <w:spacing w:val="-13"/>
        </w:rPr>
        <w:t xml:space="preserve"> </w:t>
      </w:r>
      <w:r w:rsidRPr="009A3EDB">
        <w:t>yang</w:t>
      </w:r>
      <w:r w:rsidRPr="009A3EDB">
        <w:rPr>
          <w:spacing w:val="-12"/>
        </w:rPr>
        <w:t xml:space="preserve"> </w:t>
      </w:r>
      <w:r w:rsidRPr="009A3EDB">
        <w:t>tidak</w:t>
      </w:r>
      <w:r w:rsidRPr="009A3EDB">
        <w:rPr>
          <w:spacing w:val="-13"/>
        </w:rPr>
        <w:t xml:space="preserve"> </w:t>
      </w:r>
      <w:r w:rsidRPr="009A3EDB">
        <w:t>sesuai</w:t>
      </w:r>
      <w:r w:rsidRPr="009A3EDB">
        <w:rPr>
          <w:spacing w:val="-58"/>
        </w:rPr>
        <w:t xml:space="preserve"> </w:t>
      </w:r>
      <w:r w:rsidRPr="009A3EDB">
        <w:t>norma</w:t>
      </w:r>
      <w:r w:rsidRPr="009A3EDB">
        <w:rPr>
          <w:spacing w:val="1"/>
        </w:rPr>
        <w:t xml:space="preserve"> </w:t>
      </w:r>
      <w:r w:rsidRPr="009A3EDB">
        <w:t>biasanya</w:t>
      </w:r>
      <w:r w:rsidRPr="009A3EDB">
        <w:rPr>
          <w:spacing w:val="1"/>
        </w:rPr>
        <w:t xml:space="preserve"> </w:t>
      </w:r>
      <w:r w:rsidRPr="009A3EDB">
        <w:t>dapat</w:t>
      </w:r>
      <w:r w:rsidRPr="009A3EDB">
        <w:rPr>
          <w:spacing w:val="1"/>
        </w:rPr>
        <w:t xml:space="preserve"> </w:t>
      </w:r>
      <w:r w:rsidRPr="009A3EDB">
        <w:t>menimbulkan</w:t>
      </w:r>
      <w:r w:rsidRPr="009A3EDB">
        <w:rPr>
          <w:spacing w:val="1"/>
        </w:rPr>
        <w:t xml:space="preserve"> </w:t>
      </w:r>
      <w:r w:rsidRPr="009A3EDB">
        <w:t>permasalahan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bidang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merugikan</w:t>
      </w:r>
      <w:r w:rsidRPr="009A3EDB">
        <w:rPr>
          <w:spacing w:val="1"/>
        </w:rPr>
        <w:t xml:space="preserve"> </w:t>
      </w:r>
      <w:r w:rsidRPr="009A3EDB">
        <w:t>masyarakat. Perilaku yang tidak sesuai norma atau dapat disebut sebagai penyelewengan</w:t>
      </w:r>
      <w:r w:rsidRPr="009A3EDB">
        <w:rPr>
          <w:spacing w:val="1"/>
        </w:rPr>
        <w:t xml:space="preserve"> </w:t>
      </w:r>
      <w:r w:rsidRPr="009A3EDB">
        <w:t xml:space="preserve">terhadap norma yang telah disepakati ternyata menyebabkan </w:t>
      </w:r>
      <w:r w:rsidRPr="009A3EDB">
        <w:lastRenderedPageBreak/>
        <w:t>terganggunya ketertiban dan</w:t>
      </w:r>
      <w:r w:rsidRPr="009A3EDB">
        <w:rPr>
          <w:spacing w:val="1"/>
        </w:rPr>
        <w:t xml:space="preserve"> </w:t>
      </w:r>
      <w:r w:rsidRPr="009A3EDB">
        <w:t>ketentraman kehidupan manusia.</w:t>
      </w:r>
      <w:r w:rsidR="002A7630" w:rsidRPr="009A3EDB">
        <w:rPr>
          <w:rStyle w:val="FootnoteReference"/>
        </w:rPr>
        <w:footnoteReference w:id="1"/>
      </w:r>
      <w:r w:rsidRPr="009A3EDB">
        <w:t xml:space="preserve"> Terhadap perilaku yang tidak sesuai dengan hukum yang</w:t>
      </w:r>
      <w:r w:rsidRPr="009A3EDB">
        <w:rPr>
          <w:spacing w:val="1"/>
        </w:rPr>
        <w:t xml:space="preserve"> </w:t>
      </w:r>
      <w:r w:rsidRPr="009A3EDB">
        <w:t>berlaku, maka hal tersebut dapat disebut dengan perilaku menyimpang yang dapat merugikan</w:t>
      </w:r>
      <w:r w:rsidRPr="009A3EDB">
        <w:rPr>
          <w:spacing w:val="1"/>
        </w:rPr>
        <w:t xml:space="preserve"> </w:t>
      </w:r>
      <w:r w:rsidRPr="009A3EDB">
        <w:t>individu</w:t>
      </w:r>
      <w:r w:rsidRPr="009A3EDB">
        <w:rPr>
          <w:spacing w:val="-6"/>
        </w:rPr>
        <w:t xml:space="preserve"> </w:t>
      </w:r>
      <w:r w:rsidRPr="009A3EDB">
        <w:t>lainnya,</w:t>
      </w:r>
      <w:r w:rsidRPr="009A3EDB">
        <w:rPr>
          <w:spacing w:val="-6"/>
        </w:rPr>
        <w:t xml:space="preserve"> </w:t>
      </w:r>
      <w:r w:rsidRPr="009A3EDB">
        <w:t>mulai</w:t>
      </w:r>
      <w:r w:rsidRPr="009A3EDB">
        <w:rPr>
          <w:spacing w:val="-6"/>
        </w:rPr>
        <w:t xml:space="preserve"> </w:t>
      </w:r>
      <w:r w:rsidRPr="009A3EDB">
        <w:t>dari</w:t>
      </w:r>
      <w:r w:rsidRPr="009A3EDB">
        <w:rPr>
          <w:spacing w:val="-6"/>
        </w:rPr>
        <w:t xml:space="preserve"> </w:t>
      </w:r>
      <w:r w:rsidRPr="009A3EDB">
        <w:t>hal</w:t>
      </w:r>
      <w:r w:rsidRPr="009A3EDB">
        <w:rPr>
          <w:spacing w:val="-6"/>
        </w:rPr>
        <w:t xml:space="preserve"> </w:t>
      </w:r>
      <w:r w:rsidRPr="009A3EDB">
        <w:t>hal</w:t>
      </w:r>
      <w:r w:rsidRPr="009A3EDB">
        <w:rPr>
          <w:spacing w:val="-6"/>
        </w:rPr>
        <w:t xml:space="preserve"> </w:t>
      </w:r>
      <w:r w:rsidRPr="009A3EDB">
        <w:t>kecil</w:t>
      </w:r>
      <w:r w:rsidRPr="009A3EDB">
        <w:rPr>
          <w:spacing w:val="-5"/>
        </w:rPr>
        <w:t xml:space="preserve"> </w:t>
      </w:r>
      <w:r w:rsidRPr="009A3EDB">
        <w:t>sampai</w:t>
      </w:r>
      <w:r w:rsidRPr="009A3EDB">
        <w:rPr>
          <w:spacing w:val="-6"/>
        </w:rPr>
        <w:t xml:space="preserve"> </w:t>
      </w:r>
      <w:r w:rsidRPr="009A3EDB">
        <w:t>dengan</w:t>
      </w:r>
      <w:r w:rsidRPr="009A3EDB">
        <w:rPr>
          <w:spacing w:val="-6"/>
        </w:rPr>
        <w:t xml:space="preserve"> </w:t>
      </w:r>
      <w:r w:rsidRPr="009A3EDB">
        <w:t>masalah</w:t>
      </w:r>
      <w:r w:rsidRPr="009A3EDB">
        <w:rPr>
          <w:spacing w:val="-6"/>
        </w:rPr>
        <w:t xml:space="preserve"> </w:t>
      </w:r>
      <w:r w:rsidRPr="009A3EDB">
        <w:t>yang</w:t>
      </w:r>
      <w:r w:rsidRPr="009A3EDB">
        <w:rPr>
          <w:spacing w:val="-5"/>
        </w:rPr>
        <w:t xml:space="preserve"> </w:t>
      </w:r>
      <w:r w:rsidRPr="009A3EDB">
        <w:t>berat.</w:t>
      </w:r>
      <w:r w:rsidRPr="009A3EDB">
        <w:rPr>
          <w:spacing w:val="-6"/>
        </w:rPr>
        <w:t xml:space="preserve"> </w:t>
      </w:r>
      <w:r w:rsidRPr="009A3EDB">
        <w:t>Di</w:t>
      </w:r>
      <w:r w:rsidRPr="009A3EDB">
        <w:rPr>
          <w:spacing w:val="-6"/>
        </w:rPr>
        <w:t xml:space="preserve"> </w:t>
      </w:r>
      <w:r w:rsidRPr="009A3EDB">
        <w:t>Indonesia</w:t>
      </w:r>
      <w:r w:rsidRPr="009A3EDB">
        <w:rPr>
          <w:spacing w:val="-6"/>
        </w:rPr>
        <w:t xml:space="preserve"> </w:t>
      </w:r>
      <w:r w:rsidRPr="009A3EDB">
        <w:t>saat</w:t>
      </w:r>
      <w:r w:rsidRPr="009A3EDB">
        <w:rPr>
          <w:spacing w:val="-58"/>
        </w:rPr>
        <w:t xml:space="preserve"> </w:t>
      </w:r>
      <w:r w:rsidRPr="009A3EDB">
        <w:t>ini</w:t>
      </w:r>
      <w:r w:rsidRPr="009A3EDB">
        <w:rPr>
          <w:spacing w:val="-10"/>
        </w:rPr>
        <w:t xml:space="preserve"> </w:t>
      </w:r>
      <w:r w:rsidRPr="009A3EDB">
        <w:t>masalah</w:t>
      </w:r>
      <w:r w:rsidRPr="009A3EDB">
        <w:rPr>
          <w:spacing w:val="-12"/>
        </w:rPr>
        <w:t xml:space="preserve"> </w:t>
      </w:r>
      <w:r w:rsidRPr="009A3EDB">
        <w:t>pada</w:t>
      </w:r>
      <w:r w:rsidRPr="009A3EDB">
        <w:rPr>
          <w:spacing w:val="-11"/>
        </w:rPr>
        <w:t xml:space="preserve"> </w:t>
      </w:r>
      <w:r w:rsidRPr="009A3EDB">
        <w:t>generasi</w:t>
      </w:r>
      <w:r w:rsidRPr="009A3EDB">
        <w:rPr>
          <w:spacing w:val="-8"/>
        </w:rPr>
        <w:t xml:space="preserve"> </w:t>
      </w:r>
      <w:r w:rsidRPr="009A3EDB">
        <w:t>muda</w:t>
      </w:r>
      <w:r w:rsidRPr="009A3EDB">
        <w:rPr>
          <w:spacing w:val="-11"/>
        </w:rPr>
        <w:t xml:space="preserve"> </w:t>
      </w:r>
      <w:r w:rsidRPr="009A3EDB">
        <w:t>yang</w:t>
      </w:r>
      <w:r w:rsidRPr="009A3EDB">
        <w:rPr>
          <w:spacing w:val="-11"/>
        </w:rPr>
        <w:t xml:space="preserve"> </w:t>
      </w:r>
      <w:r w:rsidRPr="009A3EDB">
        <w:t>terjadi</w:t>
      </w:r>
      <w:r w:rsidRPr="009A3EDB">
        <w:rPr>
          <w:spacing w:val="-10"/>
        </w:rPr>
        <w:t xml:space="preserve"> </w:t>
      </w:r>
      <w:r w:rsidRPr="009A3EDB">
        <w:t>pada</w:t>
      </w:r>
      <w:r w:rsidRPr="009A3EDB">
        <w:rPr>
          <w:spacing w:val="-12"/>
        </w:rPr>
        <w:t xml:space="preserve"> </w:t>
      </w:r>
      <w:r w:rsidRPr="009A3EDB">
        <w:t>umumnya</w:t>
      </w:r>
      <w:r w:rsidRPr="009A3EDB">
        <w:rPr>
          <w:spacing w:val="-12"/>
        </w:rPr>
        <w:t xml:space="preserve"> </w:t>
      </w:r>
      <w:r w:rsidRPr="009A3EDB">
        <w:t>ada</w:t>
      </w:r>
      <w:r w:rsidRPr="009A3EDB">
        <w:rPr>
          <w:spacing w:val="-11"/>
        </w:rPr>
        <w:t xml:space="preserve"> </w:t>
      </w:r>
      <w:r w:rsidRPr="009A3EDB">
        <w:t>dua</w:t>
      </w:r>
      <w:r w:rsidRPr="009A3EDB">
        <w:rPr>
          <w:spacing w:val="-12"/>
        </w:rPr>
        <w:t xml:space="preserve"> </w:t>
      </w:r>
      <w:r w:rsidRPr="009A3EDB">
        <w:t>hal</w:t>
      </w:r>
      <w:r w:rsidRPr="009A3EDB">
        <w:rPr>
          <w:spacing w:val="-10"/>
        </w:rPr>
        <w:t xml:space="preserve"> </w:t>
      </w:r>
      <w:r w:rsidRPr="009A3EDB">
        <w:t>yaitu,</w:t>
      </w:r>
      <w:r w:rsidRPr="009A3EDB">
        <w:rPr>
          <w:spacing w:val="-11"/>
        </w:rPr>
        <w:t xml:space="preserve"> </w:t>
      </w:r>
      <w:r w:rsidRPr="009A3EDB">
        <w:t>keinginan</w:t>
      </w:r>
      <w:r w:rsidRPr="009A3EDB">
        <w:rPr>
          <w:spacing w:val="-10"/>
        </w:rPr>
        <w:t xml:space="preserve"> </w:t>
      </w:r>
      <w:r w:rsidRPr="009A3EDB">
        <w:t>untuk</w:t>
      </w:r>
      <w:r w:rsidRPr="009A3EDB">
        <w:rPr>
          <w:spacing w:val="-58"/>
        </w:rPr>
        <w:t xml:space="preserve"> </w:t>
      </w:r>
      <w:r w:rsidRPr="009A3EDB">
        <w:t>melawan</w:t>
      </w:r>
      <w:r w:rsidRPr="009A3EDB">
        <w:rPr>
          <w:spacing w:val="-1"/>
        </w:rPr>
        <w:t xml:space="preserve"> </w:t>
      </w:r>
      <w:r w:rsidRPr="009A3EDB">
        <w:t>dan sikap</w:t>
      </w:r>
      <w:r w:rsidRPr="009A3EDB">
        <w:rPr>
          <w:spacing w:val="2"/>
        </w:rPr>
        <w:t xml:space="preserve"> </w:t>
      </w:r>
      <w:r w:rsidRPr="009A3EDB">
        <w:t>apatis.</w:t>
      </w:r>
    </w:p>
    <w:p w14:paraId="609ECBFD" w14:textId="77777777" w:rsidR="00FA45D0" w:rsidRPr="009A3EDB" w:rsidRDefault="00871FDE" w:rsidP="009A3EDB">
      <w:pPr>
        <w:pStyle w:val="BodyText"/>
        <w:spacing w:line="360" w:lineRule="auto"/>
        <w:ind w:right="197" w:firstLine="719"/>
        <w:jc w:val="both"/>
      </w:pPr>
      <w:r w:rsidRPr="009A3EDB">
        <w:t>Sistem hukum Indonesia haruslah didasarkan kepada prinsip Ketuhanan Yang Maha</w:t>
      </w:r>
      <w:r w:rsidRPr="009A3EDB">
        <w:rPr>
          <w:spacing w:val="1"/>
        </w:rPr>
        <w:t xml:space="preserve"> </w:t>
      </w:r>
      <w:r w:rsidRPr="009A3EDB">
        <w:t>Esa. Ini sebabnya mengapa sistem peradilan di Indonesia yang merupakan bagian dari sistem</w:t>
      </w:r>
      <w:r w:rsidRPr="009A3EDB">
        <w:rPr>
          <w:spacing w:val="1"/>
        </w:rPr>
        <w:t xml:space="preserve"> </w:t>
      </w:r>
      <w:r w:rsidRPr="009A3EDB">
        <w:t>hukum, harus didasarkan kepada prinsip ke-Tuhanan Yang Maha Esa. Setiap putusan hakim,</w:t>
      </w:r>
      <w:r w:rsidRPr="009A3EDB">
        <w:rPr>
          <w:spacing w:val="1"/>
        </w:rPr>
        <w:t xml:space="preserve"> </w:t>
      </w:r>
      <w:r w:rsidRPr="009A3EDB">
        <w:t>demi keadilan berdasarkan ke-Tuhanan Yang Maha Esa. Demikian pula dalam Pembukaan</w:t>
      </w:r>
      <w:r w:rsidRPr="009A3EDB">
        <w:rPr>
          <w:spacing w:val="1"/>
        </w:rPr>
        <w:t xml:space="preserve"> </w:t>
      </w:r>
      <w:r w:rsidRPr="009A3EDB">
        <w:t>UUD</w:t>
      </w:r>
      <w:r w:rsidRPr="009A3EDB">
        <w:rPr>
          <w:spacing w:val="1"/>
        </w:rPr>
        <w:t xml:space="preserve"> </w:t>
      </w:r>
      <w:r w:rsidRPr="009A3EDB">
        <w:t>1945,</w:t>
      </w:r>
      <w:r w:rsidRPr="009A3EDB">
        <w:rPr>
          <w:spacing w:val="1"/>
        </w:rPr>
        <w:t xml:space="preserve"> </w:t>
      </w:r>
      <w:r w:rsidRPr="009A3EDB">
        <w:t>Tuhan</w:t>
      </w:r>
      <w:r w:rsidRPr="009A3EDB">
        <w:rPr>
          <w:spacing w:val="1"/>
        </w:rPr>
        <w:t xml:space="preserve"> </w:t>
      </w:r>
      <w:r w:rsidRPr="009A3EDB">
        <w:t>diakui</w:t>
      </w:r>
      <w:r w:rsidRPr="009A3EDB">
        <w:rPr>
          <w:spacing w:val="1"/>
        </w:rPr>
        <w:t xml:space="preserve"> </w:t>
      </w:r>
      <w:r w:rsidRPr="009A3EDB">
        <w:t>sebagai</w:t>
      </w:r>
      <w:r w:rsidRPr="009A3EDB">
        <w:rPr>
          <w:spacing w:val="1"/>
        </w:rPr>
        <w:t xml:space="preserve"> </w:t>
      </w:r>
      <w:r w:rsidRPr="009A3EDB">
        <w:t>pemberi</w:t>
      </w:r>
      <w:r w:rsidRPr="009A3EDB">
        <w:rPr>
          <w:spacing w:val="1"/>
        </w:rPr>
        <w:t xml:space="preserve"> </w:t>
      </w:r>
      <w:r w:rsidRPr="009A3EDB">
        <w:t>rahmat</w:t>
      </w:r>
      <w:r w:rsidRPr="009A3EDB">
        <w:rPr>
          <w:spacing w:val="1"/>
        </w:rPr>
        <w:t xml:space="preserve"> </w:t>
      </w:r>
      <w:r w:rsidRPr="009A3EDB">
        <w:t>bagi</w:t>
      </w:r>
      <w:r w:rsidRPr="009A3EDB">
        <w:rPr>
          <w:spacing w:val="1"/>
        </w:rPr>
        <w:t xml:space="preserve"> </w:t>
      </w:r>
      <w:r w:rsidRPr="009A3EDB">
        <w:t>upaya</w:t>
      </w:r>
      <w:r w:rsidRPr="009A3EDB">
        <w:rPr>
          <w:spacing w:val="1"/>
        </w:rPr>
        <w:t xml:space="preserve"> </w:t>
      </w:r>
      <w:r w:rsidRPr="009A3EDB">
        <w:t>terwujudnya</w:t>
      </w:r>
      <w:r w:rsidRPr="009A3EDB">
        <w:rPr>
          <w:spacing w:val="1"/>
        </w:rPr>
        <w:t xml:space="preserve"> </w:t>
      </w:r>
      <w:r w:rsidRPr="009A3EDB">
        <w:t>cita-cita</w:t>
      </w:r>
      <w:r w:rsidRPr="009A3EDB">
        <w:rPr>
          <w:spacing w:val="1"/>
        </w:rPr>
        <w:t xml:space="preserve"> </w:t>
      </w:r>
      <w:r w:rsidRPr="009A3EDB">
        <w:t>kemerdekaan Republik Indonesia dalam kata-kata : “... atas berkat rahmat Allah Yang Maha</w:t>
      </w:r>
      <w:r w:rsidRPr="009A3EDB">
        <w:rPr>
          <w:spacing w:val="1"/>
        </w:rPr>
        <w:t xml:space="preserve"> </w:t>
      </w:r>
      <w:r w:rsidRPr="009A3EDB">
        <w:t>Kuasa..,</w:t>
      </w:r>
      <w:r w:rsidRPr="009A3EDB">
        <w:rPr>
          <w:spacing w:val="1"/>
        </w:rPr>
        <w:t xml:space="preserve"> </w:t>
      </w:r>
      <w:r w:rsidRPr="009A3EDB">
        <w:t>maka</w:t>
      </w:r>
      <w:r w:rsidRPr="009A3EDB">
        <w:rPr>
          <w:spacing w:val="1"/>
        </w:rPr>
        <w:t xml:space="preserve"> </w:t>
      </w:r>
      <w:r w:rsidRPr="009A3EDB">
        <w:t>rakyat</w:t>
      </w:r>
      <w:r w:rsidRPr="009A3EDB">
        <w:rPr>
          <w:spacing w:val="1"/>
        </w:rPr>
        <w:t xml:space="preserve"> </w:t>
      </w:r>
      <w:r w:rsidRPr="009A3EDB">
        <w:t>Indonesia,</w:t>
      </w:r>
      <w:r w:rsidRPr="009A3EDB">
        <w:rPr>
          <w:spacing w:val="1"/>
        </w:rPr>
        <w:t xml:space="preserve"> </w:t>
      </w:r>
      <w:r w:rsidRPr="009A3EDB">
        <w:t>menyatakan</w:t>
      </w:r>
      <w:r w:rsidRPr="009A3EDB">
        <w:rPr>
          <w:spacing w:val="1"/>
        </w:rPr>
        <w:t xml:space="preserve"> </w:t>
      </w:r>
      <w:r w:rsidRPr="009A3EDB">
        <w:t>dengan</w:t>
      </w:r>
      <w:r w:rsidRPr="009A3EDB">
        <w:rPr>
          <w:spacing w:val="1"/>
        </w:rPr>
        <w:t xml:space="preserve"> </w:t>
      </w:r>
      <w:r w:rsidRPr="009A3EDB">
        <w:t>ini</w:t>
      </w:r>
      <w:r w:rsidRPr="009A3EDB">
        <w:rPr>
          <w:spacing w:val="1"/>
        </w:rPr>
        <w:t xml:space="preserve"> </w:t>
      </w:r>
      <w:r w:rsidRPr="009A3EDB">
        <w:t>kemerdekaannya...”.</w:t>
      </w:r>
      <w:r w:rsidRPr="009A3EDB">
        <w:rPr>
          <w:spacing w:val="1"/>
        </w:rPr>
        <w:t xml:space="preserve"> </w:t>
      </w:r>
      <w:r w:rsidRPr="009A3EDB">
        <w:t>Bahkan</w:t>
      </w:r>
      <w:r w:rsidRPr="009A3EDB">
        <w:rPr>
          <w:spacing w:val="1"/>
        </w:rPr>
        <w:t xml:space="preserve"> </w:t>
      </w:r>
      <w:r w:rsidRPr="009A3EDB">
        <w:t>mengenai sumpah Presiden dan Wakil Presiden juga diatur berdasarkan Pasal 9 UUD 1945,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>harus</w:t>
      </w:r>
      <w:r w:rsidRPr="009A3EDB">
        <w:rPr>
          <w:spacing w:val="-15"/>
        </w:rPr>
        <w:t xml:space="preserve"> </w:t>
      </w:r>
      <w:r w:rsidRPr="009A3EDB">
        <w:rPr>
          <w:spacing w:val="-1"/>
        </w:rPr>
        <w:t>diucapkan</w:t>
      </w:r>
      <w:r w:rsidRPr="009A3EDB">
        <w:rPr>
          <w:spacing w:val="-15"/>
        </w:rPr>
        <w:t xml:space="preserve"> </w:t>
      </w:r>
      <w:r w:rsidRPr="009A3EDB">
        <w:t>dimulai</w:t>
      </w:r>
      <w:r w:rsidRPr="009A3EDB">
        <w:rPr>
          <w:spacing w:val="-12"/>
        </w:rPr>
        <w:t xml:space="preserve"> </w:t>
      </w:r>
      <w:r w:rsidRPr="009A3EDB">
        <w:t>dengan</w:t>
      </w:r>
      <w:r w:rsidRPr="009A3EDB">
        <w:rPr>
          <w:spacing w:val="-15"/>
        </w:rPr>
        <w:t xml:space="preserve"> </w:t>
      </w:r>
      <w:r w:rsidRPr="009A3EDB">
        <w:t>kata-kata</w:t>
      </w:r>
      <w:r w:rsidRPr="009A3EDB">
        <w:rPr>
          <w:spacing w:val="-16"/>
        </w:rPr>
        <w:t xml:space="preserve"> </w:t>
      </w:r>
      <w:r w:rsidRPr="009A3EDB">
        <w:t>“Demi</w:t>
      </w:r>
      <w:r w:rsidRPr="009A3EDB">
        <w:rPr>
          <w:spacing w:val="-12"/>
        </w:rPr>
        <w:t xml:space="preserve"> </w:t>
      </w:r>
      <w:r w:rsidRPr="009A3EDB">
        <w:t>Allah”.</w:t>
      </w:r>
      <w:r w:rsidR="002A7630" w:rsidRPr="009A3EDB">
        <w:rPr>
          <w:vertAlign w:val="superscript"/>
          <w:lang w:val="en-US"/>
        </w:rPr>
        <w:t xml:space="preserve"> </w:t>
      </w:r>
      <w:r w:rsidR="002A7630" w:rsidRPr="009A3EDB">
        <w:rPr>
          <w:rStyle w:val="FootnoteReference"/>
          <w:lang w:val="en-US"/>
        </w:rPr>
        <w:footnoteReference w:id="2"/>
      </w:r>
      <w:r w:rsidRPr="009A3EDB">
        <w:t>Sejalan</w:t>
      </w:r>
      <w:r w:rsidRPr="009A3EDB">
        <w:rPr>
          <w:spacing w:val="-14"/>
        </w:rPr>
        <w:t xml:space="preserve"> </w:t>
      </w:r>
      <w:r w:rsidRPr="009A3EDB">
        <w:t>dengan</w:t>
      </w:r>
      <w:r w:rsidRPr="009A3EDB">
        <w:rPr>
          <w:spacing w:val="-15"/>
        </w:rPr>
        <w:t xml:space="preserve"> </w:t>
      </w:r>
      <w:r w:rsidRPr="009A3EDB">
        <w:t>hal</w:t>
      </w:r>
      <w:r w:rsidRPr="009A3EDB">
        <w:rPr>
          <w:spacing w:val="-14"/>
        </w:rPr>
        <w:t xml:space="preserve"> </w:t>
      </w:r>
      <w:r w:rsidRPr="009A3EDB">
        <w:t>tersebut</w:t>
      </w:r>
      <w:r w:rsidRPr="009A3EDB">
        <w:rPr>
          <w:spacing w:val="-14"/>
        </w:rPr>
        <w:t xml:space="preserve"> </w:t>
      </w:r>
      <w:r w:rsidRPr="009A3EDB">
        <w:t>di</w:t>
      </w:r>
      <w:r w:rsidRPr="009A3EDB">
        <w:rPr>
          <w:spacing w:val="-14"/>
        </w:rPr>
        <w:t xml:space="preserve"> </w:t>
      </w:r>
      <w:r w:rsidRPr="009A3EDB">
        <w:t>dalam</w:t>
      </w:r>
      <w:r w:rsidRPr="009A3EDB">
        <w:rPr>
          <w:spacing w:val="-57"/>
        </w:rPr>
        <w:t xml:space="preserve"> </w:t>
      </w:r>
      <w:r w:rsidRPr="009A3EDB">
        <w:t>Pasal 29 ayat (1) UndangUndang Dasar 1945 dinyatakan bahwa Negara (Republik Indonesia)</w:t>
      </w:r>
      <w:r w:rsidRPr="009A3EDB">
        <w:rPr>
          <w:spacing w:val="-57"/>
        </w:rPr>
        <w:t xml:space="preserve"> </w:t>
      </w:r>
      <w:r w:rsidRPr="009A3EDB">
        <w:t>berdasarkan</w:t>
      </w:r>
      <w:r w:rsidRPr="009A3EDB">
        <w:rPr>
          <w:spacing w:val="-1"/>
        </w:rPr>
        <w:t xml:space="preserve"> </w:t>
      </w:r>
      <w:r w:rsidRPr="009A3EDB">
        <w:t>atas Ketuhanan Yang Maha</w:t>
      </w:r>
      <w:r w:rsidRPr="009A3EDB">
        <w:rPr>
          <w:spacing w:val="-1"/>
        </w:rPr>
        <w:t xml:space="preserve"> </w:t>
      </w:r>
      <w:r w:rsidRPr="009A3EDB">
        <w:t>Esa.</w:t>
      </w:r>
    </w:p>
    <w:p w14:paraId="39207BCA" w14:textId="26D38E06" w:rsidR="003B1171" w:rsidRPr="009A3EDB" w:rsidRDefault="00871FDE" w:rsidP="009A3EDB">
      <w:pPr>
        <w:pStyle w:val="BodyText"/>
        <w:spacing w:line="360" w:lineRule="auto"/>
        <w:ind w:right="197" w:firstLine="719"/>
        <w:jc w:val="both"/>
      </w:pPr>
      <w:r w:rsidRPr="009A3EDB">
        <w:t>Roni Wijayanto dalam bukunya mengutip pendapat Soedarto yaitu, hukum pidana</w:t>
      </w:r>
      <w:r w:rsidRPr="009A3EDB">
        <w:rPr>
          <w:spacing w:val="1"/>
        </w:rPr>
        <w:t xml:space="preserve"> </w:t>
      </w:r>
      <w:r w:rsidRPr="009A3EDB">
        <w:t>secara umum ditanggapi sebagai semua peraturan yang dibuat oleh yang berwenang dengan</w:t>
      </w:r>
      <w:r w:rsidRPr="009A3EDB">
        <w:rPr>
          <w:spacing w:val="1"/>
        </w:rPr>
        <w:t xml:space="preserve"> </w:t>
      </w:r>
      <w:r w:rsidRPr="009A3EDB">
        <w:t>tujuan</w:t>
      </w:r>
      <w:r w:rsidRPr="009A3EDB">
        <w:rPr>
          <w:spacing w:val="-6"/>
        </w:rPr>
        <w:t xml:space="preserve"> </w:t>
      </w:r>
      <w:r w:rsidRPr="009A3EDB">
        <w:t>mengatur</w:t>
      </w:r>
      <w:r w:rsidRPr="009A3EDB">
        <w:rPr>
          <w:spacing w:val="-6"/>
        </w:rPr>
        <w:t xml:space="preserve"> </w:t>
      </w:r>
      <w:r w:rsidRPr="009A3EDB">
        <w:t>tata</w:t>
      </w:r>
      <w:r w:rsidRPr="009A3EDB">
        <w:rPr>
          <w:spacing w:val="-6"/>
        </w:rPr>
        <w:t xml:space="preserve"> </w:t>
      </w:r>
      <w:r w:rsidRPr="009A3EDB">
        <w:t>kehidupan</w:t>
      </w:r>
      <w:r w:rsidRPr="009A3EDB">
        <w:rPr>
          <w:spacing w:val="-7"/>
        </w:rPr>
        <w:t xml:space="preserve"> </w:t>
      </w:r>
      <w:r w:rsidRPr="009A3EDB">
        <w:t>bermasyarakat</w:t>
      </w:r>
      <w:r w:rsidRPr="009A3EDB">
        <w:rPr>
          <w:spacing w:val="-6"/>
        </w:rPr>
        <w:t xml:space="preserve"> </w:t>
      </w:r>
      <w:r w:rsidRPr="009A3EDB">
        <w:t>yang</w:t>
      </w:r>
      <w:r w:rsidRPr="009A3EDB">
        <w:rPr>
          <w:spacing w:val="-5"/>
        </w:rPr>
        <w:t xml:space="preserve"> </w:t>
      </w:r>
      <w:r w:rsidRPr="009A3EDB">
        <w:t>berupa</w:t>
      </w:r>
      <w:r w:rsidRPr="009A3EDB">
        <w:rPr>
          <w:spacing w:val="-8"/>
        </w:rPr>
        <w:t xml:space="preserve"> </w:t>
      </w:r>
      <w:r w:rsidRPr="009A3EDB">
        <w:t>larangan</w:t>
      </w:r>
      <w:r w:rsidRPr="009A3EDB">
        <w:rPr>
          <w:spacing w:val="-5"/>
        </w:rPr>
        <w:t xml:space="preserve"> </w:t>
      </w:r>
      <w:r w:rsidRPr="009A3EDB">
        <w:t>dan</w:t>
      </w:r>
      <w:r w:rsidRPr="009A3EDB">
        <w:rPr>
          <w:spacing w:val="-6"/>
        </w:rPr>
        <w:t xml:space="preserve"> </w:t>
      </w:r>
      <w:r w:rsidRPr="009A3EDB">
        <w:t>bersifat</w:t>
      </w:r>
      <w:r w:rsidRPr="009A3EDB">
        <w:rPr>
          <w:spacing w:val="-6"/>
        </w:rPr>
        <w:t xml:space="preserve"> </w:t>
      </w:r>
      <w:r w:rsidRPr="009A3EDB">
        <w:t>memaksa,</w:t>
      </w:r>
      <w:r w:rsidRPr="009A3EDB">
        <w:rPr>
          <w:spacing w:val="-5"/>
        </w:rPr>
        <w:t xml:space="preserve"> </w:t>
      </w:r>
      <w:r w:rsidRPr="009A3EDB">
        <w:t>di</w:t>
      </w:r>
      <w:r w:rsidRPr="009A3EDB">
        <w:rPr>
          <w:spacing w:val="-58"/>
        </w:rPr>
        <w:t xml:space="preserve"> </w:t>
      </w:r>
      <w:r w:rsidRPr="009A3EDB">
        <w:t>mana penjatuhan pidana diberikan kepada seseorang yang melanggarnya. Menurutnya bahwa</w:t>
      </w:r>
      <w:r w:rsidRPr="009A3EDB">
        <w:rPr>
          <w:spacing w:val="1"/>
        </w:rPr>
        <w:t xml:space="preserve"> </w:t>
      </w:r>
      <w:r w:rsidRPr="009A3EDB">
        <w:t>hukum pidana memuat aturanaturan hukum yang mengikatkan kepada perbuatan-perbuatan</w:t>
      </w:r>
      <w:r w:rsidRPr="009A3EDB">
        <w:rPr>
          <w:spacing w:val="1"/>
        </w:rPr>
        <w:t xml:space="preserve"> </w:t>
      </w:r>
      <w:r w:rsidRPr="009A3EDB">
        <w:t>yang memenuhi syarat tertentu akibat yang berupa pidana.</w:t>
      </w:r>
      <w:r w:rsidR="00FA45D0" w:rsidRPr="009A3EDB">
        <w:rPr>
          <w:rStyle w:val="FootnoteReference"/>
        </w:rPr>
        <w:footnoteReference w:id="3"/>
      </w:r>
      <w:r w:rsidRPr="009A3EDB">
        <w:t xml:space="preserve"> Dan dalam hal ini Penyimpangan</w:t>
      </w:r>
      <w:r w:rsidRPr="009A3EDB">
        <w:rPr>
          <w:spacing w:val="1"/>
        </w:rPr>
        <w:t xml:space="preserve"> </w:t>
      </w:r>
      <w:r w:rsidRPr="009A3EDB">
        <w:t>seksual juga dapat diartikan sebagai bentuk perbuatan yang mengabaikan nilai dan norma</w:t>
      </w:r>
      <w:r w:rsidRPr="009A3EDB">
        <w:rPr>
          <w:spacing w:val="1"/>
        </w:rPr>
        <w:t xml:space="preserve"> </w:t>
      </w:r>
      <w:r w:rsidRPr="009A3EDB">
        <w:t>norma</w:t>
      </w:r>
      <w:r w:rsidRPr="009A3EDB">
        <w:rPr>
          <w:spacing w:val="-13"/>
        </w:rPr>
        <w:t xml:space="preserve"> </w:t>
      </w:r>
      <w:r w:rsidRPr="009A3EDB">
        <w:t>yang</w:t>
      </w:r>
      <w:r w:rsidRPr="009A3EDB">
        <w:rPr>
          <w:spacing w:val="-9"/>
        </w:rPr>
        <w:t xml:space="preserve"> </w:t>
      </w:r>
      <w:r w:rsidRPr="009A3EDB">
        <w:t>melanggar,</w:t>
      </w:r>
      <w:r w:rsidRPr="009A3EDB">
        <w:rPr>
          <w:spacing w:val="-12"/>
        </w:rPr>
        <w:t xml:space="preserve"> </w:t>
      </w:r>
      <w:r w:rsidRPr="009A3EDB">
        <w:t>bertentangan</w:t>
      </w:r>
      <w:r w:rsidRPr="009A3EDB">
        <w:rPr>
          <w:spacing w:val="-9"/>
        </w:rPr>
        <w:t xml:space="preserve"> </w:t>
      </w:r>
      <w:r w:rsidRPr="009A3EDB">
        <w:t>atau</w:t>
      </w:r>
      <w:r w:rsidRPr="009A3EDB">
        <w:rPr>
          <w:spacing w:val="-9"/>
        </w:rPr>
        <w:t xml:space="preserve"> </w:t>
      </w:r>
      <w:r w:rsidRPr="009A3EDB">
        <w:t>menyimpang</w:t>
      </w:r>
      <w:r w:rsidRPr="009A3EDB">
        <w:rPr>
          <w:spacing w:val="-12"/>
        </w:rPr>
        <w:t xml:space="preserve"> </w:t>
      </w:r>
      <w:r w:rsidRPr="009A3EDB">
        <w:t>dari</w:t>
      </w:r>
      <w:r w:rsidRPr="009A3EDB">
        <w:rPr>
          <w:spacing w:val="-9"/>
        </w:rPr>
        <w:t xml:space="preserve"> </w:t>
      </w:r>
      <w:r w:rsidRPr="009A3EDB">
        <w:t>aturan</w:t>
      </w:r>
      <w:r w:rsidRPr="009A3EDB">
        <w:rPr>
          <w:spacing w:val="-10"/>
        </w:rPr>
        <w:t xml:space="preserve"> </w:t>
      </w:r>
      <w:r w:rsidRPr="009A3EDB">
        <w:t>aturan</w:t>
      </w:r>
      <w:r w:rsidRPr="009A3EDB">
        <w:rPr>
          <w:spacing w:val="-11"/>
        </w:rPr>
        <w:t xml:space="preserve"> </w:t>
      </w:r>
      <w:r w:rsidRPr="009A3EDB">
        <w:t>hukum</w:t>
      </w:r>
      <w:r w:rsidRPr="009A3EDB">
        <w:rPr>
          <w:spacing w:val="-11"/>
        </w:rPr>
        <w:t xml:space="preserve"> </w:t>
      </w:r>
      <w:r w:rsidRPr="009A3EDB">
        <w:t>di</w:t>
      </w:r>
      <w:r w:rsidRPr="009A3EDB">
        <w:rPr>
          <w:spacing w:val="-8"/>
        </w:rPr>
        <w:t xml:space="preserve"> </w:t>
      </w:r>
      <w:r w:rsidRPr="009A3EDB">
        <w:t>Indonesia.</w:t>
      </w:r>
      <w:r w:rsidR="00FA45D0" w:rsidRPr="009A3EDB">
        <w:rPr>
          <w:lang w:val="en-US"/>
        </w:rPr>
        <w:t xml:space="preserve"> </w:t>
      </w:r>
      <w:r w:rsidRPr="009A3EDB">
        <w:t>Dr. Marlina dalam bukunya Hukum Penitensier mengutip pendapat Roeslan Saleh</w:t>
      </w:r>
      <w:r w:rsidRPr="009A3EDB">
        <w:rPr>
          <w:spacing w:val="1"/>
        </w:rPr>
        <w:t xml:space="preserve"> </w:t>
      </w:r>
      <w:r w:rsidRPr="009A3EDB">
        <w:t>tentang</w:t>
      </w:r>
      <w:r w:rsidRPr="009A3EDB">
        <w:rPr>
          <w:spacing w:val="-1"/>
        </w:rPr>
        <w:t xml:space="preserve"> </w:t>
      </w:r>
      <w:r w:rsidRPr="009A3EDB">
        <w:t>tujuan pidana, yaitu :</w:t>
      </w:r>
      <w:r w:rsidR="00FA45D0" w:rsidRPr="009A3EDB">
        <w:rPr>
          <w:rStyle w:val="FootnoteReference"/>
        </w:rPr>
        <w:footnoteReference w:id="4"/>
      </w:r>
    </w:p>
    <w:p w14:paraId="2E39D9D6" w14:textId="77777777" w:rsidR="003B1171" w:rsidRPr="009A3EDB" w:rsidRDefault="00871FDE" w:rsidP="009A3EDB">
      <w:pPr>
        <w:pStyle w:val="ListParagraph"/>
        <w:numPr>
          <w:ilvl w:val="2"/>
          <w:numId w:val="16"/>
        </w:numPr>
        <w:tabs>
          <w:tab w:val="left" w:pos="1125"/>
        </w:tabs>
        <w:spacing w:line="360" w:lineRule="auto"/>
        <w:ind w:right="196" w:firstLine="719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Dari segi prevensi, yaitu bahwa hukum pidana adalah hukum sanksi, suatu upaya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untuk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dapat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mempertahankan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kelestarian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hidup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bersama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dengan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melakukan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lastRenderedPageBreak/>
        <w:t>pencegahan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kejahatan;</w:t>
      </w:r>
    </w:p>
    <w:p w14:paraId="37B49902" w14:textId="77777777" w:rsidR="00FA45D0" w:rsidRPr="009A3EDB" w:rsidRDefault="00871FDE" w:rsidP="009A3EDB">
      <w:pPr>
        <w:pStyle w:val="ListParagraph"/>
        <w:numPr>
          <w:ilvl w:val="2"/>
          <w:numId w:val="16"/>
        </w:numPr>
        <w:tabs>
          <w:tab w:val="left" w:pos="1180"/>
        </w:tabs>
        <w:spacing w:line="360" w:lineRule="auto"/>
        <w:ind w:right="194" w:firstLine="719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Dari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segi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pembalasan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yaitu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bahwa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sekaligus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merupakan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pula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penentuan hukum, merupakan koreksi dan reaksi atas sesuatu yang bersifat melawan hukum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sehingga dapat dikatakan bahwa pidana adalah merupakan perlindungan terhadap masyarakat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dan pembalasan atas perbuatan melawan hukum.</w:t>
      </w:r>
    </w:p>
    <w:p w14:paraId="0CA0A9AF" w14:textId="569983BC" w:rsidR="003B1171" w:rsidRPr="009A3EDB" w:rsidRDefault="00FA45D0" w:rsidP="009A3EDB">
      <w:pPr>
        <w:tabs>
          <w:tab w:val="left" w:pos="709"/>
        </w:tabs>
        <w:spacing w:line="360" w:lineRule="auto"/>
        <w:ind w:right="194"/>
        <w:jc w:val="both"/>
        <w:rPr>
          <w:sz w:val="24"/>
          <w:szCs w:val="24"/>
        </w:rPr>
      </w:pPr>
      <w:r w:rsidRPr="009A3EDB">
        <w:rPr>
          <w:sz w:val="24"/>
          <w:szCs w:val="24"/>
        </w:rPr>
        <w:tab/>
      </w:r>
      <w:r w:rsidR="00871FDE" w:rsidRPr="009A3EDB">
        <w:rPr>
          <w:sz w:val="24"/>
          <w:szCs w:val="24"/>
        </w:rPr>
        <w:t>Di samping mengandung hal-hal lain yaitu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bahwa pidana diharapkan sebagai sesuatu yang akan membawa kerukunan dan pidana adalah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suatu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proses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pendidikan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untuk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menjadikan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orang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dapat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diterima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kembali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dalam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masyarakat.</w:t>
      </w:r>
      <w:r w:rsidRPr="009A3EDB">
        <w:rPr>
          <w:sz w:val="24"/>
          <w:szCs w:val="24"/>
          <w:lang w:val="en-US"/>
        </w:rPr>
        <w:t xml:space="preserve"> </w:t>
      </w:r>
      <w:r w:rsidR="00871FDE" w:rsidRPr="009A3EDB">
        <w:rPr>
          <w:sz w:val="24"/>
          <w:szCs w:val="24"/>
        </w:rPr>
        <w:t>Perilaku tindak pidana penyimpangan seksual tidak dapat dianggap remeh, karena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perilaku tersebut dapat menghacurkan moral, serta akhlak masyarakat. Persoalan ini dalam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masyarakat harus diamati, dicatat dan dijelaskan, dalam kapasitasnya sebagai acuan para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pacing w:val="-1"/>
          <w:sz w:val="24"/>
          <w:szCs w:val="24"/>
        </w:rPr>
        <w:t>penegak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hukum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untuk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mengevaluasi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efektivitas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berlakunya</w:t>
      </w:r>
      <w:r w:rsidR="00871FDE" w:rsidRPr="009A3EDB">
        <w:rPr>
          <w:spacing w:val="-15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hukum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</w:t>
      </w:r>
      <w:r w:rsidR="00871FDE" w:rsidRPr="009A3EDB">
        <w:rPr>
          <w:spacing w:val="-1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masyarakat.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Realita</w:t>
      </w:r>
      <w:r w:rsidR="00871FDE" w:rsidRPr="009A3EDB">
        <w:rPr>
          <w:spacing w:val="-1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terjadi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lapangan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apabila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melihat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tujuan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dari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pidana</w:t>
      </w:r>
      <w:r w:rsidR="00871FDE" w:rsidRPr="009A3EDB">
        <w:rPr>
          <w:spacing w:val="-5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diungkapkan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Roeslan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Saleh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atas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dan dikaitkan dengan tindak pidana penyimpangan seksual yang telah diatur di dalam hukum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pidana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Indonesia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(Kitab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Undang</w:t>
      </w:r>
      <w:r w:rsidR="00871FDE" w:rsidRPr="009A3EDB">
        <w:rPr>
          <w:spacing w:val="-10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Undang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Hukum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Pidana)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ternyata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masih</w:t>
      </w:r>
      <w:r w:rsidR="00871FDE" w:rsidRPr="009A3EDB">
        <w:rPr>
          <w:spacing w:val="-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jauh</w:t>
      </w:r>
      <w:r w:rsidR="00871FDE" w:rsidRPr="009A3EDB">
        <w:rPr>
          <w:spacing w:val="-10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dari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harapan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dan</w:t>
      </w:r>
      <w:r w:rsidRPr="009A3EDB">
        <w:rPr>
          <w:sz w:val="24"/>
          <w:szCs w:val="24"/>
          <w:lang w:val="en-US"/>
        </w:rPr>
        <w:t xml:space="preserve"> 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tujuan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dari hukum pidana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tersebut.</w:t>
      </w:r>
    </w:p>
    <w:p w14:paraId="5E81006D" w14:textId="205D361C" w:rsidR="003B1171" w:rsidRPr="009A3EDB" w:rsidRDefault="00871FDE" w:rsidP="009A3EDB">
      <w:pPr>
        <w:pStyle w:val="BodyText"/>
        <w:spacing w:line="360" w:lineRule="auto"/>
        <w:ind w:right="195" w:firstLine="720"/>
        <w:jc w:val="both"/>
      </w:pPr>
      <w:r w:rsidRPr="009A3EDB">
        <w:t>Terungkapnya</w:t>
      </w:r>
      <w:r w:rsidRPr="009A3EDB">
        <w:rPr>
          <w:spacing w:val="1"/>
        </w:rPr>
        <w:t xml:space="preserve"> </w:t>
      </w:r>
      <w:r w:rsidRPr="009A3EDB">
        <w:t>kasus</w:t>
      </w:r>
      <w:r w:rsidRPr="009A3EDB">
        <w:rPr>
          <w:spacing w:val="1"/>
        </w:rPr>
        <w:t xml:space="preserve"> </w:t>
      </w:r>
      <w:r w:rsidRPr="009A3EDB">
        <w:t>kekerasan</w:t>
      </w:r>
      <w:r w:rsidRPr="009A3EDB">
        <w:rPr>
          <w:spacing w:val="1"/>
        </w:rPr>
        <w:t xml:space="preserve"> </w:t>
      </w:r>
      <w:r w:rsidRPr="009A3EDB">
        <w:t>seksual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pernah</w:t>
      </w:r>
      <w:r w:rsidRPr="009A3EDB">
        <w:rPr>
          <w:spacing w:val="1"/>
        </w:rPr>
        <w:t xml:space="preserve"> </w:t>
      </w:r>
      <w:r w:rsidRPr="009A3EDB">
        <w:t>terjadi</w:t>
      </w:r>
      <w:r w:rsidRPr="009A3EDB">
        <w:rPr>
          <w:spacing w:val="1"/>
        </w:rPr>
        <w:t xml:space="preserve"> </w:t>
      </w:r>
      <w:r w:rsidRPr="009A3EDB">
        <w:t>pada</w:t>
      </w:r>
      <w:r w:rsidRPr="009A3EDB">
        <w:rPr>
          <w:spacing w:val="1"/>
        </w:rPr>
        <w:t xml:space="preserve"> </w:t>
      </w:r>
      <w:r w:rsidRPr="009A3EDB">
        <w:t>seorang</w:t>
      </w:r>
      <w:r w:rsidRPr="009A3EDB">
        <w:rPr>
          <w:spacing w:val="1"/>
        </w:rPr>
        <w:t xml:space="preserve"> </w:t>
      </w:r>
      <w:r w:rsidRPr="009A3EDB">
        <w:t>wanita</w:t>
      </w:r>
      <w:r w:rsidRPr="009A3EDB">
        <w:rPr>
          <w:spacing w:val="1"/>
        </w:rPr>
        <w:t xml:space="preserve"> </w:t>
      </w:r>
      <w:r w:rsidRPr="009A3EDB">
        <w:t>berumur 19 tahun yang mendapat kekerasan seksual yang sangat brutal oleh tiga orang pelaku</w:t>
      </w:r>
      <w:r w:rsidRPr="009A3EDB">
        <w:rPr>
          <w:spacing w:val="-57"/>
        </w:rPr>
        <w:t xml:space="preserve"> </w:t>
      </w:r>
      <w:r w:rsidRPr="009A3EDB">
        <w:t>dengan memasukan gagang pacul melalui selangkangan korban hingga korban meninggal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 xml:space="preserve">dunia. </w:t>
      </w:r>
      <w:r w:rsidR="00FA45D0" w:rsidRPr="009A3EDB">
        <w:rPr>
          <w:rStyle w:val="FootnoteReference"/>
          <w:spacing w:val="-1"/>
        </w:rPr>
        <w:footnoteReference w:id="5"/>
      </w:r>
      <w:r w:rsidRPr="009A3EDB">
        <w:rPr>
          <w:spacing w:val="-1"/>
        </w:rPr>
        <w:t xml:space="preserve"> Serta</w:t>
      </w:r>
      <w:r w:rsidRPr="009A3EDB">
        <w:t xml:space="preserve"> </w:t>
      </w:r>
      <w:r w:rsidRPr="009A3EDB">
        <w:rPr>
          <w:spacing w:val="-1"/>
        </w:rPr>
        <w:t>kasus</w:t>
      </w:r>
      <w:r w:rsidRPr="009A3EDB">
        <w:t xml:space="preserve"> yang</w:t>
      </w:r>
      <w:r w:rsidRPr="009A3EDB">
        <w:rPr>
          <w:spacing w:val="1"/>
        </w:rPr>
        <w:t xml:space="preserve"> </w:t>
      </w:r>
      <w:r w:rsidRPr="009A3EDB">
        <w:t>belakangan</w:t>
      </w:r>
      <w:r w:rsidRPr="009A3EDB">
        <w:rPr>
          <w:spacing w:val="1"/>
        </w:rPr>
        <w:t xml:space="preserve"> </w:t>
      </w:r>
      <w:r w:rsidRPr="009A3EDB">
        <w:t>ini</w:t>
      </w:r>
      <w:r w:rsidRPr="009A3EDB">
        <w:rPr>
          <w:spacing w:val="1"/>
        </w:rPr>
        <w:t xml:space="preserve"> </w:t>
      </w:r>
      <w:r w:rsidRPr="009A3EDB">
        <w:t>menjadi</w:t>
      </w:r>
      <w:r w:rsidRPr="009A3EDB">
        <w:rPr>
          <w:spacing w:val="1"/>
        </w:rPr>
        <w:t xml:space="preserve"> </w:t>
      </w:r>
      <w:r w:rsidRPr="009A3EDB">
        <w:t>topik</w:t>
      </w:r>
      <w:r w:rsidRPr="009A3EDB">
        <w:rPr>
          <w:spacing w:val="1"/>
        </w:rPr>
        <w:t xml:space="preserve"> </w:t>
      </w:r>
      <w:r w:rsidRPr="009A3EDB">
        <w:t>pembicaraan</w:t>
      </w:r>
      <w:r w:rsidRPr="009A3EDB">
        <w:rPr>
          <w:spacing w:val="1"/>
        </w:rPr>
        <w:t xml:space="preserve"> </w:t>
      </w:r>
      <w:r w:rsidRPr="009A3EDB">
        <w:t>dimasyarkat</w:t>
      </w:r>
      <w:r w:rsidRPr="009A3EDB">
        <w:rPr>
          <w:spacing w:val="1"/>
        </w:rPr>
        <w:t xml:space="preserve"> </w:t>
      </w:r>
      <w:r w:rsidRPr="009A3EDB">
        <w:t>tetang</w:t>
      </w:r>
      <w:r w:rsidRPr="009A3EDB">
        <w:rPr>
          <w:spacing w:val="1"/>
        </w:rPr>
        <w:t xml:space="preserve"> </w:t>
      </w:r>
      <w:r w:rsidRPr="009A3EDB">
        <w:t>pelecehan</w:t>
      </w:r>
      <w:r w:rsidRPr="009A3EDB">
        <w:rPr>
          <w:spacing w:val="-5"/>
        </w:rPr>
        <w:t xml:space="preserve"> </w:t>
      </w:r>
      <w:r w:rsidRPr="009A3EDB">
        <w:t>seksual</w:t>
      </w:r>
      <w:r w:rsidRPr="009A3EDB">
        <w:rPr>
          <w:spacing w:val="-3"/>
        </w:rPr>
        <w:t xml:space="preserve"> </w:t>
      </w:r>
      <w:r w:rsidRPr="009A3EDB">
        <w:t>yang</w:t>
      </w:r>
      <w:r w:rsidRPr="009A3EDB">
        <w:rPr>
          <w:spacing w:val="-4"/>
        </w:rPr>
        <w:t xml:space="preserve"> </w:t>
      </w:r>
      <w:r w:rsidRPr="009A3EDB">
        <w:t>diduga</w:t>
      </w:r>
      <w:r w:rsidRPr="009A3EDB">
        <w:rPr>
          <w:spacing w:val="-4"/>
        </w:rPr>
        <w:t xml:space="preserve"> </w:t>
      </w:r>
      <w:r w:rsidRPr="009A3EDB">
        <w:t>dilakukan</w:t>
      </w:r>
      <w:r w:rsidRPr="009A3EDB">
        <w:rPr>
          <w:spacing w:val="-4"/>
        </w:rPr>
        <w:t xml:space="preserve"> </w:t>
      </w:r>
      <w:r w:rsidRPr="009A3EDB">
        <w:t>oleh</w:t>
      </w:r>
      <w:r w:rsidRPr="009A3EDB">
        <w:rPr>
          <w:spacing w:val="-4"/>
        </w:rPr>
        <w:t xml:space="preserve"> </w:t>
      </w:r>
      <w:r w:rsidRPr="009A3EDB">
        <w:t>beberapa</w:t>
      </w:r>
      <w:r w:rsidRPr="009A3EDB">
        <w:rPr>
          <w:spacing w:val="-5"/>
        </w:rPr>
        <w:t xml:space="preserve"> </w:t>
      </w:r>
      <w:r w:rsidRPr="009A3EDB">
        <w:t>karyawan</w:t>
      </w:r>
      <w:r w:rsidRPr="009A3EDB">
        <w:rPr>
          <w:spacing w:val="-4"/>
        </w:rPr>
        <w:t xml:space="preserve"> </w:t>
      </w:r>
      <w:r w:rsidRPr="009A3EDB">
        <w:t>KPI</w:t>
      </w:r>
      <w:r w:rsidRPr="009A3EDB">
        <w:rPr>
          <w:spacing w:val="-7"/>
        </w:rPr>
        <w:t xml:space="preserve"> </w:t>
      </w:r>
      <w:r w:rsidRPr="009A3EDB">
        <w:t>terhadap</w:t>
      </w:r>
      <w:r w:rsidRPr="009A3EDB">
        <w:rPr>
          <w:spacing w:val="-4"/>
        </w:rPr>
        <w:t xml:space="preserve"> </w:t>
      </w:r>
      <w:r w:rsidRPr="009A3EDB">
        <w:t>laki</w:t>
      </w:r>
      <w:r w:rsidRPr="009A3EDB">
        <w:rPr>
          <w:spacing w:val="-4"/>
        </w:rPr>
        <w:t xml:space="preserve"> </w:t>
      </w:r>
      <w:r w:rsidRPr="009A3EDB">
        <w:t>laki</w:t>
      </w:r>
      <w:r w:rsidRPr="009A3EDB">
        <w:rPr>
          <w:spacing w:val="-4"/>
        </w:rPr>
        <w:t xml:space="preserve"> </w:t>
      </w:r>
      <w:r w:rsidRPr="009A3EDB">
        <w:t>yang</w:t>
      </w:r>
      <w:r w:rsidRPr="009A3EDB">
        <w:rPr>
          <w:spacing w:val="-57"/>
        </w:rPr>
        <w:t xml:space="preserve"> </w:t>
      </w:r>
      <w:r w:rsidRPr="009A3EDB">
        <w:t>merupakan rekan kerjanya sediri. Dan tidak kalah ramai pula kasus yang dilansir oleh media</w:t>
      </w:r>
      <w:r w:rsidRPr="009A3EDB">
        <w:rPr>
          <w:spacing w:val="1"/>
        </w:rPr>
        <w:t xml:space="preserve"> </w:t>
      </w:r>
      <w:r w:rsidRPr="009A3EDB">
        <w:t>nusantara kompas yaitu menjerat seorang publik figur ternama di Indonesia dalam kasus</w:t>
      </w:r>
      <w:r w:rsidRPr="009A3EDB">
        <w:rPr>
          <w:spacing w:val="1"/>
        </w:rPr>
        <w:t xml:space="preserve"> </w:t>
      </w:r>
      <w:r w:rsidRPr="009A3EDB">
        <w:t>pelecehan dan pemaksaan seksual kepada seorang anak laki laki dibawah umur yang akhirnya</w:t>
      </w:r>
      <w:r w:rsidRPr="009A3EDB">
        <w:rPr>
          <w:spacing w:val="-57"/>
        </w:rPr>
        <w:t xml:space="preserve"> </w:t>
      </w:r>
      <w:r w:rsidRPr="009A3EDB">
        <w:t>mendapatkan</w:t>
      </w:r>
      <w:r w:rsidRPr="009A3EDB">
        <w:rPr>
          <w:spacing w:val="-1"/>
        </w:rPr>
        <w:t xml:space="preserve"> </w:t>
      </w:r>
      <w:r w:rsidRPr="009A3EDB">
        <w:t>vonis hukuman 5 tahun penjara</w:t>
      </w:r>
      <w:r w:rsidRPr="009A3EDB">
        <w:rPr>
          <w:spacing w:val="-1"/>
        </w:rPr>
        <w:t xml:space="preserve"> </w:t>
      </w:r>
      <w:r w:rsidRPr="009A3EDB">
        <w:t>dari</w:t>
      </w:r>
      <w:r w:rsidRPr="009A3EDB">
        <w:rPr>
          <w:spacing w:val="1"/>
        </w:rPr>
        <w:t xml:space="preserve"> </w:t>
      </w:r>
      <w:r w:rsidRPr="009A3EDB">
        <w:t>pengadilan tinggi DKI</w:t>
      </w:r>
      <w:r w:rsidRPr="009A3EDB">
        <w:rPr>
          <w:spacing w:val="-4"/>
        </w:rPr>
        <w:t xml:space="preserve"> </w:t>
      </w:r>
      <w:r w:rsidRPr="009A3EDB">
        <w:t>Jakarta.</w:t>
      </w:r>
      <w:r w:rsidR="00FA45D0" w:rsidRPr="009A3EDB">
        <w:rPr>
          <w:rStyle w:val="FootnoteReference"/>
        </w:rPr>
        <w:footnoteReference w:id="6"/>
      </w:r>
      <w:r w:rsidR="00FA45D0" w:rsidRPr="009A3EDB">
        <w:rPr>
          <w:lang w:val="en-US"/>
        </w:rPr>
        <w:t xml:space="preserve"> </w:t>
      </w:r>
      <w:r w:rsidRPr="009A3EDB">
        <w:t>Berdasarkan fenomena fenomena yang terus terjadi di Indonesia ini pemerintah dan</w:t>
      </w:r>
      <w:r w:rsidRPr="009A3EDB">
        <w:rPr>
          <w:spacing w:val="1"/>
        </w:rPr>
        <w:t xml:space="preserve"> </w:t>
      </w:r>
      <w:r w:rsidRPr="009A3EDB">
        <w:t>masyarakat</w:t>
      </w:r>
      <w:r w:rsidRPr="009A3EDB">
        <w:rPr>
          <w:spacing w:val="-2"/>
        </w:rPr>
        <w:t xml:space="preserve"> </w:t>
      </w:r>
      <w:r w:rsidRPr="009A3EDB">
        <w:t>harus</w:t>
      </w:r>
      <w:r w:rsidRPr="009A3EDB">
        <w:rPr>
          <w:spacing w:val="-1"/>
        </w:rPr>
        <w:t xml:space="preserve"> </w:t>
      </w:r>
      <w:r w:rsidRPr="009A3EDB">
        <w:t>bertindak</w:t>
      </w:r>
      <w:r w:rsidRPr="009A3EDB">
        <w:rPr>
          <w:spacing w:val="-1"/>
        </w:rPr>
        <w:t xml:space="preserve"> </w:t>
      </w:r>
      <w:r w:rsidRPr="009A3EDB">
        <w:t>agar</w:t>
      </w:r>
      <w:r w:rsidRPr="009A3EDB">
        <w:rPr>
          <w:spacing w:val="-2"/>
        </w:rPr>
        <w:t xml:space="preserve"> </w:t>
      </w:r>
      <w:r w:rsidRPr="009A3EDB">
        <w:t>hal</w:t>
      </w:r>
      <w:r w:rsidRPr="009A3EDB">
        <w:rPr>
          <w:spacing w:val="-1"/>
        </w:rPr>
        <w:t xml:space="preserve"> </w:t>
      </w:r>
      <w:r w:rsidRPr="009A3EDB">
        <w:t>ini</w:t>
      </w:r>
      <w:r w:rsidRPr="009A3EDB">
        <w:rPr>
          <w:spacing w:val="-1"/>
        </w:rPr>
        <w:t xml:space="preserve"> </w:t>
      </w:r>
      <w:r w:rsidRPr="009A3EDB">
        <w:t>tidak</w:t>
      </w:r>
      <w:r w:rsidRPr="009A3EDB">
        <w:rPr>
          <w:spacing w:val="-1"/>
        </w:rPr>
        <w:t xml:space="preserve"> </w:t>
      </w:r>
      <w:r w:rsidRPr="009A3EDB">
        <w:t>terus</w:t>
      </w:r>
      <w:r w:rsidRPr="009A3EDB">
        <w:rPr>
          <w:spacing w:val="-2"/>
        </w:rPr>
        <w:t xml:space="preserve"> </w:t>
      </w:r>
      <w:r w:rsidRPr="009A3EDB">
        <w:t>terjadi</w:t>
      </w:r>
      <w:r w:rsidRPr="009A3EDB">
        <w:rPr>
          <w:spacing w:val="-1"/>
        </w:rPr>
        <w:t xml:space="preserve"> </w:t>
      </w:r>
      <w:r w:rsidRPr="009A3EDB">
        <w:t>terus</w:t>
      </w:r>
      <w:r w:rsidRPr="009A3EDB">
        <w:rPr>
          <w:spacing w:val="-1"/>
        </w:rPr>
        <w:t xml:space="preserve"> </w:t>
      </w:r>
      <w:r w:rsidRPr="009A3EDB">
        <w:t>menerus</w:t>
      </w:r>
      <w:r w:rsidRPr="009A3EDB">
        <w:rPr>
          <w:spacing w:val="-2"/>
        </w:rPr>
        <w:t xml:space="preserve"> </w:t>
      </w:r>
      <w:r w:rsidRPr="009A3EDB">
        <w:t>dan</w:t>
      </w:r>
      <w:r w:rsidRPr="009A3EDB">
        <w:rPr>
          <w:spacing w:val="-1"/>
        </w:rPr>
        <w:t xml:space="preserve"> </w:t>
      </w:r>
      <w:r w:rsidRPr="009A3EDB">
        <w:t>menjadi</w:t>
      </w:r>
      <w:r w:rsidRPr="009A3EDB">
        <w:rPr>
          <w:spacing w:val="-1"/>
        </w:rPr>
        <w:t xml:space="preserve"> </w:t>
      </w:r>
      <w:r w:rsidRPr="009A3EDB">
        <w:t>hal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58"/>
        </w:rPr>
        <w:t xml:space="preserve"> </w:t>
      </w:r>
      <w:r w:rsidRPr="009A3EDB">
        <w:t>diwajarkan</w:t>
      </w:r>
      <w:r w:rsidRPr="009A3EDB">
        <w:rPr>
          <w:spacing w:val="-1"/>
        </w:rPr>
        <w:t xml:space="preserve"> </w:t>
      </w:r>
      <w:r w:rsidRPr="009A3EDB">
        <w:t>kedepannya.</w:t>
      </w:r>
    </w:p>
    <w:p w14:paraId="0761E665" w14:textId="77777777" w:rsidR="00FA45D0" w:rsidRPr="009A3EDB" w:rsidRDefault="00871FDE" w:rsidP="009A3EDB">
      <w:pPr>
        <w:pStyle w:val="BodyText"/>
        <w:spacing w:line="360" w:lineRule="auto"/>
        <w:ind w:right="196" w:firstLine="720"/>
        <w:jc w:val="both"/>
      </w:pPr>
      <w:r w:rsidRPr="009A3EDB">
        <w:t>Penyimpangan seksual dalam bentuk apapun dan didasari oleh apapun tidak hanya</w:t>
      </w:r>
      <w:r w:rsidRPr="009A3EDB">
        <w:rPr>
          <w:spacing w:val="1"/>
        </w:rPr>
        <w:t xml:space="preserve"> </w:t>
      </w:r>
      <w:r w:rsidRPr="009A3EDB">
        <w:lastRenderedPageBreak/>
        <w:t>melanggar hak asasi manusia, namun hal ini menjadi masalah yang serius berkaitan dengan</w:t>
      </w:r>
      <w:r w:rsidRPr="009A3EDB">
        <w:rPr>
          <w:spacing w:val="1"/>
        </w:rPr>
        <w:t xml:space="preserve"> </w:t>
      </w:r>
      <w:r w:rsidRPr="009A3EDB">
        <w:t>masalah sosial, hukum agama, dan hukum positif itu sendiri, jika hal ini dibiarkan akan</w:t>
      </w:r>
      <w:r w:rsidRPr="009A3EDB">
        <w:rPr>
          <w:spacing w:val="1"/>
        </w:rPr>
        <w:t xml:space="preserve"> </w:t>
      </w:r>
      <w:r w:rsidRPr="009A3EDB">
        <w:t>menghantarkan negara terlebih generasi muda kepada kehancuran. Hukuman ini dibuat untuk</w:t>
      </w:r>
      <w:r w:rsidRPr="009A3EDB">
        <w:rPr>
          <w:spacing w:val="-57"/>
        </w:rPr>
        <w:t xml:space="preserve"> </w:t>
      </w:r>
      <w:r w:rsidRPr="009A3EDB">
        <w:t>mencegah</w:t>
      </w:r>
      <w:r w:rsidRPr="009A3EDB">
        <w:rPr>
          <w:spacing w:val="-10"/>
        </w:rPr>
        <w:t xml:space="preserve"> </w:t>
      </w:r>
      <w:r w:rsidRPr="009A3EDB">
        <w:t>timbulnya</w:t>
      </w:r>
      <w:r w:rsidRPr="009A3EDB">
        <w:rPr>
          <w:spacing w:val="-10"/>
        </w:rPr>
        <w:t xml:space="preserve"> </w:t>
      </w:r>
      <w:r w:rsidRPr="009A3EDB">
        <w:t>pelanggaran</w:t>
      </w:r>
      <w:r w:rsidRPr="009A3EDB">
        <w:rPr>
          <w:spacing w:val="-9"/>
        </w:rPr>
        <w:t xml:space="preserve"> </w:t>
      </w:r>
      <w:r w:rsidRPr="009A3EDB">
        <w:t>aturan</w:t>
      </w:r>
      <w:r w:rsidRPr="009A3EDB">
        <w:rPr>
          <w:spacing w:val="-9"/>
        </w:rPr>
        <w:t xml:space="preserve"> </w:t>
      </w:r>
      <w:r w:rsidRPr="009A3EDB">
        <w:t>dan</w:t>
      </w:r>
      <w:r w:rsidRPr="009A3EDB">
        <w:rPr>
          <w:spacing w:val="-9"/>
        </w:rPr>
        <w:t xml:space="preserve"> </w:t>
      </w:r>
      <w:r w:rsidRPr="009A3EDB">
        <w:t>menimbulkan</w:t>
      </w:r>
      <w:r w:rsidRPr="009A3EDB">
        <w:rPr>
          <w:spacing w:val="-9"/>
        </w:rPr>
        <w:t xml:space="preserve"> </w:t>
      </w:r>
      <w:r w:rsidRPr="009A3EDB">
        <w:t>efek</w:t>
      </w:r>
      <w:r w:rsidRPr="009A3EDB">
        <w:rPr>
          <w:spacing w:val="-9"/>
        </w:rPr>
        <w:t xml:space="preserve"> </w:t>
      </w:r>
      <w:r w:rsidRPr="009A3EDB">
        <w:t>jera</w:t>
      </w:r>
      <w:r w:rsidRPr="009A3EDB">
        <w:rPr>
          <w:spacing w:val="-10"/>
        </w:rPr>
        <w:t xml:space="preserve"> </w:t>
      </w:r>
      <w:r w:rsidRPr="009A3EDB">
        <w:t>agar</w:t>
      </w:r>
      <w:r w:rsidRPr="009A3EDB">
        <w:rPr>
          <w:spacing w:val="-10"/>
        </w:rPr>
        <w:t xml:space="preserve"> </w:t>
      </w:r>
      <w:r w:rsidRPr="009A3EDB">
        <w:t>para</w:t>
      </w:r>
      <w:r w:rsidRPr="009A3EDB">
        <w:rPr>
          <w:spacing w:val="-10"/>
        </w:rPr>
        <w:t xml:space="preserve"> </w:t>
      </w:r>
      <w:r w:rsidRPr="009A3EDB">
        <w:t>pelakunya</w:t>
      </w:r>
      <w:r w:rsidRPr="009A3EDB">
        <w:rPr>
          <w:spacing w:val="-10"/>
        </w:rPr>
        <w:t xml:space="preserve"> </w:t>
      </w:r>
      <w:r w:rsidRPr="009A3EDB">
        <w:t>tidak</w:t>
      </w:r>
      <w:r w:rsidRPr="009A3EDB">
        <w:rPr>
          <w:spacing w:val="-57"/>
        </w:rPr>
        <w:t xml:space="preserve"> </w:t>
      </w:r>
      <w:r w:rsidRPr="009A3EDB">
        <w:t>lagi</w:t>
      </w:r>
      <w:r w:rsidRPr="009A3EDB">
        <w:rPr>
          <w:spacing w:val="15"/>
        </w:rPr>
        <w:t xml:space="preserve"> </w:t>
      </w:r>
      <w:r w:rsidRPr="009A3EDB">
        <w:t>mengulangi</w:t>
      </w:r>
      <w:r w:rsidRPr="009A3EDB">
        <w:rPr>
          <w:spacing w:val="16"/>
        </w:rPr>
        <w:t xml:space="preserve"> </w:t>
      </w:r>
      <w:r w:rsidRPr="009A3EDB">
        <w:t>perbuatan</w:t>
      </w:r>
      <w:r w:rsidRPr="009A3EDB">
        <w:rPr>
          <w:spacing w:val="16"/>
        </w:rPr>
        <w:t xml:space="preserve"> </w:t>
      </w:r>
      <w:r w:rsidRPr="009A3EDB">
        <w:t>serupa</w:t>
      </w:r>
      <w:r w:rsidRPr="009A3EDB">
        <w:rPr>
          <w:spacing w:val="14"/>
        </w:rPr>
        <w:t xml:space="preserve"> </w:t>
      </w:r>
      <w:r w:rsidRPr="009A3EDB">
        <w:t>dan</w:t>
      </w:r>
      <w:r w:rsidRPr="009A3EDB">
        <w:rPr>
          <w:spacing w:val="18"/>
        </w:rPr>
        <w:t xml:space="preserve"> </w:t>
      </w:r>
      <w:r w:rsidRPr="009A3EDB">
        <w:t>tidak</w:t>
      </w:r>
      <w:r w:rsidRPr="009A3EDB">
        <w:rPr>
          <w:spacing w:val="15"/>
        </w:rPr>
        <w:t xml:space="preserve"> </w:t>
      </w:r>
      <w:r w:rsidRPr="009A3EDB">
        <w:t>terlepas</w:t>
      </w:r>
      <w:r w:rsidRPr="009A3EDB">
        <w:rPr>
          <w:spacing w:val="15"/>
        </w:rPr>
        <w:t xml:space="preserve"> </w:t>
      </w:r>
      <w:r w:rsidRPr="009A3EDB">
        <w:t>dari</w:t>
      </w:r>
      <w:r w:rsidRPr="009A3EDB">
        <w:rPr>
          <w:spacing w:val="16"/>
        </w:rPr>
        <w:t xml:space="preserve"> </w:t>
      </w:r>
      <w:r w:rsidRPr="009A3EDB">
        <w:t>nilai</w:t>
      </w:r>
      <w:r w:rsidRPr="009A3EDB">
        <w:rPr>
          <w:spacing w:val="16"/>
        </w:rPr>
        <w:t xml:space="preserve"> </w:t>
      </w:r>
      <w:r w:rsidRPr="009A3EDB">
        <w:t>keadilan</w:t>
      </w:r>
      <w:r w:rsidRPr="009A3EDB">
        <w:rPr>
          <w:spacing w:val="16"/>
        </w:rPr>
        <w:t xml:space="preserve"> </w:t>
      </w:r>
      <w:r w:rsidRPr="009A3EDB">
        <w:t>yang</w:t>
      </w:r>
      <w:r w:rsidRPr="009A3EDB">
        <w:rPr>
          <w:spacing w:val="15"/>
        </w:rPr>
        <w:t xml:space="preserve"> </w:t>
      </w:r>
      <w:r w:rsidRPr="009A3EDB">
        <w:t>utama.</w:t>
      </w:r>
      <w:r w:rsidRPr="009A3EDB">
        <w:rPr>
          <w:spacing w:val="16"/>
        </w:rPr>
        <w:t xml:space="preserve"> </w:t>
      </w:r>
      <w:r w:rsidRPr="009A3EDB">
        <w:t>Bertitik</w:t>
      </w:r>
      <w:r w:rsidR="00FA45D0" w:rsidRPr="009A3EDB">
        <w:rPr>
          <w:lang w:val="en-US"/>
        </w:rPr>
        <w:t xml:space="preserve"> </w:t>
      </w:r>
      <w:r w:rsidRPr="009A3EDB">
        <w:t>tolak dari aspek tersebut, maka telah hukum, yaitu mengenai penyimpangan seksual akan</w:t>
      </w:r>
      <w:r w:rsidRPr="009A3EDB">
        <w:rPr>
          <w:spacing w:val="1"/>
        </w:rPr>
        <w:t xml:space="preserve"> </w:t>
      </w:r>
      <w:r w:rsidRPr="009A3EDB">
        <w:t>menjadi</w:t>
      </w:r>
      <w:r w:rsidRPr="009A3EDB">
        <w:rPr>
          <w:spacing w:val="56"/>
        </w:rPr>
        <w:t xml:space="preserve"> </w:t>
      </w:r>
      <w:r w:rsidRPr="009A3EDB">
        <w:t>sisi</w:t>
      </w:r>
      <w:r w:rsidRPr="009A3EDB">
        <w:rPr>
          <w:spacing w:val="57"/>
        </w:rPr>
        <w:t xml:space="preserve"> </w:t>
      </w:r>
      <w:r w:rsidRPr="009A3EDB">
        <w:t>lain</w:t>
      </w:r>
      <w:r w:rsidRPr="009A3EDB">
        <w:rPr>
          <w:spacing w:val="57"/>
        </w:rPr>
        <w:t xml:space="preserve"> </w:t>
      </w:r>
      <w:r w:rsidRPr="009A3EDB">
        <w:t>dari</w:t>
      </w:r>
      <w:r w:rsidRPr="009A3EDB">
        <w:rPr>
          <w:spacing w:val="57"/>
        </w:rPr>
        <w:t xml:space="preserve"> </w:t>
      </w:r>
      <w:r w:rsidRPr="009A3EDB">
        <w:t>ketidakhormatan</w:t>
      </w:r>
      <w:r w:rsidRPr="009A3EDB">
        <w:rPr>
          <w:spacing w:val="56"/>
        </w:rPr>
        <w:t xml:space="preserve"> </w:t>
      </w:r>
      <w:r w:rsidRPr="009A3EDB">
        <w:t>pada</w:t>
      </w:r>
      <w:r w:rsidRPr="009A3EDB">
        <w:rPr>
          <w:spacing w:val="56"/>
        </w:rPr>
        <w:t xml:space="preserve"> </w:t>
      </w:r>
      <w:r w:rsidRPr="009A3EDB">
        <w:t>sisi</w:t>
      </w:r>
      <w:r w:rsidRPr="009A3EDB">
        <w:rPr>
          <w:spacing w:val="57"/>
        </w:rPr>
        <w:t xml:space="preserve"> </w:t>
      </w:r>
      <w:r w:rsidRPr="009A3EDB">
        <w:t>wahyu,</w:t>
      </w:r>
      <w:r w:rsidRPr="009A3EDB">
        <w:rPr>
          <w:spacing w:val="57"/>
        </w:rPr>
        <w:t xml:space="preserve"> </w:t>
      </w:r>
      <w:r w:rsidRPr="009A3EDB">
        <w:t>spiritualitas</w:t>
      </w:r>
      <w:r w:rsidRPr="009A3EDB">
        <w:rPr>
          <w:spacing w:val="56"/>
        </w:rPr>
        <w:t xml:space="preserve"> </w:t>
      </w:r>
      <w:r w:rsidRPr="009A3EDB">
        <w:t>dan</w:t>
      </w:r>
      <w:r w:rsidRPr="009A3EDB">
        <w:rPr>
          <w:spacing w:val="57"/>
        </w:rPr>
        <w:t xml:space="preserve"> </w:t>
      </w:r>
      <w:r w:rsidRPr="009A3EDB">
        <w:t>ritualitas,</w:t>
      </w:r>
      <w:r w:rsidRPr="009A3EDB">
        <w:rPr>
          <w:spacing w:val="57"/>
        </w:rPr>
        <w:t xml:space="preserve"> </w:t>
      </w:r>
      <w:r w:rsidRPr="009A3EDB">
        <w:t>serta</w:t>
      </w:r>
      <w:r w:rsidRPr="009A3EDB">
        <w:rPr>
          <w:spacing w:val="-57"/>
        </w:rPr>
        <w:t xml:space="preserve"> </w:t>
      </w:r>
      <w:r w:rsidRPr="009A3EDB">
        <w:t>moralitas. Dalam telaah penyimpangan seksual misalnya LGBT dengan mengatasnamakan</w:t>
      </w:r>
      <w:r w:rsidRPr="009A3EDB">
        <w:rPr>
          <w:spacing w:val="1"/>
        </w:rPr>
        <w:t xml:space="preserve"> </w:t>
      </w:r>
      <w:r w:rsidRPr="009A3EDB">
        <w:t>HAM, faktanya justru banyak melanggar, bukan saja terhadap agama, tetapi Dasar Negara</w:t>
      </w:r>
      <w:r w:rsidRPr="009A3EDB">
        <w:rPr>
          <w:spacing w:val="1"/>
        </w:rPr>
        <w:t xml:space="preserve"> </w:t>
      </w:r>
      <w:r w:rsidRPr="009A3EDB">
        <w:t xml:space="preserve">Pancasila dan UUD 1945. </w:t>
      </w:r>
    </w:p>
    <w:p w14:paraId="12396BDF" w14:textId="6E1A10B7" w:rsidR="003B1171" w:rsidRPr="009A3EDB" w:rsidRDefault="00871FDE" w:rsidP="009A3EDB">
      <w:pPr>
        <w:pStyle w:val="BodyText"/>
        <w:spacing w:line="360" w:lineRule="auto"/>
        <w:ind w:right="196" w:firstLine="720"/>
        <w:jc w:val="both"/>
      </w:pPr>
      <w:r w:rsidRPr="009A3EDB">
        <w:t>Bukan hanya itu, aspek penyakit seperti HIV dan AIDS pun</w:t>
      </w:r>
      <w:r w:rsidRPr="009A3EDB">
        <w:rPr>
          <w:spacing w:val="1"/>
        </w:rPr>
        <w:t xml:space="preserve"> </w:t>
      </w:r>
      <w:r w:rsidRPr="009A3EDB">
        <w:t>mengancam para pelaku penyimpangan seksual, bahkan pelaku penyimpangan seksual ini</w:t>
      </w:r>
      <w:r w:rsidRPr="009A3EDB">
        <w:rPr>
          <w:spacing w:val="1"/>
        </w:rPr>
        <w:t xml:space="preserve"> </w:t>
      </w:r>
      <w:r w:rsidRPr="009A3EDB">
        <w:t>dinilai oleh para ahli sudah mempunyai “penyakit psikologis tertentu” dan hal ini berdampak</w:t>
      </w:r>
      <w:r w:rsidRPr="009A3EDB">
        <w:rPr>
          <w:spacing w:val="1"/>
        </w:rPr>
        <w:t xml:space="preserve"> </w:t>
      </w:r>
      <w:r w:rsidRPr="009A3EDB">
        <w:t>pada</w:t>
      </w:r>
      <w:r w:rsidRPr="009A3EDB">
        <w:rPr>
          <w:spacing w:val="1"/>
        </w:rPr>
        <w:t xml:space="preserve"> </w:t>
      </w:r>
      <w:r w:rsidRPr="009A3EDB">
        <w:t>kehidupan</w:t>
      </w:r>
      <w:r w:rsidRPr="009A3EDB">
        <w:rPr>
          <w:spacing w:val="1"/>
        </w:rPr>
        <w:t xml:space="preserve"> </w:t>
      </w:r>
      <w:r w:rsidRPr="009A3EDB">
        <w:t>sosial</w:t>
      </w:r>
      <w:r w:rsidRPr="009A3EDB">
        <w:rPr>
          <w:spacing w:val="1"/>
        </w:rPr>
        <w:t xml:space="preserve"> </w:t>
      </w:r>
      <w:r w:rsidRPr="009A3EDB">
        <w:t>masyarakat.</w:t>
      </w:r>
      <w:r w:rsidRPr="009A3EDB">
        <w:rPr>
          <w:spacing w:val="1"/>
        </w:rPr>
        <w:t xml:space="preserve"> </w:t>
      </w:r>
      <w:r w:rsidRPr="009A3EDB">
        <w:t>Adapun</w:t>
      </w:r>
      <w:r w:rsidRPr="009A3EDB">
        <w:rPr>
          <w:spacing w:val="1"/>
        </w:rPr>
        <w:t xml:space="preserve"> </w:t>
      </w:r>
      <w:r w:rsidRPr="009A3EDB">
        <w:t>propaganda</w:t>
      </w:r>
      <w:r w:rsidRPr="009A3EDB">
        <w:rPr>
          <w:spacing w:val="1"/>
        </w:rPr>
        <w:t xml:space="preserve"> </w:t>
      </w:r>
      <w:r w:rsidRPr="009A3EDB">
        <w:t>berupa</w:t>
      </w:r>
      <w:r w:rsidRPr="009A3EDB">
        <w:rPr>
          <w:spacing w:val="1"/>
        </w:rPr>
        <w:t xml:space="preserve"> </w:t>
      </w:r>
      <w:r w:rsidRPr="009A3EDB">
        <w:t>perang</w:t>
      </w:r>
      <w:r w:rsidRPr="009A3EDB">
        <w:rPr>
          <w:spacing w:val="1"/>
        </w:rPr>
        <w:t xml:space="preserve"> </w:t>
      </w:r>
      <w:r w:rsidRPr="009A3EDB">
        <w:t>pemikiran</w:t>
      </w:r>
      <w:r w:rsidRPr="009A3EDB">
        <w:rPr>
          <w:spacing w:val="1"/>
        </w:rPr>
        <w:t xml:space="preserve"> </w:t>
      </w:r>
      <w:r w:rsidRPr="009A3EDB">
        <w:t>seperti</w:t>
      </w:r>
      <w:r w:rsidRPr="009A3EDB">
        <w:rPr>
          <w:spacing w:val="-58"/>
        </w:rPr>
        <w:t xml:space="preserve"> </w:t>
      </w:r>
      <w:r w:rsidRPr="009A3EDB">
        <w:t>permintaan</w:t>
      </w:r>
      <w:r w:rsidRPr="009A3EDB">
        <w:rPr>
          <w:spacing w:val="-8"/>
        </w:rPr>
        <w:t xml:space="preserve"> </w:t>
      </w:r>
      <w:r w:rsidRPr="009A3EDB">
        <w:t>agar</w:t>
      </w:r>
      <w:r w:rsidRPr="009A3EDB">
        <w:rPr>
          <w:spacing w:val="-8"/>
        </w:rPr>
        <w:t xml:space="preserve"> </w:t>
      </w:r>
      <w:r w:rsidRPr="009A3EDB">
        <w:t>pernikahan</w:t>
      </w:r>
      <w:r w:rsidRPr="009A3EDB">
        <w:rPr>
          <w:spacing w:val="-7"/>
        </w:rPr>
        <w:t xml:space="preserve"> </w:t>
      </w:r>
      <w:r w:rsidRPr="009A3EDB">
        <w:t>sesama</w:t>
      </w:r>
      <w:r w:rsidRPr="009A3EDB">
        <w:rPr>
          <w:spacing w:val="-8"/>
        </w:rPr>
        <w:t xml:space="preserve"> </w:t>
      </w:r>
      <w:r w:rsidRPr="009A3EDB">
        <w:t>jenis</w:t>
      </w:r>
      <w:r w:rsidRPr="009A3EDB">
        <w:rPr>
          <w:spacing w:val="-7"/>
        </w:rPr>
        <w:t xml:space="preserve"> </w:t>
      </w:r>
      <w:r w:rsidRPr="009A3EDB">
        <w:t>dilegalkan,</w:t>
      </w:r>
      <w:r w:rsidRPr="009A3EDB">
        <w:rPr>
          <w:spacing w:val="-7"/>
        </w:rPr>
        <w:t xml:space="preserve"> </w:t>
      </w:r>
      <w:r w:rsidRPr="009A3EDB">
        <w:t>merupakan</w:t>
      </w:r>
      <w:r w:rsidRPr="009A3EDB">
        <w:rPr>
          <w:spacing w:val="-7"/>
        </w:rPr>
        <w:t xml:space="preserve"> </w:t>
      </w:r>
      <w:r w:rsidRPr="009A3EDB">
        <w:t>pemikiran</w:t>
      </w:r>
      <w:r w:rsidRPr="009A3EDB">
        <w:rPr>
          <w:spacing w:val="-5"/>
        </w:rPr>
        <w:t xml:space="preserve"> </w:t>
      </w:r>
      <w:r w:rsidRPr="009A3EDB">
        <w:t>kontroversial</w:t>
      </w:r>
      <w:r w:rsidRPr="009A3EDB">
        <w:rPr>
          <w:spacing w:val="-7"/>
        </w:rPr>
        <w:t xml:space="preserve"> </w:t>
      </w:r>
      <w:r w:rsidRPr="009A3EDB">
        <w:t>yang</w:t>
      </w:r>
      <w:r w:rsidRPr="009A3EDB">
        <w:rPr>
          <w:spacing w:val="-57"/>
        </w:rPr>
        <w:t xml:space="preserve"> </w:t>
      </w:r>
      <w:r w:rsidRPr="009A3EDB">
        <w:t>menyerang Indonesia dengan berbagai aliran dan ideologi yang sejatinya amat bertentangan</w:t>
      </w:r>
      <w:r w:rsidRPr="009A3EDB">
        <w:rPr>
          <w:spacing w:val="1"/>
        </w:rPr>
        <w:t xml:space="preserve"> </w:t>
      </w:r>
      <w:r w:rsidRPr="009A3EDB">
        <w:t>dengan</w:t>
      </w:r>
      <w:r w:rsidRPr="009A3EDB">
        <w:rPr>
          <w:spacing w:val="-1"/>
        </w:rPr>
        <w:t xml:space="preserve"> </w:t>
      </w:r>
      <w:r w:rsidRPr="009A3EDB">
        <w:t>Pancasila</w:t>
      </w:r>
      <w:r w:rsidRPr="009A3EDB">
        <w:rPr>
          <w:spacing w:val="-2"/>
        </w:rPr>
        <w:t xml:space="preserve"> </w:t>
      </w:r>
      <w:r w:rsidRPr="009A3EDB">
        <w:t>walaupun</w:t>
      </w:r>
      <w:r w:rsidRPr="009A3EDB">
        <w:rPr>
          <w:spacing w:val="-1"/>
        </w:rPr>
        <w:t xml:space="preserve"> </w:t>
      </w:r>
      <w:r w:rsidRPr="009A3EDB">
        <w:t>hal</w:t>
      </w:r>
      <w:r w:rsidRPr="009A3EDB">
        <w:rPr>
          <w:spacing w:val="-1"/>
        </w:rPr>
        <w:t xml:space="preserve"> </w:t>
      </w:r>
      <w:r w:rsidRPr="009A3EDB">
        <w:t>tersebut</w:t>
      </w:r>
      <w:r w:rsidRPr="009A3EDB">
        <w:rPr>
          <w:spacing w:val="-1"/>
        </w:rPr>
        <w:t xml:space="preserve"> </w:t>
      </w:r>
      <w:r w:rsidRPr="009A3EDB">
        <w:t>selalu</w:t>
      </w:r>
      <w:r w:rsidRPr="009A3EDB">
        <w:rPr>
          <w:spacing w:val="-1"/>
        </w:rPr>
        <w:t xml:space="preserve"> </w:t>
      </w:r>
      <w:r w:rsidRPr="009A3EDB">
        <w:t>disangkut</w:t>
      </w:r>
      <w:r w:rsidRPr="009A3EDB">
        <w:rPr>
          <w:spacing w:val="-1"/>
        </w:rPr>
        <w:t xml:space="preserve"> </w:t>
      </w:r>
      <w:r w:rsidRPr="009A3EDB">
        <w:t>pautkan dengan</w:t>
      </w:r>
      <w:r w:rsidRPr="009A3EDB">
        <w:rPr>
          <w:spacing w:val="-1"/>
        </w:rPr>
        <w:t xml:space="preserve"> </w:t>
      </w:r>
      <w:r w:rsidRPr="009A3EDB">
        <w:t>hak</w:t>
      </w:r>
      <w:r w:rsidRPr="009A3EDB">
        <w:rPr>
          <w:spacing w:val="-1"/>
        </w:rPr>
        <w:t xml:space="preserve"> </w:t>
      </w:r>
      <w:r w:rsidRPr="009A3EDB">
        <w:t>asasi</w:t>
      </w:r>
      <w:r w:rsidRPr="009A3EDB">
        <w:rPr>
          <w:spacing w:val="-1"/>
        </w:rPr>
        <w:t xml:space="preserve"> </w:t>
      </w:r>
      <w:r w:rsidRPr="009A3EDB">
        <w:t>manusia.</w:t>
      </w:r>
      <w:r w:rsidR="00FA45D0" w:rsidRPr="009A3EDB">
        <w:rPr>
          <w:lang w:val="en-US"/>
        </w:rPr>
        <w:t xml:space="preserve"> </w:t>
      </w:r>
      <w:r w:rsidRPr="009A3EDB">
        <w:t>Maka</w:t>
      </w:r>
      <w:r w:rsidRPr="009A3EDB">
        <w:rPr>
          <w:spacing w:val="-15"/>
        </w:rPr>
        <w:t xml:space="preserve"> </w:t>
      </w:r>
      <w:r w:rsidRPr="009A3EDB">
        <w:t>dari</w:t>
      </w:r>
      <w:r w:rsidRPr="009A3EDB">
        <w:rPr>
          <w:spacing w:val="-15"/>
        </w:rPr>
        <w:t xml:space="preserve"> </w:t>
      </w:r>
      <w:r w:rsidRPr="009A3EDB">
        <w:t>itu</w:t>
      </w:r>
      <w:r w:rsidRPr="009A3EDB">
        <w:rPr>
          <w:spacing w:val="-15"/>
        </w:rPr>
        <w:t xml:space="preserve"> </w:t>
      </w:r>
      <w:r w:rsidRPr="009A3EDB">
        <w:t>peran</w:t>
      </w:r>
      <w:r w:rsidRPr="009A3EDB">
        <w:rPr>
          <w:spacing w:val="-14"/>
        </w:rPr>
        <w:t xml:space="preserve"> </w:t>
      </w:r>
      <w:r w:rsidRPr="009A3EDB">
        <w:t>masyarakat</w:t>
      </w:r>
      <w:r w:rsidRPr="009A3EDB">
        <w:rPr>
          <w:spacing w:val="-14"/>
        </w:rPr>
        <w:t xml:space="preserve"> </w:t>
      </w:r>
      <w:r w:rsidRPr="009A3EDB">
        <w:t>sangatlah</w:t>
      </w:r>
      <w:r w:rsidRPr="009A3EDB">
        <w:rPr>
          <w:spacing w:val="-14"/>
        </w:rPr>
        <w:t xml:space="preserve"> </w:t>
      </w:r>
      <w:r w:rsidRPr="009A3EDB">
        <w:t>penting</w:t>
      </w:r>
      <w:r w:rsidRPr="009A3EDB">
        <w:rPr>
          <w:spacing w:val="-14"/>
        </w:rPr>
        <w:t xml:space="preserve"> </w:t>
      </w:r>
      <w:r w:rsidRPr="009A3EDB">
        <w:t>untuk</w:t>
      </w:r>
      <w:r w:rsidRPr="009A3EDB">
        <w:rPr>
          <w:spacing w:val="-14"/>
        </w:rPr>
        <w:t xml:space="preserve"> </w:t>
      </w:r>
      <w:r w:rsidRPr="009A3EDB">
        <w:t>mengajarkan</w:t>
      </w:r>
      <w:r w:rsidRPr="009A3EDB">
        <w:rPr>
          <w:spacing w:val="-14"/>
        </w:rPr>
        <w:t xml:space="preserve"> </w:t>
      </w:r>
      <w:r w:rsidRPr="009A3EDB">
        <w:t>kepada</w:t>
      </w:r>
      <w:r w:rsidRPr="009A3EDB">
        <w:rPr>
          <w:spacing w:val="-15"/>
        </w:rPr>
        <w:t xml:space="preserve"> </w:t>
      </w:r>
      <w:r w:rsidRPr="009A3EDB">
        <w:t>seseorang</w:t>
      </w:r>
      <w:r w:rsidRPr="009A3EDB">
        <w:rPr>
          <w:spacing w:val="-57"/>
        </w:rPr>
        <w:t xml:space="preserve"> </w:t>
      </w:r>
      <w:r w:rsidRPr="009A3EDB">
        <w:t>yang telah masuk ke usia remaja, tau arti dari dan nilai norma norma masyarakat dan agama.</w:t>
      </w:r>
      <w:r w:rsidRPr="009A3EDB">
        <w:rPr>
          <w:spacing w:val="1"/>
        </w:rPr>
        <w:t xml:space="preserve"> </w:t>
      </w:r>
      <w:r w:rsidRPr="009A3EDB">
        <w:t>Jika</w:t>
      </w:r>
      <w:r w:rsidRPr="009A3EDB">
        <w:rPr>
          <w:spacing w:val="1"/>
        </w:rPr>
        <w:t xml:space="preserve"> </w:t>
      </w:r>
      <w:r w:rsidRPr="009A3EDB">
        <w:t>masyarakat</w:t>
      </w:r>
      <w:r w:rsidRPr="009A3EDB">
        <w:rPr>
          <w:spacing w:val="1"/>
        </w:rPr>
        <w:t xml:space="preserve"> </w:t>
      </w:r>
      <w:r w:rsidRPr="009A3EDB">
        <w:t>merupakan</w:t>
      </w:r>
      <w:r w:rsidRPr="009A3EDB">
        <w:rPr>
          <w:spacing w:val="1"/>
        </w:rPr>
        <w:t xml:space="preserve"> </w:t>
      </w:r>
      <w:r w:rsidRPr="009A3EDB">
        <w:t>anti</w:t>
      </w:r>
      <w:r w:rsidRPr="009A3EDB">
        <w:rPr>
          <w:spacing w:val="1"/>
        </w:rPr>
        <w:t xml:space="preserve"> </w:t>
      </w:r>
      <w:r w:rsidRPr="009A3EDB">
        <w:t>sosial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dapat</w:t>
      </w:r>
      <w:r w:rsidRPr="009A3EDB">
        <w:rPr>
          <w:spacing w:val="1"/>
        </w:rPr>
        <w:t xml:space="preserve"> </w:t>
      </w:r>
      <w:r w:rsidRPr="009A3EDB">
        <w:t>merugikan</w:t>
      </w:r>
      <w:r w:rsidRPr="009A3EDB">
        <w:rPr>
          <w:spacing w:val="1"/>
        </w:rPr>
        <w:t xml:space="preserve"> </w:t>
      </w:r>
      <w:r w:rsidRPr="009A3EDB">
        <w:t>atau</w:t>
      </w:r>
      <w:r w:rsidRPr="009A3EDB">
        <w:rPr>
          <w:spacing w:val="1"/>
        </w:rPr>
        <w:t xml:space="preserve"> </w:t>
      </w:r>
      <w:r w:rsidRPr="009A3EDB">
        <w:t>dapat</w:t>
      </w:r>
      <w:r w:rsidRPr="009A3EDB">
        <w:rPr>
          <w:spacing w:val="1"/>
        </w:rPr>
        <w:t xml:space="preserve"> </w:t>
      </w:r>
      <w:r w:rsidRPr="009A3EDB">
        <w:t>mengucangkan/kegaduhan dimasyarakat menurut B. Simanjutak hal tersebut dapat dikatakan</w:t>
      </w:r>
      <w:r w:rsidRPr="009A3EDB">
        <w:rPr>
          <w:spacing w:val="1"/>
        </w:rPr>
        <w:t xml:space="preserve"> </w:t>
      </w:r>
      <w:r w:rsidRPr="009A3EDB">
        <w:t>sebagai</w:t>
      </w:r>
      <w:r w:rsidRPr="009A3EDB">
        <w:rPr>
          <w:spacing w:val="1"/>
        </w:rPr>
        <w:t xml:space="preserve"> </w:t>
      </w:r>
      <w:r w:rsidRPr="009A3EDB">
        <w:t xml:space="preserve">kejahatan. </w:t>
      </w:r>
      <w:r w:rsidR="00FA45D0" w:rsidRPr="009A3EDB">
        <w:rPr>
          <w:rStyle w:val="FootnoteReference"/>
        </w:rPr>
        <w:footnoteReference w:id="7"/>
      </w:r>
      <w:r w:rsidRPr="009A3EDB">
        <w:t>Berdasarkan</w:t>
      </w:r>
      <w:r w:rsidRPr="009A3EDB">
        <w:rPr>
          <w:spacing w:val="1"/>
        </w:rPr>
        <w:t xml:space="preserve"> </w:t>
      </w:r>
      <w:r w:rsidRPr="009A3EDB">
        <w:t>uraian</w:t>
      </w:r>
      <w:r w:rsidRPr="009A3EDB">
        <w:rPr>
          <w:spacing w:val="1"/>
        </w:rPr>
        <w:t xml:space="preserve"> </w:t>
      </w:r>
      <w:r w:rsidRPr="009A3EDB">
        <w:t>latar</w:t>
      </w:r>
      <w:r w:rsidRPr="009A3EDB">
        <w:rPr>
          <w:spacing w:val="1"/>
        </w:rPr>
        <w:t xml:space="preserve"> </w:t>
      </w:r>
      <w:r w:rsidRPr="009A3EDB">
        <w:t>belakang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atas,</w:t>
      </w:r>
      <w:r w:rsidRPr="009A3EDB">
        <w:rPr>
          <w:spacing w:val="1"/>
        </w:rPr>
        <w:t xml:space="preserve"> </w:t>
      </w:r>
      <w:r w:rsidRPr="009A3EDB">
        <w:t>penulis</w:t>
      </w:r>
      <w:r w:rsidRPr="009A3EDB">
        <w:rPr>
          <w:spacing w:val="1"/>
        </w:rPr>
        <w:t xml:space="preserve"> </w:t>
      </w:r>
      <w:r w:rsidRPr="009A3EDB">
        <w:t>tertarik</w:t>
      </w:r>
      <w:r w:rsidRPr="009A3EDB">
        <w:rPr>
          <w:spacing w:val="1"/>
        </w:rPr>
        <w:t xml:space="preserve"> </w:t>
      </w:r>
      <w:r w:rsidRPr="009A3EDB">
        <w:t>untuk</w:t>
      </w:r>
      <w:r w:rsidRPr="009A3EDB">
        <w:rPr>
          <w:spacing w:val="1"/>
        </w:rPr>
        <w:t xml:space="preserve"> </w:t>
      </w:r>
      <w:r w:rsidRPr="009A3EDB">
        <w:t>mengangkat tema “Perbandingan Hukum Tindak Pidana Penyimpangan Seksual Menurut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-2"/>
        </w:rPr>
        <w:t xml:space="preserve"> </w:t>
      </w:r>
      <w:r w:rsidRPr="009A3EDB">
        <w:t>Positif</w:t>
      </w:r>
      <w:r w:rsidRPr="009A3EDB">
        <w:rPr>
          <w:spacing w:val="-1"/>
        </w:rPr>
        <w:t xml:space="preserve"> </w:t>
      </w:r>
      <w:r w:rsidRPr="009A3EDB">
        <w:t>dan Hukum</w:t>
      </w:r>
      <w:r w:rsidRPr="009A3EDB">
        <w:rPr>
          <w:spacing w:val="-2"/>
        </w:rPr>
        <w:t xml:space="preserve"> </w:t>
      </w:r>
      <w:r w:rsidRPr="009A3EDB">
        <w:t>Islam</w:t>
      </w:r>
      <w:r w:rsidRPr="009A3EDB">
        <w:rPr>
          <w:spacing w:val="-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Indonesia”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-1"/>
        </w:rPr>
        <w:t xml:space="preserve"> </w:t>
      </w:r>
      <w:r w:rsidRPr="009A3EDB">
        <w:t>penulisan skripsi.</w:t>
      </w:r>
    </w:p>
    <w:p w14:paraId="21C0FE14" w14:textId="1E9BB88D" w:rsidR="003B1171" w:rsidRPr="009A3EDB" w:rsidRDefault="00871FDE" w:rsidP="009A3EDB">
      <w:pPr>
        <w:pStyle w:val="BodyText"/>
        <w:spacing w:line="360" w:lineRule="auto"/>
        <w:ind w:right="198" w:firstLine="720"/>
        <w:jc w:val="both"/>
      </w:pPr>
      <w:r w:rsidRPr="009A3EDB">
        <w:t>Secara</w:t>
      </w:r>
      <w:r w:rsidRPr="009A3EDB">
        <w:rPr>
          <w:spacing w:val="1"/>
        </w:rPr>
        <w:t xml:space="preserve"> </w:t>
      </w:r>
      <w:r w:rsidRPr="009A3EDB">
        <w:t>teoritis,</w:t>
      </w:r>
      <w:r w:rsidRPr="009A3EDB">
        <w:rPr>
          <w:spacing w:val="1"/>
        </w:rPr>
        <w:t xml:space="preserve"> </w:t>
      </w:r>
      <w:r w:rsidRPr="009A3EDB">
        <w:t>manfaat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akan</w:t>
      </w:r>
      <w:r w:rsidRPr="009A3EDB">
        <w:rPr>
          <w:spacing w:val="1"/>
        </w:rPr>
        <w:t xml:space="preserve"> </w:t>
      </w:r>
      <w:r w:rsidRPr="009A3EDB">
        <w:t>didapatkan</w:t>
      </w:r>
      <w:r w:rsidRPr="009A3EDB">
        <w:rPr>
          <w:spacing w:val="1"/>
        </w:rPr>
        <w:t xml:space="preserve"> </w:t>
      </w:r>
      <w:r w:rsidRPr="009A3EDB">
        <w:t>dari</w:t>
      </w:r>
      <w:r w:rsidRPr="009A3EDB">
        <w:rPr>
          <w:spacing w:val="1"/>
        </w:rPr>
        <w:t xml:space="preserve"> </w:t>
      </w:r>
      <w:r w:rsidRPr="009A3EDB">
        <w:t>penelitian</w:t>
      </w:r>
      <w:r w:rsidRPr="009A3EDB">
        <w:rPr>
          <w:spacing w:val="1"/>
        </w:rPr>
        <w:t xml:space="preserve"> </w:t>
      </w:r>
      <w:r w:rsidRPr="009A3EDB">
        <w:t>ini</w:t>
      </w:r>
      <w:r w:rsidRPr="009A3EDB">
        <w:rPr>
          <w:spacing w:val="1"/>
        </w:rPr>
        <w:t xml:space="preserve"> </w:t>
      </w:r>
      <w:r w:rsidRPr="009A3EDB">
        <w:t>adalah</w:t>
      </w:r>
      <w:r w:rsidRPr="009A3EDB">
        <w:rPr>
          <w:spacing w:val="1"/>
        </w:rPr>
        <w:t xml:space="preserve"> </w:t>
      </w:r>
      <w:r w:rsidRPr="009A3EDB">
        <w:t>untuk</w:t>
      </w:r>
      <w:r w:rsidRPr="009A3EDB">
        <w:rPr>
          <w:spacing w:val="1"/>
        </w:rPr>
        <w:t xml:space="preserve"> </w:t>
      </w:r>
      <w:r w:rsidRPr="009A3EDB">
        <w:t>menambah wawasan dan ilmu pengetahuan yang nantinya hasil dari penelitian ini dapat</w:t>
      </w:r>
      <w:r w:rsidRPr="009A3EDB">
        <w:rPr>
          <w:spacing w:val="1"/>
        </w:rPr>
        <w:t xml:space="preserve"> </w:t>
      </w:r>
      <w:r w:rsidRPr="009A3EDB">
        <w:t>digunakan menjadi bahan referensi dalam bidang ilmu hukum di Indonesia. Dan manfaat</w:t>
      </w:r>
      <w:r w:rsidRPr="009A3EDB">
        <w:rPr>
          <w:spacing w:val="1"/>
        </w:rPr>
        <w:t xml:space="preserve"> </w:t>
      </w:r>
      <w:r w:rsidRPr="009A3EDB">
        <w:t>praktisnya adalah sumbangsih pemikiran untuk masyarakat, akademis dalam mempelajari</w:t>
      </w:r>
      <w:r w:rsidRPr="009A3EDB">
        <w:rPr>
          <w:spacing w:val="1"/>
        </w:rPr>
        <w:t xml:space="preserve"> </w:t>
      </w:r>
      <w:r w:rsidRPr="009A3EDB">
        <w:t>tentang</w:t>
      </w:r>
      <w:r w:rsidRPr="009A3EDB">
        <w:rPr>
          <w:spacing w:val="1"/>
        </w:rPr>
        <w:t xml:space="preserve"> </w:t>
      </w:r>
      <w:r w:rsidRPr="009A3EDB">
        <w:t>perilaku</w:t>
      </w:r>
      <w:r w:rsidRPr="009A3EDB">
        <w:rPr>
          <w:spacing w:val="1"/>
        </w:rPr>
        <w:t xml:space="preserve"> </w:t>
      </w:r>
      <w:r w:rsidRPr="009A3EDB">
        <w:t>penyimpangan</w:t>
      </w:r>
      <w:r w:rsidRPr="009A3EDB">
        <w:rPr>
          <w:spacing w:val="1"/>
        </w:rPr>
        <w:t xml:space="preserve"> </w:t>
      </w:r>
      <w:r w:rsidRPr="009A3EDB">
        <w:t>seksual,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praktisi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evaluasi</w:t>
      </w:r>
      <w:r w:rsidRPr="009A3EDB">
        <w:rPr>
          <w:spacing w:val="1"/>
        </w:rPr>
        <w:t xml:space="preserve"> </w:t>
      </w:r>
      <w:r w:rsidRPr="009A3EDB">
        <w:t>efektivitas</w:t>
      </w:r>
      <w:r w:rsidRPr="009A3EDB">
        <w:rPr>
          <w:spacing w:val="1"/>
        </w:rPr>
        <w:t xml:space="preserve"> </w:t>
      </w:r>
      <w:r w:rsidRPr="009A3EDB">
        <w:t>berlakunya</w:t>
      </w:r>
      <w:r w:rsidRPr="009A3EDB">
        <w:rPr>
          <w:spacing w:val="-2"/>
        </w:rPr>
        <w:t xml:space="preserve"> </w:t>
      </w:r>
      <w:r w:rsidRPr="009A3EDB">
        <w:t>hukum di masyarakat.</w:t>
      </w:r>
    </w:p>
    <w:p w14:paraId="5703B5FD" w14:textId="77777777" w:rsidR="00FA45D0" w:rsidRPr="009A3EDB" w:rsidRDefault="00FA45D0" w:rsidP="009A3EDB">
      <w:pPr>
        <w:pStyle w:val="BodyText"/>
        <w:spacing w:line="360" w:lineRule="auto"/>
        <w:ind w:left="140" w:right="198" w:firstLine="719"/>
        <w:jc w:val="both"/>
      </w:pPr>
    </w:p>
    <w:p w14:paraId="03E01691" w14:textId="77777777" w:rsidR="003B1171" w:rsidRPr="009A3EDB" w:rsidRDefault="00871FDE" w:rsidP="009A3EDB">
      <w:pPr>
        <w:tabs>
          <w:tab w:val="left" w:pos="50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lastRenderedPageBreak/>
        <w:t>Rumusan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Masalah</w:t>
      </w:r>
    </w:p>
    <w:p w14:paraId="46CE6F39" w14:textId="77777777" w:rsidR="003B1171" w:rsidRPr="009A3EDB" w:rsidRDefault="00871FDE" w:rsidP="009A3EDB">
      <w:pPr>
        <w:pStyle w:val="BodyText"/>
        <w:spacing w:line="360" w:lineRule="auto"/>
        <w:ind w:right="204" w:firstLine="720"/>
        <w:jc w:val="both"/>
      </w:pPr>
      <w:r w:rsidRPr="009A3EDB">
        <w:t>Berdasarakan</w:t>
      </w:r>
      <w:r w:rsidRPr="009A3EDB">
        <w:rPr>
          <w:spacing w:val="1"/>
        </w:rPr>
        <w:t xml:space="preserve"> </w:t>
      </w:r>
      <w:r w:rsidRPr="009A3EDB">
        <w:t>latar</w:t>
      </w:r>
      <w:r w:rsidRPr="009A3EDB">
        <w:rPr>
          <w:spacing w:val="1"/>
        </w:rPr>
        <w:t xml:space="preserve"> </w:t>
      </w:r>
      <w:r w:rsidRPr="009A3EDB">
        <w:t>belakang</w:t>
      </w:r>
      <w:r w:rsidRPr="009A3EDB">
        <w:rPr>
          <w:spacing w:val="1"/>
        </w:rPr>
        <w:t xml:space="preserve"> </w:t>
      </w:r>
      <w:r w:rsidRPr="009A3EDB">
        <w:t>masalah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atas,</w:t>
      </w:r>
      <w:r w:rsidRPr="009A3EDB">
        <w:rPr>
          <w:spacing w:val="1"/>
        </w:rPr>
        <w:t xml:space="preserve"> </w:t>
      </w:r>
      <w:r w:rsidRPr="009A3EDB">
        <w:t>maka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menjadi</w:t>
      </w:r>
      <w:r w:rsidRPr="009A3EDB">
        <w:rPr>
          <w:spacing w:val="1"/>
        </w:rPr>
        <w:t xml:space="preserve"> </w:t>
      </w:r>
      <w:r w:rsidRPr="009A3EDB">
        <w:t>permasalahan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penulisan</w:t>
      </w:r>
      <w:r w:rsidRPr="009A3EDB">
        <w:rPr>
          <w:spacing w:val="-2"/>
        </w:rPr>
        <w:t xml:space="preserve"> </w:t>
      </w:r>
      <w:r w:rsidRPr="009A3EDB">
        <w:t>skripsi ini adalah sebagai berikut:</w:t>
      </w:r>
    </w:p>
    <w:p w14:paraId="788DC089" w14:textId="77777777" w:rsidR="003B1171" w:rsidRPr="009A3EDB" w:rsidRDefault="00871FDE" w:rsidP="009A3EDB">
      <w:pPr>
        <w:pStyle w:val="ListParagraph"/>
        <w:numPr>
          <w:ilvl w:val="0"/>
          <w:numId w:val="17"/>
        </w:numPr>
        <w:tabs>
          <w:tab w:val="left" w:pos="426"/>
        </w:tabs>
        <w:spacing w:line="360" w:lineRule="auto"/>
        <w:ind w:left="567" w:right="200" w:hanging="283"/>
        <w:rPr>
          <w:sz w:val="24"/>
          <w:szCs w:val="24"/>
        </w:rPr>
      </w:pPr>
      <w:r w:rsidRPr="009A3EDB">
        <w:rPr>
          <w:sz w:val="24"/>
          <w:szCs w:val="24"/>
        </w:rPr>
        <w:t>Bagaimana</w:t>
      </w:r>
      <w:r w:rsidRPr="009A3EDB">
        <w:rPr>
          <w:spacing w:val="43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Pengaturan</w:t>
      </w:r>
      <w:r w:rsidRPr="009A3EDB">
        <w:rPr>
          <w:spacing w:val="45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44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44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44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44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44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44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 Indonesia?</w:t>
      </w:r>
    </w:p>
    <w:p w14:paraId="71203802" w14:textId="77777777" w:rsidR="003B1171" w:rsidRPr="009A3EDB" w:rsidRDefault="00871FDE" w:rsidP="009A3EDB">
      <w:pPr>
        <w:pStyle w:val="ListParagraph"/>
        <w:numPr>
          <w:ilvl w:val="0"/>
          <w:numId w:val="17"/>
        </w:numPr>
        <w:tabs>
          <w:tab w:val="left" w:pos="426"/>
        </w:tabs>
        <w:spacing w:line="360" w:lineRule="auto"/>
        <w:ind w:left="567" w:right="205" w:hanging="283"/>
        <w:rPr>
          <w:sz w:val="24"/>
          <w:szCs w:val="24"/>
        </w:rPr>
      </w:pPr>
      <w:r w:rsidRPr="009A3EDB">
        <w:rPr>
          <w:sz w:val="24"/>
          <w:szCs w:val="24"/>
        </w:rPr>
        <w:t>Bagaimana Pengaturan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 Penyimpangan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Indonesia?</w:t>
      </w:r>
    </w:p>
    <w:p w14:paraId="7C11A8D2" w14:textId="77777777" w:rsidR="003B1171" w:rsidRPr="009A3EDB" w:rsidRDefault="00871FDE" w:rsidP="009A3EDB">
      <w:pPr>
        <w:pStyle w:val="ListParagraph"/>
        <w:numPr>
          <w:ilvl w:val="0"/>
          <w:numId w:val="17"/>
        </w:numPr>
        <w:tabs>
          <w:tab w:val="left" w:pos="434"/>
        </w:tabs>
        <w:spacing w:line="360" w:lineRule="auto"/>
        <w:ind w:left="567" w:right="202" w:hanging="283"/>
        <w:rPr>
          <w:sz w:val="24"/>
          <w:szCs w:val="24"/>
        </w:rPr>
      </w:pPr>
      <w:r w:rsidRPr="009A3EDB">
        <w:rPr>
          <w:sz w:val="24"/>
          <w:szCs w:val="24"/>
        </w:rPr>
        <w:t>Apa</w:t>
      </w:r>
      <w:r w:rsidRPr="009A3EDB">
        <w:rPr>
          <w:spacing w:val="50"/>
          <w:sz w:val="24"/>
          <w:szCs w:val="24"/>
        </w:rPr>
        <w:t xml:space="preserve"> </w:t>
      </w:r>
      <w:r w:rsidRPr="009A3EDB">
        <w:rPr>
          <w:sz w:val="24"/>
          <w:szCs w:val="24"/>
        </w:rPr>
        <w:t>Perbandingan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Pengaturan</w:t>
      </w:r>
      <w:r w:rsidRPr="009A3EDB">
        <w:rPr>
          <w:spacing w:val="54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50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52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52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5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 Indonesia dan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 Islam?</w:t>
      </w:r>
    </w:p>
    <w:p w14:paraId="74F01210" w14:textId="77777777" w:rsidR="00FA45D0" w:rsidRPr="009A3EDB" w:rsidRDefault="00871FDE" w:rsidP="009A3EDB">
      <w:pPr>
        <w:pStyle w:val="ListParagraph"/>
        <w:numPr>
          <w:ilvl w:val="0"/>
          <w:numId w:val="17"/>
        </w:numPr>
        <w:tabs>
          <w:tab w:val="left" w:pos="369"/>
        </w:tabs>
        <w:spacing w:line="360" w:lineRule="auto"/>
        <w:ind w:left="567" w:right="198" w:hanging="283"/>
        <w:rPr>
          <w:sz w:val="24"/>
          <w:szCs w:val="24"/>
        </w:rPr>
      </w:pPr>
      <w:r w:rsidRPr="009A3EDB">
        <w:rPr>
          <w:spacing w:val="-1"/>
          <w:sz w:val="24"/>
          <w:szCs w:val="24"/>
        </w:rPr>
        <w:t>Apa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solusi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terhadap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ditinjau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dari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pengaturan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 Indonesia?</w:t>
      </w:r>
    </w:p>
    <w:p w14:paraId="489963C9" w14:textId="77777777" w:rsidR="00FA45D0" w:rsidRPr="009A3EDB" w:rsidRDefault="00FA45D0" w:rsidP="009A3EDB">
      <w:pPr>
        <w:tabs>
          <w:tab w:val="left" w:pos="369"/>
        </w:tabs>
        <w:spacing w:line="360" w:lineRule="auto"/>
        <w:ind w:right="198"/>
        <w:rPr>
          <w:sz w:val="24"/>
          <w:szCs w:val="24"/>
        </w:rPr>
      </w:pPr>
    </w:p>
    <w:p w14:paraId="10F24A12" w14:textId="3A64D057" w:rsidR="003B1171" w:rsidRPr="009A3EDB" w:rsidRDefault="00871FDE" w:rsidP="009A3EDB">
      <w:pPr>
        <w:tabs>
          <w:tab w:val="left" w:pos="369"/>
        </w:tabs>
        <w:spacing w:line="360" w:lineRule="auto"/>
        <w:ind w:right="198"/>
        <w:jc w:val="center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METODE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PENELITIAN</w:t>
      </w:r>
    </w:p>
    <w:p w14:paraId="68310DE0" w14:textId="77777777" w:rsidR="00650E03" w:rsidRPr="009A3EDB" w:rsidRDefault="00871FDE" w:rsidP="009A3EDB">
      <w:pPr>
        <w:pStyle w:val="BodyText"/>
        <w:spacing w:line="360" w:lineRule="auto"/>
        <w:ind w:right="197" w:firstLine="720"/>
        <w:jc w:val="both"/>
        <w:rPr>
          <w:lang w:val="en-US"/>
        </w:rPr>
      </w:pPr>
      <w:r w:rsidRPr="009A3EDB">
        <w:t>Penelitian ini menggunakan metode penelitian hukum normatif. Penelitian hukum</w:t>
      </w:r>
      <w:r w:rsidRPr="009A3EDB">
        <w:rPr>
          <w:spacing w:val="1"/>
        </w:rPr>
        <w:t xml:space="preserve"> </w:t>
      </w:r>
      <w:r w:rsidRPr="009A3EDB">
        <w:t>normatif disebut juga penelitian hukum doktrinal. Pada penelitian hukum jenis ini, acapkali</w:t>
      </w:r>
      <w:r w:rsidRPr="009A3EDB">
        <w:rPr>
          <w:spacing w:val="1"/>
        </w:rPr>
        <w:t xml:space="preserve"> </w:t>
      </w:r>
      <w:r w:rsidRPr="009A3EDB">
        <w:t>hukum dikonsepkan sebagai apa yang tertulis dalam peraturan perundang-undangan (law in</w:t>
      </w:r>
      <w:r w:rsidRPr="009A3EDB">
        <w:rPr>
          <w:spacing w:val="1"/>
        </w:rPr>
        <w:t xml:space="preserve"> </w:t>
      </w:r>
      <w:r w:rsidRPr="009A3EDB">
        <w:t>books)</w:t>
      </w:r>
      <w:r w:rsidRPr="009A3EDB">
        <w:rPr>
          <w:spacing w:val="-4"/>
        </w:rPr>
        <w:t xml:space="preserve"> </w:t>
      </w:r>
      <w:r w:rsidRPr="009A3EDB">
        <w:t>atau</w:t>
      </w:r>
      <w:r w:rsidRPr="009A3EDB">
        <w:rPr>
          <w:spacing w:val="-3"/>
        </w:rPr>
        <w:t xml:space="preserve"> </w:t>
      </w:r>
      <w:r w:rsidRPr="009A3EDB">
        <w:t>hukum</w:t>
      </w:r>
      <w:r w:rsidRPr="009A3EDB">
        <w:rPr>
          <w:spacing w:val="-1"/>
        </w:rPr>
        <w:t xml:space="preserve"> </w:t>
      </w:r>
      <w:r w:rsidRPr="009A3EDB">
        <w:t>dikonsepkan</w:t>
      </w:r>
      <w:r w:rsidRPr="009A3EDB">
        <w:rPr>
          <w:spacing w:val="-3"/>
        </w:rPr>
        <w:t xml:space="preserve"> </w:t>
      </w:r>
      <w:r w:rsidRPr="009A3EDB">
        <w:t>sebagai</w:t>
      </w:r>
      <w:r w:rsidRPr="009A3EDB">
        <w:rPr>
          <w:spacing w:val="-3"/>
        </w:rPr>
        <w:t xml:space="preserve"> </w:t>
      </w:r>
      <w:r w:rsidRPr="009A3EDB">
        <w:t>kaidah atau</w:t>
      </w:r>
      <w:r w:rsidRPr="009A3EDB">
        <w:rPr>
          <w:spacing w:val="-4"/>
        </w:rPr>
        <w:t xml:space="preserve"> </w:t>
      </w:r>
      <w:r w:rsidRPr="009A3EDB">
        <w:t>norma</w:t>
      </w:r>
      <w:r w:rsidRPr="009A3EDB">
        <w:rPr>
          <w:spacing w:val="-2"/>
        </w:rPr>
        <w:t xml:space="preserve"> </w:t>
      </w:r>
      <w:r w:rsidRPr="009A3EDB">
        <w:t>yang</w:t>
      </w:r>
      <w:r w:rsidRPr="009A3EDB">
        <w:rPr>
          <w:spacing w:val="-4"/>
        </w:rPr>
        <w:t xml:space="preserve"> </w:t>
      </w:r>
      <w:r w:rsidRPr="009A3EDB">
        <w:t>merupakan</w:t>
      </w:r>
      <w:r w:rsidRPr="009A3EDB">
        <w:rPr>
          <w:spacing w:val="-3"/>
        </w:rPr>
        <w:t xml:space="preserve"> </w:t>
      </w:r>
      <w:r w:rsidRPr="009A3EDB">
        <w:t>patokan</w:t>
      </w:r>
      <w:r w:rsidRPr="009A3EDB">
        <w:rPr>
          <w:spacing w:val="-3"/>
        </w:rPr>
        <w:t xml:space="preserve"> </w:t>
      </w:r>
      <w:r w:rsidRPr="009A3EDB">
        <w:t>perilaku</w:t>
      </w:r>
      <w:r w:rsidRPr="009A3EDB">
        <w:rPr>
          <w:spacing w:val="-58"/>
        </w:rPr>
        <w:t xml:space="preserve"> </w:t>
      </w:r>
      <w:r w:rsidRPr="009A3EDB">
        <w:t>manusia</w:t>
      </w:r>
      <w:r w:rsidRPr="009A3EDB">
        <w:rPr>
          <w:spacing w:val="-2"/>
        </w:rPr>
        <w:t xml:space="preserve"> </w:t>
      </w:r>
      <w:r w:rsidRPr="009A3EDB">
        <w:t>yang dianggap pantas, meliputi:</w:t>
      </w:r>
      <w:r w:rsidR="00650E03" w:rsidRPr="009A3EDB">
        <w:rPr>
          <w:lang w:val="en-US"/>
        </w:rPr>
        <w:t xml:space="preserve"> </w:t>
      </w:r>
      <w:r w:rsidRPr="009A3EDB">
        <w:t>Sebagai</w:t>
      </w:r>
      <w:r w:rsidRPr="009A3EDB">
        <w:rPr>
          <w:spacing w:val="26"/>
        </w:rPr>
        <w:t xml:space="preserve"> </w:t>
      </w:r>
      <w:r w:rsidRPr="009A3EDB">
        <w:t>sumber</w:t>
      </w:r>
      <w:r w:rsidRPr="009A3EDB">
        <w:rPr>
          <w:spacing w:val="27"/>
        </w:rPr>
        <w:t xml:space="preserve"> </w:t>
      </w:r>
      <w:r w:rsidRPr="009A3EDB">
        <w:t>datanya</w:t>
      </w:r>
      <w:r w:rsidRPr="009A3EDB">
        <w:rPr>
          <w:spacing w:val="24"/>
        </w:rPr>
        <w:t xml:space="preserve"> </w:t>
      </w:r>
      <w:r w:rsidRPr="009A3EDB">
        <w:t>hanyalah</w:t>
      </w:r>
      <w:r w:rsidRPr="009A3EDB">
        <w:rPr>
          <w:spacing w:val="25"/>
        </w:rPr>
        <w:t xml:space="preserve"> </w:t>
      </w:r>
      <w:r w:rsidRPr="009A3EDB">
        <w:t>data</w:t>
      </w:r>
      <w:r w:rsidRPr="009A3EDB">
        <w:rPr>
          <w:spacing w:val="25"/>
        </w:rPr>
        <w:t xml:space="preserve"> </w:t>
      </w:r>
      <w:r w:rsidRPr="009A3EDB">
        <w:t>skunder</w:t>
      </w:r>
      <w:r w:rsidRPr="009A3EDB">
        <w:rPr>
          <w:spacing w:val="25"/>
        </w:rPr>
        <w:t xml:space="preserve"> </w:t>
      </w:r>
      <w:r w:rsidRPr="009A3EDB">
        <w:t>yang</w:t>
      </w:r>
      <w:r w:rsidRPr="009A3EDB">
        <w:rPr>
          <w:spacing w:val="28"/>
        </w:rPr>
        <w:t xml:space="preserve"> </w:t>
      </w:r>
      <w:r w:rsidRPr="009A3EDB">
        <w:t>terdiri</w:t>
      </w:r>
      <w:r w:rsidRPr="009A3EDB">
        <w:rPr>
          <w:spacing w:val="26"/>
        </w:rPr>
        <w:t xml:space="preserve"> </w:t>
      </w:r>
      <w:r w:rsidRPr="009A3EDB">
        <w:t>dari</w:t>
      </w:r>
      <w:r w:rsidRPr="009A3EDB">
        <w:rPr>
          <w:spacing w:val="25"/>
        </w:rPr>
        <w:t xml:space="preserve"> </w:t>
      </w:r>
      <w:r w:rsidRPr="009A3EDB">
        <w:t>bahan</w:t>
      </w:r>
      <w:r w:rsidRPr="009A3EDB">
        <w:rPr>
          <w:spacing w:val="28"/>
        </w:rPr>
        <w:t xml:space="preserve"> </w:t>
      </w:r>
      <w:r w:rsidRPr="009A3EDB">
        <w:t>hukum</w:t>
      </w:r>
      <w:r w:rsidRPr="009A3EDB">
        <w:rPr>
          <w:spacing w:val="-57"/>
        </w:rPr>
        <w:t xml:space="preserve"> </w:t>
      </w:r>
      <w:r w:rsidRPr="009A3EDB">
        <w:t>primer;</w:t>
      </w:r>
      <w:r w:rsidRPr="009A3EDB">
        <w:rPr>
          <w:spacing w:val="-1"/>
        </w:rPr>
        <w:t xml:space="preserve"> </w:t>
      </w:r>
      <w:r w:rsidRPr="009A3EDB">
        <w:t>bahan hukum skunder; atau data</w:t>
      </w:r>
      <w:r w:rsidRPr="009A3EDB">
        <w:rPr>
          <w:spacing w:val="1"/>
        </w:rPr>
        <w:t xml:space="preserve"> </w:t>
      </w:r>
      <w:r w:rsidRPr="009A3EDB">
        <w:t>tersier.</w:t>
      </w:r>
      <w:r w:rsidR="00650E03" w:rsidRPr="009A3EDB">
        <w:rPr>
          <w:lang w:val="en-US"/>
        </w:rPr>
        <w:t xml:space="preserve"> </w:t>
      </w:r>
      <w:r w:rsidRPr="009A3EDB">
        <w:t>Bahan</w:t>
      </w:r>
      <w:r w:rsidRPr="009A3EDB">
        <w:rPr>
          <w:spacing w:val="-1"/>
        </w:rPr>
        <w:t xml:space="preserve"> </w:t>
      </w:r>
      <w:r w:rsidRPr="009A3EDB">
        <w:t>hukum</w:t>
      </w:r>
      <w:r w:rsidRPr="009A3EDB">
        <w:rPr>
          <w:spacing w:val="-1"/>
        </w:rPr>
        <w:t xml:space="preserve"> </w:t>
      </w:r>
      <w:r w:rsidRPr="009A3EDB">
        <w:t>primer,</w:t>
      </w:r>
      <w:r w:rsidRPr="009A3EDB">
        <w:rPr>
          <w:spacing w:val="1"/>
        </w:rPr>
        <w:t xml:space="preserve"> </w:t>
      </w:r>
      <w:r w:rsidRPr="009A3EDB">
        <w:t>yaitu</w:t>
      </w:r>
      <w:r w:rsidRPr="009A3EDB">
        <w:rPr>
          <w:spacing w:val="-1"/>
        </w:rPr>
        <w:t xml:space="preserve"> </w:t>
      </w:r>
      <w:r w:rsidRPr="009A3EDB">
        <w:t>bahan-bahan</w:t>
      </w:r>
      <w:r w:rsidRPr="009A3EDB">
        <w:rPr>
          <w:spacing w:val="-1"/>
        </w:rPr>
        <w:t xml:space="preserve"> </w:t>
      </w:r>
      <w:r w:rsidRPr="009A3EDB">
        <w:t>hukum yang</w:t>
      </w:r>
      <w:r w:rsidRPr="009A3EDB">
        <w:rPr>
          <w:spacing w:val="-1"/>
        </w:rPr>
        <w:t xml:space="preserve"> </w:t>
      </w:r>
      <w:r w:rsidRPr="009A3EDB">
        <w:t>mengikat, dan</w:t>
      </w:r>
      <w:r w:rsidRPr="009A3EDB">
        <w:rPr>
          <w:spacing w:val="-1"/>
        </w:rPr>
        <w:t xml:space="preserve"> </w:t>
      </w:r>
      <w:r w:rsidRPr="009A3EDB">
        <w:t>terdiri</w:t>
      </w:r>
      <w:r w:rsidRPr="009A3EDB">
        <w:rPr>
          <w:spacing w:val="-1"/>
        </w:rPr>
        <w:t xml:space="preserve"> </w:t>
      </w:r>
      <w:r w:rsidRPr="009A3EDB">
        <w:t>dari:</w:t>
      </w:r>
      <w:r w:rsidR="00650E03" w:rsidRPr="009A3EDB">
        <w:rPr>
          <w:lang w:val="en-US"/>
        </w:rPr>
        <w:t xml:space="preserve"> </w:t>
      </w:r>
      <w:r w:rsidRPr="009A3EDB">
        <w:t>Norma</w:t>
      </w:r>
      <w:r w:rsidRPr="009A3EDB">
        <w:rPr>
          <w:spacing w:val="-2"/>
        </w:rPr>
        <w:t xml:space="preserve"> </w:t>
      </w:r>
      <w:r w:rsidRPr="009A3EDB">
        <w:t>atau</w:t>
      </w:r>
      <w:r w:rsidRPr="009A3EDB">
        <w:rPr>
          <w:spacing w:val="-1"/>
        </w:rPr>
        <w:t xml:space="preserve"> </w:t>
      </w:r>
      <w:r w:rsidRPr="009A3EDB">
        <w:t>kaidah</w:t>
      </w:r>
      <w:r w:rsidRPr="009A3EDB">
        <w:rPr>
          <w:spacing w:val="-1"/>
        </w:rPr>
        <w:t xml:space="preserve"> </w:t>
      </w:r>
      <w:r w:rsidRPr="009A3EDB">
        <w:t>dasar,</w:t>
      </w:r>
      <w:r w:rsidRPr="009A3EDB">
        <w:rPr>
          <w:spacing w:val="-2"/>
        </w:rPr>
        <w:t xml:space="preserve"> </w:t>
      </w:r>
      <w:r w:rsidRPr="009A3EDB">
        <w:t>yaitu</w:t>
      </w:r>
      <w:r w:rsidRPr="009A3EDB">
        <w:rPr>
          <w:spacing w:val="-1"/>
        </w:rPr>
        <w:t xml:space="preserve"> </w:t>
      </w:r>
      <w:r w:rsidRPr="009A3EDB">
        <w:t>Pembukaan</w:t>
      </w:r>
      <w:r w:rsidRPr="009A3EDB">
        <w:rPr>
          <w:spacing w:val="-1"/>
        </w:rPr>
        <w:t xml:space="preserve"> </w:t>
      </w:r>
      <w:r w:rsidRPr="009A3EDB">
        <w:t>Undang-Undang Dasar</w:t>
      </w:r>
      <w:r w:rsidRPr="009A3EDB">
        <w:rPr>
          <w:spacing w:val="-1"/>
        </w:rPr>
        <w:t xml:space="preserve"> </w:t>
      </w:r>
      <w:r w:rsidRPr="009A3EDB">
        <w:t>1945</w:t>
      </w:r>
      <w:r w:rsidR="00650E03" w:rsidRPr="009A3EDB">
        <w:rPr>
          <w:lang w:val="en-US"/>
        </w:rPr>
        <w:t xml:space="preserve">, </w:t>
      </w:r>
      <w:r w:rsidRPr="009A3EDB">
        <w:t>Peraturan</w:t>
      </w:r>
      <w:r w:rsidRPr="009A3EDB">
        <w:rPr>
          <w:spacing w:val="-2"/>
        </w:rPr>
        <w:t xml:space="preserve"> </w:t>
      </w:r>
      <w:r w:rsidRPr="009A3EDB">
        <w:t>dasar</w:t>
      </w:r>
      <w:r w:rsidR="00650E03" w:rsidRPr="009A3EDB">
        <w:rPr>
          <w:lang w:val="en-US"/>
        </w:rPr>
        <w:t xml:space="preserve">, </w:t>
      </w:r>
      <w:r w:rsidRPr="009A3EDB">
        <w:t>Batang</w:t>
      </w:r>
      <w:r w:rsidRPr="009A3EDB">
        <w:rPr>
          <w:spacing w:val="-1"/>
        </w:rPr>
        <w:t xml:space="preserve"> </w:t>
      </w:r>
      <w:r w:rsidRPr="009A3EDB">
        <w:t>tubuh</w:t>
      </w:r>
      <w:r w:rsidRPr="009A3EDB">
        <w:rPr>
          <w:spacing w:val="-1"/>
        </w:rPr>
        <w:t xml:space="preserve"> </w:t>
      </w:r>
      <w:r w:rsidRPr="009A3EDB">
        <w:t>Undang-Undang</w:t>
      </w:r>
      <w:r w:rsidRPr="009A3EDB">
        <w:rPr>
          <w:spacing w:val="-1"/>
        </w:rPr>
        <w:t xml:space="preserve"> </w:t>
      </w:r>
      <w:r w:rsidRPr="009A3EDB">
        <w:t>Dasar</w:t>
      </w:r>
      <w:r w:rsidRPr="009A3EDB">
        <w:rPr>
          <w:spacing w:val="-1"/>
        </w:rPr>
        <w:t xml:space="preserve"> </w:t>
      </w:r>
      <w:r w:rsidRPr="009A3EDB">
        <w:t>1945</w:t>
      </w:r>
      <w:r w:rsidR="00650E03" w:rsidRPr="009A3EDB">
        <w:rPr>
          <w:lang w:val="en-US"/>
        </w:rPr>
        <w:t xml:space="preserve">, </w:t>
      </w:r>
      <w:r w:rsidRPr="009A3EDB">
        <w:t>Ketetapan-ketetapan</w:t>
      </w:r>
      <w:r w:rsidRPr="009A3EDB">
        <w:rPr>
          <w:spacing w:val="-1"/>
        </w:rPr>
        <w:t xml:space="preserve"> </w:t>
      </w:r>
      <w:r w:rsidRPr="009A3EDB">
        <w:t>Majelis</w:t>
      </w:r>
      <w:r w:rsidRPr="009A3EDB">
        <w:rPr>
          <w:spacing w:val="-2"/>
        </w:rPr>
        <w:t xml:space="preserve"> </w:t>
      </w:r>
      <w:r w:rsidRPr="009A3EDB">
        <w:t>Permusyawaratan</w:t>
      </w:r>
      <w:r w:rsidRPr="009A3EDB">
        <w:rPr>
          <w:spacing w:val="-2"/>
        </w:rPr>
        <w:t xml:space="preserve"> </w:t>
      </w:r>
      <w:r w:rsidRPr="009A3EDB">
        <w:t>Rakyat</w:t>
      </w:r>
      <w:r w:rsidR="00650E03" w:rsidRPr="009A3EDB">
        <w:rPr>
          <w:lang w:val="en-US"/>
        </w:rPr>
        <w:t xml:space="preserve">, </w:t>
      </w:r>
      <w:r w:rsidRPr="009A3EDB">
        <w:t>Peraturan</w:t>
      </w:r>
      <w:r w:rsidRPr="009A3EDB">
        <w:rPr>
          <w:spacing w:val="-2"/>
        </w:rPr>
        <w:t xml:space="preserve"> </w:t>
      </w:r>
      <w:r w:rsidRPr="009A3EDB">
        <w:t>perundang-undangan</w:t>
      </w:r>
      <w:r w:rsidR="00650E03" w:rsidRPr="009A3EDB">
        <w:rPr>
          <w:lang w:val="en-US"/>
        </w:rPr>
        <w:t xml:space="preserve">, </w:t>
      </w:r>
      <w:r w:rsidRPr="009A3EDB">
        <w:t>Undang-undang</w:t>
      </w:r>
      <w:r w:rsidRPr="009A3EDB">
        <w:rPr>
          <w:spacing w:val="-2"/>
        </w:rPr>
        <w:t xml:space="preserve"> </w:t>
      </w:r>
      <w:r w:rsidRPr="009A3EDB">
        <w:t>dan peraturan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2"/>
        </w:rPr>
        <w:t xml:space="preserve"> </w:t>
      </w:r>
      <w:r w:rsidRPr="009A3EDB">
        <w:t>setaraf,</w:t>
      </w:r>
      <w:r w:rsidR="00650E03" w:rsidRPr="009A3EDB">
        <w:rPr>
          <w:lang w:val="en-US"/>
        </w:rPr>
        <w:t xml:space="preserve"> </w:t>
      </w:r>
      <w:r w:rsidRPr="009A3EDB">
        <w:t>Peraturan</w:t>
      </w:r>
      <w:r w:rsidRPr="009A3EDB">
        <w:rPr>
          <w:spacing w:val="-3"/>
        </w:rPr>
        <w:t xml:space="preserve"> </w:t>
      </w:r>
      <w:r w:rsidRPr="009A3EDB">
        <w:t>Pemerintah dan</w:t>
      </w:r>
      <w:r w:rsidRPr="009A3EDB">
        <w:rPr>
          <w:spacing w:val="-3"/>
        </w:rPr>
        <w:t xml:space="preserve"> </w:t>
      </w:r>
      <w:r w:rsidRPr="009A3EDB">
        <w:t>peraturan</w:t>
      </w:r>
      <w:r w:rsidRPr="009A3EDB">
        <w:rPr>
          <w:spacing w:val="-2"/>
        </w:rPr>
        <w:t xml:space="preserve"> </w:t>
      </w:r>
      <w:r w:rsidRPr="009A3EDB">
        <w:t>yang</w:t>
      </w:r>
      <w:r w:rsidRPr="009A3EDB">
        <w:rPr>
          <w:spacing w:val="-3"/>
        </w:rPr>
        <w:t xml:space="preserve"> </w:t>
      </w:r>
      <w:r w:rsidRPr="009A3EDB">
        <w:t>setaraf,</w:t>
      </w:r>
      <w:r w:rsidR="00650E03" w:rsidRPr="009A3EDB">
        <w:rPr>
          <w:lang w:val="en-US"/>
        </w:rPr>
        <w:t xml:space="preserve"> </w:t>
      </w:r>
      <w:r w:rsidRPr="009A3EDB">
        <w:t>Keputusan</w:t>
      </w:r>
      <w:r w:rsidRPr="009A3EDB">
        <w:rPr>
          <w:spacing w:val="-2"/>
        </w:rPr>
        <w:t xml:space="preserve"> </w:t>
      </w:r>
      <w:r w:rsidRPr="009A3EDB">
        <w:t>Presiden</w:t>
      </w:r>
      <w:r w:rsidRPr="009A3EDB">
        <w:rPr>
          <w:spacing w:val="-1"/>
        </w:rPr>
        <w:t xml:space="preserve"> </w:t>
      </w:r>
      <w:r w:rsidRPr="009A3EDB">
        <w:t>dan</w:t>
      </w:r>
      <w:r w:rsidRPr="009A3EDB">
        <w:rPr>
          <w:spacing w:val="-1"/>
        </w:rPr>
        <w:t xml:space="preserve"> </w:t>
      </w:r>
      <w:r w:rsidRPr="009A3EDB">
        <w:t>peraturan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2"/>
        </w:rPr>
        <w:t xml:space="preserve"> </w:t>
      </w:r>
      <w:r w:rsidRPr="009A3EDB">
        <w:t>setaraf,</w:t>
      </w:r>
      <w:r w:rsidR="00650E03" w:rsidRPr="009A3EDB">
        <w:rPr>
          <w:lang w:val="en-US"/>
        </w:rPr>
        <w:t xml:space="preserve"> </w:t>
      </w:r>
      <w:r w:rsidRPr="009A3EDB">
        <w:t>Keputusan</w:t>
      </w:r>
      <w:r w:rsidRPr="009A3EDB">
        <w:rPr>
          <w:spacing w:val="-1"/>
        </w:rPr>
        <w:t xml:space="preserve"> </w:t>
      </w:r>
      <w:r w:rsidRPr="009A3EDB">
        <w:t>Menteri</w:t>
      </w:r>
      <w:r w:rsidRPr="009A3EDB">
        <w:rPr>
          <w:spacing w:val="-1"/>
        </w:rPr>
        <w:t xml:space="preserve"> </w:t>
      </w:r>
      <w:r w:rsidRPr="009A3EDB">
        <w:t>dan peraturan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1"/>
        </w:rPr>
        <w:t xml:space="preserve"> </w:t>
      </w:r>
      <w:r w:rsidRPr="009A3EDB">
        <w:t>setaraf,</w:t>
      </w:r>
      <w:r w:rsidR="00650E03" w:rsidRPr="009A3EDB">
        <w:rPr>
          <w:lang w:val="en-US"/>
        </w:rPr>
        <w:t xml:space="preserve"> </w:t>
      </w:r>
      <w:r w:rsidRPr="009A3EDB">
        <w:t>Peraturan-peraturan</w:t>
      </w:r>
      <w:r w:rsidRPr="009A3EDB">
        <w:rPr>
          <w:spacing w:val="-3"/>
        </w:rPr>
        <w:t xml:space="preserve"> </w:t>
      </w:r>
      <w:r w:rsidRPr="009A3EDB">
        <w:t>daerah.</w:t>
      </w:r>
      <w:r w:rsidR="00650E03" w:rsidRPr="009A3EDB">
        <w:rPr>
          <w:lang w:val="en-US"/>
        </w:rPr>
        <w:t xml:space="preserve"> </w:t>
      </w:r>
      <w:r w:rsidRPr="009A3EDB">
        <w:t>Bahan</w:t>
      </w:r>
      <w:r w:rsidRPr="009A3EDB">
        <w:rPr>
          <w:spacing w:val="-1"/>
        </w:rPr>
        <w:t xml:space="preserve"> </w:t>
      </w:r>
      <w:r w:rsidRPr="009A3EDB">
        <w:t>hukum yang</w:t>
      </w:r>
      <w:r w:rsidRPr="009A3EDB">
        <w:rPr>
          <w:spacing w:val="-1"/>
        </w:rPr>
        <w:t xml:space="preserve"> </w:t>
      </w:r>
      <w:r w:rsidRPr="009A3EDB">
        <w:t>tidak dikodifikasikan,</w:t>
      </w:r>
      <w:r w:rsidRPr="009A3EDB">
        <w:rPr>
          <w:spacing w:val="-1"/>
        </w:rPr>
        <w:t xml:space="preserve"> </w:t>
      </w:r>
      <w:r w:rsidRPr="009A3EDB">
        <w:t>seperti hukum</w:t>
      </w:r>
      <w:r w:rsidRPr="009A3EDB">
        <w:rPr>
          <w:spacing w:val="-1"/>
        </w:rPr>
        <w:t xml:space="preserve"> </w:t>
      </w:r>
      <w:r w:rsidRPr="009A3EDB">
        <w:t>adat,</w:t>
      </w:r>
      <w:r w:rsidR="00650E03" w:rsidRPr="009A3EDB">
        <w:rPr>
          <w:lang w:val="en-US"/>
        </w:rPr>
        <w:t xml:space="preserve"> </w:t>
      </w:r>
      <w:r w:rsidRPr="009A3EDB">
        <w:t>Yurisprudensi.</w:t>
      </w:r>
      <w:r w:rsidR="00650E03" w:rsidRPr="009A3EDB">
        <w:rPr>
          <w:lang w:val="en-US"/>
        </w:rPr>
        <w:t xml:space="preserve"> </w:t>
      </w:r>
    </w:p>
    <w:p w14:paraId="1A207EED" w14:textId="77777777" w:rsidR="00650E03" w:rsidRPr="009A3EDB" w:rsidRDefault="00871FDE" w:rsidP="009A3EDB">
      <w:pPr>
        <w:pStyle w:val="BodyText"/>
        <w:spacing w:line="360" w:lineRule="auto"/>
        <w:ind w:right="197" w:firstLine="720"/>
        <w:jc w:val="both"/>
      </w:pPr>
      <w:r w:rsidRPr="009A3EDB">
        <w:t>Bahan hukum sekunder, yaitu bahan yang memberikan penjelasan mengenai</w:t>
      </w:r>
      <w:r w:rsidRPr="009A3EDB">
        <w:rPr>
          <w:spacing w:val="1"/>
        </w:rPr>
        <w:t xml:space="preserve"> </w:t>
      </w:r>
      <w:r w:rsidRPr="009A3EDB">
        <w:t>bahan</w:t>
      </w:r>
      <w:r w:rsidRPr="009A3EDB">
        <w:rPr>
          <w:spacing w:val="-15"/>
        </w:rPr>
        <w:t xml:space="preserve"> </w:t>
      </w:r>
      <w:r w:rsidRPr="009A3EDB">
        <w:t>hukum</w:t>
      </w:r>
      <w:r w:rsidRPr="009A3EDB">
        <w:rPr>
          <w:spacing w:val="-14"/>
        </w:rPr>
        <w:t xml:space="preserve"> </w:t>
      </w:r>
      <w:r w:rsidRPr="009A3EDB">
        <w:t>primer,</w:t>
      </w:r>
      <w:r w:rsidRPr="009A3EDB">
        <w:rPr>
          <w:spacing w:val="-15"/>
        </w:rPr>
        <w:t xml:space="preserve"> </w:t>
      </w:r>
      <w:r w:rsidRPr="009A3EDB">
        <w:t>seperti</w:t>
      </w:r>
      <w:r w:rsidRPr="009A3EDB">
        <w:rPr>
          <w:spacing w:val="-14"/>
        </w:rPr>
        <w:t xml:space="preserve"> </w:t>
      </w:r>
      <w:r w:rsidRPr="009A3EDB">
        <w:t>rancangan</w:t>
      </w:r>
      <w:r w:rsidRPr="009A3EDB">
        <w:rPr>
          <w:spacing w:val="-14"/>
        </w:rPr>
        <w:t xml:space="preserve"> </w:t>
      </w:r>
      <w:r w:rsidRPr="009A3EDB">
        <w:t>undang-undang,</w:t>
      </w:r>
      <w:r w:rsidRPr="009A3EDB">
        <w:rPr>
          <w:spacing w:val="-14"/>
        </w:rPr>
        <w:t xml:space="preserve"> </w:t>
      </w:r>
      <w:r w:rsidRPr="009A3EDB">
        <w:t>hasil-hasil</w:t>
      </w:r>
      <w:r w:rsidRPr="009A3EDB">
        <w:rPr>
          <w:spacing w:val="-14"/>
        </w:rPr>
        <w:t xml:space="preserve"> </w:t>
      </w:r>
      <w:r w:rsidRPr="009A3EDB">
        <w:t>penelitian,</w:t>
      </w:r>
      <w:r w:rsidRPr="009A3EDB">
        <w:rPr>
          <w:spacing w:val="-14"/>
        </w:rPr>
        <w:t xml:space="preserve"> </w:t>
      </w:r>
      <w:r w:rsidRPr="009A3EDB">
        <w:t>atau</w:t>
      </w:r>
      <w:r w:rsidRPr="009A3EDB">
        <w:rPr>
          <w:spacing w:val="-57"/>
        </w:rPr>
        <w:t xml:space="preserve"> </w:t>
      </w:r>
      <w:r w:rsidRPr="009A3EDB">
        <w:t>pendapat</w:t>
      </w:r>
      <w:r w:rsidRPr="009A3EDB">
        <w:rPr>
          <w:spacing w:val="-1"/>
        </w:rPr>
        <w:t xml:space="preserve"> </w:t>
      </w:r>
      <w:r w:rsidRPr="009A3EDB">
        <w:t>pakar hukum.</w:t>
      </w:r>
      <w:r w:rsidR="00650E03" w:rsidRPr="009A3EDB">
        <w:rPr>
          <w:lang w:val="en-US"/>
        </w:rPr>
        <w:t xml:space="preserve"> </w:t>
      </w:r>
      <w:r w:rsidRPr="009A3EDB">
        <w:t>Bahan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tersier,</w:t>
      </w:r>
      <w:r w:rsidRPr="009A3EDB">
        <w:rPr>
          <w:spacing w:val="1"/>
        </w:rPr>
        <w:t xml:space="preserve"> </w:t>
      </w:r>
      <w:r w:rsidRPr="009A3EDB">
        <w:t>yaitu</w:t>
      </w:r>
      <w:r w:rsidRPr="009A3EDB">
        <w:rPr>
          <w:spacing w:val="1"/>
        </w:rPr>
        <w:t xml:space="preserve"> </w:t>
      </w:r>
      <w:r w:rsidRPr="009A3EDB">
        <w:t>bahan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memberikan</w:t>
      </w:r>
      <w:r w:rsidRPr="009A3EDB">
        <w:rPr>
          <w:spacing w:val="1"/>
        </w:rPr>
        <w:t xml:space="preserve"> </w:t>
      </w:r>
      <w:r w:rsidRPr="009A3EDB">
        <w:t>petunjuk</w:t>
      </w:r>
      <w:r w:rsidRPr="009A3EDB">
        <w:rPr>
          <w:spacing w:val="1"/>
        </w:rPr>
        <w:t xml:space="preserve"> </w:t>
      </w:r>
      <w:r w:rsidRPr="009A3EDB">
        <w:t>maupun</w:t>
      </w:r>
      <w:r w:rsidRPr="009A3EDB">
        <w:rPr>
          <w:spacing w:val="1"/>
        </w:rPr>
        <w:t xml:space="preserve"> </w:t>
      </w:r>
      <w:r w:rsidRPr="009A3EDB">
        <w:t>penjelasan terhadap bahan hukum primer dan bahan hukum sekunder, seperti</w:t>
      </w:r>
      <w:r w:rsidRPr="009A3EDB">
        <w:rPr>
          <w:spacing w:val="1"/>
        </w:rPr>
        <w:t xml:space="preserve"> </w:t>
      </w:r>
      <w:r w:rsidRPr="009A3EDB">
        <w:t>kamus</w:t>
      </w:r>
      <w:r w:rsidRPr="009A3EDB">
        <w:rPr>
          <w:spacing w:val="-1"/>
        </w:rPr>
        <w:t xml:space="preserve"> </w:t>
      </w:r>
      <w:r w:rsidRPr="009A3EDB">
        <w:t>(hukum), ensiklopedia</w:t>
      </w:r>
      <w:r w:rsidR="00650E03" w:rsidRPr="009A3EDB">
        <w:rPr>
          <w:lang w:val="en-US"/>
        </w:rPr>
        <w:t xml:space="preserve"> </w:t>
      </w:r>
      <w:r w:rsidRPr="009A3EDB">
        <w:t>Penelitian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normatif</w:t>
      </w:r>
      <w:r w:rsidRPr="009A3EDB">
        <w:rPr>
          <w:spacing w:val="1"/>
        </w:rPr>
        <w:t xml:space="preserve"> </w:t>
      </w:r>
      <w:r w:rsidRPr="009A3EDB">
        <w:t>sepenuhnya</w:t>
      </w:r>
      <w:r w:rsidRPr="009A3EDB">
        <w:rPr>
          <w:spacing w:val="1"/>
        </w:rPr>
        <w:t xml:space="preserve"> </w:t>
      </w:r>
      <w:r w:rsidRPr="009A3EDB">
        <w:t>menggunaan</w:t>
      </w:r>
      <w:r w:rsidRPr="009A3EDB">
        <w:rPr>
          <w:spacing w:val="1"/>
        </w:rPr>
        <w:t xml:space="preserve"> </w:t>
      </w:r>
      <w:r w:rsidRPr="009A3EDB">
        <w:t>data</w:t>
      </w:r>
      <w:r w:rsidRPr="009A3EDB">
        <w:rPr>
          <w:spacing w:val="1"/>
        </w:rPr>
        <w:t xml:space="preserve"> </w:t>
      </w:r>
      <w:r w:rsidRPr="009A3EDB">
        <w:t>sekunder</w:t>
      </w:r>
      <w:r w:rsidRPr="009A3EDB">
        <w:rPr>
          <w:spacing w:val="1"/>
        </w:rPr>
        <w:t xml:space="preserve"> </w:t>
      </w:r>
      <w:r w:rsidRPr="009A3EDB">
        <w:t>(bahan</w:t>
      </w:r>
      <w:r w:rsidRPr="009A3EDB">
        <w:rPr>
          <w:spacing w:val="-57"/>
        </w:rPr>
        <w:t xml:space="preserve"> </w:t>
      </w:r>
      <w:r w:rsidRPr="009A3EDB">
        <w:t>kepustakaan),</w:t>
      </w:r>
      <w:r w:rsidRPr="009A3EDB">
        <w:rPr>
          <w:spacing w:val="1"/>
        </w:rPr>
        <w:t xml:space="preserve"> </w:t>
      </w:r>
      <w:r w:rsidRPr="009A3EDB">
        <w:t>penyusunan</w:t>
      </w:r>
      <w:r w:rsidRPr="009A3EDB">
        <w:rPr>
          <w:spacing w:val="1"/>
        </w:rPr>
        <w:t xml:space="preserve"> </w:t>
      </w:r>
      <w:r w:rsidRPr="009A3EDB">
        <w:t>kerangka</w:t>
      </w:r>
      <w:r w:rsidRPr="009A3EDB">
        <w:rPr>
          <w:spacing w:val="1"/>
        </w:rPr>
        <w:t xml:space="preserve"> </w:t>
      </w:r>
      <w:r w:rsidRPr="009A3EDB">
        <w:t>teoritis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bersifat</w:t>
      </w:r>
      <w:r w:rsidRPr="009A3EDB">
        <w:rPr>
          <w:spacing w:val="1"/>
        </w:rPr>
        <w:t xml:space="preserve"> </w:t>
      </w:r>
      <w:r w:rsidRPr="009A3EDB">
        <w:t>skema</w:t>
      </w:r>
      <w:r w:rsidRPr="009A3EDB">
        <w:rPr>
          <w:spacing w:val="1"/>
        </w:rPr>
        <w:t xml:space="preserve"> </w:t>
      </w:r>
      <w:r w:rsidRPr="009A3EDB">
        <w:t>dapat</w:t>
      </w:r>
      <w:r w:rsidRPr="009A3EDB">
        <w:rPr>
          <w:spacing w:val="1"/>
        </w:rPr>
        <w:t xml:space="preserve"> </w:t>
      </w:r>
      <w:r w:rsidRPr="009A3EDB">
        <w:t>ditinggalkan,</w:t>
      </w:r>
      <w:r w:rsidRPr="009A3EDB">
        <w:rPr>
          <w:spacing w:val="1"/>
        </w:rPr>
        <w:t xml:space="preserve"> </w:t>
      </w:r>
      <w:r w:rsidRPr="009A3EDB">
        <w:t>tetapi</w:t>
      </w:r>
      <w:r w:rsidRPr="009A3EDB">
        <w:rPr>
          <w:spacing w:val="1"/>
        </w:rPr>
        <w:t xml:space="preserve"> </w:t>
      </w:r>
      <w:r w:rsidRPr="009A3EDB">
        <w:t>penyusunan</w:t>
      </w:r>
      <w:r w:rsidRPr="009A3EDB">
        <w:rPr>
          <w:spacing w:val="1"/>
        </w:rPr>
        <w:t xml:space="preserve"> </w:t>
      </w:r>
      <w:r w:rsidRPr="009A3EDB">
        <w:t>kerangka konsepsional</w:t>
      </w:r>
      <w:r w:rsidRPr="009A3EDB">
        <w:rPr>
          <w:spacing w:val="1"/>
        </w:rPr>
        <w:t xml:space="preserve"> </w:t>
      </w:r>
      <w:r w:rsidRPr="009A3EDB">
        <w:t>mutlak diperlukan.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menyusun</w:t>
      </w:r>
      <w:r w:rsidRPr="009A3EDB">
        <w:rPr>
          <w:spacing w:val="1"/>
        </w:rPr>
        <w:t xml:space="preserve"> </w:t>
      </w:r>
      <w:r w:rsidRPr="009A3EDB">
        <w:t>kerangka</w:t>
      </w:r>
      <w:r w:rsidRPr="009A3EDB">
        <w:rPr>
          <w:spacing w:val="1"/>
        </w:rPr>
        <w:t xml:space="preserve"> </w:t>
      </w:r>
      <w:r w:rsidRPr="009A3EDB">
        <w:t>konsepsional,</w:t>
      </w:r>
      <w:r w:rsidRPr="009A3EDB">
        <w:rPr>
          <w:spacing w:val="1"/>
        </w:rPr>
        <w:t xml:space="preserve"> </w:t>
      </w:r>
      <w:r w:rsidRPr="009A3EDB">
        <w:t>dapat</w:t>
      </w:r>
      <w:r w:rsidRPr="009A3EDB">
        <w:rPr>
          <w:spacing w:val="1"/>
        </w:rPr>
        <w:t xml:space="preserve"> </w:t>
      </w:r>
      <w:r w:rsidRPr="009A3EDB">
        <w:t>dipergunakan</w:t>
      </w:r>
      <w:r w:rsidRPr="009A3EDB">
        <w:rPr>
          <w:spacing w:val="1"/>
        </w:rPr>
        <w:t xml:space="preserve"> </w:t>
      </w:r>
      <w:r w:rsidRPr="009A3EDB">
        <w:t>perumusan-</w:t>
      </w:r>
      <w:r w:rsidRPr="009A3EDB">
        <w:rPr>
          <w:spacing w:val="1"/>
        </w:rPr>
        <w:t xml:space="preserve"> </w:t>
      </w:r>
      <w:r w:rsidRPr="009A3EDB">
        <w:t xml:space="preserve">perumusan yang terdapat di dalam peraturan </w:t>
      </w:r>
      <w:r w:rsidRPr="009A3EDB">
        <w:lastRenderedPageBreak/>
        <w:t>perundangundangan yang menjadi</w:t>
      </w:r>
      <w:r w:rsidRPr="009A3EDB">
        <w:rPr>
          <w:spacing w:val="1"/>
        </w:rPr>
        <w:t xml:space="preserve"> </w:t>
      </w:r>
      <w:r w:rsidRPr="009A3EDB">
        <w:t>dasar</w:t>
      </w:r>
      <w:r w:rsidRPr="009A3EDB">
        <w:rPr>
          <w:spacing w:val="-1"/>
        </w:rPr>
        <w:t xml:space="preserve"> </w:t>
      </w:r>
      <w:r w:rsidRPr="009A3EDB">
        <w:t>penelitian.</w:t>
      </w:r>
      <w:r w:rsidR="00650E03" w:rsidRPr="009A3EDB">
        <w:rPr>
          <w:lang w:val="en-US"/>
        </w:rPr>
        <w:t xml:space="preserve"> </w:t>
      </w:r>
      <w:r w:rsidRPr="009A3EDB">
        <w:t>Penelitian hukum normatif tidak diperlukan hipotesis, kalaupun ada, hanya</w:t>
      </w:r>
      <w:r w:rsidRPr="009A3EDB">
        <w:rPr>
          <w:spacing w:val="1"/>
        </w:rPr>
        <w:t xml:space="preserve"> </w:t>
      </w:r>
      <w:r w:rsidRPr="009A3EDB">
        <w:t>hipotesis</w:t>
      </w:r>
      <w:r w:rsidRPr="009A3EDB">
        <w:rPr>
          <w:spacing w:val="-1"/>
        </w:rPr>
        <w:t xml:space="preserve"> </w:t>
      </w:r>
      <w:r w:rsidRPr="009A3EDB">
        <w:t>kerja.</w:t>
      </w:r>
      <w:r w:rsidR="00650E03" w:rsidRPr="009A3EDB">
        <w:rPr>
          <w:lang w:val="en-US"/>
        </w:rPr>
        <w:t xml:space="preserve"> </w:t>
      </w:r>
      <w:r w:rsidRPr="009A3EDB">
        <w:t>Konsekuensi dari (hanya) menggunakan data sekunder, maka pada penelitian</w:t>
      </w:r>
      <w:r w:rsidRPr="009A3EDB">
        <w:rPr>
          <w:spacing w:val="1"/>
        </w:rPr>
        <w:t xml:space="preserve"> </w:t>
      </w:r>
      <w:r w:rsidRPr="009A3EDB">
        <w:t>hukum normatif tidak diperlukan sampling, karena data sekunder (sebagai sumber</w:t>
      </w:r>
      <w:r w:rsidRPr="009A3EDB">
        <w:rPr>
          <w:spacing w:val="1"/>
        </w:rPr>
        <w:t xml:space="preserve"> </w:t>
      </w:r>
      <w:r w:rsidRPr="009A3EDB">
        <w:t>utamanya) memiliki bobot dan kualitas tersendiri yang tidak dapat diganti dengan</w:t>
      </w:r>
      <w:r w:rsidRPr="009A3EDB">
        <w:rPr>
          <w:spacing w:val="1"/>
        </w:rPr>
        <w:t xml:space="preserve"> </w:t>
      </w:r>
      <w:r w:rsidRPr="009A3EDB">
        <w:t>data</w:t>
      </w:r>
      <w:r w:rsidRPr="009A3EDB">
        <w:rPr>
          <w:spacing w:val="-12"/>
        </w:rPr>
        <w:t xml:space="preserve"> </w:t>
      </w:r>
      <w:r w:rsidRPr="009A3EDB">
        <w:t>jenis</w:t>
      </w:r>
      <w:r w:rsidRPr="009A3EDB">
        <w:rPr>
          <w:spacing w:val="-10"/>
        </w:rPr>
        <w:t xml:space="preserve"> </w:t>
      </w:r>
      <w:r w:rsidRPr="009A3EDB">
        <w:t>lainnya.</w:t>
      </w:r>
      <w:r w:rsidRPr="009A3EDB">
        <w:rPr>
          <w:spacing w:val="-11"/>
        </w:rPr>
        <w:t xml:space="preserve"> </w:t>
      </w:r>
      <w:r w:rsidRPr="009A3EDB">
        <w:t>Biasanya</w:t>
      </w:r>
      <w:r w:rsidRPr="009A3EDB">
        <w:rPr>
          <w:spacing w:val="-11"/>
        </w:rPr>
        <w:t xml:space="preserve"> </w:t>
      </w:r>
      <w:r w:rsidRPr="009A3EDB">
        <w:t>penyajian</w:t>
      </w:r>
      <w:r w:rsidRPr="009A3EDB">
        <w:rPr>
          <w:spacing w:val="-11"/>
        </w:rPr>
        <w:t xml:space="preserve"> </w:t>
      </w:r>
      <w:r w:rsidRPr="009A3EDB">
        <w:t>data</w:t>
      </w:r>
      <w:r w:rsidRPr="009A3EDB">
        <w:rPr>
          <w:spacing w:val="-8"/>
        </w:rPr>
        <w:t xml:space="preserve"> </w:t>
      </w:r>
      <w:r w:rsidRPr="009A3EDB">
        <w:t>dilakukan</w:t>
      </w:r>
      <w:r w:rsidRPr="009A3EDB">
        <w:rPr>
          <w:spacing w:val="-11"/>
        </w:rPr>
        <w:t xml:space="preserve"> </w:t>
      </w:r>
      <w:r w:rsidRPr="009A3EDB">
        <w:t>sekaligus</w:t>
      </w:r>
      <w:r w:rsidRPr="009A3EDB">
        <w:rPr>
          <w:spacing w:val="-10"/>
        </w:rPr>
        <w:t xml:space="preserve"> </w:t>
      </w:r>
      <w:r w:rsidRPr="009A3EDB">
        <w:t>dengan</w:t>
      </w:r>
      <w:r w:rsidRPr="009A3EDB">
        <w:rPr>
          <w:spacing w:val="-9"/>
        </w:rPr>
        <w:t xml:space="preserve"> </w:t>
      </w:r>
      <w:r w:rsidRPr="009A3EDB">
        <w:t>analisisnya.</w:t>
      </w:r>
      <w:r w:rsidRPr="009A3EDB">
        <w:rPr>
          <w:spacing w:val="-57"/>
        </w:rPr>
        <w:t xml:space="preserve"> </w:t>
      </w:r>
      <w:r w:rsidRPr="009A3EDB">
        <w:t>Salah satu bahayanya</w:t>
      </w:r>
      <w:r w:rsidRPr="009A3EDB">
        <w:rPr>
          <w:spacing w:val="1"/>
        </w:rPr>
        <w:t xml:space="preserve"> </w:t>
      </w:r>
      <w:r w:rsidRPr="009A3EDB">
        <w:t>menurut Soerjono Soekanto adalah bahwa tidak jarang</w:t>
      </w:r>
      <w:r w:rsidRPr="009A3EDB">
        <w:rPr>
          <w:spacing w:val="1"/>
        </w:rPr>
        <w:t xml:space="preserve"> </w:t>
      </w:r>
      <w:r w:rsidRPr="009A3EDB">
        <w:t>seorang</w:t>
      </w:r>
      <w:r w:rsidRPr="009A3EDB">
        <w:rPr>
          <w:spacing w:val="1"/>
        </w:rPr>
        <w:t xml:space="preserve"> </w:t>
      </w:r>
      <w:r w:rsidRPr="009A3EDB">
        <w:t>peneliti</w:t>
      </w:r>
      <w:r w:rsidRPr="009A3EDB">
        <w:rPr>
          <w:spacing w:val="1"/>
        </w:rPr>
        <w:t xml:space="preserve"> </w:t>
      </w:r>
      <w:r w:rsidRPr="009A3EDB">
        <w:t>sedemikian</w:t>
      </w:r>
      <w:r w:rsidRPr="009A3EDB">
        <w:rPr>
          <w:spacing w:val="1"/>
        </w:rPr>
        <w:t xml:space="preserve"> </w:t>
      </w:r>
      <w:r w:rsidRPr="009A3EDB">
        <w:t>tertariknya</w:t>
      </w:r>
      <w:r w:rsidRPr="009A3EDB">
        <w:rPr>
          <w:spacing w:val="1"/>
        </w:rPr>
        <w:t xml:space="preserve"> </w:t>
      </w:r>
      <w:r w:rsidRPr="009A3EDB">
        <w:t>pada</w:t>
      </w:r>
      <w:r w:rsidRPr="009A3EDB">
        <w:rPr>
          <w:spacing w:val="1"/>
        </w:rPr>
        <w:t xml:space="preserve"> </w:t>
      </w:r>
      <w:r w:rsidRPr="009A3EDB">
        <w:t>pengolahan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penyajian</w:t>
      </w:r>
      <w:r w:rsidRPr="009A3EDB">
        <w:rPr>
          <w:spacing w:val="1"/>
        </w:rPr>
        <w:t xml:space="preserve"> </w:t>
      </w:r>
      <w:r w:rsidRPr="009A3EDB">
        <w:t>data,</w:t>
      </w:r>
      <w:r w:rsidRPr="009A3EDB">
        <w:rPr>
          <w:spacing w:val="1"/>
        </w:rPr>
        <w:t xml:space="preserve"> </w:t>
      </w:r>
      <w:r w:rsidRPr="009A3EDB">
        <w:t xml:space="preserve">sehingga dia melupakan analisisnya. </w:t>
      </w:r>
    </w:p>
    <w:p w14:paraId="587EDC59" w14:textId="4028391E" w:rsidR="003B1171" w:rsidRPr="009A3EDB" w:rsidRDefault="00871FDE" w:rsidP="009A3EDB">
      <w:pPr>
        <w:pStyle w:val="BodyText"/>
        <w:tabs>
          <w:tab w:val="left" w:pos="8505"/>
        </w:tabs>
        <w:spacing w:line="360" w:lineRule="auto"/>
        <w:ind w:right="-42" w:firstLine="720"/>
        <w:jc w:val="both"/>
      </w:pPr>
      <w:r w:rsidRPr="009A3EDB">
        <w:t>Akhirnya, hasil penelitian tersebut bersifat</w:t>
      </w:r>
      <w:r w:rsidRPr="009A3EDB">
        <w:rPr>
          <w:spacing w:val="1"/>
        </w:rPr>
        <w:t xml:space="preserve"> </w:t>
      </w:r>
      <w:r w:rsidRPr="009A3EDB">
        <w:t>deskriptif belaka, yang mungkin diselingi dengan kesimpulan kesimpulan yang</w:t>
      </w:r>
      <w:r w:rsidRPr="009A3EDB">
        <w:rPr>
          <w:spacing w:val="1"/>
        </w:rPr>
        <w:t xml:space="preserve"> </w:t>
      </w:r>
      <w:r w:rsidRPr="009A3EDB">
        <w:t>pada</w:t>
      </w:r>
      <w:r w:rsidRPr="009A3EDB">
        <w:rPr>
          <w:spacing w:val="-2"/>
        </w:rPr>
        <w:t xml:space="preserve"> </w:t>
      </w:r>
      <w:r w:rsidRPr="009A3EDB">
        <w:t>hakikatnya</w:t>
      </w:r>
      <w:r w:rsidRPr="009A3EDB">
        <w:rPr>
          <w:spacing w:val="-1"/>
        </w:rPr>
        <w:t xml:space="preserve"> </w:t>
      </w:r>
      <w:r w:rsidRPr="009A3EDB">
        <w:t>merupakan reformasi dari hasil</w:t>
      </w:r>
      <w:r w:rsidRPr="009A3EDB">
        <w:rPr>
          <w:spacing w:val="-1"/>
        </w:rPr>
        <w:t xml:space="preserve"> </w:t>
      </w:r>
      <w:r w:rsidRPr="009A3EDB">
        <w:t>penemuan-penemuan.</w:t>
      </w:r>
      <w:r w:rsidR="00650E03" w:rsidRPr="009A3EDB">
        <w:rPr>
          <w:lang w:val="en-US"/>
        </w:rPr>
        <w:t xml:space="preserve"> </w:t>
      </w:r>
      <w:r w:rsidRPr="009A3EDB">
        <w:t>Sifat penelitian adalah deksriptif. Penelitian deskriptif adalah penelitian yang terdiri</w:t>
      </w:r>
      <w:r w:rsidRPr="009A3EDB">
        <w:rPr>
          <w:spacing w:val="1"/>
        </w:rPr>
        <w:t xml:space="preserve"> </w:t>
      </w:r>
      <w:r w:rsidRPr="009A3EDB">
        <w:t>atas satu variabel atau lebih dari satu variabel. Namun, variabel tidak saling bersinggungan</w:t>
      </w:r>
      <w:r w:rsidRPr="009A3EDB">
        <w:rPr>
          <w:spacing w:val="1"/>
        </w:rPr>
        <w:t xml:space="preserve"> </w:t>
      </w:r>
      <w:r w:rsidRPr="009A3EDB">
        <w:t>sehingga disebut penelitian bersifat deskriptif. Analisis data tidak keluar dari lingkup sampel,</w:t>
      </w:r>
      <w:r w:rsidRPr="009A3EDB">
        <w:rPr>
          <w:spacing w:val="-57"/>
        </w:rPr>
        <w:t xml:space="preserve"> </w:t>
      </w:r>
      <w:r w:rsidRPr="009A3EDB">
        <w:t>bersifat deduktif, berdasarkan teori atau konsep yang bersifat umum kemudian diaplikasikan</w:t>
      </w:r>
      <w:r w:rsidRPr="009A3EDB">
        <w:rPr>
          <w:spacing w:val="1"/>
        </w:rPr>
        <w:t xml:space="preserve"> </w:t>
      </w:r>
      <w:r w:rsidRPr="009A3EDB">
        <w:t>untuk menjelaskan tentang seperangkat data, atau mununjukkan komparasi atau hubungan</w:t>
      </w:r>
      <w:r w:rsidRPr="009A3EDB">
        <w:rPr>
          <w:spacing w:val="1"/>
        </w:rPr>
        <w:t xml:space="preserve"> </w:t>
      </w:r>
      <w:r w:rsidRPr="009A3EDB">
        <w:t>seperangkat</w:t>
      </w:r>
      <w:r w:rsidRPr="009A3EDB">
        <w:rPr>
          <w:spacing w:val="-1"/>
        </w:rPr>
        <w:t xml:space="preserve"> </w:t>
      </w:r>
      <w:r w:rsidRPr="009A3EDB">
        <w:t>suatu data dengan seperangkat data</w:t>
      </w:r>
      <w:r w:rsidRPr="009A3EDB">
        <w:rPr>
          <w:spacing w:val="-1"/>
        </w:rPr>
        <w:t xml:space="preserve"> </w:t>
      </w:r>
      <w:r w:rsidRPr="009A3EDB">
        <w:t>yang lain.</w:t>
      </w:r>
      <w:r w:rsidR="00650E03" w:rsidRPr="009A3EDB">
        <w:rPr>
          <w:rStyle w:val="FootnoteReference"/>
        </w:rPr>
        <w:footnoteReference w:id="8"/>
      </w:r>
      <w:r w:rsidR="00650E03" w:rsidRPr="009A3EDB">
        <w:rPr>
          <w:lang w:val="en-US"/>
        </w:rPr>
        <w:t xml:space="preserve"> </w:t>
      </w:r>
      <w:r w:rsidRPr="009A3EDB">
        <w:t>Sumber data penelitian adalah data sekunder. Data sekunder tidak boleh dipahamkan</w:t>
      </w:r>
      <w:r w:rsidRPr="009A3EDB">
        <w:rPr>
          <w:spacing w:val="1"/>
        </w:rPr>
        <w:t xml:space="preserve"> </w:t>
      </w:r>
      <w:r w:rsidRPr="009A3EDB">
        <w:t>sebagai mana kebutuhan dalam kehidupan. Data sekunder itu bukan data yang kurang atau</w:t>
      </w:r>
      <w:r w:rsidRPr="009A3EDB">
        <w:rPr>
          <w:spacing w:val="1"/>
        </w:rPr>
        <w:t xml:space="preserve"> </w:t>
      </w:r>
      <w:r w:rsidRPr="009A3EDB">
        <w:t>lebih rendah kepentingan penelitiannya bila dibanding dengan data primer. Bahkan data</w:t>
      </w:r>
      <w:r w:rsidRPr="009A3EDB">
        <w:rPr>
          <w:spacing w:val="1"/>
        </w:rPr>
        <w:t xml:space="preserve"> </w:t>
      </w:r>
      <w:r w:rsidRPr="009A3EDB">
        <w:t>sekunder itu dalam penelitian hukum merupakan ukuran-ukuran resmi tentang pengertian dari</w:t>
      </w:r>
      <w:r w:rsidRPr="009A3EDB">
        <w:rPr>
          <w:spacing w:val="-57"/>
        </w:rPr>
        <w:t xml:space="preserve"> </w:t>
      </w:r>
      <w:r w:rsidRPr="009A3EDB">
        <w:t>unsur-unsur</w:t>
      </w:r>
      <w:r w:rsidRPr="009A3EDB">
        <w:rPr>
          <w:spacing w:val="-1"/>
        </w:rPr>
        <w:t xml:space="preserve"> </w:t>
      </w:r>
      <w:r w:rsidRPr="009A3EDB">
        <w:t>yang diteliti.</w:t>
      </w:r>
      <w:r w:rsidR="00650E03" w:rsidRPr="009A3EDB">
        <w:rPr>
          <w:rStyle w:val="FootnoteReference"/>
        </w:rPr>
        <w:footnoteReference w:id="9"/>
      </w:r>
    </w:p>
    <w:p w14:paraId="76E2FBDB" w14:textId="77777777" w:rsidR="00373391" w:rsidRPr="009A3EDB" w:rsidRDefault="00871FDE" w:rsidP="009A3EDB">
      <w:pPr>
        <w:pStyle w:val="BodyText"/>
        <w:tabs>
          <w:tab w:val="left" w:pos="8505"/>
        </w:tabs>
        <w:spacing w:line="360" w:lineRule="auto"/>
        <w:ind w:right="-42" w:firstLine="720"/>
        <w:jc w:val="both"/>
        <w:rPr>
          <w:spacing w:val="2"/>
        </w:rPr>
      </w:pPr>
      <w:r w:rsidRPr="009A3EDB">
        <w:t>Kegunaan bahan hukum sekunder adalah memberikan kepada peneliti semacam</w:t>
      </w:r>
      <w:r w:rsidRPr="009A3EDB">
        <w:rPr>
          <w:spacing w:val="1"/>
        </w:rPr>
        <w:t xml:space="preserve"> </w:t>
      </w:r>
      <w:r w:rsidRPr="009A3EDB">
        <w:t>petunjuk ke arah mana peneliti melangkah. Apabila tulisan itu berupa tesis, disertasi atau</w:t>
      </w:r>
      <w:r w:rsidRPr="009A3EDB">
        <w:rPr>
          <w:spacing w:val="1"/>
        </w:rPr>
        <w:t xml:space="preserve"> </w:t>
      </w:r>
      <w:r w:rsidRPr="009A3EDB">
        <w:t>artikel di jurnal hukum, boleh jadi tulisan itu memberi inspirasi bagi peneliti untuk menjadi</w:t>
      </w:r>
      <w:r w:rsidRPr="009A3EDB">
        <w:rPr>
          <w:spacing w:val="-57"/>
        </w:rPr>
        <w:t xml:space="preserve"> </w:t>
      </w:r>
      <w:r w:rsidRPr="009A3EDB">
        <w:t>titik anjak dalam memulai penelitian. Bagi kalangan praktisi bahan hukum sekunder ini</w:t>
      </w:r>
      <w:r w:rsidRPr="009A3EDB">
        <w:rPr>
          <w:spacing w:val="1"/>
        </w:rPr>
        <w:t xml:space="preserve"> </w:t>
      </w:r>
      <w:r w:rsidRPr="009A3EDB">
        <w:t>bukan tidak mungkin sebagai panduan berpikir dalam menyusun argumentasi yang akan</w:t>
      </w:r>
      <w:r w:rsidRPr="009A3EDB">
        <w:rPr>
          <w:spacing w:val="1"/>
        </w:rPr>
        <w:t xml:space="preserve"> </w:t>
      </w:r>
      <w:r w:rsidRPr="009A3EDB">
        <w:t>diajukan dalam persidangan atau memberikan pendapat hukum.</w:t>
      </w:r>
      <w:r w:rsidR="00373391" w:rsidRPr="009A3EDB">
        <w:rPr>
          <w:rStyle w:val="FootnoteReference"/>
        </w:rPr>
        <w:footnoteReference w:id="10"/>
      </w:r>
      <w:r w:rsidR="00650E03" w:rsidRPr="009A3EDB">
        <w:rPr>
          <w:lang w:val="en-US"/>
        </w:rPr>
        <w:t xml:space="preserve"> </w:t>
      </w:r>
      <w:r w:rsidRPr="009A3EDB">
        <w:t>Data</w:t>
      </w:r>
      <w:r w:rsidRPr="009A3EDB">
        <w:rPr>
          <w:spacing w:val="-2"/>
        </w:rPr>
        <w:t xml:space="preserve"> </w:t>
      </w:r>
      <w:r w:rsidRPr="009A3EDB">
        <w:t>sekunder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1"/>
        </w:rPr>
        <w:t xml:space="preserve"> </w:t>
      </w:r>
      <w:r w:rsidRPr="009A3EDB">
        <w:t>digunakan</w:t>
      </w:r>
      <w:r w:rsidRPr="009A3EDB">
        <w:rPr>
          <w:spacing w:val="-1"/>
        </w:rPr>
        <w:t xml:space="preserve"> </w:t>
      </w:r>
      <w:r w:rsidRPr="009A3EDB">
        <w:t>dalam</w:t>
      </w:r>
      <w:r w:rsidRPr="009A3EDB">
        <w:rPr>
          <w:spacing w:val="-1"/>
        </w:rPr>
        <w:t xml:space="preserve"> </w:t>
      </w:r>
      <w:r w:rsidRPr="009A3EDB">
        <w:t>mengkaji</w:t>
      </w:r>
      <w:r w:rsidRPr="009A3EDB">
        <w:rPr>
          <w:spacing w:val="-1"/>
        </w:rPr>
        <w:t xml:space="preserve"> </w:t>
      </w:r>
      <w:r w:rsidRPr="009A3EDB">
        <w:t>adalah</w:t>
      </w:r>
      <w:r w:rsidRPr="009A3EDB">
        <w:rPr>
          <w:spacing w:val="-1"/>
        </w:rPr>
        <w:t xml:space="preserve"> </w:t>
      </w:r>
      <w:r w:rsidRPr="009A3EDB">
        <w:t>sebagai</w:t>
      </w:r>
      <w:r w:rsidRPr="009A3EDB">
        <w:rPr>
          <w:spacing w:val="-1"/>
        </w:rPr>
        <w:t xml:space="preserve"> </w:t>
      </w:r>
      <w:r w:rsidRPr="009A3EDB">
        <w:t>berikut:</w:t>
      </w:r>
      <w:r w:rsidR="00650E03" w:rsidRPr="009A3EDB">
        <w:rPr>
          <w:lang w:val="en-US"/>
        </w:rPr>
        <w:t xml:space="preserve"> </w:t>
      </w:r>
      <w:r w:rsidRPr="009A3EDB">
        <w:t>Bahan</w:t>
      </w:r>
      <w:r w:rsidRPr="009A3EDB">
        <w:rPr>
          <w:spacing w:val="57"/>
        </w:rPr>
        <w:t xml:space="preserve"> </w:t>
      </w:r>
      <w:r w:rsidRPr="009A3EDB">
        <w:t>hukum</w:t>
      </w:r>
      <w:r w:rsidRPr="009A3EDB">
        <w:rPr>
          <w:spacing w:val="58"/>
        </w:rPr>
        <w:t xml:space="preserve"> </w:t>
      </w:r>
      <w:r w:rsidRPr="009A3EDB">
        <w:t>primer</w:t>
      </w:r>
      <w:r w:rsidRPr="009A3EDB">
        <w:rPr>
          <w:spacing w:val="57"/>
        </w:rPr>
        <w:t xml:space="preserve"> </w:t>
      </w:r>
      <w:r w:rsidRPr="009A3EDB">
        <w:t>yakni</w:t>
      </w:r>
      <w:r w:rsidRPr="009A3EDB">
        <w:rPr>
          <w:spacing w:val="58"/>
        </w:rPr>
        <w:t xml:space="preserve"> </w:t>
      </w:r>
      <w:r w:rsidRPr="009A3EDB">
        <w:t>bahan</w:t>
      </w:r>
      <w:r w:rsidRPr="009A3EDB">
        <w:rPr>
          <w:spacing w:val="57"/>
        </w:rPr>
        <w:t xml:space="preserve"> </w:t>
      </w:r>
      <w:r w:rsidRPr="009A3EDB">
        <w:t>hukum</w:t>
      </w:r>
      <w:r w:rsidRPr="009A3EDB">
        <w:rPr>
          <w:spacing w:val="58"/>
        </w:rPr>
        <w:t xml:space="preserve"> </w:t>
      </w:r>
      <w:r w:rsidRPr="009A3EDB">
        <w:t>yang</w:t>
      </w:r>
      <w:r w:rsidRPr="009A3EDB">
        <w:rPr>
          <w:spacing w:val="57"/>
        </w:rPr>
        <w:t xml:space="preserve"> </w:t>
      </w:r>
      <w:r w:rsidRPr="009A3EDB">
        <w:t>terdiri</w:t>
      </w:r>
      <w:r w:rsidRPr="009A3EDB">
        <w:rPr>
          <w:spacing w:val="58"/>
        </w:rPr>
        <w:t xml:space="preserve"> </w:t>
      </w:r>
      <w:r w:rsidRPr="009A3EDB">
        <w:t>atas</w:t>
      </w:r>
      <w:r w:rsidRPr="009A3EDB">
        <w:rPr>
          <w:spacing w:val="2"/>
        </w:rPr>
        <w:t xml:space="preserve"> </w:t>
      </w:r>
      <w:r w:rsidRPr="009A3EDB">
        <w:t>peraturan</w:t>
      </w:r>
      <w:r w:rsidRPr="009A3EDB">
        <w:rPr>
          <w:spacing w:val="59"/>
        </w:rPr>
        <w:t xml:space="preserve"> </w:t>
      </w:r>
      <w:r w:rsidRPr="009A3EDB">
        <w:t>perundang-</w:t>
      </w:r>
      <w:r w:rsidRPr="009A3EDB">
        <w:rPr>
          <w:spacing w:val="-58"/>
        </w:rPr>
        <w:t xml:space="preserve"> </w:t>
      </w:r>
      <w:r w:rsidRPr="009A3EDB">
        <w:t>undangan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diurut</w:t>
      </w:r>
      <w:r w:rsidRPr="009A3EDB">
        <w:rPr>
          <w:spacing w:val="1"/>
        </w:rPr>
        <w:t xml:space="preserve"> </w:t>
      </w:r>
      <w:r w:rsidRPr="009A3EDB">
        <w:t>berdasarkan</w:t>
      </w:r>
      <w:r w:rsidRPr="009A3EDB">
        <w:rPr>
          <w:spacing w:val="1"/>
        </w:rPr>
        <w:t xml:space="preserve"> </w:t>
      </w:r>
      <w:r w:rsidRPr="009A3EDB">
        <w:t>hirarki</w:t>
      </w:r>
      <w:r w:rsidRPr="009A3EDB">
        <w:rPr>
          <w:spacing w:val="1"/>
        </w:rPr>
        <w:t xml:space="preserve"> </w:t>
      </w:r>
      <w:r w:rsidRPr="009A3EDB">
        <w:t>perundang-undangan.</w:t>
      </w:r>
      <w:r w:rsidRPr="009A3EDB">
        <w:rPr>
          <w:spacing w:val="1"/>
        </w:rPr>
        <w:t xml:space="preserve"> </w:t>
      </w:r>
      <w:r w:rsidRPr="009A3EDB">
        <w:t>Seperti</w:t>
      </w:r>
      <w:r w:rsidRPr="009A3EDB">
        <w:rPr>
          <w:spacing w:val="1"/>
        </w:rPr>
        <w:t xml:space="preserve"> </w:t>
      </w:r>
      <w:r w:rsidRPr="009A3EDB">
        <w:t>Kitab</w:t>
      </w:r>
      <w:r w:rsidRPr="009A3EDB">
        <w:rPr>
          <w:spacing w:val="1"/>
        </w:rPr>
        <w:t xml:space="preserve"> </w:t>
      </w:r>
      <w:r w:rsidRPr="009A3EDB">
        <w:t>Undang-</w:t>
      </w:r>
      <w:r w:rsidRPr="009A3EDB">
        <w:rPr>
          <w:spacing w:val="1"/>
        </w:rPr>
        <w:t xml:space="preserve"> </w:t>
      </w:r>
      <w:r w:rsidRPr="009A3EDB">
        <w:t>Undang Hukum Pidana.</w:t>
      </w:r>
      <w:r w:rsidR="00373391" w:rsidRPr="009A3EDB">
        <w:rPr>
          <w:rStyle w:val="FootnoteReference"/>
        </w:rPr>
        <w:footnoteReference w:id="11"/>
      </w:r>
      <w:r w:rsidR="00373391" w:rsidRPr="009A3EDB">
        <w:rPr>
          <w:lang w:val="en-US"/>
        </w:rPr>
        <w:t xml:space="preserve"> </w:t>
      </w:r>
      <w:r w:rsidRPr="009A3EDB">
        <w:t>Bahan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sekunder</w:t>
      </w:r>
      <w:r w:rsidRPr="009A3EDB">
        <w:rPr>
          <w:spacing w:val="1"/>
        </w:rPr>
        <w:t xml:space="preserve"> </w:t>
      </w:r>
      <w:r w:rsidRPr="009A3EDB">
        <w:t>adalah</w:t>
      </w:r>
      <w:r w:rsidRPr="009A3EDB">
        <w:rPr>
          <w:spacing w:val="1"/>
        </w:rPr>
        <w:t xml:space="preserve"> </w:t>
      </w:r>
      <w:r w:rsidRPr="009A3EDB">
        <w:t>bahan</w:t>
      </w:r>
      <w:r w:rsidRPr="009A3EDB">
        <w:rPr>
          <w:spacing w:val="1"/>
        </w:rPr>
        <w:t xml:space="preserve"> </w:t>
      </w:r>
      <w:r w:rsidRPr="009A3EDB">
        <w:lastRenderedPageBreak/>
        <w:t>hukum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terdiri</w:t>
      </w:r>
      <w:r w:rsidRPr="009A3EDB">
        <w:rPr>
          <w:spacing w:val="1"/>
        </w:rPr>
        <w:t xml:space="preserve"> </w:t>
      </w:r>
      <w:r w:rsidRPr="009A3EDB">
        <w:t>atas</w:t>
      </w:r>
      <w:r w:rsidRPr="009A3EDB">
        <w:rPr>
          <w:spacing w:val="1"/>
        </w:rPr>
        <w:t xml:space="preserve"> </w:t>
      </w:r>
      <w:r w:rsidRPr="009A3EDB">
        <w:t>buku-buku</w:t>
      </w:r>
      <w:r w:rsidRPr="009A3EDB">
        <w:rPr>
          <w:spacing w:val="1"/>
        </w:rPr>
        <w:t xml:space="preserve"> </w:t>
      </w:r>
      <w:r w:rsidRPr="009A3EDB">
        <w:t>teks</w:t>
      </w:r>
      <w:r w:rsidRPr="009A3EDB">
        <w:rPr>
          <w:spacing w:val="1"/>
        </w:rPr>
        <w:t xml:space="preserve"> </w:t>
      </w:r>
      <w:r w:rsidRPr="009A3EDB">
        <w:t>(textbooks) yang ditulis para ahli hukum yang berpengaruh (deherseende leer), jurnal-jurnal</w:t>
      </w:r>
      <w:r w:rsidRPr="009A3EDB">
        <w:rPr>
          <w:spacing w:val="1"/>
        </w:rPr>
        <w:t xml:space="preserve"> </w:t>
      </w:r>
      <w:r w:rsidRPr="009A3EDB">
        <w:t>hukum,</w:t>
      </w:r>
      <w:r w:rsidRPr="009A3EDB">
        <w:rPr>
          <w:spacing w:val="-6"/>
        </w:rPr>
        <w:t xml:space="preserve"> </w:t>
      </w:r>
      <w:r w:rsidRPr="009A3EDB">
        <w:t>pendapat</w:t>
      </w:r>
      <w:r w:rsidRPr="009A3EDB">
        <w:rPr>
          <w:spacing w:val="-6"/>
        </w:rPr>
        <w:t xml:space="preserve"> </w:t>
      </w:r>
      <w:r w:rsidRPr="009A3EDB">
        <w:t>para</w:t>
      </w:r>
      <w:r w:rsidRPr="009A3EDB">
        <w:rPr>
          <w:spacing w:val="-7"/>
        </w:rPr>
        <w:t xml:space="preserve"> </w:t>
      </w:r>
      <w:r w:rsidRPr="009A3EDB">
        <w:t>sarjana,</w:t>
      </w:r>
      <w:r w:rsidRPr="009A3EDB">
        <w:rPr>
          <w:spacing w:val="-6"/>
        </w:rPr>
        <w:t xml:space="preserve"> </w:t>
      </w:r>
      <w:r w:rsidRPr="009A3EDB">
        <w:t>kasus-kasus</w:t>
      </w:r>
      <w:r w:rsidRPr="009A3EDB">
        <w:rPr>
          <w:spacing w:val="-5"/>
        </w:rPr>
        <w:t xml:space="preserve"> </w:t>
      </w:r>
      <w:r w:rsidRPr="009A3EDB">
        <w:t>hukum,</w:t>
      </w:r>
      <w:r w:rsidRPr="009A3EDB">
        <w:rPr>
          <w:spacing w:val="-6"/>
        </w:rPr>
        <w:t xml:space="preserve"> </w:t>
      </w:r>
      <w:r w:rsidRPr="009A3EDB">
        <w:t>yurisprudensi</w:t>
      </w:r>
      <w:r w:rsidRPr="009A3EDB">
        <w:rPr>
          <w:spacing w:val="-6"/>
        </w:rPr>
        <w:t xml:space="preserve"> </w:t>
      </w:r>
      <w:r w:rsidRPr="009A3EDB">
        <w:t>yang</w:t>
      </w:r>
      <w:r w:rsidRPr="009A3EDB">
        <w:rPr>
          <w:spacing w:val="-5"/>
        </w:rPr>
        <w:t xml:space="preserve"> </w:t>
      </w:r>
      <w:r w:rsidRPr="009A3EDB">
        <w:t>berkaitan</w:t>
      </w:r>
      <w:r w:rsidRPr="009A3EDB">
        <w:rPr>
          <w:spacing w:val="-6"/>
        </w:rPr>
        <w:t xml:space="preserve"> </w:t>
      </w:r>
      <w:r w:rsidRPr="009A3EDB">
        <w:t>dengan</w:t>
      </w:r>
      <w:r w:rsidRPr="009A3EDB">
        <w:rPr>
          <w:spacing w:val="-5"/>
        </w:rPr>
        <w:t xml:space="preserve"> </w:t>
      </w:r>
      <w:r w:rsidRPr="009A3EDB">
        <w:t>topik</w:t>
      </w:r>
      <w:r w:rsidRPr="009A3EDB">
        <w:rPr>
          <w:spacing w:val="-58"/>
        </w:rPr>
        <w:t xml:space="preserve"> </w:t>
      </w:r>
      <w:r w:rsidRPr="009A3EDB">
        <w:t>penelitian.</w:t>
      </w:r>
      <w:r w:rsidR="00373391" w:rsidRPr="009A3EDB">
        <w:rPr>
          <w:lang w:val="en-US"/>
        </w:rPr>
        <w:t xml:space="preserve"> </w:t>
      </w:r>
      <w:r w:rsidRPr="009A3EDB">
        <w:t>Bahan hukum tersier adalah bahan hukum yang memberikan petunjuk atau penjelasan</w:t>
      </w:r>
      <w:r w:rsidRPr="009A3EDB">
        <w:rPr>
          <w:spacing w:val="-57"/>
        </w:rPr>
        <w:t xml:space="preserve"> </w:t>
      </w:r>
      <w:r w:rsidRPr="009A3EDB">
        <w:t>terhadap</w:t>
      </w:r>
      <w:r w:rsidRPr="009A3EDB">
        <w:rPr>
          <w:spacing w:val="-6"/>
        </w:rPr>
        <w:t xml:space="preserve"> </w:t>
      </w:r>
      <w:r w:rsidRPr="009A3EDB">
        <w:t>bahan</w:t>
      </w:r>
      <w:r w:rsidRPr="009A3EDB">
        <w:rPr>
          <w:spacing w:val="-6"/>
        </w:rPr>
        <w:t xml:space="preserve"> </w:t>
      </w:r>
      <w:r w:rsidRPr="009A3EDB">
        <w:t>hukum</w:t>
      </w:r>
      <w:r w:rsidRPr="009A3EDB">
        <w:rPr>
          <w:spacing w:val="-6"/>
        </w:rPr>
        <w:t xml:space="preserve"> </w:t>
      </w:r>
      <w:r w:rsidRPr="009A3EDB">
        <w:t>primer</w:t>
      </w:r>
      <w:r w:rsidRPr="009A3EDB">
        <w:rPr>
          <w:spacing w:val="-7"/>
        </w:rPr>
        <w:t xml:space="preserve"> </w:t>
      </w:r>
      <w:r w:rsidRPr="009A3EDB">
        <w:t>dan</w:t>
      </w:r>
      <w:r w:rsidRPr="009A3EDB">
        <w:rPr>
          <w:spacing w:val="-6"/>
        </w:rPr>
        <w:t xml:space="preserve"> </w:t>
      </w:r>
      <w:r w:rsidRPr="009A3EDB">
        <w:t>bahan</w:t>
      </w:r>
      <w:r w:rsidRPr="009A3EDB">
        <w:rPr>
          <w:spacing w:val="-5"/>
        </w:rPr>
        <w:t xml:space="preserve"> </w:t>
      </w:r>
      <w:r w:rsidRPr="009A3EDB">
        <w:t>hukum</w:t>
      </w:r>
      <w:r w:rsidRPr="009A3EDB">
        <w:rPr>
          <w:spacing w:val="-6"/>
        </w:rPr>
        <w:t xml:space="preserve"> </w:t>
      </w:r>
      <w:r w:rsidRPr="009A3EDB">
        <w:t>sekunder</w:t>
      </w:r>
      <w:r w:rsidRPr="009A3EDB">
        <w:rPr>
          <w:spacing w:val="-7"/>
        </w:rPr>
        <w:t xml:space="preserve"> </w:t>
      </w:r>
      <w:r w:rsidRPr="009A3EDB">
        <w:t>seperti</w:t>
      </w:r>
      <w:r w:rsidRPr="009A3EDB">
        <w:rPr>
          <w:spacing w:val="-6"/>
        </w:rPr>
        <w:t xml:space="preserve"> </w:t>
      </w:r>
      <w:r w:rsidRPr="009A3EDB">
        <w:t>kamus</w:t>
      </w:r>
      <w:r w:rsidRPr="009A3EDB">
        <w:rPr>
          <w:spacing w:val="-5"/>
        </w:rPr>
        <w:t xml:space="preserve"> </w:t>
      </w:r>
      <w:r w:rsidRPr="009A3EDB">
        <w:t>hukum,</w:t>
      </w:r>
      <w:r w:rsidRPr="009A3EDB">
        <w:rPr>
          <w:spacing w:val="-6"/>
        </w:rPr>
        <w:t xml:space="preserve"> </w:t>
      </w:r>
      <w:r w:rsidRPr="009A3EDB">
        <w:t>ensiklopedia,</w:t>
      </w:r>
      <w:r w:rsidRPr="009A3EDB">
        <w:rPr>
          <w:spacing w:val="-58"/>
        </w:rPr>
        <w:t xml:space="preserve"> </w:t>
      </w:r>
      <w:r w:rsidRPr="009A3EDB">
        <w:t>dan lain-lain.</w:t>
      </w:r>
      <w:r w:rsidRPr="009A3EDB">
        <w:rPr>
          <w:spacing w:val="2"/>
        </w:rPr>
        <w:t xml:space="preserve"> </w:t>
      </w:r>
    </w:p>
    <w:p w14:paraId="671586A8" w14:textId="15919174" w:rsidR="003B1171" w:rsidRDefault="00373391" w:rsidP="009A3EDB">
      <w:pPr>
        <w:pStyle w:val="BodyText"/>
        <w:tabs>
          <w:tab w:val="left" w:pos="8505"/>
        </w:tabs>
        <w:spacing w:line="360" w:lineRule="auto"/>
        <w:ind w:right="-42" w:firstLine="720"/>
        <w:jc w:val="both"/>
      </w:pPr>
      <w:r w:rsidRPr="009A3EDB">
        <w:rPr>
          <w:rStyle w:val="FootnoteReference"/>
          <w:spacing w:val="2"/>
        </w:rPr>
        <w:footnoteReference w:id="12"/>
      </w:r>
      <w:r w:rsidR="00871FDE" w:rsidRPr="009A3EDB">
        <w:t>Teknik</w:t>
      </w:r>
      <w:r w:rsidR="00871FDE" w:rsidRPr="009A3EDB">
        <w:rPr>
          <w:spacing w:val="1"/>
        </w:rPr>
        <w:t xml:space="preserve"> </w:t>
      </w:r>
      <w:r w:rsidR="00871FDE" w:rsidRPr="009A3EDB">
        <w:t>pengumpulan</w:t>
      </w:r>
      <w:r w:rsidR="00871FDE" w:rsidRPr="009A3EDB">
        <w:rPr>
          <w:spacing w:val="1"/>
        </w:rPr>
        <w:t xml:space="preserve"> </w:t>
      </w:r>
      <w:r w:rsidR="00871FDE" w:rsidRPr="009A3EDB">
        <w:t>data</w:t>
      </w:r>
      <w:r w:rsidR="00871FDE" w:rsidRPr="009A3EDB">
        <w:rPr>
          <w:spacing w:val="1"/>
        </w:rPr>
        <w:t xml:space="preserve"> </w:t>
      </w:r>
      <w:r w:rsidR="00871FDE" w:rsidRPr="009A3EDB">
        <w:t>dalam</w:t>
      </w:r>
      <w:r w:rsidR="00871FDE" w:rsidRPr="009A3EDB">
        <w:rPr>
          <w:spacing w:val="1"/>
        </w:rPr>
        <w:t xml:space="preserve"> </w:t>
      </w:r>
      <w:r w:rsidR="00871FDE" w:rsidRPr="009A3EDB">
        <w:t>penelitian</w:t>
      </w:r>
      <w:r w:rsidR="00871FDE" w:rsidRPr="009A3EDB">
        <w:rPr>
          <w:spacing w:val="1"/>
        </w:rPr>
        <w:t xml:space="preserve"> </w:t>
      </w:r>
      <w:r w:rsidR="00871FDE" w:rsidRPr="009A3EDB">
        <w:t>hukum</w:t>
      </w:r>
      <w:r w:rsidR="00871FDE" w:rsidRPr="009A3EDB">
        <w:rPr>
          <w:spacing w:val="1"/>
        </w:rPr>
        <w:t xml:space="preserve"> </w:t>
      </w:r>
      <w:r w:rsidR="00871FDE" w:rsidRPr="009A3EDB">
        <w:t>ini</w:t>
      </w:r>
      <w:r w:rsidR="00871FDE" w:rsidRPr="009A3EDB">
        <w:rPr>
          <w:spacing w:val="1"/>
        </w:rPr>
        <w:t xml:space="preserve"> </w:t>
      </w:r>
      <w:r w:rsidR="00871FDE" w:rsidRPr="009A3EDB">
        <w:t>adalah</w:t>
      </w:r>
      <w:r w:rsidR="00871FDE" w:rsidRPr="009A3EDB">
        <w:rPr>
          <w:spacing w:val="1"/>
        </w:rPr>
        <w:t xml:space="preserve"> </w:t>
      </w:r>
      <w:r w:rsidR="00871FDE" w:rsidRPr="009A3EDB">
        <w:t>studi</w:t>
      </w:r>
      <w:r w:rsidR="00871FDE" w:rsidRPr="009A3EDB">
        <w:rPr>
          <w:spacing w:val="1"/>
        </w:rPr>
        <w:t xml:space="preserve"> </w:t>
      </w:r>
      <w:r w:rsidR="00871FDE" w:rsidRPr="009A3EDB">
        <w:t>kepustakaan.</w:t>
      </w:r>
      <w:r w:rsidR="00871FDE" w:rsidRPr="009A3EDB">
        <w:rPr>
          <w:spacing w:val="-57"/>
        </w:rPr>
        <w:t xml:space="preserve"> </w:t>
      </w:r>
      <w:r w:rsidR="00871FDE" w:rsidRPr="009A3EDB">
        <w:t>Kepustakaan</w:t>
      </w:r>
      <w:r w:rsidR="00871FDE" w:rsidRPr="009A3EDB">
        <w:rPr>
          <w:spacing w:val="-5"/>
        </w:rPr>
        <w:t xml:space="preserve"> </w:t>
      </w:r>
      <w:r w:rsidR="00871FDE" w:rsidRPr="009A3EDB">
        <w:t>tidak</w:t>
      </w:r>
      <w:r w:rsidR="00871FDE" w:rsidRPr="009A3EDB">
        <w:rPr>
          <w:spacing w:val="-5"/>
        </w:rPr>
        <w:t xml:space="preserve"> </w:t>
      </w:r>
      <w:r w:rsidR="00871FDE" w:rsidRPr="009A3EDB">
        <w:t>boleh</w:t>
      </w:r>
      <w:r w:rsidR="00871FDE" w:rsidRPr="009A3EDB">
        <w:rPr>
          <w:spacing w:val="-5"/>
        </w:rPr>
        <w:t xml:space="preserve"> </w:t>
      </w:r>
      <w:r w:rsidR="00871FDE" w:rsidRPr="009A3EDB">
        <w:t>dipahamkan</w:t>
      </w:r>
      <w:r w:rsidR="00871FDE" w:rsidRPr="009A3EDB">
        <w:rPr>
          <w:spacing w:val="-6"/>
        </w:rPr>
        <w:t xml:space="preserve"> </w:t>
      </w:r>
      <w:r w:rsidR="00871FDE" w:rsidRPr="009A3EDB">
        <w:t>harus</w:t>
      </w:r>
      <w:r w:rsidR="00871FDE" w:rsidRPr="009A3EDB">
        <w:rPr>
          <w:spacing w:val="-7"/>
        </w:rPr>
        <w:t xml:space="preserve"> </w:t>
      </w:r>
      <w:r w:rsidR="00871FDE" w:rsidRPr="009A3EDB">
        <w:t>institusi</w:t>
      </w:r>
      <w:r w:rsidR="00871FDE" w:rsidRPr="009A3EDB">
        <w:rPr>
          <w:spacing w:val="-6"/>
        </w:rPr>
        <w:t xml:space="preserve"> </w:t>
      </w:r>
      <w:r w:rsidR="00871FDE" w:rsidRPr="009A3EDB">
        <w:t>resmi</w:t>
      </w:r>
      <w:r w:rsidR="00871FDE" w:rsidRPr="009A3EDB">
        <w:rPr>
          <w:spacing w:val="-5"/>
        </w:rPr>
        <w:t xml:space="preserve"> </w:t>
      </w:r>
      <w:r w:rsidR="00871FDE" w:rsidRPr="009A3EDB">
        <w:t>perpustakaan,</w:t>
      </w:r>
      <w:r w:rsidR="00871FDE" w:rsidRPr="009A3EDB">
        <w:rPr>
          <w:spacing w:val="-6"/>
        </w:rPr>
        <w:t xml:space="preserve"> </w:t>
      </w:r>
      <w:r w:rsidR="00871FDE" w:rsidRPr="009A3EDB">
        <w:t>tetapi</w:t>
      </w:r>
      <w:r w:rsidR="00871FDE" w:rsidRPr="009A3EDB">
        <w:rPr>
          <w:spacing w:val="-6"/>
        </w:rPr>
        <w:t xml:space="preserve"> </w:t>
      </w:r>
      <w:r w:rsidR="00871FDE" w:rsidRPr="009A3EDB">
        <w:t>dengan</w:t>
      </w:r>
      <w:r w:rsidR="00871FDE" w:rsidRPr="009A3EDB">
        <w:rPr>
          <w:spacing w:val="-4"/>
        </w:rPr>
        <w:t xml:space="preserve"> </w:t>
      </w:r>
      <w:r w:rsidR="00871FDE" w:rsidRPr="009A3EDB">
        <w:t>adanya</w:t>
      </w:r>
      <w:r w:rsidR="00871FDE" w:rsidRPr="009A3EDB">
        <w:rPr>
          <w:spacing w:val="-58"/>
        </w:rPr>
        <w:t xml:space="preserve"> </w:t>
      </w:r>
      <w:r w:rsidR="00871FDE" w:rsidRPr="009A3EDB">
        <w:t>bahan</w:t>
      </w:r>
      <w:r w:rsidR="00871FDE" w:rsidRPr="009A3EDB">
        <w:rPr>
          <w:spacing w:val="-1"/>
        </w:rPr>
        <w:t xml:space="preserve"> </w:t>
      </w:r>
      <w:r w:rsidR="00871FDE" w:rsidRPr="009A3EDB">
        <w:t>kepustakaan</w:t>
      </w:r>
      <w:r w:rsidR="00871FDE" w:rsidRPr="009A3EDB">
        <w:rPr>
          <w:spacing w:val="-1"/>
        </w:rPr>
        <w:t xml:space="preserve"> </w:t>
      </w:r>
      <w:r w:rsidR="00871FDE" w:rsidRPr="009A3EDB">
        <w:t>seperti buku</w:t>
      </w:r>
      <w:r w:rsidR="00871FDE" w:rsidRPr="009A3EDB">
        <w:rPr>
          <w:spacing w:val="-1"/>
        </w:rPr>
        <w:t xml:space="preserve"> </w:t>
      </w:r>
      <w:r w:rsidR="00871FDE" w:rsidRPr="009A3EDB">
        <w:t>berarti sudah</w:t>
      </w:r>
      <w:r w:rsidR="00871FDE" w:rsidRPr="009A3EDB">
        <w:rPr>
          <w:spacing w:val="-1"/>
        </w:rPr>
        <w:t xml:space="preserve"> </w:t>
      </w:r>
      <w:r w:rsidR="00871FDE" w:rsidRPr="009A3EDB">
        <w:t>terpenuhi sumbernya</w:t>
      </w:r>
      <w:r w:rsidR="00871FDE" w:rsidRPr="009A3EDB">
        <w:rPr>
          <w:spacing w:val="-2"/>
        </w:rPr>
        <w:t xml:space="preserve"> </w:t>
      </w:r>
      <w:r w:rsidR="00871FDE" w:rsidRPr="009A3EDB">
        <w:t>sebagai kepustakaan.</w:t>
      </w:r>
      <w:r w:rsidRPr="009A3EDB">
        <w:rPr>
          <w:rStyle w:val="FootnoteReference"/>
        </w:rPr>
        <w:footnoteReference w:id="13"/>
      </w:r>
      <w:r w:rsidRPr="009A3EDB">
        <w:rPr>
          <w:lang w:val="en-US"/>
        </w:rPr>
        <w:t xml:space="preserve"> </w:t>
      </w:r>
      <w:r w:rsidR="00871FDE" w:rsidRPr="009A3EDB">
        <w:t>Penelitian</w:t>
      </w:r>
      <w:r w:rsidR="00871FDE" w:rsidRPr="009A3EDB">
        <w:rPr>
          <w:spacing w:val="-4"/>
        </w:rPr>
        <w:t xml:space="preserve"> </w:t>
      </w:r>
      <w:r w:rsidR="00871FDE" w:rsidRPr="009A3EDB">
        <w:t>ini</w:t>
      </w:r>
      <w:r w:rsidR="00871FDE" w:rsidRPr="009A3EDB">
        <w:rPr>
          <w:spacing w:val="-3"/>
        </w:rPr>
        <w:t xml:space="preserve"> </w:t>
      </w:r>
      <w:r w:rsidR="00871FDE" w:rsidRPr="009A3EDB">
        <w:t>menggunakan</w:t>
      </w:r>
      <w:r w:rsidR="00871FDE" w:rsidRPr="009A3EDB">
        <w:rPr>
          <w:spacing w:val="-3"/>
        </w:rPr>
        <w:t xml:space="preserve"> </w:t>
      </w:r>
      <w:r w:rsidR="00871FDE" w:rsidRPr="009A3EDB">
        <w:t>metode</w:t>
      </w:r>
      <w:r w:rsidR="00871FDE" w:rsidRPr="009A3EDB">
        <w:rPr>
          <w:spacing w:val="-5"/>
        </w:rPr>
        <w:t xml:space="preserve"> </w:t>
      </w:r>
      <w:r w:rsidR="00871FDE" w:rsidRPr="009A3EDB">
        <w:t>yuridis</w:t>
      </w:r>
      <w:r w:rsidR="00871FDE" w:rsidRPr="009A3EDB">
        <w:rPr>
          <w:spacing w:val="-3"/>
        </w:rPr>
        <w:t xml:space="preserve"> </w:t>
      </w:r>
      <w:r w:rsidR="00871FDE" w:rsidRPr="009A3EDB">
        <w:t>normatif</w:t>
      </w:r>
      <w:r w:rsidR="00871FDE" w:rsidRPr="009A3EDB">
        <w:rPr>
          <w:spacing w:val="-4"/>
        </w:rPr>
        <w:t xml:space="preserve"> </w:t>
      </w:r>
      <w:r w:rsidR="00871FDE" w:rsidRPr="009A3EDB">
        <w:t>secara</w:t>
      </w:r>
      <w:r w:rsidR="00871FDE" w:rsidRPr="009A3EDB">
        <w:rPr>
          <w:spacing w:val="-6"/>
        </w:rPr>
        <w:t xml:space="preserve"> </w:t>
      </w:r>
      <w:r w:rsidR="00871FDE" w:rsidRPr="009A3EDB">
        <w:t>kualitatif</w:t>
      </w:r>
      <w:r w:rsidR="00871FDE" w:rsidRPr="009A3EDB">
        <w:rPr>
          <w:spacing w:val="-4"/>
        </w:rPr>
        <w:t xml:space="preserve"> </w:t>
      </w:r>
      <w:r w:rsidR="00871FDE" w:rsidRPr="009A3EDB">
        <w:t>dengan</w:t>
      </w:r>
      <w:r w:rsidR="00871FDE" w:rsidRPr="009A3EDB">
        <w:rPr>
          <w:spacing w:val="-3"/>
        </w:rPr>
        <w:t xml:space="preserve"> </w:t>
      </w:r>
      <w:r w:rsidR="00871FDE" w:rsidRPr="009A3EDB">
        <w:t>beberapa</w:t>
      </w:r>
      <w:r w:rsidR="00871FDE" w:rsidRPr="009A3EDB">
        <w:rPr>
          <w:spacing w:val="-58"/>
        </w:rPr>
        <w:t xml:space="preserve"> </w:t>
      </w:r>
      <w:r w:rsidR="00871FDE" w:rsidRPr="009A3EDB">
        <w:t>langkah. Pertama, menginventarisir dan mengidentifikasikan bahan hukum primer, sekunder,</w:t>
      </w:r>
      <w:r w:rsidR="00871FDE" w:rsidRPr="009A3EDB">
        <w:rPr>
          <w:spacing w:val="1"/>
        </w:rPr>
        <w:t xml:space="preserve"> </w:t>
      </w:r>
      <w:r w:rsidR="00871FDE" w:rsidRPr="009A3EDB">
        <w:t>dan</w:t>
      </w:r>
      <w:r w:rsidR="00871FDE" w:rsidRPr="009A3EDB">
        <w:rPr>
          <w:spacing w:val="-6"/>
        </w:rPr>
        <w:t xml:space="preserve"> </w:t>
      </w:r>
      <w:r w:rsidR="00871FDE" w:rsidRPr="009A3EDB">
        <w:t>tersier</w:t>
      </w:r>
      <w:r w:rsidR="00871FDE" w:rsidRPr="009A3EDB">
        <w:rPr>
          <w:spacing w:val="-5"/>
        </w:rPr>
        <w:t xml:space="preserve"> </w:t>
      </w:r>
      <w:r w:rsidR="00871FDE" w:rsidRPr="009A3EDB">
        <w:t>yang</w:t>
      </w:r>
      <w:r w:rsidR="00871FDE" w:rsidRPr="009A3EDB">
        <w:rPr>
          <w:spacing w:val="-6"/>
        </w:rPr>
        <w:t xml:space="preserve"> </w:t>
      </w:r>
      <w:r w:rsidR="00871FDE" w:rsidRPr="009A3EDB">
        <w:t>relevan.</w:t>
      </w:r>
      <w:r w:rsidR="00871FDE" w:rsidRPr="009A3EDB">
        <w:rPr>
          <w:spacing w:val="-2"/>
        </w:rPr>
        <w:t xml:space="preserve"> </w:t>
      </w:r>
      <w:r w:rsidR="00871FDE" w:rsidRPr="009A3EDB">
        <w:t>Kedua,</w:t>
      </w:r>
      <w:r w:rsidR="00871FDE" w:rsidRPr="009A3EDB">
        <w:rPr>
          <w:spacing w:val="-6"/>
        </w:rPr>
        <w:t xml:space="preserve"> </w:t>
      </w:r>
      <w:r w:rsidR="00871FDE" w:rsidRPr="009A3EDB">
        <w:t>melakukan</w:t>
      </w:r>
      <w:r w:rsidR="00871FDE" w:rsidRPr="009A3EDB">
        <w:rPr>
          <w:spacing w:val="-6"/>
        </w:rPr>
        <w:t xml:space="preserve"> </w:t>
      </w:r>
      <w:r w:rsidR="00871FDE" w:rsidRPr="009A3EDB">
        <w:t>sistematisasi</w:t>
      </w:r>
      <w:r w:rsidR="00871FDE" w:rsidRPr="009A3EDB">
        <w:rPr>
          <w:spacing w:val="-6"/>
        </w:rPr>
        <w:t xml:space="preserve"> </w:t>
      </w:r>
      <w:r w:rsidR="00871FDE" w:rsidRPr="009A3EDB">
        <w:t>keseluruhan</w:t>
      </w:r>
      <w:r w:rsidR="00871FDE" w:rsidRPr="009A3EDB">
        <w:rPr>
          <w:spacing w:val="-6"/>
        </w:rPr>
        <w:t xml:space="preserve"> </w:t>
      </w:r>
      <w:r w:rsidR="00871FDE" w:rsidRPr="009A3EDB">
        <w:t>bahan</w:t>
      </w:r>
      <w:r w:rsidR="00871FDE" w:rsidRPr="009A3EDB">
        <w:rPr>
          <w:spacing w:val="-6"/>
        </w:rPr>
        <w:t xml:space="preserve"> </w:t>
      </w:r>
      <w:r w:rsidR="00871FDE" w:rsidRPr="009A3EDB">
        <w:t>hukum,</w:t>
      </w:r>
      <w:r w:rsidR="00871FDE" w:rsidRPr="009A3EDB">
        <w:rPr>
          <w:spacing w:val="-6"/>
        </w:rPr>
        <w:t xml:space="preserve"> </w:t>
      </w:r>
      <w:r w:rsidR="00871FDE" w:rsidRPr="009A3EDB">
        <w:t>asas-asas</w:t>
      </w:r>
      <w:r w:rsidR="00871FDE" w:rsidRPr="009A3EDB">
        <w:rPr>
          <w:spacing w:val="-57"/>
        </w:rPr>
        <w:t xml:space="preserve"> </w:t>
      </w:r>
      <w:r w:rsidR="00871FDE" w:rsidRPr="009A3EDB">
        <w:t>hukum, teori-teori, konsepkonsep, dan bahan rujukan lainnya dengan cara melakukan seleksi</w:t>
      </w:r>
      <w:r w:rsidR="00871FDE" w:rsidRPr="009A3EDB">
        <w:rPr>
          <w:spacing w:val="1"/>
        </w:rPr>
        <w:t xml:space="preserve"> </w:t>
      </w:r>
      <w:r w:rsidR="00871FDE" w:rsidRPr="009A3EDB">
        <w:t>bahan</w:t>
      </w:r>
      <w:r w:rsidR="00871FDE" w:rsidRPr="009A3EDB">
        <w:rPr>
          <w:spacing w:val="1"/>
        </w:rPr>
        <w:t xml:space="preserve"> </w:t>
      </w:r>
      <w:r w:rsidR="00871FDE" w:rsidRPr="009A3EDB">
        <w:t>hukum</w:t>
      </w:r>
      <w:r w:rsidR="00871FDE" w:rsidRPr="009A3EDB">
        <w:rPr>
          <w:spacing w:val="1"/>
        </w:rPr>
        <w:t xml:space="preserve"> </w:t>
      </w:r>
      <w:r w:rsidR="00871FDE" w:rsidRPr="009A3EDB">
        <w:t>kemudian</w:t>
      </w:r>
      <w:r w:rsidR="00871FDE" w:rsidRPr="009A3EDB">
        <w:rPr>
          <w:spacing w:val="1"/>
        </w:rPr>
        <w:t xml:space="preserve"> </w:t>
      </w:r>
      <w:r w:rsidR="00871FDE" w:rsidRPr="009A3EDB">
        <w:t>melakukan</w:t>
      </w:r>
      <w:r w:rsidR="00871FDE" w:rsidRPr="009A3EDB">
        <w:rPr>
          <w:spacing w:val="1"/>
        </w:rPr>
        <w:t xml:space="preserve"> </w:t>
      </w:r>
      <w:r w:rsidR="00871FDE" w:rsidRPr="009A3EDB">
        <w:t>klasifikasi</w:t>
      </w:r>
      <w:r w:rsidR="00871FDE" w:rsidRPr="009A3EDB">
        <w:rPr>
          <w:spacing w:val="1"/>
        </w:rPr>
        <w:t xml:space="preserve"> </w:t>
      </w:r>
      <w:r w:rsidR="00871FDE" w:rsidRPr="009A3EDB">
        <w:t>bahan</w:t>
      </w:r>
      <w:r w:rsidR="00871FDE" w:rsidRPr="009A3EDB">
        <w:rPr>
          <w:spacing w:val="1"/>
        </w:rPr>
        <w:t xml:space="preserve"> </w:t>
      </w:r>
      <w:r w:rsidR="00871FDE" w:rsidRPr="009A3EDB">
        <w:t>hukum</w:t>
      </w:r>
      <w:r w:rsidR="00871FDE" w:rsidRPr="009A3EDB">
        <w:rPr>
          <w:spacing w:val="1"/>
        </w:rPr>
        <w:t xml:space="preserve"> </w:t>
      </w:r>
      <w:r w:rsidR="00871FDE" w:rsidRPr="009A3EDB">
        <w:t>dan</w:t>
      </w:r>
      <w:r w:rsidR="00871FDE" w:rsidRPr="009A3EDB">
        <w:rPr>
          <w:spacing w:val="1"/>
        </w:rPr>
        <w:t xml:space="preserve"> </w:t>
      </w:r>
      <w:r w:rsidR="00871FDE" w:rsidRPr="009A3EDB">
        <w:t>menyusun</w:t>
      </w:r>
      <w:r w:rsidR="00871FDE" w:rsidRPr="009A3EDB">
        <w:rPr>
          <w:spacing w:val="1"/>
        </w:rPr>
        <w:t xml:space="preserve"> </w:t>
      </w:r>
      <w:r w:rsidR="00871FDE" w:rsidRPr="009A3EDB">
        <w:t>data</w:t>
      </w:r>
      <w:r w:rsidR="00871FDE" w:rsidRPr="009A3EDB">
        <w:rPr>
          <w:spacing w:val="1"/>
        </w:rPr>
        <w:t xml:space="preserve"> </w:t>
      </w:r>
      <w:r w:rsidR="00871FDE" w:rsidRPr="009A3EDB">
        <w:t>hasil</w:t>
      </w:r>
      <w:r w:rsidR="00871FDE" w:rsidRPr="009A3EDB">
        <w:rPr>
          <w:spacing w:val="1"/>
        </w:rPr>
        <w:t xml:space="preserve"> </w:t>
      </w:r>
      <w:r w:rsidR="00871FDE" w:rsidRPr="009A3EDB">
        <w:t>penelitian</w:t>
      </w:r>
      <w:r w:rsidR="00871FDE" w:rsidRPr="009A3EDB">
        <w:rPr>
          <w:spacing w:val="1"/>
        </w:rPr>
        <w:t xml:space="preserve"> </w:t>
      </w:r>
      <w:r w:rsidR="00871FDE" w:rsidRPr="009A3EDB">
        <w:t>secara</w:t>
      </w:r>
      <w:r w:rsidR="00871FDE" w:rsidRPr="009A3EDB">
        <w:rPr>
          <w:spacing w:val="1"/>
        </w:rPr>
        <w:t xml:space="preserve"> </w:t>
      </w:r>
      <w:r w:rsidR="00871FDE" w:rsidRPr="009A3EDB">
        <w:t>sistematis</w:t>
      </w:r>
      <w:r w:rsidR="00871FDE" w:rsidRPr="009A3EDB">
        <w:rPr>
          <w:spacing w:val="1"/>
        </w:rPr>
        <w:t xml:space="preserve"> </w:t>
      </w:r>
      <w:r w:rsidR="00871FDE" w:rsidRPr="009A3EDB">
        <w:t>yang</w:t>
      </w:r>
      <w:r w:rsidR="00871FDE" w:rsidRPr="009A3EDB">
        <w:rPr>
          <w:spacing w:val="1"/>
        </w:rPr>
        <w:t xml:space="preserve"> </w:t>
      </w:r>
      <w:r w:rsidR="00871FDE" w:rsidRPr="009A3EDB">
        <w:t>dilakukan</w:t>
      </w:r>
      <w:r w:rsidR="00871FDE" w:rsidRPr="009A3EDB">
        <w:rPr>
          <w:spacing w:val="1"/>
        </w:rPr>
        <w:t xml:space="preserve"> </w:t>
      </w:r>
      <w:r w:rsidR="00871FDE" w:rsidRPr="009A3EDB">
        <w:t>secara</w:t>
      </w:r>
      <w:r w:rsidR="00871FDE" w:rsidRPr="009A3EDB">
        <w:rPr>
          <w:spacing w:val="1"/>
        </w:rPr>
        <w:t xml:space="preserve"> </w:t>
      </w:r>
      <w:r w:rsidR="00871FDE" w:rsidRPr="009A3EDB">
        <w:t>logis</w:t>
      </w:r>
      <w:r w:rsidR="00871FDE" w:rsidRPr="009A3EDB">
        <w:rPr>
          <w:spacing w:val="1"/>
        </w:rPr>
        <w:t xml:space="preserve"> </w:t>
      </w:r>
      <w:r w:rsidR="00871FDE" w:rsidRPr="009A3EDB">
        <w:t>dengan</w:t>
      </w:r>
      <w:r w:rsidR="00871FDE" w:rsidRPr="009A3EDB">
        <w:rPr>
          <w:spacing w:val="1"/>
        </w:rPr>
        <w:t xml:space="preserve"> </w:t>
      </w:r>
      <w:r w:rsidR="00871FDE" w:rsidRPr="009A3EDB">
        <w:t>menghubungkan</w:t>
      </w:r>
      <w:r w:rsidR="00871FDE" w:rsidRPr="009A3EDB">
        <w:rPr>
          <w:spacing w:val="1"/>
        </w:rPr>
        <w:t xml:space="preserve"> </w:t>
      </w:r>
      <w:r w:rsidR="00871FDE" w:rsidRPr="009A3EDB">
        <w:t>dan</w:t>
      </w:r>
      <w:r w:rsidR="00871FDE" w:rsidRPr="009A3EDB">
        <w:rPr>
          <w:spacing w:val="1"/>
        </w:rPr>
        <w:t xml:space="preserve"> </w:t>
      </w:r>
      <w:r w:rsidR="00871FDE" w:rsidRPr="009A3EDB">
        <w:t>mengaitkan</w:t>
      </w:r>
      <w:r w:rsidR="00871FDE" w:rsidRPr="009A3EDB">
        <w:rPr>
          <w:spacing w:val="-1"/>
        </w:rPr>
        <w:t xml:space="preserve"> </w:t>
      </w:r>
      <w:r w:rsidR="00871FDE" w:rsidRPr="009A3EDB">
        <w:t>antara</w:t>
      </w:r>
      <w:r w:rsidR="00871FDE" w:rsidRPr="009A3EDB">
        <w:rPr>
          <w:spacing w:val="-1"/>
        </w:rPr>
        <w:t xml:space="preserve"> </w:t>
      </w:r>
      <w:r w:rsidR="00871FDE" w:rsidRPr="009A3EDB">
        <w:t>bahan</w:t>
      </w:r>
      <w:r w:rsidR="00871FDE" w:rsidRPr="009A3EDB">
        <w:rPr>
          <w:spacing w:val="2"/>
        </w:rPr>
        <w:t xml:space="preserve"> </w:t>
      </w:r>
      <w:r w:rsidR="00871FDE" w:rsidRPr="009A3EDB">
        <w:t>hukum yang satu</w:t>
      </w:r>
      <w:r w:rsidR="00871FDE" w:rsidRPr="009A3EDB">
        <w:rPr>
          <w:spacing w:val="-1"/>
        </w:rPr>
        <w:t xml:space="preserve"> </w:t>
      </w:r>
      <w:r w:rsidR="00871FDE" w:rsidRPr="009A3EDB">
        <w:t>dengan</w:t>
      </w:r>
      <w:r w:rsidR="00871FDE" w:rsidRPr="009A3EDB">
        <w:rPr>
          <w:spacing w:val="2"/>
        </w:rPr>
        <w:t xml:space="preserve"> </w:t>
      </w:r>
      <w:r w:rsidR="00871FDE" w:rsidRPr="009A3EDB">
        <w:t>bahan hukum lainnya.</w:t>
      </w:r>
      <w:r w:rsidR="00871FDE" w:rsidRPr="009A3EDB">
        <w:rPr>
          <w:spacing w:val="4"/>
        </w:rPr>
        <w:t xml:space="preserve"> </w:t>
      </w:r>
      <w:r w:rsidRPr="009A3EDB">
        <w:rPr>
          <w:rStyle w:val="FootnoteReference"/>
          <w:spacing w:val="4"/>
        </w:rPr>
        <w:footnoteReference w:id="14"/>
      </w:r>
      <w:r w:rsidR="00871FDE" w:rsidRPr="009A3EDB">
        <w:t>Pendekatan</w:t>
      </w:r>
      <w:r w:rsidR="00871FDE" w:rsidRPr="009A3EDB">
        <w:rPr>
          <w:spacing w:val="1"/>
        </w:rPr>
        <w:t xml:space="preserve"> </w:t>
      </w:r>
      <w:r w:rsidR="00871FDE" w:rsidRPr="009A3EDB">
        <w:t>yang</w:t>
      </w:r>
      <w:r w:rsidR="00871FDE" w:rsidRPr="009A3EDB">
        <w:rPr>
          <w:spacing w:val="1"/>
        </w:rPr>
        <w:t xml:space="preserve"> </w:t>
      </w:r>
      <w:r w:rsidR="00871FDE" w:rsidRPr="009A3EDB">
        <w:t>dilakukan</w:t>
      </w:r>
      <w:r w:rsidR="00871FDE" w:rsidRPr="009A3EDB">
        <w:rPr>
          <w:spacing w:val="1"/>
        </w:rPr>
        <w:t xml:space="preserve"> </w:t>
      </w:r>
      <w:r w:rsidR="00871FDE" w:rsidRPr="009A3EDB">
        <w:t>adalah</w:t>
      </w:r>
      <w:r w:rsidR="00871FDE" w:rsidRPr="009A3EDB">
        <w:rPr>
          <w:spacing w:val="1"/>
        </w:rPr>
        <w:t xml:space="preserve"> </w:t>
      </w:r>
      <w:r w:rsidR="00871FDE" w:rsidRPr="009A3EDB">
        <w:t>pendekatan</w:t>
      </w:r>
      <w:r w:rsidR="00871FDE" w:rsidRPr="009A3EDB">
        <w:rPr>
          <w:spacing w:val="1"/>
        </w:rPr>
        <w:t xml:space="preserve"> </w:t>
      </w:r>
      <w:r w:rsidR="00871FDE" w:rsidRPr="009A3EDB">
        <w:t>statuta</w:t>
      </w:r>
      <w:r w:rsidR="00871FDE" w:rsidRPr="009A3EDB">
        <w:rPr>
          <w:spacing w:val="1"/>
        </w:rPr>
        <w:t xml:space="preserve"> </w:t>
      </w:r>
      <w:r w:rsidR="00871FDE" w:rsidRPr="009A3EDB">
        <w:t>approach</w:t>
      </w:r>
      <w:r w:rsidR="00871FDE" w:rsidRPr="009A3EDB">
        <w:rPr>
          <w:spacing w:val="1"/>
        </w:rPr>
        <w:t xml:space="preserve"> </w:t>
      </w:r>
      <w:r w:rsidR="00871FDE" w:rsidRPr="009A3EDB">
        <w:t>(pendekatan</w:t>
      </w:r>
      <w:r w:rsidR="00871FDE" w:rsidRPr="009A3EDB">
        <w:rPr>
          <w:spacing w:val="1"/>
        </w:rPr>
        <w:t xml:space="preserve"> </w:t>
      </w:r>
      <w:r w:rsidR="00871FDE" w:rsidRPr="009A3EDB">
        <w:t>perundang-undangan)</w:t>
      </w:r>
      <w:r w:rsidR="00871FDE" w:rsidRPr="009A3EDB">
        <w:rPr>
          <w:spacing w:val="-7"/>
        </w:rPr>
        <w:t xml:space="preserve"> </w:t>
      </w:r>
      <w:r w:rsidR="00871FDE" w:rsidRPr="009A3EDB">
        <w:t>dan</w:t>
      </w:r>
      <w:r w:rsidR="00871FDE" w:rsidRPr="009A3EDB">
        <w:rPr>
          <w:spacing w:val="-5"/>
        </w:rPr>
        <w:t xml:space="preserve"> </w:t>
      </w:r>
      <w:r w:rsidR="00871FDE" w:rsidRPr="009A3EDB">
        <w:t>comparative</w:t>
      </w:r>
      <w:r w:rsidR="00871FDE" w:rsidRPr="009A3EDB">
        <w:rPr>
          <w:spacing w:val="-6"/>
        </w:rPr>
        <w:t xml:space="preserve"> </w:t>
      </w:r>
      <w:r w:rsidR="00871FDE" w:rsidRPr="009A3EDB">
        <w:t>approach</w:t>
      </w:r>
      <w:r w:rsidR="00871FDE" w:rsidRPr="009A3EDB">
        <w:rPr>
          <w:spacing w:val="-5"/>
        </w:rPr>
        <w:t xml:space="preserve"> </w:t>
      </w:r>
      <w:r w:rsidR="00871FDE" w:rsidRPr="009A3EDB">
        <w:t>(pendekatan</w:t>
      </w:r>
      <w:r w:rsidR="00871FDE" w:rsidRPr="009A3EDB">
        <w:rPr>
          <w:spacing w:val="-5"/>
        </w:rPr>
        <w:t xml:space="preserve"> </w:t>
      </w:r>
      <w:r w:rsidR="00871FDE" w:rsidRPr="009A3EDB">
        <w:t>perbandingan).</w:t>
      </w:r>
      <w:r w:rsidR="00871FDE" w:rsidRPr="009A3EDB">
        <w:rPr>
          <w:spacing w:val="-6"/>
        </w:rPr>
        <w:t xml:space="preserve"> </w:t>
      </w:r>
      <w:r w:rsidR="00871FDE" w:rsidRPr="009A3EDB">
        <w:t>Suatu</w:t>
      </w:r>
      <w:r w:rsidR="00871FDE" w:rsidRPr="009A3EDB">
        <w:rPr>
          <w:spacing w:val="-4"/>
        </w:rPr>
        <w:t xml:space="preserve"> </w:t>
      </w:r>
      <w:r w:rsidR="00871FDE" w:rsidRPr="009A3EDB">
        <w:t>penelitian</w:t>
      </w:r>
      <w:r w:rsidR="00871FDE" w:rsidRPr="009A3EDB">
        <w:rPr>
          <w:spacing w:val="-57"/>
        </w:rPr>
        <w:t xml:space="preserve"> </w:t>
      </w:r>
      <w:r w:rsidR="00871FDE" w:rsidRPr="009A3EDB">
        <w:t>normatif</w:t>
      </w:r>
      <w:r w:rsidR="00871FDE" w:rsidRPr="009A3EDB">
        <w:rPr>
          <w:spacing w:val="-15"/>
        </w:rPr>
        <w:t xml:space="preserve"> </w:t>
      </w:r>
      <w:r w:rsidR="00871FDE" w:rsidRPr="009A3EDB">
        <w:t>harus</w:t>
      </w:r>
      <w:r w:rsidR="00871FDE" w:rsidRPr="009A3EDB">
        <w:rPr>
          <w:spacing w:val="-15"/>
        </w:rPr>
        <w:t xml:space="preserve"> </w:t>
      </w:r>
      <w:r w:rsidR="00871FDE" w:rsidRPr="009A3EDB">
        <w:t>menggunakan</w:t>
      </w:r>
      <w:r w:rsidR="00871FDE" w:rsidRPr="009A3EDB">
        <w:rPr>
          <w:spacing w:val="-13"/>
        </w:rPr>
        <w:t xml:space="preserve"> </w:t>
      </w:r>
      <w:r w:rsidR="00871FDE" w:rsidRPr="009A3EDB">
        <w:t>pendekatan</w:t>
      </w:r>
      <w:r w:rsidR="00871FDE" w:rsidRPr="009A3EDB">
        <w:rPr>
          <w:spacing w:val="-15"/>
        </w:rPr>
        <w:t xml:space="preserve"> </w:t>
      </w:r>
      <w:r w:rsidR="00871FDE" w:rsidRPr="009A3EDB">
        <w:t>perundangundangan,</w:t>
      </w:r>
      <w:r w:rsidR="00871FDE" w:rsidRPr="009A3EDB">
        <w:rPr>
          <w:spacing w:val="-14"/>
        </w:rPr>
        <w:t xml:space="preserve"> </w:t>
      </w:r>
      <w:r w:rsidR="00871FDE" w:rsidRPr="009A3EDB">
        <w:t>karena</w:t>
      </w:r>
      <w:r w:rsidR="00871FDE" w:rsidRPr="009A3EDB">
        <w:rPr>
          <w:spacing w:val="-14"/>
        </w:rPr>
        <w:t xml:space="preserve"> </w:t>
      </w:r>
      <w:r w:rsidR="00871FDE" w:rsidRPr="009A3EDB">
        <w:t>yang</w:t>
      </w:r>
      <w:r w:rsidR="00871FDE" w:rsidRPr="009A3EDB">
        <w:rPr>
          <w:spacing w:val="-14"/>
        </w:rPr>
        <w:t xml:space="preserve"> </w:t>
      </w:r>
      <w:r w:rsidR="00871FDE" w:rsidRPr="009A3EDB">
        <w:t>akan</w:t>
      </w:r>
      <w:r w:rsidR="00871FDE" w:rsidRPr="009A3EDB">
        <w:rPr>
          <w:spacing w:val="-13"/>
        </w:rPr>
        <w:t xml:space="preserve"> </w:t>
      </w:r>
      <w:r w:rsidR="00871FDE" w:rsidRPr="009A3EDB">
        <w:t>diteliti</w:t>
      </w:r>
      <w:r w:rsidR="00871FDE" w:rsidRPr="009A3EDB">
        <w:rPr>
          <w:spacing w:val="-14"/>
        </w:rPr>
        <w:t xml:space="preserve"> </w:t>
      </w:r>
      <w:r w:rsidR="00871FDE" w:rsidRPr="009A3EDB">
        <w:t>adalah</w:t>
      </w:r>
      <w:r w:rsidR="00871FDE" w:rsidRPr="009A3EDB">
        <w:rPr>
          <w:spacing w:val="-58"/>
        </w:rPr>
        <w:t xml:space="preserve"> </w:t>
      </w:r>
      <w:r w:rsidR="00871FDE" w:rsidRPr="009A3EDB">
        <w:t>berbagai aturan hukum yang menjadi fokus sekaligus tema sentral. Peraturan perundang-</w:t>
      </w:r>
      <w:r w:rsidR="00871FDE" w:rsidRPr="009A3EDB">
        <w:rPr>
          <w:spacing w:val="1"/>
        </w:rPr>
        <w:t xml:space="preserve"> </w:t>
      </w:r>
      <w:r w:rsidR="00871FDE" w:rsidRPr="009A3EDB">
        <w:t>undangan adalah peraturan tertulis yang dibentuk oleh lembaga negara atau pejabat yang</w:t>
      </w:r>
      <w:r w:rsidR="00871FDE" w:rsidRPr="009A3EDB">
        <w:rPr>
          <w:spacing w:val="1"/>
        </w:rPr>
        <w:t xml:space="preserve"> </w:t>
      </w:r>
      <w:r w:rsidR="00871FDE" w:rsidRPr="009A3EDB">
        <w:t>berwenang</w:t>
      </w:r>
      <w:r w:rsidR="00871FDE" w:rsidRPr="009A3EDB">
        <w:rPr>
          <w:spacing w:val="-1"/>
        </w:rPr>
        <w:t xml:space="preserve"> </w:t>
      </w:r>
      <w:r w:rsidR="00871FDE" w:rsidRPr="009A3EDB">
        <w:t>dan mengikat</w:t>
      </w:r>
      <w:r w:rsidR="00871FDE" w:rsidRPr="009A3EDB">
        <w:rPr>
          <w:spacing w:val="2"/>
        </w:rPr>
        <w:t xml:space="preserve"> </w:t>
      </w:r>
      <w:r w:rsidR="00871FDE" w:rsidRPr="009A3EDB">
        <w:t>secara</w:t>
      </w:r>
      <w:r w:rsidR="00871FDE" w:rsidRPr="009A3EDB">
        <w:rPr>
          <w:spacing w:val="-1"/>
        </w:rPr>
        <w:t xml:space="preserve"> </w:t>
      </w:r>
      <w:r w:rsidR="00871FDE" w:rsidRPr="009A3EDB">
        <w:t>umum.</w:t>
      </w:r>
      <w:r w:rsidRPr="009A3EDB">
        <w:rPr>
          <w:vertAlign w:val="superscript"/>
          <w:lang w:val="en-US"/>
        </w:rPr>
        <w:t xml:space="preserve"> </w:t>
      </w:r>
      <w:r w:rsidRPr="009A3EDB">
        <w:rPr>
          <w:rStyle w:val="FootnoteReference"/>
          <w:lang w:val="en-US"/>
        </w:rPr>
        <w:footnoteReference w:id="15"/>
      </w:r>
      <w:r w:rsidR="00871FDE" w:rsidRPr="009A3EDB">
        <w:t>Pendekatan perbandingan hukum merupakan kegiatan untuk membandingkan hukum</w:t>
      </w:r>
      <w:r w:rsidR="00871FDE" w:rsidRPr="009A3EDB">
        <w:rPr>
          <w:spacing w:val="1"/>
        </w:rPr>
        <w:t xml:space="preserve"> </w:t>
      </w:r>
      <w:r w:rsidR="00871FDE" w:rsidRPr="009A3EDB">
        <w:t>suatu negara dengan hukum negara lain atau hukum dari suatu waktu tertentu dengan hukum</w:t>
      </w:r>
      <w:r w:rsidR="00871FDE" w:rsidRPr="009A3EDB">
        <w:rPr>
          <w:spacing w:val="1"/>
        </w:rPr>
        <w:t xml:space="preserve"> </w:t>
      </w:r>
      <w:r w:rsidR="00871FDE" w:rsidRPr="009A3EDB">
        <w:t>dari</w:t>
      </w:r>
      <w:r w:rsidR="00871FDE" w:rsidRPr="009A3EDB">
        <w:rPr>
          <w:spacing w:val="-1"/>
        </w:rPr>
        <w:t xml:space="preserve"> </w:t>
      </w:r>
      <w:r w:rsidR="00871FDE" w:rsidRPr="009A3EDB">
        <w:t>waktu yang lain.</w:t>
      </w:r>
    </w:p>
    <w:p w14:paraId="0C85C013" w14:textId="77777777" w:rsidR="008A14EA" w:rsidRPr="009A3EDB" w:rsidRDefault="008A14EA" w:rsidP="009A3EDB">
      <w:pPr>
        <w:pStyle w:val="BodyText"/>
        <w:tabs>
          <w:tab w:val="left" w:pos="8505"/>
        </w:tabs>
        <w:spacing w:line="360" w:lineRule="auto"/>
        <w:ind w:right="-42" w:firstLine="720"/>
        <w:jc w:val="both"/>
      </w:pPr>
    </w:p>
    <w:p w14:paraId="6D5364FB" w14:textId="627E1395" w:rsidR="003B1171" w:rsidRPr="000C60DB" w:rsidRDefault="00871FDE" w:rsidP="000C60DB">
      <w:pPr>
        <w:pStyle w:val="Heading1"/>
        <w:spacing w:before="0" w:line="360" w:lineRule="auto"/>
        <w:ind w:left="0"/>
        <w:jc w:val="center"/>
      </w:pPr>
      <w:r w:rsidRPr="009A3EDB">
        <w:t>PEMBAHASAN</w:t>
      </w:r>
    </w:p>
    <w:p w14:paraId="3355DAE9" w14:textId="45D37DF4" w:rsidR="003B1171" w:rsidRPr="009A3EDB" w:rsidRDefault="00871FDE" w:rsidP="000C60DB">
      <w:pPr>
        <w:tabs>
          <w:tab w:val="left" w:pos="861"/>
          <w:tab w:val="left" w:pos="8080"/>
        </w:tabs>
        <w:spacing w:line="360" w:lineRule="auto"/>
        <w:ind w:right="-42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 Tindak Pidana Penyimpangan Seksual Menurut Hukum Positif di</w:t>
      </w:r>
      <w:r w:rsidR="000C60DB">
        <w:rPr>
          <w:b/>
          <w:bCs/>
          <w:spacing w:val="-57"/>
          <w:sz w:val="24"/>
          <w:szCs w:val="24"/>
          <w:lang w:val="en-US"/>
        </w:rPr>
        <w:t xml:space="preserve"> </w:t>
      </w:r>
      <w:r w:rsidRPr="009A3EDB">
        <w:rPr>
          <w:b/>
          <w:bCs/>
          <w:sz w:val="24"/>
          <w:szCs w:val="24"/>
        </w:rPr>
        <w:t>Indonesia</w:t>
      </w:r>
    </w:p>
    <w:p w14:paraId="64E0F346" w14:textId="71ACA2CD" w:rsidR="003B1171" w:rsidRPr="009A3EDB" w:rsidRDefault="00871FDE" w:rsidP="009A3EDB">
      <w:pPr>
        <w:pStyle w:val="BodyText"/>
        <w:spacing w:line="360" w:lineRule="auto"/>
        <w:ind w:right="-42" w:firstLine="720"/>
        <w:jc w:val="both"/>
      </w:pPr>
      <w:r w:rsidRPr="009A3EDB">
        <w:t>Pengertian penyimpangan seksual adalah segala bentuk penyimpangan seksual, baik arah,</w:t>
      </w:r>
      <w:r w:rsidRPr="009A3EDB">
        <w:rPr>
          <w:spacing w:val="-57"/>
        </w:rPr>
        <w:t xml:space="preserve"> </w:t>
      </w:r>
      <w:r w:rsidRPr="009A3EDB">
        <w:t>minat, maupun orientasi seksual. Penyimpangan adalah gangguan atau kelainan. Sementara</w:t>
      </w:r>
      <w:r w:rsidRPr="009A3EDB">
        <w:rPr>
          <w:spacing w:val="1"/>
        </w:rPr>
        <w:t xml:space="preserve"> </w:t>
      </w:r>
      <w:r w:rsidRPr="009A3EDB">
        <w:t xml:space="preserve">prilaku seksual adalah segala tingkah laku yang didorong oleh hasrat seksual, baik </w:t>
      </w:r>
      <w:r w:rsidRPr="009A3EDB">
        <w:lastRenderedPageBreak/>
        <w:t>dengan</w:t>
      </w:r>
      <w:r w:rsidRPr="009A3EDB">
        <w:rPr>
          <w:spacing w:val="1"/>
        </w:rPr>
        <w:t xml:space="preserve"> </w:t>
      </w:r>
      <w:r w:rsidRPr="009A3EDB">
        <w:t>lawan jenis maupun dengan sesama jenis. Bentuk-bentuk tingkah laku ini dapat bermacam-</w:t>
      </w:r>
      <w:r w:rsidRPr="009A3EDB">
        <w:rPr>
          <w:spacing w:val="1"/>
        </w:rPr>
        <w:t xml:space="preserve"> </w:t>
      </w:r>
      <w:r w:rsidRPr="009A3EDB">
        <w:t>macam,</w:t>
      </w:r>
      <w:r w:rsidRPr="009A3EDB">
        <w:rPr>
          <w:spacing w:val="1"/>
        </w:rPr>
        <w:t xml:space="preserve"> </w:t>
      </w:r>
      <w:r w:rsidRPr="009A3EDB">
        <w:t>mulai</w:t>
      </w:r>
      <w:r w:rsidRPr="009A3EDB">
        <w:rPr>
          <w:spacing w:val="1"/>
        </w:rPr>
        <w:t xml:space="preserve"> </w:t>
      </w:r>
      <w:r w:rsidRPr="009A3EDB">
        <w:t>dari</w:t>
      </w:r>
      <w:r w:rsidRPr="009A3EDB">
        <w:rPr>
          <w:spacing w:val="1"/>
        </w:rPr>
        <w:t xml:space="preserve"> </w:t>
      </w:r>
      <w:r w:rsidRPr="009A3EDB">
        <w:t>perasaan</w:t>
      </w:r>
      <w:r w:rsidRPr="009A3EDB">
        <w:rPr>
          <w:spacing w:val="1"/>
        </w:rPr>
        <w:t xml:space="preserve"> </w:t>
      </w:r>
      <w:r w:rsidRPr="009A3EDB">
        <w:t>tertarik</w:t>
      </w:r>
      <w:r w:rsidRPr="009A3EDB">
        <w:rPr>
          <w:spacing w:val="1"/>
        </w:rPr>
        <w:t xml:space="preserve"> </w:t>
      </w:r>
      <w:r w:rsidRPr="009A3EDB">
        <w:t>sampai</w:t>
      </w:r>
      <w:r w:rsidRPr="009A3EDB">
        <w:rPr>
          <w:spacing w:val="1"/>
        </w:rPr>
        <w:t xml:space="preserve"> </w:t>
      </w:r>
      <w:r w:rsidRPr="009A3EDB">
        <w:t>tingkah</w:t>
      </w:r>
      <w:r w:rsidRPr="009A3EDB">
        <w:rPr>
          <w:spacing w:val="1"/>
        </w:rPr>
        <w:t xml:space="preserve"> </w:t>
      </w:r>
      <w:r w:rsidRPr="009A3EDB">
        <w:t>laku</w:t>
      </w:r>
      <w:r w:rsidRPr="009A3EDB">
        <w:rPr>
          <w:spacing w:val="1"/>
        </w:rPr>
        <w:t xml:space="preserve"> </w:t>
      </w:r>
      <w:r w:rsidRPr="009A3EDB">
        <w:t>berkencan,</w:t>
      </w:r>
      <w:r w:rsidRPr="009A3EDB">
        <w:rPr>
          <w:spacing w:val="1"/>
        </w:rPr>
        <w:t xml:space="preserve"> </w:t>
      </w:r>
      <w:r w:rsidRPr="009A3EDB">
        <w:t>bercumbu,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bersenggama.</w:t>
      </w:r>
      <w:r w:rsidRPr="009A3EDB">
        <w:rPr>
          <w:spacing w:val="-13"/>
        </w:rPr>
        <w:t xml:space="preserve"> </w:t>
      </w:r>
      <w:r w:rsidRPr="009A3EDB">
        <w:t>Objek</w:t>
      </w:r>
      <w:r w:rsidRPr="009A3EDB">
        <w:rPr>
          <w:spacing w:val="-13"/>
        </w:rPr>
        <w:t xml:space="preserve"> </w:t>
      </w:r>
      <w:r w:rsidRPr="009A3EDB">
        <w:t>seksualnya</w:t>
      </w:r>
      <w:r w:rsidRPr="009A3EDB">
        <w:rPr>
          <w:spacing w:val="-14"/>
        </w:rPr>
        <w:t xml:space="preserve"> </w:t>
      </w:r>
      <w:r w:rsidRPr="009A3EDB">
        <w:t>juga</w:t>
      </w:r>
      <w:r w:rsidRPr="009A3EDB">
        <w:rPr>
          <w:spacing w:val="-14"/>
        </w:rPr>
        <w:t xml:space="preserve"> </w:t>
      </w:r>
      <w:r w:rsidRPr="009A3EDB">
        <w:t>dapat</w:t>
      </w:r>
      <w:r w:rsidRPr="009A3EDB">
        <w:rPr>
          <w:spacing w:val="-13"/>
        </w:rPr>
        <w:t xml:space="preserve"> </w:t>
      </w:r>
      <w:r w:rsidRPr="009A3EDB">
        <w:t>berupa</w:t>
      </w:r>
      <w:r w:rsidRPr="009A3EDB">
        <w:rPr>
          <w:spacing w:val="-13"/>
        </w:rPr>
        <w:t xml:space="preserve"> </w:t>
      </w:r>
      <w:r w:rsidRPr="009A3EDB">
        <w:t>orang</w:t>
      </w:r>
      <w:r w:rsidRPr="009A3EDB">
        <w:rPr>
          <w:spacing w:val="-13"/>
        </w:rPr>
        <w:t xml:space="preserve"> </w:t>
      </w:r>
      <w:r w:rsidRPr="009A3EDB">
        <w:t>lain,</w:t>
      </w:r>
      <w:r w:rsidRPr="009A3EDB">
        <w:rPr>
          <w:spacing w:val="-13"/>
        </w:rPr>
        <w:t xml:space="preserve"> </w:t>
      </w:r>
      <w:r w:rsidRPr="009A3EDB">
        <w:t>diri</w:t>
      </w:r>
      <w:r w:rsidRPr="009A3EDB">
        <w:rPr>
          <w:spacing w:val="-13"/>
        </w:rPr>
        <w:t xml:space="preserve"> </w:t>
      </w:r>
      <w:r w:rsidRPr="009A3EDB">
        <w:t>sendiri,</w:t>
      </w:r>
      <w:r w:rsidRPr="009A3EDB">
        <w:rPr>
          <w:spacing w:val="-13"/>
        </w:rPr>
        <w:t xml:space="preserve"> </w:t>
      </w:r>
      <w:r w:rsidRPr="009A3EDB">
        <w:t>maupun</w:t>
      </w:r>
      <w:r w:rsidRPr="009A3EDB">
        <w:rPr>
          <w:spacing w:val="-14"/>
        </w:rPr>
        <w:t xml:space="preserve"> </w:t>
      </w:r>
      <w:r w:rsidRPr="009A3EDB">
        <w:t>objek</w:t>
      </w:r>
      <w:r w:rsidRPr="009A3EDB">
        <w:rPr>
          <w:spacing w:val="-13"/>
        </w:rPr>
        <w:t xml:space="preserve"> </w:t>
      </w:r>
      <w:r w:rsidRPr="009A3EDB">
        <w:t>dalam</w:t>
      </w:r>
      <w:r w:rsidRPr="009A3EDB">
        <w:rPr>
          <w:spacing w:val="-58"/>
        </w:rPr>
        <w:t xml:space="preserve"> </w:t>
      </w:r>
      <w:r w:rsidRPr="009A3EDB">
        <w:t>khayalan. Penyimpangan seksual merupakan salah satu bentuk perilaku yang menyimpang</w:t>
      </w:r>
      <w:r w:rsidRPr="009A3EDB">
        <w:rPr>
          <w:spacing w:val="1"/>
        </w:rPr>
        <w:t xml:space="preserve"> </w:t>
      </w:r>
      <w:r w:rsidRPr="009A3EDB">
        <w:t>karena melanggar norma-norma yang berlaku. Penyimpangan seksual dapat juga diartikan</w:t>
      </w:r>
      <w:r w:rsidRPr="009A3EDB">
        <w:rPr>
          <w:spacing w:val="1"/>
        </w:rPr>
        <w:t xml:space="preserve"> </w:t>
      </w:r>
      <w:r w:rsidRPr="009A3EDB">
        <w:t>sebagai bentuk perbuatan yang mengabaikan nilai dan norma yang melanggar, bertentangan</w:t>
      </w:r>
      <w:r w:rsidRPr="009A3EDB">
        <w:rPr>
          <w:spacing w:val="1"/>
        </w:rPr>
        <w:t xml:space="preserve"> </w:t>
      </w:r>
      <w:r w:rsidRPr="009A3EDB">
        <w:t>atau</w:t>
      </w:r>
      <w:r w:rsidRPr="009A3EDB">
        <w:rPr>
          <w:spacing w:val="-1"/>
        </w:rPr>
        <w:t xml:space="preserve"> </w:t>
      </w:r>
      <w:r w:rsidRPr="009A3EDB">
        <w:t>menyimpang dari</w:t>
      </w:r>
      <w:r w:rsidRPr="009A3EDB">
        <w:rPr>
          <w:spacing w:val="1"/>
        </w:rPr>
        <w:t xml:space="preserve"> </w:t>
      </w:r>
      <w:r w:rsidRPr="009A3EDB">
        <w:t>aturan-aturan hukum.</w:t>
      </w:r>
      <w:r w:rsidR="00405A1A" w:rsidRPr="009A3EDB">
        <w:rPr>
          <w:rStyle w:val="FootnoteReference"/>
        </w:rPr>
        <w:footnoteReference w:id="16"/>
      </w:r>
    </w:p>
    <w:p w14:paraId="0252E2C6" w14:textId="77777777" w:rsidR="003B1171" w:rsidRPr="009A3EDB" w:rsidRDefault="00871FDE" w:rsidP="009A3EDB">
      <w:pPr>
        <w:tabs>
          <w:tab w:val="left" w:pos="92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</w:t>
      </w:r>
      <w:r w:rsidRPr="009A3EDB">
        <w:rPr>
          <w:b/>
          <w:bCs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Homoseksual</w:t>
      </w:r>
      <w:r w:rsidRPr="009A3EDB">
        <w:rPr>
          <w:b/>
          <w:bCs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dan</w:t>
      </w:r>
      <w:r w:rsidRPr="009A3EDB">
        <w:rPr>
          <w:b/>
          <w:bCs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Lesbian</w:t>
      </w:r>
    </w:p>
    <w:p w14:paraId="4EC99245" w14:textId="77777777" w:rsidR="00405A1A" w:rsidRPr="009A3EDB" w:rsidRDefault="00871FDE" w:rsidP="009A3EDB">
      <w:pPr>
        <w:pStyle w:val="BodyText"/>
        <w:spacing w:line="360" w:lineRule="auto"/>
        <w:ind w:right="99" w:firstLine="720"/>
        <w:jc w:val="both"/>
        <w:rPr>
          <w:spacing w:val="-11"/>
        </w:rPr>
      </w:pPr>
      <w:r w:rsidRPr="009A3EDB">
        <w:t>Di Indonesia, larangan</w:t>
      </w:r>
      <w:r w:rsidRPr="009A3EDB">
        <w:rPr>
          <w:spacing w:val="1"/>
        </w:rPr>
        <w:t xml:space="preserve"> </w:t>
      </w:r>
      <w:r w:rsidRPr="009A3EDB">
        <w:t>hubungan seksual sesama jenis kelamin (homoseksual) hanya</w:t>
      </w:r>
      <w:r w:rsidRPr="009A3EDB">
        <w:rPr>
          <w:spacing w:val="1"/>
        </w:rPr>
        <w:t xml:space="preserve"> </w:t>
      </w:r>
      <w:r w:rsidRPr="009A3EDB">
        <w:t>terhadap orang-orang yang melakukannya dengan anak yang belum dewasa. Jika homoseksual</w:t>
      </w:r>
      <w:r w:rsidRPr="009A3EDB">
        <w:rPr>
          <w:spacing w:val="-57"/>
        </w:rPr>
        <w:t xml:space="preserve"> </w:t>
      </w:r>
      <w:r w:rsidRPr="009A3EDB">
        <w:t>itu dilakukan oleh orang-orang yang sama-sama dewasa dan sama-sama suka, maka hubungan</w:t>
      </w:r>
      <w:r w:rsidRPr="009A3EDB">
        <w:rPr>
          <w:spacing w:val="-57"/>
        </w:rPr>
        <w:t xml:space="preserve"> </w:t>
      </w:r>
      <w:r w:rsidRPr="009A3EDB">
        <w:t>homoseksual</w:t>
      </w:r>
      <w:r w:rsidRPr="009A3EDB">
        <w:rPr>
          <w:spacing w:val="-11"/>
        </w:rPr>
        <w:t xml:space="preserve"> </w:t>
      </w:r>
      <w:r w:rsidRPr="009A3EDB">
        <w:t>itu</w:t>
      </w:r>
      <w:r w:rsidRPr="009A3EDB">
        <w:rPr>
          <w:spacing w:val="-11"/>
        </w:rPr>
        <w:t xml:space="preserve"> </w:t>
      </w:r>
      <w:r w:rsidRPr="009A3EDB">
        <w:t>tidak</w:t>
      </w:r>
      <w:r w:rsidRPr="009A3EDB">
        <w:rPr>
          <w:spacing w:val="-11"/>
        </w:rPr>
        <w:t xml:space="preserve"> </w:t>
      </w:r>
      <w:r w:rsidRPr="009A3EDB">
        <w:t>dilarang.</w:t>
      </w:r>
      <w:r w:rsidR="00405A1A" w:rsidRPr="009A3EDB">
        <w:rPr>
          <w:rStyle w:val="FootnoteReference"/>
        </w:rPr>
        <w:footnoteReference w:id="17"/>
      </w:r>
      <w:r w:rsidRPr="009A3EDB">
        <w:t xml:space="preserve"> Tindak</w:t>
      </w:r>
      <w:r w:rsidRPr="009A3EDB">
        <w:rPr>
          <w:spacing w:val="-11"/>
        </w:rPr>
        <w:t xml:space="preserve"> </w:t>
      </w:r>
      <w:r w:rsidRPr="009A3EDB">
        <w:t>pidana</w:t>
      </w:r>
      <w:r w:rsidRPr="009A3EDB">
        <w:rPr>
          <w:spacing w:val="-13"/>
        </w:rPr>
        <w:t xml:space="preserve"> </w:t>
      </w:r>
      <w:r w:rsidRPr="009A3EDB">
        <w:t>homoseksual</w:t>
      </w:r>
      <w:r w:rsidRPr="009A3EDB">
        <w:rPr>
          <w:spacing w:val="-11"/>
        </w:rPr>
        <w:t xml:space="preserve"> </w:t>
      </w:r>
      <w:r w:rsidRPr="009A3EDB">
        <w:t>diatur</w:t>
      </w:r>
      <w:r w:rsidRPr="009A3EDB">
        <w:rPr>
          <w:spacing w:val="-12"/>
        </w:rPr>
        <w:t xml:space="preserve"> </w:t>
      </w:r>
      <w:r w:rsidRPr="009A3EDB">
        <w:t>di</w:t>
      </w:r>
      <w:r w:rsidRPr="009A3EDB">
        <w:rPr>
          <w:spacing w:val="-11"/>
        </w:rPr>
        <w:t xml:space="preserve"> </w:t>
      </w:r>
      <w:r w:rsidRPr="009A3EDB">
        <w:t>dalam</w:t>
      </w:r>
      <w:r w:rsidRPr="009A3EDB">
        <w:rPr>
          <w:spacing w:val="-11"/>
        </w:rPr>
        <w:t xml:space="preserve"> </w:t>
      </w:r>
    </w:p>
    <w:p w14:paraId="024CBDF0" w14:textId="69BB3ABF" w:rsidR="003B1171" w:rsidRPr="009A3EDB" w:rsidRDefault="00871FDE" w:rsidP="009A3EDB">
      <w:pPr>
        <w:pStyle w:val="BodyText"/>
        <w:spacing w:line="360" w:lineRule="auto"/>
        <w:ind w:right="99" w:firstLine="720"/>
        <w:jc w:val="both"/>
      </w:pPr>
      <w:r w:rsidRPr="009A3EDB">
        <w:t>Pasal</w:t>
      </w:r>
      <w:r w:rsidRPr="009A3EDB">
        <w:rPr>
          <w:spacing w:val="-11"/>
        </w:rPr>
        <w:t xml:space="preserve"> </w:t>
      </w:r>
      <w:r w:rsidRPr="009A3EDB">
        <w:t>292</w:t>
      </w:r>
      <w:r w:rsidRPr="009A3EDB">
        <w:rPr>
          <w:spacing w:val="-11"/>
        </w:rPr>
        <w:t xml:space="preserve"> </w:t>
      </w:r>
      <w:r w:rsidRPr="009A3EDB">
        <w:t>KUHP.</w:t>
      </w:r>
      <w:r w:rsidRPr="009A3EDB">
        <w:rPr>
          <w:spacing w:val="-57"/>
        </w:rPr>
        <w:t xml:space="preserve"> </w:t>
      </w:r>
      <w:r w:rsidRPr="009A3EDB">
        <w:t>Yang</w:t>
      </w:r>
      <w:r w:rsidRPr="009A3EDB">
        <w:rPr>
          <w:spacing w:val="-1"/>
        </w:rPr>
        <w:t xml:space="preserve"> </w:t>
      </w:r>
      <w:r w:rsidRPr="009A3EDB">
        <w:t>berbunyi:</w:t>
      </w:r>
      <w:r w:rsidR="00405A1A" w:rsidRPr="009A3EDB">
        <w:rPr>
          <w:lang w:val="en-US"/>
        </w:rPr>
        <w:t xml:space="preserve"> </w:t>
      </w:r>
      <w:r w:rsidRPr="009A3EDB">
        <w:t>Pasal</w:t>
      </w:r>
      <w:r w:rsidRPr="009A3EDB">
        <w:rPr>
          <w:spacing w:val="-1"/>
        </w:rPr>
        <w:t xml:space="preserve"> </w:t>
      </w:r>
      <w:r w:rsidRPr="009A3EDB">
        <w:t>292:</w:t>
      </w:r>
      <w:r w:rsidR="00405A1A" w:rsidRPr="009A3EDB">
        <w:rPr>
          <w:lang w:val="en-US"/>
        </w:rPr>
        <w:t xml:space="preserve"> </w:t>
      </w:r>
      <w:r w:rsidRPr="009A3EDB">
        <w:t>“Orang dewasa yang melakukan perbuatan cabul dengan orang yang belum dewasa dari</w:t>
      </w:r>
      <w:r w:rsidRPr="009A3EDB">
        <w:rPr>
          <w:spacing w:val="1"/>
        </w:rPr>
        <w:t xml:space="preserve"> </w:t>
      </w:r>
      <w:r w:rsidRPr="009A3EDB">
        <w:t>jenis kelamin yang sama, sedang diketahuinya atau patut harus disangkanya hal belum</w:t>
      </w:r>
      <w:r w:rsidRPr="009A3EDB">
        <w:rPr>
          <w:spacing w:val="1"/>
        </w:rPr>
        <w:t xml:space="preserve"> </w:t>
      </w:r>
      <w:r w:rsidRPr="009A3EDB">
        <w:t>dewasa</w:t>
      </w:r>
      <w:r w:rsidRPr="009A3EDB">
        <w:rPr>
          <w:spacing w:val="-2"/>
        </w:rPr>
        <w:t xml:space="preserve"> </w:t>
      </w:r>
      <w:r w:rsidRPr="009A3EDB">
        <w:t>itu, dihukum penjara</w:t>
      </w:r>
      <w:r w:rsidRPr="009A3EDB">
        <w:rPr>
          <w:spacing w:val="-1"/>
        </w:rPr>
        <w:t xml:space="preserve"> </w:t>
      </w:r>
      <w:r w:rsidRPr="009A3EDB">
        <w:t>selama-lamanya</w:t>
      </w:r>
      <w:r w:rsidRPr="009A3EDB">
        <w:rPr>
          <w:spacing w:val="-1"/>
        </w:rPr>
        <w:t xml:space="preserve"> </w:t>
      </w:r>
      <w:r w:rsidRPr="009A3EDB">
        <w:t>lima tahun.”</w:t>
      </w:r>
    </w:p>
    <w:p w14:paraId="2CB9FF5E" w14:textId="77777777" w:rsidR="003B1171" w:rsidRPr="009A3EDB" w:rsidRDefault="00871FDE" w:rsidP="009A3EDB">
      <w:pPr>
        <w:tabs>
          <w:tab w:val="left" w:pos="861"/>
        </w:tabs>
        <w:spacing w:line="360" w:lineRule="auto"/>
        <w:ind w:right="99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</w:t>
      </w:r>
      <w:r w:rsidRPr="009A3EDB">
        <w:rPr>
          <w:b/>
          <w:bCs/>
          <w:spacing w:val="-3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Pedofilia</w:t>
      </w:r>
    </w:p>
    <w:p w14:paraId="7DFD9122" w14:textId="77777777" w:rsidR="00405A1A" w:rsidRPr="009A3EDB" w:rsidRDefault="00871FDE" w:rsidP="009A3EDB">
      <w:pPr>
        <w:pStyle w:val="BodyText"/>
        <w:spacing w:line="360" w:lineRule="auto"/>
        <w:ind w:right="99" w:firstLine="720"/>
        <w:jc w:val="both"/>
        <w:rPr>
          <w:spacing w:val="-1"/>
        </w:rPr>
      </w:pPr>
      <w:r w:rsidRPr="009A3EDB">
        <w:t>Menurut hukum positif mengenai pedofilia belum ada undang-undang khusus yang</w:t>
      </w:r>
      <w:r w:rsidRPr="009A3EDB">
        <w:rPr>
          <w:spacing w:val="1"/>
        </w:rPr>
        <w:t xml:space="preserve"> </w:t>
      </w:r>
      <w:r w:rsidRPr="009A3EDB">
        <w:t>membahas, karena kasus tersebut disamaartikan dengan pencabulan. Dalam undang-undang</w:t>
      </w:r>
      <w:r w:rsidRPr="009A3EDB">
        <w:rPr>
          <w:spacing w:val="1"/>
        </w:rPr>
        <w:t xml:space="preserve"> </w:t>
      </w:r>
      <w:r w:rsidRPr="009A3EDB">
        <w:t>hanya dijelaskan mengenai pasal tentang pencabulan terhadap anak di bawah umur seperti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-1"/>
        </w:rPr>
        <w:t xml:space="preserve"> </w:t>
      </w:r>
    </w:p>
    <w:p w14:paraId="6D3263E2" w14:textId="77777777" w:rsidR="00405A1A" w:rsidRPr="009A3EDB" w:rsidRDefault="00871FDE" w:rsidP="009A3EDB">
      <w:pPr>
        <w:pStyle w:val="BodyText"/>
        <w:spacing w:line="360" w:lineRule="auto"/>
        <w:ind w:right="99" w:firstLine="720"/>
        <w:jc w:val="both"/>
        <w:rPr>
          <w:spacing w:val="-1"/>
        </w:rPr>
      </w:pPr>
      <w:r w:rsidRPr="009A3EDB">
        <w:t>Pasal 290 ke-2 KUHP.20</w:t>
      </w:r>
      <w:r w:rsidR="00405A1A" w:rsidRPr="009A3EDB">
        <w:rPr>
          <w:rStyle w:val="FootnoteReference"/>
        </w:rPr>
        <w:footnoteReference w:id="18"/>
      </w:r>
      <w:r w:rsidRPr="009A3EDB">
        <w:rPr>
          <w:spacing w:val="1"/>
        </w:rPr>
        <w:t xml:space="preserve"> </w:t>
      </w:r>
      <w:r w:rsidRPr="009A3EDB">
        <w:t>Yang menentukan:</w:t>
      </w:r>
      <w:r w:rsidR="00405A1A" w:rsidRPr="009A3EDB">
        <w:rPr>
          <w:lang w:val="en-US"/>
        </w:rPr>
        <w:t xml:space="preserve"> </w:t>
      </w:r>
      <w:r w:rsidRPr="009A3EDB">
        <w:t>“Dengan</w:t>
      </w:r>
      <w:r w:rsidRPr="009A3EDB">
        <w:rPr>
          <w:spacing w:val="-1"/>
        </w:rPr>
        <w:t xml:space="preserve"> </w:t>
      </w:r>
      <w:r w:rsidRPr="009A3EDB">
        <w:t>hukuman</w:t>
      </w:r>
      <w:r w:rsidRPr="009A3EDB">
        <w:rPr>
          <w:spacing w:val="-1"/>
        </w:rPr>
        <w:t xml:space="preserve"> </w:t>
      </w:r>
      <w:r w:rsidRPr="009A3EDB">
        <w:t>penjara</w:t>
      </w:r>
      <w:r w:rsidRPr="009A3EDB">
        <w:rPr>
          <w:spacing w:val="-3"/>
        </w:rPr>
        <w:t xml:space="preserve"> </w:t>
      </w:r>
      <w:r w:rsidRPr="009A3EDB">
        <w:t>selama-lamanya</w:t>
      </w:r>
      <w:r w:rsidRPr="009A3EDB">
        <w:rPr>
          <w:spacing w:val="-2"/>
        </w:rPr>
        <w:t xml:space="preserve"> </w:t>
      </w:r>
      <w:r w:rsidRPr="009A3EDB">
        <w:t>tujuh</w:t>
      </w:r>
      <w:r w:rsidRPr="009A3EDB">
        <w:rPr>
          <w:spacing w:val="1"/>
        </w:rPr>
        <w:t xml:space="preserve"> </w:t>
      </w:r>
      <w:r w:rsidRPr="009A3EDB">
        <w:t>tahun dihukum:</w:t>
      </w:r>
      <w:r w:rsidR="00405A1A" w:rsidRPr="009A3EDB">
        <w:rPr>
          <w:lang w:val="en-US"/>
        </w:rPr>
        <w:t xml:space="preserve"> </w:t>
      </w:r>
      <w:r w:rsidRPr="009A3EDB">
        <w:t>2e.</w:t>
      </w:r>
      <w:r w:rsidRPr="009A3EDB">
        <w:rPr>
          <w:spacing w:val="-6"/>
        </w:rPr>
        <w:t xml:space="preserve"> </w:t>
      </w:r>
      <w:r w:rsidRPr="009A3EDB">
        <w:t>Barangsiapa</w:t>
      </w:r>
      <w:r w:rsidRPr="009A3EDB">
        <w:rPr>
          <w:spacing w:val="-7"/>
        </w:rPr>
        <w:t xml:space="preserve"> </w:t>
      </w:r>
      <w:r w:rsidRPr="009A3EDB">
        <w:t>melakukan</w:t>
      </w:r>
      <w:r w:rsidRPr="009A3EDB">
        <w:rPr>
          <w:spacing w:val="-6"/>
        </w:rPr>
        <w:t xml:space="preserve"> </w:t>
      </w:r>
      <w:r w:rsidRPr="009A3EDB">
        <w:t>perbuatan</w:t>
      </w:r>
      <w:r w:rsidRPr="009A3EDB">
        <w:rPr>
          <w:spacing w:val="-6"/>
        </w:rPr>
        <w:t xml:space="preserve"> </w:t>
      </w:r>
      <w:r w:rsidRPr="009A3EDB">
        <w:t>cabul</w:t>
      </w:r>
      <w:r w:rsidRPr="009A3EDB">
        <w:rPr>
          <w:spacing w:val="-6"/>
        </w:rPr>
        <w:t xml:space="preserve"> </w:t>
      </w:r>
      <w:r w:rsidRPr="009A3EDB">
        <w:t>dengan</w:t>
      </w:r>
      <w:r w:rsidRPr="009A3EDB">
        <w:rPr>
          <w:spacing w:val="-6"/>
        </w:rPr>
        <w:t xml:space="preserve"> </w:t>
      </w:r>
      <w:r w:rsidRPr="009A3EDB">
        <w:t>seseorang,</w:t>
      </w:r>
      <w:r w:rsidRPr="009A3EDB">
        <w:rPr>
          <w:spacing w:val="-6"/>
        </w:rPr>
        <w:t xml:space="preserve"> </w:t>
      </w:r>
      <w:r w:rsidRPr="009A3EDB">
        <w:t>sedang</w:t>
      </w:r>
      <w:r w:rsidRPr="009A3EDB">
        <w:rPr>
          <w:spacing w:val="-6"/>
        </w:rPr>
        <w:t xml:space="preserve"> </w:t>
      </w:r>
      <w:r w:rsidRPr="009A3EDB">
        <w:t>diketahuinya</w:t>
      </w:r>
      <w:r w:rsidRPr="009A3EDB">
        <w:rPr>
          <w:spacing w:val="-7"/>
        </w:rPr>
        <w:t xml:space="preserve"> </w:t>
      </w:r>
      <w:r w:rsidRPr="009A3EDB">
        <w:t>atau</w:t>
      </w:r>
      <w:r w:rsidRPr="009A3EDB">
        <w:rPr>
          <w:spacing w:val="-7"/>
        </w:rPr>
        <w:t xml:space="preserve"> </w:t>
      </w:r>
      <w:r w:rsidRPr="009A3EDB">
        <w:t>patut</w:t>
      </w:r>
      <w:r w:rsidRPr="009A3EDB">
        <w:rPr>
          <w:spacing w:val="-58"/>
        </w:rPr>
        <w:t xml:space="preserve"> </w:t>
      </w:r>
      <w:r w:rsidRPr="009A3EDB">
        <w:t>dapat disangkanya, bahwa umur orang itu belum cukup lima belas tahun, atau umur itu tidak</w:t>
      </w:r>
      <w:r w:rsidRPr="009A3EDB">
        <w:rPr>
          <w:spacing w:val="1"/>
        </w:rPr>
        <w:t xml:space="preserve"> </w:t>
      </w:r>
      <w:r w:rsidRPr="009A3EDB">
        <w:t>ternyata,</w:t>
      </w:r>
      <w:r w:rsidRPr="009A3EDB">
        <w:rPr>
          <w:spacing w:val="-1"/>
        </w:rPr>
        <w:t xml:space="preserve"> </w:t>
      </w:r>
      <w:r w:rsidRPr="009A3EDB">
        <w:t>bahwa</w:t>
      </w:r>
      <w:r w:rsidRPr="009A3EDB">
        <w:rPr>
          <w:spacing w:val="-2"/>
        </w:rPr>
        <w:t xml:space="preserve"> </w:t>
      </w:r>
      <w:r w:rsidRPr="009A3EDB">
        <w:t>orang itu belum pantas untuk dikawin.</w:t>
      </w:r>
      <w:r w:rsidR="00405A1A" w:rsidRPr="009A3EDB">
        <w:rPr>
          <w:lang w:val="en-US"/>
        </w:rPr>
        <w:t xml:space="preserve"> </w:t>
      </w:r>
      <w:r w:rsidRPr="009A3EDB">
        <w:t>3e.</w:t>
      </w:r>
      <w:r w:rsidRPr="009A3EDB">
        <w:rPr>
          <w:spacing w:val="1"/>
        </w:rPr>
        <w:t xml:space="preserve"> </w:t>
      </w:r>
      <w:r w:rsidRPr="009A3EDB">
        <w:t>Barangsiapa</w:t>
      </w:r>
      <w:r w:rsidRPr="009A3EDB">
        <w:rPr>
          <w:spacing w:val="1"/>
        </w:rPr>
        <w:t xml:space="preserve"> </w:t>
      </w:r>
      <w:r w:rsidRPr="009A3EDB">
        <w:t>membujuk</w:t>
      </w:r>
      <w:r w:rsidRPr="009A3EDB">
        <w:rPr>
          <w:spacing w:val="1"/>
        </w:rPr>
        <w:t xml:space="preserve"> </w:t>
      </w:r>
      <w:r w:rsidRPr="009A3EDB">
        <w:t>(menggoda)</w:t>
      </w:r>
      <w:r w:rsidRPr="009A3EDB">
        <w:rPr>
          <w:spacing w:val="1"/>
        </w:rPr>
        <w:t xml:space="preserve"> </w:t>
      </w:r>
      <w:r w:rsidRPr="009A3EDB">
        <w:t>seseorang,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diketahuinya</w:t>
      </w:r>
      <w:r w:rsidRPr="009A3EDB">
        <w:rPr>
          <w:spacing w:val="1"/>
        </w:rPr>
        <w:t xml:space="preserve"> </w:t>
      </w:r>
      <w:r w:rsidRPr="009A3EDB">
        <w:t>atau</w:t>
      </w:r>
      <w:r w:rsidRPr="009A3EDB">
        <w:rPr>
          <w:spacing w:val="1"/>
        </w:rPr>
        <w:t xml:space="preserve"> </w:t>
      </w:r>
      <w:r w:rsidRPr="009A3EDB">
        <w:t>patut</w:t>
      </w:r>
      <w:r w:rsidRPr="009A3EDB">
        <w:rPr>
          <w:spacing w:val="1"/>
        </w:rPr>
        <w:t xml:space="preserve"> </w:t>
      </w:r>
      <w:r w:rsidRPr="009A3EDB">
        <w:t>harus</w:t>
      </w:r>
      <w:r w:rsidRPr="009A3EDB">
        <w:rPr>
          <w:spacing w:val="1"/>
        </w:rPr>
        <w:t xml:space="preserve"> </w:t>
      </w:r>
      <w:r w:rsidRPr="009A3EDB">
        <w:t>disangkanya, bahwa umur orang itu belum cukup 15 tahun atau kalau tidak nyata berapa</w:t>
      </w:r>
      <w:r w:rsidRPr="009A3EDB">
        <w:rPr>
          <w:spacing w:val="1"/>
        </w:rPr>
        <w:t xml:space="preserve"> </w:t>
      </w:r>
      <w:r w:rsidRPr="009A3EDB">
        <w:t>umurnya, bahwa ia belum masanya buat kawin, akan melakukan atau membiarkan dilakukan</w:t>
      </w:r>
      <w:r w:rsidRPr="009A3EDB">
        <w:rPr>
          <w:spacing w:val="1"/>
        </w:rPr>
        <w:t xml:space="preserve"> </w:t>
      </w:r>
      <w:r w:rsidRPr="009A3EDB">
        <w:t>pada</w:t>
      </w:r>
      <w:r w:rsidRPr="009A3EDB">
        <w:rPr>
          <w:spacing w:val="-2"/>
        </w:rPr>
        <w:t xml:space="preserve"> </w:t>
      </w:r>
      <w:r w:rsidRPr="009A3EDB">
        <w:t>dirinya</w:t>
      </w:r>
      <w:r w:rsidRPr="009A3EDB">
        <w:rPr>
          <w:spacing w:val="-1"/>
        </w:rPr>
        <w:t xml:space="preserve"> </w:t>
      </w:r>
      <w:r w:rsidRPr="009A3EDB">
        <w:t>perbuatan cabul, atau</w:t>
      </w:r>
      <w:r w:rsidRPr="009A3EDB">
        <w:rPr>
          <w:spacing w:val="-1"/>
        </w:rPr>
        <w:t xml:space="preserve"> </w:t>
      </w:r>
      <w:r w:rsidRPr="009A3EDB">
        <w:t>akan bersetubuh</w:t>
      </w:r>
      <w:r w:rsidRPr="009A3EDB">
        <w:rPr>
          <w:spacing w:val="-1"/>
        </w:rPr>
        <w:t xml:space="preserve"> </w:t>
      </w:r>
      <w:r w:rsidRPr="009A3EDB">
        <w:t>dengan orang</w:t>
      </w:r>
      <w:r w:rsidRPr="009A3EDB">
        <w:rPr>
          <w:spacing w:val="-1"/>
        </w:rPr>
        <w:t xml:space="preserve"> </w:t>
      </w:r>
      <w:r w:rsidRPr="009A3EDB">
        <w:t>lain dengan tiada</w:t>
      </w:r>
      <w:r w:rsidRPr="009A3EDB">
        <w:rPr>
          <w:spacing w:val="-2"/>
        </w:rPr>
        <w:t xml:space="preserve"> </w:t>
      </w:r>
      <w:r w:rsidRPr="009A3EDB">
        <w:t>kawin</w:t>
      </w:r>
      <w:r w:rsidR="00405A1A" w:rsidRPr="009A3EDB">
        <w:rPr>
          <w:lang w:val="en-US"/>
        </w:rPr>
        <w:t xml:space="preserve">. </w:t>
      </w:r>
      <w:r w:rsidRPr="009A3EDB">
        <w:t>Juga</w:t>
      </w:r>
      <w:r w:rsidRPr="009A3EDB">
        <w:rPr>
          <w:spacing w:val="-2"/>
        </w:rPr>
        <w:t xml:space="preserve"> </w:t>
      </w:r>
      <w:r w:rsidRPr="009A3EDB">
        <w:t>di dalam</w:t>
      </w:r>
      <w:r w:rsidRPr="009A3EDB">
        <w:rPr>
          <w:spacing w:val="-1"/>
        </w:rPr>
        <w:t xml:space="preserve"> </w:t>
      </w:r>
    </w:p>
    <w:p w14:paraId="39EE235C" w14:textId="77777777" w:rsidR="00405A1A" w:rsidRPr="009A3EDB" w:rsidRDefault="00871FDE" w:rsidP="009A3EDB">
      <w:pPr>
        <w:pStyle w:val="BodyText"/>
        <w:spacing w:line="360" w:lineRule="auto"/>
        <w:ind w:right="99" w:firstLine="720"/>
        <w:jc w:val="both"/>
        <w:rPr>
          <w:lang w:val="en-US"/>
        </w:rPr>
      </w:pPr>
      <w:r w:rsidRPr="009A3EDB">
        <w:lastRenderedPageBreak/>
        <w:t>Pasal 292,</w:t>
      </w:r>
      <w:r w:rsidRPr="009A3EDB">
        <w:rPr>
          <w:spacing w:val="1"/>
        </w:rPr>
        <w:t xml:space="preserve"> </w:t>
      </w:r>
      <w:r w:rsidRPr="009A3EDB">
        <w:t>294 dan</w:t>
      </w:r>
      <w:r w:rsidRPr="009A3EDB">
        <w:rPr>
          <w:spacing w:val="-1"/>
        </w:rPr>
        <w:t xml:space="preserve"> </w:t>
      </w:r>
      <w:r w:rsidRPr="009A3EDB">
        <w:t>287 KUHP.</w:t>
      </w:r>
      <w:r w:rsidR="00405A1A" w:rsidRPr="009A3EDB">
        <w:rPr>
          <w:lang w:val="en-US"/>
        </w:rPr>
        <w:t xml:space="preserve"> </w:t>
      </w:r>
      <w:r w:rsidRPr="009A3EDB">
        <w:t>Pasal</w:t>
      </w:r>
      <w:r w:rsidRPr="009A3EDB">
        <w:rPr>
          <w:spacing w:val="-1"/>
        </w:rPr>
        <w:t xml:space="preserve"> </w:t>
      </w:r>
      <w:r w:rsidRPr="009A3EDB">
        <w:t>292</w:t>
      </w:r>
      <w:r w:rsidR="00405A1A" w:rsidRPr="009A3EDB">
        <w:rPr>
          <w:lang w:val="en-US"/>
        </w:rPr>
        <w:t xml:space="preserve"> </w:t>
      </w:r>
      <w:r w:rsidRPr="009A3EDB">
        <w:t>“Orang</w:t>
      </w:r>
      <w:r w:rsidRPr="009A3EDB">
        <w:rPr>
          <w:spacing w:val="-14"/>
        </w:rPr>
        <w:t xml:space="preserve"> </w:t>
      </w:r>
      <w:r w:rsidRPr="009A3EDB">
        <w:t>dewasa</w:t>
      </w:r>
      <w:r w:rsidRPr="009A3EDB">
        <w:rPr>
          <w:spacing w:val="-14"/>
        </w:rPr>
        <w:t xml:space="preserve"> </w:t>
      </w:r>
      <w:r w:rsidRPr="009A3EDB">
        <w:t>yang</w:t>
      </w:r>
      <w:r w:rsidRPr="009A3EDB">
        <w:rPr>
          <w:spacing w:val="-14"/>
        </w:rPr>
        <w:t xml:space="preserve"> </w:t>
      </w:r>
      <w:r w:rsidRPr="009A3EDB">
        <w:t>melakukan</w:t>
      </w:r>
      <w:r w:rsidRPr="009A3EDB">
        <w:rPr>
          <w:spacing w:val="-12"/>
        </w:rPr>
        <w:t xml:space="preserve"> </w:t>
      </w:r>
      <w:r w:rsidRPr="009A3EDB">
        <w:t>perbuatan</w:t>
      </w:r>
      <w:r w:rsidRPr="009A3EDB">
        <w:rPr>
          <w:spacing w:val="-15"/>
        </w:rPr>
        <w:t xml:space="preserve"> </w:t>
      </w:r>
      <w:r w:rsidRPr="009A3EDB">
        <w:t>cabul</w:t>
      </w:r>
      <w:r w:rsidRPr="009A3EDB">
        <w:rPr>
          <w:spacing w:val="-13"/>
        </w:rPr>
        <w:t xml:space="preserve"> </w:t>
      </w:r>
      <w:r w:rsidRPr="009A3EDB">
        <w:t>dengan</w:t>
      </w:r>
      <w:r w:rsidRPr="009A3EDB">
        <w:rPr>
          <w:spacing w:val="-13"/>
        </w:rPr>
        <w:t xml:space="preserve"> </w:t>
      </w:r>
      <w:r w:rsidRPr="009A3EDB">
        <w:t>orang</w:t>
      </w:r>
      <w:r w:rsidRPr="009A3EDB">
        <w:rPr>
          <w:spacing w:val="-14"/>
        </w:rPr>
        <w:t xml:space="preserve"> </w:t>
      </w:r>
      <w:r w:rsidRPr="009A3EDB">
        <w:t>yang</w:t>
      </w:r>
      <w:r w:rsidRPr="009A3EDB">
        <w:rPr>
          <w:spacing w:val="-13"/>
        </w:rPr>
        <w:t xml:space="preserve"> </w:t>
      </w:r>
      <w:r w:rsidRPr="009A3EDB">
        <w:t>belum</w:t>
      </w:r>
      <w:r w:rsidRPr="009A3EDB">
        <w:rPr>
          <w:spacing w:val="-14"/>
        </w:rPr>
        <w:t xml:space="preserve"> </w:t>
      </w:r>
      <w:r w:rsidRPr="009A3EDB">
        <w:t>dewasa</w:t>
      </w:r>
      <w:r w:rsidRPr="009A3EDB">
        <w:rPr>
          <w:spacing w:val="-14"/>
        </w:rPr>
        <w:t xml:space="preserve"> </w:t>
      </w:r>
      <w:r w:rsidRPr="009A3EDB">
        <w:t>dari</w:t>
      </w:r>
      <w:r w:rsidRPr="009A3EDB">
        <w:rPr>
          <w:spacing w:val="-58"/>
        </w:rPr>
        <w:t xml:space="preserve"> </w:t>
      </w:r>
      <w:r w:rsidRPr="009A3EDB">
        <w:t>jenis kelamin yang sama, sedang diketahuinya atau patut harus disangkanya hal belum</w:t>
      </w:r>
      <w:r w:rsidRPr="009A3EDB">
        <w:rPr>
          <w:spacing w:val="-57"/>
        </w:rPr>
        <w:t xml:space="preserve"> </w:t>
      </w:r>
      <w:r w:rsidRPr="009A3EDB">
        <w:t>dewasa</w:t>
      </w:r>
      <w:r w:rsidRPr="009A3EDB">
        <w:rPr>
          <w:spacing w:val="-2"/>
        </w:rPr>
        <w:t xml:space="preserve"> </w:t>
      </w:r>
      <w:r w:rsidRPr="009A3EDB">
        <w:t>itu, dihukum penjara</w:t>
      </w:r>
      <w:r w:rsidRPr="009A3EDB">
        <w:rPr>
          <w:spacing w:val="-1"/>
        </w:rPr>
        <w:t xml:space="preserve"> </w:t>
      </w:r>
      <w:r w:rsidRPr="009A3EDB">
        <w:t>selama-lamanya</w:t>
      </w:r>
      <w:r w:rsidRPr="009A3EDB">
        <w:rPr>
          <w:spacing w:val="-1"/>
        </w:rPr>
        <w:t xml:space="preserve"> </w:t>
      </w:r>
      <w:r w:rsidRPr="009A3EDB">
        <w:t>lima tahun.”</w:t>
      </w:r>
      <w:r w:rsidR="00405A1A" w:rsidRPr="009A3EDB">
        <w:rPr>
          <w:lang w:val="en-US"/>
        </w:rPr>
        <w:t xml:space="preserve">. </w:t>
      </w:r>
    </w:p>
    <w:p w14:paraId="5159276A" w14:textId="77777777" w:rsidR="00405A1A" w:rsidRPr="009A3EDB" w:rsidRDefault="00871FDE" w:rsidP="009A3EDB">
      <w:pPr>
        <w:pStyle w:val="BodyText"/>
        <w:spacing w:line="360" w:lineRule="auto"/>
        <w:ind w:right="99" w:firstLine="720"/>
        <w:jc w:val="both"/>
      </w:pPr>
      <w:r w:rsidRPr="009A3EDB">
        <w:t>Pasal</w:t>
      </w:r>
      <w:r w:rsidRPr="009A3EDB">
        <w:rPr>
          <w:spacing w:val="-1"/>
        </w:rPr>
        <w:t xml:space="preserve"> </w:t>
      </w:r>
      <w:r w:rsidRPr="009A3EDB">
        <w:t>294</w:t>
      </w:r>
      <w:r w:rsidR="00405A1A" w:rsidRPr="009A3EDB">
        <w:rPr>
          <w:lang w:val="en-US"/>
        </w:rPr>
        <w:t xml:space="preserve"> </w:t>
      </w:r>
      <w:r w:rsidRPr="009A3EDB">
        <w:t>“(1) Barang siapa melakukan perbuatan cabul dengan anaknya, anak tirinya, anak</w:t>
      </w:r>
      <w:r w:rsidRPr="009A3EDB">
        <w:rPr>
          <w:spacing w:val="1"/>
        </w:rPr>
        <w:t xml:space="preserve"> </w:t>
      </w:r>
      <w:r w:rsidRPr="009A3EDB">
        <w:t>angkatnya, anak di bawah pengawasannya yang belum dewasa, atau dengan orang</w:t>
      </w:r>
      <w:r w:rsidRPr="009A3EDB">
        <w:rPr>
          <w:spacing w:val="1"/>
        </w:rPr>
        <w:t xml:space="preserve"> </w:t>
      </w:r>
      <w:r w:rsidRPr="009A3EDB">
        <w:t>yang belum dewasa yang pemeliharaannya, pendidikan atau penjagaannya diserahkan</w:t>
      </w:r>
      <w:r w:rsidRPr="009A3EDB">
        <w:rPr>
          <w:spacing w:val="-57"/>
        </w:rPr>
        <w:t xml:space="preserve"> </w:t>
      </w:r>
      <w:r w:rsidRPr="009A3EDB">
        <w:t>kepadanya ataupun dengan bujangnya atau bawahannya yang belum dewasa, diancam</w:t>
      </w:r>
      <w:r w:rsidRPr="009A3EDB">
        <w:rPr>
          <w:spacing w:val="-57"/>
        </w:rPr>
        <w:t xml:space="preserve"> </w:t>
      </w:r>
      <w:r w:rsidRPr="009A3EDB">
        <w:t>dengan pidana</w:t>
      </w:r>
      <w:r w:rsidRPr="009A3EDB">
        <w:rPr>
          <w:spacing w:val="-2"/>
        </w:rPr>
        <w:t xml:space="preserve"> </w:t>
      </w:r>
      <w:r w:rsidRPr="009A3EDB">
        <w:t>penjara</w:t>
      </w:r>
      <w:r w:rsidRPr="009A3EDB">
        <w:rPr>
          <w:spacing w:val="-1"/>
        </w:rPr>
        <w:t xml:space="preserve"> </w:t>
      </w:r>
      <w:r w:rsidRPr="009A3EDB">
        <w:t>paling lama</w:t>
      </w:r>
      <w:r w:rsidRPr="009A3EDB">
        <w:rPr>
          <w:spacing w:val="-1"/>
        </w:rPr>
        <w:t xml:space="preserve"> </w:t>
      </w:r>
      <w:r w:rsidRPr="009A3EDB">
        <w:t>tujuh tahun.”</w:t>
      </w:r>
    </w:p>
    <w:p w14:paraId="1C23DE7C" w14:textId="77777777" w:rsidR="00E93E82" w:rsidRPr="009A3EDB" w:rsidRDefault="00405A1A" w:rsidP="009A3EDB">
      <w:pPr>
        <w:pStyle w:val="BodyText"/>
        <w:spacing w:line="360" w:lineRule="auto"/>
        <w:ind w:right="99" w:firstLine="720"/>
        <w:jc w:val="both"/>
        <w:rPr>
          <w:lang w:val="en-US"/>
        </w:rPr>
      </w:pPr>
      <w:r w:rsidRPr="009A3EDB">
        <w:rPr>
          <w:lang w:val="en-US"/>
        </w:rPr>
        <w:t xml:space="preserve"> </w:t>
      </w:r>
      <w:r w:rsidR="00871FDE" w:rsidRPr="009A3EDB">
        <w:t>Pasal</w:t>
      </w:r>
      <w:r w:rsidR="00871FDE" w:rsidRPr="009A3EDB">
        <w:rPr>
          <w:spacing w:val="-1"/>
        </w:rPr>
        <w:t xml:space="preserve"> </w:t>
      </w:r>
      <w:r w:rsidR="00871FDE" w:rsidRPr="009A3EDB">
        <w:t>287</w:t>
      </w:r>
      <w:r w:rsidRPr="009A3EDB">
        <w:rPr>
          <w:lang w:val="en-US"/>
        </w:rPr>
        <w:t xml:space="preserve"> </w:t>
      </w:r>
      <w:r w:rsidR="00871FDE" w:rsidRPr="009A3EDB">
        <w:t>“(1)</w:t>
      </w:r>
      <w:r w:rsidR="00871FDE" w:rsidRPr="009A3EDB">
        <w:rPr>
          <w:spacing w:val="1"/>
        </w:rPr>
        <w:t xml:space="preserve"> </w:t>
      </w:r>
      <w:r w:rsidR="00871FDE" w:rsidRPr="009A3EDB">
        <w:t>barangsiapa</w:t>
      </w:r>
      <w:r w:rsidR="00871FDE" w:rsidRPr="009A3EDB">
        <w:rPr>
          <w:spacing w:val="1"/>
        </w:rPr>
        <w:t xml:space="preserve"> </w:t>
      </w:r>
      <w:r w:rsidR="00871FDE" w:rsidRPr="009A3EDB">
        <w:t>bersetubuh</w:t>
      </w:r>
      <w:r w:rsidR="00871FDE" w:rsidRPr="009A3EDB">
        <w:rPr>
          <w:spacing w:val="1"/>
        </w:rPr>
        <w:t xml:space="preserve"> </w:t>
      </w:r>
      <w:r w:rsidR="00871FDE" w:rsidRPr="009A3EDB">
        <w:t>dengan</w:t>
      </w:r>
      <w:r w:rsidR="00871FDE" w:rsidRPr="009A3EDB">
        <w:rPr>
          <w:spacing w:val="1"/>
        </w:rPr>
        <w:t xml:space="preserve"> </w:t>
      </w:r>
      <w:r w:rsidR="00871FDE" w:rsidRPr="009A3EDB">
        <w:t>perempuan</w:t>
      </w:r>
      <w:r w:rsidR="00871FDE" w:rsidRPr="009A3EDB">
        <w:rPr>
          <w:spacing w:val="1"/>
        </w:rPr>
        <w:t xml:space="preserve"> </w:t>
      </w:r>
      <w:r w:rsidR="00871FDE" w:rsidRPr="009A3EDB">
        <w:t>yang</w:t>
      </w:r>
      <w:r w:rsidR="00871FDE" w:rsidRPr="009A3EDB">
        <w:rPr>
          <w:spacing w:val="1"/>
        </w:rPr>
        <w:t xml:space="preserve"> </w:t>
      </w:r>
      <w:r w:rsidR="00871FDE" w:rsidRPr="009A3EDB">
        <w:t>bukan</w:t>
      </w:r>
      <w:r w:rsidR="00871FDE" w:rsidRPr="009A3EDB">
        <w:rPr>
          <w:spacing w:val="1"/>
        </w:rPr>
        <w:t xml:space="preserve"> </w:t>
      </w:r>
      <w:r w:rsidR="00871FDE" w:rsidRPr="009A3EDB">
        <w:t>isterinya,</w:t>
      </w:r>
      <w:r w:rsidR="00871FDE" w:rsidRPr="009A3EDB">
        <w:rPr>
          <w:spacing w:val="1"/>
        </w:rPr>
        <w:t xml:space="preserve"> </w:t>
      </w:r>
      <w:r w:rsidR="00871FDE" w:rsidRPr="009A3EDB">
        <w:t>sedang</w:t>
      </w:r>
      <w:r w:rsidR="00871FDE" w:rsidRPr="009A3EDB">
        <w:rPr>
          <w:spacing w:val="1"/>
        </w:rPr>
        <w:t xml:space="preserve"> </w:t>
      </w:r>
      <w:r w:rsidR="00871FDE" w:rsidRPr="009A3EDB">
        <w:t>diketahuinya atau harus patut disangkanya, bahwa umur perempuan itu belum cukup</w:t>
      </w:r>
      <w:r w:rsidR="00871FDE" w:rsidRPr="009A3EDB">
        <w:rPr>
          <w:spacing w:val="1"/>
        </w:rPr>
        <w:t xml:space="preserve"> </w:t>
      </w:r>
      <w:r w:rsidR="00871FDE" w:rsidRPr="009A3EDB">
        <w:t>15 tahun kalau tidak nyata berapa umurnya, bahwa perempuan itu belum masanya</w:t>
      </w:r>
      <w:r w:rsidR="00871FDE" w:rsidRPr="009A3EDB">
        <w:rPr>
          <w:spacing w:val="1"/>
        </w:rPr>
        <w:t xml:space="preserve"> </w:t>
      </w:r>
      <w:r w:rsidR="00871FDE" w:rsidRPr="009A3EDB">
        <w:t>untuk</w:t>
      </w:r>
      <w:r w:rsidR="00871FDE" w:rsidRPr="009A3EDB">
        <w:rPr>
          <w:spacing w:val="-1"/>
        </w:rPr>
        <w:t xml:space="preserve"> </w:t>
      </w:r>
      <w:r w:rsidR="00871FDE" w:rsidRPr="009A3EDB">
        <w:t>kawin, dihukum penjara</w:t>
      </w:r>
      <w:r w:rsidR="00871FDE" w:rsidRPr="009A3EDB">
        <w:rPr>
          <w:spacing w:val="-2"/>
        </w:rPr>
        <w:t xml:space="preserve"> </w:t>
      </w:r>
      <w:r w:rsidR="00871FDE" w:rsidRPr="009A3EDB">
        <w:t>selama-lamanya</w:t>
      </w:r>
      <w:r w:rsidR="00871FDE" w:rsidRPr="009A3EDB">
        <w:rPr>
          <w:spacing w:val="-1"/>
        </w:rPr>
        <w:t xml:space="preserve"> </w:t>
      </w:r>
      <w:r w:rsidR="00871FDE" w:rsidRPr="009A3EDB">
        <w:t>sembilan tahun.</w:t>
      </w:r>
      <w:r w:rsidRPr="009A3EDB">
        <w:rPr>
          <w:lang w:val="en-US"/>
        </w:rPr>
        <w:t xml:space="preserve"> </w:t>
      </w:r>
    </w:p>
    <w:p w14:paraId="5C7BEA4E" w14:textId="40230FD9" w:rsidR="003B1171" w:rsidRPr="009A3EDB" w:rsidRDefault="00871FDE" w:rsidP="009A3EDB">
      <w:pPr>
        <w:pStyle w:val="BodyText"/>
        <w:spacing w:line="360" w:lineRule="auto"/>
        <w:ind w:right="99" w:firstLine="720"/>
        <w:jc w:val="both"/>
      </w:pPr>
      <w:r w:rsidRPr="009A3EDB">
        <w:t>(2)</w:t>
      </w:r>
      <w:r w:rsidRPr="009A3EDB">
        <w:rPr>
          <w:spacing w:val="1"/>
        </w:rPr>
        <w:t xml:space="preserve"> </w:t>
      </w:r>
      <w:r w:rsidRPr="009A3EDB">
        <w:t>penuntutan</w:t>
      </w:r>
      <w:r w:rsidRPr="009A3EDB">
        <w:rPr>
          <w:spacing w:val="1"/>
        </w:rPr>
        <w:t xml:space="preserve"> </w:t>
      </w:r>
      <w:r w:rsidRPr="009A3EDB">
        <w:t>hanya</w:t>
      </w:r>
      <w:r w:rsidRPr="009A3EDB">
        <w:rPr>
          <w:spacing w:val="1"/>
        </w:rPr>
        <w:t xml:space="preserve"> </w:t>
      </w:r>
      <w:r w:rsidRPr="009A3EDB">
        <w:t>dilakukan</w:t>
      </w:r>
      <w:r w:rsidRPr="009A3EDB">
        <w:rPr>
          <w:spacing w:val="1"/>
        </w:rPr>
        <w:t xml:space="preserve"> </w:t>
      </w:r>
      <w:r w:rsidRPr="009A3EDB">
        <w:t>kalau</w:t>
      </w:r>
      <w:r w:rsidRPr="009A3EDB">
        <w:rPr>
          <w:spacing w:val="1"/>
        </w:rPr>
        <w:t xml:space="preserve"> </w:t>
      </w:r>
      <w:r w:rsidRPr="009A3EDB">
        <w:t>ada</w:t>
      </w:r>
      <w:r w:rsidRPr="009A3EDB">
        <w:rPr>
          <w:spacing w:val="1"/>
        </w:rPr>
        <w:t xml:space="preserve"> </w:t>
      </w:r>
      <w:r w:rsidRPr="009A3EDB">
        <w:t>pengaduan,</w:t>
      </w:r>
      <w:r w:rsidRPr="009A3EDB">
        <w:rPr>
          <w:spacing w:val="1"/>
        </w:rPr>
        <w:t xml:space="preserve"> </w:t>
      </w:r>
      <w:r w:rsidRPr="009A3EDB">
        <w:t>kecuali</w:t>
      </w:r>
      <w:r w:rsidRPr="009A3EDB">
        <w:rPr>
          <w:spacing w:val="1"/>
        </w:rPr>
        <w:t xml:space="preserve"> </w:t>
      </w:r>
      <w:r w:rsidRPr="009A3EDB">
        <w:t>kalau</w:t>
      </w:r>
      <w:r w:rsidRPr="009A3EDB">
        <w:rPr>
          <w:spacing w:val="1"/>
        </w:rPr>
        <w:t xml:space="preserve"> </w:t>
      </w:r>
      <w:r w:rsidRPr="009A3EDB">
        <w:t>umurnya</w:t>
      </w:r>
      <w:r w:rsidRPr="009A3EDB">
        <w:rPr>
          <w:spacing w:val="1"/>
        </w:rPr>
        <w:t xml:space="preserve"> </w:t>
      </w:r>
      <w:r w:rsidRPr="009A3EDB">
        <w:t>perempuan itu belum sampai 12 tahun atau jika ada salah satu hal yang tersebut pada</w:t>
      </w:r>
      <w:r w:rsidRPr="009A3EDB">
        <w:rPr>
          <w:spacing w:val="1"/>
        </w:rPr>
        <w:t xml:space="preserve"> </w:t>
      </w:r>
      <w:r w:rsidRPr="009A3EDB">
        <w:t>pasal</w:t>
      </w:r>
      <w:r w:rsidRPr="009A3EDB">
        <w:rPr>
          <w:spacing w:val="-1"/>
        </w:rPr>
        <w:t xml:space="preserve"> </w:t>
      </w:r>
      <w:r w:rsidRPr="009A3EDB">
        <w:t>291 dan 294.”</w:t>
      </w:r>
    </w:p>
    <w:p w14:paraId="1899CA26" w14:textId="1527D58E" w:rsidR="00E93E82" w:rsidRPr="009A3EDB" w:rsidRDefault="00871FDE" w:rsidP="009A3EDB">
      <w:pPr>
        <w:pStyle w:val="BodyText"/>
        <w:spacing w:line="360" w:lineRule="auto"/>
        <w:ind w:right="198" w:firstLine="720"/>
        <w:jc w:val="both"/>
      </w:pPr>
      <w:r w:rsidRPr="009A3EDB">
        <w:t>Demikian juga aturan hukum yang terdapat di dalam Undang-Undang No. 23 Tahun 2004</w:t>
      </w:r>
      <w:r w:rsidRPr="009A3EDB">
        <w:rPr>
          <w:spacing w:val="1"/>
        </w:rPr>
        <w:t xml:space="preserve"> </w:t>
      </w:r>
      <w:r w:rsidRPr="009A3EDB">
        <w:t>Tentang Penghapusan Kekerasan Dalam Rumah Tangga. Apabila kejahatan pedofilia tersebut</w:t>
      </w:r>
      <w:r w:rsidRPr="009A3EDB">
        <w:rPr>
          <w:spacing w:val="-57"/>
        </w:rPr>
        <w:t xml:space="preserve"> </w:t>
      </w:r>
      <w:r w:rsidRPr="009A3EDB">
        <w:t>dilakukan dalam lingkup rumah tangga maka pelaku dapat dikenakan sanksi pidana. Adapun</w:t>
      </w:r>
      <w:r w:rsidRPr="009A3EDB">
        <w:rPr>
          <w:spacing w:val="1"/>
        </w:rPr>
        <w:t xml:space="preserve"> </w:t>
      </w:r>
      <w:r w:rsidRPr="009A3EDB">
        <w:t>Pasal</w:t>
      </w:r>
      <w:r w:rsidRPr="009A3EDB">
        <w:rPr>
          <w:spacing w:val="-1"/>
        </w:rPr>
        <w:t xml:space="preserve"> </w:t>
      </w:r>
      <w:r w:rsidRPr="009A3EDB">
        <w:t>yang mengatur</w:t>
      </w:r>
      <w:r w:rsidRPr="009A3EDB">
        <w:rPr>
          <w:spacing w:val="1"/>
        </w:rPr>
        <w:t xml:space="preserve"> </w:t>
      </w:r>
      <w:r w:rsidRPr="009A3EDB">
        <w:t>adalah Pasal 5, Pasal 8</w:t>
      </w:r>
      <w:r w:rsidRPr="009A3EDB">
        <w:rPr>
          <w:spacing w:val="-1"/>
        </w:rPr>
        <w:t xml:space="preserve"> </w:t>
      </w:r>
      <w:r w:rsidRPr="009A3EDB">
        <w:t>dan Pasal 46.</w:t>
      </w:r>
    </w:p>
    <w:p w14:paraId="2757C773" w14:textId="3AEC5C32" w:rsidR="003B1171" w:rsidRPr="009A3EDB" w:rsidRDefault="00871FDE" w:rsidP="009A3EDB">
      <w:pPr>
        <w:tabs>
          <w:tab w:val="left" w:pos="86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i/>
          <w:sz w:val="24"/>
          <w:szCs w:val="24"/>
        </w:rPr>
        <w:t>Incest</w:t>
      </w:r>
      <w:r w:rsidRPr="009A3EDB">
        <w:rPr>
          <w:b/>
          <w:bCs/>
          <w:i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(Sumbang)</w:t>
      </w:r>
    </w:p>
    <w:p w14:paraId="4BDEB6C5" w14:textId="77777777" w:rsidR="00E93E82" w:rsidRPr="009A3EDB" w:rsidRDefault="00871FDE" w:rsidP="009A3EDB">
      <w:pPr>
        <w:pStyle w:val="BodyText"/>
        <w:spacing w:line="360" w:lineRule="auto"/>
        <w:ind w:right="195" w:firstLine="500"/>
        <w:jc w:val="both"/>
      </w:pPr>
      <w:r w:rsidRPr="009A3EDB">
        <w:t>Menurut KUHP tindak pidana sumbang hanya berlaku apabila korban belum dewasa saja,</w:t>
      </w:r>
      <w:r w:rsidRPr="009A3EDB">
        <w:rPr>
          <w:spacing w:val="-57"/>
        </w:rPr>
        <w:t xml:space="preserve"> </w:t>
      </w:r>
      <w:r w:rsidRPr="009A3EDB">
        <w:t>tidak</w:t>
      </w:r>
      <w:r w:rsidRPr="009A3EDB">
        <w:rPr>
          <w:spacing w:val="-7"/>
        </w:rPr>
        <w:t xml:space="preserve"> </w:t>
      </w:r>
      <w:r w:rsidRPr="009A3EDB">
        <w:t>hanya</w:t>
      </w:r>
      <w:r w:rsidRPr="009A3EDB">
        <w:rPr>
          <w:spacing w:val="-7"/>
        </w:rPr>
        <w:t xml:space="preserve"> </w:t>
      </w:r>
      <w:r w:rsidRPr="009A3EDB">
        <w:t>berlaku</w:t>
      </w:r>
      <w:r w:rsidRPr="009A3EDB">
        <w:rPr>
          <w:spacing w:val="-6"/>
        </w:rPr>
        <w:t xml:space="preserve"> </w:t>
      </w:r>
      <w:r w:rsidRPr="009A3EDB">
        <w:t>bagi</w:t>
      </w:r>
      <w:r w:rsidRPr="009A3EDB">
        <w:rPr>
          <w:spacing w:val="-6"/>
        </w:rPr>
        <w:t xml:space="preserve"> </w:t>
      </w:r>
      <w:r w:rsidRPr="009A3EDB">
        <w:t>orang</w:t>
      </w:r>
      <w:r w:rsidRPr="009A3EDB">
        <w:rPr>
          <w:spacing w:val="-6"/>
        </w:rPr>
        <w:t xml:space="preserve"> </w:t>
      </w:r>
      <w:r w:rsidRPr="009A3EDB">
        <w:t>dewasa</w:t>
      </w:r>
      <w:r w:rsidRPr="009A3EDB">
        <w:rPr>
          <w:spacing w:val="-7"/>
        </w:rPr>
        <w:t xml:space="preserve"> </w:t>
      </w:r>
      <w:r w:rsidRPr="009A3EDB">
        <w:t>yang</w:t>
      </w:r>
      <w:r w:rsidRPr="009A3EDB">
        <w:rPr>
          <w:spacing w:val="-6"/>
        </w:rPr>
        <w:t xml:space="preserve"> </w:t>
      </w:r>
      <w:r w:rsidRPr="009A3EDB">
        <w:t>mencabuli</w:t>
      </w:r>
      <w:r w:rsidRPr="009A3EDB">
        <w:rPr>
          <w:spacing w:val="-7"/>
        </w:rPr>
        <w:t xml:space="preserve"> </w:t>
      </w:r>
      <w:r w:rsidRPr="009A3EDB">
        <w:t>anak</w:t>
      </w:r>
      <w:r w:rsidRPr="009A3EDB">
        <w:rPr>
          <w:spacing w:val="-6"/>
        </w:rPr>
        <w:t xml:space="preserve"> </w:t>
      </w:r>
      <w:r w:rsidRPr="009A3EDB">
        <w:t>kandungnya</w:t>
      </w:r>
      <w:r w:rsidRPr="009A3EDB">
        <w:rPr>
          <w:spacing w:val="-7"/>
        </w:rPr>
        <w:t xml:space="preserve"> </w:t>
      </w:r>
      <w:r w:rsidRPr="009A3EDB">
        <w:t>saja,</w:t>
      </w:r>
      <w:r w:rsidRPr="009A3EDB">
        <w:rPr>
          <w:spacing w:val="-7"/>
        </w:rPr>
        <w:t xml:space="preserve"> </w:t>
      </w:r>
      <w:r w:rsidRPr="009A3EDB">
        <w:t>tetapi</w:t>
      </w:r>
      <w:r w:rsidRPr="009A3EDB">
        <w:rPr>
          <w:spacing w:val="-6"/>
        </w:rPr>
        <w:t xml:space="preserve"> </w:t>
      </w:r>
      <w:r w:rsidRPr="009A3EDB">
        <w:t>juga</w:t>
      </w:r>
      <w:r w:rsidRPr="009A3EDB">
        <w:rPr>
          <w:spacing w:val="-7"/>
        </w:rPr>
        <w:t xml:space="preserve"> </w:t>
      </w:r>
      <w:r w:rsidRPr="009A3EDB">
        <w:t>bagi</w:t>
      </w:r>
      <w:r w:rsidRPr="009A3EDB">
        <w:rPr>
          <w:spacing w:val="-58"/>
        </w:rPr>
        <w:t xml:space="preserve"> </w:t>
      </w:r>
      <w:r w:rsidRPr="009A3EDB">
        <w:t>orang dewasa yang mencabuli anak tiri atau anak pungutnya bahkan bahkan dengan seorang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belum</w:t>
      </w:r>
      <w:r w:rsidRPr="009A3EDB">
        <w:rPr>
          <w:spacing w:val="1"/>
        </w:rPr>
        <w:t xml:space="preserve"> </w:t>
      </w:r>
      <w:r w:rsidRPr="009A3EDB">
        <w:t>dewasa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dipercayakan</w:t>
      </w:r>
      <w:r w:rsidRPr="009A3EDB">
        <w:rPr>
          <w:spacing w:val="1"/>
        </w:rPr>
        <w:t xml:space="preserve"> </w:t>
      </w:r>
      <w:r w:rsidRPr="009A3EDB">
        <w:t>padanya</w:t>
      </w:r>
      <w:r w:rsidRPr="009A3EDB">
        <w:rPr>
          <w:spacing w:val="1"/>
        </w:rPr>
        <w:t xml:space="preserve"> </w:t>
      </w:r>
      <w:r w:rsidRPr="009A3EDB">
        <w:t>untuk</w:t>
      </w:r>
      <w:r w:rsidRPr="009A3EDB">
        <w:rPr>
          <w:spacing w:val="1"/>
        </w:rPr>
        <w:t xml:space="preserve"> </w:t>
      </w:r>
      <w:r w:rsidRPr="009A3EDB">
        <w:t>ditanggung.</w:t>
      </w:r>
      <w:r w:rsidRPr="009A3EDB">
        <w:rPr>
          <w:spacing w:val="1"/>
        </w:rPr>
        <w:t xml:space="preserve"> </w:t>
      </w:r>
      <w:r w:rsidRPr="009A3EDB">
        <w:t>Tindak</w:t>
      </w:r>
      <w:r w:rsidRPr="009A3EDB">
        <w:rPr>
          <w:spacing w:val="1"/>
        </w:rPr>
        <w:t xml:space="preserve"> </w:t>
      </w:r>
      <w:r w:rsidRPr="009A3EDB">
        <w:t>pidana</w:t>
      </w:r>
      <w:r w:rsidRPr="009A3EDB">
        <w:rPr>
          <w:spacing w:val="1"/>
        </w:rPr>
        <w:t xml:space="preserve"> </w:t>
      </w:r>
      <w:r w:rsidRPr="009A3EDB">
        <w:t>penyimpangan</w:t>
      </w:r>
      <w:r w:rsidRPr="009A3EDB">
        <w:rPr>
          <w:spacing w:val="-1"/>
        </w:rPr>
        <w:t xml:space="preserve"> </w:t>
      </w:r>
      <w:r w:rsidRPr="009A3EDB">
        <w:t xml:space="preserve">seksual ini diatur di dalam </w:t>
      </w:r>
    </w:p>
    <w:p w14:paraId="6AE0833B" w14:textId="42175BC1" w:rsidR="00E93E82" w:rsidRPr="009A3EDB" w:rsidRDefault="00871FDE" w:rsidP="009A3EDB">
      <w:pPr>
        <w:pStyle w:val="BodyText"/>
        <w:spacing w:line="360" w:lineRule="auto"/>
        <w:ind w:right="195" w:firstLine="500"/>
        <w:jc w:val="both"/>
      </w:pPr>
      <w:r w:rsidRPr="009A3EDB">
        <w:t>Pasal 294 ayat (1)</w:t>
      </w:r>
      <w:r w:rsidRPr="009A3EDB">
        <w:rPr>
          <w:spacing w:val="-1"/>
        </w:rPr>
        <w:t xml:space="preserve"> </w:t>
      </w:r>
      <w:r w:rsidRPr="009A3EDB">
        <w:t>KUHP yang berbunyi:</w:t>
      </w:r>
      <w:r w:rsidR="00E93E82" w:rsidRPr="009A3EDB">
        <w:rPr>
          <w:rStyle w:val="FootnoteReference"/>
        </w:rPr>
        <w:footnoteReference w:id="19"/>
      </w:r>
      <w:r w:rsidR="00E93E82" w:rsidRPr="009A3EDB">
        <w:rPr>
          <w:lang w:val="en-US"/>
        </w:rPr>
        <w:t xml:space="preserve"> </w:t>
      </w:r>
      <w:r w:rsidRPr="009A3EDB">
        <w:t>(1) “Barangsiapa</w:t>
      </w:r>
      <w:r w:rsidRPr="009A3EDB">
        <w:rPr>
          <w:spacing w:val="1"/>
        </w:rPr>
        <w:t xml:space="preserve"> </w:t>
      </w:r>
      <w:r w:rsidRPr="009A3EDB">
        <w:t>melakukan perbuatan cabul dengan anaknya yang</w:t>
      </w:r>
      <w:r w:rsidRPr="009A3EDB">
        <w:rPr>
          <w:spacing w:val="1"/>
        </w:rPr>
        <w:t xml:space="preserve"> </w:t>
      </w:r>
      <w:r w:rsidRPr="009A3EDB">
        <w:t>belum dewasa,</w:t>
      </w:r>
      <w:r w:rsidRPr="009A3EDB">
        <w:rPr>
          <w:spacing w:val="1"/>
        </w:rPr>
        <w:t xml:space="preserve"> </w:t>
      </w:r>
      <w:r w:rsidRPr="009A3EDB">
        <w:t>anak</w:t>
      </w:r>
      <w:r w:rsidRPr="009A3EDB">
        <w:rPr>
          <w:spacing w:val="-57"/>
        </w:rPr>
        <w:t xml:space="preserve"> </w:t>
      </w:r>
      <w:r w:rsidRPr="009A3EDB">
        <w:t>tiri</w:t>
      </w:r>
      <w:r w:rsidRPr="009A3EDB">
        <w:rPr>
          <w:spacing w:val="9"/>
        </w:rPr>
        <w:t xml:space="preserve"> </w:t>
      </w:r>
      <w:r w:rsidRPr="009A3EDB">
        <w:t>atau</w:t>
      </w:r>
      <w:r w:rsidRPr="009A3EDB">
        <w:rPr>
          <w:spacing w:val="9"/>
        </w:rPr>
        <w:t xml:space="preserve"> </w:t>
      </w:r>
      <w:r w:rsidRPr="009A3EDB">
        <w:t>anak</w:t>
      </w:r>
      <w:r w:rsidRPr="009A3EDB">
        <w:rPr>
          <w:spacing w:val="10"/>
        </w:rPr>
        <w:t xml:space="preserve"> </w:t>
      </w:r>
      <w:r w:rsidRPr="009A3EDB">
        <w:t>pungutnya,</w:t>
      </w:r>
      <w:r w:rsidRPr="009A3EDB">
        <w:rPr>
          <w:spacing w:val="11"/>
        </w:rPr>
        <w:t xml:space="preserve"> </w:t>
      </w:r>
      <w:r w:rsidRPr="009A3EDB">
        <w:t>anak</w:t>
      </w:r>
      <w:r w:rsidRPr="009A3EDB">
        <w:rPr>
          <w:spacing w:val="9"/>
        </w:rPr>
        <w:t xml:space="preserve"> </w:t>
      </w:r>
      <w:r w:rsidRPr="009A3EDB">
        <w:t>peliharaannya,</w:t>
      </w:r>
      <w:r w:rsidRPr="009A3EDB">
        <w:rPr>
          <w:spacing w:val="13"/>
        </w:rPr>
        <w:t xml:space="preserve"> </w:t>
      </w:r>
      <w:r w:rsidRPr="009A3EDB">
        <w:t>atau</w:t>
      </w:r>
      <w:r w:rsidRPr="009A3EDB">
        <w:rPr>
          <w:spacing w:val="9"/>
        </w:rPr>
        <w:t xml:space="preserve"> </w:t>
      </w:r>
      <w:r w:rsidRPr="009A3EDB">
        <w:t>dengan</w:t>
      </w:r>
      <w:r w:rsidRPr="009A3EDB">
        <w:rPr>
          <w:spacing w:val="10"/>
        </w:rPr>
        <w:t xml:space="preserve"> </w:t>
      </w:r>
      <w:r w:rsidRPr="009A3EDB">
        <w:t>seseorang</w:t>
      </w:r>
      <w:r w:rsidRPr="009A3EDB">
        <w:rPr>
          <w:spacing w:val="9"/>
        </w:rPr>
        <w:t xml:space="preserve"> </w:t>
      </w:r>
      <w:r w:rsidRPr="009A3EDB">
        <w:t>yang</w:t>
      </w:r>
      <w:r w:rsidRPr="009A3EDB">
        <w:rPr>
          <w:spacing w:val="11"/>
        </w:rPr>
        <w:t xml:space="preserve"> </w:t>
      </w:r>
      <w:r w:rsidRPr="009A3EDB">
        <w:t>belum</w:t>
      </w:r>
      <w:r w:rsidRPr="009A3EDB">
        <w:rPr>
          <w:spacing w:val="11"/>
        </w:rPr>
        <w:t xml:space="preserve"> </w:t>
      </w:r>
      <w:r w:rsidRPr="009A3EDB">
        <w:t>dewasa</w:t>
      </w:r>
      <w:r w:rsidR="00E93E82" w:rsidRPr="009A3EDB">
        <w:rPr>
          <w:lang w:val="en-US"/>
        </w:rPr>
        <w:t xml:space="preserve"> </w:t>
      </w:r>
      <w:r w:rsidRPr="009A3EDB">
        <w:t>yang</w:t>
      </w:r>
      <w:r w:rsidRPr="009A3EDB">
        <w:rPr>
          <w:spacing w:val="-10"/>
        </w:rPr>
        <w:t xml:space="preserve"> </w:t>
      </w:r>
      <w:r w:rsidRPr="009A3EDB">
        <w:t>dipercayakan</w:t>
      </w:r>
      <w:r w:rsidRPr="009A3EDB">
        <w:rPr>
          <w:spacing w:val="-10"/>
        </w:rPr>
        <w:t xml:space="preserve"> </w:t>
      </w:r>
      <w:r w:rsidRPr="009A3EDB">
        <w:t>padanya</w:t>
      </w:r>
      <w:r w:rsidRPr="009A3EDB">
        <w:rPr>
          <w:spacing w:val="-11"/>
        </w:rPr>
        <w:t xml:space="preserve"> </w:t>
      </w:r>
      <w:r w:rsidRPr="009A3EDB">
        <w:t>untuk</w:t>
      </w:r>
      <w:r w:rsidRPr="009A3EDB">
        <w:rPr>
          <w:spacing w:val="-10"/>
        </w:rPr>
        <w:t xml:space="preserve"> </w:t>
      </w:r>
      <w:r w:rsidRPr="009A3EDB">
        <w:t>ditanggung,</w:t>
      </w:r>
      <w:r w:rsidRPr="009A3EDB">
        <w:rPr>
          <w:spacing w:val="-10"/>
        </w:rPr>
        <w:t xml:space="preserve"> </w:t>
      </w:r>
      <w:r w:rsidRPr="009A3EDB">
        <w:t>dididik</w:t>
      </w:r>
      <w:r w:rsidRPr="009A3EDB">
        <w:rPr>
          <w:spacing w:val="-10"/>
        </w:rPr>
        <w:t xml:space="preserve"> </w:t>
      </w:r>
      <w:r w:rsidRPr="009A3EDB">
        <w:t>atau</w:t>
      </w:r>
      <w:r w:rsidRPr="009A3EDB">
        <w:rPr>
          <w:spacing w:val="-10"/>
        </w:rPr>
        <w:t xml:space="preserve"> </w:t>
      </w:r>
      <w:r w:rsidRPr="009A3EDB">
        <w:t>dijaga,</w:t>
      </w:r>
      <w:r w:rsidRPr="009A3EDB">
        <w:rPr>
          <w:spacing w:val="-8"/>
        </w:rPr>
        <w:t xml:space="preserve"> </w:t>
      </w:r>
      <w:r w:rsidRPr="009A3EDB">
        <w:t>atau</w:t>
      </w:r>
      <w:r w:rsidRPr="009A3EDB">
        <w:rPr>
          <w:spacing w:val="-11"/>
        </w:rPr>
        <w:t xml:space="preserve"> </w:t>
      </w:r>
      <w:r w:rsidRPr="009A3EDB">
        <w:t>dengan</w:t>
      </w:r>
      <w:r w:rsidRPr="009A3EDB">
        <w:rPr>
          <w:spacing w:val="-10"/>
        </w:rPr>
        <w:t xml:space="preserve"> </w:t>
      </w:r>
      <w:r w:rsidRPr="009A3EDB">
        <w:t>bujang</w:t>
      </w:r>
      <w:r w:rsidRPr="009A3EDB">
        <w:rPr>
          <w:spacing w:val="-8"/>
        </w:rPr>
        <w:t xml:space="preserve"> </w:t>
      </w:r>
      <w:r w:rsidRPr="009A3EDB">
        <w:t>atau</w:t>
      </w:r>
      <w:r w:rsidRPr="009A3EDB">
        <w:rPr>
          <w:spacing w:val="-58"/>
        </w:rPr>
        <w:t xml:space="preserve"> </w:t>
      </w:r>
      <w:r w:rsidRPr="009A3EDB">
        <w:t>orang</w:t>
      </w:r>
      <w:r w:rsidRPr="009A3EDB">
        <w:rPr>
          <w:spacing w:val="-1"/>
        </w:rPr>
        <w:t xml:space="preserve"> </w:t>
      </w:r>
      <w:r w:rsidRPr="009A3EDB">
        <w:t>sebawahannya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1"/>
        </w:rPr>
        <w:t xml:space="preserve"> </w:t>
      </w:r>
      <w:r w:rsidRPr="009A3EDB">
        <w:t>belum dewasa,</w:t>
      </w:r>
      <w:r w:rsidRPr="009A3EDB">
        <w:rPr>
          <w:spacing w:val="-1"/>
        </w:rPr>
        <w:t xml:space="preserve"> </w:t>
      </w:r>
      <w:r w:rsidRPr="009A3EDB">
        <w:t>dihukum penjara</w:t>
      </w:r>
      <w:r w:rsidRPr="009A3EDB">
        <w:rPr>
          <w:spacing w:val="-2"/>
        </w:rPr>
        <w:t xml:space="preserve"> </w:t>
      </w:r>
      <w:r w:rsidRPr="009A3EDB">
        <w:t>selama-lamanya</w:t>
      </w:r>
      <w:r w:rsidRPr="009A3EDB">
        <w:rPr>
          <w:spacing w:val="-2"/>
        </w:rPr>
        <w:t xml:space="preserve"> </w:t>
      </w:r>
      <w:r w:rsidRPr="009A3EDB">
        <w:t>tujuh tahun.”</w:t>
      </w:r>
    </w:p>
    <w:p w14:paraId="019663DF" w14:textId="1B24B92C" w:rsidR="003B1171" w:rsidRPr="009A3EDB" w:rsidRDefault="00871FDE" w:rsidP="009A3EDB">
      <w:pPr>
        <w:tabs>
          <w:tab w:val="left" w:pos="86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lastRenderedPageBreak/>
        <w:t>Pengaturan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Zina</w:t>
      </w:r>
    </w:p>
    <w:p w14:paraId="317DD325" w14:textId="6DD185FC" w:rsidR="003B1171" w:rsidRPr="009A3EDB" w:rsidRDefault="00871FDE" w:rsidP="009A3EDB">
      <w:pPr>
        <w:pStyle w:val="BodyText"/>
        <w:spacing w:line="360" w:lineRule="auto"/>
        <w:ind w:right="195" w:firstLine="478"/>
        <w:jc w:val="both"/>
      </w:pPr>
      <w:r w:rsidRPr="009A3EDB">
        <w:t>Zina diatur di dalam Pasal 284 ayat (1) KUHP melegalkan apabila seorang baik laki-laki</w:t>
      </w:r>
      <w:r w:rsidRPr="009A3EDB">
        <w:rPr>
          <w:spacing w:val="1"/>
        </w:rPr>
        <w:t xml:space="preserve"> </w:t>
      </w:r>
      <w:r w:rsidRPr="009A3EDB">
        <w:t>maupun perempuan yang belum menikah untuk berbuat zina. Pasalnya yang dapat dijerat</w:t>
      </w:r>
      <w:r w:rsidRPr="009A3EDB">
        <w:rPr>
          <w:spacing w:val="1"/>
        </w:rPr>
        <w:t xml:space="preserve"> </w:t>
      </w:r>
      <w:r w:rsidRPr="009A3EDB">
        <w:t>dengan Pasal ini ialah orang yang sudah menikah saja, sedangkan untuk orang yang belum</w:t>
      </w:r>
      <w:r w:rsidRPr="009A3EDB">
        <w:rPr>
          <w:spacing w:val="1"/>
        </w:rPr>
        <w:t xml:space="preserve"> </w:t>
      </w:r>
      <w:r w:rsidRPr="009A3EDB">
        <w:t>menikah</w:t>
      </w:r>
      <w:r w:rsidRPr="009A3EDB">
        <w:rPr>
          <w:spacing w:val="-1"/>
        </w:rPr>
        <w:t xml:space="preserve"> </w:t>
      </w:r>
      <w:r w:rsidRPr="009A3EDB">
        <w:t>tidak dapat dikenakan Pasal ini.</w:t>
      </w:r>
    </w:p>
    <w:p w14:paraId="4319EF5C" w14:textId="316E57BD" w:rsidR="003B1171" w:rsidRPr="009A3EDB" w:rsidRDefault="00871FDE" w:rsidP="009A3EDB">
      <w:pPr>
        <w:pStyle w:val="ListParagraph"/>
        <w:numPr>
          <w:ilvl w:val="0"/>
          <w:numId w:val="19"/>
        </w:numPr>
        <w:tabs>
          <w:tab w:val="left" w:pos="479"/>
        </w:tabs>
        <w:spacing w:line="360" w:lineRule="auto"/>
        <w:rPr>
          <w:sz w:val="24"/>
          <w:szCs w:val="24"/>
        </w:rPr>
      </w:pPr>
      <w:r w:rsidRPr="009A3EDB">
        <w:rPr>
          <w:sz w:val="24"/>
          <w:szCs w:val="24"/>
        </w:rPr>
        <w:t>“Dihukum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penjara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selama-lamanya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sembilan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bulan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:</w:t>
      </w:r>
    </w:p>
    <w:p w14:paraId="7128BEA8" w14:textId="21B24FC8" w:rsidR="00E93E82" w:rsidRPr="009A3EDB" w:rsidRDefault="00E93E82" w:rsidP="009A3EDB">
      <w:pPr>
        <w:tabs>
          <w:tab w:val="left" w:pos="479"/>
        </w:tabs>
        <w:spacing w:line="360" w:lineRule="auto"/>
        <w:rPr>
          <w:sz w:val="24"/>
          <w:szCs w:val="24"/>
          <w:lang w:val="en-US"/>
        </w:rPr>
      </w:pPr>
      <w:r w:rsidRPr="009A3EDB">
        <w:rPr>
          <w:sz w:val="24"/>
          <w:szCs w:val="24"/>
        </w:rPr>
        <w:tab/>
      </w:r>
      <w:r w:rsidRPr="009A3EDB">
        <w:rPr>
          <w:sz w:val="24"/>
          <w:szCs w:val="24"/>
          <w:lang w:val="en-US"/>
        </w:rPr>
        <w:t>1E</w:t>
      </w:r>
    </w:p>
    <w:p w14:paraId="550069BF" w14:textId="383F0707" w:rsidR="003B1171" w:rsidRPr="009A3EDB" w:rsidRDefault="00871FDE" w:rsidP="009A3EDB">
      <w:pPr>
        <w:pStyle w:val="BodyText"/>
        <w:numPr>
          <w:ilvl w:val="0"/>
          <w:numId w:val="20"/>
        </w:numPr>
        <w:spacing w:line="360" w:lineRule="auto"/>
        <w:ind w:right="204"/>
        <w:jc w:val="both"/>
      </w:pPr>
      <w:r w:rsidRPr="009A3EDB">
        <w:t>Laki-laki yang beristeri, berbuat zina, sedang diketahuinya, bahwa Pasal 27 kitab</w:t>
      </w:r>
      <w:r w:rsidRPr="009A3EDB">
        <w:rPr>
          <w:spacing w:val="1"/>
        </w:rPr>
        <w:t xml:space="preserve"> </w:t>
      </w:r>
      <w:r w:rsidRPr="009A3EDB">
        <w:t>Undang-undang</w:t>
      </w:r>
      <w:r w:rsidRPr="009A3EDB">
        <w:rPr>
          <w:spacing w:val="1"/>
        </w:rPr>
        <w:t xml:space="preserve"> </w:t>
      </w:r>
      <w:r w:rsidRPr="009A3EDB">
        <w:t>Hukum Perdata (sipil) berlaku</w:t>
      </w:r>
      <w:r w:rsidRPr="009A3EDB">
        <w:rPr>
          <w:spacing w:val="-1"/>
        </w:rPr>
        <w:t xml:space="preserve"> </w:t>
      </w:r>
      <w:r w:rsidRPr="009A3EDB">
        <w:t>padanya:</w:t>
      </w:r>
    </w:p>
    <w:p w14:paraId="0BE5AF9D" w14:textId="64FD78CC" w:rsidR="003B1171" w:rsidRPr="009A3EDB" w:rsidRDefault="00871FDE" w:rsidP="009A3EDB">
      <w:pPr>
        <w:pStyle w:val="BodyText"/>
        <w:numPr>
          <w:ilvl w:val="0"/>
          <w:numId w:val="20"/>
        </w:numPr>
        <w:spacing w:line="360" w:lineRule="auto"/>
        <w:jc w:val="both"/>
      </w:pPr>
      <w:r w:rsidRPr="009A3EDB">
        <w:t>Perempuan</w:t>
      </w:r>
      <w:r w:rsidRPr="009A3EDB">
        <w:rPr>
          <w:spacing w:val="-1"/>
        </w:rPr>
        <w:t xml:space="preserve"> </w:t>
      </w:r>
      <w:r w:rsidRPr="009A3EDB">
        <w:t>yang</w:t>
      </w:r>
      <w:r w:rsidRPr="009A3EDB">
        <w:rPr>
          <w:spacing w:val="-1"/>
        </w:rPr>
        <w:t xml:space="preserve"> </w:t>
      </w:r>
      <w:r w:rsidRPr="009A3EDB">
        <w:t>bersuami,</w:t>
      </w:r>
      <w:r w:rsidRPr="009A3EDB">
        <w:rPr>
          <w:spacing w:val="-2"/>
        </w:rPr>
        <w:t xml:space="preserve"> </w:t>
      </w:r>
      <w:r w:rsidRPr="009A3EDB">
        <w:t>berbuat</w:t>
      </w:r>
      <w:r w:rsidRPr="009A3EDB">
        <w:rPr>
          <w:spacing w:val="-1"/>
        </w:rPr>
        <w:t xml:space="preserve"> </w:t>
      </w:r>
      <w:r w:rsidRPr="009A3EDB">
        <w:t>zina:</w:t>
      </w:r>
    </w:p>
    <w:p w14:paraId="6B102178" w14:textId="21FE0697" w:rsidR="00E93E82" w:rsidRPr="009A3EDB" w:rsidRDefault="00E93E82" w:rsidP="009A3EDB">
      <w:pPr>
        <w:pStyle w:val="BodyText"/>
        <w:spacing w:line="360" w:lineRule="auto"/>
        <w:ind w:left="500"/>
        <w:jc w:val="both"/>
        <w:rPr>
          <w:lang w:val="en-US"/>
        </w:rPr>
      </w:pPr>
      <w:r w:rsidRPr="009A3EDB">
        <w:rPr>
          <w:lang w:val="en-US"/>
        </w:rPr>
        <w:t>2E</w:t>
      </w:r>
    </w:p>
    <w:p w14:paraId="058ECABE" w14:textId="6AB9FF9A" w:rsidR="003B1171" w:rsidRPr="009A3EDB" w:rsidRDefault="00871FDE" w:rsidP="009A3EDB">
      <w:pPr>
        <w:pStyle w:val="BodyText"/>
        <w:numPr>
          <w:ilvl w:val="0"/>
          <w:numId w:val="21"/>
        </w:numPr>
        <w:spacing w:line="360" w:lineRule="auto"/>
        <w:ind w:right="199"/>
        <w:jc w:val="both"/>
        <w:rPr>
          <w:spacing w:val="-9"/>
        </w:rPr>
      </w:pPr>
      <w:r w:rsidRPr="009A3EDB">
        <w:t>Laki-laki</w:t>
      </w:r>
      <w:r w:rsidRPr="009A3EDB">
        <w:rPr>
          <w:spacing w:val="-8"/>
        </w:rPr>
        <w:t xml:space="preserve"> </w:t>
      </w:r>
      <w:r w:rsidRPr="009A3EDB">
        <w:t>yang</w:t>
      </w:r>
      <w:r w:rsidRPr="009A3EDB">
        <w:rPr>
          <w:spacing w:val="-9"/>
        </w:rPr>
        <w:t xml:space="preserve"> </w:t>
      </w:r>
      <w:r w:rsidRPr="009A3EDB">
        <w:t>turut</w:t>
      </w:r>
      <w:r w:rsidRPr="009A3EDB">
        <w:rPr>
          <w:spacing w:val="-7"/>
        </w:rPr>
        <w:t xml:space="preserve"> </w:t>
      </w:r>
      <w:r w:rsidRPr="009A3EDB">
        <w:t>melakukan</w:t>
      </w:r>
      <w:r w:rsidRPr="009A3EDB">
        <w:rPr>
          <w:spacing w:val="-8"/>
        </w:rPr>
        <w:t xml:space="preserve"> </w:t>
      </w:r>
      <w:r w:rsidRPr="009A3EDB">
        <w:t>perbuatan</w:t>
      </w:r>
      <w:r w:rsidRPr="009A3EDB">
        <w:rPr>
          <w:spacing w:val="-7"/>
        </w:rPr>
        <w:t xml:space="preserve"> </w:t>
      </w:r>
      <w:r w:rsidRPr="009A3EDB">
        <w:t>itu,</w:t>
      </w:r>
      <w:r w:rsidRPr="009A3EDB">
        <w:rPr>
          <w:spacing w:val="-8"/>
        </w:rPr>
        <w:t xml:space="preserve"> </w:t>
      </w:r>
      <w:r w:rsidRPr="009A3EDB">
        <w:t>sedang</w:t>
      </w:r>
      <w:r w:rsidRPr="009A3EDB">
        <w:rPr>
          <w:spacing w:val="-8"/>
        </w:rPr>
        <w:t xml:space="preserve"> </w:t>
      </w:r>
      <w:r w:rsidRPr="009A3EDB">
        <w:t>diketahuinya,</w:t>
      </w:r>
      <w:r w:rsidRPr="009A3EDB">
        <w:rPr>
          <w:spacing w:val="-9"/>
        </w:rPr>
        <w:t xml:space="preserve"> </w:t>
      </w:r>
      <w:r w:rsidRPr="009A3EDB">
        <w:t>bahwa</w:t>
      </w:r>
      <w:r w:rsidRPr="009A3EDB">
        <w:rPr>
          <w:spacing w:val="-6"/>
        </w:rPr>
        <w:t xml:space="preserve"> </w:t>
      </w:r>
      <w:r w:rsidRPr="009A3EDB">
        <w:t>kawannya</w:t>
      </w:r>
      <w:r w:rsidRPr="009A3EDB">
        <w:rPr>
          <w:spacing w:val="-9"/>
        </w:rPr>
        <w:t xml:space="preserve"> </w:t>
      </w:r>
      <w:r w:rsidRPr="009A3EDB">
        <w:t>itu</w:t>
      </w:r>
      <w:r w:rsidRPr="009A3EDB">
        <w:rPr>
          <w:spacing w:val="-58"/>
        </w:rPr>
        <w:t xml:space="preserve"> </w:t>
      </w:r>
      <w:r w:rsidRPr="009A3EDB">
        <w:t>bersuami:</w:t>
      </w:r>
    </w:p>
    <w:p w14:paraId="5204910C" w14:textId="2EE2E469" w:rsidR="003B1171" w:rsidRPr="009A3EDB" w:rsidRDefault="00871FDE" w:rsidP="009A3EDB">
      <w:pPr>
        <w:pStyle w:val="BodyText"/>
        <w:numPr>
          <w:ilvl w:val="0"/>
          <w:numId w:val="21"/>
        </w:numPr>
        <w:spacing w:line="360" w:lineRule="auto"/>
        <w:ind w:right="200"/>
        <w:jc w:val="both"/>
      </w:pPr>
      <w:r w:rsidRPr="009A3EDB">
        <w:t>Perempuan</w:t>
      </w:r>
      <w:r w:rsidRPr="009A3EDB">
        <w:rPr>
          <w:spacing w:val="-8"/>
        </w:rPr>
        <w:t xml:space="preserve"> </w:t>
      </w:r>
      <w:r w:rsidRPr="009A3EDB">
        <w:t>yang</w:t>
      </w:r>
      <w:r w:rsidRPr="009A3EDB">
        <w:rPr>
          <w:spacing w:val="-6"/>
        </w:rPr>
        <w:t xml:space="preserve"> </w:t>
      </w:r>
      <w:r w:rsidRPr="009A3EDB">
        <w:t>tiada</w:t>
      </w:r>
      <w:r w:rsidRPr="009A3EDB">
        <w:rPr>
          <w:spacing w:val="-8"/>
        </w:rPr>
        <w:t xml:space="preserve"> </w:t>
      </w:r>
      <w:r w:rsidRPr="009A3EDB">
        <w:t>bersuami</w:t>
      </w:r>
      <w:r w:rsidRPr="009A3EDB">
        <w:rPr>
          <w:spacing w:val="-6"/>
        </w:rPr>
        <w:t xml:space="preserve"> </w:t>
      </w:r>
      <w:r w:rsidRPr="009A3EDB">
        <w:t>turut</w:t>
      </w:r>
      <w:r w:rsidRPr="009A3EDB">
        <w:rPr>
          <w:spacing w:val="-7"/>
        </w:rPr>
        <w:t xml:space="preserve"> </w:t>
      </w:r>
      <w:r w:rsidRPr="009A3EDB">
        <w:t>melakukan</w:t>
      </w:r>
      <w:r w:rsidRPr="009A3EDB">
        <w:rPr>
          <w:spacing w:val="-6"/>
        </w:rPr>
        <w:t xml:space="preserve"> </w:t>
      </w:r>
      <w:r w:rsidRPr="009A3EDB">
        <w:t>perbuatan</w:t>
      </w:r>
      <w:r w:rsidRPr="009A3EDB">
        <w:rPr>
          <w:spacing w:val="-8"/>
        </w:rPr>
        <w:t xml:space="preserve"> </w:t>
      </w:r>
      <w:r w:rsidRPr="009A3EDB">
        <w:t>itu,</w:t>
      </w:r>
      <w:r w:rsidRPr="009A3EDB">
        <w:rPr>
          <w:spacing w:val="-6"/>
        </w:rPr>
        <w:t xml:space="preserve"> </w:t>
      </w:r>
      <w:r w:rsidRPr="009A3EDB">
        <w:t>sedang</w:t>
      </w:r>
      <w:r w:rsidRPr="009A3EDB">
        <w:rPr>
          <w:spacing w:val="-7"/>
        </w:rPr>
        <w:t xml:space="preserve"> </w:t>
      </w:r>
      <w:r w:rsidRPr="009A3EDB">
        <w:t>diketahuinya,</w:t>
      </w:r>
      <w:r w:rsidRPr="009A3EDB">
        <w:rPr>
          <w:spacing w:val="-7"/>
        </w:rPr>
        <w:t xml:space="preserve"> </w:t>
      </w:r>
      <w:r w:rsidRPr="009A3EDB">
        <w:t>bahwa</w:t>
      </w:r>
      <w:r w:rsidRPr="009A3EDB">
        <w:rPr>
          <w:spacing w:val="-58"/>
        </w:rPr>
        <w:t xml:space="preserve"> </w:t>
      </w:r>
      <w:r w:rsidRPr="009A3EDB">
        <w:t>kawannya itu beristri dan Pasal 27 kitab Undang-Undang Hukum Perdata (sipil) berlaku pada</w:t>
      </w:r>
      <w:r w:rsidRPr="009A3EDB">
        <w:rPr>
          <w:spacing w:val="-57"/>
        </w:rPr>
        <w:t xml:space="preserve"> </w:t>
      </w:r>
      <w:r w:rsidRPr="009A3EDB">
        <w:t>kawannya</w:t>
      </w:r>
      <w:r w:rsidRPr="009A3EDB">
        <w:rPr>
          <w:spacing w:val="-2"/>
        </w:rPr>
        <w:t xml:space="preserve"> </w:t>
      </w:r>
      <w:r w:rsidRPr="009A3EDB">
        <w:t>itu.</w:t>
      </w:r>
    </w:p>
    <w:p w14:paraId="143D51C7" w14:textId="77777777" w:rsidR="003B1171" w:rsidRPr="009A3EDB" w:rsidRDefault="00871FDE" w:rsidP="009A3EDB">
      <w:pPr>
        <w:pStyle w:val="ListParagraph"/>
        <w:numPr>
          <w:ilvl w:val="0"/>
          <w:numId w:val="22"/>
        </w:numPr>
        <w:tabs>
          <w:tab w:val="left" w:pos="496"/>
        </w:tabs>
        <w:spacing w:line="360" w:lineRule="auto"/>
        <w:ind w:right="20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Penuntutan hanya dilakukan atas pengaduan suami (isteri) yang mendapat malu dan jika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pada suami (isteri) itu berlaku Pasal 27 kitab Undang-Undang Hukum Perdata (sipil) dalam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tempo 3 bulan sesudah pengaduan itu, diikuti dengan permintaan akan bercerai atau bercerai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tempat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tidur dan meja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makan (</w:t>
      </w:r>
      <w:r w:rsidRPr="009A3EDB">
        <w:rPr>
          <w:i/>
          <w:sz w:val="24"/>
          <w:szCs w:val="24"/>
        </w:rPr>
        <w:t>scheiding van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tafel</w:t>
      </w:r>
      <w:r w:rsidRPr="009A3EDB">
        <w:rPr>
          <w:i/>
          <w:spacing w:val="2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en bed</w:t>
      </w:r>
      <w:r w:rsidRPr="009A3EDB">
        <w:rPr>
          <w:sz w:val="24"/>
          <w:szCs w:val="24"/>
        </w:rPr>
        <w:t>)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oleh perbuatan itu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juga.</w:t>
      </w:r>
    </w:p>
    <w:p w14:paraId="0F76FFA9" w14:textId="77777777" w:rsidR="003B1171" w:rsidRPr="009A3EDB" w:rsidRDefault="00871FDE" w:rsidP="009A3EDB">
      <w:pPr>
        <w:pStyle w:val="ListParagraph"/>
        <w:numPr>
          <w:ilvl w:val="0"/>
          <w:numId w:val="22"/>
        </w:numPr>
        <w:tabs>
          <w:tab w:val="left" w:pos="479"/>
        </w:tabs>
        <w:spacing w:line="360" w:lineRule="auto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Tentang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pengaduan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ini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Pasal 72,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73,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dan 75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tidak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berlaku.</w:t>
      </w:r>
    </w:p>
    <w:p w14:paraId="633AAAFE" w14:textId="77777777" w:rsidR="003B1171" w:rsidRPr="009A3EDB" w:rsidRDefault="00871FDE" w:rsidP="009A3EDB">
      <w:pPr>
        <w:pStyle w:val="ListParagraph"/>
        <w:numPr>
          <w:ilvl w:val="0"/>
          <w:numId w:val="22"/>
        </w:numPr>
        <w:tabs>
          <w:tab w:val="left" w:pos="467"/>
        </w:tabs>
        <w:spacing w:line="360" w:lineRule="auto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Pengaduan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itu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boleh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dicabut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selama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pemeriksaan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dimuka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sidang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pengadilan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dimulai.</w:t>
      </w:r>
    </w:p>
    <w:p w14:paraId="5CBEBFBE" w14:textId="77777777" w:rsidR="003B1171" w:rsidRPr="009A3EDB" w:rsidRDefault="00871FDE" w:rsidP="009A3EDB">
      <w:pPr>
        <w:pStyle w:val="ListParagraph"/>
        <w:numPr>
          <w:ilvl w:val="0"/>
          <w:numId w:val="22"/>
        </w:numPr>
        <w:tabs>
          <w:tab w:val="left" w:pos="467"/>
        </w:tabs>
        <w:spacing w:line="360" w:lineRule="auto"/>
        <w:ind w:right="11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Kalau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bagi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suami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isteri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itu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berlaku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Pasal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27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kitab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Undang-undang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Perdata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(sipil)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maka</w:t>
      </w:r>
      <w:r w:rsidRPr="009A3EDB">
        <w:rPr>
          <w:spacing w:val="11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pengaduan</w:t>
      </w:r>
      <w:r w:rsidRPr="009A3EDB">
        <w:rPr>
          <w:spacing w:val="13"/>
          <w:sz w:val="24"/>
          <w:szCs w:val="24"/>
        </w:rPr>
        <w:t xml:space="preserve"> </w:t>
      </w:r>
      <w:r w:rsidRPr="009A3EDB">
        <w:rPr>
          <w:sz w:val="24"/>
          <w:szCs w:val="24"/>
        </w:rPr>
        <w:t>itu</w:t>
      </w:r>
      <w:r w:rsidRPr="009A3EDB">
        <w:rPr>
          <w:spacing w:val="13"/>
          <w:sz w:val="24"/>
          <w:szCs w:val="24"/>
        </w:rPr>
        <w:t xml:space="preserve"> </w:t>
      </w:r>
      <w:r w:rsidRPr="009A3EDB">
        <w:rPr>
          <w:sz w:val="24"/>
          <w:szCs w:val="24"/>
        </w:rPr>
        <w:t>tidak</w:t>
      </w:r>
      <w:r w:rsidRPr="009A3EDB">
        <w:rPr>
          <w:spacing w:val="14"/>
          <w:sz w:val="24"/>
          <w:szCs w:val="24"/>
        </w:rPr>
        <w:t xml:space="preserve"> </w:t>
      </w:r>
      <w:r w:rsidRPr="009A3EDB">
        <w:rPr>
          <w:sz w:val="24"/>
          <w:szCs w:val="24"/>
        </w:rPr>
        <w:t>diindahkan,</w:t>
      </w:r>
      <w:r w:rsidRPr="009A3EDB">
        <w:rPr>
          <w:spacing w:val="13"/>
          <w:sz w:val="24"/>
          <w:szCs w:val="24"/>
        </w:rPr>
        <w:t xml:space="preserve"> </w:t>
      </w:r>
      <w:r w:rsidRPr="009A3EDB">
        <w:rPr>
          <w:sz w:val="24"/>
          <w:szCs w:val="24"/>
        </w:rPr>
        <w:t>sebelumnya</w:t>
      </w:r>
      <w:r w:rsidRPr="009A3EDB">
        <w:rPr>
          <w:spacing w:val="12"/>
          <w:sz w:val="24"/>
          <w:szCs w:val="24"/>
        </w:rPr>
        <w:t xml:space="preserve"> </w:t>
      </w:r>
      <w:r w:rsidRPr="009A3EDB">
        <w:rPr>
          <w:sz w:val="24"/>
          <w:szCs w:val="24"/>
        </w:rPr>
        <w:t>mereka</w:t>
      </w:r>
      <w:r w:rsidRPr="009A3EDB">
        <w:rPr>
          <w:spacing w:val="13"/>
          <w:sz w:val="24"/>
          <w:szCs w:val="24"/>
        </w:rPr>
        <w:t xml:space="preserve"> </w:t>
      </w:r>
      <w:r w:rsidRPr="009A3EDB">
        <w:rPr>
          <w:sz w:val="24"/>
          <w:szCs w:val="24"/>
        </w:rPr>
        <w:t>bercerai,</w:t>
      </w:r>
      <w:r w:rsidRPr="009A3EDB">
        <w:rPr>
          <w:spacing w:val="16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12"/>
          <w:sz w:val="24"/>
          <w:szCs w:val="24"/>
        </w:rPr>
        <w:t xml:space="preserve"> </w:t>
      </w:r>
      <w:r w:rsidRPr="009A3EDB">
        <w:rPr>
          <w:sz w:val="24"/>
          <w:szCs w:val="24"/>
        </w:rPr>
        <w:t>sebelum</w:t>
      </w:r>
      <w:r w:rsidRPr="009A3EDB">
        <w:rPr>
          <w:spacing w:val="13"/>
          <w:sz w:val="24"/>
          <w:szCs w:val="24"/>
        </w:rPr>
        <w:t xml:space="preserve"> </w:t>
      </w:r>
      <w:r w:rsidRPr="009A3EDB">
        <w:rPr>
          <w:sz w:val="24"/>
          <w:szCs w:val="24"/>
        </w:rPr>
        <w:t>keputusan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hakim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 perceraian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tempat tidur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dan meja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makan mendapat ketetapan.”</w:t>
      </w:r>
    </w:p>
    <w:p w14:paraId="434E77FF" w14:textId="77777777" w:rsidR="003B1171" w:rsidRPr="009A3EDB" w:rsidRDefault="00871FDE" w:rsidP="009A3EDB">
      <w:pPr>
        <w:tabs>
          <w:tab w:val="left" w:pos="86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</w:t>
      </w:r>
      <w:r w:rsidRPr="009A3EDB">
        <w:rPr>
          <w:b/>
          <w:bCs/>
          <w:spacing w:val="-3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Perkosaan</w:t>
      </w:r>
    </w:p>
    <w:p w14:paraId="1A3141AD" w14:textId="5EDEEED7" w:rsidR="003B1171" w:rsidRPr="009A3EDB" w:rsidRDefault="00871FDE" w:rsidP="009A3EDB">
      <w:pPr>
        <w:pStyle w:val="BodyText"/>
        <w:spacing w:line="360" w:lineRule="auto"/>
        <w:ind w:right="200" w:firstLine="500"/>
        <w:jc w:val="both"/>
      </w:pPr>
      <w:r w:rsidRPr="009A3EDB">
        <w:t>Menurut</w:t>
      </w:r>
      <w:r w:rsidRPr="009A3EDB">
        <w:rPr>
          <w:spacing w:val="1"/>
        </w:rPr>
        <w:t xml:space="preserve"> </w:t>
      </w:r>
      <w:r w:rsidRPr="009A3EDB">
        <w:t>R.</w:t>
      </w:r>
      <w:r w:rsidRPr="009A3EDB">
        <w:rPr>
          <w:spacing w:val="1"/>
        </w:rPr>
        <w:t xml:space="preserve"> </w:t>
      </w:r>
      <w:r w:rsidRPr="009A3EDB">
        <w:t>Soesilo,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diancam</w:t>
      </w:r>
      <w:r w:rsidRPr="009A3EDB">
        <w:rPr>
          <w:spacing w:val="1"/>
        </w:rPr>
        <w:t xml:space="preserve"> </w:t>
      </w:r>
      <w:r w:rsidRPr="009A3EDB">
        <w:t>hukuman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Pasal</w:t>
      </w:r>
      <w:r w:rsidRPr="009A3EDB">
        <w:rPr>
          <w:spacing w:val="1"/>
        </w:rPr>
        <w:t xml:space="preserve"> </w:t>
      </w:r>
      <w:r w:rsidRPr="009A3EDB">
        <w:t>285</w:t>
      </w:r>
      <w:r w:rsidRPr="009A3EDB">
        <w:rPr>
          <w:spacing w:val="1"/>
        </w:rPr>
        <w:t xml:space="preserve"> </w:t>
      </w:r>
      <w:r w:rsidRPr="009A3EDB">
        <w:t>KUHP</w:t>
      </w:r>
      <w:r w:rsidRPr="009A3EDB">
        <w:rPr>
          <w:spacing w:val="1"/>
        </w:rPr>
        <w:t xml:space="preserve"> </w:t>
      </w:r>
      <w:r w:rsidRPr="009A3EDB">
        <w:t>ialah</w:t>
      </w:r>
      <w:r w:rsidRPr="009A3EDB">
        <w:rPr>
          <w:spacing w:val="1"/>
        </w:rPr>
        <w:t xml:space="preserve"> </w:t>
      </w:r>
      <w:r w:rsidRPr="009A3EDB">
        <w:t>dengan</w:t>
      </w:r>
      <w:r w:rsidRPr="009A3EDB">
        <w:rPr>
          <w:spacing w:val="-57"/>
        </w:rPr>
        <w:t xml:space="preserve"> </w:t>
      </w:r>
      <w:r w:rsidRPr="009A3EDB">
        <w:t>kekerasan</w:t>
      </w:r>
      <w:r w:rsidRPr="009A3EDB">
        <w:rPr>
          <w:spacing w:val="-11"/>
        </w:rPr>
        <w:t xml:space="preserve"> </w:t>
      </w:r>
      <w:r w:rsidRPr="009A3EDB">
        <w:t>atau</w:t>
      </w:r>
      <w:r w:rsidRPr="009A3EDB">
        <w:rPr>
          <w:spacing w:val="-11"/>
        </w:rPr>
        <w:t xml:space="preserve"> </w:t>
      </w:r>
      <w:r w:rsidRPr="009A3EDB">
        <w:t>ancaman</w:t>
      </w:r>
      <w:r w:rsidRPr="009A3EDB">
        <w:rPr>
          <w:spacing w:val="-9"/>
        </w:rPr>
        <w:t xml:space="preserve"> </w:t>
      </w:r>
      <w:r w:rsidRPr="009A3EDB">
        <w:t>kekerasan</w:t>
      </w:r>
      <w:r w:rsidRPr="009A3EDB">
        <w:rPr>
          <w:spacing w:val="-11"/>
        </w:rPr>
        <w:t xml:space="preserve"> </w:t>
      </w:r>
      <w:r w:rsidRPr="009A3EDB">
        <w:t>memaksa</w:t>
      </w:r>
      <w:r w:rsidRPr="009A3EDB">
        <w:rPr>
          <w:spacing w:val="-11"/>
        </w:rPr>
        <w:t xml:space="preserve"> </w:t>
      </w:r>
      <w:r w:rsidRPr="009A3EDB">
        <w:t>perempuan</w:t>
      </w:r>
      <w:r w:rsidRPr="009A3EDB">
        <w:rPr>
          <w:spacing w:val="-12"/>
        </w:rPr>
        <w:t xml:space="preserve"> </w:t>
      </w:r>
      <w:r w:rsidRPr="009A3EDB">
        <w:t>yang</w:t>
      </w:r>
      <w:r w:rsidRPr="009A3EDB">
        <w:rPr>
          <w:spacing w:val="-11"/>
        </w:rPr>
        <w:t xml:space="preserve"> </w:t>
      </w:r>
      <w:r w:rsidRPr="009A3EDB">
        <w:t>bukan</w:t>
      </w:r>
      <w:r w:rsidRPr="009A3EDB">
        <w:rPr>
          <w:spacing w:val="-9"/>
        </w:rPr>
        <w:t xml:space="preserve"> </w:t>
      </w:r>
      <w:r w:rsidRPr="009A3EDB">
        <w:t>istrinya</w:t>
      </w:r>
      <w:r w:rsidRPr="009A3EDB">
        <w:rPr>
          <w:spacing w:val="-12"/>
        </w:rPr>
        <w:t xml:space="preserve"> </w:t>
      </w:r>
      <w:r w:rsidRPr="009A3EDB">
        <w:t>untuk</w:t>
      </w:r>
      <w:r w:rsidRPr="009A3EDB">
        <w:rPr>
          <w:spacing w:val="-10"/>
        </w:rPr>
        <w:t xml:space="preserve"> </w:t>
      </w:r>
      <w:r w:rsidRPr="009A3EDB">
        <w:t>bersetubuh</w:t>
      </w:r>
      <w:r w:rsidRPr="009A3EDB">
        <w:rPr>
          <w:spacing w:val="-58"/>
        </w:rPr>
        <w:t xml:space="preserve"> </w:t>
      </w:r>
      <w:r w:rsidRPr="009A3EDB">
        <w:t>dengan</w:t>
      </w:r>
      <w:r w:rsidRPr="009A3EDB">
        <w:rPr>
          <w:spacing w:val="-1"/>
        </w:rPr>
        <w:t xml:space="preserve"> </w:t>
      </w:r>
      <w:r w:rsidRPr="009A3EDB">
        <w:t>dia. Adapun bunyi Pasal 285:</w:t>
      </w:r>
      <w:r w:rsidR="00E93E82" w:rsidRPr="009A3EDB">
        <w:rPr>
          <w:lang w:val="en-US"/>
        </w:rPr>
        <w:t xml:space="preserve"> </w:t>
      </w:r>
      <w:r w:rsidRPr="009A3EDB">
        <w:t>“Barangsiapa</w:t>
      </w:r>
      <w:r w:rsidRPr="009A3EDB">
        <w:rPr>
          <w:spacing w:val="-11"/>
        </w:rPr>
        <w:t xml:space="preserve"> </w:t>
      </w:r>
      <w:r w:rsidRPr="009A3EDB">
        <w:t>dengan</w:t>
      </w:r>
      <w:r w:rsidRPr="009A3EDB">
        <w:rPr>
          <w:spacing w:val="-9"/>
        </w:rPr>
        <w:t xml:space="preserve"> </w:t>
      </w:r>
      <w:r w:rsidRPr="009A3EDB">
        <w:t>kekerasan</w:t>
      </w:r>
      <w:r w:rsidRPr="009A3EDB">
        <w:rPr>
          <w:spacing w:val="-7"/>
        </w:rPr>
        <w:t xml:space="preserve"> </w:t>
      </w:r>
      <w:r w:rsidRPr="009A3EDB">
        <w:t>atau</w:t>
      </w:r>
      <w:r w:rsidRPr="009A3EDB">
        <w:rPr>
          <w:spacing w:val="-8"/>
        </w:rPr>
        <w:t xml:space="preserve"> </w:t>
      </w:r>
      <w:r w:rsidRPr="009A3EDB">
        <w:t>ancaman</w:t>
      </w:r>
      <w:r w:rsidRPr="009A3EDB">
        <w:rPr>
          <w:spacing w:val="-9"/>
        </w:rPr>
        <w:t xml:space="preserve"> </w:t>
      </w:r>
      <w:r w:rsidRPr="009A3EDB">
        <w:t>kekerasan</w:t>
      </w:r>
      <w:r w:rsidRPr="009A3EDB">
        <w:rPr>
          <w:spacing w:val="-7"/>
        </w:rPr>
        <w:t xml:space="preserve"> </w:t>
      </w:r>
      <w:r w:rsidRPr="009A3EDB">
        <w:t>memaksa</w:t>
      </w:r>
      <w:r w:rsidRPr="009A3EDB">
        <w:rPr>
          <w:spacing w:val="-3"/>
        </w:rPr>
        <w:t xml:space="preserve"> </w:t>
      </w:r>
      <w:r w:rsidRPr="009A3EDB">
        <w:t>perempuan</w:t>
      </w:r>
      <w:r w:rsidRPr="009A3EDB">
        <w:rPr>
          <w:spacing w:val="-10"/>
        </w:rPr>
        <w:t xml:space="preserve"> </w:t>
      </w:r>
      <w:r w:rsidRPr="009A3EDB">
        <w:t>yang</w:t>
      </w:r>
      <w:r w:rsidRPr="009A3EDB">
        <w:rPr>
          <w:spacing w:val="-7"/>
        </w:rPr>
        <w:t xml:space="preserve"> </w:t>
      </w:r>
      <w:r w:rsidRPr="009A3EDB">
        <w:t>bukan</w:t>
      </w:r>
      <w:r w:rsidRPr="009A3EDB">
        <w:rPr>
          <w:spacing w:val="-58"/>
        </w:rPr>
        <w:t xml:space="preserve"> </w:t>
      </w:r>
      <w:r w:rsidRPr="009A3EDB">
        <w:t>isterinya bersetubuh dengan dia, dihukum, karena memperkosa, dengan hukuman penjara</w:t>
      </w:r>
      <w:r w:rsidRPr="009A3EDB">
        <w:rPr>
          <w:spacing w:val="1"/>
        </w:rPr>
        <w:t xml:space="preserve"> </w:t>
      </w:r>
      <w:r w:rsidRPr="009A3EDB">
        <w:t>selama-lamanya</w:t>
      </w:r>
      <w:r w:rsidRPr="009A3EDB">
        <w:rPr>
          <w:spacing w:val="-1"/>
        </w:rPr>
        <w:t xml:space="preserve"> </w:t>
      </w:r>
      <w:r w:rsidRPr="009A3EDB">
        <w:t>dua</w:t>
      </w:r>
      <w:r w:rsidRPr="009A3EDB">
        <w:rPr>
          <w:spacing w:val="-1"/>
        </w:rPr>
        <w:t xml:space="preserve"> </w:t>
      </w:r>
      <w:r w:rsidRPr="009A3EDB">
        <w:t>belas</w:t>
      </w:r>
      <w:r w:rsidRPr="009A3EDB">
        <w:rPr>
          <w:spacing w:val="-1"/>
        </w:rPr>
        <w:t xml:space="preserve"> </w:t>
      </w:r>
      <w:r w:rsidRPr="009A3EDB">
        <w:t>tahun.”</w:t>
      </w:r>
    </w:p>
    <w:p w14:paraId="24C05A54" w14:textId="77777777" w:rsidR="003B1171" w:rsidRPr="009A3EDB" w:rsidRDefault="00871FDE" w:rsidP="009A3EDB">
      <w:pPr>
        <w:tabs>
          <w:tab w:val="left" w:pos="86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lastRenderedPageBreak/>
        <w:t>Pengaturan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Eksibisionisme</w:t>
      </w:r>
    </w:p>
    <w:p w14:paraId="52FD17F7" w14:textId="1AD74F1A" w:rsidR="003B1171" w:rsidRPr="009A3EDB" w:rsidRDefault="00871FDE" w:rsidP="009A3EDB">
      <w:pPr>
        <w:pStyle w:val="BodyText"/>
        <w:spacing w:line="360" w:lineRule="auto"/>
        <w:ind w:right="194" w:firstLine="500"/>
        <w:jc w:val="both"/>
      </w:pPr>
      <w:r w:rsidRPr="009A3EDB">
        <w:t>Di Indonesia, terhadap pelaku eksibisionis dapat dilakukan upaya kriminalisasi melalui</w:t>
      </w:r>
      <w:r w:rsidRPr="009A3EDB">
        <w:rPr>
          <w:spacing w:val="1"/>
        </w:rPr>
        <w:t xml:space="preserve"> </w:t>
      </w:r>
      <w:r w:rsidRPr="009A3EDB">
        <w:t xml:space="preserve">beberapa instrumen hukum positif yang berlaku di Indonesia. Secara </w:t>
      </w:r>
      <w:r w:rsidRPr="009A3EDB">
        <w:rPr>
          <w:i/>
        </w:rPr>
        <w:t>lex specialis</w:t>
      </w:r>
      <w:r w:rsidRPr="009A3EDB">
        <w:t>, Pasal 10</w:t>
      </w:r>
      <w:r w:rsidRPr="009A3EDB">
        <w:rPr>
          <w:spacing w:val="1"/>
        </w:rPr>
        <w:t xml:space="preserve"> </w:t>
      </w:r>
      <w:r w:rsidRPr="009A3EDB">
        <w:t>Undang-Undang No. 44 Tahun 2008 Tentang Pornografi memuat delik eksibisionisme. Bunyi</w:t>
      </w:r>
      <w:r w:rsidRPr="009A3EDB">
        <w:rPr>
          <w:spacing w:val="-57"/>
        </w:rPr>
        <w:t xml:space="preserve"> </w:t>
      </w:r>
      <w:r w:rsidRPr="009A3EDB">
        <w:t>Pasal</w:t>
      </w:r>
      <w:r w:rsidRPr="009A3EDB">
        <w:rPr>
          <w:spacing w:val="-1"/>
        </w:rPr>
        <w:t xml:space="preserve"> </w:t>
      </w:r>
      <w:r w:rsidRPr="009A3EDB">
        <w:t>tersebut adalah:</w:t>
      </w:r>
      <w:r w:rsidR="00A84AB3" w:rsidRPr="009A3EDB">
        <w:rPr>
          <w:rStyle w:val="FootnoteReference"/>
        </w:rPr>
        <w:footnoteReference w:id="20"/>
      </w:r>
      <w:r w:rsidR="00A84AB3" w:rsidRPr="009A3EDB">
        <w:rPr>
          <w:lang w:val="en-US"/>
        </w:rPr>
        <w:t xml:space="preserve"> </w:t>
      </w:r>
      <w:r w:rsidRPr="009A3EDB">
        <w:t>“Setiap orang dilarang mempertontonkan diri atau orang lain dalam pertunjukan atau di</w:t>
      </w:r>
      <w:r w:rsidRPr="009A3EDB">
        <w:rPr>
          <w:spacing w:val="1"/>
        </w:rPr>
        <w:t xml:space="preserve"> </w:t>
      </w:r>
      <w:r w:rsidRPr="009A3EDB">
        <w:t>muka umum yang menggambarkan ketelanjangan, eksploitasi seksual, persenggamaan,</w:t>
      </w:r>
      <w:r w:rsidRPr="009A3EDB">
        <w:rPr>
          <w:spacing w:val="1"/>
        </w:rPr>
        <w:t xml:space="preserve"> </w:t>
      </w:r>
      <w:r w:rsidRPr="009A3EDB">
        <w:t>atau</w:t>
      </w:r>
      <w:r w:rsidRPr="009A3EDB">
        <w:rPr>
          <w:spacing w:val="-1"/>
        </w:rPr>
        <w:t xml:space="preserve"> </w:t>
      </w:r>
      <w:r w:rsidRPr="009A3EDB">
        <w:t>yang bermuatan pornografi lainnya."</w:t>
      </w:r>
    </w:p>
    <w:p w14:paraId="0FB45FB9" w14:textId="77777777" w:rsidR="003B1171" w:rsidRPr="009A3EDB" w:rsidRDefault="00871FDE" w:rsidP="009A3EDB">
      <w:pPr>
        <w:tabs>
          <w:tab w:val="left" w:pos="86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</w:t>
      </w:r>
      <w:r w:rsidRPr="009A3EDB">
        <w:rPr>
          <w:b/>
          <w:bCs/>
          <w:spacing w:val="-3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Bestialitas</w:t>
      </w:r>
    </w:p>
    <w:p w14:paraId="1609BE43" w14:textId="7FDDBE9D" w:rsidR="003B1171" w:rsidRPr="009A3EDB" w:rsidRDefault="00871FDE" w:rsidP="009A3EDB">
      <w:pPr>
        <w:pStyle w:val="BodyText"/>
        <w:spacing w:line="360" w:lineRule="auto"/>
        <w:ind w:right="198" w:firstLine="720"/>
        <w:jc w:val="both"/>
      </w:pPr>
      <w:r w:rsidRPr="009A3EDB">
        <w:t>Di dalam hukum positif di Indonesia belum ada aturan hukum khusus yang mengatur</w:t>
      </w:r>
      <w:r w:rsidRPr="009A3EDB">
        <w:rPr>
          <w:spacing w:val="1"/>
        </w:rPr>
        <w:t xml:space="preserve"> </w:t>
      </w:r>
      <w:r w:rsidRPr="009A3EDB">
        <w:t>larangan maupun ketentuan hukuman bagi orang yang melakukan hubungan seksual dengan</w:t>
      </w:r>
      <w:r w:rsidRPr="009A3EDB">
        <w:rPr>
          <w:spacing w:val="1"/>
        </w:rPr>
        <w:t xml:space="preserve"> </w:t>
      </w:r>
      <w:r w:rsidRPr="009A3EDB">
        <w:t>hewan. Namun apabila penyimpangan seksual ini dilakukan di muka umum maka dapat</w:t>
      </w:r>
      <w:r w:rsidRPr="009A3EDB">
        <w:rPr>
          <w:spacing w:val="1"/>
        </w:rPr>
        <w:t xml:space="preserve"> </w:t>
      </w:r>
      <w:r w:rsidRPr="009A3EDB">
        <w:t>dikaitkan</w:t>
      </w:r>
      <w:r w:rsidRPr="009A3EDB">
        <w:rPr>
          <w:spacing w:val="-1"/>
        </w:rPr>
        <w:t xml:space="preserve"> </w:t>
      </w:r>
      <w:r w:rsidRPr="009A3EDB">
        <w:t>dengan Pasal 281 KUHP</w:t>
      </w:r>
      <w:r w:rsidRPr="009A3EDB">
        <w:rPr>
          <w:spacing w:val="-1"/>
        </w:rPr>
        <w:t xml:space="preserve"> </w:t>
      </w:r>
      <w:r w:rsidRPr="009A3EDB">
        <w:t>tentang kejahatan terhadap kesopanan.</w:t>
      </w:r>
      <w:r w:rsidR="00A84AB3" w:rsidRPr="009A3EDB">
        <w:rPr>
          <w:lang w:val="en-US"/>
        </w:rPr>
        <w:t xml:space="preserve"> </w:t>
      </w:r>
      <w:r w:rsidRPr="009A3EDB">
        <w:t>“Di hukum penjara selama-lamanya dua tahun delapan bulan atau denda sebanyak-banyaknya</w:t>
      </w:r>
      <w:r w:rsidRPr="009A3EDB">
        <w:rPr>
          <w:spacing w:val="-57"/>
        </w:rPr>
        <w:t xml:space="preserve"> </w:t>
      </w:r>
      <w:r w:rsidRPr="009A3EDB">
        <w:t>Rp 4.500,-“</w:t>
      </w:r>
    </w:p>
    <w:p w14:paraId="40278941" w14:textId="47C969A4" w:rsidR="000C60DB" w:rsidRPr="009A3EDB" w:rsidRDefault="00871FDE" w:rsidP="009A3EDB">
      <w:pPr>
        <w:tabs>
          <w:tab w:val="left" w:pos="381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Pengaturan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Tindak</w:t>
      </w:r>
      <w:r w:rsidRPr="009A3EDB">
        <w:rPr>
          <w:b/>
          <w:bCs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Pidana</w:t>
      </w:r>
      <w:r w:rsidRPr="009A3EDB">
        <w:rPr>
          <w:b/>
          <w:bCs/>
          <w:spacing w:val="-3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Penyimpangan</w:t>
      </w:r>
      <w:r w:rsidRPr="009A3EDB">
        <w:rPr>
          <w:b/>
          <w:bCs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Seksual</w:t>
      </w:r>
      <w:r w:rsidRPr="009A3EDB">
        <w:rPr>
          <w:b/>
          <w:bCs/>
          <w:spacing w:val="-2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Menurut</w:t>
      </w:r>
      <w:r w:rsidRPr="009A3EDB">
        <w:rPr>
          <w:b/>
          <w:bCs/>
          <w:spacing w:val="-1"/>
          <w:sz w:val="24"/>
          <w:szCs w:val="24"/>
        </w:rPr>
        <w:t xml:space="preserve"> </w:t>
      </w:r>
      <w:r w:rsidRPr="009A3EDB">
        <w:rPr>
          <w:b/>
          <w:bCs/>
          <w:sz w:val="24"/>
          <w:szCs w:val="24"/>
        </w:rPr>
        <w:t>Hukum Islam</w:t>
      </w:r>
    </w:p>
    <w:p w14:paraId="7030D50F" w14:textId="77777777" w:rsidR="003B1171" w:rsidRPr="009A3EDB" w:rsidRDefault="00871FDE" w:rsidP="009A3EDB">
      <w:pPr>
        <w:pStyle w:val="ListParagraph"/>
        <w:numPr>
          <w:ilvl w:val="0"/>
          <w:numId w:val="10"/>
        </w:numPr>
        <w:tabs>
          <w:tab w:val="left" w:pos="794"/>
        </w:tabs>
        <w:spacing w:line="360" w:lineRule="auto"/>
        <w:ind w:hanging="22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Pengaturan Homoseksual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Lesbian</w:t>
      </w:r>
    </w:p>
    <w:p w14:paraId="77C65D29" w14:textId="0F2CFE09" w:rsidR="003B1171" w:rsidRPr="009A3EDB" w:rsidRDefault="00871FDE" w:rsidP="009A3EDB">
      <w:pPr>
        <w:pStyle w:val="BodyText"/>
        <w:spacing w:line="360" w:lineRule="auto"/>
        <w:ind w:right="199" w:firstLine="566"/>
        <w:jc w:val="both"/>
      </w:pPr>
      <w:r w:rsidRPr="009A3EDB">
        <w:t>Ibnul Qayyim menukil sebuah riwayat bahwa para sahabat Rasulullah SAW sepakat</w:t>
      </w:r>
      <w:r w:rsidRPr="009A3EDB">
        <w:rPr>
          <w:spacing w:val="1"/>
        </w:rPr>
        <w:t xml:space="preserve"> </w:t>
      </w:r>
      <w:r w:rsidRPr="009A3EDB">
        <w:t>menjatuhkan hukuman mati bagi pelaku homoseks, tidak ada satupun di antara mereka yang</w:t>
      </w:r>
      <w:r w:rsidRPr="009A3EDB">
        <w:rPr>
          <w:spacing w:val="1"/>
        </w:rPr>
        <w:t xml:space="preserve"> </w:t>
      </w:r>
      <w:r w:rsidRPr="009A3EDB">
        <w:t>menyelisihi kesepakatan itu. Hanya saja mereka berbeda pendapat tentang cara pelaksanaan</w:t>
      </w:r>
      <w:r w:rsidRPr="009A3EDB">
        <w:rPr>
          <w:spacing w:val="1"/>
        </w:rPr>
        <w:t xml:space="preserve"> </w:t>
      </w:r>
      <w:r w:rsidRPr="009A3EDB">
        <w:t>hukuman mati tersebut. Sebagian Ulama Madzhab Hambali menukil kesepakatan sahabat</w:t>
      </w:r>
      <w:r w:rsidRPr="009A3EDB">
        <w:rPr>
          <w:spacing w:val="1"/>
        </w:rPr>
        <w:t xml:space="preserve"> </w:t>
      </w:r>
      <w:r w:rsidRPr="009A3EDB">
        <w:t>bahwa</w:t>
      </w:r>
      <w:r w:rsidRPr="009A3EDB">
        <w:rPr>
          <w:spacing w:val="-2"/>
        </w:rPr>
        <w:t xml:space="preserve"> </w:t>
      </w:r>
      <w:r w:rsidRPr="009A3EDB">
        <w:t>hukuman bagi pelaku</w:t>
      </w:r>
      <w:r w:rsidRPr="009A3EDB">
        <w:rPr>
          <w:spacing w:val="1"/>
        </w:rPr>
        <w:t xml:space="preserve"> </w:t>
      </w:r>
      <w:r w:rsidRPr="009A3EDB">
        <w:t>homoseks adalah dibunuh.</w:t>
      </w:r>
      <w:r w:rsidR="00A84AB3" w:rsidRPr="009A3EDB">
        <w:rPr>
          <w:rStyle w:val="FootnoteReference"/>
        </w:rPr>
        <w:footnoteReference w:id="21"/>
      </w:r>
      <w:r w:rsidRPr="009A3EDB">
        <w:t>Mereka berdalil dengan hadits:</w:t>
      </w:r>
      <w:r w:rsidR="00A84AB3" w:rsidRPr="009A3EDB">
        <w:rPr>
          <w:rStyle w:val="FootnoteReference"/>
        </w:rPr>
        <w:footnoteReference w:id="22"/>
      </w:r>
      <w:r w:rsidR="00A84AB3" w:rsidRPr="009A3EDB">
        <w:rPr>
          <w:lang w:val="en-US"/>
        </w:rPr>
        <w:t xml:space="preserve"> </w:t>
      </w:r>
      <w:r w:rsidRPr="009A3EDB">
        <w:t>“Siapa</w:t>
      </w:r>
      <w:r w:rsidRPr="009A3EDB">
        <w:rPr>
          <w:spacing w:val="-12"/>
        </w:rPr>
        <w:t xml:space="preserve"> </w:t>
      </w:r>
      <w:r w:rsidRPr="009A3EDB">
        <w:t>saja</w:t>
      </w:r>
      <w:r w:rsidRPr="009A3EDB">
        <w:rPr>
          <w:spacing w:val="-11"/>
        </w:rPr>
        <w:t xml:space="preserve"> </w:t>
      </w:r>
      <w:r w:rsidRPr="009A3EDB">
        <w:t>yang</w:t>
      </w:r>
      <w:r w:rsidRPr="009A3EDB">
        <w:rPr>
          <w:spacing w:val="-10"/>
        </w:rPr>
        <w:t xml:space="preserve"> </w:t>
      </w:r>
      <w:r w:rsidRPr="009A3EDB">
        <w:t>kalian</w:t>
      </w:r>
      <w:r w:rsidRPr="009A3EDB">
        <w:rPr>
          <w:spacing w:val="-11"/>
        </w:rPr>
        <w:t xml:space="preserve"> </w:t>
      </w:r>
      <w:r w:rsidRPr="009A3EDB">
        <w:t>dapati</w:t>
      </w:r>
      <w:r w:rsidRPr="009A3EDB">
        <w:rPr>
          <w:spacing w:val="-9"/>
        </w:rPr>
        <w:t xml:space="preserve"> </w:t>
      </w:r>
      <w:r w:rsidRPr="009A3EDB">
        <w:t>melakukan</w:t>
      </w:r>
      <w:r w:rsidRPr="009A3EDB">
        <w:rPr>
          <w:spacing w:val="-11"/>
        </w:rPr>
        <w:t xml:space="preserve"> </w:t>
      </w:r>
      <w:r w:rsidRPr="009A3EDB">
        <w:t>perbuatan</w:t>
      </w:r>
      <w:r w:rsidRPr="009A3EDB">
        <w:rPr>
          <w:spacing w:val="-10"/>
        </w:rPr>
        <w:t xml:space="preserve"> </w:t>
      </w:r>
      <w:r w:rsidRPr="009A3EDB">
        <w:t>kaum</w:t>
      </w:r>
      <w:r w:rsidRPr="009A3EDB">
        <w:rPr>
          <w:spacing w:val="-11"/>
        </w:rPr>
        <w:t xml:space="preserve"> </w:t>
      </w:r>
      <w:r w:rsidRPr="009A3EDB">
        <w:t>Luth,</w:t>
      </w:r>
      <w:r w:rsidRPr="009A3EDB">
        <w:rPr>
          <w:spacing w:val="-10"/>
        </w:rPr>
        <w:t xml:space="preserve"> </w:t>
      </w:r>
      <w:r w:rsidRPr="009A3EDB">
        <w:t>maka</w:t>
      </w:r>
      <w:r w:rsidRPr="009A3EDB">
        <w:rPr>
          <w:spacing w:val="-12"/>
        </w:rPr>
        <w:t xml:space="preserve"> </w:t>
      </w:r>
      <w:r w:rsidRPr="009A3EDB">
        <w:t>bunuhlah</w:t>
      </w:r>
      <w:r w:rsidRPr="009A3EDB">
        <w:rPr>
          <w:spacing w:val="-11"/>
        </w:rPr>
        <w:t xml:space="preserve"> </w:t>
      </w:r>
      <w:r w:rsidRPr="009A3EDB">
        <w:t>pelaku</w:t>
      </w:r>
      <w:r w:rsidRPr="009A3EDB">
        <w:rPr>
          <w:spacing w:val="-57"/>
        </w:rPr>
        <w:t xml:space="preserve"> </w:t>
      </w:r>
      <w:r w:rsidRPr="009A3EDB">
        <w:t>dan obyeknya.”</w:t>
      </w:r>
      <w:r w:rsidR="00A84AB3" w:rsidRPr="009A3EDB">
        <w:rPr>
          <w:lang w:val="en-US"/>
        </w:rPr>
        <w:t xml:space="preserve"> </w:t>
      </w:r>
      <w:r w:rsidRPr="009A3EDB">
        <w:rPr>
          <w:spacing w:val="-1"/>
        </w:rPr>
        <w:t>Menurut</w:t>
      </w:r>
      <w:r w:rsidRPr="009A3EDB">
        <w:rPr>
          <w:spacing w:val="-14"/>
        </w:rPr>
        <w:t xml:space="preserve"> </w:t>
      </w:r>
      <w:r w:rsidRPr="009A3EDB">
        <w:rPr>
          <w:spacing w:val="-1"/>
        </w:rPr>
        <w:t>Syekh</w:t>
      </w:r>
      <w:r w:rsidRPr="009A3EDB">
        <w:rPr>
          <w:spacing w:val="-11"/>
        </w:rPr>
        <w:t xml:space="preserve"> </w:t>
      </w:r>
      <w:r w:rsidRPr="009A3EDB">
        <w:t>Faisal</w:t>
      </w:r>
      <w:r w:rsidRPr="009A3EDB">
        <w:rPr>
          <w:spacing w:val="-13"/>
        </w:rPr>
        <w:t xml:space="preserve"> </w:t>
      </w:r>
      <w:r w:rsidRPr="009A3EDB">
        <w:t>Bin</w:t>
      </w:r>
      <w:r w:rsidRPr="009A3EDB">
        <w:rPr>
          <w:spacing w:val="-13"/>
        </w:rPr>
        <w:t xml:space="preserve"> </w:t>
      </w:r>
      <w:r w:rsidRPr="009A3EDB">
        <w:t>„Abdul-„Aziz</w:t>
      </w:r>
      <w:r w:rsidRPr="009A3EDB">
        <w:rPr>
          <w:spacing w:val="-12"/>
        </w:rPr>
        <w:t xml:space="preserve"> </w:t>
      </w:r>
      <w:r w:rsidRPr="009A3EDB">
        <w:t>Al-Mubarak,</w:t>
      </w:r>
      <w:r w:rsidRPr="009A3EDB">
        <w:rPr>
          <w:spacing w:val="-13"/>
        </w:rPr>
        <w:t xml:space="preserve"> </w:t>
      </w:r>
      <w:r w:rsidRPr="009A3EDB">
        <w:t>bahwa</w:t>
      </w:r>
      <w:r w:rsidRPr="009A3EDB">
        <w:rPr>
          <w:spacing w:val="-13"/>
        </w:rPr>
        <w:t xml:space="preserve"> </w:t>
      </w:r>
      <w:r w:rsidRPr="009A3EDB">
        <w:t>Imam</w:t>
      </w:r>
      <w:r w:rsidRPr="009A3EDB">
        <w:rPr>
          <w:spacing w:val="-13"/>
        </w:rPr>
        <w:t xml:space="preserve"> </w:t>
      </w:r>
      <w:r w:rsidRPr="009A3EDB">
        <w:t>Syafi‟i</w:t>
      </w:r>
      <w:r w:rsidRPr="009A3EDB">
        <w:rPr>
          <w:spacing w:val="-11"/>
        </w:rPr>
        <w:t xml:space="preserve"> </w:t>
      </w:r>
      <w:r w:rsidRPr="009A3EDB">
        <w:t>meriwayatkan</w:t>
      </w:r>
      <w:r w:rsidRPr="009A3EDB">
        <w:rPr>
          <w:spacing w:val="-12"/>
        </w:rPr>
        <w:t xml:space="preserve"> </w:t>
      </w:r>
      <w:r w:rsidRPr="009A3EDB">
        <w:t>dari</w:t>
      </w:r>
      <w:r w:rsidRPr="009A3EDB">
        <w:rPr>
          <w:spacing w:val="-58"/>
        </w:rPr>
        <w:t xml:space="preserve"> </w:t>
      </w:r>
      <w:r w:rsidRPr="009A3EDB">
        <w:t xml:space="preserve">Ali r.a., bahwa ia pernah merajam orang yang melakukan </w:t>
      </w:r>
      <w:r w:rsidRPr="009A3EDB">
        <w:rPr>
          <w:i/>
        </w:rPr>
        <w:t>liwath</w:t>
      </w:r>
      <w:r w:rsidRPr="009A3EDB">
        <w:t>. Berdasarkan hadis Ali r.a.</w:t>
      </w:r>
      <w:r w:rsidRPr="009A3EDB">
        <w:rPr>
          <w:spacing w:val="1"/>
        </w:rPr>
        <w:t xml:space="preserve"> </w:t>
      </w:r>
      <w:r w:rsidRPr="009A3EDB">
        <w:t>itulah, maka Imam Syafi‟i berpendapat bahwa hukuman terhadap orang yang melakukan</w:t>
      </w:r>
      <w:r w:rsidRPr="009A3EDB">
        <w:rPr>
          <w:spacing w:val="1"/>
        </w:rPr>
        <w:t xml:space="preserve"> </w:t>
      </w:r>
      <w:r w:rsidRPr="009A3EDB">
        <w:rPr>
          <w:i/>
        </w:rPr>
        <w:t>liwath</w:t>
      </w:r>
      <w:r w:rsidRPr="009A3EDB">
        <w:rPr>
          <w:i/>
          <w:spacing w:val="-1"/>
        </w:rPr>
        <w:t xml:space="preserve"> </w:t>
      </w:r>
      <w:r w:rsidRPr="009A3EDB">
        <w:t xml:space="preserve">adalah dengan merajam pelaku </w:t>
      </w:r>
      <w:r w:rsidRPr="009A3EDB">
        <w:rPr>
          <w:i/>
        </w:rPr>
        <w:t>liwath</w:t>
      </w:r>
      <w:r w:rsidRPr="009A3EDB">
        <w:t xml:space="preserve">, baik </w:t>
      </w:r>
      <w:r w:rsidRPr="009A3EDB">
        <w:rPr>
          <w:i/>
        </w:rPr>
        <w:t>muhsan</w:t>
      </w:r>
      <w:r w:rsidRPr="009A3EDB">
        <w:rPr>
          <w:i/>
          <w:spacing w:val="-1"/>
        </w:rPr>
        <w:t xml:space="preserve"> </w:t>
      </w:r>
      <w:r w:rsidRPr="009A3EDB">
        <w:t>maupun</w:t>
      </w:r>
      <w:r w:rsidRPr="009A3EDB">
        <w:rPr>
          <w:spacing w:val="-1"/>
        </w:rPr>
        <w:t xml:space="preserve"> </w:t>
      </w:r>
      <w:r w:rsidRPr="009A3EDB">
        <w:t>tidak.</w:t>
      </w:r>
      <w:r w:rsidR="00A84AB3" w:rsidRPr="009A3EDB">
        <w:rPr>
          <w:rStyle w:val="FootnoteReference"/>
        </w:rPr>
        <w:footnoteReference w:id="23"/>
      </w:r>
    </w:p>
    <w:p w14:paraId="25F238F4" w14:textId="77777777" w:rsidR="00A84AB3" w:rsidRPr="009A3EDB" w:rsidRDefault="00871FDE" w:rsidP="009A3EDB">
      <w:pPr>
        <w:pStyle w:val="ListParagraph"/>
        <w:numPr>
          <w:ilvl w:val="0"/>
          <w:numId w:val="10"/>
        </w:numPr>
        <w:tabs>
          <w:tab w:val="left" w:pos="664"/>
        </w:tabs>
        <w:spacing w:line="360" w:lineRule="auto"/>
        <w:ind w:left="663" w:hanging="24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 xml:space="preserve">Incest </w:t>
      </w:r>
      <w:r w:rsidRPr="009A3EDB">
        <w:rPr>
          <w:sz w:val="24"/>
          <w:szCs w:val="24"/>
        </w:rPr>
        <w:t>(Sumbang)</w:t>
      </w:r>
    </w:p>
    <w:p w14:paraId="5C5570B9" w14:textId="534BA858" w:rsidR="003B1171" w:rsidRPr="009A3EDB" w:rsidRDefault="00A84AB3" w:rsidP="009A3EDB">
      <w:pPr>
        <w:tabs>
          <w:tab w:val="left" w:pos="664"/>
        </w:tabs>
        <w:spacing w:line="360" w:lineRule="auto"/>
        <w:jc w:val="both"/>
        <w:rPr>
          <w:sz w:val="24"/>
          <w:szCs w:val="24"/>
        </w:rPr>
      </w:pPr>
      <w:r w:rsidRPr="009A3EDB">
        <w:rPr>
          <w:sz w:val="24"/>
          <w:szCs w:val="24"/>
          <w:lang w:val="en-US"/>
        </w:rPr>
        <w:lastRenderedPageBreak/>
        <w:tab/>
      </w:r>
      <w:r w:rsidR="00871FDE" w:rsidRPr="009A3EDB">
        <w:rPr>
          <w:sz w:val="24"/>
          <w:szCs w:val="24"/>
        </w:rPr>
        <w:t>Seluruh pandangan mahzab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i/>
          <w:sz w:val="24"/>
          <w:szCs w:val="24"/>
        </w:rPr>
        <w:t>fiqh</w:t>
      </w:r>
      <w:r w:rsidR="00871FDE" w:rsidRPr="009A3EDB">
        <w:rPr>
          <w:i/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Islam mengharamkan hubungan seksual sedarah.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Sumbang</w:t>
      </w:r>
      <w:r w:rsidR="00871FDE" w:rsidRPr="009A3EDB">
        <w:rPr>
          <w:spacing w:val="4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tidak</w:t>
      </w:r>
      <w:r w:rsidR="00871FDE" w:rsidRPr="009A3EDB">
        <w:rPr>
          <w:spacing w:val="4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dapat</w:t>
      </w:r>
      <w:r w:rsidR="00871FDE" w:rsidRPr="009A3EDB">
        <w:rPr>
          <w:spacing w:val="4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dibenarkan</w:t>
      </w:r>
      <w:r w:rsidR="00871FDE" w:rsidRPr="009A3EDB">
        <w:rPr>
          <w:spacing w:val="4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meskipun</w:t>
      </w:r>
      <w:r w:rsidR="00871FDE" w:rsidRPr="009A3EDB">
        <w:rPr>
          <w:spacing w:val="4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4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sukarela</w:t>
      </w:r>
      <w:r w:rsidR="00871FDE" w:rsidRPr="009A3EDB">
        <w:rPr>
          <w:spacing w:val="4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apalagi</w:t>
      </w:r>
      <w:r w:rsidR="00871FDE" w:rsidRPr="009A3EDB">
        <w:rPr>
          <w:spacing w:val="4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4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paksaan</w:t>
      </w:r>
      <w:r w:rsidRPr="009A3EDB">
        <w:rPr>
          <w:sz w:val="24"/>
          <w:szCs w:val="24"/>
          <w:lang w:val="en-US"/>
        </w:rPr>
        <w:t xml:space="preserve"> </w:t>
      </w:r>
      <w:r w:rsidR="00871FDE" w:rsidRPr="009A3EDB">
        <w:rPr>
          <w:sz w:val="24"/>
          <w:szCs w:val="24"/>
        </w:rPr>
        <w:t>(perkosaan).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Mereka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menyamakannya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-6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zina</w:t>
      </w:r>
      <w:r w:rsidR="00871FDE" w:rsidRPr="009A3EDB">
        <w:rPr>
          <w:spacing w:val="-5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-6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harus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dihukum.</w:t>
      </w:r>
      <w:r w:rsidR="00871FDE" w:rsidRPr="009A3EDB">
        <w:rPr>
          <w:spacing w:val="-6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Tetapi</w:t>
      </w:r>
      <w:r w:rsidR="00871FDE" w:rsidRPr="009A3EDB">
        <w:rPr>
          <w:spacing w:val="-6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ada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perbedaan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 antara mereka soal hukumannya. Mahzab Maliki Syafi‟i, Hambali, Zahiri, Syiah Zaidi dan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lain-lain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menghukumnya</w:t>
      </w:r>
      <w:r w:rsidR="00871FDE" w:rsidRPr="009A3EDB">
        <w:rPr>
          <w:spacing w:val="-1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-1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pidana</w:t>
      </w:r>
      <w:r w:rsidR="00871FDE" w:rsidRPr="009A3EDB">
        <w:rPr>
          <w:spacing w:val="-12"/>
          <w:sz w:val="24"/>
          <w:szCs w:val="24"/>
        </w:rPr>
        <w:t xml:space="preserve"> </w:t>
      </w:r>
      <w:r w:rsidR="00871FDE" w:rsidRPr="009A3EDB">
        <w:rPr>
          <w:i/>
          <w:sz w:val="24"/>
          <w:szCs w:val="24"/>
        </w:rPr>
        <w:t>hudud</w:t>
      </w:r>
      <w:r w:rsidR="00871FDE" w:rsidRPr="009A3EDB">
        <w:rPr>
          <w:sz w:val="24"/>
          <w:szCs w:val="24"/>
        </w:rPr>
        <w:t>,</w:t>
      </w:r>
      <w:r w:rsidR="00871FDE" w:rsidRPr="009A3EDB">
        <w:rPr>
          <w:spacing w:val="-1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persis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seperti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hukuman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bagi</w:t>
      </w:r>
      <w:r w:rsidR="00871FDE" w:rsidRPr="009A3EDB">
        <w:rPr>
          <w:spacing w:val="-1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pezina.</w:t>
      </w:r>
      <w:r w:rsidR="00871FDE" w:rsidRPr="009A3EDB">
        <w:rPr>
          <w:spacing w:val="-1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Sementara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 xml:space="preserve">Abu Hanifah menghukumnya dengan tindak pidana </w:t>
      </w:r>
      <w:r w:rsidR="00871FDE" w:rsidRPr="009A3EDB">
        <w:rPr>
          <w:i/>
          <w:sz w:val="24"/>
          <w:szCs w:val="24"/>
        </w:rPr>
        <w:t xml:space="preserve">ta’zir </w:t>
      </w:r>
      <w:r w:rsidR="00871FDE" w:rsidRPr="009A3EDB">
        <w:rPr>
          <w:sz w:val="24"/>
          <w:szCs w:val="24"/>
        </w:rPr>
        <w:t>bagi sumbang sukarela. Adapun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unsur-unsur yang harus dipenuhi dalam tindak pidana sumbang sama dengan unsur-unsur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tindak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pidana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perzinaan</w:t>
      </w:r>
      <w:r w:rsidR="00871FDE" w:rsidRPr="009A3EDB">
        <w:rPr>
          <w:spacing w:val="-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namun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harus</w:t>
      </w:r>
      <w:r w:rsidR="00871FDE" w:rsidRPr="009A3EDB">
        <w:rPr>
          <w:spacing w:val="-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dilakukan</w:t>
      </w:r>
      <w:r w:rsidR="00871FDE" w:rsidRPr="009A3EDB">
        <w:rPr>
          <w:spacing w:val="-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-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keluarga</w:t>
      </w:r>
      <w:r w:rsidR="00871FDE" w:rsidRPr="009A3EDB">
        <w:rPr>
          <w:spacing w:val="-9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baik</w:t>
      </w:r>
      <w:r w:rsidR="00871FDE" w:rsidRPr="009A3EDB">
        <w:rPr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dari</w:t>
      </w:r>
      <w:r w:rsidR="00871FDE" w:rsidRPr="009A3EDB">
        <w:rPr>
          <w:spacing w:val="-6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jalur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i/>
          <w:sz w:val="24"/>
          <w:szCs w:val="24"/>
        </w:rPr>
        <w:t>nasab</w:t>
      </w:r>
      <w:r w:rsidR="00871FDE" w:rsidRPr="009A3EDB">
        <w:rPr>
          <w:i/>
          <w:spacing w:val="-7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maupun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 xml:space="preserve">kerabat dekat. Dari jalur </w:t>
      </w:r>
      <w:r w:rsidR="00871FDE" w:rsidRPr="009A3EDB">
        <w:rPr>
          <w:i/>
          <w:sz w:val="24"/>
          <w:szCs w:val="24"/>
        </w:rPr>
        <w:t xml:space="preserve">nasab </w:t>
      </w:r>
      <w:r w:rsidR="00871FDE" w:rsidRPr="009A3EDB">
        <w:rPr>
          <w:sz w:val="24"/>
          <w:szCs w:val="24"/>
        </w:rPr>
        <w:t>ini antara lain; ibu, anak perempuan, saudara perempuan dan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seterusnya.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Sedangkan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dimaksud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kerabat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dekat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antara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lain;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ibu-ibu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menyusukan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(bukan ibu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kandung), saudara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sepersusuan,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mertua, menantu dan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seterusnya.</w:t>
      </w:r>
      <w:r w:rsidR="00871FDE" w:rsidRPr="009A3EDB">
        <w:rPr>
          <w:spacing w:val="2"/>
          <w:sz w:val="24"/>
          <w:szCs w:val="24"/>
        </w:rPr>
        <w:t xml:space="preserve"> </w:t>
      </w:r>
      <w:r w:rsidR="00871FDE" w:rsidRPr="009A3EDB">
        <w:rPr>
          <w:sz w:val="24"/>
          <w:szCs w:val="24"/>
          <w:vertAlign w:val="superscript"/>
        </w:rPr>
        <w:t>25</w:t>
      </w:r>
      <w:r w:rsidRPr="009A3EDB">
        <w:rPr>
          <w:sz w:val="24"/>
          <w:szCs w:val="24"/>
          <w:vertAlign w:val="superscript"/>
          <w:lang w:val="en-US"/>
        </w:rPr>
        <w:t xml:space="preserve"> </w:t>
      </w:r>
      <w:r w:rsidR="00871FDE" w:rsidRPr="009A3EDB">
        <w:rPr>
          <w:sz w:val="24"/>
          <w:szCs w:val="24"/>
        </w:rPr>
        <w:t>Islam mengharamkan hubungan seks antara seorang laki-laki dan seorang perempuan 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masih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memiliki kekerabatan dekat.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Hal ini ditegaskan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dalam surah</w:t>
      </w:r>
      <w:r w:rsidR="00871FDE" w:rsidRPr="009A3EDB">
        <w:rPr>
          <w:spacing w:val="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An-Nisa‟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(4):23:</w:t>
      </w:r>
      <w:r w:rsidR="006F3D5D" w:rsidRPr="009A3EDB">
        <w:rPr>
          <w:sz w:val="24"/>
          <w:szCs w:val="24"/>
          <w:vertAlign w:val="superscript"/>
          <w:lang w:val="en-US"/>
        </w:rPr>
        <w:t xml:space="preserve"> </w:t>
      </w:r>
      <w:r w:rsidR="006F3D5D" w:rsidRPr="009A3EDB">
        <w:rPr>
          <w:rStyle w:val="FootnoteReference"/>
          <w:sz w:val="24"/>
          <w:szCs w:val="24"/>
          <w:lang w:val="en-US"/>
        </w:rPr>
        <w:footnoteReference w:id="24"/>
      </w:r>
      <w:r w:rsidR="00871FDE" w:rsidRPr="009A3EDB">
        <w:rPr>
          <w:sz w:val="24"/>
          <w:szCs w:val="24"/>
        </w:rPr>
        <w:t>“Diharamkan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atas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(manikahi)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ibu-ibumu;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anak-anakmu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saudara-saudaramu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saudara-saudara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bapakmu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saudara-saudara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ibumu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anak-anak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dari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saudara-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laki-laki;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anak-anak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dari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saudara-saudaramu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perempuan;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ibu-ibumu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menyusui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kamu;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saudara</w:t>
      </w:r>
      <w:r w:rsidR="00871FDE" w:rsidRPr="009A3EDB">
        <w:rPr>
          <w:spacing w:val="-6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sepersusuanmu;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ibu-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ibu istrimu (mertua); anak-anak istrimu yang dalam pemeliharaanmu dari istri 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telah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kau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campuri,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tetapi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jika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kamu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belum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bercampur</w:t>
      </w:r>
      <w:r w:rsidR="00871FDE" w:rsidRPr="009A3EDB">
        <w:rPr>
          <w:spacing w:val="-5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dengan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istri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kamu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itu</w:t>
      </w:r>
      <w:r w:rsidR="00871FDE" w:rsidRPr="009A3EDB">
        <w:rPr>
          <w:spacing w:val="-3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(dan</w:t>
      </w:r>
      <w:r w:rsidR="00871FDE" w:rsidRPr="009A3EDB">
        <w:rPr>
          <w:spacing w:val="-4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sudah</w:t>
      </w:r>
      <w:r w:rsidR="00871FDE" w:rsidRPr="009A3EDB">
        <w:rPr>
          <w:spacing w:val="-58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kamu ceraikan), maka tidak berdosa kamu menikahinya; (dan diharamkan bagimu)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istri-istri anak kandungmu (menantu); dan menghimpunkan (dalam pernikahan) dua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perempuan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bersaudara,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kecuali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yang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telah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terjadi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pada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masa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lampau</w:t>
      </w:r>
      <w:r w:rsidR="00871FDE" w:rsidRPr="009A3EDB">
        <w:rPr>
          <w:spacing w:val="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sesungguhnya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Allah</w:t>
      </w:r>
      <w:r w:rsidR="00871FDE" w:rsidRPr="009A3EDB">
        <w:rPr>
          <w:spacing w:val="-1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maha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pengampun lagi maha penyayang.”</w:t>
      </w:r>
    </w:p>
    <w:p w14:paraId="54D254CE" w14:textId="77777777" w:rsidR="003B1171" w:rsidRPr="009A3EDB" w:rsidRDefault="00871FDE" w:rsidP="009A3EDB">
      <w:pPr>
        <w:pStyle w:val="ListParagraph"/>
        <w:numPr>
          <w:ilvl w:val="0"/>
          <w:numId w:val="10"/>
        </w:numPr>
        <w:tabs>
          <w:tab w:val="left" w:pos="650"/>
        </w:tabs>
        <w:spacing w:line="360" w:lineRule="auto"/>
        <w:ind w:left="649" w:hanging="22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Zina</w:t>
      </w:r>
    </w:p>
    <w:p w14:paraId="038F1563" w14:textId="6700D5D7" w:rsidR="003B1171" w:rsidRPr="009A3EDB" w:rsidRDefault="00871FDE" w:rsidP="009A3EDB">
      <w:pPr>
        <w:pStyle w:val="BodyText"/>
        <w:spacing w:line="360" w:lineRule="auto"/>
        <w:ind w:right="195" w:firstLine="422"/>
        <w:jc w:val="both"/>
      </w:pPr>
      <w:r w:rsidRPr="009A3EDB">
        <w:t>Ada dua jenis</w:t>
      </w:r>
      <w:r w:rsidRPr="009A3EDB">
        <w:rPr>
          <w:spacing w:val="1"/>
        </w:rPr>
        <w:t xml:space="preserve"> </w:t>
      </w:r>
      <w:r w:rsidRPr="009A3EDB">
        <w:rPr>
          <w:i/>
        </w:rPr>
        <w:t xml:space="preserve">jarimah </w:t>
      </w:r>
      <w:r w:rsidRPr="009A3EDB">
        <w:t>zina, yaitu zina</w:t>
      </w:r>
      <w:r w:rsidRPr="009A3EDB">
        <w:rPr>
          <w:spacing w:val="1"/>
        </w:rPr>
        <w:t xml:space="preserve"> </w:t>
      </w:r>
      <w:r w:rsidRPr="009A3EDB">
        <w:rPr>
          <w:i/>
        </w:rPr>
        <w:t xml:space="preserve">muhshan </w:t>
      </w:r>
      <w:r w:rsidRPr="009A3EDB">
        <w:t xml:space="preserve">dan zina </w:t>
      </w:r>
      <w:r w:rsidRPr="009A3EDB">
        <w:rPr>
          <w:i/>
        </w:rPr>
        <w:t>ghairu muhshan</w:t>
      </w:r>
      <w:r w:rsidRPr="009A3EDB">
        <w:t>. Zina</w:t>
      </w:r>
      <w:r w:rsidRPr="009A3EDB">
        <w:rPr>
          <w:spacing w:val="1"/>
        </w:rPr>
        <w:t xml:space="preserve"> </w:t>
      </w:r>
      <w:r w:rsidRPr="009A3EDB">
        <w:rPr>
          <w:i/>
        </w:rPr>
        <w:t>muhshan</w:t>
      </w:r>
      <w:r w:rsidRPr="009A3EDB">
        <w:rPr>
          <w:i/>
          <w:spacing w:val="-7"/>
        </w:rPr>
        <w:t xml:space="preserve"> </w:t>
      </w:r>
      <w:r w:rsidRPr="009A3EDB">
        <w:t>adalah</w:t>
      </w:r>
      <w:r w:rsidRPr="009A3EDB">
        <w:rPr>
          <w:spacing w:val="-3"/>
        </w:rPr>
        <w:t xml:space="preserve"> </w:t>
      </w:r>
      <w:r w:rsidRPr="009A3EDB">
        <w:t>zina</w:t>
      </w:r>
      <w:r w:rsidRPr="009A3EDB">
        <w:rPr>
          <w:spacing w:val="-7"/>
        </w:rPr>
        <w:t xml:space="preserve"> </w:t>
      </w:r>
      <w:r w:rsidRPr="009A3EDB">
        <w:t>yang</w:t>
      </w:r>
      <w:r w:rsidRPr="009A3EDB">
        <w:rPr>
          <w:spacing w:val="-5"/>
        </w:rPr>
        <w:t xml:space="preserve"> </w:t>
      </w:r>
      <w:r w:rsidRPr="009A3EDB">
        <w:t>pelakunya</w:t>
      </w:r>
      <w:r w:rsidRPr="009A3EDB">
        <w:rPr>
          <w:spacing w:val="-8"/>
        </w:rPr>
        <w:t xml:space="preserve"> </w:t>
      </w:r>
      <w:r w:rsidRPr="009A3EDB">
        <w:t>berstatus</w:t>
      </w:r>
      <w:r w:rsidRPr="009A3EDB">
        <w:rPr>
          <w:spacing w:val="-5"/>
        </w:rPr>
        <w:t xml:space="preserve"> </w:t>
      </w:r>
      <w:r w:rsidRPr="009A3EDB">
        <w:t>suami,</w:t>
      </w:r>
      <w:r w:rsidRPr="009A3EDB">
        <w:rPr>
          <w:spacing w:val="-6"/>
        </w:rPr>
        <w:t xml:space="preserve"> </w:t>
      </w:r>
      <w:r w:rsidRPr="009A3EDB">
        <w:t>istri,</w:t>
      </w:r>
      <w:r w:rsidRPr="009A3EDB">
        <w:rPr>
          <w:spacing w:val="-6"/>
        </w:rPr>
        <w:t xml:space="preserve"> </w:t>
      </w:r>
      <w:r w:rsidRPr="009A3EDB">
        <w:t>duda,</w:t>
      </w:r>
      <w:r w:rsidRPr="009A3EDB">
        <w:rPr>
          <w:spacing w:val="-6"/>
        </w:rPr>
        <w:t xml:space="preserve"> </w:t>
      </w:r>
      <w:r w:rsidRPr="009A3EDB">
        <w:t>atau</w:t>
      </w:r>
      <w:r w:rsidRPr="009A3EDB">
        <w:rPr>
          <w:spacing w:val="-6"/>
        </w:rPr>
        <w:t xml:space="preserve"> </w:t>
      </w:r>
      <w:r w:rsidRPr="009A3EDB">
        <w:t>janda.</w:t>
      </w:r>
      <w:r w:rsidRPr="009A3EDB">
        <w:rPr>
          <w:spacing w:val="-6"/>
        </w:rPr>
        <w:t xml:space="preserve"> </w:t>
      </w:r>
      <w:r w:rsidRPr="009A3EDB">
        <w:t>Artinya</w:t>
      </w:r>
      <w:r w:rsidRPr="009A3EDB">
        <w:rPr>
          <w:spacing w:val="-6"/>
        </w:rPr>
        <w:t xml:space="preserve"> </w:t>
      </w:r>
      <w:r w:rsidRPr="009A3EDB">
        <w:t>si</w:t>
      </w:r>
      <w:r w:rsidRPr="009A3EDB">
        <w:rPr>
          <w:spacing w:val="-6"/>
        </w:rPr>
        <w:t xml:space="preserve"> </w:t>
      </w:r>
      <w:r w:rsidRPr="009A3EDB">
        <w:t>pelaku</w:t>
      </w:r>
      <w:r w:rsidRPr="009A3EDB">
        <w:rPr>
          <w:spacing w:val="-57"/>
        </w:rPr>
        <w:t xml:space="preserve"> </w:t>
      </w:r>
      <w:r w:rsidRPr="009A3EDB">
        <w:t>adalah orang yang masih dalam status pernikahan atau pernah menikah secara sah. Sementara</w:t>
      </w:r>
      <w:r w:rsidRPr="009A3EDB">
        <w:rPr>
          <w:spacing w:val="-57"/>
        </w:rPr>
        <w:t xml:space="preserve"> </w:t>
      </w:r>
      <w:r w:rsidRPr="009A3EDB">
        <w:t xml:space="preserve">itu, zina </w:t>
      </w:r>
      <w:r w:rsidRPr="009A3EDB">
        <w:rPr>
          <w:i/>
        </w:rPr>
        <w:t xml:space="preserve">ghairu muhshan </w:t>
      </w:r>
      <w:r w:rsidRPr="009A3EDB">
        <w:t xml:space="preserve">adalah </w:t>
      </w:r>
      <w:r w:rsidRPr="009A3EDB">
        <w:rPr>
          <w:i/>
        </w:rPr>
        <w:t xml:space="preserve">jarimah </w:t>
      </w:r>
      <w:r w:rsidRPr="009A3EDB">
        <w:t>zina yang pelakunya masih berstatus perjaka atau</w:t>
      </w:r>
      <w:r w:rsidRPr="009A3EDB">
        <w:rPr>
          <w:spacing w:val="1"/>
        </w:rPr>
        <w:t xml:space="preserve"> </w:t>
      </w:r>
      <w:r w:rsidRPr="009A3EDB">
        <w:t>gadis. Artinya, si pelaku belum pernah menikah secara sah dan tidak sedang berada dalam</w:t>
      </w:r>
      <w:r w:rsidRPr="009A3EDB">
        <w:rPr>
          <w:spacing w:val="1"/>
        </w:rPr>
        <w:t xml:space="preserve"> </w:t>
      </w:r>
      <w:r w:rsidRPr="009A3EDB">
        <w:t>ikatan pernikahan.</w:t>
      </w:r>
      <w:r w:rsidR="006F3D5D" w:rsidRPr="009A3EDB">
        <w:rPr>
          <w:rStyle w:val="FootnoteReference"/>
        </w:rPr>
        <w:footnoteReference w:id="25"/>
      </w:r>
    </w:p>
    <w:p w14:paraId="23342AE4" w14:textId="77777777" w:rsidR="003B1171" w:rsidRPr="009A3EDB" w:rsidRDefault="00871FDE" w:rsidP="009A3EDB">
      <w:pPr>
        <w:pStyle w:val="ListParagraph"/>
        <w:numPr>
          <w:ilvl w:val="0"/>
          <w:numId w:val="10"/>
        </w:numPr>
        <w:tabs>
          <w:tab w:val="left" w:pos="664"/>
        </w:tabs>
        <w:spacing w:line="360" w:lineRule="auto"/>
        <w:ind w:left="663" w:hanging="24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Nekrofilia</w:t>
      </w:r>
    </w:p>
    <w:p w14:paraId="562551FD" w14:textId="46AE3714" w:rsidR="003B1171" w:rsidRPr="009A3EDB" w:rsidRDefault="00871FDE" w:rsidP="009A3EDB">
      <w:pPr>
        <w:pStyle w:val="BodyText"/>
        <w:spacing w:line="360" w:lineRule="auto"/>
        <w:ind w:right="200" w:firstLine="422"/>
        <w:jc w:val="both"/>
      </w:pPr>
      <w:r w:rsidRPr="009A3EDB">
        <w:lastRenderedPageBreak/>
        <w:t>Adapun sanksi hukum bagi pelaku yang menyetubuhi mayat perempuan yang bukan</w:t>
      </w:r>
      <w:r w:rsidRPr="009A3EDB">
        <w:rPr>
          <w:spacing w:val="1"/>
        </w:rPr>
        <w:t xml:space="preserve"> </w:t>
      </w:r>
      <w:r w:rsidRPr="009A3EDB">
        <w:t>istrinya, Abdul Qadir Audah mengatakan bahwa menurut Imam Abu Hanifah bahwa pelaku</w:t>
      </w:r>
      <w:r w:rsidRPr="009A3EDB">
        <w:rPr>
          <w:spacing w:val="1"/>
        </w:rPr>
        <w:t xml:space="preserve"> </w:t>
      </w:r>
      <w:r w:rsidRPr="009A3EDB">
        <w:t>tidak</w:t>
      </w:r>
      <w:r w:rsidRPr="009A3EDB">
        <w:rPr>
          <w:spacing w:val="-4"/>
        </w:rPr>
        <w:t xml:space="preserve"> </w:t>
      </w:r>
      <w:r w:rsidRPr="009A3EDB">
        <w:t>dapat</w:t>
      </w:r>
      <w:r w:rsidRPr="009A3EDB">
        <w:rPr>
          <w:spacing w:val="-2"/>
        </w:rPr>
        <w:t xml:space="preserve"> </w:t>
      </w:r>
      <w:r w:rsidRPr="009A3EDB">
        <w:t>disebut</w:t>
      </w:r>
      <w:r w:rsidRPr="009A3EDB">
        <w:rPr>
          <w:spacing w:val="-3"/>
        </w:rPr>
        <w:t xml:space="preserve"> </w:t>
      </w:r>
      <w:r w:rsidRPr="009A3EDB">
        <w:t>berzina.</w:t>
      </w:r>
      <w:r w:rsidRPr="009A3EDB">
        <w:rPr>
          <w:spacing w:val="-3"/>
        </w:rPr>
        <w:t xml:space="preserve"> </w:t>
      </w:r>
      <w:r w:rsidRPr="009A3EDB">
        <w:t>Demikian</w:t>
      </w:r>
      <w:r w:rsidRPr="009A3EDB">
        <w:rPr>
          <w:spacing w:val="-4"/>
        </w:rPr>
        <w:t xml:space="preserve"> </w:t>
      </w:r>
      <w:r w:rsidRPr="009A3EDB">
        <w:t>halnya</w:t>
      </w:r>
      <w:r w:rsidRPr="009A3EDB">
        <w:rPr>
          <w:spacing w:val="-3"/>
        </w:rPr>
        <w:t xml:space="preserve"> </w:t>
      </w:r>
      <w:r w:rsidRPr="009A3EDB">
        <w:t>seorang</w:t>
      </w:r>
      <w:r w:rsidRPr="009A3EDB">
        <w:rPr>
          <w:spacing w:val="-3"/>
        </w:rPr>
        <w:t xml:space="preserve"> </w:t>
      </w:r>
      <w:r w:rsidRPr="009A3EDB">
        <w:t>perempuan</w:t>
      </w:r>
      <w:r w:rsidRPr="009A3EDB">
        <w:rPr>
          <w:spacing w:val="-3"/>
        </w:rPr>
        <w:t xml:space="preserve"> </w:t>
      </w:r>
      <w:r w:rsidRPr="009A3EDB">
        <w:t>yang</w:t>
      </w:r>
      <w:r w:rsidRPr="009A3EDB">
        <w:rPr>
          <w:spacing w:val="-3"/>
        </w:rPr>
        <w:t xml:space="preserve"> </w:t>
      </w:r>
      <w:r w:rsidRPr="009A3EDB">
        <w:t>berusaha</w:t>
      </w:r>
      <w:r w:rsidRPr="009A3EDB">
        <w:rPr>
          <w:spacing w:val="-5"/>
        </w:rPr>
        <w:t xml:space="preserve"> </w:t>
      </w:r>
      <w:r w:rsidRPr="009A3EDB">
        <w:t>memasukkan</w:t>
      </w:r>
      <w:r w:rsidRPr="009A3EDB">
        <w:rPr>
          <w:spacing w:val="-57"/>
        </w:rPr>
        <w:t xml:space="preserve"> </w:t>
      </w:r>
      <w:r w:rsidRPr="009A3EDB">
        <w:t xml:space="preserve">zakar laki-laki ke dalam </w:t>
      </w:r>
      <w:r w:rsidRPr="009A3EDB">
        <w:rPr>
          <w:i/>
        </w:rPr>
        <w:t>farji</w:t>
      </w:r>
      <w:r w:rsidRPr="009A3EDB">
        <w:t>-nya juga tidak dapat dianggap ia telah berzina. Hal ini juga</w:t>
      </w:r>
      <w:r w:rsidRPr="009A3EDB">
        <w:rPr>
          <w:spacing w:val="1"/>
        </w:rPr>
        <w:t xml:space="preserve"> </w:t>
      </w:r>
      <w:r w:rsidRPr="009A3EDB">
        <w:t>merupakan</w:t>
      </w:r>
      <w:r w:rsidRPr="009A3EDB">
        <w:rPr>
          <w:spacing w:val="-3"/>
        </w:rPr>
        <w:t xml:space="preserve"> </w:t>
      </w:r>
      <w:r w:rsidRPr="009A3EDB">
        <w:t>salah</w:t>
      </w:r>
      <w:r w:rsidRPr="009A3EDB">
        <w:rPr>
          <w:spacing w:val="-3"/>
        </w:rPr>
        <w:t xml:space="preserve"> </w:t>
      </w:r>
      <w:r w:rsidRPr="009A3EDB">
        <w:t>satu</w:t>
      </w:r>
      <w:r w:rsidRPr="009A3EDB">
        <w:rPr>
          <w:spacing w:val="-4"/>
        </w:rPr>
        <w:t xml:space="preserve"> </w:t>
      </w:r>
      <w:r w:rsidRPr="009A3EDB">
        <w:t>pendapat</w:t>
      </w:r>
      <w:r w:rsidRPr="009A3EDB">
        <w:rPr>
          <w:spacing w:val="-3"/>
        </w:rPr>
        <w:t xml:space="preserve"> </w:t>
      </w:r>
      <w:r w:rsidRPr="009A3EDB">
        <w:t>dari</w:t>
      </w:r>
      <w:r w:rsidRPr="009A3EDB">
        <w:rPr>
          <w:spacing w:val="-5"/>
        </w:rPr>
        <w:t xml:space="preserve"> </w:t>
      </w:r>
      <w:r w:rsidRPr="009A3EDB">
        <w:t>kalangan</w:t>
      </w:r>
      <w:r w:rsidRPr="009A3EDB">
        <w:rPr>
          <w:spacing w:val="-5"/>
        </w:rPr>
        <w:t xml:space="preserve"> </w:t>
      </w:r>
      <w:r w:rsidRPr="009A3EDB">
        <w:t>Ulama</w:t>
      </w:r>
      <w:r w:rsidRPr="009A3EDB">
        <w:rPr>
          <w:spacing w:val="-4"/>
        </w:rPr>
        <w:t xml:space="preserve"> </w:t>
      </w:r>
      <w:r w:rsidRPr="009A3EDB">
        <w:t>Mazhab</w:t>
      </w:r>
      <w:r w:rsidRPr="009A3EDB">
        <w:rPr>
          <w:spacing w:val="-5"/>
        </w:rPr>
        <w:t xml:space="preserve"> </w:t>
      </w:r>
      <w:r w:rsidRPr="009A3EDB">
        <w:t>Syafi‟i</w:t>
      </w:r>
      <w:r w:rsidRPr="009A3EDB">
        <w:rPr>
          <w:spacing w:val="-3"/>
        </w:rPr>
        <w:t xml:space="preserve"> </w:t>
      </w:r>
      <w:r w:rsidRPr="009A3EDB">
        <w:t>dan Hanbali.</w:t>
      </w:r>
      <w:r w:rsidRPr="009A3EDB">
        <w:rPr>
          <w:spacing w:val="-5"/>
        </w:rPr>
        <w:t xml:space="preserve"> </w:t>
      </w:r>
      <w:r w:rsidRPr="009A3EDB">
        <w:t>Oleh</w:t>
      </w:r>
      <w:r w:rsidRPr="009A3EDB">
        <w:rPr>
          <w:spacing w:val="-3"/>
        </w:rPr>
        <w:t xml:space="preserve"> </w:t>
      </w:r>
      <w:r w:rsidRPr="009A3EDB">
        <w:t>sebab</w:t>
      </w:r>
      <w:r w:rsidRPr="009A3EDB">
        <w:rPr>
          <w:spacing w:val="-57"/>
        </w:rPr>
        <w:t xml:space="preserve"> </w:t>
      </w:r>
      <w:r w:rsidRPr="009A3EDB">
        <w:t>itu,</w:t>
      </w:r>
      <w:r w:rsidRPr="009A3EDB">
        <w:rPr>
          <w:spacing w:val="-1"/>
        </w:rPr>
        <w:t xml:space="preserve"> </w:t>
      </w:r>
      <w:r w:rsidRPr="009A3EDB">
        <w:t>sanksi hukumnya berupa</w:t>
      </w:r>
      <w:r w:rsidRPr="009A3EDB">
        <w:rPr>
          <w:spacing w:val="-1"/>
        </w:rPr>
        <w:t xml:space="preserve"> </w:t>
      </w:r>
      <w:r w:rsidRPr="009A3EDB">
        <w:rPr>
          <w:i/>
        </w:rPr>
        <w:t>takzir</w:t>
      </w:r>
      <w:r w:rsidRPr="009A3EDB">
        <w:t>.</w:t>
      </w:r>
    </w:p>
    <w:p w14:paraId="2560ECA8" w14:textId="77777777" w:rsidR="003B1171" w:rsidRPr="009A3EDB" w:rsidRDefault="00871FDE" w:rsidP="009A3EDB">
      <w:pPr>
        <w:pStyle w:val="ListParagraph"/>
        <w:numPr>
          <w:ilvl w:val="0"/>
          <w:numId w:val="10"/>
        </w:numPr>
        <w:tabs>
          <w:tab w:val="left" w:pos="367"/>
        </w:tabs>
        <w:spacing w:line="360" w:lineRule="auto"/>
        <w:ind w:left="366" w:hanging="22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Perkosaan</w:t>
      </w:r>
    </w:p>
    <w:p w14:paraId="44EE793A" w14:textId="2552672B" w:rsidR="003B1171" w:rsidRPr="009A3EDB" w:rsidRDefault="00871FDE" w:rsidP="009A3EDB">
      <w:pPr>
        <w:pStyle w:val="BodyText"/>
        <w:spacing w:line="360" w:lineRule="auto"/>
        <w:ind w:right="199" w:firstLine="366"/>
        <w:jc w:val="both"/>
      </w:pPr>
      <w:r w:rsidRPr="009A3EDB">
        <w:t>Dilihat</w:t>
      </w:r>
      <w:r w:rsidRPr="009A3EDB">
        <w:rPr>
          <w:spacing w:val="-12"/>
        </w:rPr>
        <w:t xml:space="preserve"> </w:t>
      </w:r>
      <w:r w:rsidRPr="009A3EDB">
        <w:t>dari</w:t>
      </w:r>
      <w:r w:rsidRPr="009A3EDB">
        <w:rPr>
          <w:spacing w:val="-11"/>
        </w:rPr>
        <w:t xml:space="preserve"> </w:t>
      </w:r>
      <w:r w:rsidRPr="009A3EDB">
        <w:t>sisi</w:t>
      </w:r>
      <w:r w:rsidRPr="009A3EDB">
        <w:rPr>
          <w:spacing w:val="-13"/>
        </w:rPr>
        <w:t xml:space="preserve"> </w:t>
      </w:r>
      <w:r w:rsidRPr="009A3EDB">
        <w:t>pandang</w:t>
      </w:r>
      <w:r w:rsidRPr="009A3EDB">
        <w:rPr>
          <w:spacing w:val="-13"/>
        </w:rPr>
        <w:t xml:space="preserve"> </w:t>
      </w:r>
      <w:r w:rsidRPr="009A3EDB">
        <w:t>hukum</w:t>
      </w:r>
      <w:r w:rsidRPr="009A3EDB">
        <w:rPr>
          <w:spacing w:val="-11"/>
        </w:rPr>
        <w:t xml:space="preserve"> </w:t>
      </w:r>
      <w:r w:rsidRPr="009A3EDB">
        <w:t>pidana</w:t>
      </w:r>
      <w:r w:rsidRPr="009A3EDB">
        <w:rPr>
          <w:spacing w:val="-13"/>
        </w:rPr>
        <w:t xml:space="preserve"> </w:t>
      </w:r>
      <w:r w:rsidRPr="009A3EDB">
        <w:t>Islam,</w:t>
      </w:r>
      <w:r w:rsidRPr="009A3EDB">
        <w:rPr>
          <w:spacing w:val="-11"/>
        </w:rPr>
        <w:t xml:space="preserve"> </w:t>
      </w:r>
      <w:r w:rsidRPr="009A3EDB">
        <w:t>hukuman</w:t>
      </w:r>
      <w:r w:rsidRPr="009A3EDB">
        <w:rPr>
          <w:spacing w:val="-12"/>
        </w:rPr>
        <w:t xml:space="preserve"> </w:t>
      </w:r>
      <w:r w:rsidRPr="009A3EDB">
        <w:t>yang</w:t>
      </w:r>
      <w:r w:rsidRPr="009A3EDB">
        <w:rPr>
          <w:spacing w:val="-11"/>
        </w:rPr>
        <w:t xml:space="preserve"> </w:t>
      </w:r>
      <w:r w:rsidRPr="009A3EDB">
        <w:t>dijatuhkan</w:t>
      </w:r>
      <w:r w:rsidRPr="009A3EDB">
        <w:rPr>
          <w:spacing w:val="-12"/>
        </w:rPr>
        <w:t xml:space="preserve"> </w:t>
      </w:r>
      <w:r w:rsidRPr="009A3EDB">
        <w:t>kepada</w:t>
      </w:r>
      <w:r w:rsidRPr="009A3EDB">
        <w:rPr>
          <w:spacing w:val="-12"/>
        </w:rPr>
        <w:t xml:space="preserve"> </w:t>
      </w:r>
      <w:r w:rsidRPr="009A3EDB">
        <w:t>pelaku</w:t>
      </w:r>
      <w:r w:rsidRPr="009A3EDB">
        <w:rPr>
          <w:spacing w:val="-58"/>
        </w:rPr>
        <w:t xml:space="preserve"> </w:t>
      </w:r>
      <w:r w:rsidRPr="009A3EDB">
        <w:t>tindak</w:t>
      </w:r>
      <w:r w:rsidRPr="009A3EDB">
        <w:rPr>
          <w:spacing w:val="-1"/>
        </w:rPr>
        <w:t xml:space="preserve"> </w:t>
      </w:r>
      <w:r w:rsidRPr="009A3EDB">
        <w:t>pidana</w:t>
      </w:r>
      <w:r w:rsidRPr="009A3EDB">
        <w:rPr>
          <w:spacing w:val="-2"/>
        </w:rPr>
        <w:t xml:space="preserve"> </w:t>
      </w:r>
      <w:r w:rsidRPr="009A3EDB">
        <w:t>perkosaan</w:t>
      </w:r>
      <w:r w:rsidRPr="009A3EDB">
        <w:rPr>
          <w:spacing w:val="2"/>
        </w:rPr>
        <w:t xml:space="preserve"> </w:t>
      </w:r>
      <w:r w:rsidRPr="009A3EDB">
        <w:t>adalah</w:t>
      </w:r>
      <w:r w:rsidRPr="009A3EDB">
        <w:rPr>
          <w:spacing w:val="1"/>
        </w:rPr>
        <w:t xml:space="preserve"> </w:t>
      </w:r>
      <w:r w:rsidRPr="009A3EDB">
        <w:rPr>
          <w:i/>
        </w:rPr>
        <w:t xml:space="preserve">had </w:t>
      </w:r>
      <w:r w:rsidRPr="009A3EDB">
        <w:t>zina, bukan berdasarkan</w:t>
      </w:r>
      <w:r w:rsidRPr="009A3EDB">
        <w:rPr>
          <w:spacing w:val="1"/>
        </w:rPr>
        <w:t xml:space="preserve"> </w:t>
      </w:r>
      <w:r w:rsidRPr="009A3EDB">
        <w:rPr>
          <w:i/>
        </w:rPr>
        <w:t>ta’zir</w:t>
      </w:r>
      <w:r w:rsidRPr="009A3EDB">
        <w:t>.</w:t>
      </w:r>
      <w:r w:rsidR="006F3D5D" w:rsidRPr="009A3EDB">
        <w:rPr>
          <w:rStyle w:val="FootnoteReference"/>
        </w:rPr>
        <w:footnoteReference w:id="26"/>
      </w:r>
      <w:r w:rsidR="006F3D5D" w:rsidRPr="009A3EDB">
        <w:rPr>
          <w:lang w:val="en-US"/>
        </w:rPr>
        <w:t xml:space="preserve"> </w:t>
      </w:r>
      <w:r w:rsidRPr="009A3EDB">
        <w:t>Pemerkosa</w:t>
      </w:r>
      <w:r w:rsidRPr="009A3EDB">
        <w:rPr>
          <w:spacing w:val="-9"/>
        </w:rPr>
        <w:t xml:space="preserve"> </w:t>
      </w:r>
      <w:r w:rsidRPr="009A3EDB">
        <w:t>memang</w:t>
      </w:r>
      <w:r w:rsidRPr="009A3EDB">
        <w:rPr>
          <w:spacing w:val="-9"/>
        </w:rPr>
        <w:t xml:space="preserve"> </w:t>
      </w:r>
      <w:r w:rsidRPr="009A3EDB">
        <w:t>dihukum</w:t>
      </w:r>
      <w:r w:rsidRPr="009A3EDB">
        <w:rPr>
          <w:spacing w:val="-8"/>
        </w:rPr>
        <w:t xml:space="preserve"> </w:t>
      </w:r>
      <w:r w:rsidRPr="009A3EDB">
        <w:t>pada</w:t>
      </w:r>
      <w:r w:rsidRPr="009A3EDB">
        <w:rPr>
          <w:spacing w:val="-10"/>
        </w:rPr>
        <w:t xml:space="preserve"> </w:t>
      </w:r>
      <w:r w:rsidRPr="009A3EDB">
        <w:t>masa</w:t>
      </w:r>
      <w:r w:rsidRPr="009A3EDB">
        <w:rPr>
          <w:spacing w:val="-10"/>
        </w:rPr>
        <w:t xml:space="preserve"> </w:t>
      </w:r>
      <w:r w:rsidRPr="009A3EDB">
        <w:t>Nabi</w:t>
      </w:r>
      <w:r w:rsidRPr="009A3EDB">
        <w:rPr>
          <w:spacing w:val="-8"/>
        </w:rPr>
        <w:t xml:space="preserve"> </w:t>
      </w:r>
      <w:r w:rsidRPr="009A3EDB">
        <w:t>SAW,</w:t>
      </w:r>
      <w:r w:rsidRPr="009A3EDB">
        <w:rPr>
          <w:spacing w:val="-9"/>
        </w:rPr>
        <w:t xml:space="preserve"> </w:t>
      </w:r>
      <w:r w:rsidRPr="009A3EDB">
        <w:t>dan</w:t>
      </w:r>
      <w:r w:rsidRPr="009A3EDB">
        <w:rPr>
          <w:spacing w:val="-9"/>
        </w:rPr>
        <w:t xml:space="preserve"> </w:t>
      </w:r>
      <w:r w:rsidRPr="009A3EDB">
        <w:t>korban</w:t>
      </w:r>
      <w:r w:rsidRPr="009A3EDB">
        <w:rPr>
          <w:spacing w:val="-9"/>
        </w:rPr>
        <w:t xml:space="preserve"> </w:t>
      </w:r>
      <w:r w:rsidRPr="009A3EDB">
        <w:t>perkosaan</w:t>
      </w:r>
      <w:r w:rsidRPr="009A3EDB">
        <w:rPr>
          <w:spacing w:val="-7"/>
        </w:rPr>
        <w:t xml:space="preserve"> </w:t>
      </w:r>
      <w:r w:rsidRPr="009A3EDB">
        <w:t>dilepaskan</w:t>
      </w:r>
      <w:r w:rsidRPr="009A3EDB">
        <w:rPr>
          <w:spacing w:val="-9"/>
        </w:rPr>
        <w:t xml:space="preserve"> </w:t>
      </w:r>
      <w:r w:rsidRPr="009A3EDB">
        <w:t>dengan</w:t>
      </w:r>
      <w:r w:rsidRPr="009A3EDB">
        <w:rPr>
          <w:spacing w:val="-58"/>
        </w:rPr>
        <w:t xml:space="preserve"> </w:t>
      </w:r>
      <w:r w:rsidRPr="009A3EDB">
        <w:t>harapan akan memperoleh ampunan dari Allah SWT. Pada saat itu, hukuman perkosaan yang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>dilakukan</w:t>
      </w:r>
      <w:r w:rsidRPr="009A3EDB">
        <w:rPr>
          <w:spacing w:val="-15"/>
        </w:rPr>
        <w:t xml:space="preserve"> </w:t>
      </w:r>
      <w:r w:rsidRPr="009A3EDB">
        <w:t>dengan</w:t>
      </w:r>
      <w:r w:rsidRPr="009A3EDB">
        <w:rPr>
          <w:spacing w:val="-13"/>
        </w:rPr>
        <w:t xml:space="preserve"> </w:t>
      </w:r>
      <w:r w:rsidRPr="009A3EDB">
        <w:t>cara</w:t>
      </w:r>
      <w:r w:rsidRPr="009A3EDB">
        <w:rPr>
          <w:spacing w:val="-14"/>
        </w:rPr>
        <w:t xml:space="preserve"> </w:t>
      </w:r>
      <w:r w:rsidRPr="009A3EDB">
        <w:t>paksa</w:t>
      </w:r>
      <w:r w:rsidRPr="009A3EDB">
        <w:rPr>
          <w:spacing w:val="-16"/>
        </w:rPr>
        <w:t xml:space="preserve"> </w:t>
      </w:r>
      <w:r w:rsidRPr="009A3EDB">
        <w:t>dan</w:t>
      </w:r>
      <w:r w:rsidRPr="009A3EDB">
        <w:rPr>
          <w:spacing w:val="-15"/>
        </w:rPr>
        <w:t xml:space="preserve"> </w:t>
      </w:r>
      <w:r w:rsidRPr="009A3EDB">
        <w:t>kekerasan</w:t>
      </w:r>
      <w:r w:rsidRPr="009A3EDB">
        <w:rPr>
          <w:spacing w:val="-15"/>
        </w:rPr>
        <w:t xml:space="preserve"> </w:t>
      </w:r>
      <w:r w:rsidRPr="009A3EDB">
        <w:t>sama</w:t>
      </w:r>
      <w:r w:rsidRPr="009A3EDB">
        <w:rPr>
          <w:spacing w:val="-15"/>
        </w:rPr>
        <w:t xml:space="preserve"> </w:t>
      </w:r>
      <w:r w:rsidRPr="009A3EDB">
        <w:t>persis</w:t>
      </w:r>
      <w:r w:rsidRPr="009A3EDB">
        <w:rPr>
          <w:spacing w:val="-15"/>
        </w:rPr>
        <w:t xml:space="preserve"> </w:t>
      </w:r>
      <w:r w:rsidRPr="009A3EDB">
        <w:t>dengan</w:t>
      </w:r>
      <w:r w:rsidRPr="009A3EDB">
        <w:rPr>
          <w:spacing w:val="-13"/>
        </w:rPr>
        <w:t xml:space="preserve"> </w:t>
      </w:r>
      <w:r w:rsidRPr="009A3EDB">
        <w:t>hukuman</w:t>
      </w:r>
      <w:r w:rsidRPr="009A3EDB">
        <w:rPr>
          <w:spacing w:val="-15"/>
        </w:rPr>
        <w:t xml:space="preserve"> </w:t>
      </w:r>
      <w:r w:rsidRPr="009A3EDB">
        <w:t>perzinaan,</w:t>
      </w:r>
      <w:r w:rsidRPr="009A3EDB">
        <w:rPr>
          <w:spacing w:val="-13"/>
        </w:rPr>
        <w:t xml:space="preserve"> </w:t>
      </w:r>
      <w:r w:rsidRPr="009A3EDB">
        <w:t>yang</w:t>
      </w:r>
      <w:r w:rsidRPr="009A3EDB">
        <w:rPr>
          <w:spacing w:val="-15"/>
        </w:rPr>
        <w:t xml:space="preserve"> </w:t>
      </w:r>
      <w:r w:rsidRPr="009A3EDB">
        <w:t>tidak</w:t>
      </w:r>
      <w:r w:rsidRPr="009A3EDB">
        <w:rPr>
          <w:spacing w:val="-57"/>
        </w:rPr>
        <w:t xml:space="preserve"> </w:t>
      </w:r>
      <w:r w:rsidRPr="009A3EDB">
        <w:t>dilakukan dengan cara pemaksaan dan kekerasan. Karena itu, mayoritas Ulama hadis dan</w:t>
      </w:r>
      <w:r w:rsidRPr="009A3EDB">
        <w:rPr>
          <w:spacing w:val="1"/>
        </w:rPr>
        <w:t xml:space="preserve"> </w:t>
      </w:r>
      <w:r w:rsidRPr="009A3EDB">
        <w:t>Ulama</w:t>
      </w:r>
      <w:r w:rsidRPr="009A3EDB">
        <w:rPr>
          <w:spacing w:val="1"/>
        </w:rPr>
        <w:t xml:space="preserve"> </w:t>
      </w:r>
      <w:r w:rsidRPr="009A3EDB">
        <w:t>fiqih</w:t>
      </w:r>
      <w:r w:rsidRPr="009A3EDB">
        <w:rPr>
          <w:spacing w:val="1"/>
        </w:rPr>
        <w:t xml:space="preserve"> </w:t>
      </w:r>
      <w:r w:rsidRPr="009A3EDB">
        <w:t>menempatkan</w:t>
      </w:r>
      <w:r w:rsidRPr="009A3EDB">
        <w:rPr>
          <w:spacing w:val="1"/>
        </w:rPr>
        <w:t xml:space="preserve"> </w:t>
      </w:r>
      <w:r w:rsidRPr="009A3EDB">
        <w:t>tindak</w:t>
      </w:r>
      <w:r w:rsidRPr="009A3EDB">
        <w:rPr>
          <w:spacing w:val="1"/>
        </w:rPr>
        <w:t xml:space="preserve"> </w:t>
      </w:r>
      <w:r w:rsidRPr="009A3EDB">
        <w:t>perkosaan</w:t>
      </w:r>
      <w:r w:rsidRPr="009A3EDB">
        <w:rPr>
          <w:spacing w:val="1"/>
        </w:rPr>
        <w:t xml:space="preserve"> </w:t>
      </w:r>
      <w:r w:rsidRPr="009A3EDB">
        <w:t>sama</w:t>
      </w:r>
      <w:r w:rsidRPr="009A3EDB">
        <w:rPr>
          <w:spacing w:val="1"/>
        </w:rPr>
        <w:t xml:space="preserve"> </w:t>
      </w:r>
      <w:r w:rsidRPr="009A3EDB">
        <w:t>persis</w:t>
      </w:r>
      <w:r w:rsidRPr="009A3EDB">
        <w:rPr>
          <w:spacing w:val="1"/>
        </w:rPr>
        <w:t xml:space="preserve"> </w:t>
      </w:r>
      <w:r w:rsidRPr="009A3EDB">
        <w:t>dengan</w:t>
      </w:r>
      <w:r w:rsidRPr="009A3EDB">
        <w:rPr>
          <w:spacing w:val="1"/>
        </w:rPr>
        <w:t xml:space="preserve"> </w:t>
      </w:r>
      <w:r w:rsidRPr="009A3EDB">
        <w:t>perzinaan.</w:t>
      </w:r>
      <w:r w:rsidRPr="009A3EDB">
        <w:rPr>
          <w:spacing w:val="1"/>
        </w:rPr>
        <w:t xml:space="preserve"> </w:t>
      </w:r>
      <w:r w:rsidRPr="009A3EDB">
        <w:t>Hanya</w:t>
      </w:r>
      <w:r w:rsidRPr="009A3EDB">
        <w:rPr>
          <w:spacing w:val="-57"/>
        </w:rPr>
        <w:t xml:space="preserve"> </w:t>
      </w:r>
      <w:r w:rsidRPr="009A3EDB">
        <w:t>perbedaannya, dalam tindak perzinaan kedua pelaku harus menerima hukuman, sementara</w:t>
      </w:r>
      <w:r w:rsidRPr="009A3EDB">
        <w:rPr>
          <w:spacing w:val="1"/>
        </w:rPr>
        <w:t xml:space="preserve"> </w:t>
      </w:r>
      <w:r w:rsidRPr="009A3EDB">
        <w:t>dalam tindak perkosaan hanya pelaku pemerkosa yang menerima hukuman, sementara korban</w:t>
      </w:r>
      <w:r w:rsidRPr="009A3EDB">
        <w:rPr>
          <w:spacing w:val="-58"/>
        </w:rPr>
        <w:t xml:space="preserve"> </w:t>
      </w:r>
      <w:r w:rsidRPr="009A3EDB">
        <w:t>harus</w:t>
      </w:r>
      <w:r w:rsidRPr="009A3EDB">
        <w:rPr>
          <w:spacing w:val="-1"/>
        </w:rPr>
        <w:t xml:space="preserve"> </w:t>
      </w:r>
      <w:r w:rsidRPr="009A3EDB">
        <w:t>dilepas. Tetapi ancaman hukuman terhadap</w:t>
      </w:r>
      <w:r w:rsidRPr="009A3EDB">
        <w:rPr>
          <w:spacing w:val="2"/>
        </w:rPr>
        <w:t xml:space="preserve"> </w:t>
      </w:r>
      <w:r w:rsidRPr="009A3EDB">
        <w:t>kedua</w:t>
      </w:r>
      <w:r w:rsidRPr="009A3EDB">
        <w:rPr>
          <w:spacing w:val="-2"/>
        </w:rPr>
        <w:t xml:space="preserve"> </w:t>
      </w:r>
      <w:r w:rsidRPr="009A3EDB">
        <w:t>kasus tersebut adalah sama.</w:t>
      </w:r>
      <w:r w:rsidR="006F3D5D" w:rsidRPr="009A3EDB">
        <w:rPr>
          <w:rStyle w:val="FootnoteReference"/>
        </w:rPr>
        <w:footnoteReference w:id="27"/>
      </w:r>
    </w:p>
    <w:p w14:paraId="0BAD8109" w14:textId="4EEDF11C" w:rsidR="003B1171" w:rsidRPr="009A3EDB" w:rsidRDefault="006F3D5D" w:rsidP="009A3EDB">
      <w:pPr>
        <w:pStyle w:val="ListParagraph"/>
        <w:numPr>
          <w:ilvl w:val="0"/>
          <w:numId w:val="10"/>
        </w:numPr>
        <w:tabs>
          <w:tab w:val="left" w:pos="341"/>
        </w:tabs>
        <w:spacing w:line="360" w:lineRule="auto"/>
        <w:ind w:left="340" w:hanging="201"/>
        <w:jc w:val="both"/>
        <w:rPr>
          <w:sz w:val="24"/>
          <w:szCs w:val="24"/>
        </w:rPr>
      </w:pPr>
      <w:r w:rsidRPr="009A3EDB">
        <w:rPr>
          <w:sz w:val="24"/>
          <w:szCs w:val="24"/>
          <w:lang w:val="en-US"/>
        </w:rPr>
        <w:t xml:space="preserve"> </w:t>
      </w:r>
      <w:r w:rsidR="00871FDE" w:rsidRPr="009A3EDB">
        <w:rPr>
          <w:sz w:val="24"/>
          <w:szCs w:val="24"/>
        </w:rPr>
        <w:t>Pengaturan</w:t>
      </w:r>
      <w:r w:rsidR="00871FDE" w:rsidRPr="009A3EDB">
        <w:rPr>
          <w:spacing w:val="-2"/>
          <w:sz w:val="24"/>
          <w:szCs w:val="24"/>
        </w:rPr>
        <w:t xml:space="preserve"> </w:t>
      </w:r>
      <w:r w:rsidR="00871FDE" w:rsidRPr="009A3EDB">
        <w:rPr>
          <w:sz w:val="24"/>
          <w:szCs w:val="24"/>
        </w:rPr>
        <w:t>Eksibisionisme</w:t>
      </w:r>
    </w:p>
    <w:p w14:paraId="6E46674E" w14:textId="7FD93859" w:rsidR="003B1171" w:rsidRPr="009A3EDB" w:rsidRDefault="00871FDE" w:rsidP="009A3EDB">
      <w:pPr>
        <w:pStyle w:val="BodyText"/>
        <w:spacing w:line="360" w:lineRule="auto"/>
        <w:ind w:right="195" w:firstLine="340"/>
        <w:jc w:val="both"/>
      </w:pPr>
      <w:r w:rsidRPr="009A3EDB">
        <w:t>Al-Quran</w:t>
      </w:r>
      <w:r w:rsidRPr="009A3EDB">
        <w:rPr>
          <w:spacing w:val="-4"/>
        </w:rPr>
        <w:t xml:space="preserve"> </w:t>
      </w:r>
      <w:r w:rsidRPr="009A3EDB">
        <w:t>secara</w:t>
      </w:r>
      <w:r w:rsidRPr="009A3EDB">
        <w:rPr>
          <w:spacing w:val="-6"/>
        </w:rPr>
        <w:t xml:space="preserve"> </w:t>
      </w:r>
      <w:r w:rsidRPr="009A3EDB">
        <w:t>implisit</w:t>
      </w:r>
      <w:r w:rsidRPr="009A3EDB">
        <w:rPr>
          <w:spacing w:val="-3"/>
        </w:rPr>
        <w:t xml:space="preserve"> </w:t>
      </w:r>
      <w:r w:rsidRPr="009A3EDB">
        <w:t>maupun</w:t>
      </w:r>
      <w:r w:rsidRPr="009A3EDB">
        <w:rPr>
          <w:spacing w:val="-4"/>
        </w:rPr>
        <w:t xml:space="preserve"> </w:t>
      </w:r>
      <w:r w:rsidRPr="009A3EDB">
        <w:t>eksplisit</w:t>
      </w:r>
      <w:r w:rsidRPr="009A3EDB">
        <w:rPr>
          <w:spacing w:val="-3"/>
        </w:rPr>
        <w:t xml:space="preserve"> </w:t>
      </w:r>
      <w:r w:rsidRPr="009A3EDB">
        <w:t>menyebutkan</w:t>
      </w:r>
      <w:r w:rsidRPr="009A3EDB">
        <w:rPr>
          <w:spacing w:val="-4"/>
        </w:rPr>
        <w:t xml:space="preserve"> </w:t>
      </w:r>
      <w:r w:rsidRPr="009A3EDB">
        <w:t xml:space="preserve">prinsip </w:t>
      </w:r>
      <w:r w:rsidRPr="009A3EDB">
        <w:rPr>
          <w:i/>
        </w:rPr>
        <w:t>haya</w:t>
      </w:r>
      <w:r w:rsidRPr="009A3EDB">
        <w:rPr>
          <w:i/>
          <w:spacing w:val="-3"/>
        </w:rPr>
        <w:t xml:space="preserve"> </w:t>
      </w:r>
      <w:r w:rsidRPr="009A3EDB">
        <w:t>(rasa</w:t>
      </w:r>
      <w:r w:rsidRPr="009A3EDB">
        <w:rPr>
          <w:spacing w:val="-2"/>
        </w:rPr>
        <w:t xml:space="preserve"> </w:t>
      </w:r>
      <w:r w:rsidRPr="009A3EDB">
        <w:t>malu)</w:t>
      </w:r>
      <w:r w:rsidRPr="009A3EDB">
        <w:rPr>
          <w:spacing w:val="-5"/>
        </w:rPr>
        <w:t xml:space="preserve"> </w:t>
      </w:r>
      <w:r w:rsidRPr="009A3EDB">
        <w:t>pada</w:t>
      </w:r>
      <w:r w:rsidRPr="009A3EDB">
        <w:rPr>
          <w:spacing w:val="-58"/>
        </w:rPr>
        <w:t xml:space="preserve"> </w:t>
      </w:r>
      <w:r w:rsidRPr="009A3EDB">
        <w:t>diri masing-masing individu. Perintah menutup aurat baik bagi laki-laki maupun perempuan</w:t>
      </w:r>
      <w:r w:rsidRPr="009A3EDB">
        <w:rPr>
          <w:spacing w:val="1"/>
        </w:rPr>
        <w:t xml:space="preserve"> </w:t>
      </w:r>
      <w:r w:rsidRPr="009A3EDB">
        <w:t>merupakan bukti</w:t>
      </w:r>
      <w:r w:rsidRPr="009A3EDB">
        <w:rPr>
          <w:spacing w:val="1"/>
        </w:rPr>
        <w:t xml:space="preserve"> </w:t>
      </w:r>
      <w:r w:rsidRPr="009A3EDB">
        <w:t>pentingnya</w:t>
      </w:r>
      <w:r w:rsidRPr="009A3EDB">
        <w:rPr>
          <w:spacing w:val="-1"/>
        </w:rPr>
        <w:t xml:space="preserve"> </w:t>
      </w:r>
      <w:r w:rsidRPr="009A3EDB">
        <w:t>rasa</w:t>
      </w:r>
      <w:r w:rsidRPr="009A3EDB">
        <w:rPr>
          <w:spacing w:val="-1"/>
        </w:rPr>
        <w:t xml:space="preserve"> </w:t>
      </w:r>
      <w:r w:rsidRPr="009A3EDB">
        <w:t>malu dalam kehidupan manusia.</w:t>
      </w:r>
      <w:r w:rsidRPr="009A3EDB">
        <w:rPr>
          <w:vertAlign w:val="superscript"/>
        </w:rPr>
        <w:t>30</w:t>
      </w:r>
      <w:r w:rsidR="006F3D5D" w:rsidRPr="009A3EDB">
        <w:rPr>
          <w:lang w:val="en-US"/>
        </w:rPr>
        <w:t xml:space="preserve"> </w:t>
      </w:r>
      <w:r w:rsidRPr="009A3EDB">
        <w:t>Sejumlah</w:t>
      </w:r>
      <w:r w:rsidRPr="009A3EDB">
        <w:rPr>
          <w:spacing w:val="-4"/>
        </w:rPr>
        <w:t xml:space="preserve"> </w:t>
      </w:r>
      <w:r w:rsidRPr="009A3EDB">
        <w:t>ayat</w:t>
      </w:r>
      <w:r w:rsidRPr="009A3EDB">
        <w:rPr>
          <w:spacing w:val="-3"/>
        </w:rPr>
        <w:t xml:space="preserve"> </w:t>
      </w:r>
      <w:r w:rsidRPr="009A3EDB">
        <w:t>menegaskan</w:t>
      </w:r>
      <w:r w:rsidRPr="009A3EDB">
        <w:rPr>
          <w:spacing w:val="-3"/>
        </w:rPr>
        <w:t xml:space="preserve"> </w:t>
      </w:r>
      <w:r w:rsidRPr="009A3EDB">
        <w:t>hal</w:t>
      </w:r>
      <w:r w:rsidRPr="009A3EDB">
        <w:rPr>
          <w:spacing w:val="-3"/>
        </w:rPr>
        <w:t xml:space="preserve"> </w:t>
      </w:r>
      <w:r w:rsidRPr="009A3EDB">
        <w:t>tersebut.</w:t>
      </w:r>
      <w:r w:rsidRPr="009A3EDB">
        <w:rPr>
          <w:spacing w:val="-2"/>
        </w:rPr>
        <w:t xml:space="preserve"> </w:t>
      </w:r>
      <w:r w:rsidRPr="009A3EDB">
        <w:t>Antara</w:t>
      </w:r>
      <w:r w:rsidRPr="009A3EDB">
        <w:rPr>
          <w:spacing w:val="-6"/>
        </w:rPr>
        <w:t xml:space="preserve"> </w:t>
      </w:r>
      <w:r w:rsidRPr="009A3EDB">
        <w:t>lain</w:t>
      </w:r>
      <w:r w:rsidRPr="009A3EDB">
        <w:rPr>
          <w:spacing w:val="-2"/>
        </w:rPr>
        <w:t xml:space="preserve"> </w:t>
      </w:r>
      <w:r w:rsidRPr="009A3EDB">
        <w:t>terdapat</w:t>
      </w:r>
      <w:r w:rsidRPr="009A3EDB">
        <w:rPr>
          <w:spacing w:val="-3"/>
        </w:rPr>
        <w:t xml:space="preserve"> </w:t>
      </w:r>
      <w:r w:rsidRPr="009A3EDB">
        <w:t>dalam</w:t>
      </w:r>
      <w:r w:rsidRPr="009A3EDB">
        <w:rPr>
          <w:spacing w:val="-4"/>
        </w:rPr>
        <w:t xml:space="preserve"> </w:t>
      </w:r>
      <w:r w:rsidRPr="009A3EDB">
        <w:t>Surah Al-A‟raf</w:t>
      </w:r>
      <w:r w:rsidRPr="009A3EDB">
        <w:rPr>
          <w:spacing w:val="-5"/>
        </w:rPr>
        <w:t xml:space="preserve"> </w:t>
      </w:r>
      <w:r w:rsidRPr="009A3EDB">
        <w:t>(7):</w:t>
      </w:r>
      <w:r w:rsidRPr="009A3EDB">
        <w:rPr>
          <w:spacing w:val="-3"/>
        </w:rPr>
        <w:t xml:space="preserve"> </w:t>
      </w:r>
      <w:r w:rsidRPr="009A3EDB">
        <w:t>26:</w:t>
      </w:r>
      <w:r w:rsidR="006F3D5D" w:rsidRPr="009A3EDB">
        <w:rPr>
          <w:spacing w:val="55"/>
          <w:lang w:val="en-US"/>
        </w:rPr>
        <w:t xml:space="preserve"> </w:t>
      </w:r>
      <w:r w:rsidR="006F3D5D" w:rsidRPr="009A3EDB">
        <w:rPr>
          <w:rStyle w:val="FootnoteReference"/>
          <w:spacing w:val="55"/>
          <w:lang w:val="en-US"/>
        </w:rPr>
        <w:footnoteReference w:id="28"/>
      </w:r>
      <w:r w:rsidRPr="009A3EDB">
        <w:t>“Hai anak Adam, sesungguhnya kami telah menurunkan kepadamu pakaian untuk</w:t>
      </w:r>
      <w:r w:rsidRPr="009A3EDB">
        <w:rPr>
          <w:spacing w:val="1"/>
        </w:rPr>
        <w:t xml:space="preserve"> </w:t>
      </w:r>
      <w:r w:rsidRPr="009A3EDB">
        <w:t>menutupi auratmu dan pakaian indah untuk perhiasan. Dan pakaian takwa itulah yang</w:t>
      </w:r>
      <w:r w:rsidRPr="009A3EDB">
        <w:rPr>
          <w:spacing w:val="1"/>
        </w:rPr>
        <w:t xml:space="preserve"> </w:t>
      </w:r>
      <w:r w:rsidRPr="009A3EDB">
        <w:t>paling baik. Yang demikian itu adalah sebagian dari tanda-tanda keksuasaan Allah,</w:t>
      </w:r>
      <w:r w:rsidRPr="009A3EDB">
        <w:rPr>
          <w:spacing w:val="1"/>
        </w:rPr>
        <w:t xml:space="preserve"> </w:t>
      </w:r>
      <w:r w:rsidRPr="009A3EDB">
        <w:t>mudah-mudahan</w:t>
      </w:r>
      <w:r w:rsidRPr="009A3EDB">
        <w:rPr>
          <w:spacing w:val="-1"/>
        </w:rPr>
        <w:t xml:space="preserve"> </w:t>
      </w:r>
      <w:r w:rsidRPr="009A3EDB">
        <w:t>mereka</w:t>
      </w:r>
      <w:r w:rsidRPr="009A3EDB">
        <w:rPr>
          <w:spacing w:val="1"/>
        </w:rPr>
        <w:t xml:space="preserve"> </w:t>
      </w:r>
      <w:r w:rsidRPr="009A3EDB">
        <w:t>selalu ingat.”</w:t>
      </w:r>
    </w:p>
    <w:p w14:paraId="1DF61852" w14:textId="77777777" w:rsidR="003B1171" w:rsidRPr="009A3EDB" w:rsidRDefault="00871FDE" w:rsidP="009A3EDB">
      <w:pPr>
        <w:pStyle w:val="ListParagraph"/>
        <w:numPr>
          <w:ilvl w:val="0"/>
          <w:numId w:val="10"/>
        </w:numPr>
        <w:tabs>
          <w:tab w:val="left" w:pos="381"/>
        </w:tabs>
        <w:spacing w:line="360" w:lineRule="auto"/>
        <w:ind w:left="380" w:hanging="24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Bestialitas</w:t>
      </w:r>
    </w:p>
    <w:p w14:paraId="4B352FF0" w14:textId="7B0E819B" w:rsidR="003B1171" w:rsidRPr="009A3EDB" w:rsidRDefault="00871FDE" w:rsidP="009A3EDB">
      <w:pPr>
        <w:pStyle w:val="BodyText"/>
        <w:spacing w:line="360" w:lineRule="auto"/>
        <w:ind w:right="194" w:firstLine="380"/>
        <w:jc w:val="both"/>
      </w:pPr>
      <w:r w:rsidRPr="009A3EDB">
        <w:t>Hukum</w:t>
      </w:r>
      <w:r w:rsidRPr="009A3EDB">
        <w:rPr>
          <w:spacing w:val="-12"/>
        </w:rPr>
        <w:t xml:space="preserve"> </w:t>
      </w:r>
      <w:r w:rsidRPr="009A3EDB">
        <w:t>Islam</w:t>
      </w:r>
      <w:r w:rsidRPr="009A3EDB">
        <w:rPr>
          <w:spacing w:val="-11"/>
        </w:rPr>
        <w:t xml:space="preserve"> </w:t>
      </w:r>
      <w:r w:rsidRPr="009A3EDB">
        <w:t>mengatur</w:t>
      </w:r>
      <w:r w:rsidRPr="009A3EDB">
        <w:rPr>
          <w:spacing w:val="-11"/>
        </w:rPr>
        <w:t xml:space="preserve"> </w:t>
      </w:r>
      <w:r w:rsidRPr="009A3EDB">
        <w:t>larangan</w:t>
      </w:r>
      <w:r w:rsidRPr="009A3EDB">
        <w:rPr>
          <w:spacing w:val="-11"/>
        </w:rPr>
        <w:t xml:space="preserve"> </w:t>
      </w:r>
      <w:r w:rsidRPr="009A3EDB">
        <w:t>hubungan</w:t>
      </w:r>
      <w:r w:rsidRPr="009A3EDB">
        <w:rPr>
          <w:spacing w:val="-12"/>
        </w:rPr>
        <w:t xml:space="preserve"> </w:t>
      </w:r>
      <w:r w:rsidRPr="009A3EDB">
        <w:t>seksual</w:t>
      </w:r>
      <w:r w:rsidRPr="009A3EDB">
        <w:rPr>
          <w:spacing w:val="-11"/>
        </w:rPr>
        <w:t xml:space="preserve"> </w:t>
      </w:r>
      <w:r w:rsidRPr="009A3EDB">
        <w:t>dengan</w:t>
      </w:r>
      <w:r w:rsidRPr="009A3EDB">
        <w:rPr>
          <w:spacing w:val="-11"/>
        </w:rPr>
        <w:t xml:space="preserve"> </w:t>
      </w:r>
      <w:r w:rsidRPr="009A3EDB">
        <w:t>binatang</w:t>
      </w:r>
      <w:r w:rsidRPr="009A3EDB">
        <w:rPr>
          <w:spacing w:val="-11"/>
        </w:rPr>
        <w:t xml:space="preserve"> </w:t>
      </w:r>
      <w:r w:rsidRPr="009A3EDB">
        <w:t>dan</w:t>
      </w:r>
      <w:r w:rsidRPr="009A3EDB">
        <w:rPr>
          <w:spacing w:val="-9"/>
        </w:rPr>
        <w:t xml:space="preserve"> </w:t>
      </w:r>
      <w:r w:rsidRPr="009A3EDB">
        <w:t>hukuman</w:t>
      </w:r>
      <w:r w:rsidRPr="009A3EDB">
        <w:rPr>
          <w:spacing w:val="-12"/>
        </w:rPr>
        <w:t xml:space="preserve"> </w:t>
      </w:r>
      <w:r w:rsidRPr="009A3EDB">
        <w:t>bagi</w:t>
      </w:r>
      <w:r w:rsidRPr="009A3EDB">
        <w:rPr>
          <w:spacing w:val="-57"/>
        </w:rPr>
        <w:t xml:space="preserve"> </w:t>
      </w:r>
      <w:r w:rsidRPr="009A3EDB">
        <w:t>pelakunya</w:t>
      </w:r>
      <w:r w:rsidRPr="009A3EDB">
        <w:rPr>
          <w:spacing w:val="-2"/>
        </w:rPr>
        <w:t xml:space="preserve"> </w:t>
      </w:r>
      <w:r w:rsidRPr="009A3EDB">
        <w:t>terdapat di dalam hadis Rasulullah SAW</w:t>
      </w:r>
      <w:r w:rsidRPr="009A3EDB">
        <w:rPr>
          <w:spacing w:val="-1"/>
        </w:rPr>
        <w:t xml:space="preserve"> </w:t>
      </w:r>
      <w:r w:rsidRPr="009A3EDB">
        <w:t>sebagai berikut.</w:t>
      </w:r>
      <w:r w:rsidR="006F3D5D" w:rsidRPr="009A3EDB">
        <w:rPr>
          <w:rStyle w:val="FootnoteReference"/>
        </w:rPr>
        <w:footnoteReference w:id="29"/>
      </w:r>
      <w:r w:rsidR="006F3D5D" w:rsidRPr="009A3EDB">
        <w:rPr>
          <w:lang w:val="en-US"/>
        </w:rPr>
        <w:t xml:space="preserve"> </w:t>
      </w:r>
      <w:r w:rsidRPr="009A3EDB">
        <w:t>“Dari</w:t>
      </w:r>
      <w:r w:rsidRPr="009A3EDB">
        <w:rPr>
          <w:spacing w:val="1"/>
        </w:rPr>
        <w:t xml:space="preserve"> </w:t>
      </w:r>
      <w:r w:rsidRPr="009A3EDB">
        <w:t>Ibnu</w:t>
      </w:r>
      <w:r w:rsidRPr="009A3EDB">
        <w:rPr>
          <w:spacing w:val="1"/>
        </w:rPr>
        <w:t xml:space="preserve"> </w:t>
      </w:r>
      <w:r w:rsidRPr="009A3EDB">
        <w:t>Abbas</w:t>
      </w:r>
      <w:r w:rsidRPr="009A3EDB">
        <w:rPr>
          <w:spacing w:val="1"/>
        </w:rPr>
        <w:t xml:space="preserve"> </w:t>
      </w:r>
      <w:r w:rsidRPr="009A3EDB">
        <w:lastRenderedPageBreak/>
        <w:t>berkata,</w:t>
      </w:r>
      <w:r w:rsidRPr="009A3EDB">
        <w:rPr>
          <w:spacing w:val="1"/>
        </w:rPr>
        <w:t xml:space="preserve"> </w:t>
      </w:r>
      <w:r w:rsidRPr="009A3EDB">
        <w:t>ia</w:t>
      </w:r>
      <w:r w:rsidRPr="009A3EDB">
        <w:rPr>
          <w:spacing w:val="1"/>
        </w:rPr>
        <w:t xml:space="preserve"> </w:t>
      </w:r>
      <w:r w:rsidRPr="009A3EDB">
        <w:t>berkata,</w:t>
      </w:r>
      <w:r w:rsidRPr="009A3EDB">
        <w:rPr>
          <w:spacing w:val="1"/>
        </w:rPr>
        <w:t xml:space="preserve"> </w:t>
      </w:r>
      <w:r w:rsidRPr="009A3EDB">
        <w:t>“Rasulullah</w:t>
      </w:r>
      <w:r w:rsidRPr="009A3EDB">
        <w:rPr>
          <w:spacing w:val="1"/>
        </w:rPr>
        <w:t xml:space="preserve"> </w:t>
      </w:r>
      <w:r w:rsidRPr="009A3EDB">
        <w:t>SAW</w:t>
      </w:r>
      <w:r w:rsidRPr="009A3EDB">
        <w:rPr>
          <w:spacing w:val="1"/>
        </w:rPr>
        <w:t xml:space="preserve"> </w:t>
      </w:r>
      <w:r w:rsidRPr="009A3EDB">
        <w:t>bersabda</w:t>
      </w:r>
      <w:r w:rsidRPr="009A3EDB">
        <w:rPr>
          <w:spacing w:val="1"/>
        </w:rPr>
        <w:t xml:space="preserve"> </w:t>
      </w:r>
      <w:r w:rsidRPr="009A3EDB">
        <w:t>„Barangsiapa</w:t>
      </w:r>
      <w:r w:rsidRPr="009A3EDB">
        <w:rPr>
          <w:spacing w:val="1"/>
        </w:rPr>
        <w:t xml:space="preserve"> </w:t>
      </w:r>
      <w:r w:rsidRPr="009A3EDB">
        <w:t>menyetubuhi binatang, bunuhlah ia dan bunuh pula binatang yang telah digauli itu</w:t>
      </w:r>
      <w:r w:rsidRPr="009A3EDB">
        <w:rPr>
          <w:spacing w:val="1"/>
        </w:rPr>
        <w:t xml:space="preserve"> </w:t>
      </w:r>
      <w:r w:rsidRPr="009A3EDB">
        <w:t>bersama-sama.‟ Kami bertanya kepada Ibnu Abbas, „Mengapa binatang itu juga harus</w:t>
      </w:r>
      <w:r w:rsidRPr="009A3EDB">
        <w:rPr>
          <w:spacing w:val="-57"/>
        </w:rPr>
        <w:t xml:space="preserve"> </w:t>
      </w:r>
      <w:r w:rsidRPr="009A3EDB">
        <w:t>dihukum?‟ Ibnu Abbas menjawab. „Aku tidak mendengar satu penjelasanpun dari</w:t>
      </w:r>
      <w:r w:rsidRPr="009A3EDB">
        <w:rPr>
          <w:spacing w:val="1"/>
        </w:rPr>
        <w:t xml:space="preserve"> </w:t>
      </w:r>
      <w:r w:rsidRPr="009A3EDB">
        <w:t>Rasulullah</w:t>
      </w:r>
      <w:r w:rsidRPr="009A3EDB">
        <w:rPr>
          <w:spacing w:val="-8"/>
        </w:rPr>
        <w:t xml:space="preserve"> </w:t>
      </w:r>
      <w:r w:rsidRPr="009A3EDB">
        <w:t>SAW</w:t>
      </w:r>
      <w:r w:rsidRPr="009A3EDB">
        <w:rPr>
          <w:spacing w:val="-8"/>
        </w:rPr>
        <w:t xml:space="preserve"> </w:t>
      </w:r>
      <w:r w:rsidRPr="009A3EDB">
        <w:t>tentang</w:t>
      </w:r>
      <w:r w:rsidRPr="009A3EDB">
        <w:rPr>
          <w:spacing w:val="-10"/>
        </w:rPr>
        <w:t xml:space="preserve"> </w:t>
      </w:r>
      <w:r w:rsidRPr="009A3EDB">
        <w:t>masalah</w:t>
      </w:r>
      <w:r w:rsidRPr="009A3EDB">
        <w:rPr>
          <w:spacing w:val="-7"/>
        </w:rPr>
        <w:t xml:space="preserve"> </w:t>
      </w:r>
      <w:r w:rsidRPr="009A3EDB">
        <w:t>ini,</w:t>
      </w:r>
      <w:r w:rsidRPr="009A3EDB">
        <w:rPr>
          <w:spacing w:val="-6"/>
        </w:rPr>
        <w:t xml:space="preserve"> </w:t>
      </w:r>
      <w:r w:rsidRPr="009A3EDB">
        <w:t>tetapi</w:t>
      </w:r>
      <w:r w:rsidRPr="009A3EDB">
        <w:rPr>
          <w:spacing w:val="-7"/>
        </w:rPr>
        <w:t xml:space="preserve"> </w:t>
      </w:r>
      <w:r w:rsidRPr="009A3EDB">
        <w:t>aku</w:t>
      </w:r>
      <w:r w:rsidRPr="009A3EDB">
        <w:rPr>
          <w:spacing w:val="-6"/>
        </w:rPr>
        <w:t xml:space="preserve"> </w:t>
      </w:r>
      <w:r w:rsidRPr="009A3EDB">
        <w:t>pernah</w:t>
      </w:r>
      <w:r w:rsidRPr="009A3EDB">
        <w:rPr>
          <w:spacing w:val="-7"/>
        </w:rPr>
        <w:t xml:space="preserve"> </w:t>
      </w:r>
      <w:r w:rsidRPr="009A3EDB">
        <w:t>mengetahui</w:t>
      </w:r>
      <w:r w:rsidRPr="009A3EDB">
        <w:rPr>
          <w:spacing w:val="-6"/>
        </w:rPr>
        <w:t xml:space="preserve"> </w:t>
      </w:r>
      <w:r w:rsidRPr="009A3EDB">
        <w:t>bahwa</w:t>
      </w:r>
      <w:r w:rsidRPr="009A3EDB">
        <w:rPr>
          <w:spacing w:val="-9"/>
        </w:rPr>
        <w:t xml:space="preserve"> </w:t>
      </w:r>
      <w:r w:rsidRPr="009A3EDB">
        <w:t>beliau</w:t>
      </w:r>
      <w:r w:rsidRPr="009A3EDB">
        <w:rPr>
          <w:spacing w:val="-6"/>
        </w:rPr>
        <w:t xml:space="preserve"> </w:t>
      </w:r>
      <w:r w:rsidRPr="009A3EDB">
        <w:t>tidak</w:t>
      </w:r>
      <w:r w:rsidRPr="009A3EDB">
        <w:rPr>
          <w:spacing w:val="-58"/>
        </w:rPr>
        <w:t xml:space="preserve"> </w:t>
      </w:r>
      <w:r w:rsidRPr="009A3EDB">
        <w:t>suka makan daging binatang yang telah disetubuhi itu. Demikian juga kulitnya agar</w:t>
      </w:r>
      <w:r w:rsidRPr="009A3EDB">
        <w:rPr>
          <w:spacing w:val="1"/>
        </w:rPr>
        <w:t xml:space="preserve"> </w:t>
      </w:r>
      <w:r w:rsidRPr="009A3EDB">
        <w:t>tidak dimanfaatkan. Sebaiknya hal ini yang dipegang untuk diamalkan.‟” (HR.Ad-</w:t>
      </w:r>
      <w:r w:rsidRPr="009A3EDB">
        <w:rPr>
          <w:spacing w:val="1"/>
        </w:rPr>
        <w:t xml:space="preserve"> </w:t>
      </w:r>
      <w:r w:rsidRPr="009A3EDB">
        <w:t>Daruquthni)”</w:t>
      </w:r>
      <w:r w:rsidR="006F3D5D" w:rsidRPr="009A3EDB">
        <w:rPr>
          <w:lang w:val="en-US"/>
        </w:rPr>
        <w:t xml:space="preserve"> </w:t>
      </w:r>
      <w:r w:rsidRPr="009A3EDB">
        <w:t>Perbandingan</w:t>
      </w:r>
      <w:r w:rsidRPr="009A3EDB">
        <w:rPr>
          <w:spacing w:val="-4"/>
        </w:rPr>
        <w:t xml:space="preserve"> </w:t>
      </w:r>
      <w:r w:rsidRPr="009A3EDB">
        <w:t>Pengaturan</w:t>
      </w:r>
      <w:r w:rsidRPr="009A3EDB">
        <w:rPr>
          <w:spacing w:val="-4"/>
        </w:rPr>
        <w:t xml:space="preserve"> </w:t>
      </w:r>
      <w:r w:rsidRPr="009A3EDB">
        <w:t>Tindak</w:t>
      </w:r>
      <w:r w:rsidRPr="009A3EDB">
        <w:rPr>
          <w:spacing w:val="-4"/>
        </w:rPr>
        <w:t xml:space="preserve"> </w:t>
      </w:r>
      <w:r w:rsidRPr="009A3EDB">
        <w:t>Pidana</w:t>
      </w:r>
      <w:r w:rsidRPr="009A3EDB">
        <w:rPr>
          <w:spacing w:val="-4"/>
        </w:rPr>
        <w:t xml:space="preserve"> </w:t>
      </w:r>
      <w:r w:rsidRPr="009A3EDB">
        <w:t>Penyimpangan</w:t>
      </w:r>
      <w:r w:rsidRPr="009A3EDB">
        <w:rPr>
          <w:spacing w:val="-4"/>
        </w:rPr>
        <w:t xml:space="preserve"> </w:t>
      </w:r>
      <w:r w:rsidRPr="009A3EDB">
        <w:t>Seksual</w:t>
      </w:r>
      <w:r w:rsidRPr="009A3EDB">
        <w:rPr>
          <w:spacing w:val="-3"/>
        </w:rPr>
        <w:t xml:space="preserve"> </w:t>
      </w:r>
      <w:r w:rsidRPr="009A3EDB">
        <w:t>Menurut</w:t>
      </w:r>
      <w:r w:rsidRPr="009A3EDB">
        <w:rPr>
          <w:spacing w:val="-2"/>
        </w:rPr>
        <w:t xml:space="preserve"> </w:t>
      </w:r>
      <w:r w:rsidRPr="009A3EDB">
        <w:t>Hukum</w:t>
      </w:r>
      <w:r w:rsidRPr="009A3EDB">
        <w:rPr>
          <w:spacing w:val="-4"/>
        </w:rPr>
        <w:t xml:space="preserve"> </w:t>
      </w:r>
      <w:r w:rsidRPr="009A3EDB">
        <w:t>Positif</w:t>
      </w:r>
      <w:r w:rsidRPr="009A3EDB">
        <w:rPr>
          <w:spacing w:val="-4"/>
        </w:rPr>
        <w:t xml:space="preserve"> </w:t>
      </w:r>
      <w:r w:rsidRPr="009A3EDB">
        <w:t>di</w:t>
      </w:r>
      <w:r w:rsidRPr="009A3EDB">
        <w:rPr>
          <w:spacing w:val="-57"/>
        </w:rPr>
        <w:t xml:space="preserve"> </w:t>
      </w:r>
      <w:r w:rsidRPr="009A3EDB">
        <w:t>Indonesia</w:t>
      </w:r>
      <w:r w:rsidRPr="009A3EDB">
        <w:rPr>
          <w:spacing w:val="-1"/>
        </w:rPr>
        <w:t xml:space="preserve"> </w:t>
      </w:r>
      <w:r w:rsidRPr="009A3EDB">
        <w:t>dan Hukum</w:t>
      </w:r>
      <w:r w:rsidRPr="009A3EDB">
        <w:rPr>
          <w:spacing w:val="2"/>
        </w:rPr>
        <w:t xml:space="preserve"> </w:t>
      </w:r>
      <w:r w:rsidRPr="009A3EDB">
        <w:t>Islam</w:t>
      </w:r>
    </w:p>
    <w:p w14:paraId="527CDA23" w14:textId="3B134286" w:rsidR="003B1171" w:rsidRPr="009A3EDB" w:rsidRDefault="00871FDE" w:rsidP="009A3EDB">
      <w:pPr>
        <w:pStyle w:val="ListParagraph"/>
        <w:numPr>
          <w:ilvl w:val="0"/>
          <w:numId w:val="9"/>
        </w:numPr>
        <w:tabs>
          <w:tab w:val="left" w:pos="419"/>
        </w:tabs>
        <w:spacing w:line="360" w:lineRule="auto"/>
        <w:ind w:right="202" w:firstLine="0"/>
        <w:rPr>
          <w:sz w:val="24"/>
          <w:szCs w:val="24"/>
        </w:rPr>
      </w:pPr>
      <w:r w:rsidRPr="009A3EDB">
        <w:rPr>
          <w:sz w:val="24"/>
          <w:szCs w:val="24"/>
        </w:rPr>
        <w:t>Perbandingan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Sumber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52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51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53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="004615C9" w:rsidRPr="009A3EDB">
        <w:rPr>
          <w:spacing w:val="51"/>
          <w:sz w:val="24"/>
          <w:szCs w:val="24"/>
          <w:lang w:val="en-US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 Indonesia dan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 Islam</w:t>
      </w:r>
    </w:p>
    <w:p w14:paraId="16FDA0E0" w14:textId="4F9D61C8" w:rsidR="003B1171" w:rsidRPr="009A3EDB" w:rsidRDefault="00871FDE" w:rsidP="009A3EDB">
      <w:pPr>
        <w:pStyle w:val="BodyText"/>
        <w:spacing w:line="360" w:lineRule="auto"/>
        <w:ind w:right="198" w:firstLine="720"/>
        <w:jc w:val="both"/>
      </w:pPr>
      <w:r w:rsidRPr="009A3EDB">
        <w:t>Telah diuraikan di atas mengenai sumber hukum dari tindak pidana penyimpangan</w:t>
      </w:r>
      <w:r w:rsidRPr="009A3EDB">
        <w:rPr>
          <w:spacing w:val="1"/>
        </w:rPr>
        <w:t xml:space="preserve"> </w:t>
      </w:r>
      <w:r w:rsidRPr="009A3EDB">
        <w:t>seksual. Penjelasan tersebut memberikan beberapa perbedaan di antara kedua sumber hukum</w:t>
      </w:r>
      <w:r w:rsidRPr="009A3EDB">
        <w:rPr>
          <w:spacing w:val="1"/>
        </w:rPr>
        <w:t xml:space="preserve"> </w:t>
      </w:r>
      <w:r w:rsidRPr="009A3EDB">
        <w:t>tersebut. Sumber hukum pidana Indonesia, yaitu KUHP dan Peraturan Perundang-Undangan</w:t>
      </w:r>
      <w:r w:rsidRPr="009A3EDB">
        <w:rPr>
          <w:spacing w:val="1"/>
        </w:rPr>
        <w:t xml:space="preserve"> </w:t>
      </w:r>
      <w:r w:rsidRPr="009A3EDB">
        <w:t>lainnya didasarkan dari</w:t>
      </w:r>
      <w:r w:rsidRPr="009A3EDB">
        <w:rPr>
          <w:spacing w:val="1"/>
        </w:rPr>
        <w:t xml:space="preserve"> </w:t>
      </w:r>
      <w:r w:rsidRPr="009A3EDB">
        <w:t>hasil</w:t>
      </w:r>
      <w:r w:rsidRPr="009A3EDB">
        <w:rPr>
          <w:spacing w:val="1"/>
        </w:rPr>
        <w:t xml:space="preserve"> </w:t>
      </w:r>
      <w:r w:rsidRPr="009A3EDB">
        <w:t>pemikiran (ratio) manusia yang dibuat secara tertulis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kemudian diundangkan ke dalam sebuah lembaran negara agar berlaku dan mengikat secara</w:t>
      </w:r>
      <w:r w:rsidRPr="009A3EDB">
        <w:rPr>
          <w:spacing w:val="1"/>
        </w:rPr>
        <w:t xml:space="preserve"> </w:t>
      </w:r>
      <w:r w:rsidRPr="009A3EDB">
        <w:t>umum, selain itu sumber hukum pidana Indonesia juga bersumber dari hukum adat, di mana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-1"/>
        </w:rPr>
        <w:t xml:space="preserve"> </w:t>
      </w:r>
      <w:r w:rsidRPr="009A3EDB">
        <w:t>adat tersebut berisi hukum pidana</w:t>
      </w:r>
      <w:r w:rsidRPr="009A3EDB">
        <w:rPr>
          <w:spacing w:val="-2"/>
        </w:rPr>
        <w:t xml:space="preserve"> </w:t>
      </w:r>
      <w:r w:rsidRPr="009A3EDB">
        <w:t>salah satunya.</w:t>
      </w:r>
      <w:r w:rsidR="004615C9" w:rsidRPr="009A3EDB">
        <w:rPr>
          <w:lang w:val="en-US"/>
        </w:rPr>
        <w:t xml:space="preserve"> </w:t>
      </w:r>
      <w:r w:rsidRPr="009A3EDB">
        <w:t xml:space="preserve">Sedangkan Hukum pidana Islam bersumber dari Al-Qur‟an, Hadits, dan </w:t>
      </w:r>
      <w:r w:rsidRPr="009A3EDB">
        <w:rPr>
          <w:i/>
        </w:rPr>
        <w:t xml:space="preserve">Ijtihad </w:t>
      </w:r>
      <w:r w:rsidRPr="009A3EDB">
        <w:t>para</w:t>
      </w:r>
      <w:r w:rsidRPr="009A3EDB">
        <w:rPr>
          <w:spacing w:val="1"/>
        </w:rPr>
        <w:t xml:space="preserve"> </w:t>
      </w:r>
      <w:r w:rsidRPr="009A3EDB">
        <w:t>ulama. Hukum pidana Islam pada umumnya langsung bersumber dari Allah SWT. yang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>disampaikan</w:t>
      </w:r>
      <w:r w:rsidRPr="009A3EDB">
        <w:rPr>
          <w:spacing w:val="-15"/>
        </w:rPr>
        <w:t xml:space="preserve"> </w:t>
      </w:r>
      <w:r w:rsidRPr="009A3EDB">
        <w:rPr>
          <w:spacing w:val="-1"/>
        </w:rPr>
        <w:t>kepada</w:t>
      </w:r>
      <w:r w:rsidRPr="009A3EDB">
        <w:rPr>
          <w:spacing w:val="-16"/>
        </w:rPr>
        <w:t xml:space="preserve"> </w:t>
      </w:r>
      <w:r w:rsidRPr="009A3EDB">
        <w:t>utusan-Nya</w:t>
      </w:r>
      <w:r w:rsidRPr="009A3EDB">
        <w:rPr>
          <w:spacing w:val="-14"/>
        </w:rPr>
        <w:t xml:space="preserve"> </w:t>
      </w:r>
      <w:r w:rsidRPr="009A3EDB">
        <w:t>Nabi</w:t>
      </w:r>
      <w:r w:rsidRPr="009A3EDB">
        <w:rPr>
          <w:spacing w:val="-13"/>
        </w:rPr>
        <w:t xml:space="preserve"> </w:t>
      </w:r>
      <w:r w:rsidRPr="009A3EDB">
        <w:t>Muhammad</w:t>
      </w:r>
      <w:r w:rsidRPr="009A3EDB">
        <w:rPr>
          <w:spacing w:val="-13"/>
        </w:rPr>
        <w:t xml:space="preserve"> </w:t>
      </w:r>
      <w:r w:rsidRPr="009A3EDB">
        <w:t>SAW.</w:t>
      </w:r>
      <w:r w:rsidRPr="009A3EDB">
        <w:rPr>
          <w:spacing w:val="-15"/>
        </w:rPr>
        <w:t xml:space="preserve"> </w:t>
      </w:r>
      <w:r w:rsidRPr="009A3EDB">
        <w:t>Adapun</w:t>
      </w:r>
      <w:r w:rsidRPr="009A3EDB">
        <w:rPr>
          <w:spacing w:val="-12"/>
        </w:rPr>
        <w:t xml:space="preserve"> </w:t>
      </w:r>
      <w:r w:rsidRPr="009A3EDB">
        <w:t>mengenai</w:t>
      </w:r>
      <w:r w:rsidRPr="009A3EDB">
        <w:rPr>
          <w:spacing w:val="-12"/>
        </w:rPr>
        <w:t xml:space="preserve"> </w:t>
      </w:r>
      <w:r w:rsidRPr="009A3EDB">
        <w:t>hadits,</w:t>
      </w:r>
      <w:r w:rsidRPr="009A3EDB">
        <w:rPr>
          <w:spacing w:val="-15"/>
        </w:rPr>
        <w:t xml:space="preserve"> </w:t>
      </w:r>
      <w:r w:rsidRPr="009A3EDB">
        <w:t>merupakan</w:t>
      </w:r>
      <w:r w:rsidRPr="009A3EDB">
        <w:rPr>
          <w:spacing w:val="-57"/>
        </w:rPr>
        <w:t xml:space="preserve"> </w:t>
      </w:r>
      <w:r w:rsidRPr="009A3EDB">
        <w:t>perkataan</w:t>
      </w:r>
      <w:r w:rsidRPr="009A3EDB">
        <w:rPr>
          <w:spacing w:val="-1"/>
        </w:rPr>
        <w:t xml:space="preserve"> </w:t>
      </w:r>
      <w:r w:rsidRPr="009A3EDB">
        <w:t>yang disabdakan oleh Nabi sendiri dengan</w:t>
      </w:r>
      <w:r w:rsidRPr="009A3EDB">
        <w:rPr>
          <w:spacing w:val="-1"/>
        </w:rPr>
        <w:t xml:space="preserve"> </w:t>
      </w:r>
      <w:r w:rsidRPr="009A3EDB">
        <w:t>bimbingan Allah SWT.</w:t>
      </w:r>
      <w:r w:rsidR="004615C9" w:rsidRPr="009A3EDB">
        <w:rPr>
          <w:lang w:val="en-US"/>
        </w:rPr>
        <w:t xml:space="preserve"> </w:t>
      </w:r>
      <w:r w:rsidRPr="009A3EDB">
        <w:t>Sedangkan</w:t>
      </w:r>
      <w:r w:rsidRPr="009A3EDB">
        <w:rPr>
          <w:spacing w:val="1"/>
        </w:rPr>
        <w:t xml:space="preserve"> </w:t>
      </w:r>
      <w:r w:rsidRPr="009A3EDB">
        <w:rPr>
          <w:i/>
        </w:rPr>
        <w:t>Ijtihad</w:t>
      </w:r>
      <w:r w:rsidRPr="009A3EDB">
        <w:rPr>
          <w:i/>
          <w:spacing w:val="1"/>
        </w:rPr>
        <w:t xml:space="preserve"> </w:t>
      </w:r>
      <w:r w:rsidRPr="009A3EDB">
        <w:t>merupakan</w:t>
      </w:r>
      <w:r w:rsidRPr="009A3EDB">
        <w:rPr>
          <w:spacing w:val="1"/>
        </w:rPr>
        <w:t xml:space="preserve"> </w:t>
      </w:r>
      <w:r w:rsidRPr="009A3EDB">
        <w:t>pendapat</w:t>
      </w:r>
      <w:r w:rsidRPr="009A3EDB">
        <w:rPr>
          <w:spacing w:val="1"/>
        </w:rPr>
        <w:t xml:space="preserve"> </w:t>
      </w:r>
      <w:r w:rsidRPr="009A3EDB">
        <w:t>para ulama yang</w:t>
      </w:r>
      <w:r w:rsidRPr="009A3EDB">
        <w:rPr>
          <w:spacing w:val="1"/>
        </w:rPr>
        <w:t xml:space="preserve"> </w:t>
      </w:r>
      <w:r w:rsidRPr="009A3EDB">
        <w:t>disandarkan</w:t>
      </w:r>
      <w:r w:rsidRPr="009A3EDB">
        <w:rPr>
          <w:spacing w:val="1"/>
        </w:rPr>
        <w:t xml:space="preserve"> </w:t>
      </w:r>
      <w:r w:rsidRPr="009A3EDB">
        <w:t>kepada Al-</w:t>
      </w:r>
      <w:r w:rsidRPr="009A3EDB">
        <w:rPr>
          <w:spacing w:val="1"/>
        </w:rPr>
        <w:t xml:space="preserve"> </w:t>
      </w:r>
      <w:r w:rsidRPr="009A3EDB">
        <w:t>Qur‟an dan Hadits. Sedangkan persamaan kedua sumber hukum tersebut yaitu kedua sumber</w:t>
      </w:r>
      <w:r w:rsidRPr="009A3EDB">
        <w:rPr>
          <w:spacing w:val="1"/>
        </w:rPr>
        <w:t xml:space="preserve"> </w:t>
      </w:r>
      <w:r w:rsidRPr="009A3EDB">
        <w:t>hukum tersebut telah dituliskan ke dalam sebuah buku yang dijadikan suatu pedoman bagi</w:t>
      </w:r>
      <w:r w:rsidRPr="009A3EDB">
        <w:rPr>
          <w:spacing w:val="1"/>
        </w:rPr>
        <w:t xml:space="preserve"> </w:t>
      </w:r>
      <w:r w:rsidRPr="009A3EDB">
        <w:t>suatu</w:t>
      </w:r>
      <w:r w:rsidRPr="009A3EDB">
        <w:rPr>
          <w:spacing w:val="-1"/>
        </w:rPr>
        <w:t xml:space="preserve"> </w:t>
      </w:r>
      <w:r w:rsidRPr="009A3EDB">
        <w:t>bangsa</w:t>
      </w:r>
      <w:r w:rsidRPr="009A3EDB">
        <w:rPr>
          <w:spacing w:val="-2"/>
        </w:rPr>
        <w:t xml:space="preserve"> </w:t>
      </w:r>
      <w:r w:rsidRPr="009A3EDB">
        <w:t>yang menganut sumber hukum tersebut.</w:t>
      </w:r>
    </w:p>
    <w:p w14:paraId="1B116B4C" w14:textId="77777777" w:rsidR="003B1171" w:rsidRPr="009A3EDB" w:rsidRDefault="00871FDE" w:rsidP="009A3EDB">
      <w:pPr>
        <w:pStyle w:val="ListParagraph"/>
        <w:numPr>
          <w:ilvl w:val="0"/>
          <w:numId w:val="9"/>
        </w:numPr>
        <w:tabs>
          <w:tab w:val="left" w:pos="390"/>
        </w:tabs>
        <w:spacing w:line="360" w:lineRule="auto"/>
        <w:ind w:right="201" w:firstLine="0"/>
        <w:rPr>
          <w:sz w:val="24"/>
          <w:szCs w:val="24"/>
        </w:rPr>
      </w:pPr>
      <w:r w:rsidRPr="009A3EDB">
        <w:rPr>
          <w:sz w:val="24"/>
          <w:szCs w:val="24"/>
        </w:rPr>
        <w:t>Perbandingan</w:t>
      </w:r>
      <w:r w:rsidRPr="009A3EDB">
        <w:rPr>
          <w:spacing w:val="7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8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9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6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9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8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9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8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8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dan Hukum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</w:p>
    <w:p w14:paraId="064E05C0" w14:textId="77777777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1"/>
        </w:tabs>
        <w:spacing w:line="360" w:lineRule="auto"/>
        <w:ind w:right="99" w:firstLine="0"/>
        <w:rPr>
          <w:sz w:val="24"/>
          <w:szCs w:val="24"/>
        </w:rPr>
      </w:pPr>
      <w:r w:rsidRPr="009A3EDB">
        <w:rPr>
          <w:sz w:val="24"/>
          <w:szCs w:val="24"/>
        </w:rPr>
        <w:t>Homoseksual dan Lesbian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Berdasakan</w:t>
      </w:r>
      <w:r w:rsidRPr="009A3EDB">
        <w:rPr>
          <w:spacing w:val="-4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5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5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</w:t>
      </w:r>
    </w:p>
    <w:p w14:paraId="679F754B" w14:textId="26473C03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Perbuatannya</w:t>
      </w:r>
      <w:r w:rsidRPr="009A3EDB">
        <w:rPr>
          <w:spacing w:val="15"/>
          <w:sz w:val="24"/>
          <w:szCs w:val="24"/>
        </w:rPr>
        <w:t xml:space="preserve"> </w:t>
      </w:r>
      <w:r w:rsidRPr="009A3EDB">
        <w:rPr>
          <w:sz w:val="24"/>
          <w:szCs w:val="24"/>
        </w:rPr>
        <w:t>merupakan</w:t>
      </w:r>
      <w:r w:rsidRPr="009A3EDB">
        <w:rPr>
          <w:spacing w:val="20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17"/>
          <w:sz w:val="24"/>
          <w:szCs w:val="24"/>
        </w:rPr>
        <w:t xml:space="preserve"> </w:t>
      </w:r>
      <w:r w:rsidRPr="009A3EDB">
        <w:rPr>
          <w:sz w:val="24"/>
          <w:szCs w:val="24"/>
        </w:rPr>
        <w:t>cabul</w:t>
      </w:r>
      <w:r w:rsidRPr="009A3EDB">
        <w:rPr>
          <w:spacing w:val="17"/>
          <w:sz w:val="24"/>
          <w:szCs w:val="24"/>
        </w:rPr>
        <w:t xml:space="preserve"> </w:t>
      </w:r>
      <w:r w:rsidRPr="009A3EDB">
        <w:rPr>
          <w:sz w:val="24"/>
          <w:szCs w:val="24"/>
        </w:rPr>
        <w:t>terhadap</w:t>
      </w:r>
      <w:r w:rsidRPr="009A3EDB">
        <w:rPr>
          <w:spacing w:val="2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17"/>
          <w:sz w:val="24"/>
          <w:szCs w:val="24"/>
        </w:rPr>
        <w:t xml:space="preserve"> </w:t>
      </w:r>
      <w:r w:rsidRPr="009A3EDB">
        <w:rPr>
          <w:sz w:val="24"/>
          <w:szCs w:val="24"/>
        </w:rPr>
        <w:t>dengan</w:t>
      </w:r>
      <w:r w:rsidRPr="009A3EDB">
        <w:rPr>
          <w:spacing w:val="16"/>
          <w:sz w:val="24"/>
          <w:szCs w:val="24"/>
        </w:rPr>
        <w:t xml:space="preserve"> </w:t>
      </w:r>
      <w:r w:rsidRPr="009A3EDB">
        <w:rPr>
          <w:sz w:val="24"/>
          <w:szCs w:val="24"/>
        </w:rPr>
        <w:t>jenis</w:t>
      </w:r>
      <w:r w:rsidRPr="009A3EDB">
        <w:rPr>
          <w:spacing w:val="18"/>
          <w:sz w:val="24"/>
          <w:szCs w:val="24"/>
        </w:rPr>
        <w:t xml:space="preserve"> </w:t>
      </w:r>
      <w:r w:rsidRPr="009A3EDB">
        <w:rPr>
          <w:sz w:val="24"/>
          <w:szCs w:val="24"/>
        </w:rPr>
        <w:t>kelamin</w:t>
      </w:r>
      <w:r w:rsidRPr="009A3EDB">
        <w:rPr>
          <w:spacing w:val="17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="004615C9" w:rsidRPr="009A3EDB">
        <w:rPr>
          <w:sz w:val="24"/>
          <w:szCs w:val="24"/>
          <w:lang w:val="en-US"/>
        </w:rPr>
        <w:t xml:space="preserve"> </w:t>
      </w:r>
      <w:r w:rsidRPr="009A3EDB">
        <w:rPr>
          <w:sz w:val="24"/>
          <w:szCs w:val="24"/>
        </w:rPr>
        <w:t>sama</w:t>
      </w:r>
    </w:p>
    <w:p w14:paraId="6B63B48E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Si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pembuat/pelaku haruslah orang 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telah dewasa.</w:t>
      </w:r>
      <w:r w:rsidRPr="009A3EDB">
        <w:rPr>
          <w:sz w:val="24"/>
          <w:szCs w:val="24"/>
          <w:vertAlign w:val="superscript"/>
        </w:rPr>
        <w:t>33</w:t>
      </w:r>
    </w:p>
    <w:p w14:paraId="453E62C0" w14:textId="596F1429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Objeknya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hanyalah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sesama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jenis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dewasa.</w:t>
      </w:r>
    </w:p>
    <w:p w14:paraId="055F30E7" w14:textId="77777777" w:rsidR="003B1171" w:rsidRPr="009A3EDB" w:rsidRDefault="00871FDE" w:rsidP="009A3EDB">
      <w:pPr>
        <w:pStyle w:val="BodyText"/>
        <w:spacing w:line="360" w:lineRule="auto"/>
        <w:ind w:left="140"/>
      </w:pPr>
      <w:r w:rsidRPr="009A3EDB">
        <w:lastRenderedPageBreak/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2FE3B688" w14:textId="77777777" w:rsidR="003B1171" w:rsidRPr="009A3EDB" w:rsidRDefault="00871FDE" w:rsidP="009A3EDB">
      <w:pPr>
        <w:pStyle w:val="ListParagraph"/>
        <w:numPr>
          <w:ilvl w:val="0"/>
          <w:numId w:val="7"/>
        </w:numPr>
        <w:tabs>
          <w:tab w:val="left" w:pos="861"/>
        </w:tabs>
        <w:spacing w:line="360" w:lineRule="auto"/>
        <w:ind w:right="196"/>
        <w:rPr>
          <w:sz w:val="24"/>
          <w:szCs w:val="24"/>
        </w:rPr>
      </w:pPr>
      <w:r w:rsidRPr="009A3EDB">
        <w:rPr>
          <w:sz w:val="24"/>
          <w:szCs w:val="24"/>
        </w:rPr>
        <w:t>Perbuatannya</w:t>
      </w:r>
      <w:r w:rsidRPr="009A3EDB">
        <w:rPr>
          <w:spacing w:val="3"/>
          <w:sz w:val="24"/>
          <w:szCs w:val="24"/>
        </w:rPr>
        <w:t xml:space="preserve"> </w:t>
      </w:r>
      <w:r w:rsidRPr="009A3EDB">
        <w:rPr>
          <w:sz w:val="24"/>
          <w:szCs w:val="24"/>
        </w:rPr>
        <w:t>tidak</w:t>
      </w:r>
      <w:r w:rsidRPr="009A3EDB">
        <w:rPr>
          <w:spacing w:val="5"/>
          <w:sz w:val="24"/>
          <w:szCs w:val="24"/>
        </w:rPr>
        <w:t xml:space="preserve"> </w:t>
      </w:r>
      <w:r w:rsidRPr="009A3EDB">
        <w:rPr>
          <w:sz w:val="24"/>
          <w:szCs w:val="24"/>
        </w:rPr>
        <w:t>sekedar</w:t>
      </w:r>
      <w:r w:rsidRPr="009A3EDB">
        <w:rPr>
          <w:spacing w:val="5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5"/>
          <w:sz w:val="24"/>
          <w:szCs w:val="24"/>
        </w:rPr>
        <w:t xml:space="preserve"> </w:t>
      </w:r>
      <w:r w:rsidRPr="009A3EDB">
        <w:rPr>
          <w:sz w:val="24"/>
          <w:szCs w:val="24"/>
        </w:rPr>
        <w:t>cabul</w:t>
      </w:r>
      <w:r w:rsidRPr="009A3EDB">
        <w:rPr>
          <w:spacing w:val="6"/>
          <w:sz w:val="24"/>
          <w:szCs w:val="24"/>
        </w:rPr>
        <w:t xml:space="preserve"> </w:t>
      </w:r>
      <w:r w:rsidRPr="009A3EDB">
        <w:rPr>
          <w:sz w:val="24"/>
          <w:szCs w:val="24"/>
        </w:rPr>
        <w:t>melainkan</w:t>
      </w:r>
      <w:r w:rsidRPr="009A3EDB">
        <w:rPr>
          <w:spacing w:val="5"/>
          <w:sz w:val="24"/>
          <w:szCs w:val="24"/>
        </w:rPr>
        <w:t xml:space="preserve"> </w:t>
      </w:r>
      <w:r w:rsidRPr="009A3EDB">
        <w:rPr>
          <w:sz w:val="24"/>
          <w:szCs w:val="24"/>
        </w:rPr>
        <w:t>persetubuhan</w:t>
      </w:r>
      <w:r w:rsidRPr="009A3EDB">
        <w:rPr>
          <w:spacing w:val="5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13"/>
          <w:sz w:val="24"/>
          <w:szCs w:val="24"/>
        </w:rPr>
        <w:t xml:space="preserve"> </w:t>
      </w:r>
      <w:r w:rsidRPr="009A3EDB">
        <w:rPr>
          <w:sz w:val="24"/>
          <w:szCs w:val="24"/>
        </w:rPr>
        <w:t>didasarkan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suka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sama suka.</w:t>
      </w:r>
    </w:p>
    <w:p w14:paraId="4DDE441D" w14:textId="77777777" w:rsidR="003B1171" w:rsidRPr="009A3EDB" w:rsidRDefault="00871FDE" w:rsidP="009A3EDB">
      <w:pPr>
        <w:pStyle w:val="ListParagraph"/>
        <w:numPr>
          <w:ilvl w:val="0"/>
          <w:numId w:val="7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Si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pembuat/pelaku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melakukan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hubungan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sejenis.</w:t>
      </w:r>
    </w:p>
    <w:p w14:paraId="62E7FC07" w14:textId="77777777" w:rsidR="003B1171" w:rsidRPr="009A3EDB" w:rsidRDefault="00871FDE" w:rsidP="009A3EDB">
      <w:pPr>
        <w:pStyle w:val="ListParagraph"/>
        <w:numPr>
          <w:ilvl w:val="0"/>
          <w:numId w:val="7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Objeknya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sesama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jenis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baik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 maupun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dewasa.</w:t>
      </w:r>
    </w:p>
    <w:p w14:paraId="24F0E488" w14:textId="74CF3C68" w:rsidR="003B1171" w:rsidRPr="009A3EDB" w:rsidRDefault="00871FDE" w:rsidP="009A3EDB">
      <w:pPr>
        <w:pStyle w:val="BodyText"/>
        <w:spacing w:line="360" w:lineRule="auto"/>
        <w:ind w:firstLine="400"/>
      </w:pPr>
      <w:r w:rsidRPr="009A3EDB">
        <w:t>Dewasa</w:t>
      </w:r>
      <w:r w:rsidRPr="009A3EDB">
        <w:rPr>
          <w:spacing w:val="-2"/>
        </w:rPr>
        <w:t xml:space="preserve"> </w:t>
      </w:r>
      <w:r w:rsidRPr="009A3EDB">
        <w:t>menurut</w:t>
      </w:r>
      <w:r w:rsidRPr="009A3EDB">
        <w:rPr>
          <w:spacing w:val="-2"/>
        </w:rPr>
        <w:t xml:space="preserve"> </w:t>
      </w:r>
      <w:r w:rsidRPr="009A3EDB">
        <w:t>Pasal</w:t>
      </w:r>
      <w:r w:rsidRPr="009A3EDB">
        <w:rPr>
          <w:spacing w:val="-2"/>
        </w:rPr>
        <w:t xml:space="preserve"> </w:t>
      </w:r>
      <w:r w:rsidRPr="009A3EDB">
        <w:t>292</w:t>
      </w:r>
      <w:r w:rsidRPr="009A3EDB">
        <w:rPr>
          <w:spacing w:val="-3"/>
        </w:rPr>
        <w:t xml:space="preserve"> </w:t>
      </w:r>
      <w:r w:rsidRPr="009A3EDB">
        <w:t>KUHP</w:t>
      </w:r>
      <w:r w:rsidRPr="009A3EDB">
        <w:rPr>
          <w:spacing w:val="-2"/>
        </w:rPr>
        <w:t xml:space="preserve"> </w:t>
      </w:r>
      <w:r w:rsidRPr="009A3EDB">
        <w:t>sama</w:t>
      </w:r>
      <w:r w:rsidRPr="009A3EDB">
        <w:rPr>
          <w:spacing w:val="-2"/>
        </w:rPr>
        <w:t xml:space="preserve"> </w:t>
      </w:r>
      <w:r w:rsidRPr="009A3EDB">
        <w:t>dengan</w:t>
      </w:r>
      <w:r w:rsidRPr="009A3EDB">
        <w:rPr>
          <w:spacing w:val="-1"/>
        </w:rPr>
        <w:t xml:space="preserve"> </w:t>
      </w:r>
      <w:r w:rsidRPr="009A3EDB">
        <w:t>dewasa</w:t>
      </w:r>
      <w:r w:rsidRPr="009A3EDB">
        <w:rPr>
          <w:spacing w:val="-2"/>
        </w:rPr>
        <w:t xml:space="preserve"> </w:t>
      </w:r>
      <w:r w:rsidRPr="009A3EDB">
        <w:t>menurut</w:t>
      </w:r>
      <w:r w:rsidRPr="009A3EDB">
        <w:rPr>
          <w:spacing w:val="-2"/>
        </w:rPr>
        <w:t xml:space="preserve"> </w:t>
      </w:r>
      <w:r w:rsidRPr="009A3EDB">
        <w:t>Pasal</w:t>
      </w:r>
      <w:r w:rsidRPr="009A3EDB">
        <w:rPr>
          <w:spacing w:val="-2"/>
        </w:rPr>
        <w:t xml:space="preserve"> </w:t>
      </w:r>
      <w:r w:rsidRPr="009A3EDB">
        <w:t>330</w:t>
      </w:r>
      <w:r w:rsidRPr="009A3EDB">
        <w:rPr>
          <w:spacing w:val="-3"/>
        </w:rPr>
        <w:t xml:space="preserve"> </w:t>
      </w:r>
      <w:r w:rsidRPr="009A3EDB">
        <w:t>BW</w:t>
      </w:r>
      <w:r w:rsidRPr="009A3EDB">
        <w:rPr>
          <w:spacing w:val="-3"/>
        </w:rPr>
        <w:t xml:space="preserve"> </w:t>
      </w:r>
      <w:r w:rsidRPr="009A3EDB">
        <w:t>yakni</w:t>
      </w:r>
      <w:r w:rsidRPr="009A3EDB">
        <w:rPr>
          <w:spacing w:val="-2"/>
        </w:rPr>
        <w:t xml:space="preserve"> </w:t>
      </w:r>
      <w:r w:rsidRPr="009A3EDB">
        <w:t>berumur</w:t>
      </w:r>
      <w:r w:rsidRPr="009A3EDB">
        <w:rPr>
          <w:spacing w:val="-2"/>
        </w:rPr>
        <w:t xml:space="preserve"> </w:t>
      </w:r>
      <w:r w:rsidRPr="009A3EDB">
        <w:t>21</w:t>
      </w:r>
      <w:r w:rsidRPr="009A3EDB">
        <w:rPr>
          <w:spacing w:val="-3"/>
        </w:rPr>
        <w:t xml:space="preserve"> </w:t>
      </w:r>
      <w:r w:rsidRPr="009A3EDB">
        <w:t>tahun</w:t>
      </w:r>
      <w:r w:rsidRPr="009A3EDB">
        <w:rPr>
          <w:spacing w:val="-2"/>
        </w:rPr>
        <w:t xml:space="preserve"> </w:t>
      </w:r>
      <w:r w:rsidRPr="009A3EDB">
        <w:t>atau</w:t>
      </w:r>
      <w:r w:rsidRPr="009A3EDB">
        <w:rPr>
          <w:spacing w:val="-42"/>
        </w:rPr>
        <w:t xml:space="preserve"> </w:t>
      </w:r>
      <w:r w:rsidRPr="009A3EDB">
        <w:t>telah</w:t>
      </w:r>
      <w:r w:rsidRPr="009A3EDB">
        <w:rPr>
          <w:spacing w:val="-1"/>
        </w:rPr>
        <w:t xml:space="preserve"> </w:t>
      </w:r>
      <w:r w:rsidRPr="009A3EDB">
        <w:t>menikah.</w:t>
      </w:r>
    </w:p>
    <w:p w14:paraId="644DE8FF" w14:textId="2C6041C2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1"/>
        </w:tabs>
        <w:spacing w:line="360" w:lineRule="auto"/>
        <w:ind w:left="400" w:hanging="261"/>
        <w:rPr>
          <w:sz w:val="24"/>
          <w:szCs w:val="24"/>
        </w:rPr>
      </w:pPr>
      <w:r w:rsidRPr="009A3EDB">
        <w:rPr>
          <w:sz w:val="24"/>
          <w:szCs w:val="24"/>
        </w:rPr>
        <w:t>Pedofilia</w:t>
      </w:r>
    </w:p>
    <w:p w14:paraId="1BF06F8E" w14:textId="77777777" w:rsidR="003B1171" w:rsidRPr="009A3EDB" w:rsidRDefault="00871FDE" w:rsidP="009A3EDB">
      <w:pPr>
        <w:pStyle w:val="BodyText"/>
        <w:spacing w:line="360" w:lineRule="auto"/>
        <w:jc w:val="both"/>
      </w:pPr>
      <w:r w:rsidRPr="009A3EDB">
        <w:t>Berdasakan Hukum</w:t>
      </w:r>
      <w:r w:rsidRPr="009A3EDB">
        <w:rPr>
          <w:spacing w:val="-1"/>
        </w:rPr>
        <w:t xml:space="preserve"> </w:t>
      </w:r>
      <w:r w:rsidRPr="009A3EDB">
        <w:t>Positif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Indonesia</w:t>
      </w:r>
    </w:p>
    <w:p w14:paraId="71F46A28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198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Perbuatannya berupa perbuatan persetubuhan, melakukan kekerasan atau ancaman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kekerasan, memaksa (perkosaan), melakukan tipu muslihat, serangkaian kebohongan,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membujuk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untuk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melakukan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membiarkan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dilakukan perbuatan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cabul.</w:t>
      </w:r>
    </w:p>
    <w:p w14:paraId="48997CFD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Pelaku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baik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 atau 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dewasa.</w:t>
      </w:r>
    </w:p>
    <w:p w14:paraId="75D44BEF" w14:textId="657115DD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Objeknya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 (belum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berusia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lima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belas tahun).</w:t>
      </w:r>
      <w:r w:rsidR="004615C9" w:rsidRPr="009A3EDB">
        <w:rPr>
          <w:sz w:val="24"/>
          <w:szCs w:val="24"/>
          <w:lang w:val="en-US"/>
        </w:rPr>
        <w:t xml:space="preserve"> </w:t>
      </w:r>
      <w:r w:rsidRPr="009A3EDB">
        <w:rPr>
          <w:sz w:val="24"/>
          <w:szCs w:val="24"/>
        </w:rPr>
        <w:t>Berdasarkan Hukum Islam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Tidak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diatur</w:t>
      </w:r>
    </w:p>
    <w:p w14:paraId="6B6E15DC" w14:textId="65B22B9C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0"/>
        </w:tabs>
        <w:spacing w:line="360" w:lineRule="auto"/>
        <w:ind w:left="399"/>
        <w:rPr>
          <w:sz w:val="24"/>
          <w:szCs w:val="24"/>
        </w:rPr>
      </w:pPr>
      <w:r w:rsidRPr="009A3EDB">
        <w:rPr>
          <w:i/>
          <w:sz w:val="24"/>
          <w:szCs w:val="24"/>
        </w:rPr>
        <w:t>Incest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(Sumbang)</w:t>
      </w:r>
    </w:p>
    <w:p w14:paraId="79499AC5" w14:textId="77777777" w:rsidR="003B1171" w:rsidRPr="009A3EDB" w:rsidRDefault="00871FDE" w:rsidP="009A3EDB">
      <w:pPr>
        <w:pStyle w:val="BodyText"/>
        <w:spacing w:line="360" w:lineRule="auto"/>
        <w:ind w:left="140"/>
        <w:jc w:val="both"/>
      </w:pPr>
      <w:r w:rsidRPr="009A3EDB">
        <w:t>Berdasakan Hukum</w:t>
      </w:r>
      <w:r w:rsidRPr="009A3EDB">
        <w:rPr>
          <w:spacing w:val="-1"/>
        </w:rPr>
        <w:t xml:space="preserve"> </w:t>
      </w:r>
      <w:r w:rsidRPr="009A3EDB">
        <w:t>Positif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Indonesia</w:t>
      </w:r>
    </w:p>
    <w:p w14:paraId="17C36F88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Perbuatannya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berupa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cabul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pemerkosaan.</w:t>
      </w:r>
    </w:p>
    <w:p w14:paraId="3F9A608A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Pelaku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 atau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dewasa.</w:t>
      </w:r>
    </w:p>
    <w:p w14:paraId="796B6E08" w14:textId="40BB07E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Objeknya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anaknya,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pungut,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peliharaannya,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dipercayakan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padanya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untuk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ditanggung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serta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menetap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lingkup rumah tangga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pelaku.</w:t>
      </w:r>
    </w:p>
    <w:p w14:paraId="29691F25" w14:textId="77777777" w:rsidR="003B1171" w:rsidRPr="009A3EDB" w:rsidRDefault="00871FDE" w:rsidP="009A3EDB">
      <w:pPr>
        <w:pStyle w:val="BodyText"/>
        <w:spacing w:line="360" w:lineRule="auto"/>
        <w:ind w:left="140"/>
      </w:pPr>
      <w:r w:rsidRPr="009A3EDB"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40DC9A32" w14:textId="77777777" w:rsidR="003B1171" w:rsidRPr="009A3EDB" w:rsidRDefault="00871FDE" w:rsidP="009A3EDB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Perbuatannya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berupa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persetubuhan.</w:t>
      </w:r>
    </w:p>
    <w:p w14:paraId="6A143C24" w14:textId="77777777" w:rsidR="003B1171" w:rsidRPr="009A3EDB" w:rsidRDefault="00871FDE" w:rsidP="009A3EDB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Pelaku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hanyalah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dewasa.</w:t>
      </w:r>
    </w:p>
    <w:p w14:paraId="2541DEE3" w14:textId="1D6911B4" w:rsidR="003B1171" w:rsidRPr="009A3EDB" w:rsidRDefault="00871FDE" w:rsidP="009A3EDB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hanging="361"/>
        <w:rPr>
          <w:sz w:val="24"/>
          <w:szCs w:val="24"/>
        </w:rPr>
      </w:pPr>
      <w:r w:rsidRPr="009A3EDB">
        <w:rPr>
          <w:sz w:val="24"/>
          <w:szCs w:val="24"/>
        </w:rPr>
        <w:t>Objeknya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anggota keluarga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baik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dari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jalur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nasab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maupun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kerabat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dekat.</w:t>
      </w:r>
    </w:p>
    <w:p w14:paraId="730F7D3F" w14:textId="7E3000E8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1"/>
        </w:tabs>
        <w:spacing w:line="360" w:lineRule="auto"/>
        <w:ind w:left="400" w:hanging="261"/>
        <w:rPr>
          <w:sz w:val="24"/>
          <w:szCs w:val="24"/>
        </w:rPr>
      </w:pPr>
      <w:r w:rsidRPr="009A3EDB">
        <w:rPr>
          <w:sz w:val="24"/>
          <w:szCs w:val="24"/>
        </w:rPr>
        <w:t>Zina</w:t>
      </w:r>
    </w:p>
    <w:p w14:paraId="3444DA64" w14:textId="77777777" w:rsidR="003B1171" w:rsidRPr="009A3EDB" w:rsidRDefault="00871FDE" w:rsidP="009A3EDB">
      <w:pPr>
        <w:pStyle w:val="BodyText"/>
        <w:spacing w:line="360" w:lineRule="auto"/>
        <w:ind w:left="140"/>
        <w:jc w:val="both"/>
      </w:pPr>
      <w:r w:rsidRPr="009A3EDB">
        <w:t>Berdasakan Hukum</w:t>
      </w:r>
      <w:r w:rsidRPr="009A3EDB">
        <w:rPr>
          <w:spacing w:val="-1"/>
        </w:rPr>
        <w:t xml:space="preserve"> </w:t>
      </w:r>
      <w:r w:rsidRPr="009A3EDB">
        <w:t>Positif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Indonesia</w:t>
      </w:r>
    </w:p>
    <w:p w14:paraId="507AF596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Perbuatannya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persetubuhan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harus didasarkan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atas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suka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sama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suka.</w:t>
      </w:r>
    </w:p>
    <w:p w14:paraId="182C4B5E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Pembuat/pelakunya adalah setiap laki-laki atau perempuan yang sudah kawin. 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laki-laki atau perempuan yang turut melakukan perbuatan itu, sedang diketahuinya,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bahwa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kawannya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itu bersuami atau beristri.</w:t>
      </w:r>
    </w:p>
    <w:p w14:paraId="14794A28" w14:textId="7298A6B0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4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Objeknya adalah setiap orang yang disetubuhi dengan dasar suka sama suka diluar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lastRenderedPageBreak/>
        <w:t>perkawinan.</w:t>
      </w:r>
    </w:p>
    <w:p w14:paraId="0C1EA34C" w14:textId="77777777" w:rsidR="003B1171" w:rsidRPr="009A3EDB" w:rsidRDefault="00871FDE" w:rsidP="009A3EDB">
      <w:pPr>
        <w:pStyle w:val="BodyText"/>
        <w:spacing w:line="360" w:lineRule="auto"/>
        <w:ind w:left="140"/>
        <w:jc w:val="both"/>
      </w:pPr>
      <w:r w:rsidRPr="009A3EDB"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0E6B4805" w14:textId="77777777" w:rsidR="003B1171" w:rsidRPr="009A3EDB" w:rsidRDefault="00871FDE" w:rsidP="009A3EDB">
      <w:pPr>
        <w:pStyle w:val="ListParagraph"/>
        <w:numPr>
          <w:ilvl w:val="0"/>
          <w:numId w:val="5"/>
        </w:numPr>
        <w:tabs>
          <w:tab w:val="left" w:pos="861"/>
        </w:tabs>
        <w:spacing w:line="360" w:lineRule="auto"/>
        <w:ind w:right="204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Perbuatannya adalah persetubuhan yang diharamkan, dan dilakukan secara sadar 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sengaja.</w:t>
      </w:r>
    </w:p>
    <w:p w14:paraId="44B69E24" w14:textId="77777777" w:rsidR="003B1171" w:rsidRPr="009A3EDB" w:rsidRDefault="00871FDE" w:rsidP="009A3EDB">
      <w:pPr>
        <w:pStyle w:val="ListParagraph"/>
        <w:numPr>
          <w:ilvl w:val="0"/>
          <w:numId w:val="5"/>
        </w:numPr>
        <w:tabs>
          <w:tab w:val="left" w:pos="861"/>
        </w:tabs>
        <w:spacing w:line="360" w:lineRule="auto"/>
        <w:ind w:right="197"/>
        <w:jc w:val="both"/>
        <w:rPr>
          <w:sz w:val="24"/>
          <w:szCs w:val="24"/>
        </w:rPr>
      </w:pPr>
      <w:r w:rsidRPr="009A3EDB">
        <w:rPr>
          <w:spacing w:val="-1"/>
          <w:sz w:val="24"/>
          <w:szCs w:val="24"/>
        </w:rPr>
        <w:t>Pembuat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pelakunya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melakukan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hubungan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 xml:space="preserve">dengan orang dewasa yang bukan </w:t>
      </w:r>
      <w:r w:rsidRPr="009A3EDB">
        <w:rPr>
          <w:i/>
          <w:sz w:val="24"/>
          <w:szCs w:val="24"/>
        </w:rPr>
        <w:t xml:space="preserve">muhrim </w:t>
      </w:r>
      <w:r w:rsidRPr="009A3EDB">
        <w:rPr>
          <w:sz w:val="24"/>
          <w:szCs w:val="24"/>
        </w:rPr>
        <w:t>(istri atau budaknya) secara sadar 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sengaja.</w:t>
      </w:r>
    </w:p>
    <w:p w14:paraId="2CDD9901" w14:textId="77777777" w:rsidR="003B1171" w:rsidRPr="009A3EDB" w:rsidRDefault="00871FDE" w:rsidP="009A3EDB">
      <w:pPr>
        <w:pStyle w:val="ListParagraph"/>
        <w:numPr>
          <w:ilvl w:val="0"/>
          <w:numId w:val="5"/>
        </w:numPr>
        <w:tabs>
          <w:tab w:val="left" w:pos="861"/>
        </w:tabs>
        <w:spacing w:line="360" w:lineRule="auto"/>
        <w:ind w:right="204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Objeknya adalah orang dewasa yang disetubuhi dengan paksaan atau tidak dengan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paksaan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diluar perkawinan.</w:t>
      </w:r>
    </w:p>
    <w:p w14:paraId="44A43BF3" w14:textId="4E3A774E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1"/>
        </w:tabs>
        <w:spacing w:line="360" w:lineRule="auto"/>
        <w:ind w:left="400" w:hanging="261"/>
        <w:rPr>
          <w:sz w:val="24"/>
          <w:szCs w:val="24"/>
        </w:rPr>
      </w:pPr>
      <w:r w:rsidRPr="009A3EDB">
        <w:rPr>
          <w:sz w:val="24"/>
          <w:szCs w:val="24"/>
        </w:rPr>
        <w:t>Nekrofilia</w:t>
      </w:r>
    </w:p>
    <w:p w14:paraId="76E0A870" w14:textId="66FBD893" w:rsidR="003B1171" w:rsidRPr="009A3EDB" w:rsidRDefault="00871FDE" w:rsidP="009A3EDB">
      <w:pPr>
        <w:pStyle w:val="BodyText"/>
        <w:spacing w:line="360" w:lineRule="auto"/>
        <w:ind w:right="-42"/>
        <w:jc w:val="both"/>
      </w:pPr>
      <w:r w:rsidRPr="009A3EDB">
        <w:t>Berdasakan Hukum Positif di Indonesia</w:t>
      </w:r>
      <w:r w:rsidRPr="009A3EDB">
        <w:rPr>
          <w:spacing w:val="-57"/>
        </w:rPr>
        <w:t xml:space="preserve"> </w:t>
      </w:r>
      <w:r w:rsidRPr="009A3EDB">
        <w:t>Tidak</w:t>
      </w:r>
      <w:r w:rsidRPr="009A3EDB">
        <w:rPr>
          <w:spacing w:val="-1"/>
        </w:rPr>
        <w:t xml:space="preserve"> </w:t>
      </w:r>
      <w:r w:rsidRPr="009A3EDB">
        <w:t>diatur</w:t>
      </w:r>
    </w:p>
    <w:p w14:paraId="23AABAB7" w14:textId="77777777" w:rsidR="003B1171" w:rsidRPr="009A3EDB" w:rsidRDefault="00871FDE" w:rsidP="009A3EDB">
      <w:pPr>
        <w:pStyle w:val="BodyText"/>
        <w:spacing w:line="360" w:lineRule="auto"/>
        <w:jc w:val="both"/>
      </w:pPr>
      <w:r w:rsidRPr="009A3EDB"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67C9B2DA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193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Perbuatannya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memasukkan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alat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kelamin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laki-laki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alat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 xml:space="preserve">kelamin perempuan yang telah meninggal (mayat) baik pada bagian </w:t>
      </w:r>
      <w:r w:rsidRPr="009A3EDB">
        <w:rPr>
          <w:i/>
          <w:sz w:val="24"/>
          <w:szCs w:val="24"/>
        </w:rPr>
        <w:t xml:space="preserve">qubul </w:t>
      </w:r>
      <w:r w:rsidRPr="009A3EDB">
        <w:rPr>
          <w:sz w:val="24"/>
          <w:szCs w:val="24"/>
        </w:rPr>
        <w:t>maupun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dubur.</w:t>
      </w:r>
    </w:p>
    <w:p w14:paraId="3FDF5420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Terdapat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dua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jenis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paham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si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pembuat,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yaitu,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Paham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Imam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Syafi‟i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Hambali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mengatakan pelaku adalah setiap orang yang bersetubuh dengan mayat. Dan Paham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Imam Malik yang mengatakan pelaku adalah setiap orang yang bersetubuh dengan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mayat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kecuali mayat tersebut adalah mayat isterinya.</w:t>
      </w:r>
    </w:p>
    <w:p w14:paraId="40A7DFD2" w14:textId="1FE26129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5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Objek dari perbuatan nekrofilia adalah wanita yang telah meninggal (mayat seorang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wanita).</w:t>
      </w:r>
    </w:p>
    <w:p w14:paraId="2016C3B3" w14:textId="5DE51300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1"/>
        </w:tabs>
        <w:spacing w:line="360" w:lineRule="auto"/>
        <w:ind w:left="400" w:hanging="261"/>
        <w:rPr>
          <w:sz w:val="24"/>
          <w:szCs w:val="24"/>
        </w:rPr>
      </w:pPr>
      <w:r w:rsidRPr="009A3EDB">
        <w:rPr>
          <w:sz w:val="24"/>
          <w:szCs w:val="24"/>
        </w:rPr>
        <w:t>Perkosaan</w:t>
      </w:r>
    </w:p>
    <w:p w14:paraId="245E7B07" w14:textId="77777777" w:rsidR="003B1171" w:rsidRPr="009A3EDB" w:rsidRDefault="00871FDE" w:rsidP="009A3EDB">
      <w:pPr>
        <w:pStyle w:val="BodyText"/>
        <w:spacing w:line="360" w:lineRule="auto"/>
        <w:jc w:val="both"/>
      </w:pPr>
      <w:r w:rsidRPr="009A3EDB">
        <w:t>Berdasakan Hukum</w:t>
      </w:r>
      <w:r w:rsidRPr="009A3EDB">
        <w:rPr>
          <w:spacing w:val="-1"/>
        </w:rPr>
        <w:t xml:space="preserve"> </w:t>
      </w:r>
      <w:r w:rsidRPr="009A3EDB">
        <w:t>Positif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Indonesia</w:t>
      </w:r>
    </w:p>
    <w:p w14:paraId="57A29395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198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Hukum positif di Indonesia menentukan pelaku tindak pidana perkosaan menjadi dua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bagian, dalam hal ini berdasarkan KUHP yaitu setiap laki-laki dengan kekerasan atau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ancaman kekerasan memaksa perempuan yang bukan istrinya bersetubuh dengan dia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berdasarkan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Undang-Undang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No.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23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2004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Penghapusan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Kekerasan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 Rumah Tangga yaitu Setiap orang yang melakukan kekerasan dalam rumah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tangga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terhadap orang dalam lingkup rumah tangganya.</w:t>
      </w:r>
    </w:p>
    <w:p w14:paraId="34494372" w14:textId="24B416FB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3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Hukum positif di Indonesia menentukan objek tindak pidana perkosaan menjadi dua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bagian,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berdasarkan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KUHP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yaitu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perempuan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bukan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istrinya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berdasarkan Undang-Undang No. 23 Tahun 2004 Tentang Penghapusan Kekerasan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 xml:space="preserve">Dalam Rumah Tangga yaitu Setiap orang dalam lingkup rumah </w:t>
      </w:r>
      <w:r w:rsidRPr="009A3EDB">
        <w:rPr>
          <w:sz w:val="24"/>
          <w:szCs w:val="24"/>
        </w:rPr>
        <w:lastRenderedPageBreak/>
        <w:t>tangganya. Dengan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begitu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objek dapat berupa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istri/suami sendiri.</w:t>
      </w:r>
    </w:p>
    <w:p w14:paraId="79AD31A5" w14:textId="77777777" w:rsidR="003B1171" w:rsidRPr="009A3EDB" w:rsidRDefault="00871FDE" w:rsidP="009A3EDB">
      <w:pPr>
        <w:pStyle w:val="BodyText"/>
        <w:spacing w:line="360" w:lineRule="auto"/>
        <w:ind w:left="140"/>
      </w:pPr>
      <w:r w:rsidRPr="009A3EDB"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045680DB" w14:textId="77777777" w:rsidR="003B1171" w:rsidRPr="009A3EDB" w:rsidRDefault="00871FDE" w:rsidP="009A3EDB">
      <w:pPr>
        <w:pStyle w:val="ListParagraph"/>
        <w:numPr>
          <w:ilvl w:val="0"/>
          <w:numId w:val="4"/>
        </w:numPr>
        <w:tabs>
          <w:tab w:val="left" w:pos="861"/>
        </w:tabs>
        <w:spacing w:line="360" w:lineRule="auto"/>
        <w:ind w:right="200"/>
        <w:rPr>
          <w:sz w:val="24"/>
          <w:szCs w:val="24"/>
        </w:rPr>
      </w:pPr>
      <w:r w:rsidRPr="009A3EDB">
        <w:rPr>
          <w:sz w:val="24"/>
          <w:szCs w:val="24"/>
        </w:rPr>
        <w:t>Sedangkan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pelaku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perkosaan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dikategorikan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sebagai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yang memaksa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terjadinya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 zina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baik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laki-laki maupun perempuan.</w:t>
      </w:r>
    </w:p>
    <w:p w14:paraId="7E0E1AFA" w14:textId="6A2B7180" w:rsidR="003B1171" w:rsidRPr="009A3EDB" w:rsidRDefault="00871FDE" w:rsidP="009A3EDB">
      <w:pPr>
        <w:pStyle w:val="ListParagraph"/>
        <w:numPr>
          <w:ilvl w:val="0"/>
          <w:numId w:val="4"/>
        </w:numPr>
        <w:tabs>
          <w:tab w:val="left" w:pos="861"/>
        </w:tabs>
        <w:spacing w:line="360" w:lineRule="auto"/>
        <w:ind w:right="202"/>
        <w:rPr>
          <w:sz w:val="24"/>
          <w:szCs w:val="24"/>
        </w:rPr>
      </w:pPr>
      <w:r w:rsidRPr="009A3EDB">
        <w:rPr>
          <w:sz w:val="24"/>
          <w:szCs w:val="24"/>
        </w:rPr>
        <w:t>Menurut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menjadi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objek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perkosaan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disetubuhi diluar pekawinan.</w:t>
      </w:r>
    </w:p>
    <w:p w14:paraId="7E2DE02D" w14:textId="77777777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0"/>
        </w:tabs>
        <w:spacing w:line="360" w:lineRule="auto"/>
        <w:ind w:left="399"/>
        <w:rPr>
          <w:sz w:val="24"/>
          <w:szCs w:val="24"/>
        </w:rPr>
      </w:pPr>
      <w:r w:rsidRPr="009A3EDB">
        <w:rPr>
          <w:sz w:val="24"/>
          <w:szCs w:val="24"/>
        </w:rPr>
        <w:t>Eksibisionisme</w:t>
      </w:r>
    </w:p>
    <w:p w14:paraId="40FE2C30" w14:textId="77777777" w:rsidR="003B1171" w:rsidRPr="009A3EDB" w:rsidRDefault="003B1171" w:rsidP="009A3EDB">
      <w:pPr>
        <w:pStyle w:val="BodyText"/>
        <w:spacing w:line="360" w:lineRule="auto"/>
      </w:pPr>
    </w:p>
    <w:p w14:paraId="71F2016E" w14:textId="77777777" w:rsidR="003B1171" w:rsidRPr="009A3EDB" w:rsidRDefault="00871FDE" w:rsidP="009A3EDB">
      <w:pPr>
        <w:pStyle w:val="BodyText"/>
        <w:spacing w:line="360" w:lineRule="auto"/>
        <w:jc w:val="both"/>
      </w:pPr>
      <w:r w:rsidRPr="009A3EDB">
        <w:t>Berdasakan Hukum</w:t>
      </w:r>
      <w:r w:rsidRPr="009A3EDB">
        <w:rPr>
          <w:spacing w:val="-1"/>
        </w:rPr>
        <w:t xml:space="preserve"> </w:t>
      </w:r>
      <w:r w:rsidRPr="009A3EDB">
        <w:t>Positif</w:t>
      </w:r>
      <w:r w:rsidRPr="009A3EDB">
        <w:rPr>
          <w:spacing w:val="-2"/>
        </w:rPr>
        <w:t xml:space="preserve"> </w:t>
      </w:r>
      <w:r w:rsidRPr="009A3EDB">
        <w:t>di</w:t>
      </w:r>
      <w:r w:rsidRPr="009A3EDB">
        <w:rPr>
          <w:spacing w:val="-1"/>
        </w:rPr>
        <w:t xml:space="preserve"> </w:t>
      </w:r>
      <w:r w:rsidRPr="009A3EDB">
        <w:t>Indonesia</w:t>
      </w:r>
    </w:p>
    <w:p w14:paraId="77DB683E" w14:textId="49A1C343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198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Hukum positif di Indonesia membagi perbuatan eksibisionisme ke dalam dua bagian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berdasarkan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KUHP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UU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No.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44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2008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Pornografi.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KUHP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memandang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eksibisionisme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menyiarkan,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mempertontonkan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menempelkan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dengan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berterang-terangan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suatu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tulisan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diketahui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isinya,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suatu</w:t>
      </w:r>
      <w:r w:rsidR="004615C9" w:rsidRPr="009A3EDB">
        <w:rPr>
          <w:sz w:val="24"/>
          <w:szCs w:val="24"/>
          <w:lang w:val="en-US"/>
        </w:rPr>
        <w:t xml:space="preserve"> G</w:t>
      </w:r>
      <w:r w:rsidRPr="009A3EDB">
        <w:rPr>
          <w:sz w:val="24"/>
          <w:szCs w:val="24"/>
        </w:rPr>
        <w:t>ambar atau barang yang dikenalnya yang melanggar perasaan kesopanan, maupun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membuat,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membawa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masuk,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mengirimkan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langsung,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membawa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keluar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menyediakan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tulisan,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gambar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itu.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Sedangkan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UU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No.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44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2008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Pornografi memandang eksibisionisme adalah perbuatan mempertontonkan diri atau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lain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pertunjukan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muka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z w:val="24"/>
          <w:szCs w:val="24"/>
        </w:rPr>
        <w:t>umum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menggambarkan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ketelanjangan,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eksploitasi seksual, persenggamaan, atau yang bermuatan pornografi. Menurut 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 Indonesia perbuatan tersebut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harus dilakukan dimuka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umum.</w:t>
      </w:r>
    </w:p>
    <w:p w14:paraId="373B11C1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Pembuat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pelakunya adalah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orang.</w:t>
      </w:r>
    </w:p>
    <w:p w14:paraId="69F0AA87" w14:textId="24783465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Objek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perbuatannya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orang.</w:t>
      </w:r>
    </w:p>
    <w:p w14:paraId="50CADEE6" w14:textId="77777777" w:rsidR="003B1171" w:rsidRPr="009A3EDB" w:rsidRDefault="00871FDE" w:rsidP="009A3EDB">
      <w:pPr>
        <w:pStyle w:val="BodyText"/>
        <w:spacing w:line="360" w:lineRule="auto"/>
        <w:jc w:val="both"/>
      </w:pPr>
      <w:r w:rsidRPr="009A3EDB"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11D5FFF0" w14:textId="77777777" w:rsidR="003B1171" w:rsidRPr="009A3EDB" w:rsidRDefault="00871FDE" w:rsidP="009A3EDB">
      <w:pPr>
        <w:pStyle w:val="ListParagraph"/>
        <w:numPr>
          <w:ilvl w:val="0"/>
          <w:numId w:val="3"/>
        </w:numPr>
        <w:tabs>
          <w:tab w:val="left" w:pos="861"/>
        </w:tabs>
        <w:spacing w:line="360" w:lineRule="auto"/>
        <w:ind w:right="20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Menurut hukum Islam perbuatan eksibisionisme adalah perbuatan perempuan 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memperlihatkan aurat (bagian tubuh selain wajah dan telapak tangan) selain kepada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suami, bapak mertua, anak, saudara laki-laki, keponakan, wanita Islam, budak, orang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tidak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mempunyai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keinginan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(tehadap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wanita)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anak-anak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belum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mengerti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aurat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wanita.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terhadap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laki-laki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memperlihatkan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aurat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(bagian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tubuh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di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antara</w:t>
      </w:r>
      <w:r w:rsidRPr="009A3EDB">
        <w:rPr>
          <w:spacing w:val="-16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lutut</w:t>
      </w:r>
      <w:r w:rsidRPr="009A3EDB">
        <w:rPr>
          <w:spacing w:val="-14"/>
          <w:sz w:val="24"/>
          <w:szCs w:val="24"/>
        </w:rPr>
        <w:t xml:space="preserve"> </w:t>
      </w:r>
      <w:r w:rsidRPr="009A3EDB">
        <w:rPr>
          <w:spacing w:val="-1"/>
          <w:sz w:val="24"/>
          <w:szCs w:val="24"/>
        </w:rPr>
        <w:t>dan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perut)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selain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kepada</w:t>
      </w:r>
      <w:r w:rsidRPr="009A3EDB">
        <w:rPr>
          <w:spacing w:val="-16"/>
          <w:sz w:val="24"/>
          <w:szCs w:val="24"/>
        </w:rPr>
        <w:t xml:space="preserve"> </w:t>
      </w:r>
      <w:r w:rsidRPr="009A3EDB">
        <w:rPr>
          <w:sz w:val="24"/>
          <w:szCs w:val="24"/>
        </w:rPr>
        <w:t>isteri,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ibu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mertua,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anak,</w:t>
      </w:r>
      <w:r w:rsidRPr="009A3EDB">
        <w:rPr>
          <w:spacing w:val="-15"/>
          <w:sz w:val="24"/>
          <w:szCs w:val="24"/>
        </w:rPr>
        <w:t xml:space="preserve"> </w:t>
      </w:r>
      <w:r w:rsidRPr="009A3EDB">
        <w:rPr>
          <w:sz w:val="24"/>
          <w:szCs w:val="24"/>
        </w:rPr>
        <w:t>saudara</w:t>
      </w:r>
      <w:r w:rsidRPr="009A3EDB">
        <w:rPr>
          <w:spacing w:val="-16"/>
          <w:sz w:val="24"/>
          <w:szCs w:val="24"/>
        </w:rPr>
        <w:t xml:space="preserve"> </w:t>
      </w:r>
      <w:r w:rsidRPr="009A3EDB">
        <w:rPr>
          <w:sz w:val="24"/>
          <w:szCs w:val="24"/>
        </w:rPr>
        <w:t>perempuan,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keponakan,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dan budak-budak yang mereka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miliki.</w:t>
      </w:r>
    </w:p>
    <w:p w14:paraId="59C8609E" w14:textId="77777777" w:rsidR="003B1171" w:rsidRPr="009A3EDB" w:rsidRDefault="00871FDE" w:rsidP="009A3EDB">
      <w:pPr>
        <w:pStyle w:val="ListParagraph"/>
        <w:numPr>
          <w:ilvl w:val="0"/>
          <w:numId w:val="3"/>
        </w:numPr>
        <w:tabs>
          <w:tab w:val="left" w:pos="861"/>
        </w:tabs>
        <w:spacing w:line="360" w:lineRule="auto"/>
        <w:ind w:hanging="36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Pembuat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atau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pelakunya adalah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setiap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orang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dewasa</w:t>
      </w:r>
    </w:p>
    <w:p w14:paraId="74DCAFAF" w14:textId="3DA5F0DA" w:rsidR="003B1171" w:rsidRPr="009A3EDB" w:rsidRDefault="00871FDE" w:rsidP="009A3EDB">
      <w:pPr>
        <w:pStyle w:val="ListParagraph"/>
        <w:numPr>
          <w:ilvl w:val="0"/>
          <w:numId w:val="3"/>
        </w:numPr>
        <w:tabs>
          <w:tab w:val="left" w:pos="861"/>
        </w:tabs>
        <w:spacing w:line="360" w:lineRule="auto"/>
        <w:ind w:right="203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Objek perbuatannya adalah setiap orang kecuali suami/isteri, mertua, anak, </w:t>
      </w:r>
      <w:r w:rsidRPr="009A3EDB">
        <w:rPr>
          <w:sz w:val="24"/>
          <w:szCs w:val="24"/>
        </w:rPr>
        <w:lastRenderedPageBreak/>
        <w:t>saudara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kandung,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keponakan, budak-budak yang mereka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miliki, anak-anak.</w:t>
      </w:r>
    </w:p>
    <w:p w14:paraId="0B55B4AA" w14:textId="009C1BA8" w:rsidR="003B1171" w:rsidRPr="009A3EDB" w:rsidRDefault="00871FDE" w:rsidP="009A3EDB">
      <w:pPr>
        <w:pStyle w:val="ListParagraph"/>
        <w:numPr>
          <w:ilvl w:val="0"/>
          <w:numId w:val="8"/>
        </w:numPr>
        <w:tabs>
          <w:tab w:val="left" w:pos="401"/>
        </w:tabs>
        <w:spacing w:line="360" w:lineRule="auto"/>
        <w:ind w:left="400" w:hanging="261"/>
        <w:rPr>
          <w:sz w:val="24"/>
          <w:szCs w:val="24"/>
        </w:rPr>
      </w:pPr>
      <w:r w:rsidRPr="009A3EDB">
        <w:rPr>
          <w:sz w:val="24"/>
          <w:szCs w:val="24"/>
        </w:rPr>
        <w:t>Bestialitas</w:t>
      </w:r>
    </w:p>
    <w:p w14:paraId="192FAF39" w14:textId="47095DD5" w:rsidR="003B1171" w:rsidRPr="009A3EDB" w:rsidRDefault="00871FDE" w:rsidP="009A3EDB">
      <w:pPr>
        <w:pStyle w:val="BodyText"/>
        <w:spacing w:line="360" w:lineRule="auto"/>
        <w:ind w:right="99"/>
        <w:jc w:val="both"/>
      </w:pPr>
      <w:r w:rsidRPr="009A3EDB">
        <w:t>Berdasakan Hukum Positif di Indonesia</w:t>
      </w:r>
      <w:r w:rsidRPr="009A3EDB">
        <w:rPr>
          <w:spacing w:val="-57"/>
        </w:rPr>
        <w:t xml:space="preserve"> </w:t>
      </w:r>
      <w:r w:rsidRPr="009A3EDB">
        <w:t>Tidak</w:t>
      </w:r>
      <w:r w:rsidRPr="009A3EDB">
        <w:rPr>
          <w:spacing w:val="-1"/>
        </w:rPr>
        <w:t xml:space="preserve"> </w:t>
      </w:r>
      <w:r w:rsidRPr="009A3EDB">
        <w:t>diatur</w:t>
      </w:r>
    </w:p>
    <w:p w14:paraId="5561E6E9" w14:textId="77777777" w:rsidR="003B1171" w:rsidRPr="009A3EDB" w:rsidRDefault="00871FDE" w:rsidP="009A3EDB">
      <w:pPr>
        <w:pStyle w:val="BodyText"/>
        <w:spacing w:line="360" w:lineRule="auto"/>
      </w:pPr>
      <w:r w:rsidRPr="009A3EDB">
        <w:t>Berdasarkan</w:t>
      </w:r>
      <w:r w:rsidRPr="009A3EDB">
        <w:rPr>
          <w:spacing w:val="-3"/>
        </w:rPr>
        <w:t xml:space="preserve"> </w:t>
      </w:r>
      <w:r w:rsidRPr="009A3EDB">
        <w:t>Hukum Islam</w:t>
      </w:r>
    </w:p>
    <w:p w14:paraId="27E4643E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197"/>
        <w:rPr>
          <w:sz w:val="24"/>
          <w:szCs w:val="24"/>
        </w:rPr>
      </w:pPr>
      <w:r w:rsidRPr="009A3EDB">
        <w:rPr>
          <w:sz w:val="24"/>
          <w:szCs w:val="24"/>
        </w:rPr>
        <w:t>Hukum</w:t>
      </w:r>
      <w:r w:rsidRPr="009A3EDB">
        <w:rPr>
          <w:spacing w:val="39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37"/>
          <w:sz w:val="24"/>
          <w:szCs w:val="24"/>
        </w:rPr>
        <w:t xml:space="preserve"> </w:t>
      </w:r>
      <w:r w:rsidRPr="009A3EDB">
        <w:rPr>
          <w:sz w:val="24"/>
          <w:szCs w:val="24"/>
        </w:rPr>
        <w:t>menetapkan</w:t>
      </w:r>
      <w:r w:rsidRPr="009A3EDB">
        <w:rPr>
          <w:spacing w:val="38"/>
          <w:sz w:val="24"/>
          <w:szCs w:val="24"/>
        </w:rPr>
        <w:t xml:space="preserve"> </w:t>
      </w:r>
      <w:r w:rsidRPr="009A3EDB">
        <w:rPr>
          <w:sz w:val="24"/>
          <w:szCs w:val="24"/>
        </w:rPr>
        <w:t>bestialitas</w:t>
      </w:r>
      <w:r w:rsidRPr="009A3EDB">
        <w:rPr>
          <w:spacing w:val="39"/>
          <w:sz w:val="24"/>
          <w:szCs w:val="24"/>
        </w:rPr>
        <w:t xml:space="preserve"> </w:t>
      </w:r>
      <w:r w:rsidRPr="009A3EDB">
        <w:rPr>
          <w:sz w:val="24"/>
          <w:szCs w:val="24"/>
        </w:rPr>
        <w:t>adalah</w:t>
      </w:r>
      <w:r w:rsidRPr="009A3EDB">
        <w:rPr>
          <w:spacing w:val="38"/>
          <w:sz w:val="24"/>
          <w:szCs w:val="24"/>
        </w:rPr>
        <w:t xml:space="preserve"> </w:t>
      </w:r>
      <w:r w:rsidRPr="009A3EDB">
        <w:rPr>
          <w:sz w:val="24"/>
          <w:szCs w:val="24"/>
        </w:rPr>
        <w:t>memasukkan</w:t>
      </w:r>
      <w:r w:rsidRPr="009A3EDB">
        <w:rPr>
          <w:spacing w:val="38"/>
          <w:sz w:val="24"/>
          <w:szCs w:val="24"/>
        </w:rPr>
        <w:t xml:space="preserve"> </w:t>
      </w:r>
      <w:r w:rsidRPr="009A3EDB">
        <w:rPr>
          <w:sz w:val="24"/>
          <w:szCs w:val="24"/>
        </w:rPr>
        <w:t>alat</w:t>
      </w:r>
      <w:r w:rsidRPr="009A3EDB">
        <w:rPr>
          <w:spacing w:val="37"/>
          <w:sz w:val="24"/>
          <w:szCs w:val="24"/>
        </w:rPr>
        <w:t xml:space="preserve"> </w:t>
      </w:r>
      <w:r w:rsidRPr="009A3EDB">
        <w:rPr>
          <w:sz w:val="24"/>
          <w:szCs w:val="24"/>
        </w:rPr>
        <w:t>kelamin</w:t>
      </w:r>
      <w:r w:rsidRPr="009A3EDB">
        <w:rPr>
          <w:spacing w:val="40"/>
          <w:sz w:val="24"/>
          <w:szCs w:val="24"/>
        </w:rPr>
        <w:t xml:space="preserve"> </w:t>
      </w:r>
      <w:r w:rsidRPr="009A3EDB">
        <w:rPr>
          <w:sz w:val="24"/>
          <w:szCs w:val="24"/>
        </w:rPr>
        <w:t>laki-laki</w:t>
      </w:r>
      <w:r w:rsidRPr="009A3EDB">
        <w:rPr>
          <w:spacing w:val="38"/>
          <w:sz w:val="24"/>
          <w:szCs w:val="24"/>
        </w:rPr>
        <w:t xml:space="preserve"> </w:t>
      </w:r>
      <w:r w:rsidRPr="009A3EDB">
        <w:rPr>
          <w:sz w:val="24"/>
          <w:szCs w:val="24"/>
        </w:rPr>
        <w:t>ke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alat kelamin hewan.</w:t>
      </w:r>
    </w:p>
    <w:p w14:paraId="7FE67211" w14:textId="77777777" w:rsidR="003B1171" w:rsidRPr="009A3EDB" w:rsidRDefault="00871FDE" w:rsidP="009A3EDB">
      <w:pPr>
        <w:pStyle w:val="ListParagraph"/>
        <w:numPr>
          <w:ilvl w:val="1"/>
          <w:numId w:val="8"/>
        </w:numPr>
        <w:tabs>
          <w:tab w:val="left" w:pos="861"/>
        </w:tabs>
        <w:spacing w:line="360" w:lineRule="auto"/>
        <w:ind w:right="200"/>
        <w:rPr>
          <w:sz w:val="24"/>
          <w:szCs w:val="24"/>
        </w:rPr>
      </w:pPr>
      <w:r w:rsidRPr="009A3EDB">
        <w:rPr>
          <w:sz w:val="24"/>
          <w:szCs w:val="24"/>
        </w:rPr>
        <w:t>Hukum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menentukan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siapa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saja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bersetubuh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dengan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hewan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dikenakan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sanksi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pidana.</w:t>
      </w:r>
    </w:p>
    <w:p w14:paraId="57EDF83A" w14:textId="274EF1AA" w:rsidR="003B1171" w:rsidRPr="009A3EDB" w:rsidRDefault="004615C9" w:rsidP="009A3EDB">
      <w:pPr>
        <w:pStyle w:val="Heading1"/>
        <w:spacing w:before="0" w:line="360" w:lineRule="auto"/>
        <w:jc w:val="center"/>
        <w:rPr>
          <w:lang w:val="en-US"/>
        </w:rPr>
      </w:pPr>
      <w:r w:rsidRPr="009A3EDB">
        <w:rPr>
          <w:lang w:val="en-US"/>
        </w:rPr>
        <w:t>PENUTUP</w:t>
      </w:r>
    </w:p>
    <w:p w14:paraId="375E5B5E" w14:textId="1A99D5F6" w:rsidR="003B1171" w:rsidRPr="009A3EDB" w:rsidRDefault="00871FDE" w:rsidP="009A3EDB">
      <w:pPr>
        <w:pStyle w:val="BodyText"/>
        <w:spacing w:line="360" w:lineRule="auto"/>
        <w:ind w:right="200" w:firstLine="720"/>
        <w:jc w:val="both"/>
      </w:pPr>
      <w:r w:rsidRPr="009A3EDB">
        <w:t>Berdasarkan pembahasan yang telah diuraikan dalam tulisan ini, penulis mengambil</w:t>
      </w:r>
      <w:r w:rsidRPr="009A3EDB">
        <w:rPr>
          <w:spacing w:val="1"/>
        </w:rPr>
        <w:t xml:space="preserve"> </w:t>
      </w:r>
      <w:r w:rsidRPr="009A3EDB">
        <w:t>beberapa</w:t>
      </w:r>
      <w:r w:rsidRPr="009A3EDB">
        <w:rPr>
          <w:spacing w:val="-2"/>
        </w:rPr>
        <w:t xml:space="preserve"> </w:t>
      </w:r>
      <w:r w:rsidRPr="009A3EDB">
        <w:t>kesimpulan sebagai berikut:</w:t>
      </w:r>
    </w:p>
    <w:p w14:paraId="7A24884E" w14:textId="2150B142" w:rsidR="003B1171" w:rsidRPr="009A3EDB" w:rsidRDefault="00871FDE" w:rsidP="009A3EDB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right="199" w:firstLine="0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-4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5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diatur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dalam:</w:t>
      </w:r>
    </w:p>
    <w:p w14:paraId="668E0834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67"/>
        </w:tabs>
        <w:spacing w:line="360" w:lineRule="auto"/>
        <w:ind w:hanging="227"/>
        <w:rPr>
          <w:sz w:val="24"/>
          <w:szCs w:val="24"/>
        </w:rPr>
      </w:pPr>
      <w:r w:rsidRPr="009A3EDB">
        <w:rPr>
          <w:sz w:val="24"/>
          <w:szCs w:val="24"/>
        </w:rPr>
        <w:t>Kitab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Undang-Undang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Pidana;</w:t>
      </w:r>
    </w:p>
    <w:p w14:paraId="71DD9412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81"/>
        </w:tabs>
        <w:spacing w:line="360" w:lineRule="auto"/>
        <w:ind w:left="380" w:hanging="241"/>
        <w:rPr>
          <w:sz w:val="24"/>
          <w:szCs w:val="24"/>
        </w:rPr>
      </w:pPr>
      <w:r w:rsidRPr="009A3EDB">
        <w:rPr>
          <w:sz w:val="24"/>
          <w:szCs w:val="24"/>
        </w:rPr>
        <w:t>Undang-Undang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No.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23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2002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Perlindungan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Anak;</w:t>
      </w:r>
    </w:p>
    <w:p w14:paraId="5C8666EE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424"/>
        </w:tabs>
        <w:spacing w:line="360" w:lineRule="auto"/>
        <w:ind w:left="140" w:right="203" w:firstLine="0"/>
        <w:rPr>
          <w:sz w:val="24"/>
          <w:szCs w:val="24"/>
        </w:rPr>
      </w:pPr>
      <w:r w:rsidRPr="009A3EDB">
        <w:rPr>
          <w:sz w:val="24"/>
          <w:szCs w:val="24"/>
        </w:rPr>
        <w:t>Undang-Undang</w:t>
      </w:r>
      <w:r w:rsidRPr="009A3EDB">
        <w:rPr>
          <w:spacing w:val="55"/>
          <w:sz w:val="24"/>
          <w:szCs w:val="24"/>
        </w:rPr>
        <w:t xml:space="preserve"> </w:t>
      </w:r>
      <w:r w:rsidRPr="009A3EDB">
        <w:rPr>
          <w:sz w:val="24"/>
          <w:szCs w:val="24"/>
        </w:rPr>
        <w:t>No.</w:t>
      </w:r>
      <w:r w:rsidRPr="009A3EDB">
        <w:rPr>
          <w:spacing w:val="58"/>
          <w:sz w:val="24"/>
          <w:szCs w:val="24"/>
        </w:rPr>
        <w:t xml:space="preserve"> </w:t>
      </w:r>
      <w:r w:rsidRPr="009A3EDB">
        <w:rPr>
          <w:sz w:val="24"/>
          <w:szCs w:val="24"/>
        </w:rPr>
        <w:t>23</w:t>
      </w:r>
      <w:r w:rsidRPr="009A3EDB">
        <w:rPr>
          <w:spacing w:val="55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56"/>
          <w:sz w:val="24"/>
          <w:szCs w:val="24"/>
        </w:rPr>
        <w:t xml:space="preserve"> </w:t>
      </w:r>
      <w:r w:rsidRPr="009A3EDB">
        <w:rPr>
          <w:sz w:val="24"/>
          <w:szCs w:val="24"/>
        </w:rPr>
        <w:t>2004</w:t>
      </w:r>
      <w:r w:rsidRPr="009A3EDB">
        <w:rPr>
          <w:spacing w:val="55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56"/>
          <w:sz w:val="24"/>
          <w:szCs w:val="24"/>
        </w:rPr>
        <w:t xml:space="preserve"> </w:t>
      </w:r>
      <w:r w:rsidRPr="009A3EDB">
        <w:rPr>
          <w:sz w:val="24"/>
          <w:szCs w:val="24"/>
        </w:rPr>
        <w:t>Penghapusan</w:t>
      </w:r>
      <w:r w:rsidRPr="009A3EDB">
        <w:rPr>
          <w:spacing w:val="55"/>
          <w:sz w:val="24"/>
          <w:szCs w:val="24"/>
        </w:rPr>
        <w:t xml:space="preserve"> </w:t>
      </w:r>
      <w:r w:rsidRPr="009A3EDB">
        <w:rPr>
          <w:sz w:val="24"/>
          <w:szCs w:val="24"/>
        </w:rPr>
        <w:t>Kekerasan</w:t>
      </w:r>
      <w:r w:rsidRPr="009A3EDB">
        <w:rPr>
          <w:spacing w:val="56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56"/>
          <w:sz w:val="24"/>
          <w:szCs w:val="24"/>
        </w:rPr>
        <w:t xml:space="preserve"> </w:t>
      </w:r>
      <w:r w:rsidRPr="009A3EDB">
        <w:rPr>
          <w:sz w:val="24"/>
          <w:szCs w:val="24"/>
        </w:rPr>
        <w:t>Rumah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Tangga;</w:t>
      </w:r>
    </w:p>
    <w:p w14:paraId="2B27A3FC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81"/>
        </w:tabs>
        <w:spacing w:line="360" w:lineRule="auto"/>
        <w:ind w:left="380" w:hanging="241"/>
        <w:rPr>
          <w:sz w:val="24"/>
          <w:szCs w:val="24"/>
        </w:rPr>
      </w:pPr>
      <w:r w:rsidRPr="009A3EDB">
        <w:rPr>
          <w:sz w:val="24"/>
          <w:szCs w:val="24"/>
        </w:rPr>
        <w:t>Undang-Undang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No.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44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2008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Tentang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Pornografi;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serta</w:t>
      </w:r>
    </w:p>
    <w:p w14:paraId="4045E287" w14:textId="129F9B9F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90"/>
        </w:tabs>
        <w:spacing w:line="360" w:lineRule="auto"/>
        <w:ind w:left="140" w:right="198" w:firstLine="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Undang-Undang No. 17 Tahun 2016 Tentang Penetapan Peraturan Pemerintah Pengganti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Undang-Undang No. 1 Tahun 2016 Tentang Perubahan Kedua atas Undang-Undang No. 23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Tahun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2002 Tentang Perlindungan Anak Menjadi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Undang-Undang.</w:t>
      </w:r>
    </w:p>
    <w:p w14:paraId="0BE645A6" w14:textId="3BCBD0ED" w:rsidR="003B1171" w:rsidRPr="009A3EDB" w:rsidRDefault="00871FDE" w:rsidP="009A3EDB">
      <w:pPr>
        <w:pStyle w:val="ListParagraph"/>
        <w:numPr>
          <w:ilvl w:val="0"/>
          <w:numId w:val="2"/>
        </w:numPr>
        <w:tabs>
          <w:tab w:val="left" w:pos="142"/>
        </w:tabs>
        <w:spacing w:line="360" w:lineRule="auto"/>
        <w:ind w:left="284" w:hanging="284"/>
        <w:rPr>
          <w:sz w:val="24"/>
          <w:szCs w:val="24"/>
        </w:rPr>
      </w:pPr>
      <w:r w:rsidRPr="009A3EDB">
        <w:rPr>
          <w:sz w:val="24"/>
          <w:szCs w:val="24"/>
        </w:rPr>
        <w:t>Pengaturan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 seksual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menurut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 diatur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dalam:</w:t>
      </w:r>
    </w:p>
    <w:p w14:paraId="1C0AA036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81"/>
        </w:tabs>
        <w:spacing w:line="360" w:lineRule="auto"/>
        <w:ind w:left="140" w:right="197" w:firstLine="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Al-Qur‟an, yaitu wahyu-wahyu dari Allah SWT yang diturunkan secara berangsur-angsur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kepada Nabi Muhammad SAW melalui malaikat Jibril. Al-Quran merupakan sumber hukum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 utama.</w:t>
      </w:r>
    </w:p>
    <w:p w14:paraId="5EB10637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74"/>
        </w:tabs>
        <w:spacing w:line="360" w:lineRule="auto"/>
        <w:ind w:left="140" w:right="195" w:firstLine="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As-Sunnah,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yaitu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perkataan,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perbuatan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sikap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diam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Rasulullah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tercatat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kitab-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kitab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hadis.</w:t>
      </w:r>
    </w:p>
    <w:p w14:paraId="1AC79724" w14:textId="52811F1E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400"/>
        </w:tabs>
        <w:spacing w:line="360" w:lineRule="auto"/>
        <w:ind w:left="140" w:right="196" w:firstLine="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Ijtihad yaitu berusaha dengan sungguh-sungguh untuk memecahkan suatu masalah yang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tidak ada ketetapannya, baik dalam Al-Quran maupun Hadits, dengan menggunakan akal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fikiran yang sehat dan jernih, serta berpedoman kepada cara-cara menetapkan hukum-hukum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telah ditentukan.</w:t>
      </w:r>
    </w:p>
    <w:p w14:paraId="2BCB70DF" w14:textId="62E139A0" w:rsidR="003B1171" w:rsidRPr="009A3EDB" w:rsidRDefault="00871FDE" w:rsidP="009A3EDB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right="200" w:firstLine="0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Perbandingan</w:t>
      </w:r>
      <w:r w:rsidRPr="009A3EDB">
        <w:rPr>
          <w:spacing w:val="-4"/>
          <w:sz w:val="24"/>
          <w:szCs w:val="24"/>
        </w:rPr>
        <w:t xml:space="preserve"> </w:t>
      </w:r>
      <w:r w:rsidRPr="009A3EDB">
        <w:rPr>
          <w:sz w:val="24"/>
          <w:szCs w:val="24"/>
        </w:rPr>
        <w:t>pengaturan</w:t>
      </w:r>
      <w:r w:rsidRPr="009A3EDB">
        <w:rPr>
          <w:spacing w:val="-4"/>
          <w:sz w:val="24"/>
          <w:szCs w:val="24"/>
        </w:rPr>
        <w:t xml:space="preserve"> </w:t>
      </w:r>
      <w:r w:rsidRPr="009A3EDB">
        <w:rPr>
          <w:sz w:val="24"/>
          <w:szCs w:val="24"/>
        </w:rPr>
        <w:t>tindak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-5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yang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diatur</w:t>
      </w:r>
      <w:r w:rsidRPr="009A3EDB">
        <w:rPr>
          <w:spacing w:val="-5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-4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 di Indonesia dan hukum Islam dilihat dari beberapa segi dapat disimpulkan sebagai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berikut:</w:t>
      </w:r>
    </w:p>
    <w:p w14:paraId="36B5D66E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67"/>
        </w:tabs>
        <w:spacing w:line="360" w:lineRule="auto"/>
        <w:ind w:hanging="227"/>
        <w:jc w:val="both"/>
        <w:rPr>
          <w:sz w:val="24"/>
          <w:szCs w:val="24"/>
        </w:rPr>
      </w:pPr>
      <w:r w:rsidRPr="009A3EDB">
        <w:rPr>
          <w:sz w:val="24"/>
          <w:szCs w:val="24"/>
        </w:rPr>
        <w:lastRenderedPageBreak/>
        <w:t>Sumber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</w:p>
    <w:p w14:paraId="75923ABB" w14:textId="1FD2F65C" w:rsidR="003B1171" w:rsidRPr="009A3EDB" w:rsidRDefault="00871FDE" w:rsidP="009A3EDB">
      <w:pPr>
        <w:pStyle w:val="BodyText"/>
        <w:spacing w:line="360" w:lineRule="auto"/>
        <w:ind w:right="196" w:firstLine="366"/>
        <w:jc w:val="both"/>
      </w:pPr>
      <w:r w:rsidRPr="009A3EDB">
        <w:t>Sumber hukum pidana Indonesia, yaitu KUHP dan Peraturan Perundang-undangan</w:t>
      </w:r>
      <w:r w:rsidRPr="009A3EDB">
        <w:rPr>
          <w:spacing w:val="1"/>
        </w:rPr>
        <w:t xml:space="preserve"> </w:t>
      </w:r>
      <w:r w:rsidRPr="009A3EDB">
        <w:t>lainnya didasarkan dari</w:t>
      </w:r>
      <w:r w:rsidRPr="009A3EDB">
        <w:rPr>
          <w:spacing w:val="1"/>
        </w:rPr>
        <w:t xml:space="preserve"> </w:t>
      </w:r>
      <w:r w:rsidRPr="009A3EDB">
        <w:t>hasil</w:t>
      </w:r>
      <w:r w:rsidRPr="009A3EDB">
        <w:rPr>
          <w:spacing w:val="1"/>
        </w:rPr>
        <w:t xml:space="preserve"> </w:t>
      </w:r>
      <w:r w:rsidRPr="009A3EDB">
        <w:t>pemikiran (ratio) manusia yang dibuat secara tertulis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kemudian diundangkan ke dalam sebuah lembaran negara agar berlaku dan mengikat secara</w:t>
      </w:r>
      <w:r w:rsidRPr="009A3EDB">
        <w:rPr>
          <w:spacing w:val="1"/>
        </w:rPr>
        <w:t xml:space="preserve"> </w:t>
      </w:r>
      <w:r w:rsidRPr="009A3EDB">
        <w:t>umum, selain itu sumber hukum pidana Indonesia juga bersumber dari hukum adat, dimana</w:t>
      </w:r>
      <w:r w:rsidRPr="009A3EDB">
        <w:rPr>
          <w:spacing w:val="1"/>
        </w:rPr>
        <w:t xml:space="preserve"> </w:t>
      </w:r>
      <w:r w:rsidRPr="009A3EDB">
        <w:t>hukum adat tersebut berisi hukum pidana salah satunya. Sedangkan Hukum pidana Islam</w:t>
      </w:r>
      <w:r w:rsidRPr="009A3EDB">
        <w:rPr>
          <w:spacing w:val="1"/>
        </w:rPr>
        <w:t xml:space="preserve"> </w:t>
      </w:r>
      <w:r w:rsidRPr="009A3EDB">
        <w:t>bersumber</w:t>
      </w:r>
      <w:r w:rsidRPr="009A3EDB">
        <w:rPr>
          <w:spacing w:val="1"/>
        </w:rPr>
        <w:t xml:space="preserve"> </w:t>
      </w:r>
      <w:r w:rsidRPr="009A3EDB">
        <w:t>dari</w:t>
      </w:r>
      <w:r w:rsidRPr="009A3EDB">
        <w:rPr>
          <w:spacing w:val="1"/>
        </w:rPr>
        <w:t xml:space="preserve"> </w:t>
      </w:r>
      <w:r w:rsidRPr="009A3EDB">
        <w:t>Al-Qur‟an,</w:t>
      </w:r>
      <w:r w:rsidRPr="009A3EDB">
        <w:rPr>
          <w:spacing w:val="1"/>
        </w:rPr>
        <w:t xml:space="preserve"> </w:t>
      </w:r>
      <w:r w:rsidRPr="009A3EDB">
        <w:t>Hadits,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Ijtihad</w:t>
      </w:r>
      <w:r w:rsidRPr="009A3EDB">
        <w:rPr>
          <w:spacing w:val="1"/>
        </w:rPr>
        <w:t xml:space="preserve"> </w:t>
      </w:r>
      <w:r w:rsidRPr="009A3EDB">
        <w:t>para</w:t>
      </w:r>
      <w:r w:rsidRPr="009A3EDB">
        <w:rPr>
          <w:spacing w:val="1"/>
        </w:rPr>
        <w:t xml:space="preserve"> </w:t>
      </w:r>
      <w:r w:rsidRPr="009A3EDB">
        <w:t>ulama.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pidana</w:t>
      </w:r>
      <w:r w:rsidRPr="009A3EDB">
        <w:rPr>
          <w:spacing w:val="1"/>
        </w:rPr>
        <w:t xml:space="preserve"> </w:t>
      </w:r>
      <w:r w:rsidRPr="009A3EDB">
        <w:t>Islam</w:t>
      </w:r>
      <w:r w:rsidRPr="009A3EDB">
        <w:rPr>
          <w:spacing w:val="1"/>
        </w:rPr>
        <w:t xml:space="preserve"> </w:t>
      </w:r>
      <w:r w:rsidRPr="009A3EDB">
        <w:t>pada</w:t>
      </w:r>
      <w:r w:rsidRPr="009A3EDB">
        <w:rPr>
          <w:spacing w:val="1"/>
        </w:rPr>
        <w:t xml:space="preserve"> </w:t>
      </w:r>
      <w:r w:rsidRPr="009A3EDB">
        <w:t>umumnya langsung bersumber dari Allah SWT. yang disampaikan kapada utusan-Nya Nabi</w:t>
      </w:r>
      <w:r w:rsidRPr="009A3EDB">
        <w:rPr>
          <w:spacing w:val="1"/>
        </w:rPr>
        <w:t xml:space="preserve"> </w:t>
      </w:r>
      <w:r w:rsidRPr="009A3EDB">
        <w:t>Muhammad</w:t>
      </w:r>
      <w:r w:rsidRPr="009A3EDB">
        <w:rPr>
          <w:spacing w:val="-10"/>
        </w:rPr>
        <w:t xml:space="preserve"> </w:t>
      </w:r>
      <w:r w:rsidRPr="009A3EDB">
        <w:t>SAW.</w:t>
      </w:r>
      <w:r w:rsidRPr="009A3EDB">
        <w:rPr>
          <w:spacing w:val="-10"/>
        </w:rPr>
        <w:t xml:space="preserve"> </w:t>
      </w:r>
      <w:r w:rsidRPr="009A3EDB">
        <w:t>Adapun</w:t>
      </w:r>
      <w:r w:rsidRPr="009A3EDB">
        <w:rPr>
          <w:spacing w:val="-10"/>
        </w:rPr>
        <w:t xml:space="preserve"> </w:t>
      </w:r>
      <w:r w:rsidRPr="009A3EDB">
        <w:t>mengenai</w:t>
      </w:r>
      <w:r w:rsidRPr="009A3EDB">
        <w:rPr>
          <w:spacing w:val="-9"/>
        </w:rPr>
        <w:t xml:space="preserve"> </w:t>
      </w:r>
      <w:r w:rsidRPr="009A3EDB">
        <w:t>hadits,</w:t>
      </w:r>
      <w:r w:rsidRPr="009A3EDB">
        <w:rPr>
          <w:spacing w:val="-9"/>
        </w:rPr>
        <w:t xml:space="preserve"> </w:t>
      </w:r>
      <w:r w:rsidRPr="009A3EDB">
        <w:t>merupakan</w:t>
      </w:r>
      <w:r w:rsidRPr="009A3EDB">
        <w:rPr>
          <w:spacing w:val="-9"/>
        </w:rPr>
        <w:t xml:space="preserve"> </w:t>
      </w:r>
      <w:r w:rsidRPr="009A3EDB">
        <w:t>perkataan</w:t>
      </w:r>
      <w:r w:rsidRPr="009A3EDB">
        <w:rPr>
          <w:spacing w:val="-10"/>
        </w:rPr>
        <w:t xml:space="preserve"> </w:t>
      </w:r>
      <w:r w:rsidRPr="009A3EDB">
        <w:t>yang</w:t>
      </w:r>
      <w:r w:rsidRPr="009A3EDB">
        <w:rPr>
          <w:spacing w:val="-10"/>
        </w:rPr>
        <w:t xml:space="preserve"> </w:t>
      </w:r>
      <w:r w:rsidRPr="009A3EDB">
        <w:t>disabdakan</w:t>
      </w:r>
      <w:r w:rsidRPr="009A3EDB">
        <w:rPr>
          <w:spacing w:val="-10"/>
        </w:rPr>
        <w:t xml:space="preserve"> </w:t>
      </w:r>
      <w:r w:rsidRPr="009A3EDB">
        <w:t>oleh</w:t>
      </w:r>
      <w:r w:rsidRPr="009A3EDB">
        <w:rPr>
          <w:spacing w:val="-10"/>
        </w:rPr>
        <w:t xml:space="preserve"> </w:t>
      </w:r>
      <w:r w:rsidRPr="009A3EDB">
        <w:t>Nabi</w:t>
      </w:r>
      <w:r w:rsidRPr="009A3EDB">
        <w:rPr>
          <w:spacing w:val="-57"/>
        </w:rPr>
        <w:t xml:space="preserve"> </w:t>
      </w:r>
      <w:r w:rsidRPr="009A3EDB">
        <w:rPr>
          <w:spacing w:val="-1"/>
        </w:rPr>
        <w:t>sendiri</w:t>
      </w:r>
      <w:r w:rsidRPr="009A3EDB">
        <w:rPr>
          <w:spacing w:val="-15"/>
        </w:rPr>
        <w:t xml:space="preserve"> </w:t>
      </w:r>
      <w:r w:rsidRPr="009A3EDB">
        <w:rPr>
          <w:spacing w:val="-1"/>
        </w:rPr>
        <w:t>dengan</w:t>
      </w:r>
      <w:r w:rsidRPr="009A3EDB">
        <w:rPr>
          <w:spacing w:val="-15"/>
        </w:rPr>
        <w:t xml:space="preserve"> </w:t>
      </w:r>
      <w:r w:rsidRPr="009A3EDB">
        <w:t>bimbingan</w:t>
      </w:r>
      <w:r w:rsidRPr="009A3EDB">
        <w:rPr>
          <w:spacing w:val="-13"/>
        </w:rPr>
        <w:t xml:space="preserve"> </w:t>
      </w:r>
      <w:r w:rsidRPr="009A3EDB">
        <w:t>Allah</w:t>
      </w:r>
      <w:r w:rsidRPr="009A3EDB">
        <w:rPr>
          <w:spacing w:val="-15"/>
        </w:rPr>
        <w:t xml:space="preserve"> </w:t>
      </w:r>
      <w:r w:rsidRPr="009A3EDB">
        <w:t>SWT.</w:t>
      </w:r>
      <w:r w:rsidRPr="009A3EDB">
        <w:rPr>
          <w:spacing w:val="-15"/>
        </w:rPr>
        <w:t xml:space="preserve"> </w:t>
      </w:r>
      <w:r w:rsidRPr="009A3EDB">
        <w:t>sedangkan</w:t>
      </w:r>
      <w:r w:rsidRPr="009A3EDB">
        <w:rPr>
          <w:spacing w:val="-11"/>
        </w:rPr>
        <w:t xml:space="preserve"> </w:t>
      </w:r>
      <w:r w:rsidRPr="009A3EDB">
        <w:rPr>
          <w:i/>
        </w:rPr>
        <w:t>Ijtihad</w:t>
      </w:r>
      <w:r w:rsidRPr="009A3EDB">
        <w:rPr>
          <w:i/>
          <w:spacing w:val="-14"/>
        </w:rPr>
        <w:t xml:space="preserve"> </w:t>
      </w:r>
      <w:r w:rsidRPr="009A3EDB">
        <w:t>merupakan</w:t>
      </w:r>
      <w:r w:rsidRPr="009A3EDB">
        <w:rPr>
          <w:spacing w:val="-15"/>
        </w:rPr>
        <w:t xml:space="preserve"> </w:t>
      </w:r>
      <w:r w:rsidRPr="009A3EDB">
        <w:t>pendapat</w:t>
      </w:r>
      <w:r w:rsidRPr="009A3EDB">
        <w:rPr>
          <w:spacing w:val="-13"/>
        </w:rPr>
        <w:t xml:space="preserve"> </w:t>
      </w:r>
      <w:r w:rsidRPr="009A3EDB">
        <w:t>para</w:t>
      </w:r>
      <w:r w:rsidRPr="009A3EDB">
        <w:rPr>
          <w:spacing w:val="-17"/>
        </w:rPr>
        <w:t xml:space="preserve"> </w:t>
      </w:r>
      <w:r w:rsidRPr="009A3EDB">
        <w:t>ulama</w:t>
      </w:r>
      <w:r w:rsidRPr="009A3EDB">
        <w:rPr>
          <w:spacing w:val="-16"/>
        </w:rPr>
        <w:t xml:space="preserve"> </w:t>
      </w:r>
      <w:r w:rsidRPr="009A3EDB">
        <w:t>yang</w:t>
      </w:r>
      <w:r w:rsidRPr="009A3EDB">
        <w:rPr>
          <w:spacing w:val="-57"/>
        </w:rPr>
        <w:t xml:space="preserve"> </w:t>
      </w:r>
      <w:r w:rsidRPr="009A3EDB">
        <w:t>disandarkan</w:t>
      </w:r>
      <w:r w:rsidRPr="009A3EDB">
        <w:rPr>
          <w:spacing w:val="2"/>
        </w:rPr>
        <w:t xml:space="preserve"> </w:t>
      </w:r>
      <w:r w:rsidRPr="009A3EDB">
        <w:t>kepada</w:t>
      </w:r>
      <w:r w:rsidRPr="009A3EDB">
        <w:rPr>
          <w:spacing w:val="1"/>
        </w:rPr>
        <w:t xml:space="preserve"> </w:t>
      </w:r>
      <w:r w:rsidRPr="009A3EDB">
        <w:t>Al-Qur‟an</w:t>
      </w:r>
      <w:r w:rsidRPr="009A3EDB">
        <w:rPr>
          <w:spacing w:val="3"/>
        </w:rPr>
        <w:t xml:space="preserve"> </w:t>
      </w:r>
      <w:r w:rsidRPr="009A3EDB">
        <w:t>dan</w:t>
      </w:r>
      <w:r w:rsidRPr="009A3EDB">
        <w:rPr>
          <w:spacing w:val="2"/>
        </w:rPr>
        <w:t xml:space="preserve"> </w:t>
      </w:r>
      <w:r w:rsidRPr="009A3EDB">
        <w:t>Hadits. Adapun</w:t>
      </w:r>
      <w:r w:rsidRPr="009A3EDB">
        <w:rPr>
          <w:spacing w:val="1"/>
        </w:rPr>
        <w:t xml:space="preserve"> </w:t>
      </w:r>
      <w:r w:rsidRPr="009A3EDB">
        <w:t>persamaan</w:t>
      </w:r>
      <w:r w:rsidRPr="009A3EDB">
        <w:rPr>
          <w:spacing w:val="2"/>
        </w:rPr>
        <w:t xml:space="preserve"> </w:t>
      </w:r>
      <w:r w:rsidRPr="009A3EDB">
        <w:t>kedua</w:t>
      </w:r>
      <w:r w:rsidRPr="009A3EDB">
        <w:rPr>
          <w:spacing w:val="1"/>
        </w:rPr>
        <w:t xml:space="preserve"> </w:t>
      </w:r>
      <w:r w:rsidRPr="009A3EDB">
        <w:t>sumber hukum tersebut</w:t>
      </w:r>
      <w:r w:rsidR="004615C9" w:rsidRPr="009A3EDB">
        <w:rPr>
          <w:lang w:val="en-US"/>
        </w:rPr>
        <w:t xml:space="preserve"> </w:t>
      </w:r>
      <w:r w:rsidRPr="009A3EDB">
        <w:rPr>
          <w:spacing w:val="-1"/>
        </w:rPr>
        <w:t>yaitu</w:t>
      </w:r>
      <w:r w:rsidRPr="009A3EDB">
        <w:rPr>
          <w:spacing w:val="-15"/>
        </w:rPr>
        <w:t xml:space="preserve"> </w:t>
      </w:r>
      <w:r w:rsidRPr="009A3EDB">
        <w:rPr>
          <w:spacing w:val="-1"/>
        </w:rPr>
        <w:t>kedua</w:t>
      </w:r>
      <w:r w:rsidRPr="009A3EDB">
        <w:rPr>
          <w:spacing w:val="-16"/>
        </w:rPr>
        <w:t xml:space="preserve"> </w:t>
      </w:r>
      <w:r w:rsidRPr="009A3EDB">
        <w:t>sumber</w:t>
      </w:r>
      <w:r w:rsidRPr="009A3EDB">
        <w:rPr>
          <w:spacing w:val="-16"/>
        </w:rPr>
        <w:t xml:space="preserve"> </w:t>
      </w:r>
      <w:r w:rsidRPr="009A3EDB">
        <w:t>hukum</w:t>
      </w:r>
      <w:r w:rsidRPr="009A3EDB">
        <w:rPr>
          <w:spacing w:val="-14"/>
        </w:rPr>
        <w:t xml:space="preserve"> </w:t>
      </w:r>
      <w:r w:rsidRPr="009A3EDB">
        <w:t>tersebut</w:t>
      </w:r>
      <w:r w:rsidRPr="009A3EDB">
        <w:rPr>
          <w:spacing w:val="-13"/>
        </w:rPr>
        <w:t xml:space="preserve"> </w:t>
      </w:r>
      <w:r w:rsidRPr="009A3EDB">
        <w:t>telah</w:t>
      </w:r>
      <w:r w:rsidRPr="009A3EDB">
        <w:rPr>
          <w:spacing w:val="-13"/>
        </w:rPr>
        <w:t xml:space="preserve"> </w:t>
      </w:r>
      <w:r w:rsidRPr="009A3EDB">
        <w:t>dituliskan</w:t>
      </w:r>
      <w:r w:rsidRPr="009A3EDB">
        <w:rPr>
          <w:spacing w:val="-15"/>
        </w:rPr>
        <w:t xml:space="preserve"> </w:t>
      </w:r>
      <w:r w:rsidRPr="009A3EDB">
        <w:t>ke</w:t>
      </w:r>
      <w:r w:rsidRPr="009A3EDB">
        <w:rPr>
          <w:spacing w:val="-16"/>
        </w:rPr>
        <w:t xml:space="preserve"> </w:t>
      </w:r>
      <w:r w:rsidRPr="009A3EDB">
        <w:t>dalam</w:t>
      </w:r>
      <w:r w:rsidRPr="009A3EDB">
        <w:rPr>
          <w:spacing w:val="-14"/>
        </w:rPr>
        <w:t xml:space="preserve"> </w:t>
      </w:r>
      <w:r w:rsidRPr="009A3EDB">
        <w:t>sebuah</w:t>
      </w:r>
      <w:r w:rsidRPr="009A3EDB">
        <w:rPr>
          <w:spacing w:val="-12"/>
        </w:rPr>
        <w:t xml:space="preserve"> </w:t>
      </w:r>
      <w:r w:rsidRPr="009A3EDB">
        <w:t>buku</w:t>
      </w:r>
      <w:r w:rsidRPr="009A3EDB">
        <w:rPr>
          <w:spacing w:val="-15"/>
        </w:rPr>
        <w:t xml:space="preserve"> </w:t>
      </w:r>
      <w:r w:rsidRPr="009A3EDB">
        <w:t>yang</w:t>
      </w:r>
      <w:r w:rsidRPr="009A3EDB">
        <w:rPr>
          <w:spacing w:val="-15"/>
        </w:rPr>
        <w:t xml:space="preserve"> </w:t>
      </w:r>
      <w:r w:rsidRPr="009A3EDB">
        <w:t>dijadikan</w:t>
      </w:r>
      <w:r w:rsidRPr="009A3EDB">
        <w:rPr>
          <w:spacing w:val="-15"/>
        </w:rPr>
        <w:t xml:space="preserve"> </w:t>
      </w:r>
      <w:r w:rsidRPr="009A3EDB">
        <w:t>suatu</w:t>
      </w:r>
      <w:r w:rsidRPr="009A3EDB">
        <w:rPr>
          <w:spacing w:val="-57"/>
        </w:rPr>
        <w:t xml:space="preserve"> </w:t>
      </w:r>
      <w:r w:rsidRPr="009A3EDB">
        <w:t>pedoman</w:t>
      </w:r>
      <w:r w:rsidRPr="009A3EDB">
        <w:rPr>
          <w:spacing w:val="-1"/>
        </w:rPr>
        <w:t xml:space="preserve"> </w:t>
      </w:r>
      <w:r w:rsidRPr="009A3EDB">
        <w:t>bagi suatu bangsa</w:t>
      </w:r>
      <w:r w:rsidRPr="009A3EDB">
        <w:rPr>
          <w:spacing w:val="-1"/>
        </w:rPr>
        <w:t xml:space="preserve"> </w:t>
      </w:r>
      <w:r w:rsidRPr="009A3EDB">
        <w:t>yang menganut</w:t>
      </w:r>
      <w:r w:rsidRPr="009A3EDB">
        <w:rPr>
          <w:spacing w:val="-1"/>
        </w:rPr>
        <w:t xml:space="preserve"> </w:t>
      </w:r>
      <w:r w:rsidRPr="009A3EDB">
        <w:t>sumber hukum tersebut.</w:t>
      </w:r>
    </w:p>
    <w:p w14:paraId="05E408B4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81"/>
        </w:tabs>
        <w:spacing w:line="360" w:lineRule="auto"/>
        <w:ind w:left="380" w:hanging="241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Perbuatan</w:t>
      </w:r>
    </w:p>
    <w:p w14:paraId="503401BF" w14:textId="7B41D86C" w:rsidR="003B1171" w:rsidRPr="009A3EDB" w:rsidRDefault="00871FDE" w:rsidP="009A3EDB">
      <w:pPr>
        <w:pStyle w:val="BodyText"/>
        <w:spacing w:line="360" w:lineRule="auto"/>
        <w:ind w:right="199" w:firstLine="366"/>
        <w:jc w:val="both"/>
      </w:pPr>
      <w:r w:rsidRPr="009A3EDB">
        <w:t>Perbedaan perbuatan tindak pidana penyimpangan seksual menurut hukum positif di</w:t>
      </w:r>
      <w:r w:rsidRPr="009A3EDB">
        <w:rPr>
          <w:spacing w:val="1"/>
        </w:rPr>
        <w:t xml:space="preserve"> </w:t>
      </w:r>
      <w:r w:rsidRPr="009A3EDB">
        <w:rPr>
          <w:spacing w:val="-1"/>
        </w:rPr>
        <w:t>Indonesia</w:t>
      </w:r>
      <w:r w:rsidRPr="009A3EDB">
        <w:rPr>
          <w:spacing w:val="-14"/>
        </w:rPr>
        <w:t xml:space="preserve"> </w:t>
      </w:r>
      <w:r w:rsidRPr="009A3EDB">
        <w:t>dan</w:t>
      </w:r>
      <w:r w:rsidRPr="009A3EDB">
        <w:rPr>
          <w:spacing w:val="-13"/>
        </w:rPr>
        <w:t xml:space="preserve"> </w:t>
      </w:r>
      <w:r w:rsidRPr="009A3EDB">
        <w:t>hukum</w:t>
      </w:r>
      <w:r w:rsidRPr="009A3EDB">
        <w:rPr>
          <w:spacing w:val="-13"/>
        </w:rPr>
        <w:t xml:space="preserve"> </w:t>
      </w:r>
      <w:r w:rsidRPr="009A3EDB">
        <w:t>Islam</w:t>
      </w:r>
      <w:r w:rsidRPr="009A3EDB">
        <w:rPr>
          <w:spacing w:val="-13"/>
        </w:rPr>
        <w:t xml:space="preserve"> </w:t>
      </w:r>
      <w:r w:rsidRPr="009A3EDB">
        <w:t>yaitu</w:t>
      </w:r>
      <w:r w:rsidRPr="009A3EDB">
        <w:rPr>
          <w:spacing w:val="-13"/>
        </w:rPr>
        <w:t xml:space="preserve"> </w:t>
      </w:r>
      <w:r w:rsidRPr="009A3EDB">
        <w:t>hukum</w:t>
      </w:r>
      <w:r w:rsidRPr="009A3EDB">
        <w:rPr>
          <w:spacing w:val="-13"/>
        </w:rPr>
        <w:t xml:space="preserve"> </w:t>
      </w:r>
      <w:r w:rsidRPr="009A3EDB">
        <w:t>positif</w:t>
      </w:r>
      <w:r w:rsidRPr="009A3EDB">
        <w:rPr>
          <w:spacing w:val="-14"/>
        </w:rPr>
        <w:t xml:space="preserve"> </w:t>
      </w:r>
      <w:r w:rsidRPr="009A3EDB">
        <w:t>di</w:t>
      </w:r>
      <w:r w:rsidRPr="009A3EDB">
        <w:rPr>
          <w:spacing w:val="-14"/>
        </w:rPr>
        <w:t xml:space="preserve"> </w:t>
      </w:r>
      <w:r w:rsidRPr="009A3EDB">
        <w:t>Indonesia</w:t>
      </w:r>
      <w:r w:rsidRPr="009A3EDB">
        <w:rPr>
          <w:spacing w:val="-14"/>
        </w:rPr>
        <w:t xml:space="preserve"> </w:t>
      </w:r>
      <w:r w:rsidRPr="009A3EDB">
        <w:t>sangat</w:t>
      </w:r>
      <w:r w:rsidRPr="009A3EDB">
        <w:rPr>
          <w:spacing w:val="-13"/>
        </w:rPr>
        <w:t xml:space="preserve"> </w:t>
      </w:r>
      <w:r w:rsidRPr="009A3EDB">
        <w:t>jelas</w:t>
      </w:r>
      <w:r w:rsidRPr="009A3EDB">
        <w:rPr>
          <w:spacing w:val="-13"/>
        </w:rPr>
        <w:t xml:space="preserve"> </w:t>
      </w:r>
      <w:r w:rsidRPr="009A3EDB">
        <w:t>dan</w:t>
      </w:r>
      <w:r w:rsidRPr="009A3EDB">
        <w:rPr>
          <w:spacing w:val="-13"/>
        </w:rPr>
        <w:t xml:space="preserve"> </w:t>
      </w:r>
      <w:r w:rsidRPr="009A3EDB">
        <w:t>spesifik</w:t>
      </w:r>
      <w:r w:rsidRPr="009A3EDB">
        <w:rPr>
          <w:spacing w:val="-13"/>
        </w:rPr>
        <w:t xml:space="preserve"> </w:t>
      </w:r>
      <w:r w:rsidRPr="009A3EDB">
        <w:t>mengatur</w:t>
      </w:r>
      <w:r w:rsidRPr="009A3EDB">
        <w:rPr>
          <w:spacing w:val="-57"/>
        </w:rPr>
        <w:t xml:space="preserve"> </w:t>
      </w:r>
      <w:r w:rsidRPr="009A3EDB">
        <w:t>objek tindak pidana penyimpangan seksual seperti batasan usia sedangkan hukum Islam tidak</w:t>
      </w:r>
      <w:r w:rsidRPr="009A3EDB">
        <w:rPr>
          <w:spacing w:val="-57"/>
        </w:rPr>
        <w:t xml:space="preserve"> </w:t>
      </w:r>
      <w:r w:rsidRPr="009A3EDB">
        <w:t>spesifik.</w:t>
      </w:r>
      <w:r w:rsidRPr="009A3EDB">
        <w:rPr>
          <w:spacing w:val="1"/>
        </w:rPr>
        <w:t xml:space="preserve"> </w:t>
      </w:r>
      <w:r w:rsidRPr="009A3EDB">
        <w:t>Namun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Islam</w:t>
      </w:r>
      <w:r w:rsidRPr="009A3EDB">
        <w:rPr>
          <w:spacing w:val="1"/>
        </w:rPr>
        <w:t xml:space="preserve"> </w:t>
      </w:r>
      <w:r w:rsidRPr="009A3EDB">
        <w:t>lebih</w:t>
      </w:r>
      <w:r w:rsidRPr="009A3EDB">
        <w:rPr>
          <w:spacing w:val="1"/>
        </w:rPr>
        <w:t xml:space="preserve"> </w:t>
      </w:r>
      <w:r w:rsidRPr="009A3EDB">
        <w:t>luas</w:t>
      </w:r>
      <w:r w:rsidRPr="009A3EDB">
        <w:rPr>
          <w:spacing w:val="1"/>
        </w:rPr>
        <w:t xml:space="preserve"> </w:t>
      </w:r>
      <w:r w:rsidRPr="009A3EDB">
        <w:t>dalam</w:t>
      </w:r>
      <w:r w:rsidRPr="009A3EDB">
        <w:rPr>
          <w:spacing w:val="1"/>
        </w:rPr>
        <w:t xml:space="preserve"> </w:t>
      </w:r>
      <w:r w:rsidRPr="009A3EDB">
        <w:t>mengatur</w:t>
      </w:r>
      <w:r w:rsidRPr="009A3EDB">
        <w:rPr>
          <w:spacing w:val="1"/>
        </w:rPr>
        <w:t xml:space="preserve"> </w:t>
      </w:r>
      <w:r w:rsidRPr="009A3EDB">
        <w:t>beragam</w:t>
      </w:r>
      <w:r w:rsidRPr="009A3EDB">
        <w:rPr>
          <w:spacing w:val="1"/>
        </w:rPr>
        <w:t xml:space="preserve"> </w:t>
      </w:r>
      <w:r w:rsidRPr="009A3EDB">
        <w:t>tindak</w:t>
      </w:r>
      <w:r w:rsidRPr="009A3EDB">
        <w:rPr>
          <w:spacing w:val="1"/>
        </w:rPr>
        <w:t xml:space="preserve"> </w:t>
      </w:r>
      <w:r w:rsidRPr="009A3EDB">
        <w:t>pidana</w:t>
      </w:r>
      <w:r w:rsidRPr="009A3EDB">
        <w:rPr>
          <w:spacing w:val="1"/>
        </w:rPr>
        <w:t xml:space="preserve"> </w:t>
      </w:r>
      <w:r w:rsidRPr="009A3EDB">
        <w:t>penyimpangan</w:t>
      </w:r>
      <w:r w:rsidRPr="009A3EDB">
        <w:rPr>
          <w:spacing w:val="-1"/>
        </w:rPr>
        <w:t xml:space="preserve"> </w:t>
      </w:r>
      <w:r w:rsidRPr="009A3EDB">
        <w:t>seksual yang belum</w:t>
      </w:r>
      <w:r w:rsidRPr="009A3EDB">
        <w:rPr>
          <w:spacing w:val="-1"/>
        </w:rPr>
        <w:t xml:space="preserve"> </w:t>
      </w:r>
      <w:r w:rsidRPr="009A3EDB">
        <w:t>diatur</w:t>
      </w:r>
      <w:r w:rsidRPr="009A3EDB">
        <w:rPr>
          <w:spacing w:val="-1"/>
        </w:rPr>
        <w:t xml:space="preserve"> </w:t>
      </w:r>
      <w:r w:rsidRPr="009A3EDB">
        <w:t>di dalam hukum</w:t>
      </w:r>
      <w:r w:rsidRPr="009A3EDB">
        <w:rPr>
          <w:spacing w:val="-1"/>
        </w:rPr>
        <w:t xml:space="preserve"> </w:t>
      </w:r>
      <w:r w:rsidRPr="009A3EDB">
        <w:t>positif di Indonesia.</w:t>
      </w:r>
    </w:p>
    <w:p w14:paraId="7633EC67" w14:textId="77777777" w:rsidR="003B1171" w:rsidRPr="009A3EDB" w:rsidRDefault="00871FDE" w:rsidP="009A3EDB">
      <w:pPr>
        <w:pStyle w:val="ListParagraph"/>
        <w:numPr>
          <w:ilvl w:val="1"/>
          <w:numId w:val="2"/>
        </w:numPr>
        <w:tabs>
          <w:tab w:val="left" w:pos="367"/>
        </w:tabs>
        <w:spacing w:line="360" w:lineRule="auto"/>
        <w:ind w:hanging="22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Sanksi</w:t>
      </w:r>
    </w:p>
    <w:p w14:paraId="62610232" w14:textId="54711282" w:rsidR="003B1171" w:rsidRPr="009A3EDB" w:rsidRDefault="00871FDE" w:rsidP="009A3EDB">
      <w:pPr>
        <w:pStyle w:val="BodyText"/>
        <w:spacing w:line="360" w:lineRule="auto"/>
        <w:ind w:right="196" w:firstLine="366"/>
        <w:jc w:val="both"/>
      </w:pPr>
      <w:r w:rsidRPr="009A3EDB">
        <w:t>Sanksi tindak pidana penyimpangan seksual berdasarkan hukum positif di Indonesia</w:t>
      </w:r>
      <w:r w:rsidRPr="009A3EDB">
        <w:rPr>
          <w:spacing w:val="1"/>
        </w:rPr>
        <w:t xml:space="preserve"> </w:t>
      </w:r>
      <w:r w:rsidRPr="009A3EDB">
        <w:t>yaitu hukuman mati, penjara, denda, kebiri kimiawi, pengumuman identitas ke publik, serta</w:t>
      </w:r>
      <w:r w:rsidRPr="009A3EDB">
        <w:rPr>
          <w:spacing w:val="1"/>
        </w:rPr>
        <w:t xml:space="preserve"> </w:t>
      </w:r>
      <w:r w:rsidRPr="009A3EDB">
        <w:t>pemasangan alat deteksi elektronik. Sedangkan hukum Islam memberikan sanksi yang lebih</w:t>
      </w:r>
      <w:r w:rsidRPr="009A3EDB">
        <w:rPr>
          <w:spacing w:val="1"/>
        </w:rPr>
        <w:t xml:space="preserve"> </w:t>
      </w:r>
      <w:r w:rsidRPr="009A3EDB">
        <w:t>berat yaitu hukuman mati hampir terhadap semua jenis penyimpangan seksual. Hukum Islam</w:t>
      </w:r>
      <w:r w:rsidRPr="009A3EDB">
        <w:rPr>
          <w:spacing w:val="1"/>
        </w:rPr>
        <w:t xml:space="preserve"> </w:t>
      </w:r>
      <w:r w:rsidRPr="009A3EDB">
        <w:t>tidak</w:t>
      </w:r>
      <w:r w:rsidRPr="009A3EDB">
        <w:rPr>
          <w:spacing w:val="1"/>
        </w:rPr>
        <w:t xml:space="preserve"> </w:t>
      </w:r>
      <w:r w:rsidRPr="009A3EDB">
        <w:t>memberi</w:t>
      </w:r>
      <w:r w:rsidRPr="009A3EDB">
        <w:rPr>
          <w:spacing w:val="1"/>
        </w:rPr>
        <w:t xml:space="preserve"> </w:t>
      </w:r>
      <w:r w:rsidRPr="009A3EDB">
        <w:t>hukuman</w:t>
      </w:r>
      <w:r w:rsidRPr="009A3EDB">
        <w:rPr>
          <w:spacing w:val="1"/>
        </w:rPr>
        <w:t xml:space="preserve"> </w:t>
      </w:r>
      <w:r w:rsidRPr="009A3EDB">
        <w:t>pengganti</w:t>
      </w:r>
      <w:r w:rsidRPr="009A3EDB">
        <w:rPr>
          <w:spacing w:val="1"/>
        </w:rPr>
        <w:t xml:space="preserve"> </w:t>
      </w:r>
      <w:r w:rsidRPr="009A3EDB">
        <w:t>berupa</w:t>
      </w:r>
      <w:r w:rsidRPr="009A3EDB">
        <w:rPr>
          <w:spacing w:val="1"/>
        </w:rPr>
        <w:t xml:space="preserve"> </w:t>
      </w:r>
      <w:r w:rsidRPr="009A3EDB">
        <w:t>denda</w:t>
      </w:r>
      <w:r w:rsidRPr="009A3EDB">
        <w:rPr>
          <w:spacing w:val="1"/>
        </w:rPr>
        <w:t xml:space="preserve"> </w:t>
      </w:r>
      <w:r w:rsidRPr="009A3EDB">
        <w:t>(</w:t>
      </w:r>
      <w:r w:rsidRPr="009A3EDB">
        <w:rPr>
          <w:i/>
        </w:rPr>
        <w:t>Diat</w:t>
      </w:r>
      <w:r w:rsidRPr="009A3EDB">
        <w:t>)</w:t>
      </w:r>
      <w:r w:rsidRPr="009A3EDB">
        <w:rPr>
          <w:spacing w:val="1"/>
        </w:rPr>
        <w:t xml:space="preserve"> </w:t>
      </w:r>
      <w:r w:rsidRPr="009A3EDB">
        <w:t>terhadap</w:t>
      </w:r>
      <w:r w:rsidRPr="009A3EDB">
        <w:rPr>
          <w:spacing w:val="1"/>
        </w:rPr>
        <w:t xml:space="preserve"> </w:t>
      </w:r>
      <w:r w:rsidRPr="009A3EDB">
        <w:t>pelaku</w:t>
      </w:r>
      <w:r w:rsidRPr="009A3EDB">
        <w:rPr>
          <w:spacing w:val="1"/>
        </w:rPr>
        <w:t xml:space="preserve"> </w:t>
      </w:r>
      <w:r w:rsidRPr="009A3EDB">
        <w:t>tindak</w:t>
      </w:r>
      <w:r w:rsidRPr="009A3EDB">
        <w:rPr>
          <w:spacing w:val="1"/>
        </w:rPr>
        <w:t xml:space="preserve"> </w:t>
      </w:r>
      <w:r w:rsidRPr="009A3EDB">
        <w:t>pidana</w:t>
      </w:r>
      <w:r w:rsidRPr="009A3EDB">
        <w:rPr>
          <w:spacing w:val="1"/>
        </w:rPr>
        <w:t xml:space="preserve"> </w:t>
      </w:r>
      <w:r w:rsidRPr="009A3EDB">
        <w:t>penyimpangan</w:t>
      </w:r>
      <w:r w:rsidRPr="009A3EDB">
        <w:rPr>
          <w:spacing w:val="1"/>
        </w:rPr>
        <w:t xml:space="preserve"> </w:t>
      </w:r>
      <w:r w:rsidRPr="009A3EDB">
        <w:t>seksual.</w:t>
      </w:r>
      <w:r w:rsidRPr="009A3EDB">
        <w:rPr>
          <w:spacing w:val="1"/>
        </w:rPr>
        <w:t xml:space="preserve"> </w:t>
      </w:r>
      <w:r w:rsidRPr="009A3EDB">
        <w:t>Hukum</w:t>
      </w:r>
      <w:r w:rsidRPr="009A3EDB">
        <w:rPr>
          <w:spacing w:val="1"/>
        </w:rPr>
        <w:t xml:space="preserve"> </w:t>
      </w:r>
      <w:r w:rsidRPr="009A3EDB">
        <w:t>positif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Indonesia</w:t>
      </w:r>
      <w:r w:rsidRPr="009A3EDB">
        <w:rPr>
          <w:spacing w:val="1"/>
        </w:rPr>
        <w:t xml:space="preserve"> </w:t>
      </w:r>
      <w:r w:rsidRPr="009A3EDB">
        <w:t>memiliki</w:t>
      </w:r>
      <w:r w:rsidRPr="009A3EDB">
        <w:rPr>
          <w:spacing w:val="1"/>
        </w:rPr>
        <w:t xml:space="preserve"> </w:t>
      </w:r>
      <w:r w:rsidRPr="009A3EDB">
        <w:t>makna</w:t>
      </w:r>
      <w:r w:rsidRPr="009A3EDB">
        <w:rPr>
          <w:spacing w:val="1"/>
        </w:rPr>
        <w:t xml:space="preserve"> </w:t>
      </w:r>
      <w:r w:rsidRPr="009A3EDB">
        <w:t>“paling</w:t>
      </w:r>
      <w:r w:rsidRPr="009A3EDB">
        <w:rPr>
          <w:spacing w:val="1"/>
        </w:rPr>
        <w:t xml:space="preserve"> </w:t>
      </w:r>
      <w:r w:rsidRPr="009A3EDB">
        <w:t>lama”</w:t>
      </w:r>
      <w:r w:rsidRPr="009A3EDB">
        <w:rPr>
          <w:spacing w:val="1"/>
        </w:rPr>
        <w:t xml:space="preserve"> </w:t>
      </w:r>
      <w:r w:rsidRPr="009A3EDB">
        <w:t>dan</w:t>
      </w:r>
      <w:r w:rsidRPr="009A3EDB">
        <w:rPr>
          <w:spacing w:val="1"/>
        </w:rPr>
        <w:t xml:space="preserve"> </w:t>
      </w:r>
      <w:r w:rsidRPr="009A3EDB">
        <w:t>“maksimal”</w:t>
      </w:r>
      <w:r w:rsidRPr="009A3EDB">
        <w:rPr>
          <w:spacing w:val="1"/>
        </w:rPr>
        <w:t xml:space="preserve"> </w:t>
      </w:r>
      <w:r w:rsidRPr="009A3EDB">
        <w:t>di</w:t>
      </w:r>
      <w:r w:rsidRPr="009A3EDB">
        <w:rPr>
          <w:spacing w:val="1"/>
        </w:rPr>
        <w:t xml:space="preserve"> </w:t>
      </w:r>
      <w:r w:rsidRPr="009A3EDB">
        <w:t>dalamnya,</w:t>
      </w:r>
      <w:r w:rsidRPr="009A3EDB">
        <w:rPr>
          <w:spacing w:val="1"/>
        </w:rPr>
        <w:t xml:space="preserve"> </w:t>
      </w:r>
      <w:r w:rsidRPr="009A3EDB">
        <w:t>sehingga</w:t>
      </w:r>
      <w:r w:rsidRPr="009A3EDB">
        <w:rPr>
          <w:spacing w:val="1"/>
        </w:rPr>
        <w:t xml:space="preserve"> </w:t>
      </w:r>
      <w:r w:rsidRPr="009A3EDB">
        <w:t>hakimlah</w:t>
      </w:r>
      <w:r w:rsidRPr="009A3EDB">
        <w:rPr>
          <w:spacing w:val="1"/>
        </w:rPr>
        <w:t xml:space="preserve"> </w:t>
      </w:r>
      <w:r w:rsidRPr="009A3EDB">
        <w:t>yang</w:t>
      </w:r>
      <w:r w:rsidRPr="009A3EDB">
        <w:rPr>
          <w:spacing w:val="1"/>
        </w:rPr>
        <w:t xml:space="preserve"> </w:t>
      </w:r>
      <w:r w:rsidRPr="009A3EDB">
        <w:t>berhak</w:t>
      </w:r>
      <w:r w:rsidRPr="009A3EDB">
        <w:rPr>
          <w:spacing w:val="1"/>
        </w:rPr>
        <w:t xml:space="preserve"> </w:t>
      </w:r>
      <w:r w:rsidRPr="009A3EDB">
        <w:t>menentukan</w:t>
      </w:r>
      <w:r w:rsidRPr="009A3EDB">
        <w:rPr>
          <w:spacing w:val="1"/>
        </w:rPr>
        <w:t xml:space="preserve"> </w:t>
      </w:r>
      <w:r w:rsidRPr="009A3EDB">
        <w:t>seberapa</w:t>
      </w:r>
      <w:r w:rsidRPr="009A3EDB">
        <w:rPr>
          <w:spacing w:val="1"/>
        </w:rPr>
        <w:t xml:space="preserve"> </w:t>
      </w:r>
      <w:r w:rsidRPr="009A3EDB">
        <w:t>berat</w:t>
      </w:r>
      <w:r w:rsidRPr="009A3EDB">
        <w:rPr>
          <w:spacing w:val="1"/>
        </w:rPr>
        <w:t xml:space="preserve"> </w:t>
      </w:r>
      <w:r w:rsidRPr="009A3EDB">
        <w:t>hukuman</w:t>
      </w:r>
      <w:r w:rsidRPr="009A3EDB">
        <w:rPr>
          <w:spacing w:val="1"/>
        </w:rPr>
        <w:t xml:space="preserve"> </w:t>
      </w:r>
      <w:r w:rsidRPr="009A3EDB">
        <w:t>tersebut</w:t>
      </w:r>
      <w:r w:rsidRPr="009A3EDB">
        <w:rPr>
          <w:spacing w:val="1"/>
        </w:rPr>
        <w:t xml:space="preserve"> </w:t>
      </w:r>
      <w:r w:rsidRPr="009A3EDB">
        <w:t>akan</w:t>
      </w:r>
      <w:r w:rsidRPr="009A3EDB">
        <w:rPr>
          <w:spacing w:val="1"/>
        </w:rPr>
        <w:t xml:space="preserve"> </w:t>
      </w:r>
      <w:r w:rsidRPr="009A3EDB">
        <w:t>dijatuhkan</w:t>
      </w:r>
      <w:r w:rsidRPr="009A3EDB">
        <w:rPr>
          <w:spacing w:val="1"/>
        </w:rPr>
        <w:t xml:space="preserve"> </w:t>
      </w:r>
      <w:r w:rsidRPr="009A3EDB">
        <w:t>kepada</w:t>
      </w:r>
      <w:r w:rsidRPr="009A3EDB">
        <w:rPr>
          <w:spacing w:val="1"/>
        </w:rPr>
        <w:t xml:space="preserve"> </w:t>
      </w:r>
      <w:r w:rsidRPr="009A3EDB">
        <w:t>pelaku</w:t>
      </w:r>
      <w:r w:rsidRPr="009A3EDB">
        <w:rPr>
          <w:spacing w:val="1"/>
        </w:rPr>
        <w:t xml:space="preserve"> </w:t>
      </w:r>
      <w:r w:rsidRPr="009A3EDB">
        <w:t>tindak</w:t>
      </w:r>
      <w:r w:rsidRPr="009A3EDB">
        <w:rPr>
          <w:spacing w:val="1"/>
        </w:rPr>
        <w:t xml:space="preserve"> </w:t>
      </w:r>
      <w:r w:rsidRPr="009A3EDB">
        <w:t>pidana</w:t>
      </w:r>
      <w:r w:rsidRPr="009A3EDB">
        <w:rPr>
          <w:spacing w:val="1"/>
        </w:rPr>
        <w:t xml:space="preserve"> </w:t>
      </w:r>
      <w:r w:rsidRPr="009A3EDB">
        <w:t>penyimpangan</w:t>
      </w:r>
      <w:r w:rsidRPr="009A3EDB">
        <w:rPr>
          <w:spacing w:val="1"/>
        </w:rPr>
        <w:t xml:space="preserve"> </w:t>
      </w:r>
      <w:r w:rsidRPr="009A3EDB">
        <w:t>seksual.</w:t>
      </w:r>
      <w:r w:rsidRPr="009A3EDB">
        <w:rPr>
          <w:spacing w:val="1"/>
        </w:rPr>
        <w:t xml:space="preserve"> </w:t>
      </w:r>
      <w:r w:rsidRPr="009A3EDB">
        <w:t>Sedangkan</w:t>
      </w:r>
      <w:r w:rsidRPr="009A3EDB">
        <w:rPr>
          <w:spacing w:val="-4"/>
        </w:rPr>
        <w:t xml:space="preserve"> </w:t>
      </w:r>
      <w:r w:rsidRPr="009A3EDB">
        <w:t>di</w:t>
      </w:r>
      <w:r w:rsidRPr="009A3EDB">
        <w:rPr>
          <w:spacing w:val="-3"/>
        </w:rPr>
        <w:t xml:space="preserve"> </w:t>
      </w:r>
      <w:r w:rsidRPr="009A3EDB">
        <w:t>dalam</w:t>
      </w:r>
      <w:r w:rsidRPr="009A3EDB">
        <w:rPr>
          <w:spacing w:val="-3"/>
        </w:rPr>
        <w:t xml:space="preserve"> </w:t>
      </w:r>
      <w:r w:rsidRPr="009A3EDB">
        <w:t>hukum</w:t>
      </w:r>
      <w:r w:rsidRPr="009A3EDB">
        <w:rPr>
          <w:spacing w:val="-3"/>
        </w:rPr>
        <w:t xml:space="preserve"> </w:t>
      </w:r>
      <w:r w:rsidRPr="009A3EDB">
        <w:t>Islam</w:t>
      </w:r>
      <w:r w:rsidRPr="009A3EDB">
        <w:rPr>
          <w:spacing w:val="-3"/>
        </w:rPr>
        <w:t xml:space="preserve"> </w:t>
      </w:r>
      <w:r w:rsidRPr="009A3EDB">
        <w:t>sanksi</w:t>
      </w:r>
      <w:r w:rsidRPr="009A3EDB">
        <w:rPr>
          <w:spacing w:val="-3"/>
        </w:rPr>
        <w:t xml:space="preserve"> </w:t>
      </w:r>
      <w:r w:rsidRPr="009A3EDB">
        <w:t>yang</w:t>
      </w:r>
      <w:r w:rsidRPr="009A3EDB">
        <w:rPr>
          <w:spacing w:val="-4"/>
        </w:rPr>
        <w:t xml:space="preserve"> </w:t>
      </w:r>
      <w:r w:rsidRPr="009A3EDB">
        <w:t>harus</w:t>
      </w:r>
      <w:r w:rsidRPr="009A3EDB">
        <w:rPr>
          <w:spacing w:val="-3"/>
        </w:rPr>
        <w:t xml:space="preserve"> </w:t>
      </w:r>
      <w:r w:rsidRPr="009A3EDB">
        <w:t>dijatuhkan</w:t>
      </w:r>
      <w:r w:rsidRPr="009A3EDB">
        <w:rPr>
          <w:spacing w:val="-4"/>
        </w:rPr>
        <w:t xml:space="preserve"> </w:t>
      </w:r>
      <w:r w:rsidRPr="009A3EDB">
        <w:t>terhadap</w:t>
      </w:r>
      <w:r w:rsidRPr="009A3EDB">
        <w:rPr>
          <w:spacing w:val="-3"/>
        </w:rPr>
        <w:t xml:space="preserve"> </w:t>
      </w:r>
      <w:r w:rsidRPr="009A3EDB">
        <w:t>pelaku</w:t>
      </w:r>
      <w:r w:rsidRPr="009A3EDB">
        <w:rPr>
          <w:spacing w:val="-4"/>
        </w:rPr>
        <w:t xml:space="preserve"> </w:t>
      </w:r>
      <w:r w:rsidRPr="009A3EDB">
        <w:t>tindak</w:t>
      </w:r>
      <w:r w:rsidRPr="009A3EDB">
        <w:rPr>
          <w:spacing w:val="-3"/>
        </w:rPr>
        <w:t xml:space="preserve"> </w:t>
      </w:r>
      <w:r w:rsidRPr="009A3EDB">
        <w:t>pidana</w:t>
      </w:r>
      <w:r w:rsidRPr="009A3EDB">
        <w:rPr>
          <w:spacing w:val="-58"/>
        </w:rPr>
        <w:t xml:space="preserve"> </w:t>
      </w:r>
      <w:r w:rsidRPr="009A3EDB">
        <w:t>penyimpangan</w:t>
      </w:r>
      <w:r w:rsidRPr="009A3EDB">
        <w:rPr>
          <w:spacing w:val="-14"/>
        </w:rPr>
        <w:t xml:space="preserve"> </w:t>
      </w:r>
      <w:r w:rsidRPr="009A3EDB">
        <w:t>seksual</w:t>
      </w:r>
      <w:r w:rsidRPr="009A3EDB">
        <w:rPr>
          <w:spacing w:val="-13"/>
        </w:rPr>
        <w:t xml:space="preserve"> </w:t>
      </w:r>
      <w:r w:rsidRPr="009A3EDB">
        <w:t>adalah</w:t>
      </w:r>
      <w:r w:rsidRPr="009A3EDB">
        <w:rPr>
          <w:spacing w:val="-14"/>
        </w:rPr>
        <w:t xml:space="preserve"> </w:t>
      </w:r>
      <w:r w:rsidRPr="009A3EDB">
        <w:t>sanksi</w:t>
      </w:r>
      <w:r w:rsidRPr="009A3EDB">
        <w:rPr>
          <w:spacing w:val="-12"/>
        </w:rPr>
        <w:t xml:space="preserve"> </w:t>
      </w:r>
      <w:r w:rsidRPr="009A3EDB">
        <w:rPr>
          <w:i/>
        </w:rPr>
        <w:t>had</w:t>
      </w:r>
      <w:r w:rsidRPr="009A3EDB">
        <w:rPr>
          <w:i/>
          <w:spacing w:val="-13"/>
        </w:rPr>
        <w:t xml:space="preserve"> </w:t>
      </w:r>
      <w:r w:rsidRPr="009A3EDB">
        <w:t>(bersumber</w:t>
      </w:r>
      <w:r w:rsidRPr="009A3EDB">
        <w:rPr>
          <w:spacing w:val="-14"/>
        </w:rPr>
        <w:t xml:space="preserve"> </w:t>
      </w:r>
      <w:r w:rsidRPr="009A3EDB">
        <w:t>dari</w:t>
      </w:r>
      <w:r w:rsidRPr="009A3EDB">
        <w:rPr>
          <w:spacing w:val="-14"/>
        </w:rPr>
        <w:t xml:space="preserve"> </w:t>
      </w:r>
      <w:r w:rsidRPr="009A3EDB">
        <w:t>Allah</w:t>
      </w:r>
      <w:r w:rsidRPr="009A3EDB">
        <w:rPr>
          <w:spacing w:val="-14"/>
        </w:rPr>
        <w:t xml:space="preserve"> </w:t>
      </w:r>
      <w:r w:rsidRPr="009A3EDB">
        <w:t>SWT)</w:t>
      </w:r>
      <w:r w:rsidRPr="009A3EDB">
        <w:rPr>
          <w:spacing w:val="-14"/>
        </w:rPr>
        <w:t xml:space="preserve"> </w:t>
      </w:r>
      <w:r w:rsidRPr="009A3EDB">
        <w:t>sehingga</w:t>
      </w:r>
      <w:r w:rsidRPr="009A3EDB">
        <w:rPr>
          <w:spacing w:val="-14"/>
        </w:rPr>
        <w:t xml:space="preserve"> </w:t>
      </w:r>
      <w:r w:rsidRPr="009A3EDB">
        <w:t>sanksi</w:t>
      </w:r>
      <w:r w:rsidRPr="009A3EDB">
        <w:rPr>
          <w:spacing w:val="-13"/>
        </w:rPr>
        <w:t xml:space="preserve"> </w:t>
      </w:r>
      <w:r w:rsidRPr="009A3EDB">
        <w:t>tersebut</w:t>
      </w:r>
      <w:r w:rsidRPr="009A3EDB">
        <w:rPr>
          <w:spacing w:val="-57"/>
        </w:rPr>
        <w:t xml:space="preserve"> </w:t>
      </w:r>
      <w:r w:rsidRPr="009A3EDB">
        <w:t>tidak</w:t>
      </w:r>
      <w:r w:rsidRPr="009A3EDB">
        <w:rPr>
          <w:spacing w:val="-1"/>
        </w:rPr>
        <w:t xml:space="preserve"> </w:t>
      </w:r>
      <w:r w:rsidRPr="009A3EDB">
        <w:t>dapat lagi diubah oleh hakim.</w:t>
      </w:r>
    </w:p>
    <w:p w14:paraId="3E9E367E" w14:textId="6E79B905" w:rsidR="003B1171" w:rsidRPr="009A3EDB" w:rsidRDefault="009A3EDB" w:rsidP="009A3EDB">
      <w:pPr>
        <w:pStyle w:val="Heading1"/>
        <w:spacing w:before="0" w:line="360" w:lineRule="auto"/>
        <w:ind w:left="0"/>
        <w:rPr>
          <w:b w:val="0"/>
          <w:bCs w:val="0"/>
        </w:rPr>
      </w:pPr>
      <w:r w:rsidRPr="009A3EDB">
        <w:rPr>
          <w:b w:val="0"/>
          <w:bCs w:val="0"/>
        </w:rPr>
        <w:t>Saran</w:t>
      </w:r>
    </w:p>
    <w:p w14:paraId="3653F05E" w14:textId="55C6DEDE" w:rsidR="003B1171" w:rsidRPr="009A3EDB" w:rsidRDefault="00871FDE" w:rsidP="009A3EDB">
      <w:pPr>
        <w:pStyle w:val="BodyText"/>
        <w:tabs>
          <w:tab w:val="left" w:pos="8647"/>
        </w:tabs>
        <w:spacing w:line="360" w:lineRule="auto"/>
        <w:ind w:right="-42"/>
      </w:pPr>
      <w:r w:rsidRPr="009A3EDB">
        <w:t>Berdasarkan</w:t>
      </w:r>
      <w:r w:rsidRPr="009A3EDB">
        <w:rPr>
          <w:spacing w:val="2"/>
        </w:rPr>
        <w:t xml:space="preserve"> </w:t>
      </w:r>
      <w:r w:rsidRPr="009A3EDB">
        <w:t>pemaparan</w:t>
      </w:r>
      <w:r w:rsidRPr="009A3EDB">
        <w:rPr>
          <w:spacing w:val="4"/>
        </w:rPr>
        <w:t xml:space="preserve"> </w:t>
      </w:r>
      <w:r w:rsidRPr="009A3EDB">
        <w:t>dan</w:t>
      </w:r>
      <w:r w:rsidRPr="009A3EDB">
        <w:rPr>
          <w:spacing w:val="3"/>
        </w:rPr>
        <w:t xml:space="preserve"> </w:t>
      </w:r>
      <w:r w:rsidRPr="009A3EDB">
        <w:t>kesimpulan</w:t>
      </w:r>
      <w:r w:rsidRPr="009A3EDB">
        <w:rPr>
          <w:spacing w:val="2"/>
        </w:rPr>
        <w:t xml:space="preserve"> </w:t>
      </w:r>
      <w:r w:rsidRPr="009A3EDB">
        <w:t>yang</w:t>
      </w:r>
      <w:r w:rsidRPr="009A3EDB">
        <w:rPr>
          <w:spacing w:val="2"/>
        </w:rPr>
        <w:t xml:space="preserve"> </w:t>
      </w:r>
      <w:r w:rsidRPr="009A3EDB">
        <w:t>telah</w:t>
      </w:r>
      <w:r w:rsidRPr="009A3EDB">
        <w:rPr>
          <w:spacing w:val="3"/>
        </w:rPr>
        <w:t xml:space="preserve"> </w:t>
      </w:r>
      <w:r w:rsidRPr="009A3EDB">
        <w:t>diuraikan</w:t>
      </w:r>
      <w:r w:rsidRPr="009A3EDB">
        <w:rPr>
          <w:spacing w:val="2"/>
        </w:rPr>
        <w:t xml:space="preserve"> </w:t>
      </w:r>
      <w:r w:rsidRPr="009A3EDB">
        <w:t>di</w:t>
      </w:r>
      <w:r w:rsidRPr="009A3EDB">
        <w:rPr>
          <w:spacing w:val="4"/>
        </w:rPr>
        <w:t xml:space="preserve"> </w:t>
      </w:r>
      <w:r w:rsidRPr="009A3EDB">
        <w:t>atas,</w:t>
      </w:r>
      <w:r w:rsidRPr="009A3EDB">
        <w:rPr>
          <w:spacing w:val="2"/>
        </w:rPr>
        <w:t xml:space="preserve"> </w:t>
      </w:r>
      <w:r w:rsidRPr="009A3EDB">
        <w:t>maka</w:t>
      </w:r>
      <w:r w:rsidRPr="009A3EDB">
        <w:rPr>
          <w:spacing w:val="1"/>
        </w:rPr>
        <w:t xml:space="preserve"> </w:t>
      </w:r>
      <w:r w:rsidRPr="009A3EDB">
        <w:t>terdapat</w:t>
      </w:r>
      <w:r w:rsidR="009A3EDB" w:rsidRPr="009A3EDB">
        <w:rPr>
          <w:spacing w:val="4"/>
          <w:lang w:val="en-US"/>
        </w:rPr>
        <w:t xml:space="preserve"> </w:t>
      </w:r>
      <w:r w:rsidRPr="009A3EDB">
        <w:t>beberapa</w:t>
      </w:r>
      <w:r w:rsidRPr="009A3EDB">
        <w:rPr>
          <w:spacing w:val="-57"/>
        </w:rPr>
        <w:t xml:space="preserve"> </w:t>
      </w:r>
      <w:r w:rsidRPr="009A3EDB">
        <w:t>hal yang</w:t>
      </w:r>
      <w:r w:rsidRPr="009A3EDB">
        <w:rPr>
          <w:spacing w:val="-1"/>
        </w:rPr>
        <w:t xml:space="preserve"> </w:t>
      </w:r>
      <w:r w:rsidRPr="009A3EDB">
        <w:t>disarankan, yaitu:</w:t>
      </w:r>
    </w:p>
    <w:p w14:paraId="4D391D4A" w14:textId="77777777" w:rsidR="003B1171" w:rsidRPr="009A3EDB" w:rsidRDefault="00871FDE" w:rsidP="009A3EDB">
      <w:pPr>
        <w:pStyle w:val="ListParagraph"/>
        <w:numPr>
          <w:ilvl w:val="2"/>
          <w:numId w:val="2"/>
        </w:numPr>
        <w:tabs>
          <w:tab w:val="left" w:pos="861"/>
        </w:tabs>
        <w:spacing w:line="360" w:lineRule="auto"/>
        <w:ind w:right="200"/>
        <w:jc w:val="both"/>
        <w:rPr>
          <w:sz w:val="24"/>
          <w:szCs w:val="24"/>
        </w:rPr>
      </w:pPr>
      <w:r w:rsidRPr="009A3EDB">
        <w:rPr>
          <w:sz w:val="24"/>
          <w:szCs w:val="24"/>
        </w:rPr>
        <w:lastRenderedPageBreak/>
        <w:t>Mengingat bahwa banyaknya ragam tindak pidana penyimpangan seksual yang terjadi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di Indonesia, khususnya yang melibatkan anak-anak sebagai penerus generasi bangsa,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maka</w:t>
      </w:r>
      <w:r w:rsidRPr="009A3EDB">
        <w:rPr>
          <w:spacing w:val="-13"/>
          <w:sz w:val="24"/>
          <w:szCs w:val="24"/>
        </w:rPr>
        <w:t xml:space="preserve"> </w:t>
      </w:r>
      <w:r w:rsidRPr="009A3EDB">
        <w:rPr>
          <w:sz w:val="24"/>
          <w:szCs w:val="24"/>
        </w:rPr>
        <w:t>perlu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kiranya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untuk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mengkaji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kembali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positif</w:t>
      </w:r>
      <w:r w:rsidRPr="009A3EDB">
        <w:rPr>
          <w:spacing w:val="-12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Indonesia,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apakah</w:t>
      </w:r>
      <w:r w:rsidRPr="009A3EDB">
        <w:rPr>
          <w:spacing w:val="-1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yang diterapkan dalam kasus tindak pidana penyimpangan seksual sudah tepat untuk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mencegah terjadinya penyimpangan seksual dan memberikan efek jera pada pelaku.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Karena setiap tahun jumlah kasus tindak pidana penyimpangan seksual di Indonesia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terus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meningkat.</w:t>
      </w:r>
    </w:p>
    <w:p w14:paraId="2325833D" w14:textId="77777777" w:rsidR="003B1171" w:rsidRPr="009A3EDB" w:rsidRDefault="00871FDE" w:rsidP="009A3EDB">
      <w:pPr>
        <w:pStyle w:val="ListParagraph"/>
        <w:numPr>
          <w:ilvl w:val="2"/>
          <w:numId w:val="2"/>
        </w:numPr>
        <w:tabs>
          <w:tab w:val="left" w:pos="861"/>
        </w:tabs>
        <w:spacing w:line="360" w:lineRule="auto"/>
        <w:ind w:right="203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Hukum positif di Indonesia harus mengatur lebih spesifik tentang beragam tindak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penyimpangan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 yang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ada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di</w:t>
      </w:r>
      <w:r w:rsidRPr="009A3EDB">
        <w:rPr>
          <w:spacing w:val="2"/>
          <w:sz w:val="24"/>
          <w:szCs w:val="24"/>
        </w:rPr>
        <w:t xml:space="preserve"> </w:t>
      </w:r>
      <w:r w:rsidRPr="009A3EDB">
        <w:rPr>
          <w:sz w:val="24"/>
          <w:szCs w:val="24"/>
        </w:rPr>
        <w:t>Indonesia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layaknya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 Islam.</w:t>
      </w:r>
    </w:p>
    <w:p w14:paraId="2D94EF00" w14:textId="77777777" w:rsidR="000C60DB" w:rsidRDefault="00871FDE" w:rsidP="000C60DB">
      <w:pPr>
        <w:pStyle w:val="ListParagraph"/>
        <w:numPr>
          <w:ilvl w:val="2"/>
          <w:numId w:val="2"/>
        </w:numPr>
        <w:tabs>
          <w:tab w:val="left" w:pos="861"/>
        </w:tabs>
        <w:spacing w:line="360" w:lineRule="auto"/>
        <w:ind w:right="194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Setelah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membandingkan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antara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KUHP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dengan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Islam,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sangat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jelas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terlihat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kelemahan-kelemahan KUHP dalam menghukum pelaku tindak pidana penyimpangan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seksual. Oleh karena itu, untuk melakukan pembenahan KUHP baru nantinya, harus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melibatkan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beberapa</w:t>
      </w:r>
      <w:r w:rsidRPr="009A3EDB">
        <w:rPr>
          <w:spacing w:val="-10"/>
          <w:sz w:val="24"/>
          <w:szCs w:val="24"/>
        </w:rPr>
        <w:t xml:space="preserve"> </w:t>
      </w:r>
      <w:r w:rsidRPr="009A3EDB">
        <w:rPr>
          <w:sz w:val="24"/>
          <w:szCs w:val="24"/>
        </w:rPr>
        <w:t>ahli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hukum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pidana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Islam</w:t>
      </w:r>
      <w:r w:rsidRPr="009A3EDB">
        <w:rPr>
          <w:spacing w:val="-6"/>
          <w:sz w:val="24"/>
          <w:szCs w:val="24"/>
        </w:rPr>
        <w:t xml:space="preserve"> </w:t>
      </w:r>
      <w:r w:rsidRPr="009A3EDB">
        <w:rPr>
          <w:sz w:val="24"/>
          <w:szCs w:val="24"/>
        </w:rPr>
        <w:t>dalam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merancang</w:t>
      </w:r>
      <w:r w:rsidRPr="009A3EDB">
        <w:rPr>
          <w:spacing w:val="-9"/>
          <w:sz w:val="24"/>
          <w:szCs w:val="24"/>
        </w:rPr>
        <w:t xml:space="preserve"> </w:t>
      </w:r>
      <w:r w:rsidRPr="009A3EDB">
        <w:rPr>
          <w:sz w:val="24"/>
          <w:szCs w:val="24"/>
        </w:rPr>
        <w:t>dan</w:t>
      </w:r>
      <w:r w:rsidRPr="009A3EDB">
        <w:rPr>
          <w:spacing w:val="-7"/>
          <w:sz w:val="24"/>
          <w:szCs w:val="24"/>
        </w:rPr>
        <w:t xml:space="preserve"> </w:t>
      </w:r>
      <w:r w:rsidRPr="009A3EDB">
        <w:rPr>
          <w:sz w:val="24"/>
          <w:szCs w:val="24"/>
        </w:rPr>
        <w:t>menyusun</w:t>
      </w:r>
      <w:r w:rsidRPr="009A3EDB">
        <w:rPr>
          <w:spacing w:val="-8"/>
          <w:sz w:val="24"/>
          <w:szCs w:val="24"/>
        </w:rPr>
        <w:t xml:space="preserve"> </w:t>
      </w:r>
      <w:r w:rsidRPr="009A3EDB">
        <w:rPr>
          <w:sz w:val="24"/>
          <w:szCs w:val="24"/>
        </w:rPr>
        <w:t>naskah</w:t>
      </w:r>
      <w:r w:rsidRPr="009A3EDB">
        <w:rPr>
          <w:spacing w:val="-58"/>
          <w:sz w:val="24"/>
          <w:szCs w:val="24"/>
        </w:rPr>
        <w:t xml:space="preserve"> </w:t>
      </w:r>
      <w:r w:rsidRPr="009A3EDB">
        <w:rPr>
          <w:sz w:val="24"/>
          <w:szCs w:val="24"/>
        </w:rPr>
        <w:t>KUHP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selanjutnya.</w:t>
      </w:r>
    </w:p>
    <w:p w14:paraId="7374690C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1114CEB8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6D16CA1A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2005F73B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7E1AB8AD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45BD23AD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3C8828A2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5F26BC38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3039E4F0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716F9106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1A0689FA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6866A1AF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2480426D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  <w:bookmarkStart w:id="0" w:name="_GoBack"/>
      <w:bookmarkEnd w:id="0"/>
    </w:p>
    <w:p w14:paraId="60D7A297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58EEB5B8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12810909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06CA4085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3425F85A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5A2B3FCF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38814071" w14:textId="77777777" w:rsidR="000C60DB" w:rsidRDefault="000C60DB" w:rsidP="000C60DB">
      <w:pPr>
        <w:tabs>
          <w:tab w:val="left" w:pos="861"/>
        </w:tabs>
        <w:spacing w:line="360" w:lineRule="auto"/>
        <w:ind w:left="500" w:right="194"/>
        <w:jc w:val="both"/>
      </w:pPr>
    </w:p>
    <w:p w14:paraId="0BEAB28C" w14:textId="4D87E467" w:rsidR="003B1171" w:rsidRPr="000C60DB" w:rsidRDefault="00871FDE" w:rsidP="000C60DB">
      <w:pPr>
        <w:tabs>
          <w:tab w:val="left" w:pos="861"/>
        </w:tabs>
        <w:spacing w:line="360" w:lineRule="auto"/>
        <w:ind w:right="194"/>
        <w:jc w:val="center"/>
        <w:rPr>
          <w:b/>
          <w:bCs/>
          <w:sz w:val="24"/>
          <w:szCs w:val="24"/>
        </w:rPr>
      </w:pPr>
      <w:r w:rsidRPr="000C60DB">
        <w:rPr>
          <w:b/>
          <w:bCs/>
        </w:rPr>
        <w:lastRenderedPageBreak/>
        <w:t>DAFTAR</w:t>
      </w:r>
      <w:r w:rsidRPr="000C60DB">
        <w:rPr>
          <w:b/>
          <w:bCs/>
          <w:spacing w:val="-1"/>
        </w:rPr>
        <w:t xml:space="preserve"> </w:t>
      </w:r>
      <w:r w:rsidRPr="000C60DB">
        <w:rPr>
          <w:b/>
          <w:bCs/>
        </w:rPr>
        <w:t>PUSTAKA</w:t>
      </w:r>
    </w:p>
    <w:p w14:paraId="45D04EAB" w14:textId="354684B3" w:rsidR="003B1171" w:rsidRPr="009A3EDB" w:rsidRDefault="009A3EDB" w:rsidP="009A3EDB">
      <w:pPr>
        <w:tabs>
          <w:tab w:val="left" w:pos="434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Buku</w:t>
      </w:r>
    </w:p>
    <w:p w14:paraId="6366DD98" w14:textId="77777777" w:rsidR="003B1171" w:rsidRPr="009A3EDB" w:rsidRDefault="00871FDE" w:rsidP="009A3EDB">
      <w:pPr>
        <w:spacing w:line="360" w:lineRule="auto"/>
        <w:ind w:left="1134" w:right="518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Asshiddiqie, Jimly, </w:t>
      </w:r>
      <w:r w:rsidRPr="009A3EDB">
        <w:rPr>
          <w:i/>
          <w:sz w:val="24"/>
          <w:szCs w:val="24"/>
        </w:rPr>
        <w:t>Pembaharuan Hukum Pidana Indonesia</w:t>
      </w:r>
      <w:r w:rsidRPr="009A3EDB">
        <w:rPr>
          <w:sz w:val="24"/>
          <w:szCs w:val="24"/>
        </w:rPr>
        <w:t>, (Bandung : Angkasa, 1996)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 xml:space="preserve">Ali, Zainuddin, </w:t>
      </w:r>
      <w:r w:rsidRPr="009A3EDB">
        <w:rPr>
          <w:i/>
          <w:sz w:val="24"/>
          <w:szCs w:val="24"/>
        </w:rPr>
        <w:t xml:space="preserve">Pengantar Ilmu Hukum Islam di Indonesia, </w:t>
      </w:r>
      <w:r w:rsidRPr="009A3EDB">
        <w:rPr>
          <w:sz w:val="24"/>
          <w:szCs w:val="24"/>
        </w:rPr>
        <w:t>(Jakarta : Sinar Grafika, 2008)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Ali,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Mohammad Daud,</w:t>
      </w:r>
      <w:r w:rsidRPr="009A3EDB">
        <w:rPr>
          <w:spacing w:val="3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Hukum Islam</w:t>
      </w:r>
      <w:r w:rsidRPr="009A3EDB">
        <w:rPr>
          <w:sz w:val="24"/>
          <w:szCs w:val="24"/>
        </w:rPr>
        <w:t>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(Jakarta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: Rajawali Pers,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1998)</w:t>
      </w:r>
    </w:p>
    <w:p w14:paraId="7C500A80" w14:textId="77777777" w:rsidR="003B1171" w:rsidRPr="009A3EDB" w:rsidRDefault="00871FDE" w:rsidP="009A3EDB">
      <w:pPr>
        <w:spacing w:line="360" w:lineRule="auto"/>
        <w:ind w:left="1134" w:right="2112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Ali, Zainuddin, </w:t>
      </w:r>
      <w:r w:rsidRPr="009A3EDB">
        <w:rPr>
          <w:i/>
          <w:sz w:val="24"/>
          <w:szCs w:val="24"/>
        </w:rPr>
        <w:t>Metode Penelitian Hukum</w:t>
      </w:r>
      <w:r w:rsidRPr="009A3EDB">
        <w:rPr>
          <w:sz w:val="24"/>
          <w:szCs w:val="24"/>
        </w:rPr>
        <w:t>, (Jakarta : Sinar Grafika, 2009)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Arifin,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 xml:space="preserve">Syamsul, </w:t>
      </w:r>
      <w:r w:rsidRPr="009A3EDB">
        <w:rPr>
          <w:i/>
          <w:sz w:val="24"/>
          <w:szCs w:val="24"/>
        </w:rPr>
        <w:t>Falsafah Hukum</w:t>
      </w:r>
      <w:r w:rsidRPr="009A3EDB">
        <w:rPr>
          <w:sz w:val="24"/>
          <w:szCs w:val="24"/>
        </w:rPr>
        <w:t>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(Medan : Uniba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Press,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2011)</w:t>
      </w:r>
    </w:p>
    <w:p w14:paraId="25AFBB20" w14:textId="77777777" w:rsidR="003B1171" w:rsidRPr="009A3EDB" w:rsidRDefault="00871FDE" w:rsidP="009A3EDB">
      <w:pPr>
        <w:spacing w:line="360" w:lineRule="auto"/>
        <w:ind w:left="1134" w:right="1451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Asnawi, Muhammad, </w:t>
      </w:r>
      <w:r w:rsidRPr="009A3EDB">
        <w:rPr>
          <w:i/>
          <w:sz w:val="24"/>
          <w:szCs w:val="24"/>
        </w:rPr>
        <w:t>Lika-Liku Seks Menyimpang Bagaimana Solusinya</w:t>
      </w:r>
      <w:r w:rsidRPr="009A3EDB">
        <w:rPr>
          <w:sz w:val="24"/>
          <w:szCs w:val="24"/>
        </w:rPr>
        <w:t>, (T.Tp,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Darussalamnoffset,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2005)</w:t>
      </w:r>
    </w:p>
    <w:p w14:paraId="61AA8062" w14:textId="77777777" w:rsidR="003B1171" w:rsidRPr="009A3EDB" w:rsidRDefault="00871FDE" w:rsidP="009A3EDB">
      <w:pPr>
        <w:spacing w:line="360" w:lineRule="auto"/>
        <w:ind w:left="1134" w:right="571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Akbar, Ali Dan Yusuf Abdullah Puas, </w:t>
      </w:r>
      <w:r w:rsidRPr="009A3EDB">
        <w:rPr>
          <w:i/>
          <w:sz w:val="24"/>
          <w:szCs w:val="24"/>
        </w:rPr>
        <w:t>Bimbingan Seks Remaja</w:t>
      </w:r>
      <w:r w:rsidRPr="009A3EDB">
        <w:rPr>
          <w:sz w:val="24"/>
          <w:szCs w:val="24"/>
        </w:rPr>
        <w:t>, (Jakarta : Pustaka Antara,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1989)</w:t>
      </w:r>
    </w:p>
    <w:p w14:paraId="650C0D8F" w14:textId="77777777" w:rsidR="003B1171" w:rsidRPr="009A3EDB" w:rsidRDefault="00871FDE" w:rsidP="009A3EDB">
      <w:pPr>
        <w:spacing w:line="360" w:lineRule="auto"/>
        <w:ind w:left="1134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Arrasjid,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Chainur,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Dasar</w:t>
      </w:r>
      <w:r w:rsidRPr="009A3EDB">
        <w:rPr>
          <w:i/>
          <w:spacing w:val="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Ilmu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Hukum</w:t>
      </w:r>
      <w:r w:rsidRPr="009A3EDB">
        <w:rPr>
          <w:sz w:val="24"/>
          <w:szCs w:val="24"/>
        </w:rPr>
        <w:t>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(Jakarta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: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Sinar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Grafika,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2001)</w:t>
      </w:r>
    </w:p>
    <w:p w14:paraId="1A711E9D" w14:textId="77777777" w:rsidR="003B1171" w:rsidRPr="009A3EDB" w:rsidRDefault="00871FDE" w:rsidP="009A3EDB">
      <w:pPr>
        <w:spacing w:line="360" w:lineRule="auto"/>
        <w:ind w:left="1134" w:right="258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Chazawi, Adami, </w:t>
      </w:r>
      <w:r w:rsidRPr="009A3EDB">
        <w:rPr>
          <w:i/>
          <w:sz w:val="24"/>
          <w:szCs w:val="24"/>
        </w:rPr>
        <w:t>Tindak Pidana Mengenai Kesopanan</w:t>
      </w:r>
      <w:r w:rsidRPr="009A3EDB">
        <w:rPr>
          <w:sz w:val="24"/>
          <w:szCs w:val="24"/>
        </w:rPr>
        <w:t>. (Jakarta : PT Raja Grafindo Persada.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2005)</w:t>
      </w:r>
    </w:p>
    <w:p w14:paraId="00B02396" w14:textId="77777777" w:rsidR="003B1171" w:rsidRPr="009A3EDB" w:rsidRDefault="00871FDE" w:rsidP="009A3EDB">
      <w:pPr>
        <w:spacing w:line="360" w:lineRule="auto"/>
        <w:ind w:left="1134" w:right="678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Departemen Agama Republik Indonesia, </w:t>
      </w:r>
      <w:r w:rsidRPr="009A3EDB">
        <w:rPr>
          <w:i/>
          <w:sz w:val="24"/>
          <w:szCs w:val="24"/>
        </w:rPr>
        <w:t xml:space="preserve">Al-Quran Dan Tafsirnya, </w:t>
      </w:r>
      <w:r w:rsidRPr="009A3EDB">
        <w:rPr>
          <w:sz w:val="24"/>
          <w:szCs w:val="24"/>
        </w:rPr>
        <w:t>(Jilid 3, Cetak Ulang,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Semarang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, Wicaksana, 1993)</w:t>
      </w:r>
    </w:p>
    <w:p w14:paraId="0051EDF7" w14:textId="77777777" w:rsidR="003B1171" w:rsidRPr="009A3EDB" w:rsidRDefault="00871FDE" w:rsidP="009A3EDB">
      <w:pPr>
        <w:spacing w:line="360" w:lineRule="auto"/>
        <w:ind w:left="1134" w:right="277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Djubaedah, Neng, </w:t>
      </w:r>
      <w:r w:rsidRPr="009A3EDB">
        <w:rPr>
          <w:i/>
          <w:sz w:val="24"/>
          <w:szCs w:val="24"/>
        </w:rPr>
        <w:t>Perzinaan Dalam Peraturan Perundang-Undangan Di Indonesia Ditinjau</w:t>
      </w:r>
      <w:r w:rsidRPr="009A3EDB">
        <w:rPr>
          <w:i/>
          <w:spacing w:val="-57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Dari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Hukum Islam</w:t>
      </w:r>
      <w:r w:rsidRPr="009A3EDB">
        <w:rPr>
          <w:sz w:val="24"/>
          <w:szCs w:val="24"/>
        </w:rPr>
        <w:t>, (Jakarta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: Kencana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Prenada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Media Grup)</w:t>
      </w:r>
    </w:p>
    <w:p w14:paraId="6222C03F" w14:textId="77777777" w:rsidR="003B1171" w:rsidRPr="009A3EDB" w:rsidRDefault="00871FDE" w:rsidP="009A3EDB">
      <w:pPr>
        <w:spacing w:line="360" w:lineRule="auto"/>
        <w:ind w:left="1134" w:right="411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Ekatama, Suryono, </w:t>
      </w:r>
      <w:r w:rsidRPr="009A3EDB">
        <w:rPr>
          <w:i/>
          <w:sz w:val="24"/>
          <w:szCs w:val="24"/>
        </w:rPr>
        <w:t xml:space="preserve">Abortus Provocatus Bagi Korban Perkosaan, </w:t>
      </w:r>
      <w:r w:rsidRPr="009A3EDB">
        <w:rPr>
          <w:sz w:val="24"/>
          <w:szCs w:val="24"/>
        </w:rPr>
        <w:t>(Yogyakarta : Universitas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Atmajaya,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2001)</w:t>
      </w:r>
    </w:p>
    <w:p w14:paraId="6A3619F8" w14:textId="77777777" w:rsidR="003B1171" w:rsidRPr="009A3EDB" w:rsidRDefault="00871FDE" w:rsidP="009A3EDB">
      <w:pPr>
        <w:spacing w:line="360" w:lineRule="auto"/>
        <w:ind w:left="1134" w:right="297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Ekaputra, Mohammad, </w:t>
      </w:r>
      <w:r w:rsidRPr="009A3EDB">
        <w:rPr>
          <w:i/>
          <w:sz w:val="24"/>
          <w:szCs w:val="24"/>
        </w:rPr>
        <w:t>Dasar-dasar Hukum Pidana Edisi 2</w:t>
      </w:r>
      <w:r w:rsidRPr="009A3EDB">
        <w:rPr>
          <w:sz w:val="24"/>
          <w:szCs w:val="24"/>
        </w:rPr>
        <w:t>, (Medan : Usu Press, 2013)</w:t>
      </w:r>
      <w:r w:rsidRPr="009A3EDB">
        <w:rPr>
          <w:spacing w:val="1"/>
          <w:sz w:val="24"/>
          <w:szCs w:val="24"/>
        </w:rPr>
        <w:t xml:space="preserve"> </w:t>
      </w:r>
      <w:r w:rsidRPr="009A3EDB">
        <w:rPr>
          <w:sz w:val="24"/>
          <w:szCs w:val="24"/>
        </w:rPr>
        <w:t>Fajar, Mukti ND dan Achmad, Yulianto</w:t>
      </w:r>
      <w:r w:rsidRPr="009A3EDB">
        <w:rPr>
          <w:i/>
          <w:sz w:val="24"/>
          <w:szCs w:val="24"/>
        </w:rPr>
        <w:t>, Dualisme Penelitian Hukum Normatif dan Empiris</w:t>
      </w:r>
      <w:r w:rsidRPr="009A3EDB">
        <w:rPr>
          <w:sz w:val="24"/>
          <w:szCs w:val="24"/>
        </w:rPr>
        <w:t>,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(Yogyakarta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: Pustaka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Pelajar, 2010)</w:t>
      </w:r>
    </w:p>
    <w:p w14:paraId="388F34CF" w14:textId="77777777" w:rsidR="003B1171" w:rsidRPr="009A3EDB" w:rsidRDefault="00871FDE" w:rsidP="009A3EDB">
      <w:pPr>
        <w:spacing w:line="360" w:lineRule="auto"/>
        <w:ind w:left="1134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>Hamzah,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Andi,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Asas-Asas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Hukum Pidana</w:t>
      </w:r>
      <w:r w:rsidRPr="009A3EDB">
        <w:rPr>
          <w:sz w:val="24"/>
          <w:szCs w:val="24"/>
        </w:rPr>
        <w:t>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(Jakarta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: Rineka</w:t>
      </w:r>
      <w:r w:rsidRPr="009A3EDB">
        <w:rPr>
          <w:spacing w:val="-3"/>
          <w:sz w:val="24"/>
          <w:szCs w:val="24"/>
        </w:rPr>
        <w:t xml:space="preserve"> </w:t>
      </w:r>
      <w:r w:rsidRPr="009A3EDB">
        <w:rPr>
          <w:sz w:val="24"/>
          <w:szCs w:val="24"/>
        </w:rPr>
        <w:t>Cipta,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2008)</w:t>
      </w:r>
    </w:p>
    <w:p w14:paraId="68E9AA62" w14:textId="77777777" w:rsidR="003B1171" w:rsidRPr="009A3EDB" w:rsidRDefault="00871FDE" w:rsidP="009A3EDB">
      <w:pPr>
        <w:spacing w:line="360" w:lineRule="auto"/>
        <w:ind w:left="1134" w:right="798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Ibrahim, Johnny, </w:t>
      </w:r>
      <w:r w:rsidRPr="009A3EDB">
        <w:rPr>
          <w:i/>
          <w:sz w:val="24"/>
          <w:szCs w:val="24"/>
        </w:rPr>
        <w:t>Teori Metode dan Penelitian Hukum Normatif</w:t>
      </w:r>
      <w:r w:rsidRPr="009A3EDB">
        <w:rPr>
          <w:sz w:val="24"/>
          <w:szCs w:val="24"/>
        </w:rPr>
        <w:t>, (Malang : Bayumedia,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2005)</w:t>
      </w:r>
    </w:p>
    <w:p w14:paraId="673A72DA" w14:textId="77777777" w:rsidR="003B1171" w:rsidRPr="009A3EDB" w:rsidRDefault="00871FDE" w:rsidP="009A3EDB">
      <w:pPr>
        <w:pStyle w:val="BodyText"/>
        <w:spacing w:line="360" w:lineRule="auto"/>
        <w:ind w:left="1134" w:hanging="567"/>
        <w:jc w:val="both"/>
      </w:pPr>
      <w:r w:rsidRPr="009A3EDB">
        <w:t>Irfan,</w:t>
      </w:r>
      <w:r w:rsidRPr="009A3EDB">
        <w:rPr>
          <w:spacing w:val="-1"/>
        </w:rPr>
        <w:t xml:space="preserve"> </w:t>
      </w:r>
      <w:r w:rsidRPr="009A3EDB">
        <w:t>M.Nurul</w:t>
      </w:r>
      <w:r w:rsidRPr="009A3EDB">
        <w:rPr>
          <w:spacing w:val="-1"/>
        </w:rPr>
        <w:t xml:space="preserve"> </w:t>
      </w:r>
      <w:r w:rsidRPr="009A3EDB">
        <w:t>Dan</w:t>
      </w:r>
      <w:r w:rsidRPr="009A3EDB">
        <w:rPr>
          <w:spacing w:val="-1"/>
        </w:rPr>
        <w:t xml:space="preserve"> </w:t>
      </w:r>
      <w:r w:rsidRPr="009A3EDB">
        <w:t xml:space="preserve">Masyrofah, </w:t>
      </w:r>
      <w:r w:rsidRPr="009A3EDB">
        <w:rPr>
          <w:i/>
        </w:rPr>
        <w:t>Fiqh</w:t>
      </w:r>
      <w:r w:rsidRPr="009A3EDB">
        <w:rPr>
          <w:i/>
          <w:spacing w:val="-1"/>
        </w:rPr>
        <w:t xml:space="preserve"> </w:t>
      </w:r>
      <w:r w:rsidRPr="009A3EDB">
        <w:rPr>
          <w:i/>
        </w:rPr>
        <w:t>Jinayah</w:t>
      </w:r>
      <w:r w:rsidRPr="009A3EDB">
        <w:t>,</w:t>
      </w:r>
      <w:r w:rsidRPr="009A3EDB">
        <w:rPr>
          <w:spacing w:val="1"/>
        </w:rPr>
        <w:t xml:space="preserve"> </w:t>
      </w:r>
      <w:r w:rsidRPr="009A3EDB">
        <w:t>(Jakarta</w:t>
      </w:r>
      <w:r w:rsidRPr="009A3EDB">
        <w:rPr>
          <w:spacing w:val="-3"/>
        </w:rPr>
        <w:t xml:space="preserve"> </w:t>
      </w:r>
      <w:r w:rsidRPr="009A3EDB">
        <w:t>:</w:t>
      </w:r>
      <w:r w:rsidRPr="009A3EDB">
        <w:rPr>
          <w:spacing w:val="-1"/>
        </w:rPr>
        <w:t xml:space="preserve"> </w:t>
      </w:r>
      <w:r w:rsidRPr="009A3EDB">
        <w:t>Amzah,</w:t>
      </w:r>
      <w:r w:rsidRPr="009A3EDB">
        <w:rPr>
          <w:spacing w:val="-1"/>
        </w:rPr>
        <w:t xml:space="preserve"> </w:t>
      </w:r>
      <w:r w:rsidRPr="009A3EDB">
        <w:t>2013)</w:t>
      </w:r>
    </w:p>
    <w:p w14:paraId="4854FBB2" w14:textId="77777777" w:rsidR="003B1171" w:rsidRPr="009A3EDB" w:rsidRDefault="00871FDE" w:rsidP="009A3EDB">
      <w:pPr>
        <w:spacing w:line="360" w:lineRule="auto"/>
        <w:ind w:left="1134" w:right="544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Irfan, Nurul, </w:t>
      </w:r>
      <w:r w:rsidRPr="009A3EDB">
        <w:rPr>
          <w:i/>
          <w:sz w:val="24"/>
          <w:szCs w:val="24"/>
        </w:rPr>
        <w:t xml:space="preserve">Gratifikasi Dan Kriminalitas Seksual Dalam Hukum Pidana Islam, </w:t>
      </w:r>
      <w:r w:rsidRPr="009A3EDB">
        <w:rPr>
          <w:sz w:val="24"/>
          <w:szCs w:val="24"/>
        </w:rPr>
        <w:t>(Jakarta :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Amzah,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2014)</w:t>
      </w:r>
    </w:p>
    <w:p w14:paraId="7F48C815" w14:textId="77777777" w:rsidR="003B1171" w:rsidRPr="009A3EDB" w:rsidRDefault="00871FDE" w:rsidP="009A3EDB">
      <w:pPr>
        <w:spacing w:line="360" w:lineRule="auto"/>
        <w:ind w:left="1134" w:right="875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Junaedi, Didi, </w:t>
      </w:r>
      <w:r w:rsidRPr="009A3EDB">
        <w:rPr>
          <w:i/>
          <w:sz w:val="24"/>
          <w:szCs w:val="24"/>
        </w:rPr>
        <w:t>17+ Seks Menyimpang</w:t>
      </w:r>
      <w:r w:rsidRPr="009A3EDB">
        <w:rPr>
          <w:sz w:val="24"/>
          <w:szCs w:val="24"/>
        </w:rPr>
        <w:t xml:space="preserve">: </w:t>
      </w:r>
      <w:r w:rsidRPr="009A3EDB">
        <w:rPr>
          <w:i/>
          <w:sz w:val="24"/>
          <w:szCs w:val="24"/>
        </w:rPr>
        <w:t>Tinjauan Dan Solusi Berdasarkan Alquran Dan</w:t>
      </w:r>
      <w:r w:rsidRPr="009A3EDB">
        <w:rPr>
          <w:i/>
          <w:spacing w:val="-57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Psikologi</w:t>
      </w:r>
      <w:r w:rsidRPr="009A3EDB">
        <w:rPr>
          <w:i/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(Jakarta</w:t>
      </w:r>
      <w:r w:rsidRPr="009A3EDB">
        <w:rPr>
          <w:spacing w:val="-2"/>
          <w:sz w:val="24"/>
          <w:szCs w:val="24"/>
        </w:rPr>
        <w:t xml:space="preserve"> </w:t>
      </w:r>
      <w:r w:rsidRPr="009A3EDB">
        <w:rPr>
          <w:sz w:val="24"/>
          <w:szCs w:val="24"/>
        </w:rPr>
        <w:t>: Sejuk, 2010)</w:t>
      </w:r>
    </w:p>
    <w:p w14:paraId="4F313028" w14:textId="77777777" w:rsidR="009A3EDB" w:rsidRPr="009A3EDB" w:rsidRDefault="00871FDE" w:rsidP="009A3EDB">
      <w:pPr>
        <w:spacing w:line="360" w:lineRule="auto"/>
        <w:ind w:left="1134" w:right="484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Junaedi, Didi, </w:t>
      </w:r>
      <w:r w:rsidRPr="009A3EDB">
        <w:rPr>
          <w:i/>
          <w:sz w:val="24"/>
          <w:szCs w:val="24"/>
        </w:rPr>
        <w:t xml:space="preserve">Penyimpangan Seksual Yang Dilarang Al-Qur’an, </w:t>
      </w:r>
      <w:r w:rsidRPr="009A3EDB">
        <w:rPr>
          <w:sz w:val="24"/>
          <w:szCs w:val="24"/>
        </w:rPr>
        <w:t xml:space="preserve">(Jakarta : Cet. 1, </w:t>
      </w:r>
      <w:r w:rsidRPr="009A3EDB">
        <w:rPr>
          <w:sz w:val="24"/>
          <w:szCs w:val="24"/>
        </w:rPr>
        <w:lastRenderedPageBreak/>
        <w:t>PT Elex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Media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Komputindo)</w:t>
      </w:r>
    </w:p>
    <w:p w14:paraId="77AC0125" w14:textId="0996C742" w:rsidR="003B1171" w:rsidRPr="009A3EDB" w:rsidRDefault="009A3EDB" w:rsidP="009A3EDB">
      <w:pPr>
        <w:spacing w:line="360" w:lineRule="auto"/>
        <w:ind w:right="484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Undang-Undangan</w:t>
      </w:r>
    </w:p>
    <w:p w14:paraId="1CB4DB4F" w14:textId="77777777" w:rsidR="003B1171" w:rsidRPr="009A3EDB" w:rsidRDefault="00871FDE" w:rsidP="009A3EDB">
      <w:pPr>
        <w:pStyle w:val="BodyText"/>
        <w:spacing w:line="360" w:lineRule="auto"/>
        <w:ind w:left="1134" w:hanging="425"/>
        <w:jc w:val="both"/>
      </w:pPr>
      <w:r w:rsidRPr="009A3EDB">
        <w:t>Undang-Undang</w:t>
      </w:r>
      <w:r w:rsidRPr="009A3EDB">
        <w:rPr>
          <w:spacing w:val="-2"/>
        </w:rPr>
        <w:t xml:space="preserve"> </w:t>
      </w:r>
      <w:r w:rsidRPr="009A3EDB">
        <w:t>No.</w:t>
      </w:r>
      <w:r w:rsidRPr="009A3EDB">
        <w:rPr>
          <w:spacing w:val="-1"/>
        </w:rPr>
        <w:t xml:space="preserve"> </w:t>
      </w:r>
      <w:r w:rsidRPr="009A3EDB">
        <w:t>23 Tahun</w:t>
      </w:r>
      <w:r w:rsidRPr="009A3EDB">
        <w:rPr>
          <w:spacing w:val="-2"/>
        </w:rPr>
        <w:t xml:space="preserve"> </w:t>
      </w:r>
      <w:r w:rsidRPr="009A3EDB">
        <w:t>2002</w:t>
      </w:r>
      <w:r w:rsidRPr="009A3EDB">
        <w:rPr>
          <w:spacing w:val="-1"/>
        </w:rPr>
        <w:t xml:space="preserve"> </w:t>
      </w:r>
      <w:r w:rsidRPr="009A3EDB">
        <w:t>Tentang</w:t>
      </w:r>
      <w:r w:rsidRPr="009A3EDB">
        <w:rPr>
          <w:spacing w:val="-1"/>
        </w:rPr>
        <w:t xml:space="preserve"> </w:t>
      </w:r>
      <w:r w:rsidRPr="009A3EDB">
        <w:t>Perlindungan</w:t>
      </w:r>
      <w:r w:rsidRPr="009A3EDB">
        <w:rPr>
          <w:spacing w:val="-1"/>
        </w:rPr>
        <w:t xml:space="preserve"> </w:t>
      </w:r>
      <w:r w:rsidRPr="009A3EDB">
        <w:t>Anak</w:t>
      </w:r>
    </w:p>
    <w:p w14:paraId="614E2AB5" w14:textId="77777777" w:rsidR="003B1171" w:rsidRPr="009A3EDB" w:rsidRDefault="00871FDE" w:rsidP="009A3EDB">
      <w:pPr>
        <w:pStyle w:val="BodyText"/>
        <w:spacing w:line="360" w:lineRule="auto"/>
        <w:ind w:left="1134" w:hanging="425"/>
        <w:jc w:val="both"/>
      </w:pPr>
      <w:r w:rsidRPr="009A3EDB">
        <w:t>Undang-Undang</w:t>
      </w:r>
      <w:r w:rsidRPr="009A3EDB">
        <w:rPr>
          <w:spacing w:val="-2"/>
        </w:rPr>
        <w:t xml:space="preserve"> </w:t>
      </w:r>
      <w:r w:rsidRPr="009A3EDB">
        <w:t>No.</w:t>
      </w:r>
      <w:r w:rsidRPr="009A3EDB">
        <w:rPr>
          <w:spacing w:val="-1"/>
        </w:rPr>
        <w:t xml:space="preserve"> </w:t>
      </w:r>
      <w:r w:rsidRPr="009A3EDB">
        <w:t>23</w:t>
      </w:r>
      <w:r w:rsidRPr="009A3EDB">
        <w:rPr>
          <w:spacing w:val="-1"/>
        </w:rPr>
        <w:t xml:space="preserve"> </w:t>
      </w:r>
      <w:r w:rsidRPr="009A3EDB">
        <w:t>Tahun</w:t>
      </w:r>
      <w:r w:rsidRPr="009A3EDB">
        <w:rPr>
          <w:spacing w:val="-1"/>
        </w:rPr>
        <w:t xml:space="preserve"> </w:t>
      </w:r>
      <w:r w:rsidRPr="009A3EDB">
        <w:t>2004</w:t>
      </w:r>
      <w:r w:rsidRPr="009A3EDB">
        <w:rPr>
          <w:spacing w:val="-1"/>
        </w:rPr>
        <w:t xml:space="preserve"> </w:t>
      </w:r>
      <w:r w:rsidRPr="009A3EDB">
        <w:t>Tentang</w:t>
      </w:r>
      <w:r w:rsidRPr="009A3EDB">
        <w:rPr>
          <w:spacing w:val="-2"/>
        </w:rPr>
        <w:t xml:space="preserve"> </w:t>
      </w:r>
      <w:r w:rsidRPr="009A3EDB">
        <w:t>Penghapusan</w:t>
      </w:r>
      <w:r w:rsidRPr="009A3EDB">
        <w:rPr>
          <w:spacing w:val="-1"/>
        </w:rPr>
        <w:t xml:space="preserve"> </w:t>
      </w:r>
      <w:r w:rsidRPr="009A3EDB">
        <w:t>Kekerasan</w:t>
      </w:r>
      <w:r w:rsidRPr="009A3EDB">
        <w:rPr>
          <w:spacing w:val="-1"/>
        </w:rPr>
        <w:t xml:space="preserve"> </w:t>
      </w:r>
      <w:r w:rsidRPr="009A3EDB">
        <w:t>Dalam</w:t>
      </w:r>
    </w:p>
    <w:p w14:paraId="0EC946C3" w14:textId="77777777" w:rsidR="003B1171" w:rsidRPr="009A3EDB" w:rsidRDefault="00871FDE" w:rsidP="009A3EDB">
      <w:pPr>
        <w:pStyle w:val="BodyText"/>
        <w:spacing w:line="360" w:lineRule="auto"/>
        <w:ind w:left="1134" w:hanging="425"/>
        <w:jc w:val="both"/>
      </w:pPr>
      <w:r w:rsidRPr="009A3EDB">
        <w:t>Rumah</w:t>
      </w:r>
      <w:r w:rsidRPr="009A3EDB">
        <w:rPr>
          <w:spacing w:val="-1"/>
        </w:rPr>
        <w:t xml:space="preserve"> </w:t>
      </w:r>
      <w:r w:rsidRPr="009A3EDB">
        <w:t>Tangga</w:t>
      </w:r>
    </w:p>
    <w:p w14:paraId="5AAC549F" w14:textId="77777777" w:rsidR="003B1171" w:rsidRPr="009A3EDB" w:rsidRDefault="00871FDE" w:rsidP="009A3EDB">
      <w:pPr>
        <w:pStyle w:val="BodyText"/>
        <w:spacing w:line="360" w:lineRule="auto"/>
        <w:ind w:left="1134" w:hanging="425"/>
        <w:jc w:val="both"/>
      </w:pPr>
      <w:r w:rsidRPr="009A3EDB">
        <w:t>Undang-Undang</w:t>
      </w:r>
      <w:r w:rsidRPr="009A3EDB">
        <w:rPr>
          <w:spacing w:val="-2"/>
        </w:rPr>
        <w:t xml:space="preserve"> </w:t>
      </w:r>
      <w:r w:rsidRPr="009A3EDB">
        <w:t>No.</w:t>
      </w:r>
      <w:r w:rsidRPr="009A3EDB">
        <w:rPr>
          <w:spacing w:val="-1"/>
        </w:rPr>
        <w:t xml:space="preserve"> </w:t>
      </w:r>
      <w:r w:rsidRPr="009A3EDB">
        <w:t>44 Tahun</w:t>
      </w:r>
      <w:r w:rsidRPr="009A3EDB">
        <w:rPr>
          <w:spacing w:val="-1"/>
        </w:rPr>
        <w:t xml:space="preserve"> </w:t>
      </w:r>
      <w:r w:rsidRPr="009A3EDB">
        <w:t>2008</w:t>
      </w:r>
      <w:r w:rsidRPr="009A3EDB">
        <w:rPr>
          <w:spacing w:val="-2"/>
        </w:rPr>
        <w:t xml:space="preserve"> </w:t>
      </w:r>
      <w:r w:rsidRPr="009A3EDB">
        <w:t>Tentang</w:t>
      </w:r>
      <w:r w:rsidRPr="009A3EDB">
        <w:rPr>
          <w:spacing w:val="-1"/>
        </w:rPr>
        <w:t xml:space="preserve"> </w:t>
      </w:r>
      <w:r w:rsidRPr="009A3EDB">
        <w:t>Pornografi</w:t>
      </w:r>
    </w:p>
    <w:p w14:paraId="203730EE" w14:textId="77777777" w:rsidR="003B1171" w:rsidRPr="009A3EDB" w:rsidRDefault="00871FDE" w:rsidP="009A3EDB">
      <w:pPr>
        <w:pStyle w:val="BodyText"/>
        <w:spacing w:line="360" w:lineRule="auto"/>
        <w:ind w:left="1134" w:right="758" w:hanging="425"/>
        <w:jc w:val="both"/>
      </w:pPr>
      <w:r w:rsidRPr="009A3EDB">
        <w:t>Peraturan Pemerintah Pengganti Undang-undang (PERPPU) No. 1 Tahun 2016 Tentang</w:t>
      </w:r>
      <w:r w:rsidRPr="009A3EDB">
        <w:rPr>
          <w:spacing w:val="-57"/>
        </w:rPr>
        <w:t xml:space="preserve"> </w:t>
      </w:r>
      <w:r w:rsidRPr="009A3EDB">
        <w:t>Perubahan</w:t>
      </w:r>
      <w:r w:rsidRPr="009A3EDB">
        <w:rPr>
          <w:spacing w:val="-1"/>
        </w:rPr>
        <w:t xml:space="preserve"> </w:t>
      </w:r>
      <w:r w:rsidRPr="009A3EDB">
        <w:t>ke dua</w:t>
      </w:r>
      <w:r w:rsidRPr="009A3EDB">
        <w:rPr>
          <w:spacing w:val="-1"/>
        </w:rPr>
        <w:t xml:space="preserve"> </w:t>
      </w:r>
      <w:r w:rsidRPr="009A3EDB">
        <w:t>Undang-Undang</w:t>
      </w:r>
      <w:r w:rsidRPr="009A3EDB">
        <w:rPr>
          <w:spacing w:val="-1"/>
        </w:rPr>
        <w:t xml:space="preserve"> </w:t>
      </w:r>
      <w:r w:rsidRPr="009A3EDB">
        <w:t>No. 23</w:t>
      </w:r>
      <w:r w:rsidRPr="009A3EDB">
        <w:rPr>
          <w:spacing w:val="-1"/>
        </w:rPr>
        <w:t xml:space="preserve"> </w:t>
      </w:r>
      <w:r w:rsidRPr="009A3EDB">
        <w:t>Tahun</w:t>
      </w:r>
      <w:r w:rsidRPr="009A3EDB">
        <w:rPr>
          <w:spacing w:val="2"/>
        </w:rPr>
        <w:t xml:space="preserve"> </w:t>
      </w:r>
      <w:r w:rsidRPr="009A3EDB">
        <w:t>2002</w:t>
      </w:r>
      <w:r w:rsidRPr="009A3EDB">
        <w:rPr>
          <w:spacing w:val="-1"/>
        </w:rPr>
        <w:t xml:space="preserve"> </w:t>
      </w:r>
      <w:r w:rsidRPr="009A3EDB">
        <w:t>Tentang Perlindungan</w:t>
      </w:r>
      <w:r w:rsidRPr="009A3EDB">
        <w:rPr>
          <w:spacing w:val="-1"/>
        </w:rPr>
        <w:t xml:space="preserve"> </w:t>
      </w:r>
      <w:r w:rsidRPr="009A3EDB">
        <w:t>Anak</w:t>
      </w:r>
    </w:p>
    <w:p w14:paraId="1240B1CA" w14:textId="7348A4A9" w:rsidR="003B1171" w:rsidRPr="009A3EDB" w:rsidRDefault="009A3EDB" w:rsidP="009A3EDB">
      <w:pPr>
        <w:tabs>
          <w:tab w:val="left" w:pos="422"/>
        </w:tabs>
        <w:spacing w:line="360" w:lineRule="auto"/>
        <w:rPr>
          <w:b/>
          <w:bCs/>
          <w:sz w:val="24"/>
          <w:szCs w:val="24"/>
        </w:rPr>
      </w:pPr>
      <w:r w:rsidRPr="009A3EDB">
        <w:rPr>
          <w:b/>
          <w:bCs/>
          <w:sz w:val="24"/>
          <w:szCs w:val="24"/>
        </w:rPr>
        <w:t>Internet</w:t>
      </w:r>
    </w:p>
    <w:p w14:paraId="56F13F79" w14:textId="77777777" w:rsidR="003B1171" w:rsidRPr="009A3EDB" w:rsidRDefault="00871FDE" w:rsidP="009A3EDB">
      <w:pPr>
        <w:spacing w:line="360" w:lineRule="auto"/>
        <w:ind w:left="1276" w:right="298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Alodokter.com, </w:t>
      </w:r>
      <w:r w:rsidRPr="009A3EDB">
        <w:rPr>
          <w:i/>
          <w:sz w:val="24"/>
          <w:szCs w:val="24"/>
        </w:rPr>
        <w:t>Beban psikologis dan kesehatan korban perkosaan</w:t>
      </w:r>
      <w:r w:rsidRPr="009A3EDB">
        <w:rPr>
          <w:sz w:val="24"/>
          <w:szCs w:val="24"/>
        </w:rPr>
        <w:t>, Diakses pada tanggal 16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Februari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2017.</w:t>
      </w:r>
    </w:p>
    <w:p w14:paraId="001CFB9C" w14:textId="77777777" w:rsidR="003B1171" w:rsidRPr="009A3EDB" w:rsidRDefault="00871FDE" w:rsidP="009A3EDB">
      <w:pPr>
        <w:spacing w:line="360" w:lineRule="auto"/>
        <w:ind w:left="1276" w:right="251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Arrahmah.com, </w:t>
      </w:r>
      <w:r w:rsidRPr="009A3EDB">
        <w:rPr>
          <w:i/>
          <w:sz w:val="24"/>
          <w:szCs w:val="24"/>
        </w:rPr>
        <w:t>Dosa besar zina sebab dan azabnya</w:t>
      </w:r>
      <w:r w:rsidRPr="009A3EDB">
        <w:rPr>
          <w:sz w:val="24"/>
          <w:szCs w:val="24"/>
        </w:rPr>
        <w:t>, Diakses pada tanggal 16 Februari 2017.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Bisnis.com,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i/>
          <w:sz w:val="24"/>
          <w:szCs w:val="24"/>
        </w:rPr>
        <w:t>Ini 3 ciri eksibisionis</w:t>
      </w:r>
      <w:r w:rsidRPr="009A3EDB">
        <w:rPr>
          <w:sz w:val="24"/>
          <w:szCs w:val="24"/>
        </w:rPr>
        <w:t>,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Diakses pada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tanggal 7 Maret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2017.</w:t>
      </w:r>
    </w:p>
    <w:p w14:paraId="72ED4804" w14:textId="77777777" w:rsidR="003B1171" w:rsidRPr="009A3EDB" w:rsidRDefault="00871FDE" w:rsidP="009A3EDB">
      <w:pPr>
        <w:spacing w:line="360" w:lineRule="auto"/>
        <w:ind w:left="1276" w:right="798" w:hanging="567"/>
        <w:jc w:val="both"/>
        <w:rPr>
          <w:sz w:val="24"/>
          <w:szCs w:val="24"/>
        </w:rPr>
      </w:pPr>
      <w:r w:rsidRPr="009A3EDB">
        <w:rPr>
          <w:sz w:val="24"/>
          <w:szCs w:val="24"/>
        </w:rPr>
        <w:t xml:space="preserve">Forum.detik.com, </w:t>
      </w:r>
      <w:r w:rsidRPr="009A3EDB">
        <w:rPr>
          <w:i/>
          <w:sz w:val="24"/>
          <w:szCs w:val="24"/>
        </w:rPr>
        <w:t>Parah remaja ini menyetubuhi kambing dan 300 ayam</w:t>
      </w:r>
      <w:r w:rsidRPr="009A3EDB">
        <w:rPr>
          <w:sz w:val="24"/>
          <w:szCs w:val="24"/>
        </w:rPr>
        <w:t>, Diakses pada</w:t>
      </w:r>
      <w:r w:rsidRPr="009A3EDB">
        <w:rPr>
          <w:spacing w:val="-57"/>
          <w:sz w:val="24"/>
          <w:szCs w:val="24"/>
        </w:rPr>
        <w:t xml:space="preserve"> </w:t>
      </w:r>
      <w:r w:rsidRPr="009A3EDB">
        <w:rPr>
          <w:sz w:val="24"/>
          <w:szCs w:val="24"/>
        </w:rPr>
        <w:t>tanggal</w:t>
      </w:r>
      <w:r w:rsidRPr="009A3EDB">
        <w:rPr>
          <w:spacing w:val="-1"/>
          <w:sz w:val="24"/>
          <w:szCs w:val="24"/>
        </w:rPr>
        <w:t xml:space="preserve"> </w:t>
      </w:r>
      <w:r w:rsidRPr="009A3EDB">
        <w:rPr>
          <w:sz w:val="24"/>
          <w:szCs w:val="24"/>
        </w:rPr>
        <w:t>16 Februari 2017.</w:t>
      </w:r>
    </w:p>
    <w:sectPr w:rsidR="003B1171" w:rsidRPr="009A3EDB" w:rsidSect="009A3EDB">
      <w:footerReference w:type="default" r:id="rId8"/>
      <w:pgSz w:w="11910" w:h="16840"/>
      <w:pgMar w:top="1440" w:right="1440" w:bottom="1440" w:left="14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696A" w14:textId="77777777" w:rsidR="003A5F31" w:rsidRDefault="003A5F31">
      <w:r>
        <w:separator/>
      </w:r>
    </w:p>
  </w:endnote>
  <w:endnote w:type="continuationSeparator" w:id="0">
    <w:p w14:paraId="06CC5C1A" w14:textId="77777777" w:rsidR="003A5F31" w:rsidRDefault="003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0187" w14:textId="09E77AFE" w:rsidR="003B1171" w:rsidRDefault="000C60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E49B0" wp14:editId="5F137E77">
              <wp:simplePos x="0" y="0"/>
              <wp:positionH relativeFrom="page">
                <wp:posOffset>6467475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DBFC" w14:textId="77777777" w:rsidR="003B1171" w:rsidRDefault="00871F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E49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KX5Q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" filled="f" stroked="f">
              <v:textbox inset="0,0,0,0">
                <w:txbxContent>
                  <w:p w14:paraId="24FCDBFC" w14:textId="77777777" w:rsidR="003B1171" w:rsidRDefault="00871F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2F450" w14:textId="77777777" w:rsidR="003A5F31" w:rsidRDefault="003A5F31">
      <w:r>
        <w:separator/>
      </w:r>
    </w:p>
  </w:footnote>
  <w:footnote w:type="continuationSeparator" w:id="0">
    <w:p w14:paraId="5006B510" w14:textId="77777777" w:rsidR="003A5F31" w:rsidRDefault="003A5F31">
      <w:r>
        <w:continuationSeparator/>
      </w:r>
    </w:p>
  </w:footnote>
  <w:footnote w:id="1">
    <w:p w14:paraId="3C789E0F" w14:textId="77777777" w:rsidR="002A7630" w:rsidRPr="00D80FBA" w:rsidRDefault="002A7630" w:rsidP="002A7630">
      <w:pPr>
        <w:spacing w:line="360" w:lineRule="auto"/>
        <w:ind w:left="140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Bambang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Waluyo,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Pidana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dan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Pemidanaan,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Jakarta,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Sinar</w:t>
      </w:r>
      <w:r w:rsidRPr="00D80FBA">
        <w:rPr>
          <w:spacing w:val="-4"/>
          <w:sz w:val="24"/>
          <w:szCs w:val="24"/>
        </w:rPr>
        <w:t xml:space="preserve"> </w:t>
      </w:r>
      <w:r w:rsidRPr="00D80FBA">
        <w:rPr>
          <w:sz w:val="24"/>
          <w:szCs w:val="24"/>
        </w:rPr>
        <w:t>Grafika,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2004,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Hlm.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1,</w:t>
      </w:r>
    </w:p>
    <w:p w14:paraId="107A3813" w14:textId="7A54723F" w:rsidR="002A7630" w:rsidRPr="002A7630" w:rsidRDefault="002A7630">
      <w:pPr>
        <w:pStyle w:val="FootnoteText"/>
        <w:rPr>
          <w:lang w:val="en-US"/>
        </w:rPr>
      </w:pPr>
    </w:p>
  </w:footnote>
  <w:footnote w:id="2">
    <w:p w14:paraId="35BDF553" w14:textId="1B6BDD1B" w:rsidR="002A7630" w:rsidRPr="002A7630" w:rsidRDefault="002A763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Jimly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Asshiddiqie,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Pembaharuan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Hukum</w:t>
      </w:r>
      <w:r w:rsidRPr="00D80FBA">
        <w:rPr>
          <w:spacing w:val="-4"/>
          <w:sz w:val="24"/>
          <w:szCs w:val="24"/>
        </w:rPr>
        <w:t xml:space="preserve"> </w:t>
      </w:r>
      <w:r w:rsidRPr="00D80FBA">
        <w:rPr>
          <w:sz w:val="24"/>
          <w:szCs w:val="24"/>
        </w:rPr>
        <w:t>Pidana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Indonesia,</w:t>
      </w:r>
      <w:r w:rsidRPr="00D80FBA">
        <w:rPr>
          <w:spacing w:val="-6"/>
          <w:sz w:val="24"/>
          <w:szCs w:val="24"/>
        </w:rPr>
        <w:t xml:space="preserve"> </w:t>
      </w:r>
      <w:r w:rsidRPr="00D80FBA">
        <w:rPr>
          <w:sz w:val="24"/>
          <w:szCs w:val="24"/>
        </w:rPr>
        <w:t>Bandung,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Angkasa,</w:t>
      </w:r>
      <w:r w:rsidRPr="00D80FBA">
        <w:rPr>
          <w:spacing w:val="3"/>
          <w:sz w:val="24"/>
          <w:szCs w:val="24"/>
        </w:rPr>
        <w:t xml:space="preserve"> </w:t>
      </w:r>
      <w:r w:rsidRPr="00D80FBA">
        <w:rPr>
          <w:sz w:val="24"/>
          <w:szCs w:val="24"/>
        </w:rPr>
        <w:t>1996,</w:t>
      </w:r>
    </w:p>
  </w:footnote>
  <w:footnote w:id="3">
    <w:p w14:paraId="5BF72E16" w14:textId="5C5A45FD" w:rsidR="00FA45D0" w:rsidRPr="00FA45D0" w:rsidRDefault="00FA45D0" w:rsidP="00FA45D0">
      <w:pPr>
        <w:spacing w:line="360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Roni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Wijayanto,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Asas-Asas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Hukum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Pidana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Indonesia,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Mandar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Maju,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Bandung,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2012,</w:t>
      </w:r>
    </w:p>
  </w:footnote>
  <w:footnote w:id="4">
    <w:p w14:paraId="1CFC4876" w14:textId="57791CFF" w:rsidR="00FA45D0" w:rsidRPr="00FA45D0" w:rsidRDefault="00FA45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Marlina,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Hukum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Penitensier,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Bandung,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Refika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Aditam,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2011,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Hlm.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24-25.</w:t>
      </w:r>
    </w:p>
  </w:footnote>
  <w:footnote w:id="5">
    <w:p w14:paraId="4C0EDD55" w14:textId="3F391010" w:rsidR="00FA45D0" w:rsidRPr="00FA45D0" w:rsidRDefault="00FA45D0">
      <w:pPr>
        <w:pStyle w:val="FootnoteText"/>
        <w:rPr>
          <w:sz w:val="24"/>
          <w:szCs w:val="24"/>
          <w:lang w:val="en-US"/>
        </w:rPr>
      </w:pPr>
      <w:r w:rsidRPr="00FA45D0">
        <w:rPr>
          <w:rStyle w:val="FootnoteReference"/>
          <w:sz w:val="24"/>
          <w:szCs w:val="24"/>
        </w:rPr>
        <w:footnoteRef/>
      </w:r>
      <w:r w:rsidRPr="00FA45D0">
        <w:rPr>
          <w:sz w:val="24"/>
          <w:szCs w:val="24"/>
        </w:rPr>
        <w:t xml:space="preserve"> Muhammad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Bimo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Aprillianto,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10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Kasus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pelecehan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seks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paling</w:t>
      </w:r>
      <w:r w:rsidRPr="00FA45D0">
        <w:rPr>
          <w:spacing w:val="-4"/>
          <w:sz w:val="24"/>
          <w:szCs w:val="24"/>
        </w:rPr>
        <w:t xml:space="preserve"> </w:t>
      </w:r>
      <w:r w:rsidRPr="00FA45D0">
        <w:rPr>
          <w:sz w:val="24"/>
          <w:szCs w:val="24"/>
        </w:rPr>
        <w:t>brutal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di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Indonesial,</w:t>
      </w:r>
      <w:r w:rsidRPr="00FA45D0">
        <w:rPr>
          <w:spacing w:val="4"/>
          <w:sz w:val="24"/>
          <w:szCs w:val="24"/>
        </w:rPr>
        <w:t xml:space="preserve"> </w:t>
      </w:r>
      <w:r w:rsidRPr="00FA45D0">
        <w:rPr>
          <w:sz w:val="24"/>
          <w:szCs w:val="24"/>
        </w:rPr>
        <w:t>Brilio.net,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2018</w:t>
      </w:r>
    </w:p>
  </w:footnote>
  <w:footnote w:id="6">
    <w:p w14:paraId="60BA2726" w14:textId="2FF0FE5C" w:rsidR="00FA45D0" w:rsidRPr="00FA45D0" w:rsidRDefault="00FA45D0" w:rsidP="00FA45D0">
      <w:pPr>
        <w:spacing w:line="360" w:lineRule="auto"/>
        <w:rPr>
          <w:sz w:val="24"/>
          <w:szCs w:val="24"/>
        </w:rPr>
      </w:pPr>
      <w:r w:rsidRPr="00FA45D0">
        <w:rPr>
          <w:rStyle w:val="FootnoteReference"/>
          <w:sz w:val="24"/>
          <w:szCs w:val="24"/>
        </w:rPr>
        <w:footnoteRef/>
      </w:r>
      <w:r w:rsidRPr="00FA45D0">
        <w:rPr>
          <w:sz w:val="24"/>
          <w:szCs w:val="24"/>
        </w:rPr>
        <w:t xml:space="preserve"> Rakhmat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Nur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Hakim,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Perjalanan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Kasus</w:t>
      </w:r>
      <w:r w:rsidRPr="00FA45D0">
        <w:rPr>
          <w:spacing w:val="-3"/>
          <w:sz w:val="24"/>
          <w:szCs w:val="24"/>
        </w:rPr>
        <w:t xml:space="preserve"> </w:t>
      </w:r>
      <w:r w:rsidRPr="00FA45D0">
        <w:rPr>
          <w:sz w:val="24"/>
          <w:szCs w:val="24"/>
        </w:rPr>
        <w:t>Saipul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Jamil</w:t>
      </w:r>
      <w:r w:rsidRPr="00FA45D0">
        <w:rPr>
          <w:spacing w:val="-3"/>
          <w:sz w:val="24"/>
          <w:szCs w:val="24"/>
        </w:rPr>
        <w:t xml:space="preserve"> </w:t>
      </w:r>
      <w:r w:rsidRPr="00FA45D0">
        <w:rPr>
          <w:sz w:val="24"/>
          <w:szCs w:val="24"/>
        </w:rPr>
        <w:t>dari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Pencabulan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terhadap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anak</w:t>
      </w:r>
      <w:r w:rsidRPr="00FA45D0">
        <w:rPr>
          <w:spacing w:val="-3"/>
          <w:sz w:val="24"/>
          <w:szCs w:val="24"/>
        </w:rPr>
        <w:t xml:space="preserve"> </w:t>
      </w:r>
      <w:r w:rsidRPr="00FA45D0">
        <w:rPr>
          <w:sz w:val="24"/>
          <w:szCs w:val="24"/>
        </w:rPr>
        <w:t>dan</w:t>
      </w:r>
      <w:r w:rsidRPr="00FA45D0">
        <w:rPr>
          <w:spacing w:val="-3"/>
          <w:sz w:val="24"/>
          <w:szCs w:val="24"/>
          <w:lang w:val="en-US"/>
        </w:rPr>
        <w:t xml:space="preserve"> </w:t>
      </w:r>
      <w:r w:rsidRPr="00FA45D0">
        <w:rPr>
          <w:sz w:val="24"/>
          <w:szCs w:val="24"/>
        </w:rPr>
        <w:t>penyuapan,</w:t>
      </w:r>
      <w:r w:rsidRPr="00FA45D0">
        <w:rPr>
          <w:spacing w:val="-2"/>
          <w:sz w:val="24"/>
          <w:szCs w:val="24"/>
        </w:rPr>
        <w:t xml:space="preserve"> </w:t>
      </w:r>
      <w:r w:rsidRPr="00FA45D0">
        <w:rPr>
          <w:sz w:val="24"/>
          <w:szCs w:val="24"/>
        </w:rPr>
        <w:t>nasional</w:t>
      </w:r>
      <w:r w:rsidRPr="00FA45D0">
        <w:rPr>
          <w:spacing w:val="-42"/>
          <w:sz w:val="24"/>
          <w:szCs w:val="24"/>
        </w:rPr>
        <w:t xml:space="preserve"> </w:t>
      </w:r>
      <w:r w:rsidRPr="00FA45D0">
        <w:rPr>
          <w:sz w:val="24"/>
          <w:szCs w:val="24"/>
        </w:rPr>
        <w:t>kompas.com,</w:t>
      </w:r>
      <w:r w:rsidRPr="00FA45D0">
        <w:rPr>
          <w:spacing w:val="-1"/>
          <w:sz w:val="24"/>
          <w:szCs w:val="24"/>
        </w:rPr>
        <w:t xml:space="preserve"> </w:t>
      </w:r>
      <w:r w:rsidRPr="00FA45D0">
        <w:rPr>
          <w:sz w:val="24"/>
          <w:szCs w:val="24"/>
        </w:rPr>
        <w:t>2021,</w:t>
      </w:r>
    </w:p>
    <w:p w14:paraId="32F1812D" w14:textId="607CD00B" w:rsidR="00FA45D0" w:rsidRPr="00FA45D0" w:rsidRDefault="00FA45D0">
      <w:pPr>
        <w:pStyle w:val="FootnoteText"/>
        <w:rPr>
          <w:lang w:val="en-US"/>
        </w:rPr>
      </w:pPr>
    </w:p>
  </w:footnote>
  <w:footnote w:id="7">
    <w:p w14:paraId="1F93664B" w14:textId="77777777" w:rsidR="00FA45D0" w:rsidRPr="00D80FBA" w:rsidRDefault="00FA45D0" w:rsidP="00FA45D0">
      <w:pPr>
        <w:spacing w:line="360" w:lineRule="auto"/>
        <w:ind w:left="140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Simandjutak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.B.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dan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Pasaribu,</w:t>
      </w:r>
      <w:r w:rsidRPr="00D80FBA">
        <w:rPr>
          <w:spacing w:val="-5"/>
          <w:sz w:val="24"/>
          <w:szCs w:val="24"/>
        </w:rPr>
        <w:t xml:space="preserve"> </w:t>
      </w:r>
      <w:r w:rsidRPr="00D80FBA">
        <w:rPr>
          <w:sz w:val="24"/>
          <w:szCs w:val="24"/>
        </w:rPr>
        <w:t>Kriminologi,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Bandung;</w:t>
      </w:r>
      <w:r w:rsidRPr="00D80FBA">
        <w:rPr>
          <w:spacing w:val="-4"/>
          <w:sz w:val="24"/>
          <w:szCs w:val="24"/>
        </w:rPr>
        <w:t xml:space="preserve"> </w:t>
      </w:r>
      <w:r w:rsidRPr="00D80FBA">
        <w:rPr>
          <w:sz w:val="24"/>
          <w:szCs w:val="24"/>
        </w:rPr>
        <w:t>Tarsito,1984,Hlm</w:t>
      </w:r>
      <w:r w:rsidRPr="00D80FBA">
        <w:rPr>
          <w:spacing w:val="-4"/>
          <w:sz w:val="24"/>
          <w:szCs w:val="24"/>
        </w:rPr>
        <w:t xml:space="preserve"> </w:t>
      </w:r>
      <w:r w:rsidRPr="00D80FBA">
        <w:rPr>
          <w:sz w:val="24"/>
          <w:szCs w:val="24"/>
        </w:rPr>
        <w:t>45,</w:t>
      </w:r>
    </w:p>
    <w:p w14:paraId="79003A48" w14:textId="74C81100" w:rsidR="00FA45D0" w:rsidRPr="00FA45D0" w:rsidRDefault="00FA45D0">
      <w:pPr>
        <w:pStyle w:val="FootnoteText"/>
        <w:rPr>
          <w:lang w:val="en-US"/>
        </w:rPr>
      </w:pPr>
    </w:p>
  </w:footnote>
  <w:footnote w:id="8">
    <w:p w14:paraId="7B7BA1E2" w14:textId="65712797" w:rsidR="00650E03" w:rsidRPr="00373391" w:rsidRDefault="00650E03" w:rsidP="00373391">
      <w:pPr>
        <w:spacing w:line="360" w:lineRule="auto"/>
        <w:rPr>
          <w:sz w:val="20"/>
          <w:szCs w:val="20"/>
        </w:rPr>
      </w:pPr>
      <w:r w:rsidRPr="00373391">
        <w:rPr>
          <w:rStyle w:val="FootnoteReference"/>
          <w:sz w:val="20"/>
          <w:szCs w:val="20"/>
        </w:rPr>
        <w:footnoteRef/>
      </w:r>
      <w:r w:rsidRPr="00373391">
        <w:rPr>
          <w:sz w:val="20"/>
          <w:szCs w:val="20"/>
        </w:rPr>
        <w:t xml:space="preserve"> Zainuddin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Ali,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Metode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Penelitian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Hukum,</w:t>
      </w:r>
      <w:r w:rsidRPr="00373391">
        <w:rPr>
          <w:spacing w:val="2"/>
          <w:sz w:val="20"/>
          <w:szCs w:val="20"/>
        </w:rPr>
        <w:t xml:space="preserve"> </w:t>
      </w:r>
      <w:r w:rsidRPr="00373391">
        <w:rPr>
          <w:sz w:val="20"/>
          <w:szCs w:val="20"/>
        </w:rPr>
        <w:t>Jakarta:</w:t>
      </w:r>
      <w:r w:rsidRPr="00373391">
        <w:rPr>
          <w:spacing w:val="-4"/>
          <w:sz w:val="20"/>
          <w:szCs w:val="20"/>
        </w:rPr>
        <w:t xml:space="preserve"> </w:t>
      </w:r>
      <w:r w:rsidRPr="00373391">
        <w:rPr>
          <w:sz w:val="20"/>
          <w:szCs w:val="20"/>
        </w:rPr>
        <w:t>Sinar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Grafika,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2009,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Hal.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11-12;</w:t>
      </w:r>
    </w:p>
  </w:footnote>
  <w:footnote w:id="9">
    <w:p w14:paraId="62240BB6" w14:textId="4157B2D1" w:rsidR="00650E03" w:rsidRPr="00373391" w:rsidRDefault="00650E03">
      <w:pPr>
        <w:pStyle w:val="FootnoteText"/>
        <w:rPr>
          <w:lang w:val="en-US"/>
        </w:rPr>
      </w:pPr>
      <w:r w:rsidRPr="00373391">
        <w:rPr>
          <w:rStyle w:val="FootnoteReference"/>
        </w:rPr>
        <w:footnoteRef/>
      </w:r>
      <w:r w:rsidRPr="00373391">
        <w:t xml:space="preserve"> Tampil</w:t>
      </w:r>
      <w:r w:rsidRPr="00373391">
        <w:rPr>
          <w:spacing w:val="-2"/>
        </w:rPr>
        <w:t xml:space="preserve"> </w:t>
      </w:r>
      <w:r w:rsidRPr="00373391">
        <w:t>Anshari</w:t>
      </w:r>
      <w:r w:rsidRPr="00373391">
        <w:rPr>
          <w:spacing w:val="-2"/>
        </w:rPr>
        <w:t xml:space="preserve"> </w:t>
      </w:r>
      <w:r w:rsidRPr="00373391">
        <w:t>Siregar,</w:t>
      </w:r>
      <w:r w:rsidRPr="00373391">
        <w:rPr>
          <w:spacing w:val="-2"/>
        </w:rPr>
        <w:t xml:space="preserve"> </w:t>
      </w:r>
      <w:r w:rsidRPr="00373391">
        <w:t>Metodologi</w:t>
      </w:r>
      <w:r w:rsidRPr="00373391">
        <w:rPr>
          <w:spacing w:val="-2"/>
        </w:rPr>
        <w:t xml:space="preserve"> </w:t>
      </w:r>
      <w:r w:rsidRPr="00373391">
        <w:t>Penelitian</w:t>
      </w:r>
      <w:r w:rsidRPr="00373391">
        <w:rPr>
          <w:spacing w:val="-1"/>
        </w:rPr>
        <w:t xml:space="preserve"> </w:t>
      </w:r>
      <w:r w:rsidRPr="00373391">
        <w:t>Hukum,</w:t>
      </w:r>
      <w:r w:rsidRPr="00373391">
        <w:rPr>
          <w:spacing w:val="-2"/>
        </w:rPr>
        <w:t xml:space="preserve"> </w:t>
      </w:r>
      <w:r w:rsidRPr="00373391">
        <w:t>Medan,</w:t>
      </w:r>
      <w:r w:rsidRPr="00373391">
        <w:rPr>
          <w:spacing w:val="-3"/>
        </w:rPr>
        <w:t xml:space="preserve"> </w:t>
      </w:r>
      <w:r w:rsidRPr="00373391">
        <w:t>Multi</w:t>
      </w:r>
      <w:r w:rsidRPr="00373391">
        <w:rPr>
          <w:spacing w:val="-2"/>
        </w:rPr>
        <w:t xml:space="preserve"> </w:t>
      </w:r>
      <w:r w:rsidRPr="00373391">
        <w:t>Grafik</w:t>
      </w:r>
      <w:r w:rsidRPr="00373391">
        <w:rPr>
          <w:spacing w:val="-2"/>
        </w:rPr>
        <w:t xml:space="preserve"> </w:t>
      </w:r>
      <w:r w:rsidRPr="00373391">
        <w:t>Medan,</w:t>
      </w:r>
      <w:r w:rsidRPr="00373391">
        <w:rPr>
          <w:spacing w:val="-2"/>
        </w:rPr>
        <w:t xml:space="preserve"> </w:t>
      </w:r>
      <w:r w:rsidRPr="00373391">
        <w:t>2007,</w:t>
      </w:r>
      <w:r w:rsidRPr="00373391">
        <w:rPr>
          <w:spacing w:val="-2"/>
        </w:rPr>
        <w:t xml:space="preserve"> </w:t>
      </w:r>
      <w:r w:rsidRPr="00373391">
        <w:t>Hal.</w:t>
      </w:r>
      <w:r w:rsidRPr="00373391">
        <w:rPr>
          <w:spacing w:val="-2"/>
        </w:rPr>
        <w:t xml:space="preserve"> </w:t>
      </w:r>
      <w:r w:rsidRPr="00373391">
        <w:t>75.</w:t>
      </w:r>
    </w:p>
  </w:footnote>
  <w:footnote w:id="10">
    <w:p w14:paraId="0C2364BA" w14:textId="489C902A" w:rsidR="00373391" w:rsidRPr="00373391" w:rsidRDefault="00373391">
      <w:pPr>
        <w:pStyle w:val="FootnoteText"/>
        <w:rPr>
          <w:lang w:val="en-US"/>
        </w:rPr>
      </w:pPr>
      <w:r w:rsidRPr="00373391">
        <w:rPr>
          <w:rStyle w:val="FootnoteReference"/>
        </w:rPr>
        <w:footnoteRef/>
      </w:r>
      <w:r w:rsidRPr="00373391">
        <w:t xml:space="preserve"> Peter</w:t>
      </w:r>
      <w:r w:rsidRPr="00373391">
        <w:rPr>
          <w:spacing w:val="-3"/>
        </w:rPr>
        <w:t xml:space="preserve"> </w:t>
      </w:r>
      <w:r w:rsidRPr="00373391">
        <w:t>Mahmud</w:t>
      </w:r>
      <w:r w:rsidRPr="00373391">
        <w:rPr>
          <w:spacing w:val="-2"/>
        </w:rPr>
        <w:t xml:space="preserve"> </w:t>
      </w:r>
      <w:r w:rsidRPr="00373391">
        <w:t>Marzuki,</w:t>
      </w:r>
      <w:r w:rsidRPr="00373391">
        <w:rPr>
          <w:spacing w:val="-3"/>
        </w:rPr>
        <w:t xml:space="preserve"> </w:t>
      </w:r>
      <w:r w:rsidRPr="00373391">
        <w:t>Penelitian</w:t>
      </w:r>
      <w:r w:rsidRPr="00373391">
        <w:rPr>
          <w:spacing w:val="-2"/>
        </w:rPr>
        <w:t xml:space="preserve"> </w:t>
      </w:r>
      <w:r w:rsidRPr="00373391">
        <w:t>Hukum,</w:t>
      </w:r>
      <w:r w:rsidRPr="00373391">
        <w:rPr>
          <w:spacing w:val="-2"/>
        </w:rPr>
        <w:t xml:space="preserve"> </w:t>
      </w:r>
      <w:r w:rsidRPr="00373391">
        <w:t>Jakarta,</w:t>
      </w:r>
      <w:r w:rsidRPr="00373391">
        <w:rPr>
          <w:spacing w:val="-3"/>
        </w:rPr>
        <w:t xml:space="preserve"> </w:t>
      </w:r>
      <w:r w:rsidRPr="00373391">
        <w:t>Kencana</w:t>
      </w:r>
      <w:r w:rsidRPr="00373391">
        <w:rPr>
          <w:spacing w:val="-2"/>
        </w:rPr>
        <w:t xml:space="preserve"> </w:t>
      </w:r>
      <w:r w:rsidRPr="00373391">
        <w:t>Prenada</w:t>
      </w:r>
      <w:r w:rsidRPr="00373391">
        <w:rPr>
          <w:spacing w:val="-3"/>
        </w:rPr>
        <w:t xml:space="preserve"> </w:t>
      </w:r>
      <w:r w:rsidRPr="00373391">
        <w:t>Media</w:t>
      </w:r>
      <w:r w:rsidRPr="00373391">
        <w:rPr>
          <w:spacing w:val="-3"/>
        </w:rPr>
        <w:t xml:space="preserve"> </w:t>
      </w:r>
      <w:r w:rsidRPr="00373391">
        <w:t>Group,</w:t>
      </w:r>
      <w:r w:rsidRPr="00373391">
        <w:rPr>
          <w:spacing w:val="-2"/>
        </w:rPr>
        <w:t xml:space="preserve"> </w:t>
      </w:r>
      <w:r w:rsidRPr="00373391">
        <w:t>2010,</w:t>
      </w:r>
      <w:r w:rsidRPr="00373391">
        <w:rPr>
          <w:spacing w:val="-3"/>
        </w:rPr>
        <w:t xml:space="preserve"> </w:t>
      </w:r>
      <w:r w:rsidRPr="00373391">
        <w:t>Hal.</w:t>
      </w:r>
      <w:r w:rsidRPr="00373391">
        <w:rPr>
          <w:spacing w:val="-3"/>
        </w:rPr>
        <w:t xml:space="preserve"> </w:t>
      </w:r>
      <w:r w:rsidRPr="00373391">
        <w:t>196.</w:t>
      </w:r>
    </w:p>
  </w:footnote>
  <w:footnote w:id="11">
    <w:p w14:paraId="6B7BB1A1" w14:textId="254A301E" w:rsidR="00373391" w:rsidRPr="00373391" w:rsidRDefault="00373391" w:rsidP="00373391">
      <w:pPr>
        <w:spacing w:line="360" w:lineRule="auto"/>
        <w:rPr>
          <w:sz w:val="20"/>
          <w:szCs w:val="20"/>
        </w:rPr>
      </w:pPr>
      <w:r w:rsidRPr="00373391">
        <w:rPr>
          <w:rStyle w:val="FootnoteReference"/>
          <w:sz w:val="20"/>
          <w:szCs w:val="20"/>
        </w:rPr>
        <w:footnoteRef/>
      </w:r>
      <w:r w:rsidRPr="00373391">
        <w:rPr>
          <w:sz w:val="20"/>
          <w:szCs w:val="20"/>
        </w:rPr>
        <w:t xml:space="preserve"> Johnny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Ibrahim,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Teori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Metode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dan</w:t>
      </w:r>
      <w:r w:rsidRPr="00373391">
        <w:rPr>
          <w:spacing w:val="-1"/>
          <w:sz w:val="20"/>
          <w:szCs w:val="20"/>
        </w:rPr>
        <w:t xml:space="preserve"> </w:t>
      </w:r>
      <w:r w:rsidRPr="00373391">
        <w:rPr>
          <w:sz w:val="20"/>
          <w:szCs w:val="20"/>
        </w:rPr>
        <w:t>Penelitian</w:t>
      </w:r>
      <w:r w:rsidRPr="00373391">
        <w:rPr>
          <w:spacing w:val="-1"/>
          <w:sz w:val="20"/>
          <w:szCs w:val="20"/>
        </w:rPr>
        <w:t xml:space="preserve"> </w:t>
      </w:r>
      <w:r w:rsidRPr="00373391">
        <w:rPr>
          <w:sz w:val="20"/>
          <w:szCs w:val="20"/>
        </w:rPr>
        <w:t>Hukum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Normatif,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Malang: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Bayumedia,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2005,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Hal.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241-242.</w:t>
      </w:r>
    </w:p>
  </w:footnote>
  <w:footnote w:id="12">
    <w:p w14:paraId="0C462A55" w14:textId="5D33BF99" w:rsidR="00373391" w:rsidRPr="00373391" w:rsidRDefault="00373391">
      <w:pPr>
        <w:pStyle w:val="FootnoteText"/>
        <w:rPr>
          <w:lang w:val="en-US"/>
        </w:rPr>
      </w:pPr>
      <w:r w:rsidRPr="00373391">
        <w:rPr>
          <w:rStyle w:val="FootnoteReference"/>
        </w:rPr>
        <w:footnoteRef/>
      </w:r>
      <w:r w:rsidRPr="00373391">
        <w:t xml:space="preserve"> Johnny</w:t>
      </w:r>
      <w:r w:rsidRPr="00373391">
        <w:rPr>
          <w:spacing w:val="-3"/>
        </w:rPr>
        <w:t xml:space="preserve"> </w:t>
      </w:r>
      <w:r w:rsidRPr="00373391">
        <w:t>Ibrahim,</w:t>
      </w:r>
      <w:r w:rsidRPr="00373391">
        <w:rPr>
          <w:spacing w:val="-2"/>
        </w:rPr>
        <w:t xml:space="preserve"> </w:t>
      </w:r>
      <w:r w:rsidRPr="00373391">
        <w:t>Teori</w:t>
      </w:r>
      <w:r w:rsidRPr="00373391">
        <w:rPr>
          <w:spacing w:val="-3"/>
        </w:rPr>
        <w:t xml:space="preserve"> </w:t>
      </w:r>
      <w:r w:rsidRPr="00373391">
        <w:t>Metode</w:t>
      </w:r>
      <w:r w:rsidRPr="00373391">
        <w:rPr>
          <w:spacing w:val="-3"/>
        </w:rPr>
        <w:t xml:space="preserve"> </w:t>
      </w:r>
      <w:r w:rsidRPr="00373391">
        <w:t>dan</w:t>
      </w:r>
      <w:r w:rsidRPr="00373391">
        <w:rPr>
          <w:spacing w:val="-1"/>
        </w:rPr>
        <w:t xml:space="preserve"> </w:t>
      </w:r>
      <w:r w:rsidRPr="00373391">
        <w:t>Penelitian</w:t>
      </w:r>
      <w:r w:rsidRPr="00373391">
        <w:rPr>
          <w:spacing w:val="-1"/>
        </w:rPr>
        <w:t xml:space="preserve"> </w:t>
      </w:r>
      <w:r w:rsidRPr="00373391">
        <w:t>Hukum</w:t>
      </w:r>
      <w:r w:rsidRPr="00373391">
        <w:rPr>
          <w:spacing w:val="-3"/>
        </w:rPr>
        <w:t xml:space="preserve"> </w:t>
      </w:r>
      <w:r w:rsidRPr="00373391">
        <w:t>Normatif,</w:t>
      </w:r>
      <w:r w:rsidRPr="00373391">
        <w:rPr>
          <w:spacing w:val="-2"/>
        </w:rPr>
        <w:t xml:space="preserve"> </w:t>
      </w:r>
      <w:r w:rsidRPr="00373391">
        <w:t>Malang:</w:t>
      </w:r>
      <w:r w:rsidRPr="00373391">
        <w:rPr>
          <w:spacing w:val="-3"/>
        </w:rPr>
        <w:t xml:space="preserve"> </w:t>
      </w:r>
      <w:r w:rsidRPr="00373391">
        <w:t>Bayumedia,</w:t>
      </w:r>
      <w:r w:rsidRPr="00373391">
        <w:rPr>
          <w:spacing w:val="-2"/>
        </w:rPr>
        <w:t xml:space="preserve"> </w:t>
      </w:r>
      <w:r w:rsidRPr="00373391">
        <w:t>2005,</w:t>
      </w:r>
      <w:r w:rsidRPr="00373391">
        <w:rPr>
          <w:spacing w:val="-2"/>
        </w:rPr>
        <w:t xml:space="preserve"> </w:t>
      </w:r>
      <w:r w:rsidRPr="00373391">
        <w:t>Hal.</w:t>
      </w:r>
      <w:r w:rsidRPr="00373391">
        <w:rPr>
          <w:spacing w:val="-2"/>
        </w:rPr>
        <w:t xml:space="preserve"> </w:t>
      </w:r>
      <w:r w:rsidRPr="00373391">
        <w:t>242-243.</w:t>
      </w:r>
    </w:p>
  </w:footnote>
  <w:footnote w:id="13">
    <w:p w14:paraId="63569CE3" w14:textId="77777777" w:rsidR="00373391" w:rsidRPr="00373391" w:rsidRDefault="00373391" w:rsidP="00373391">
      <w:pPr>
        <w:spacing w:line="360" w:lineRule="auto"/>
        <w:rPr>
          <w:sz w:val="20"/>
          <w:szCs w:val="20"/>
        </w:rPr>
      </w:pPr>
      <w:r w:rsidRPr="00373391">
        <w:rPr>
          <w:rStyle w:val="FootnoteReference"/>
          <w:sz w:val="20"/>
          <w:szCs w:val="20"/>
        </w:rPr>
        <w:footnoteRef/>
      </w:r>
      <w:r w:rsidRPr="00373391">
        <w:rPr>
          <w:sz w:val="20"/>
          <w:szCs w:val="20"/>
        </w:rPr>
        <w:t xml:space="preserve"> Peter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Mahmud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Marzuki,</w:t>
      </w:r>
      <w:r w:rsidRPr="00373391">
        <w:rPr>
          <w:spacing w:val="-2"/>
          <w:sz w:val="20"/>
          <w:szCs w:val="20"/>
        </w:rPr>
        <w:t xml:space="preserve"> </w:t>
      </w:r>
      <w:r w:rsidRPr="00373391">
        <w:rPr>
          <w:sz w:val="20"/>
          <w:szCs w:val="20"/>
        </w:rPr>
        <w:t>Op.Cit.,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Hal.</w:t>
      </w:r>
      <w:r w:rsidRPr="00373391">
        <w:rPr>
          <w:spacing w:val="-3"/>
          <w:sz w:val="20"/>
          <w:szCs w:val="20"/>
        </w:rPr>
        <w:t xml:space="preserve"> </w:t>
      </w:r>
      <w:r w:rsidRPr="00373391">
        <w:rPr>
          <w:sz w:val="20"/>
          <w:szCs w:val="20"/>
        </w:rPr>
        <w:t>196.</w:t>
      </w:r>
    </w:p>
    <w:p w14:paraId="58308863" w14:textId="0CCD91A6" w:rsidR="00373391" w:rsidRPr="00373391" w:rsidRDefault="00373391">
      <w:pPr>
        <w:pStyle w:val="FootnoteText"/>
        <w:rPr>
          <w:lang w:val="en-US"/>
        </w:rPr>
      </w:pPr>
    </w:p>
  </w:footnote>
  <w:footnote w:id="14">
    <w:p w14:paraId="6D4042F5" w14:textId="6BED43BE" w:rsidR="00373391" w:rsidRPr="00405A1A" w:rsidRDefault="00373391">
      <w:pPr>
        <w:pStyle w:val="FootnoteText"/>
        <w:rPr>
          <w:lang w:val="en-US"/>
        </w:rPr>
      </w:pPr>
      <w:r w:rsidRPr="00405A1A">
        <w:rPr>
          <w:rStyle w:val="FootnoteReference"/>
        </w:rPr>
        <w:footnoteRef/>
      </w:r>
      <w:r w:rsidRPr="00405A1A">
        <w:t xml:space="preserve"> Zainuddin</w:t>
      </w:r>
      <w:r w:rsidRPr="00405A1A">
        <w:rPr>
          <w:spacing w:val="-2"/>
        </w:rPr>
        <w:t xml:space="preserve"> </w:t>
      </w:r>
      <w:r w:rsidRPr="00405A1A">
        <w:t>Ali,</w:t>
      </w:r>
      <w:r w:rsidRPr="00405A1A">
        <w:rPr>
          <w:spacing w:val="-2"/>
        </w:rPr>
        <w:t xml:space="preserve"> </w:t>
      </w:r>
      <w:r w:rsidRPr="00405A1A">
        <w:t>Metode</w:t>
      </w:r>
      <w:r w:rsidRPr="00405A1A">
        <w:rPr>
          <w:spacing w:val="-3"/>
        </w:rPr>
        <w:t xml:space="preserve"> </w:t>
      </w:r>
      <w:r w:rsidRPr="00405A1A">
        <w:t>Penelitian</w:t>
      </w:r>
      <w:r w:rsidRPr="00405A1A">
        <w:rPr>
          <w:spacing w:val="-1"/>
        </w:rPr>
        <w:t xml:space="preserve"> </w:t>
      </w:r>
      <w:r w:rsidRPr="00405A1A">
        <w:t>Hukum,</w:t>
      </w:r>
      <w:r w:rsidRPr="00405A1A">
        <w:rPr>
          <w:spacing w:val="-2"/>
        </w:rPr>
        <w:t xml:space="preserve"> </w:t>
      </w:r>
      <w:r w:rsidRPr="00405A1A">
        <w:t>Cetakan</w:t>
      </w:r>
      <w:r w:rsidRPr="00405A1A">
        <w:rPr>
          <w:spacing w:val="-2"/>
        </w:rPr>
        <w:t xml:space="preserve"> </w:t>
      </w:r>
      <w:r w:rsidRPr="00405A1A">
        <w:t>1,</w:t>
      </w:r>
      <w:r w:rsidRPr="00405A1A">
        <w:rPr>
          <w:spacing w:val="-2"/>
        </w:rPr>
        <w:t xml:space="preserve"> </w:t>
      </w:r>
      <w:r w:rsidRPr="00405A1A">
        <w:t>Jakarta:</w:t>
      </w:r>
      <w:r w:rsidRPr="00405A1A">
        <w:rPr>
          <w:spacing w:val="-4"/>
        </w:rPr>
        <w:t xml:space="preserve"> </w:t>
      </w:r>
      <w:r w:rsidRPr="00405A1A">
        <w:t>Sinar</w:t>
      </w:r>
      <w:r w:rsidRPr="00405A1A">
        <w:rPr>
          <w:spacing w:val="-2"/>
        </w:rPr>
        <w:t xml:space="preserve"> </w:t>
      </w:r>
      <w:r w:rsidRPr="00405A1A">
        <w:t>Grafika,</w:t>
      </w:r>
      <w:r w:rsidRPr="00405A1A">
        <w:rPr>
          <w:spacing w:val="-2"/>
        </w:rPr>
        <w:t xml:space="preserve"> </w:t>
      </w:r>
      <w:r w:rsidRPr="00405A1A">
        <w:t>2009,</w:t>
      </w:r>
      <w:r w:rsidRPr="00405A1A">
        <w:rPr>
          <w:spacing w:val="-2"/>
        </w:rPr>
        <w:t xml:space="preserve"> </w:t>
      </w:r>
      <w:r w:rsidRPr="00405A1A">
        <w:t>Hal.</w:t>
      </w:r>
      <w:r w:rsidRPr="00405A1A">
        <w:rPr>
          <w:spacing w:val="-2"/>
        </w:rPr>
        <w:t xml:space="preserve"> </w:t>
      </w:r>
      <w:r w:rsidRPr="00405A1A">
        <w:t>105</w:t>
      </w:r>
    </w:p>
  </w:footnote>
  <w:footnote w:id="15">
    <w:p w14:paraId="74B65CEF" w14:textId="50A81C0E" w:rsidR="00373391" w:rsidRPr="00405A1A" w:rsidRDefault="00373391" w:rsidP="00405A1A">
      <w:pPr>
        <w:spacing w:line="360" w:lineRule="auto"/>
        <w:rPr>
          <w:sz w:val="20"/>
          <w:szCs w:val="20"/>
        </w:rPr>
      </w:pPr>
      <w:r w:rsidRPr="00405A1A">
        <w:rPr>
          <w:rStyle w:val="FootnoteReference"/>
          <w:sz w:val="20"/>
          <w:szCs w:val="20"/>
        </w:rPr>
        <w:footnoteRef/>
      </w:r>
      <w:r w:rsidRPr="00405A1A">
        <w:rPr>
          <w:sz w:val="20"/>
          <w:szCs w:val="20"/>
        </w:rPr>
        <w:t xml:space="preserve"> Mukti</w:t>
      </w:r>
      <w:r w:rsidRPr="00405A1A">
        <w:rPr>
          <w:spacing w:val="-2"/>
          <w:sz w:val="20"/>
          <w:szCs w:val="20"/>
        </w:rPr>
        <w:t xml:space="preserve"> </w:t>
      </w:r>
      <w:r w:rsidRPr="00405A1A">
        <w:rPr>
          <w:sz w:val="20"/>
          <w:szCs w:val="20"/>
        </w:rPr>
        <w:t>Fajar</w:t>
      </w:r>
      <w:r w:rsidRPr="00405A1A">
        <w:rPr>
          <w:spacing w:val="-3"/>
          <w:sz w:val="20"/>
          <w:szCs w:val="20"/>
        </w:rPr>
        <w:t xml:space="preserve"> </w:t>
      </w:r>
      <w:r w:rsidRPr="00405A1A">
        <w:rPr>
          <w:sz w:val="20"/>
          <w:szCs w:val="20"/>
        </w:rPr>
        <w:t>ND</w:t>
      </w:r>
      <w:r w:rsidRPr="00405A1A">
        <w:rPr>
          <w:spacing w:val="-3"/>
          <w:sz w:val="20"/>
          <w:szCs w:val="20"/>
        </w:rPr>
        <w:t xml:space="preserve"> </w:t>
      </w:r>
      <w:r w:rsidRPr="00405A1A">
        <w:rPr>
          <w:sz w:val="20"/>
          <w:szCs w:val="20"/>
        </w:rPr>
        <w:t>dan</w:t>
      </w:r>
      <w:r w:rsidRPr="00405A1A">
        <w:rPr>
          <w:spacing w:val="-2"/>
          <w:sz w:val="20"/>
          <w:szCs w:val="20"/>
        </w:rPr>
        <w:t xml:space="preserve"> </w:t>
      </w:r>
      <w:r w:rsidRPr="00405A1A">
        <w:rPr>
          <w:sz w:val="20"/>
          <w:szCs w:val="20"/>
        </w:rPr>
        <w:t>Yulianto</w:t>
      </w:r>
      <w:r w:rsidRPr="00405A1A">
        <w:rPr>
          <w:spacing w:val="-4"/>
          <w:sz w:val="20"/>
          <w:szCs w:val="20"/>
        </w:rPr>
        <w:t xml:space="preserve"> </w:t>
      </w:r>
      <w:r w:rsidRPr="00405A1A">
        <w:rPr>
          <w:sz w:val="20"/>
          <w:szCs w:val="20"/>
        </w:rPr>
        <w:t>Achmad,</w:t>
      </w:r>
      <w:r w:rsidRPr="00405A1A">
        <w:rPr>
          <w:spacing w:val="-2"/>
          <w:sz w:val="20"/>
          <w:szCs w:val="20"/>
        </w:rPr>
        <w:t xml:space="preserve"> </w:t>
      </w:r>
      <w:r w:rsidRPr="00405A1A">
        <w:rPr>
          <w:sz w:val="20"/>
          <w:szCs w:val="20"/>
        </w:rPr>
        <w:t>Dualisme</w:t>
      </w:r>
      <w:r w:rsidRPr="00405A1A">
        <w:rPr>
          <w:spacing w:val="-4"/>
          <w:sz w:val="20"/>
          <w:szCs w:val="20"/>
        </w:rPr>
        <w:t xml:space="preserve"> </w:t>
      </w:r>
      <w:r w:rsidRPr="00405A1A">
        <w:rPr>
          <w:sz w:val="20"/>
          <w:szCs w:val="20"/>
        </w:rPr>
        <w:t>Penelitian</w:t>
      </w:r>
      <w:r w:rsidRPr="00405A1A">
        <w:rPr>
          <w:spacing w:val="-1"/>
          <w:sz w:val="20"/>
          <w:szCs w:val="20"/>
        </w:rPr>
        <w:t xml:space="preserve"> </w:t>
      </w:r>
      <w:r w:rsidRPr="00405A1A">
        <w:rPr>
          <w:sz w:val="20"/>
          <w:szCs w:val="20"/>
        </w:rPr>
        <w:t>Hukum</w:t>
      </w:r>
      <w:r w:rsidRPr="00405A1A">
        <w:rPr>
          <w:spacing w:val="-4"/>
          <w:sz w:val="20"/>
          <w:szCs w:val="20"/>
        </w:rPr>
        <w:t xml:space="preserve"> </w:t>
      </w:r>
      <w:r w:rsidRPr="00405A1A">
        <w:rPr>
          <w:sz w:val="20"/>
          <w:szCs w:val="20"/>
        </w:rPr>
        <w:t>Normatif</w:t>
      </w:r>
      <w:r w:rsidRPr="00405A1A">
        <w:rPr>
          <w:spacing w:val="-4"/>
          <w:sz w:val="20"/>
          <w:szCs w:val="20"/>
        </w:rPr>
        <w:t xml:space="preserve"> </w:t>
      </w:r>
      <w:r w:rsidRPr="00405A1A">
        <w:rPr>
          <w:sz w:val="20"/>
          <w:szCs w:val="20"/>
        </w:rPr>
        <w:t>dan</w:t>
      </w:r>
      <w:r w:rsidRPr="00405A1A">
        <w:rPr>
          <w:spacing w:val="-1"/>
          <w:sz w:val="20"/>
          <w:szCs w:val="20"/>
        </w:rPr>
        <w:t xml:space="preserve"> </w:t>
      </w:r>
      <w:r w:rsidRPr="00405A1A">
        <w:rPr>
          <w:sz w:val="20"/>
          <w:szCs w:val="20"/>
        </w:rPr>
        <w:t>Empiris,</w:t>
      </w:r>
      <w:r w:rsidRPr="00405A1A">
        <w:rPr>
          <w:spacing w:val="-5"/>
          <w:sz w:val="20"/>
          <w:szCs w:val="20"/>
        </w:rPr>
        <w:t xml:space="preserve"> </w:t>
      </w:r>
      <w:r w:rsidRPr="00405A1A">
        <w:rPr>
          <w:sz w:val="20"/>
          <w:szCs w:val="20"/>
        </w:rPr>
        <w:t>Yogyakarta:</w:t>
      </w:r>
      <w:r w:rsidRPr="00405A1A">
        <w:rPr>
          <w:spacing w:val="-3"/>
          <w:sz w:val="20"/>
          <w:szCs w:val="20"/>
        </w:rPr>
        <w:t xml:space="preserve"> </w:t>
      </w:r>
      <w:r w:rsidRPr="00405A1A">
        <w:rPr>
          <w:sz w:val="20"/>
          <w:szCs w:val="20"/>
        </w:rPr>
        <w:t>Pustaka</w:t>
      </w:r>
      <w:r w:rsidRPr="00405A1A">
        <w:rPr>
          <w:spacing w:val="-42"/>
          <w:sz w:val="20"/>
          <w:szCs w:val="20"/>
        </w:rPr>
        <w:t xml:space="preserve"> </w:t>
      </w:r>
      <w:r w:rsidRPr="00405A1A">
        <w:rPr>
          <w:sz w:val="20"/>
          <w:szCs w:val="20"/>
        </w:rPr>
        <w:t>Pelajar,</w:t>
      </w:r>
      <w:r w:rsidRPr="00405A1A">
        <w:rPr>
          <w:spacing w:val="-1"/>
          <w:sz w:val="20"/>
          <w:szCs w:val="20"/>
        </w:rPr>
        <w:t xml:space="preserve"> </w:t>
      </w:r>
      <w:r w:rsidRPr="00405A1A">
        <w:rPr>
          <w:sz w:val="20"/>
          <w:szCs w:val="20"/>
        </w:rPr>
        <w:t>2010, Hal. 160.</w:t>
      </w:r>
    </w:p>
  </w:footnote>
  <w:footnote w:id="16">
    <w:p w14:paraId="06EE8604" w14:textId="0B30227F" w:rsidR="00405A1A" w:rsidRPr="00405A1A" w:rsidRDefault="00405A1A">
      <w:pPr>
        <w:pStyle w:val="FootnoteText"/>
        <w:rPr>
          <w:lang w:val="en-US"/>
        </w:rPr>
      </w:pPr>
      <w:r w:rsidRPr="00405A1A">
        <w:rPr>
          <w:rStyle w:val="FootnoteReference"/>
        </w:rPr>
        <w:footnoteRef/>
      </w:r>
      <w:r w:rsidRPr="00405A1A">
        <w:t xml:space="preserve"> Siska</w:t>
      </w:r>
      <w:r w:rsidRPr="00405A1A">
        <w:rPr>
          <w:spacing w:val="-2"/>
        </w:rPr>
        <w:t xml:space="preserve"> </w:t>
      </w:r>
      <w:r w:rsidRPr="00405A1A">
        <w:t>lis</w:t>
      </w:r>
      <w:r w:rsidRPr="00405A1A">
        <w:rPr>
          <w:spacing w:val="-1"/>
        </w:rPr>
        <w:t xml:space="preserve"> </w:t>
      </w:r>
      <w:r w:rsidRPr="00405A1A">
        <w:t>sulistianti,</w:t>
      </w:r>
      <w:r w:rsidRPr="00405A1A">
        <w:rPr>
          <w:spacing w:val="1"/>
        </w:rPr>
        <w:t xml:space="preserve"> </w:t>
      </w:r>
      <w:r w:rsidRPr="00405A1A">
        <w:rPr>
          <w:i/>
        </w:rPr>
        <w:t>Ibid.</w:t>
      </w:r>
      <w:r w:rsidRPr="00405A1A">
        <w:t>,</w:t>
      </w:r>
      <w:r w:rsidRPr="00405A1A">
        <w:rPr>
          <w:spacing w:val="-2"/>
        </w:rPr>
        <w:t xml:space="preserve"> </w:t>
      </w:r>
      <w:r w:rsidRPr="00405A1A">
        <w:t>Hal.</w:t>
      </w:r>
      <w:r w:rsidRPr="00405A1A">
        <w:rPr>
          <w:spacing w:val="-4"/>
        </w:rPr>
        <w:t xml:space="preserve"> </w:t>
      </w:r>
      <w:r w:rsidRPr="00405A1A">
        <w:t>7.</w:t>
      </w:r>
    </w:p>
  </w:footnote>
  <w:footnote w:id="17">
    <w:p w14:paraId="5A6CABD4" w14:textId="44D76789" w:rsidR="00405A1A" w:rsidRPr="00405A1A" w:rsidRDefault="00405A1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 xml:space="preserve">Neng Djubaedah, </w:t>
      </w:r>
      <w:r w:rsidRPr="00D80FBA">
        <w:rPr>
          <w:i/>
          <w:sz w:val="24"/>
          <w:szCs w:val="24"/>
        </w:rPr>
        <w:t>Perzinaan Dalam Peraturan Perundang-Undangan Di Indonesia Ditinjau Dari Hukum Islam</w:t>
      </w:r>
      <w:r w:rsidRPr="00D80FBA">
        <w:rPr>
          <w:sz w:val="24"/>
          <w:szCs w:val="24"/>
        </w:rPr>
        <w:t>,</w:t>
      </w:r>
      <w:r w:rsidRPr="00D80FBA">
        <w:rPr>
          <w:spacing w:val="-43"/>
          <w:sz w:val="24"/>
          <w:szCs w:val="24"/>
        </w:rPr>
        <w:t xml:space="preserve"> </w:t>
      </w:r>
      <w:r w:rsidRPr="00D80FBA">
        <w:rPr>
          <w:sz w:val="24"/>
          <w:szCs w:val="24"/>
        </w:rPr>
        <w:t>Jakarta,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Kencana Prenada Media Grup, Hlm. 80.</w:t>
      </w:r>
    </w:p>
  </w:footnote>
  <w:footnote w:id="18">
    <w:p w14:paraId="683BCCEC" w14:textId="77777777" w:rsidR="00405A1A" w:rsidRPr="00D80FBA" w:rsidRDefault="00405A1A" w:rsidP="00405A1A">
      <w:pPr>
        <w:spacing w:line="360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Siska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Lis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Sulistiani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85.</w:t>
      </w:r>
    </w:p>
    <w:p w14:paraId="2880DA12" w14:textId="59316362" w:rsidR="00405A1A" w:rsidRPr="00405A1A" w:rsidRDefault="00405A1A">
      <w:pPr>
        <w:pStyle w:val="FootnoteText"/>
        <w:rPr>
          <w:lang w:val="en-US"/>
        </w:rPr>
      </w:pPr>
    </w:p>
  </w:footnote>
  <w:footnote w:id="19">
    <w:p w14:paraId="0F482821" w14:textId="77777777" w:rsidR="00E93E82" w:rsidRPr="00D80FBA" w:rsidRDefault="00E93E82" w:rsidP="00E93E82">
      <w:pPr>
        <w:spacing w:line="360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R.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Soesilo,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213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dan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215.</w:t>
      </w:r>
    </w:p>
    <w:p w14:paraId="6F325CA1" w14:textId="5E383A20" w:rsidR="00E93E82" w:rsidRPr="00E93E82" w:rsidRDefault="00E93E82">
      <w:pPr>
        <w:pStyle w:val="FootnoteText"/>
        <w:rPr>
          <w:lang w:val="en-US"/>
        </w:rPr>
      </w:pPr>
    </w:p>
  </w:footnote>
  <w:footnote w:id="20">
    <w:p w14:paraId="510267F2" w14:textId="2B8A430C" w:rsidR="00A84AB3" w:rsidRPr="00A84AB3" w:rsidRDefault="00A84A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Undang-Undang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No.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44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Tahun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2008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Tentang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Pornografi</w:t>
      </w:r>
    </w:p>
  </w:footnote>
  <w:footnote w:id="21">
    <w:p w14:paraId="52DF04D0" w14:textId="6B2B4478" w:rsidR="00A84AB3" w:rsidRPr="00A84AB3" w:rsidRDefault="00A84A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Jamal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bin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 xml:space="preserve">Abdurrahman, </w:t>
      </w:r>
      <w:r w:rsidRPr="00D80FBA">
        <w:rPr>
          <w:i/>
          <w:sz w:val="24"/>
          <w:szCs w:val="24"/>
        </w:rPr>
        <w:t>Bahaya</w:t>
      </w:r>
      <w:r w:rsidRPr="00D80FBA">
        <w:rPr>
          <w:i/>
          <w:spacing w:val="-2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Penyimpangan</w:t>
      </w:r>
      <w:r w:rsidRPr="00D80FBA">
        <w:rPr>
          <w:i/>
          <w:spacing w:val="-4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Seksual</w:t>
      </w:r>
      <w:r w:rsidRPr="00D80FBA">
        <w:rPr>
          <w:sz w:val="24"/>
          <w:szCs w:val="24"/>
        </w:rPr>
        <w:t>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Jakarta,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Darul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Haq,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2016,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</w:p>
  </w:footnote>
  <w:footnote w:id="22">
    <w:p w14:paraId="370FCD27" w14:textId="070222D5" w:rsidR="00A84AB3" w:rsidRPr="00A84AB3" w:rsidRDefault="00A84AB3" w:rsidP="00A84AB3">
      <w:pPr>
        <w:spacing w:line="360" w:lineRule="auto"/>
        <w:rPr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Siska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Lis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Sulistiani,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Op.Cit.</w:t>
      </w:r>
    </w:p>
  </w:footnote>
  <w:footnote w:id="23">
    <w:p w14:paraId="56C97EA8" w14:textId="77777777" w:rsidR="00A84AB3" w:rsidRPr="00D80FBA" w:rsidRDefault="00A84AB3" w:rsidP="00A84AB3">
      <w:pPr>
        <w:spacing w:line="360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Siska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Lis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Sulistiani,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Hal.56.</w:t>
      </w:r>
    </w:p>
    <w:p w14:paraId="4C1A45EF" w14:textId="0B0CD989" w:rsidR="00A84AB3" w:rsidRPr="00A84AB3" w:rsidRDefault="00A84AB3">
      <w:pPr>
        <w:pStyle w:val="FootnoteText"/>
        <w:rPr>
          <w:lang w:val="en-US"/>
        </w:rPr>
      </w:pPr>
    </w:p>
  </w:footnote>
  <w:footnote w:id="24">
    <w:p w14:paraId="188607B2" w14:textId="33140145" w:rsidR="006F3D5D" w:rsidRPr="006F3D5D" w:rsidRDefault="006F3D5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Didi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Junaedi,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57.</w:t>
      </w:r>
    </w:p>
  </w:footnote>
  <w:footnote w:id="25">
    <w:p w14:paraId="26187B9A" w14:textId="7DC32BA9" w:rsidR="006F3D5D" w:rsidRPr="006F3D5D" w:rsidRDefault="006F3D5D" w:rsidP="006F3D5D">
      <w:pPr>
        <w:spacing w:line="360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M.Nurul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Irfan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Dan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 xml:space="preserve">Masyrofah,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Hal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20.</w:t>
      </w:r>
    </w:p>
  </w:footnote>
  <w:footnote w:id="26">
    <w:p w14:paraId="4488BE47" w14:textId="7829FC5B" w:rsidR="006F3D5D" w:rsidRPr="006F3D5D" w:rsidRDefault="006F3D5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Neng Djubaedah,</w:t>
      </w:r>
      <w:r>
        <w:rPr>
          <w:sz w:val="24"/>
          <w:szCs w:val="24"/>
          <w:lang w:val="en-US"/>
        </w:rPr>
        <w:t xml:space="preserve">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 Hal. 81.</w:t>
      </w:r>
    </w:p>
  </w:footnote>
  <w:footnote w:id="27">
    <w:p w14:paraId="654CB3FC" w14:textId="4EF02012" w:rsidR="006F3D5D" w:rsidRPr="006F3D5D" w:rsidRDefault="006F3D5D" w:rsidP="006F3D5D">
      <w:pPr>
        <w:spacing w:line="360" w:lineRule="auto"/>
        <w:ind w:right="-42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 xml:space="preserve">Siska Lis Sulistiani,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 Hal. 104</w:t>
      </w:r>
      <w:r w:rsidRPr="00D80FBA">
        <w:rPr>
          <w:spacing w:val="-44"/>
          <w:sz w:val="24"/>
          <w:szCs w:val="24"/>
        </w:rPr>
        <w:t xml:space="preserve"> </w:t>
      </w:r>
      <w:r w:rsidRPr="00D80FBA">
        <w:rPr>
          <w:sz w:val="24"/>
          <w:szCs w:val="24"/>
          <w:vertAlign w:val="superscript"/>
        </w:rPr>
        <w:t>30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Didi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 xml:space="preserve">Junaedi,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76.</w:t>
      </w:r>
    </w:p>
  </w:footnote>
  <w:footnote w:id="28">
    <w:p w14:paraId="4B53BD38" w14:textId="6AC97DE8" w:rsidR="006F3D5D" w:rsidRPr="006F3D5D" w:rsidRDefault="006F3D5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i/>
          <w:sz w:val="24"/>
          <w:szCs w:val="24"/>
        </w:rPr>
        <w:t>Ibid.</w:t>
      </w:r>
      <w:r w:rsidRPr="00D80FBA">
        <w:rPr>
          <w:sz w:val="24"/>
          <w:szCs w:val="24"/>
        </w:rPr>
        <w:t>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sz w:val="24"/>
          <w:szCs w:val="24"/>
        </w:rPr>
        <w:t>77.</w:t>
      </w:r>
    </w:p>
  </w:footnote>
  <w:footnote w:id="29">
    <w:p w14:paraId="525251EC" w14:textId="77777777" w:rsidR="006F3D5D" w:rsidRPr="00D80FBA" w:rsidRDefault="006F3D5D" w:rsidP="006F3D5D">
      <w:pPr>
        <w:spacing w:line="360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0FBA">
        <w:rPr>
          <w:sz w:val="24"/>
          <w:szCs w:val="24"/>
        </w:rPr>
        <w:t>Neng</w:t>
      </w:r>
      <w:r w:rsidRPr="00D80FBA">
        <w:rPr>
          <w:spacing w:val="-4"/>
          <w:sz w:val="24"/>
          <w:szCs w:val="24"/>
        </w:rPr>
        <w:t xml:space="preserve"> </w:t>
      </w:r>
      <w:r w:rsidRPr="00D80FBA">
        <w:rPr>
          <w:sz w:val="24"/>
          <w:szCs w:val="24"/>
        </w:rPr>
        <w:t>Djubaedah,</w:t>
      </w:r>
      <w:r w:rsidRPr="00D80FBA">
        <w:rPr>
          <w:spacing w:val="-1"/>
          <w:sz w:val="24"/>
          <w:szCs w:val="24"/>
        </w:rPr>
        <w:t xml:space="preserve"> </w:t>
      </w:r>
      <w:r w:rsidRPr="00D80FBA">
        <w:rPr>
          <w:i/>
          <w:sz w:val="24"/>
          <w:szCs w:val="24"/>
        </w:rPr>
        <w:t>Op.Cit.</w:t>
      </w:r>
      <w:r w:rsidRPr="00D80FBA">
        <w:rPr>
          <w:sz w:val="24"/>
          <w:szCs w:val="24"/>
        </w:rPr>
        <w:t>,</w:t>
      </w:r>
      <w:r w:rsidRPr="00D80FBA">
        <w:rPr>
          <w:spacing w:val="-2"/>
          <w:sz w:val="24"/>
          <w:szCs w:val="24"/>
        </w:rPr>
        <w:t xml:space="preserve"> </w:t>
      </w:r>
      <w:r w:rsidRPr="00D80FBA">
        <w:rPr>
          <w:sz w:val="24"/>
          <w:szCs w:val="24"/>
        </w:rPr>
        <w:t>Hal.</w:t>
      </w:r>
      <w:r w:rsidRPr="00D80FBA">
        <w:rPr>
          <w:spacing w:val="-3"/>
          <w:sz w:val="24"/>
          <w:szCs w:val="24"/>
        </w:rPr>
        <w:t xml:space="preserve"> </w:t>
      </w:r>
      <w:r w:rsidRPr="00D80FBA">
        <w:rPr>
          <w:sz w:val="24"/>
          <w:szCs w:val="24"/>
        </w:rPr>
        <w:t>281.</w:t>
      </w:r>
    </w:p>
    <w:p w14:paraId="22A0801A" w14:textId="3B1DB4FC" w:rsidR="006F3D5D" w:rsidRPr="006F3D5D" w:rsidRDefault="006F3D5D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1D1"/>
    <w:multiLevelType w:val="hybridMultilevel"/>
    <w:tmpl w:val="7A905674"/>
    <w:lvl w:ilvl="0" w:tplc="38090017">
      <w:start w:val="1"/>
      <w:numFmt w:val="lowerLetter"/>
      <w:lvlText w:val="%1)"/>
      <w:lvlJc w:val="left"/>
      <w:pPr>
        <w:ind w:left="860" w:hanging="360"/>
      </w:pPr>
    </w:lvl>
    <w:lvl w:ilvl="1" w:tplc="38090019" w:tentative="1">
      <w:start w:val="1"/>
      <w:numFmt w:val="lowerLetter"/>
      <w:lvlText w:val="%2."/>
      <w:lvlJc w:val="left"/>
      <w:pPr>
        <w:ind w:left="1580" w:hanging="360"/>
      </w:pPr>
    </w:lvl>
    <w:lvl w:ilvl="2" w:tplc="3809001B" w:tentative="1">
      <w:start w:val="1"/>
      <w:numFmt w:val="lowerRoman"/>
      <w:lvlText w:val="%3."/>
      <w:lvlJc w:val="right"/>
      <w:pPr>
        <w:ind w:left="2300" w:hanging="180"/>
      </w:pPr>
    </w:lvl>
    <w:lvl w:ilvl="3" w:tplc="3809000F" w:tentative="1">
      <w:start w:val="1"/>
      <w:numFmt w:val="decimal"/>
      <w:lvlText w:val="%4."/>
      <w:lvlJc w:val="left"/>
      <w:pPr>
        <w:ind w:left="3020" w:hanging="360"/>
      </w:pPr>
    </w:lvl>
    <w:lvl w:ilvl="4" w:tplc="38090019" w:tentative="1">
      <w:start w:val="1"/>
      <w:numFmt w:val="lowerLetter"/>
      <w:lvlText w:val="%5."/>
      <w:lvlJc w:val="left"/>
      <w:pPr>
        <w:ind w:left="3740" w:hanging="360"/>
      </w:pPr>
    </w:lvl>
    <w:lvl w:ilvl="5" w:tplc="3809001B" w:tentative="1">
      <w:start w:val="1"/>
      <w:numFmt w:val="lowerRoman"/>
      <w:lvlText w:val="%6."/>
      <w:lvlJc w:val="right"/>
      <w:pPr>
        <w:ind w:left="4460" w:hanging="180"/>
      </w:pPr>
    </w:lvl>
    <w:lvl w:ilvl="6" w:tplc="3809000F" w:tentative="1">
      <w:start w:val="1"/>
      <w:numFmt w:val="decimal"/>
      <w:lvlText w:val="%7."/>
      <w:lvlJc w:val="left"/>
      <w:pPr>
        <w:ind w:left="5180" w:hanging="360"/>
      </w:pPr>
    </w:lvl>
    <w:lvl w:ilvl="7" w:tplc="38090019" w:tentative="1">
      <w:start w:val="1"/>
      <w:numFmt w:val="lowerLetter"/>
      <w:lvlText w:val="%8."/>
      <w:lvlJc w:val="left"/>
      <w:pPr>
        <w:ind w:left="5900" w:hanging="360"/>
      </w:pPr>
    </w:lvl>
    <w:lvl w:ilvl="8" w:tplc="3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6064F29"/>
    <w:multiLevelType w:val="hybridMultilevel"/>
    <w:tmpl w:val="4AC6E538"/>
    <w:lvl w:ilvl="0" w:tplc="4552DB26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AE394C">
      <w:numFmt w:val="bullet"/>
      <w:lvlText w:val="•"/>
      <w:lvlJc w:val="left"/>
      <w:pPr>
        <w:ind w:left="1062" w:hanging="286"/>
      </w:pPr>
      <w:rPr>
        <w:rFonts w:hint="default"/>
        <w:lang w:val="id" w:eastAsia="en-US" w:bidi="ar-SA"/>
      </w:rPr>
    </w:lvl>
    <w:lvl w:ilvl="2" w:tplc="9F4A77B2">
      <w:numFmt w:val="bullet"/>
      <w:lvlText w:val="•"/>
      <w:lvlJc w:val="left"/>
      <w:pPr>
        <w:ind w:left="1985" w:hanging="286"/>
      </w:pPr>
      <w:rPr>
        <w:rFonts w:hint="default"/>
        <w:lang w:val="id" w:eastAsia="en-US" w:bidi="ar-SA"/>
      </w:rPr>
    </w:lvl>
    <w:lvl w:ilvl="3" w:tplc="8668DD4E">
      <w:numFmt w:val="bullet"/>
      <w:lvlText w:val="•"/>
      <w:lvlJc w:val="left"/>
      <w:pPr>
        <w:ind w:left="2907" w:hanging="286"/>
      </w:pPr>
      <w:rPr>
        <w:rFonts w:hint="default"/>
        <w:lang w:val="id" w:eastAsia="en-US" w:bidi="ar-SA"/>
      </w:rPr>
    </w:lvl>
    <w:lvl w:ilvl="4" w:tplc="87460AE6">
      <w:numFmt w:val="bullet"/>
      <w:lvlText w:val="•"/>
      <w:lvlJc w:val="left"/>
      <w:pPr>
        <w:ind w:left="3830" w:hanging="286"/>
      </w:pPr>
      <w:rPr>
        <w:rFonts w:hint="default"/>
        <w:lang w:val="id" w:eastAsia="en-US" w:bidi="ar-SA"/>
      </w:rPr>
    </w:lvl>
    <w:lvl w:ilvl="5" w:tplc="9EA8279A">
      <w:numFmt w:val="bullet"/>
      <w:lvlText w:val="•"/>
      <w:lvlJc w:val="left"/>
      <w:pPr>
        <w:ind w:left="4753" w:hanging="286"/>
      </w:pPr>
      <w:rPr>
        <w:rFonts w:hint="default"/>
        <w:lang w:val="id" w:eastAsia="en-US" w:bidi="ar-SA"/>
      </w:rPr>
    </w:lvl>
    <w:lvl w:ilvl="6" w:tplc="B61A92D8">
      <w:numFmt w:val="bullet"/>
      <w:lvlText w:val="•"/>
      <w:lvlJc w:val="left"/>
      <w:pPr>
        <w:ind w:left="5675" w:hanging="286"/>
      </w:pPr>
      <w:rPr>
        <w:rFonts w:hint="default"/>
        <w:lang w:val="id" w:eastAsia="en-US" w:bidi="ar-SA"/>
      </w:rPr>
    </w:lvl>
    <w:lvl w:ilvl="7" w:tplc="CDD4BAF0">
      <w:numFmt w:val="bullet"/>
      <w:lvlText w:val="•"/>
      <w:lvlJc w:val="left"/>
      <w:pPr>
        <w:ind w:left="6598" w:hanging="286"/>
      </w:pPr>
      <w:rPr>
        <w:rFonts w:hint="default"/>
        <w:lang w:val="id" w:eastAsia="en-US" w:bidi="ar-SA"/>
      </w:rPr>
    </w:lvl>
    <w:lvl w:ilvl="8" w:tplc="39F4C512">
      <w:numFmt w:val="bullet"/>
      <w:lvlText w:val="•"/>
      <w:lvlJc w:val="left"/>
      <w:pPr>
        <w:ind w:left="7521" w:hanging="286"/>
      </w:pPr>
      <w:rPr>
        <w:rFonts w:hint="default"/>
        <w:lang w:val="id" w:eastAsia="en-US" w:bidi="ar-SA"/>
      </w:rPr>
    </w:lvl>
  </w:abstractNum>
  <w:abstractNum w:abstractNumId="2" w15:restartNumberingAfterBreak="0">
    <w:nsid w:val="08A8421B"/>
    <w:multiLevelType w:val="hybridMultilevel"/>
    <w:tmpl w:val="7D20B076"/>
    <w:lvl w:ilvl="0" w:tplc="277E7486">
      <w:start w:val="1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FE65A84">
      <w:start w:val="1"/>
      <w:numFmt w:val="upperLetter"/>
      <w:lvlText w:val="%2."/>
      <w:lvlJc w:val="left"/>
      <w:pPr>
        <w:ind w:left="920" w:hanging="4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F8509BEA">
      <w:numFmt w:val="bullet"/>
      <w:lvlText w:val="•"/>
      <w:lvlJc w:val="left"/>
      <w:pPr>
        <w:ind w:left="1858" w:hanging="420"/>
      </w:pPr>
      <w:rPr>
        <w:rFonts w:hint="default"/>
        <w:lang w:val="id" w:eastAsia="en-US" w:bidi="ar-SA"/>
      </w:rPr>
    </w:lvl>
    <w:lvl w:ilvl="3" w:tplc="D4AC8272">
      <w:numFmt w:val="bullet"/>
      <w:lvlText w:val="•"/>
      <w:lvlJc w:val="left"/>
      <w:pPr>
        <w:ind w:left="2796" w:hanging="420"/>
      </w:pPr>
      <w:rPr>
        <w:rFonts w:hint="default"/>
        <w:lang w:val="id" w:eastAsia="en-US" w:bidi="ar-SA"/>
      </w:rPr>
    </w:lvl>
    <w:lvl w:ilvl="4" w:tplc="F286BE36">
      <w:numFmt w:val="bullet"/>
      <w:lvlText w:val="•"/>
      <w:lvlJc w:val="left"/>
      <w:pPr>
        <w:ind w:left="3735" w:hanging="420"/>
      </w:pPr>
      <w:rPr>
        <w:rFonts w:hint="default"/>
        <w:lang w:val="id" w:eastAsia="en-US" w:bidi="ar-SA"/>
      </w:rPr>
    </w:lvl>
    <w:lvl w:ilvl="5" w:tplc="9D426446">
      <w:numFmt w:val="bullet"/>
      <w:lvlText w:val="•"/>
      <w:lvlJc w:val="left"/>
      <w:pPr>
        <w:ind w:left="4673" w:hanging="420"/>
      </w:pPr>
      <w:rPr>
        <w:rFonts w:hint="default"/>
        <w:lang w:val="id" w:eastAsia="en-US" w:bidi="ar-SA"/>
      </w:rPr>
    </w:lvl>
    <w:lvl w:ilvl="6" w:tplc="6F462AD4">
      <w:numFmt w:val="bullet"/>
      <w:lvlText w:val="•"/>
      <w:lvlJc w:val="left"/>
      <w:pPr>
        <w:ind w:left="5612" w:hanging="420"/>
      </w:pPr>
      <w:rPr>
        <w:rFonts w:hint="default"/>
        <w:lang w:val="id" w:eastAsia="en-US" w:bidi="ar-SA"/>
      </w:rPr>
    </w:lvl>
    <w:lvl w:ilvl="7" w:tplc="8E02746A">
      <w:numFmt w:val="bullet"/>
      <w:lvlText w:val="•"/>
      <w:lvlJc w:val="left"/>
      <w:pPr>
        <w:ind w:left="6550" w:hanging="420"/>
      </w:pPr>
      <w:rPr>
        <w:rFonts w:hint="default"/>
        <w:lang w:val="id" w:eastAsia="en-US" w:bidi="ar-SA"/>
      </w:rPr>
    </w:lvl>
    <w:lvl w:ilvl="8" w:tplc="90C43224">
      <w:numFmt w:val="bullet"/>
      <w:lvlText w:val="•"/>
      <w:lvlJc w:val="left"/>
      <w:pPr>
        <w:ind w:left="7489" w:hanging="420"/>
      </w:pPr>
      <w:rPr>
        <w:rFonts w:hint="default"/>
        <w:lang w:val="id" w:eastAsia="en-US" w:bidi="ar-SA"/>
      </w:rPr>
    </w:lvl>
  </w:abstractNum>
  <w:abstractNum w:abstractNumId="3" w15:restartNumberingAfterBreak="0">
    <w:nsid w:val="08C80CCB"/>
    <w:multiLevelType w:val="hybridMultilevel"/>
    <w:tmpl w:val="16FE59B8"/>
    <w:lvl w:ilvl="0" w:tplc="4CEEC094">
      <w:start w:val="1"/>
      <w:numFmt w:val="lowerLetter"/>
      <w:lvlText w:val="%1.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946DD84">
      <w:numFmt w:val="bullet"/>
      <w:lvlText w:val="•"/>
      <w:lvlJc w:val="left"/>
      <w:pPr>
        <w:ind w:left="1062" w:hanging="279"/>
      </w:pPr>
      <w:rPr>
        <w:rFonts w:hint="default"/>
        <w:lang w:val="id" w:eastAsia="en-US" w:bidi="ar-SA"/>
      </w:rPr>
    </w:lvl>
    <w:lvl w:ilvl="2" w:tplc="975E67BE">
      <w:numFmt w:val="bullet"/>
      <w:lvlText w:val="•"/>
      <w:lvlJc w:val="left"/>
      <w:pPr>
        <w:ind w:left="1985" w:hanging="279"/>
      </w:pPr>
      <w:rPr>
        <w:rFonts w:hint="default"/>
        <w:lang w:val="id" w:eastAsia="en-US" w:bidi="ar-SA"/>
      </w:rPr>
    </w:lvl>
    <w:lvl w:ilvl="3" w:tplc="57E452C6">
      <w:numFmt w:val="bullet"/>
      <w:lvlText w:val="•"/>
      <w:lvlJc w:val="left"/>
      <w:pPr>
        <w:ind w:left="2907" w:hanging="279"/>
      </w:pPr>
      <w:rPr>
        <w:rFonts w:hint="default"/>
        <w:lang w:val="id" w:eastAsia="en-US" w:bidi="ar-SA"/>
      </w:rPr>
    </w:lvl>
    <w:lvl w:ilvl="4" w:tplc="D764AB48">
      <w:numFmt w:val="bullet"/>
      <w:lvlText w:val="•"/>
      <w:lvlJc w:val="left"/>
      <w:pPr>
        <w:ind w:left="3830" w:hanging="279"/>
      </w:pPr>
      <w:rPr>
        <w:rFonts w:hint="default"/>
        <w:lang w:val="id" w:eastAsia="en-US" w:bidi="ar-SA"/>
      </w:rPr>
    </w:lvl>
    <w:lvl w:ilvl="5" w:tplc="9A32F05A">
      <w:numFmt w:val="bullet"/>
      <w:lvlText w:val="•"/>
      <w:lvlJc w:val="left"/>
      <w:pPr>
        <w:ind w:left="4753" w:hanging="279"/>
      </w:pPr>
      <w:rPr>
        <w:rFonts w:hint="default"/>
        <w:lang w:val="id" w:eastAsia="en-US" w:bidi="ar-SA"/>
      </w:rPr>
    </w:lvl>
    <w:lvl w:ilvl="6" w:tplc="63FADB04">
      <w:numFmt w:val="bullet"/>
      <w:lvlText w:val="•"/>
      <w:lvlJc w:val="left"/>
      <w:pPr>
        <w:ind w:left="5675" w:hanging="279"/>
      </w:pPr>
      <w:rPr>
        <w:rFonts w:hint="default"/>
        <w:lang w:val="id" w:eastAsia="en-US" w:bidi="ar-SA"/>
      </w:rPr>
    </w:lvl>
    <w:lvl w:ilvl="7" w:tplc="E7F64F3C">
      <w:numFmt w:val="bullet"/>
      <w:lvlText w:val="•"/>
      <w:lvlJc w:val="left"/>
      <w:pPr>
        <w:ind w:left="6598" w:hanging="279"/>
      </w:pPr>
      <w:rPr>
        <w:rFonts w:hint="default"/>
        <w:lang w:val="id" w:eastAsia="en-US" w:bidi="ar-SA"/>
      </w:rPr>
    </w:lvl>
    <w:lvl w:ilvl="8" w:tplc="2948211C">
      <w:numFmt w:val="bullet"/>
      <w:lvlText w:val="•"/>
      <w:lvlJc w:val="left"/>
      <w:pPr>
        <w:ind w:left="7521" w:hanging="279"/>
      </w:pPr>
      <w:rPr>
        <w:rFonts w:hint="default"/>
        <w:lang w:val="id" w:eastAsia="en-US" w:bidi="ar-SA"/>
      </w:rPr>
    </w:lvl>
  </w:abstractNum>
  <w:abstractNum w:abstractNumId="4" w15:restartNumberingAfterBreak="0">
    <w:nsid w:val="10570438"/>
    <w:multiLevelType w:val="hybridMultilevel"/>
    <w:tmpl w:val="05D86952"/>
    <w:lvl w:ilvl="0" w:tplc="E3F487E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0AF9A2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63C85D08">
      <w:numFmt w:val="bullet"/>
      <w:lvlText w:val="•"/>
      <w:lvlJc w:val="left"/>
      <w:pPr>
        <w:ind w:left="2561" w:hanging="360"/>
      </w:pPr>
      <w:rPr>
        <w:rFonts w:hint="default"/>
        <w:lang w:val="id" w:eastAsia="en-US" w:bidi="ar-SA"/>
      </w:rPr>
    </w:lvl>
    <w:lvl w:ilvl="3" w:tplc="749643B2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6474278E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D40A1082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CD1AF69A">
      <w:numFmt w:val="bullet"/>
      <w:lvlText w:val="•"/>
      <w:lvlJc w:val="left"/>
      <w:pPr>
        <w:ind w:left="5963" w:hanging="360"/>
      </w:pPr>
      <w:rPr>
        <w:rFonts w:hint="default"/>
        <w:lang w:val="id" w:eastAsia="en-US" w:bidi="ar-SA"/>
      </w:rPr>
    </w:lvl>
    <w:lvl w:ilvl="7" w:tplc="230E3666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 w:tplc="7214F2A0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7833046"/>
    <w:multiLevelType w:val="hybridMultilevel"/>
    <w:tmpl w:val="39DE7ED8"/>
    <w:lvl w:ilvl="0" w:tplc="8C3664C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ACE1F86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B950C13A">
      <w:numFmt w:val="bullet"/>
      <w:lvlText w:val="•"/>
      <w:lvlJc w:val="left"/>
      <w:pPr>
        <w:ind w:left="2561" w:hanging="360"/>
      </w:pPr>
      <w:rPr>
        <w:rFonts w:hint="default"/>
        <w:lang w:val="id" w:eastAsia="en-US" w:bidi="ar-SA"/>
      </w:rPr>
    </w:lvl>
    <w:lvl w:ilvl="3" w:tplc="8988974A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5BCC3B98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8D36B19C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23A82A5A">
      <w:numFmt w:val="bullet"/>
      <w:lvlText w:val="•"/>
      <w:lvlJc w:val="left"/>
      <w:pPr>
        <w:ind w:left="5963" w:hanging="360"/>
      </w:pPr>
      <w:rPr>
        <w:rFonts w:hint="default"/>
        <w:lang w:val="id" w:eastAsia="en-US" w:bidi="ar-SA"/>
      </w:rPr>
    </w:lvl>
    <w:lvl w:ilvl="7" w:tplc="4DBA573E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 w:tplc="700E5AB6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D40647E"/>
    <w:multiLevelType w:val="hybridMultilevel"/>
    <w:tmpl w:val="12E06072"/>
    <w:lvl w:ilvl="0" w:tplc="68F612FA">
      <w:start w:val="1"/>
      <w:numFmt w:val="decimal"/>
      <w:lvlText w:val="%1)"/>
      <w:lvlJc w:val="left"/>
      <w:pPr>
        <w:ind w:left="1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00ACE96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9FAB65A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3" w:tplc="4AF057D6">
      <w:numFmt w:val="bullet"/>
      <w:lvlText w:val="•"/>
      <w:lvlJc w:val="left"/>
      <w:pPr>
        <w:ind w:left="2750" w:hanging="360"/>
      </w:pPr>
      <w:rPr>
        <w:rFonts w:hint="default"/>
        <w:lang w:val="id" w:eastAsia="en-US" w:bidi="ar-SA"/>
      </w:rPr>
    </w:lvl>
    <w:lvl w:ilvl="4" w:tplc="3118F2E4">
      <w:numFmt w:val="bullet"/>
      <w:lvlText w:val="•"/>
      <w:lvlJc w:val="left"/>
      <w:pPr>
        <w:ind w:left="3695" w:hanging="360"/>
      </w:pPr>
      <w:rPr>
        <w:rFonts w:hint="default"/>
        <w:lang w:val="id" w:eastAsia="en-US" w:bidi="ar-SA"/>
      </w:rPr>
    </w:lvl>
    <w:lvl w:ilvl="5" w:tplc="9E2A3F66">
      <w:numFmt w:val="bullet"/>
      <w:lvlText w:val="•"/>
      <w:lvlJc w:val="left"/>
      <w:pPr>
        <w:ind w:left="4640" w:hanging="360"/>
      </w:pPr>
      <w:rPr>
        <w:rFonts w:hint="default"/>
        <w:lang w:val="id" w:eastAsia="en-US" w:bidi="ar-SA"/>
      </w:rPr>
    </w:lvl>
    <w:lvl w:ilvl="6" w:tplc="925ECC28">
      <w:numFmt w:val="bullet"/>
      <w:lvlText w:val="•"/>
      <w:lvlJc w:val="left"/>
      <w:pPr>
        <w:ind w:left="5585" w:hanging="360"/>
      </w:pPr>
      <w:rPr>
        <w:rFonts w:hint="default"/>
        <w:lang w:val="id" w:eastAsia="en-US" w:bidi="ar-SA"/>
      </w:rPr>
    </w:lvl>
    <w:lvl w:ilvl="7" w:tplc="D474E34A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0A9C64B4">
      <w:numFmt w:val="bullet"/>
      <w:lvlText w:val="•"/>
      <w:lvlJc w:val="left"/>
      <w:pPr>
        <w:ind w:left="747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0EF15F5"/>
    <w:multiLevelType w:val="hybridMultilevel"/>
    <w:tmpl w:val="F554354C"/>
    <w:lvl w:ilvl="0" w:tplc="2A9E5F92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E45A4A">
      <w:start w:val="1"/>
      <w:numFmt w:val="lowerLetter"/>
      <w:lvlText w:val="%2."/>
      <w:lvlJc w:val="left"/>
      <w:pPr>
        <w:ind w:left="1134" w:hanging="25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29BA175E">
      <w:numFmt w:val="bullet"/>
      <w:lvlText w:val="•"/>
      <w:lvlJc w:val="left"/>
      <w:pPr>
        <w:ind w:left="2054" w:hanging="252"/>
      </w:pPr>
      <w:rPr>
        <w:rFonts w:hint="default"/>
        <w:lang w:val="id" w:eastAsia="en-US" w:bidi="ar-SA"/>
      </w:rPr>
    </w:lvl>
    <w:lvl w:ilvl="3" w:tplc="F78EC6A4">
      <w:numFmt w:val="bullet"/>
      <w:lvlText w:val="•"/>
      <w:lvlJc w:val="left"/>
      <w:pPr>
        <w:ind w:left="2968" w:hanging="252"/>
      </w:pPr>
      <w:rPr>
        <w:rFonts w:hint="default"/>
        <w:lang w:val="id" w:eastAsia="en-US" w:bidi="ar-SA"/>
      </w:rPr>
    </w:lvl>
    <w:lvl w:ilvl="4" w:tplc="374E1D6C">
      <w:numFmt w:val="bullet"/>
      <w:lvlText w:val="•"/>
      <w:lvlJc w:val="left"/>
      <w:pPr>
        <w:ind w:left="3882" w:hanging="252"/>
      </w:pPr>
      <w:rPr>
        <w:rFonts w:hint="default"/>
        <w:lang w:val="id" w:eastAsia="en-US" w:bidi="ar-SA"/>
      </w:rPr>
    </w:lvl>
    <w:lvl w:ilvl="5" w:tplc="33AE1BF2">
      <w:numFmt w:val="bullet"/>
      <w:lvlText w:val="•"/>
      <w:lvlJc w:val="left"/>
      <w:pPr>
        <w:ind w:left="4796" w:hanging="252"/>
      </w:pPr>
      <w:rPr>
        <w:rFonts w:hint="default"/>
        <w:lang w:val="id" w:eastAsia="en-US" w:bidi="ar-SA"/>
      </w:rPr>
    </w:lvl>
    <w:lvl w:ilvl="6" w:tplc="5A6E9C7A">
      <w:numFmt w:val="bullet"/>
      <w:lvlText w:val="•"/>
      <w:lvlJc w:val="left"/>
      <w:pPr>
        <w:ind w:left="5710" w:hanging="252"/>
      </w:pPr>
      <w:rPr>
        <w:rFonts w:hint="default"/>
        <w:lang w:val="id" w:eastAsia="en-US" w:bidi="ar-SA"/>
      </w:rPr>
    </w:lvl>
    <w:lvl w:ilvl="7" w:tplc="7ED2BB82">
      <w:numFmt w:val="bullet"/>
      <w:lvlText w:val="•"/>
      <w:lvlJc w:val="left"/>
      <w:pPr>
        <w:ind w:left="6624" w:hanging="252"/>
      </w:pPr>
      <w:rPr>
        <w:rFonts w:hint="default"/>
        <w:lang w:val="id" w:eastAsia="en-US" w:bidi="ar-SA"/>
      </w:rPr>
    </w:lvl>
    <w:lvl w:ilvl="8" w:tplc="E06C503C">
      <w:numFmt w:val="bullet"/>
      <w:lvlText w:val="•"/>
      <w:lvlJc w:val="left"/>
      <w:pPr>
        <w:ind w:left="7538" w:hanging="252"/>
      </w:pPr>
      <w:rPr>
        <w:rFonts w:hint="default"/>
        <w:lang w:val="id" w:eastAsia="en-US" w:bidi="ar-SA"/>
      </w:rPr>
    </w:lvl>
  </w:abstractNum>
  <w:abstractNum w:abstractNumId="8" w15:restartNumberingAfterBreak="0">
    <w:nsid w:val="21351C02"/>
    <w:multiLevelType w:val="hybridMultilevel"/>
    <w:tmpl w:val="41C238A4"/>
    <w:lvl w:ilvl="0" w:tplc="6EDA21AE">
      <w:start w:val="1"/>
      <w:numFmt w:val="decimal"/>
      <w:lvlText w:val="%1)"/>
      <w:lvlJc w:val="left"/>
      <w:pPr>
        <w:ind w:left="1393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11A7AEC">
      <w:start w:val="1"/>
      <w:numFmt w:val="lowerLetter"/>
      <w:lvlText w:val="%2)"/>
      <w:lvlJc w:val="left"/>
      <w:pPr>
        <w:ind w:left="182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44749640">
      <w:start w:val="1"/>
      <w:numFmt w:val="decimal"/>
      <w:lvlText w:val="(%3)"/>
      <w:lvlJc w:val="left"/>
      <w:pPr>
        <w:ind w:left="2365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91D4E564">
      <w:numFmt w:val="bullet"/>
      <w:lvlText w:val="•"/>
      <w:lvlJc w:val="left"/>
      <w:pPr>
        <w:ind w:left="2460" w:hanging="339"/>
      </w:pPr>
      <w:rPr>
        <w:rFonts w:hint="default"/>
        <w:lang w:val="id" w:eastAsia="en-US" w:bidi="ar-SA"/>
      </w:rPr>
    </w:lvl>
    <w:lvl w:ilvl="4" w:tplc="C5ACF10C">
      <w:numFmt w:val="bullet"/>
      <w:lvlText w:val="•"/>
      <w:lvlJc w:val="left"/>
      <w:pPr>
        <w:ind w:left="3446" w:hanging="339"/>
      </w:pPr>
      <w:rPr>
        <w:rFonts w:hint="default"/>
        <w:lang w:val="id" w:eastAsia="en-US" w:bidi="ar-SA"/>
      </w:rPr>
    </w:lvl>
    <w:lvl w:ilvl="5" w:tplc="DAFCB33C">
      <w:numFmt w:val="bullet"/>
      <w:lvlText w:val="•"/>
      <w:lvlJc w:val="left"/>
      <w:pPr>
        <w:ind w:left="4433" w:hanging="339"/>
      </w:pPr>
      <w:rPr>
        <w:rFonts w:hint="default"/>
        <w:lang w:val="id" w:eastAsia="en-US" w:bidi="ar-SA"/>
      </w:rPr>
    </w:lvl>
    <w:lvl w:ilvl="6" w:tplc="AD52C38E">
      <w:numFmt w:val="bullet"/>
      <w:lvlText w:val="•"/>
      <w:lvlJc w:val="left"/>
      <w:pPr>
        <w:ind w:left="5419" w:hanging="339"/>
      </w:pPr>
      <w:rPr>
        <w:rFonts w:hint="default"/>
        <w:lang w:val="id" w:eastAsia="en-US" w:bidi="ar-SA"/>
      </w:rPr>
    </w:lvl>
    <w:lvl w:ilvl="7" w:tplc="90FA65D4">
      <w:numFmt w:val="bullet"/>
      <w:lvlText w:val="•"/>
      <w:lvlJc w:val="left"/>
      <w:pPr>
        <w:ind w:left="6406" w:hanging="339"/>
      </w:pPr>
      <w:rPr>
        <w:rFonts w:hint="default"/>
        <w:lang w:val="id" w:eastAsia="en-US" w:bidi="ar-SA"/>
      </w:rPr>
    </w:lvl>
    <w:lvl w:ilvl="8" w:tplc="F89AB698">
      <w:numFmt w:val="bullet"/>
      <w:lvlText w:val="•"/>
      <w:lvlJc w:val="left"/>
      <w:pPr>
        <w:ind w:left="7393" w:hanging="339"/>
      </w:pPr>
      <w:rPr>
        <w:rFonts w:hint="default"/>
        <w:lang w:val="id" w:eastAsia="en-US" w:bidi="ar-SA"/>
      </w:rPr>
    </w:lvl>
  </w:abstractNum>
  <w:abstractNum w:abstractNumId="9" w15:restartNumberingAfterBreak="0">
    <w:nsid w:val="2A8D17EA"/>
    <w:multiLevelType w:val="hybridMultilevel"/>
    <w:tmpl w:val="E0D28030"/>
    <w:lvl w:ilvl="0" w:tplc="986CD04C">
      <w:start w:val="1"/>
      <w:numFmt w:val="decimal"/>
      <w:lvlText w:val="%1."/>
      <w:lvlJc w:val="left"/>
      <w:pPr>
        <w:ind w:left="47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368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57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45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034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923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811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700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89" w:hanging="339"/>
      </w:pPr>
      <w:rPr>
        <w:rFonts w:hint="default"/>
        <w:lang w:val="id" w:eastAsia="en-US" w:bidi="ar-SA"/>
      </w:rPr>
    </w:lvl>
  </w:abstractNum>
  <w:abstractNum w:abstractNumId="10" w15:restartNumberingAfterBreak="0">
    <w:nsid w:val="2FA86E26"/>
    <w:multiLevelType w:val="hybridMultilevel"/>
    <w:tmpl w:val="EF84310C"/>
    <w:lvl w:ilvl="0" w:tplc="3809000F">
      <w:start w:val="1"/>
      <w:numFmt w:val="decimal"/>
      <w:lvlText w:val="%1."/>
      <w:lvlJc w:val="left"/>
      <w:pPr>
        <w:ind w:left="140" w:hanging="286"/>
        <w:jc w:val="left"/>
      </w:pPr>
      <w:rPr>
        <w:rFonts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062" w:hanging="286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985" w:hanging="286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07" w:hanging="286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830" w:hanging="286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753" w:hanging="286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675" w:hanging="286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598" w:hanging="286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21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30EF743F"/>
    <w:multiLevelType w:val="hybridMultilevel"/>
    <w:tmpl w:val="B2EA482E"/>
    <w:lvl w:ilvl="0" w:tplc="38090017">
      <w:start w:val="1"/>
      <w:numFmt w:val="lowerLetter"/>
      <w:lvlText w:val="%1)"/>
      <w:lvlJc w:val="left"/>
      <w:pPr>
        <w:ind w:left="860" w:hanging="360"/>
      </w:pPr>
    </w:lvl>
    <w:lvl w:ilvl="1" w:tplc="38090019" w:tentative="1">
      <w:start w:val="1"/>
      <w:numFmt w:val="lowerLetter"/>
      <w:lvlText w:val="%2."/>
      <w:lvlJc w:val="left"/>
      <w:pPr>
        <w:ind w:left="1580" w:hanging="360"/>
      </w:pPr>
    </w:lvl>
    <w:lvl w:ilvl="2" w:tplc="3809001B" w:tentative="1">
      <w:start w:val="1"/>
      <w:numFmt w:val="lowerRoman"/>
      <w:lvlText w:val="%3."/>
      <w:lvlJc w:val="right"/>
      <w:pPr>
        <w:ind w:left="2300" w:hanging="180"/>
      </w:pPr>
    </w:lvl>
    <w:lvl w:ilvl="3" w:tplc="3809000F" w:tentative="1">
      <w:start w:val="1"/>
      <w:numFmt w:val="decimal"/>
      <w:lvlText w:val="%4."/>
      <w:lvlJc w:val="left"/>
      <w:pPr>
        <w:ind w:left="3020" w:hanging="360"/>
      </w:pPr>
    </w:lvl>
    <w:lvl w:ilvl="4" w:tplc="38090019" w:tentative="1">
      <w:start w:val="1"/>
      <w:numFmt w:val="lowerLetter"/>
      <w:lvlText w:val="%5."/>
      <w:lvlJc w:val="left"/>
      <w:pPr>
        <w:ind w:left="3740" w:hanging="360"/>
      </w:pPr>
    </w:lvl>
    <w:lvl w:ilvl="5" w:tplc="3809001B" w:tentative="1">
      <w:start w:val="1"/>
      <w:numFmt w:val="lowerRoman"/>
      <w:lvlText w:val="%6."/>
      <w:lvlJc w:val="right"/>
      <w:pPr>
        <w:ind w:left="4460" w:hanging="180"/>
      </w:pPr>
    </w:lvl>
    <w:lvl w:ilvl="6" w:tplc="3809000F" w:tentative="1">
      <w:start w:val="1"/>
      <w:numFmt w:val="decimal"/>
      <w:lvlText w:val="%7."/>
      <w:lvlJc w:val="left"/>
      <w:pPr>
        <w:ind w:left="5180" w:hanging="360"/>
      </w:pPr>
    </w:lvl>
    <w:lvl w:ilvl="7" w:tplc="38090019" w:tentative="1">
      <w:start w:val="1"/>
      <w:numFmt w:val="lowerLetter"/>
      <w:lvlText w:val="%8."/>
      <w:lvlJc w:val="left"/>
      <w:pPr>
        <w:ind w:left="5900" w:hanging="360"/>
      </w:pPr>
    </w:lvl>
    <w:lvl w:ilvl="8" w:tplc="3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38315EB0"/>
    <w:multiLevelType w:val="hybridMultilevel"/>
    <w:tmpl w:val="A9688B8C"/>
    <w:lvl w:ilvl="0" w:tplc="0F92B34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3C464B0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2C507042">
      <w:numFmt w:val="bullet"/>
      <w:lvlText w:val="•"/>
      <w:lvlJc w:val="left"/>
      <w:pPr>
        <w:ind w:left="2561" w:hanging="360"/>
      </w:pPr>
      <w:rPr>
        <w:rFonts w:hint="default"/>
        <w:lang w:val="id" w:eastAsia="en-US" w:bidi="ar-SA"/>
      </w:rPr>
    </w:lvl>
    <w:lvl w:ilvl="3" w:tplc="0F86E88E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315615AA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9880CE46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0F464B0C">
      <w:numFmt w:val="bullet"/>
      <w:lvlText w:val="•"/>
      <w:lvlJc w:val="left"/>
      <w:pPr>
        <w:ind w:left="5963" w:hanging="360"/>
      </w:pPr>
      <w:rPr>
        <w:rFonts w:hint="default"/>
        <w:lang w:val="id" w:eastAsia="en-US" w:bidi="ar-SA"/>
      </w:rPr>
    </w:lvl>
    <w:lvl w:ilvl="7" w:tplc="82DCCEC8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 w:tplc="5AA2751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F433AD1"/>
    <w:multiLevelType w:val="hybridMultilevel"/>
    <w:tmpl w:val="6846CFBA"/>
    <w:lvl w:ilvl="0" w:tplc="9730A5E2">
      <w:start w:val="1"/>
      <w:numFmt w:val="decimal"/>
      <w:lvlText w:val="(%1)"/>
      <w:lvlJc w:val="left"/>
      <w:pPr>
        <w:ind w:left="47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1A155C">
      <w:numFmt w:val="bullet"/>
      <w:lvlText w:val="•"/>
      <w:lvlJc w:val="left"/>
      <w:pPr>
        <w:ind w:left="1368" w:hanging="339"/>
      </w:pPr>
      <w:rPr>
        <w:rFonts w:hint="default"/>
        <w:lang w:val="id" w:eastAsia="en-US" w:bidi="ar-SA"/>
      </w:rPr>
    </w:lvl>
    <w:lvl w:ilvl="2" w:tplc="B4440F44">
      <w:numFmt w:val="bullet"/>
      <w:lvlText w:val="•"/>
      <w:lvlJc w:val="left"/>
      <w:pPr>
        <w:ind w:left="2257" w:hanging="339"/>
      </w:pPr>
      <w:rPr>
        <w:rFonts w:hint="default"/>
        <w:lang w:val="id" w:eastAsia="en-US" w:bidi="ar-SA"/>
      </w:rPr>
    </w:lvl>
    <w:lvl w:ilvl="3" w:tplc="E20ECB66">
      <w:numFmt w:val="bullet"/>
      <w:lvlText w:val="•"/>
      <w:lvlJc w:val="left"/>
      <w:pPr>
        <w:ind w:left="3145" w:hanging="339"/>
      </w:pPr>
      <w:rPr>
        <w:rFonts w:hint="default"/>
        <w:lang w:val="id" w:eastAsia="en-US" w:bidi="ar-SA"/>
      </w:rPr>
    </w:lvl>
    <w:lvl w:ilvl="4" w:tplc="94A60E98">
      <w:numFmt w:val="bullet"/>
      <w:lvlText w:val="•"/>
      <w:lvlJc w:val="left"/>
      <w:pPr>
        <w:ind w:left="4034" w:hanging="339"/>
      </w:pPr>
      <w:rPr>
        <w:rFonts w:hint="default"/>
        <w:lang w:val="id" w:eastAsia="en-US" w:bidi="ar-SA"/>
      </w:rPr>
    </w:lvl>
    <w:lvl w:ilvl="5" w:tplc="5BCAD40A">
      <w:numFmt w:val="bullet"/>
      <w:lvlText w:val="•"/>
      <w:lvlJc w:val="left"/>
      <w:pPr>
        <w:ind w:left="4923" w:hanging="339"/>
      </w:pPr>
      <w:rPr>
        <w:rFonts w:hint="default"/>
        <w:lang w:val="id" w:eastAsia="en-US" w:bidi="ar-SA"/>
      </w:rPr>
    </w:lvl>
    <w:lvl w:ilvl="6" w:tplc="23443A08">
      <w:numFmt w:val="bullet"/>
      <w:lvlText w:val="•"/>
      <w:lvlJc w:val="left"/>
      <w:pPr>
        <w:ind w:left="5811" w:hanging="339"/>
      </w:pPr>
      <w:rPr>
        <w:rFonts w:hint="default"/>
        <w:lang w:val="id" w:eastAsia="en-US" w:bidi="ar-SA"/>
      </w:rPr>
    </w:lvl>
    <w:lvl w:ilvl="7" w:tplc="B33EF6FC">
      <w:numFmt w:val="bullet"/>
      <w:lvlText w:val="•"/>
      <w:lvlJc w:val="left"/>
      <w:pPr>
        <w:ind w:left="6700" w:hanging="339"/>
      </w:pPr>
      <w:rPr>
        <w:rFonts w:hint="default"/>
        <w:lang w:val="id" w:eastAsia="en-US" w:bidi="ar-SA"/>
      </w:rPr>
    </w:lvl>
    <w:lvl w:ilvl="8" w:tplc="D5B88ECA">
      <w:numFmt w:val="bullet"/>
      <w:lvlText w:val="•"/>
      <w:lvlJc w:val="left"/>
      <w:pPr>
        <w:ind w:left="7589" w:hanging="339"/>
      </w:pPr>
      <w:rPr>
        <w:rFonts w:hint="default"/>
        <w:lang w:val="id" w:eastAsia="en-US" w:bidi="ar-SA"/>
      </w:rPr>
    </w:lvl>
  </w:abstractNum>
  <w:abstractNum w:abstractNumId="14" w15:restartNumberingAfterBreak="0">
    <w:nsid w:val="44E24E58"/>
    <w:multiLevelType w:val="hybridMultilevel"/>
    <w:tmpl w:val="B5AC2036"/>
    <w:lvl w:ilvl="0" w:tplc="18E0A03E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206C1B0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16622DF4">
      <w:numFmt w:val="bullet"/>
      <w:lvlText w:val="•"/>
      <w:lvlJc w:val="left"/>
      <w:pPr>
        <w:ind w:left="2561" w:hanging="360"/>
      </w:pPr>
      <w:rPr>
        <w:rFonts w:hint="default"/>
        <w:lang w:val="id" w:eastAsia="en-US" w:bidi="ar-SA"/>
      </w:rPr>
    </w:lvl>
    <w:lvl w:ilvl="3" w:tplc="678E1008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7C6CC666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D39E0118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53705E62">
      <w:numFmt w:val="bullet"/>
      <w:lvlText w:val="•"/>
      <w:lvlJc w:val="left"/>
      <w:pPr>
        <w:ind w:left="5963" w:hanging="360"/>
      </w:pPr>
      <w:rPr>
        <w:rFonts w:hint="default"/>
        <w:lang w:val="id" w:eastAsia="en-US" w:bidi="ar-SA"/>
      </w:rPr>
    </w:lvl>
    <w:lvl w:ilvl="7" w:tplc="373C7746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 w:tplc="18D4C49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8C65FD3"/>
    <w:multiLevelType w:val="multilevel"/>
    <w:tmpl w:val="FA3089E0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470" w:hanging="2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55" w:hanging="2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40" w:hanging="2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25" w:hanging="2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0" w:hanging="2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6" w:hanging="264"/>
      </w:pPr>
      <w:rPr>
        <w:rFonts w:hint="default"/>
        <w:lang w:val="id" w:eastAsia="en-US" w:bidi="ar-SA"/>
      </w:rPr>
    </w:lvl>
  </w:abstractNum>
  <w:abstractNum w:abstractNumId="16" w15:restartNumberingAfterBreak="0">
    <w:nsid w:val="5A122CFE"/>
    <w:multiLevelType w:val="hybridMultilevel"/>
    <w:tmpl w:val="A21C8E5A"/>
    <w:lvl w:ilvl="0" w:tplc="A64402E2">
      <w:start w:val="1"/>
      <w:numFmt w:val="upperLetter"/>
      <w:lvlText w:val="%1."/>
      <w:lvlJc w:val="left"/>
      <w:pPr>
        <w:ind w:left="43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50CC3D4">
      <w:numFmt w:val="bullet"/>
      <w:lvlText w:val="•"/>
      <w:lvlJc w:val="left"/>
      <w:pPr>
        <w:ind w:left="1332" w:hanging="294"/>
      </w:pPr>
      <w:rPr>
        <w:rFonts w:hint="default"/>
        <w:lang w:val="id" w:eastAsia="en-US" w:bidi="ar-SA"/>
      </w:rPr>
    </w:lvl>
    <w:lvl w:ilvl="2" w:tplc="2CF63ADC">
      <w:numFmt w:val="bullet"/>
      <w:lvlText w:val="•"/>
      <w:lvlJc w:val="left"/>
      <w:pPr>
        <w:ind w:left="2225" w:hanging="294"/>
      </w:pPr>
      <w:rPr>
        <w:rFonts w:hint="default"/>
        <w:lang w:val="id" w:eastAsia="en-US" w:bidi="ar-SA"/>
      </w:rPr>
    </w:lvl>
    <w:lvl w:ilvl="3" w:tplc="6296869C">
      <w:numFmt w:val="bullet"/>
      <w:lvlText w:val="•"/>
      <w:lvlJc w:val="left"/>
      <w:pPr>
        <w:ind w:left="3117" w:hanging="294"/>
      </w:pPr>
      <w:rPr>
        <w:rFonts w:hint="default"/>
        <w:lang w:val="id" w:eastAsia="en-US" w:bidi="ar-SA"/>
      </w:rPr>
    </w:lvl>
    <w:lvl w:ilvl="4" w:tplc="7B32BCD4">
      <w:numFmt w:val="bullet"/>
      <w:lvlText w:val="•"/>
      <w:lvlJc w:val="left"/>
      <w:pPr>
        <w:ind w:left="4010" w:hanging="294"/>
      </w:pPr>
      <w:rPr>
        <w:rFonts w:hint="default"/>
        <w:lang w:val="id" w:eastAsia="en-US" w:bidi="ar-SA"/>
      </w:rPr>
    </w:lvl>
    <w:lvl w:ilvl="5" w:tplc="ABF8D816">
      <w:numFmt w:val="bullet"/>
      <w:lvlText w:val="•"/>
      <w:lvlJc w:val="left"/>
      <w:pPr>
        <w:ind w:left="4903" w:hanging="294"/>
      </w:pPr>
      <w:rPr>
        <w:rFonts w:hint="default"/>
        <w:lang w:val="id" w:eastAsia="en-US" w:bidi="ar-SA"/>
      </w:rPr>
    </w:lvl>
    <w:lvl w:ilvl="6" w:tplc="6C5ED838">
      <w:numFmt w:val="bullet"/>
      <w:lvlText w:val="•"/>
      <w:lvlJc w:val="left"/>
      <w:pPr>
        <w:ind w:left="5795" w:hanging="294"/>
      </w:pPr>
      <w:rPr>
        <w:rFonts w:hint="default"/>
        <w:lang w:val="id" w:eastAsia="en-US" w:bidi="ar-SA"/>
      </w:rPr>
    </w:lvl>
    <w:lvl w:ilvl="7" w:tplc="6D04CB4E">
      <w:numFmt w:val="bullet"/>
      <w:lvlText w:val="•"/>
      <w:lvlJc w:val="left"/>
      <w:pPr>
        <w:ind w:left="6688" w:hanging="294"/>
      </w:pPr>
      <w:rPr>
        <w:rFonts w:hint="default"/>
        <w:lang w:val="id" w:eastAsia="en-US" w:bidi="ar-SA"/>
      </w:rPr>
    </w:lvl>
    <w:lvl w:ilvl="8" w:tplc="1C986AA4">
      <w:numFmt w:val="bullet"/>
      <w:lvlText w:val="•"/>
      <w:lvlJc w:val="left"/>
      <w:pPr>
        <w:ind w:left="7581" w:hanging="294"/>
      </w:pPr>
      <w:rPr>
        <w:rFonts w:hint="default"/>
        <w:lang w:val="id" w:eastAsia="en-US" w:bidi="ar-SA"/>
      </w:rPr>
    </w:lvl>
  </w:abstractNum>
  <w:abstractNum w:abstractNumId="17" w15:restartNumberingAfterBreak="0">
    <w:nsid w:val="5DBF34A6"/>
    <w:multiLevelType w:val="hybridMultilevel"/>
    <w:tmpl w:val="F398D106"/>
    <w:lvl w:ilvl="0" w:tplc="6DCCCEA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CA8E30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73B2E5C8">
      <w:numFmt w:val="bullet"/>
      <w:lvlText w:val="•"/>
      <w:lvlJc w:val="left"/>
      <w:pPr>
        <w:ind w:left="2561" w:hanging="360"/>
      </w:pPr>
      <w:rPr>
        <w:rFonts w:hint="default"/>
        <w:lang w:val="id" w:eastAsia="en-US" w:bidi="ar-SA"/>
      </w:rPr>
    </w:lvl>
    <w:lvl w:ilvl="3" w:tplc="D764CFE2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BB367CAC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4B4E5E26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614C2C02">
      <w:numFmt w:val="bullet"/>
      <w:lvlText w:val="•"/>
      <w:lvlJc w:val="left"/>
      <w:pPr>
        <w:ind w:left="5963" w:hanging="360"/>
      </w:pPr>
      <w:rPr>
        <w:rFonts w:hint="default"/>
        <w:lang w:val="id" w:eastAsia="en-US" w:bidi="ar-SA"/>
      </w:rPr>
    </w:lvl>
    <w:lvl w:ilvl="7" w:tplc="C5669522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 w:tplc="B8C4ED98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609B5FB0"/>
    <w:multiLevelType w:val="hybridMultilevel"/>
    <w:tmpl w:val="9DD0D63A"/>
    <w:lvl w:ilvl="0" w:tplc="3CB8E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4770"/>
    <w:multiLevelType w:val="hybridMultilevel"/>
    <w:tmpl w:val="8A6CC1F0"/>
    <w:lvl w:ilvl="0" w:tplc="986CD04C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B26568">
      <w:start w:val="1"/>
      <w:numFmt w:val="lowerLetter"/>
      <w:lvlText w:val="%2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5C467CE">
      <w:start w:val="1"/>
      <w:numFmt w:val="decimal"/>
      <w:lvlText w:val="%3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C9205144">
      <w:numFmt w:val="bullet"/>
      <w:lvlText w:val="•"/>
      <w:lvlJc w:val="left"/>
      <w:pPr>
        <w:ind w:left="1923" w:hanging="360"/>
      </w:pPr>
      <w:rPr>
        <w:rFonts w:hint="default"/>
        <w:lang w:val="id" w:eastAsia="en-US" w:bidi="ar-SA"/>
      </w:rPr>
    </w:lvl>
    <w:lvl w:ilvl="4" w:tplc="2EDCFE58">
      <w:numFmt w:val="bullet"/>
      <w:lvlText w:val="•"/>
      <w:lvlJc w:val="left"/>
      <w:pPr>
        <w:ind w:left="2986" w:hanging="360"/>
      </w:pPr>
      <w:rPr>
        <w:rFonts w:hint="default"/>
        <w:lang w:val="id" w:eastAsia="en-US" w:bidi="ar-SA"/>
      </w:rPr>
    </w:lvl>
    <w:lvl w:ilvl="5" w:tplc="2C34518C">
      <w:numFmt w:val="bullet"/>
      <w:lvlText w:val="•"/>
      <w:lvlJc w:val="left"/>
      <w:pPr>
        <w:ind w:left="4049" w:hanging="360"/>
      </w:pPr>
      <w:rPr>
        <w:rFonts w:hint="default"/>
        <w:lang w:val="id" w:eastAsia="en-US" w:bidi="ar-SA"/>
      </w:rPr>
    </w:lvl>
    <w:lvl w:ilvl="6" w:tplc="C71E5F1A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7" w:tplc="C92295B8">
      <w:numFmt w:val="bullet"/>
      <w:lvlText w:val="•"/>
      <w:lvlJc w:val="left"/>
      <w:pPr>
        <w:ind w:left="6176" w:hanging="360"/>
      </w:pPr>
      <w:rPr>
        <w:rFonts w:hint="default"/>
        <w:lang w:val="id" w:eastAsia="en-US" w:bidi="ar-SA"/>
      </w:rPr>
    </w:lvl>
    <w:lvl w:ilvl="8" w:tplc="3E14D486">
      <w:numFmt w:val="bullet"/>
      <w:lvlText w:val="•"/>
      <w:lvlJc w:val="left"/>
      <w:pPr>
        <w:ind w:left="7239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7E445C7D"/>
    <w:multiLevelType w:val="hybridMultilevel"/>
    <w:tmpl w:val="D8723F92"/>
    <w:lvl w:ilvl="0" w:tplc="305211A6">
      <w:start w:val="1"/>
      <w:numFmt w:val="lowerLetter"/>
      <w:lvlText w:val="%1."/>
      <w:lvlJc w:val="left"/>
      <w:pPr>
        <w:ind w:left="793" w:hanging="22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93ABF1A">
      <w:numFmt w:val="bullet"/>
      <w:lvlText w:val="•"/>
      <w:lvlJc w:val="left"/>
      <w:pPr>
        <w:ind w:left="1656" w:hanging="226"/>
      </w:pPr>
      <w:rPr>
        <w:rFonts w:hint="default"/>
        <w:lang w:val="id" w:eastAsia="en-US" w:bidi="ar-SA"/>
      </w:rPr>
    </w:lvl>
    <w:lvl w:ilvl="2" w:tplc="FBA47DA8">
      <w:numFmt w:val="bullet"/>
      <w:lvlText w:val="•"/>
      <w:lvlJc w:val="left"/>
      <w:pPr>
        <w:ind w:left="2513" w:hanging="226"/>
      </w:pPr>
      <w:rPr>
        <w:rFonts w:hint="default"/>
        <w:lang w:val="id" w:eastAsia="en-US" w:bidi="ar-SA"/>
      </w:rPr>
    </w:lvl>
    <w:lvl w:ilvl="3" w:tplc="3E025658">
      <w:numFmt w:val="bullet"/>
      <w:lvlText w:val="•"/>
      <w:lvlJc w:val="left"/>
      <w:pPr>
        <w:ind w:left="3369" w:hanging="226"/>
      </w:pPr>
      <w:rPr>
        <w:rFonts w:hint="default"/>
        <w:lang w:val="id" w:eastAsia="en-US" w:bidi="ar-SA"/>
      </w:rPr>
    </w:lvl>
    <w:lvl w:ilvl="4" w:tplc="DE785254">
      <w:numFmt w:val="bullet"/>
      <w:lvlText w:val="•"/>
      <w:lvlJc w:val="left"/>
      <w:pPr>
        <w:ind w:left="4226" w:hanging="226"/>
      </w:pPr>
      <w:rPr>
        <w:rFonts w:hint="default"/>
        <w:lang w:val="id" w:eastAsia="en-US" w:bidi="ar-SA"/>
      </w:rPr>
    </w:lvl>
    <w:lvl w:ilvl="5" w:tplc="D3260F9C">
      <w:numFmt w:val="bullet"/>
      <w:lvlText w:val="•"/>
      <w:lvlJc w:val="left"/>
      <w:pPr>
        <w:ind w:left="5083" w:hanging="226"/>
      </w:pPr>
      <w:rPr>
        <w:rFonts w:hint="default"/>
        <w:lang w:val="id" w:eastAsia="en-US" w:bidi="ar-SA"/>
      </w:rPr>
    </w:lvl>
    <w:lvl w:ilvl="6" w:tplc="199245E4">
      <w:numFmt w:val="bullet"/>
      <w:lvlText w:val="•"/>
      <w:lvlJc w:val="left"/>
      <w:pPr>
        <w:ind w:left="5939" w:hanging="226"/>
      </w:pPr>
      <w:rPr>
        <w:rFonts w:hint="default"/>
        <w:lang w:val="id" w:eastAsia="en-US" w:bidi="ar-SA"/>
      </w:rPr>
    </w:lvl>
    <w:lvl w:ilvl="7" w:tplc="8A8EF07C">
      <w:numFmt w:val="bullet"/>
      <w:lvlText w:val="•"/>
      <w:lvlJc w:val="left"/>
      <w:pPr>
        <w:ind w:left="6796" w:hanging="226"/>
      </w:pPr>
      <w:rPr>
        <w:rFonts w:hint="default"/>
        <w:lang w:val="id" w:eastAsia="en-US" w:bidi="ar-SA"/>
      </w:rPr>
    </w:lvl>
    <w:lvl w:ilvl="8" w:tplc="6B0039C8">
      <w:numFmt w:val="bullet"/>
      <w:lvlText w:val="•"/>
      <w:lvlJc w:val="left"/>
      <w:pPr>
        <w:ind w:left="7653" w:hanging="226"/>
      </w:pPr>
      <w:rPr>
        <w:rFonts w:hint="default"/>
        <w:lang w:val="id" w:eastAsia="en-US" w:bidi="ar-SA"/>
      </w:rPr>
    </w:lvl>
  </w:abstractNum>
  <w:abstractNum w:abstractNumId="21" w15:restartNumberingAfterBreak="0">
    <w:nsid w:val="7FC73D7D"/>
    <w:multiLevelType w:val="hybridMultilevel"/>
    <w:tmpl w:val="7DFA87AE"/>
    <w:lvl w:ilvl="0" w:tplc="DE66AE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7"/>
  </w:num>
  <w:num w:numId="5">
    <w:abstractNumId w:val="14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20"/>
  </w:num>
  <w:num w:numId="11">
    <w:abstractNumId w:val="13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  <w:num w:numId="17">
    <w:abstractNumId w:val="10"/>
  </w:num>
  <w:num w:numId="18">
    <w:abstractNumId w:val="21"/>
  </w:num>
  <w:num w:numId="19">
    <w:abstractNumId w:val="18"/>
  </w:num>
  <w:num w:numId="20">
    <w:abstractNumId w:val="11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71"/>
    <w:rsid w:val="000C60DB"/>
    <w:rsid w:val="002A7630"/>
    <w:rsid w:val="00373391"/>
    <w:rsid w:val="003A5F31"/>
    <w:rsid w:val="003B1171"/>
    <w:rsid w:val="00405A1A"/>
    <w:rsid w:val="004615C9"/>
    <w:rsid w:val="00650E03"/>
    <w:rsid w:val="006F3D5D"/>
    <w:rsid w:val="00871FDE"/>
    <w:rsid w:val="008A14EA"/>
    <w:rsid w:val="009A3EDB"/>
    <w:rsid w:val="00A84AB3"/>
    <w:rsid w:val="00D80FBA"/>
    <w:rsid w:val="00E93E82"/>
    <w:rsid w:val="00F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466E5"/>
  <w15:docId w15:val="{5E43F8A0-74F2-4ADB-8E37-D476AC9C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454" w:right="60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2A76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630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2A76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4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AB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84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AB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43B1-A478-4277-85E1-F20C9983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7316</Words>
  <Characters>41705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juanjonatan24@gmail.com</cp:lastModifiedBy>
  <cp:revision>2</cp:revision>
  <dcterms:created xsi:type="dcterms:W3CDTF">2022-07-19T11:07:00Z</dcterms:created>
  <dcterms:modified xsi:type="dcterms:W3CDTF">2022-07-19T11:07:00Z</dcterms:modified>
</cp:coreProperties>
</file>