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3F41" w:rsidRDefault="003E3573">
      <w:pPr>
        <w:pStyle w:val="BodyText"/>
        <w:ind w:left="264"/>
        <w:jc w:val="left"/>
        <w:rPr>
          <w:sz w:val="20"/>
        </w:rPr>
      </w:pPr>
      <w:r>
        <w:rPr>
          <w:noProof/>
          <w:sz w:val="20"/>
        </w:rPr>
        <mc:AlternateContent>
          <mc:Choice Requires="wpg">
            <w:drawing>
              <wp:inline distT="0" distB="0" distL="0" distR="0">
                <wp:extent cx="5600065" cy="2667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266700"/>
                          <a:chOff x="0" y="0"/>
                          <a:chExt cx="5600065" cy="266700"/>
                        </a:xfrm>
                      </wpg:grpSpPr>
                      <wps:wsp>
                        <wps:cNvPr id="6" name="Graphic 6"/>
                        <wps:cNvSpPr/>
                        <wps:spPr>
                          <a:xfrm>
                            <a:off x="0" y="0"/>
                            <a:ext cx="5600065" cy="266700"/>
                          </a:xfrm>
                          <a:custGeom>
                            <a:avLst/>
                            <a:gdLst/>
                            <a:ahLst/>
                            <a:cxnLst/>
                            <a:rect l="l" t="t" r="r" b="b"/>
                            <a:pathLst>
                              <a:path w="5600065" h="266700">
                                <a:moveTo>
                                  <a:pt x="5600064" y="0"/>
                                </a:moveTo>
                                <a:lnTo>
                                  <a:pt x="0" y="0"/>
                                </a:lnTo>
                                <a:lnTo>
                                  <a:pt x="0" y="266700"/>
                                </a:lnTo>
                                <a:lnTo>
                                  <a:pt x="5600064" y="266700"/>
                                </a:lnTo>
                                <a:lnTo>
                                  <a:pt x="560006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oel="http://schemas.microsoft.com/office/2019/extlst">
            <w:pict>
              <v:group w14:anchorId="7292EF7B" id="Group 5" o:spid="_x0000_s1026" style="width:440.95pt;height:21pt;mso-position-horizontal-relative:char;mso-position-vertical-relative:line" coordsize="560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">
                <v:shape id="Graphic 6" o:spid="_x0000_s1027" style="position:absolute;width:56000;height:2667;visibility:visible;mso-wrap-style:square;v-text-anchor:top" coordsize="560006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" path="m5600064,l,,,266700r5600064,l5600064,xe" stroked="f">
                  <v:path arrowok="t"/>
                </v:shape>
                <w10:anchorlock/>
              </v:group>
            </w:pict>
          </mc:Fallback>
        </mc:AlternateContent>
      </w:r>
    </w:p>
    <w:p w:rsidR="00E73F41" w:rsidRDefault="00E73F41">
      <w:pPr>
        <w:pStyle w:val="BodyText"/>
        <w:jc w:val="left"/>
        <w:rPr>
          <w:sz w:val="20"/>
        </w:rPr>
        <w:sectPr w:rsidR="00E73F41">
          <w:footerReference w:type="even" r:id="rId8"/>
          <w:footerReference w:type="default" r:id="rId9"/>
          <w:type w:val="continuous"/>
          <w:pgSz w:w="11910" w:h="16850"/>
          <w:pgMar w:top="500" w:right="1133" w:bottom="900" w:left="1133" w:header="0" w:footer="710" w:gutter="0"/>
          <w:pgNumType w:start="148"/>
          <w:cols w:space="720"/>
        </w:sectPr>
      </w:pPr>
    </w:p>
    <w:p w:rsidR="00E73F41" w:rsidRDefault="00E73F41">
      <w:pPr>
        <w:pStyle w:val="BodyText"/>
        <w:spacing w:before="8"/>
        <w:jc w:val="left"/>
        <w:rPr>
          <w:sz w:val="11"/>
        </w:rPr>
      </w:pPr>
    </w:p>
    <w:p w:rsidR="00E73F41" w:rsidRDefault="0027133B">
      <w:pPr>
        <w:pStyle w:val="BodyText"/>
        <w:ind w:left="262" w:right="-72"/>
        <w:jc w:val="left"/>
        <w:rPr>
          <w:sz w:val="20"/>
        </w:rPr>
      </w:pPr>
      <w:r>
        <w:rPr>
          <w:noProof/>
        </w:rPr>
        <mc:AlternateContent>
          <mc:Choice Requires="wps">
            <w:drawing>
              <wp:anchor distT="0" distB="0" distL="114300" distR="114300" simplePos="0" relativeHeight="487444480" behindDoc="0" locked="0" layoutInCell="1" allowOverlap="1">
                <wp:simplePos x="0" y="0"/>
                <wp:positionH relativeFrom="column">
                  <wp:posOffset>147320</wp:posOffset>
                </wp:positionH>
                <wp:positionV relativeFrom="paragraph">
                  <wp:posOffset>1216660</wp:posOffset>
                </wp:positionV>
                <wp:extent cx="1236345" cy="304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04800"/>
                        </a:xfrm>
                        <a:prstGeom prst="rect">
                          <a:avLst/>
                        </a:prstGeom>
                        <a:noFill/>
                        <a:ln>
                          <a:noFill/>
                        </a:ln>
                      </wps:spPr>
                      <wps:txbx>
                        <w:txbxContent>
                          <w:p w:rsidR="0027133B" w:rsidRPr="00EF2DF0" w:rsidRDefault="0027133B" w:rsidP="0027133B">
                            <w:pPr>
                              <w:jc w:val="center"/>
                              <w:rPr>
                                <w:rFonts w:ascii="Book Antiqua" w:hAnsi="Book Antiqua"/>
                                <w:sz w:val="12"/>
                                <w:szCs w:val="16"/>
                                <w:lang w:val="en-US"/>
                              </w:rPr>
                            </w:pPr>
                            <w:r w:rsidRPr="00A15DCA">
                              <w:rPr>
                                <w:rFonts w:ascii="Book Antiqua" w:hAnsi="Book Antiqua"/>
                                <w:sz w:val="12"/>
                                <w:szCs w:val="16"/>
                              </w:rPr>
                              <w:t>ISSN Print: 2</w:t>
                            </w:r>
                            <w:r>
                              <w:rPr>
                                <w:rFonts w:ascii="Book Antiqua" w:hAnsi="Book Antiqua"/>
                                <w:sz w:val="12"/>
                                <w:szCs w:val="16"/>
                                <w:lang w:val="en-US"/>
                              </w:rPr>
                              <w:t>085</w:t>
                            </w:r>
                            <w:r w:rsidRPr="00A15DCA">
                              <w:rPr>
                                <w:rFonts w:ascii="Book Antiqua" w:hAnsi="Book Antiqua"/>
                                <w:sz w:val="12"/>
                                <w:szCs w:val="16"/>
                              </w:rPr>
                              <w:t>-</w:t>
                            </w:r>
                            <w:r>
                              <w:rPr>
                                <w:rFonts w:ascii="Book Antiqua" w:hAnsi="Book Antiqua"/>
                                <w:sz w:val="12"/>
                                <w:szCs w:val="16"/>
                                <w:lang w:val="en-US"/>
                              </w:rPr>
                              <w:t>2339</w:t>
                            </w:r>
                          </w:p>
                          <w:p w:rsidR="0027133B" w:rsidRPr="00EF2DF0" w:rsidRDefault="0027133B" w:rsidP="0027133B">
                            <w:pPr>
                              <w:jc w:val="center"/>
                              <w:rPr>
                                <w:sz w:val="18"/>
                                <w:lang w:val="en-US"/>
                              </w:rPr>
                            </w:pPr>
                            <w:r w:rsidRPr="00A15DCA">
                              <w:rPr>
                                <w:rFonts w:ascii="Book Antiqua" w:hAnsi="Book Antiqua"/>
                                <w:sz w:val="12"/>
                                <w:szCs w:val="16"/>
                              </w:rPr>
                              <w:t>ISSN Online: 2</w:t>
                            </w:r>
                            <w:r>
                              <w:rPr>
                                <w:rFonts w:ascii="Book Antiqua" w:hAnsi="Book Antiqua"/>
                                <w:sz w:val="12"/>
                                <w:szCs w:val="16"/>
                                <w:lang w:val="en-US"/>
                              </w:rPr>
                              <w:t>654</w:t>
                            </w:r>
                            <w:r w:rsidRPr="00A15DCA">
                              <w:rPr>
                                <w:rFonts w:ascii="Book Antiqua" w:hAnsi="Book Antiqua"/>
                                <w:sz w:val="12"/>
                                <w:szCs w:val="16"/>
                              </w:rPr>
                              <w:t>-</w:t>
                            </w:r>
                            <w:r>
                              <w:rPr>
                                <w:rFonts w:ascii="Book Antiqua" w:hAnsi="Book Antiqua"/>
                                <w:sz w:val="12"/>
                                <w:szCs w:val="16"/>
                                <w:lang w:val="en-US"/>
                              </w:rPr>
                              <w:t>7252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1.6pt;margin-top:95.8pt;width:97.35pt;height:24pt;z-index:4874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" filled="f" stroked="f">
                <v:textbox>
                  <w:txbxContent>
                    <w:p w:rsidR="0027133B" w:rsidRPr="00EF2DF0" w:rsidRDefault="0027133B" w:rsidP="0027133B">
                      <w:pPr>
                        <w:jc w:val="center"/>
                        <w:rPr>
                          <w:rFonts w:ascii="Book Antiqua" w:hAnsi="Book Antiqua"/>
                          <w:sz w:val="12"/>
                          <w:szCs w:val="16"/>
                          <w:lang w:val="en-US"/>
                        </w:rPr>
                      </w:pPr>
                      <w:r w:rsidRPr="00A15DCA">
                        <w:rPr>
                          <w:rFonts w:ascii="Book Antiqua" w:hAnsi="Book Antiqua"/>
                          <w:sz w:val="12"/>
                          <w:szCs w:val="16"/>
                        </w:rPr>
                        <w:t>ISSN Print: 2</w:t>
                      </w:r>
                      <w:r>
                        <w:rPr>
                          <w:rFonts w:ascii="Book Antiqua" w:hAnsi="Book Antiqua"/>
                          <w:sz w:val="12"/>
                          <w:szCs w:val="16"/>
                          <w:lang w:val="en-US"/>
                        </w:rPr>
                        <w:t>085</w:t>
                      </w:r>
                      <w:r w:rsidRPr="00A15DCA">
                        <w:rPr>
                          <w:rFonts w:ascii="Book Antiqua" w:hAnsi="Book Antiqua"/>
                          <w:sz w:val="12"/>
                          <w:szCs w:val="16"/>
                        </w:rPr>
                        <w:t>-</w:t>
                      </w:r>
                      <w:r>
                        <w:rPr>
                          <w:rFonts w:ascii="Book Antiqua" w:hAnsi="Book Antiqua"/>
                          <w:sz w:val="12"/>
                          <w:szCs w:val="16"/>
                          <w:lang w:val="en-US"/>
                        </w:rPr>
                        <w:t>2339</w:t>
                      </w:r>
                    </w:p>
                    <w:p w:rsidR="0027133B" w:rsidRPr="00EF2DF0" w:rsidRDefault="0027133B" w:rsidP="0027133B">
                      <w:pPr>
                        <w:jc w:val="center"/>
                        <w:rPr>
                          <w:sz w:val="18"/>
                          <w:lang w:val="en-US"/>
                        </w:rPr>
                      </w:pPr>
                      <w:r w:rsidRPr="00A15DCA">
                        <w:rPr>
                          <w:rFonts w:ascii="Book Antiqua" w:hAnsi="Book Antiqua"/>
                          <w:sz w:val="12"/>
                          <w:szCs w:val="16"/>
                        </w:rPr>
                        <w:t>ISSN Online: 2</w:t>
                      </w:r>
                      <w:r>
                        <w:rPr>
                          <w:rFonts w:ascii="Book Antiqua" w:hAnsi="Book Antiqua"/>
                          <w:sz w:val="12"/>
                          <w:szCs w:val="16"/>
                          <w:lang w:val="en-US"/>
                        </w:rPr>
                        <w:t>654</w:t>
                      </w:r>
                      <w:r w:rsidRPr="00A15DCA">
                        <w:rPr>
                          <w:rFonts w:ascii="Book Antiqua" w:hAnsi="Book Antiqua"/>
                          <w:sz w:val="12"/>
                          <w:szCs w:val="16"/>
                        </w:rPr>
                        <w:t>-</w:t>
                      </w:r>
                      <w:r>
                        <w:rPr>
                          <w:rFonts w:ascii="Book Antiqua" w:hAnsi="Book Antiqua"/>
                          <w:sz w:val="12"/>
                          <w:szCs w:val="16"/>
                          <w:lang w:val="en-US"/>
                        </w:rPr>
                        <w:t>7252</w:t>
                      </w:r>
                    </w:p>
                  </w:txbxContent>
                </v:textbox>
              </v:rect>
            </w:pict>
          </mc:Fallback>
        </mc:AlternateContent>
      </w:r>
      <w:r>
        <w:rPr>
          <w:noProof/>
          <w:sz w:val="20"/>
        </w:rPr>
        <w:drawing>
          <wp:inline distT="0" distB="0" distL="0" distR="0" wp14:anchorId="622850FE" wp14:editId="3FB807C0">
            <wp:extent cx="1248838" cy="124434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48838" cy="1244346"/>
                    </a:xfrm>
                    <a:prstGeom prst="rect">
                      <a:avLst/>
                    </a:prstGeom>
                  </pic:spPr>
                </pic:pic>
              </a:graphicData>
            </a:graphic>
          </wp:inline>
        </w:drawing>
      </w:r>
    </w:p>
    <w:p w:rsidR="00E73F41" w:rsidRDefault="003E3573">
      <w:pPr>
        <w:pStyle w:val="Title"/>
        <w:spacing w:line="242" w:lineRule="auto"/>
      </w:pPr>
      <w:r>
        <w:br w:type="column"/>
      </w:r>
      <w:r>
        <w:rPr>
          <w:color w:val="808080"/>
          <w:spacing w:val="-12"/>
        </w:rPr>
        <w:t>Jurnal</w:t>
      </w:r>
      <w:r>
        <w:rPr>
          <w:color w:val="808080"/>
          <w:spacing w:val="-13"/>
        </w:rPr>
        <w:t xml:space="preserve"> </w:t>
      </w:r>
      <w:r>
        <w:rPr>
          <w:color w:val="808080"/>
          <w:spacing w:val="-12"/>
        </w:rPr>
        <w:t xml:space="preserve">Surya Kencana Satu: </w:t>
      </w:r>
      <w:r>
        <w:rPr>
          <w:color w:val="808080"/>
          <w:w w:val="90"/>
        </w:rPr>
        <w:t>Dinamika Masalah Hukum dan Keadilan</w:t>
      </w:r>
    </w:p>
    <w:p w:rsidR="00E73F41" w:rsidRDefault="003E3573">
      <w:pPr>
        <w:spacing w:before="176"/>
        <w:ind w:left="53"/>
        <w:rPr>
          <w:sz w:val="18"/>
        </w:rPr>
      </w:pPr>
      <w:r>
        <w:rPr>
          <w:noProof/>
          <w:sz w:val="18"/>
        </w:rPr>
        <mc:AlternateContent>
          <mc:Choice Requires="wps">
            <w:drawing>
              <wp:anchor distT="0" distB="0" distL="0" distR="0" simplePos="0" relativeHeight="487443456" behindDoc="1" locked="0" layoutInCell="1" allowOverlap="1">
                <wp:simplePos x="0" y="0"/>
                <wp:positionH relativeFrom="page">
                  <wp:posOffset>3481451</wp:posOffset>
                </wp:positionH>
                <wp:positionV relativeFrom="paragraph">
                  <wp:posOffset>-861623</wp:posOffset>
                </wp:positionV>
                <wp:extent cx="603250" cy="1136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13664"/>
                        </a:xfrm>
                        <a:prstGeom prst="rect">
                          <a:avLst/>
                        </a:prstGeom>
                      </wps:spPr>
                      <wps:txbx>
                        <w:txbxContent>
                          <w:p w:rsidR="00E73F41" w:rsidRDefault="003E3573">
                            <w:pPr>
                              <w:spacing w:line="178" w:lineRule="exact"/>
                              <w:rPr>
                                <w:sz w:val="16"/>
                              </w:rPr>
                            </w:pPr>
                            <w:r>
                              <w:rPr>
                                <w:sz w:val="16"/>
                              </w:rPr>
                              <w:t>[</w:t>
                            </w:r>
                            <w:proofErr w:type="spellStart"/>
                            <w:r>
                              <w:rPr>
                                <w:color w:val="111111"/>
                                <w:sz w:val="16"/>
                              </w:rPr>
                              <w:t>Yusril</w:t>
                            </w:r>
                            <w:proofErr w:type="spellEnd"/>
                            <w:r>
                              <w:rPr>
                                <w:color w:val="111111"/>
                                <w:spacing w:val="-4"/>
                                <w:sz w:val="16"/>
                              </w:rPr>
                              <w:t xml:space="preserve"> </w:t>
                            </w:r>
                            <w:proofErr w:type="spellStart"/>
                            <w:r>
                              <w:rPr>
                                <w:color w:val="111111"/>
                                <w:spacing w:val="-2"/>
                                <w:sz w:val="16"/>
                              </w:rPr>
                              <w:t>Bariki</w:t>
                            </w:r>
                            <w:proofErr w:type="spellEnd"/>
                            <w:r>
                              <w:rPr>
                                <w:spacing w:val="-2"/>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left:0;text-align:left;margin-left:274.15pt;margin-top:-67.85pt;width:47.5pt;height:8.95pt;z-index:-15873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" filled="f" stroked="f">
                <v:textbox inset="0,0,0,0">
                  <w:txbxContent>
                    <w:p w:rsidR="00E73F41" w:rsidRDefault="003E3573">
                      <w:pPr>
                        <w:spacing w:line="178" w:lineRule="exact"/>
                        <w:rPr>
                          <w:sz w:val="16"/>
                        </w:rPr>
                      </w:pPr>
                      <w:r>
                        <w:rPr>
                          <w:sz w:val="16"/>
                        </w:rPr>
                        <w:t>[</w:t>
                      </w:r>
                      <w:proofErr w:type="spellStart"/>
                      <w:r>
                        <w:rPr>
                          <w:color w:val="111111"/>
                          <w:sz w:val="16"/>
                        </w:rPr>
                        <w:t>Yusril</w:t>
                      </w:r>
                      <w:proofErr w:type="spellEnd"/>
                      <w:r>
                        <w:rPr>
                          <w:color w:val="111111"/>
                          <w:spacing w:val="-4"/>
                          <w:sz w:val="16"/>
                        </w:rPr>
                        <w:t xml:space="preserve"> </w:t>
                      </w:r>
                      <w:proofErr w:type="spellStart"/>
                      <w:r>
                        <w:rPr>
                          <w:color w:val="111111"/>
                          <w:spacing w:val="-2"/>
                          <w:sz w:val="16"/>
                        </w:rPr>
                        <w:t>Bariki</w:t>
                      </w:r>
                      <w:proofErr w:type="spellEnd"/>
                      <w:r>
                        <w:rPr>
                          <w:spacing w:val="-2"/>
                          <w:sz w:val="16"/>
                        </w:rPr>
                        <w:t>]</w:t>
                      </w:r>
                    </w:p>
                  </w:txbxContent>
                </v:textbox>
                <w10:wrap anchorx="page"/>
              </v:shape>
            </w:pict>
          </mc:Fallback>
        </mc:AlternateContent>
      </w:r>
      <w:r>
        <w:rPr>
          <w:b/>
          <w:sz w:val="18"/>
        </w:rPr>
        <w:t>Editorial</w:t>
      </w:r>
      <w:r>
        <w:rPr>
          <w:b/>
          <w:spacing w:val="-4"/>
          <w:sz w:val="18"/>
        </w:rPr>
        <w:t xml:space="preserve"> </w:t>
      </w:r>
      <w:r>
        <w:rPr>
          <w:b/>
          <w:sz w:val="18"/>
        </w:rPr>
        <w:t>Office:</w:t>
      </w:r>
      <w:r>
        <w:rPr>
          <w:b/>
          <w:spacing w:val="1"/>
          <w:sz w:val="18"/>
        </w:rPr>
        <w:t xml:space="preserve"> </w:t>
      </w:r>
      <w:proofErr w:type="spellStart"/>
      <w:r>
        <w:rPr>
          <w:sz w:val="18"/>
        </w:rPr>
        <w:t>Fakultas</w:t>
      </w:r>
      <w:proofErr w:type="spellEnd"/>
      <w:r>
        <w:rPr>
          <w:spacing w:val="-3"/>
          <w:sz w:val="18"/>
        </w:rPr>
        <w:t xml:space="preserve"> </w:t>
      </w:r>
      <w:proofErr w:type="spellStart"/>
      <w:r>
        <w:rPr>
          <w:sz w:val="18"/>
        </w:rPr>
        <w:t>Hukum</w:t>
      </w:r>
      <w:proofErr w:type="spellEnd"/>
      <w:r>
        <w:rPr>
          <w:sz w:val="18"/>
        </w:rPr>
        <w:t xml:space="preserve">, </w:t>
      </w:r>
      <w:proofErr w:type="spellStart"/>
      <w:r>
        <w:rPr>
          <w:sz w:val="18"/>
        </w:rPr>
        <w:t>Universitas</w:t>
      </w:r>
      <w:proofErr w:type="spellEnd"/>
      <w:r>
        <w:rPr>
          <w:spacing w:val="-2"/>
          <w:sz w:val="18"/>
        </w:rPr>
        <w:t xml:space="preserve"> </w:t>
      </w:r>
      <w:proofErr w:type="spellStart"/>
      <w:r>
        <w:rPr>
          <w:spacing w:val="-2"/>
          <w:sz w:val="18"/>
        </w:rPr>
        <w:t>Pamulang</w:t>
      </w:r>
      <w:proofErr w:type="spellEnd"/>
      <w:r>
        <w:rPr>
          <w:spacing w:val="-2"/>
          <w:sz w:val="18"/>
        </w:rPr>
        <w:t>,</w:t>
      </w:r>
    </w:p>
    <w:p w:rsidR="00E73F41" w:rsidRDefault="003E3573">
      <w:pPr>
        <w:spacing w:before="2"/>
        <w:ind w:left="53" w:right="936"/>
        <w:rPr>
          <w:sz w:val="18"/>
        </w:rPr>
      </w:pPr>
      <w:r>
        <w:rPr>
          <w:sz w:val="18"/>
        </w:rPr>
        <w:t>Jalan</w:t>
      </w:r>
      <w:r>
        <w:rPr>
          <w:spacing w:val="-2"/>
          <w:sz w:val="18"/>
        </w:rPr>
        <w:t xml:space="preserve"> </w:t>
      </w:r>
      <w:r>
        <w:rPr>
          <w:sz w:val="18"/>
        </w:rPr>
        <w:t>Surya</w:t>
      </w:r>
      <w:r>
        <w:rPr>
          <w:spacing w:val="-5"/>
          <w:sz w:val="18"/>
        </w:rPr>
        <w:t xml:space="preserve"> </w:t>
      </w:r>
      <w:proofErr w:type="spellStart"/>
      <w:r>
        <w:rPr>
          <w:sz w:val="18"/>
        </w:rPr>
        <w:t>Kencana</w:t>
      </w:r>
      <w:proofErr w:type="spellEnd"/>
      <w:r>
        <w:rPr>
          <w:spacing w:val="-5"/>
          <w:sz w:val="18"/>
        </w:rPr>
        <w:t xml:space="preserve"> </w:t>
      </w:r>
      <w:r>
        <w:rPr>
          <w:sz w:val="18"/>
        </w:rPr>
        <w:t>No.</w:t>
      </w:r>
      <w:r>
        <w:rPr>
          <w:spacing w:val="-6"/>
          <w:sz w:val="18"/>
        </w:rPr>
        <w:t xml:space="preserve"> </w:t>
      </w:r>
      <w:r>
        <w:rPr>
          <w:sz w:val="18"/>
        </w:rPr>
        <w:t>1,</w:t>
      </w:r>
      <w:r>
        <w:rPr>
          <w:spacing w:val="-3"/>
          <w:sz w:val="18"/>
        </w:rPr>
        <w:t xml:space="preserve"> </w:t>
      </w:r>
      <w:proofErr w:type="spellStart"/>
      <w:r>
        <w:rPr>
          <w:sz w:val="18"/>
        </w:rPr>
        <w:t>Pamulang</w:t>
      </w:r>
      <w:proofErr w:type="spellEnd"/>
      <w:r>
        <w:rPr>
          <w:spacing w:val="-3"/>
          <w:sz w:val="18"/>
        </w:rPr>
        <w:t xml:space="preserve"> </w:t>
      </w:r>
      <w:r>
        <w:rPr>
          <w:sz w:val="18"/>
        </w:rPr>
        <w:t>Barat,</w:t>
      </w:r>
      <w:r>
        <w:rPr>
          <w:spacing w:val="-3"/>
          <w:sz w:val="18"/>
        </w:rPr>
        <w:t xml:space="preserve"> </w:t>
      </w:r>
      <w:r>
        <w:rPr>
          <w:sz w:val="18"/>
        </w:rPr>
        <w:t>Tangerang</w:t>
      </w:r>
      <w:r>
        <w:rPr>
          <w:spacing w:val="-3"/>
          <w:sz w:val="18"/>
        </w:rPr>
        <w:t xml:space="preserve"> </w:t>
      </w:r>
      <w:r>
        <w:rPr>
          <w:sz w:val="18"/>
        </w:rPr>
        <w:t>Selatan</w:t>
      </w:r>
      <w:r>
        <w:rPr>
          <w:spacing w:val="-4"/>
          <w:sz w:val="18"/>
        </w:rPr>
        <w:t xml:space="preserve"> </w:t>
      </w:r>
      <w:r>
        <w:rPr>
          <w:sz w:val="18"/>
        </w:rPr>
        <w:t>15417,</w:t>
      </w:r>
      <w:r>
        <w:rPr>
          <w:spacing w:val="-4"/>
          <w:sz w:val="18"/>
        </w:rPr>
        <w:t xml:space="preserve"> </w:t>
      </w:r>
      <w:r>
        <w:rPr>
          <w:sz w:val="18"/>
        </w:rPr>
        <w:t>Indonesia. Phone/ Fax: +6221-7412566</w:t>
      </w:r>
    </w:p>
    <w:p w:rsidR="00E73F41" w:rsidRDefault="003E3573">
      <w:pPr>
        <w:spacing w:line="206" w:lineRule="exact"/>
        <w:ind w:left="53"/>
        <w:rPr>
          <w:sz w:val="18"/>
        </w:rPr>
      </w:pPr>
      <w:r>
        <w:rPr>
          <w:sz w:val="18"/>
        </w:rPr>
        <w:t>E-mail:</w:t>
      </w:r>
      <w:r>
        <w:rPr>
          <w:spacing w:val="-1"/>
          <w:sz w:val="18"/>
        </w:rPr>
        <w:t xml:space="preserve"> </w:t>
      </w:r>
      <w:hyperlink r:id="rId11">
        <w:r>
          <w:rPr>
            <w:spacing w:val="-2"/>
            <w:sz w:val="18"/>
          </w:rPr>
          <w:t>dinamikahukum_fh@unpam.ac.id</w:t>
        </w:r>
      </w:hyperlink>
    </w:p>
    <w:p w:rsidR="00E73F41" w:rsidRDefault="003E3573">
      <w:pPr>
        <w:spacing w:line="175" w:lineRule="exact"/>
        <w:ind w:left="53"/>
        <w:rPr>
          <w:sz w:val="18"/>
        </w:rPr>
      </w:pPr>
      <w:r>
        <w:rPr>
          <w:sz w:val="18"/>
        </w:rPr>
        <w:t>Website:</w:t>
      </w:r>
      <w:r>
        <w:rPr>
          <w:spacing w:val="1"/>
          <w:sz w:val="18"/>
        </w:rPr>
        <w:t xml:space="preserve"> </w:t>
      </w:r>
      <w:hyperlink r:id="rId12">
        <w:r>
          <w:rPr>
            <w:spacing w:val="-2"/>
            <w:sz w:val="18"/>
          </w:rPr>
          <w:t>http://openjournal.unpam.ac.id/index.php/sks</w:t>
        </w:r>
      </w:hyperlink>
    </w:p>
    <w:p w:rsidR="00E73F41" w:rsidRDefault="00E73F41">
      <w:pPr>
        <w:spacing w:line="175" w:lineRule="exact"/>
        <w:rPr>
          <w:sz w:val="18"/>
        </w:rPr>
        <w:sectPr w:rsidR="00E73F41">
          <w:type w:val="continuous"/>
          <w:pgSz w:w="11910" w:h="16850"/>
          <w:pgMar w:top="500" w:right="1133" w:bottom="900" w:left="1133" w:header="0" w:footer="710" w:gutter="0"/>
          <w:cols w:num="2" w:space="720" w:equalWidth="0">
            <w:col w:w="2209" w:space="40"/>
            <w:col w:w="7395"/>
          </w:cols>
        </w:sectPr>
      </w:pPr>
    </w:p>
    <w:p w:rsidR="00E73F41" w:rsidRDefault="003E3573">
      <w:pPr>
        <w:tabs>
          <w:tab w:val="left" w:pos="2311"/>
          <w:tab w:val="left" w:pos="8516"/>
        </w:tabs>
        <w:spacing w:line="147" w:lineRule="exact"/>
        <w:ind w:left="473"/>
        <w:rPr>
          <w:rFonts w:ascii="Palatino Linotype"/>
          <w:sz w:val="12"/>
        </w:rPr>
      </w:pPr>
      <w:r>
        <w:rPr>
          <w:rFonts w:ascii="Palatino Linotype"/>
          <w:sz w:val="12"/>
        </w:rPr>
        <w:tab/>
      </w:r>
      <w:r>
        <w:rPr>
          <w:rFonts w:ascii="Palatino Linotype"/>
          <w:sz w:val="12"/>
          <w:u w:val="single" w:color="00AF50"/>
        </w:rPr>
        <w:tab/>
      </w:r>
    </w:p>
    <w:p w:rsidR="002D52CD" w:rsidRDefault="002D52CD" w:rsidP="00DC3244">
      <w:pPr>
        <w:pStyle w:val="BodyText"/>
        <w:spacing w:before="199"/>
        <w:ind w:left="536" w:right="676"/>
        <w:jc w:val="center"/>
        <w:rPr>
          <w:b/>
          <w:sz w:val="28"/>
          <w:szCs w:val="22"/>
        </w:rPr>
      </w:pPr>
      <w:r w:rsidRPr="002D52CD">
        <w:rPr>
          <w:b/>
          <w:sz w:val="28"/>
          <w:szCs w:val="22"/>
        </w:rPr>
        <w:t xml:space="preserve">Pengaruh Status Perkawinan </w:t>
      </w:r>
      <w:r>
        <w:rPr>
          <w:b/>
          <w:sz w:val="28"/>
          <w:szCs w:val="22"/>
          <w:lang w:val="en-US"/>
        </w:rPr>
        <w:t>t</w:t>
      </w:r>
      <w:r w:rsidRPr="002D52CD">
        <w:rPr>
          <w:b/>
          <w:sz w:val="28"/>
          <w:szCs w:val="22"/>
        </w:rPr>
        <w:t xml:space="preserve">erhadap Hak Waris Anak </w:t>
      </w:r>
      <w:r>
        <w:rPr>
          <w:b/>
          <w:sz w:val="28"/>
          <w:szCs w:val="22"/>
          <w:lang w:val="en-US"/>
        </w:rPr>
        <w:t>d</w:t>
      </w:r>
      <w:r w:rsidRPr="002D52CD">
        <w:rPr>
          <w:b/>
          <w:sz w:val="28"/>
          <w:szCs w:val="22"/>
        </w:rPr>
        <w:t>alam Hukum Adat Bali</w:t>
      </w:r>
    </w:p>
    <w:p w:rsidR="00DC3244" w:rsidRPr="003765B7" w:rsidRDefault="00A059F6" w:rsidP="00DC3244">
      <w:pPr>
        <w:pStyle w:val="BodyText"/>
        <w:spacing w:before="199"/>
        <w:ind w:left="536" w:right="676"/>
        <w:jc w:val="center"/>
        <w:rPr>
          <w:lang w:val="en-US"/>
        </w:rPr>
      </w:pPr>
      <w:r>
        <w:rPr>
          <w:b/>
          <w:bCs/>
          <w:color w:val="000000"/>
        </w:rPr>
        <w:t>Dewa Ayu Putu Widia Asih</w:t>
      </w:r>
      <w:r w:rsidR="00DC3244" w:rsidRPr="00DC3244">
        <w:rPr>
          <w:spacing w:val="-2"/>
          <w:vertAlign w:val="superscript"/>
        </w:rPr>
        <w:t xml:space="preserve"> a</w:t>
      </w:r>
      <w:r w:rsidR="003765B7">
        <w:rPr>
          <w:spacing w:val="-2"/>
          <w:lang w:val="en-US"/>
        </w:rPr>
        <w:t xml:space="preserve">, </w:t>
      </w:r>
    </w:p>
    <w:p w:rsidR="00430CDD" w:rsidRDefault="00430CDD" w:rsidP="00430CDD">
      <w:pPr>
        <w:pStyle w:val="Footer"/>
        <w:tabs>
          <w:tab w:val="clear" w:pos="4513"/>
          <w:tab w:val="clear" w:pos="9026"/>
        </w:tabs>
        <w:spacing w:after="0" w:line="360" w:lineRule="auto"/>
        <w:rPr>
          <w:rFonts w:ascii="Times New Roman" w:hAnsi="Times New Roman"/>
          <w:i/>
          <w:spacing w:val="-4"/>
          <w:sz w:val="20"/>
          <w:lang w:val="en-US"/>
        </w:rPr>
      </w:pPr>
      <w:proofErr w:type="spellStart"/>
      <w:r w:rsidRPr="00430CDD">
        <w:rPr>
          <w:rFonts w:ascii="Times New Roman" w:hAnsi="Times New Roman"/>
          <w:i/>
          <w:sz w:val="20"/>
          <w:lang w:val="en-US"/>
        </w:rPr>
        <w:t>a.</w:t>
      </w:r>
      <w:r w:rsidR="003765B7">
        <w:rPr>
          <w:rFonts w:ascii="Times New Roman" w:hAnsi="Times New Roman"/>
          <w:i/>
          <w:sz w:val="20"/>
          <w:lang w:val="en-US"/>
        </w:rPr>
        <w:t>b,c</w:t>
      </w:r>
      <w:proofErr w:type="spellEnd"/>
      <w:r w:rsidR="003765B7">
        <w:rPr>
          <w:rFonts w:ascii="Times New Roman" w:hAnsi="Times New Roman"/>
          <w:i/>
          <w:sz w:val="20"/>
          <w:lang w:val="en-US"/>
        </w:rPr>
        <w:t xml:space="preserve"> </w:t>
      </w:r>
      <w:proofErr w:type="spellStart"/>
      <w:r w:rsidR="003765B7" w:rsidRPr="003765B7">
        <w:rPr>
          <w:rFonts w:ascii="Times New Roman" w:hAnsi="Times New Roman"/>
          <w:iCs/>
          <w:sz w:val="20"/>
          <w:lang w:val="en-US"/>
        </w:rPr>
        <w:t>F</w:t>
      </w:r>
      <w:r w:rsidR="00DC3244" w:rsidRPr="00DC3244">
        <w:rPr>
          <w:rFonts w:ascii="Times New Roman" w:hAnsi="Times New Roman"/>
          <w:bCs/>
          <w:lang w:val="en-US"/>
        </w:rPr>
        <w:t>akultas</w:t>
      </w:r>
      <w:proofErr w:type="spellEnd"/>
      <w:r w:rsidR="00DC3244" w:rsidRPr="00DC3244">
        <w:rPr>
          <w:rFonts w:ascii="Times New Roman" w:hAnsi="Times New Roman"/>
          <w:bCs/>
          <w:lang w:val="en-US"/>
        </w:rPr>
        <w:t xml:space="preserve"> </w:t>
      </w:r>
      <w:proofErr w:type="spellStart"/>
      <w:r w:rsidR="00DC3244" w:rsidRPr="00DC3244">
        <w:rPr>
          <w:rFonts w:ascii="Times New Roman" w:hAnsi="Times New Roman"/>
          <w:bCs/>
          <w:lang w:val="en-US"/>
        </w:rPr>
        <w:t>Hukum</w:t>
      </w:r>
      <w:proofErr w:type="spellEnd"/>
      <w:r w:rsidR="00DC3244" w:rsidRPr="00DC3244">
        <w:rPr>
          <w:rFonts w:ascii="Times New Roman" w:hAnsi="Times New Roman"/>
          <w:bCs/>
          <w:lang w:val="en-US"/>
        </w:rPr>
        <w:t xml:space="preserve"> </w:t>
      </w:r>
      <w:proofErr w:type="spellStart"/>
      <w:r w:rsidR="00DC3244" w:rsidRPr="00DC3244">
        <w:rPr>
          <w:rFonts w:ascii="Times New Roman" w:hAnsi="Times New Roman"/>
          <w:bCs/>
          <w:lang w:val="en-US"/>
        </w:rPr>
        <w:t>Universitas</w:t>
      </w:r>
      <w:proofErr w:type="spellEnd"/>
      <w:r w:rsidR="00DC3244" w:rsidRPr="00DC3244">
        <w:rPr>
          <w:rFonts w:ascii="Times New Roman" w:hAnsi="Times New Roman"/>
          <w:bCs/>
          <w:lang w:val="en-US"/>
        </w:rPr>
        <w:t xml:space="preserve"> Lampung</w:t>
      </w:r>
      <w:r w:rsidR="00DC3244">
        <w:rPr>
          <w:rFonts w:ascii="Times New Roman" w:hAnsi="Times New Roman"/>
          <w:i/>
          <w:spacing w:val="-4"/>
          <w:sz w:val="20"/>
          <w:lang w:val="en-US"/>
        </w:rPr>
        <w:t xml:space="preserve">, </w:t>
      </w:r>
    </w:p>
    <w:p w:rsidR="00E73F41" w:rsidRPr="00DC3244" w:rsidRDefault="00704831" w:rsidP="00430CDD">
      <w:pPr>
        <w:pStyle w:val="Footer"/>
        <w:tabs>
          <w:tab w:val="clear" w:pos="4513"/>
          <w:tab w:val="clear" w:pos="9026"/>
        </w:tabs>
        <w:spacing w:after="0" w:line="360" w:lineRule="auto"/>
        <w:rPr>
          <w:rFonts w:ascii="Times New Roman" w:hAnsi="Times New Roman"/>
          <w:b/>
          <w:sz w:val="22"/>
          <w:lang w:val="en-US"/>
        </w:rPr>
      </w:pPr>
      <w:hyperlink r:id="rId13" w:history="1">
        <w:r w:rsidR="00430CDD" w:rsidRPr="008B375C">
          <w:rPr>
            <w:rStyle w:val="Hyperlink"/>
            <w:rFonts w:ascii="Times New Roman" w:hAnsi="Times New Roman"/>
            <w:i/>
            <w:sz w:val="20"/>
            <w:lang w:val="en-US"/>
          </w:rPr>
          <w:t>dewayupwa29@gmail.com</w:t>
        </w:r>
      </w:hyperlink>
      <w:r w:rsidR="003765B7">
        <w:rPr>
          <w:rFonts w:ascii="Times New Roman" w:hAnsi="Times New Roman"/>
          <w:i/>
          <w:sz w:val="20"/>
          <w:lang w:val="en-US"/>
        </w:rPr>
        <w:t xml:space="preserve">, </w:t>
      </w:r>
      <w:bookmarkStart w:id="0" w:name="_GoBack"/>
      <w:bookmarkEnd w:id="0"/>
    </w:p>
    <w:p w:rsidR="00E73F41" w:rsidRDefault="00E73F41">
      <w:pPr>
        <w:pStyle w:val="BodyText"/>
        <w:jc w:val="left"/>
        <w:rPr>
          <w:sz w:val="20"/>
        </w:rPr>
      </w:pPr>
    </w:p>
    <w:tbl>
      <w:tblPr>
        <w:tblW w:w="0" w:type="auto"/>
        <w:tblInd w:w="149" w:type="dxa"/>
        <w:tblLayout w:type="fixed"/>
        <w:tblCellMar>
          <w:left w:w="0" w:type="dxa"/>
          <w:right w:w="0" w:type="dxa"/>
        </w:tblCellMar>
        <w:tblLook w:val="01E0" w:firstRow="1" w:lastRow="1" w:firstColumn="1" w:lastColumn="1" w:noHBand="0" w:noVBand="0"/>
      </w:tblPr>
      <w:tblGrid>
        <w:gridCol w:w="2359"/>
        <w:gridCol w:w="7021"/>
      </w:tblGrid>
      <w:tr w:rsidR="00E73F41">
        <w:trPr>
          <w:trHeight w:val="374"/>
        </w:trPr>
        <w:tc>
          <w:tcPr>
            <w:tcW w:w="2359" w:type="dxa"/>
            <w:tcBorders>
              <w:top w:val="single" w:sz="4" w:space="0" w:color="000000"/>
              <w:bottom w:val="single" w:sz="4" w:space="0" w:color="000000"/>
            </w:tcBorders>
          </w:tcPr>
          <w:p w:rsidR="00E73F41" w:rsidRDefault="003E3573">
            <w:pPr>
              <w:pStyle w:val="TableParagraph"/>
              <w:spacing w:before="3"/>
              <w:rPr>
                <w:b/>
              </w:rPr>
            </w:pPr>
            <w:r>
              <w:rPr>
                <w:b/>
                <w:color w:val="202020"/>
                <w:spacing w:val="-2"/>
                <w:sz w:val="22"/>
              </w:rPr>
              <w:t>Article</w:t>
            </w:r>
          </w:p>
        </w:tc>
        <w:tc>
          <w:tcPr>
            <w:tcW w:w="7021" w:type="dxa"/>
            <w:tcBorders>
              <w:top w:val="single" w:sz="4" w:space="0" w:color="000000"/>
              <w:bottom w:val="single" w:sz="4" w:space="0" w:color="000000"/>
            </w:tcBorders>
          </w:tcPr>
          <w:p w:rsidR="00E73F41" w:rsidRDefault="003E3573">
            <w:pPr>
              <w:pStyle w:val="TableParagraph"/>
              <w:spacing w:before="3"/>
              <w:rPr>
                <w:b/>
              </w:rPr>
            </w:pPr>
            <w:r>
              <w:rPr>
                <w:b/>
                <w:color w:val="202020"/>
                <w:spacing w:val="-2"/>
                <w:sz w:val="22"/>
              </w:rPr>
              <w:t>Abstract</w:t>
            </w:r>
          </w:p>
        </w:tc>
      </w:tr>
      <w:tr w:rsidR="00E73F41">
        <w:trPr>
          <w:trHeight w:val="7776"/>
        </w:trPr>
        <w:tc>
          <w:tcPr>
            <w:tcW w:w="2359" w:type="dxa"/>
            <w:tcBorders>
              <w:top w:val="single" w:sz="4" w:space="0" w:color="000000"/>
              <w:bottom w:val="single" w:sz="4" w:space="0" w:color="000000"/>
            </w:tcBorders>
            <w:shd w:val="clear" w:color="auto" w:fill="D9D9D9"/>
          </w:tcPr>
          <w:p w:rsidR="00E73F41" w:rsidRDefault="00E73F41">
            <w:pPr>
              <w:pStyle w:val="TableParagraph"/>
              <w:ind w:left="0"/>
              <w:rPr>
                <w:sz w:val="20"/>
              </w:rPr>
            </w:pPr>
          </w:p>
        </w:tc>
        <w:tc>
          <w:tcPr>
            <w:tcW w:w="7021" w:type="dxa"/>
            <w:tcBorders>
              <w:top w:val="single" w:sz="4" w:space="0" w:color="000000"/>
              <w:bottom w:val="single" w:sz="4" w:space="0" w:color="000000"/>
            </w:tcBorders>
          </w:tcPr>
          <w:p w:rsidR="00415940" w:rsidRPr="00415940" w:rsidRDefault="00415940" w:rsidP="00415940">
            <w:pPr>
              <w:pStyle w:val="TableParagraph"/>
              <w:spacing w:before="200"/>
              <w:ind w:left="191"/>
              <w:jc w:val="both"/>
              <w:rPr>
                <w:bCs/>
                <w:sz w:val="22"/>
              </w:rPr>
            </w:pPr>
            <w:r w:rsidRPr="00415940">
              <w:rPr>
                <w:bCs/>
                <w:sz w:val="22"/>
              </w:rPr>
              <w:t xml:space="preserve">Hukum adat Bali memiliki sistem pewarisan yang berlandaskan prinsip patrilineal, di mana anak laki-laki dianggap sebagai ahli waris utama dalam keluarga. Status perkawinan anak, baik laki-laki maupun perempuan, memiliki pengaruh yang signifikan terhadap hak waris mereka. Anak perempuan yang menikah umumnya kehilangan hak warisnya karena dianggap bergabung dengan keluarga suami, kecuali dalam kasus perkawinan nyentana yang memungkinkan suami bergabung dengan keluarga istri. Studi ini bertujuan untuk menganalisis bagaimana status perkawinan mempengaruhi hak waris anak dalam sistem hukum adat Bali, dengan pendekatan kualitatif deskriptif berbasis studi dokumen dan literatur. Hasil penelitian menunjukkan bahwa meskipun hukum adat masih mempertahankan sistem pewarisan patrilineal, terjadi perubahan dalam praktik pewarisan akibat pengaruh modernisasi dan hukum nasional yang menekankan kesetaraan gender. Beberapa keluarga adat mulai memberikan hak waris kepada anak perempuan dalam kondisi tertentu, seperti kontribusi ekonomi terhadap keluarga atau ketidakhadiran anak laki-laki dalam keluarga. Oleh karena itu, perlu ada harmonisasi antara hukum adat dan hukum nasional guna menciptakan sistem pewarisan yang lebih inklusif tanpa menghilangkan esensi budaya Bali.  </w:t>
            </w:r>
          </w:p>
          <w:p w:rsidR="00415940" w:rsidRPr="00415940" w:rsidRDefault="003E3573" w:rsidP="00415940">
            <w:pPr>
              <w:pStyle w:val="TableParagraph"/>
              <w:spacing w:before="200"/>
              <w:ind w:left="106"/>
              <w:jc w:val="both"/>
              <w:rPr>
                <w:b/>
                <w:sz w:val="22"/>
              </w:rPr>
            </w:pPr>
            <w:r>
              <w:rPr>
                <w:b/>
                <w:sz w:val="22"/>
              </w:rPr>
              <w:t>Kata</w:t>
            </w:r>
            <w:r>
              <w:rPr>
                <w:b/>
                <w:spacing w:val="-11"/>
                <w:sz w:val="22"/>
              </w:rPr>
              <w:t xml:space="preserve"> </w:t>
            </w:r>
            <w:r w:rsidR="00744CED">
              <w:rPr>
                <w:b/>
                <w:sz w:val="22"/>
                <w:lang w:val="en-US"/>
              </w:rPr>
              <w:t>K</w:t>
            </w:r>
            <w:r>
              <w:rPr>
                <w:b/>
                <w:sz w:val="22"/>
              </w:rPr>
              <w:t>unci:</w:t>
            </w:r>
            <w:r>
              <w:rPr>
                <w:b/>
                <w:spacing w:val="-5"/>
                <w:sz w:val="22"/>
              </w:rPr>
              <w:t xml:space="preserve"> </w:t>
            </w:r>
            <w:r w:rsidR="00415940" w:rsidRPr="00415940">
              <w:rPr>
                <w:b/>
                <w:sz w:val="22"/>
              </w:rPr>
              <w:t xml:space="preserve">Hak Waris, Hukum Adat Bali, Status Perkawinan, Patrilineal, Kesetaraan Gender  </w:t>
            </w:r>
          </w:p>
          <w:p w:rsidR="00437096" w:rsidRDefault="00437096" w:rsidP="00415940">
            <w:pPr>
              <w:pStyle w:val="TableParagraph"/>
              <w:ind w:left="0" w:right="107"/>
              <w:jc w:val="both"/>
            </w:pPr>
          </w:p>
          <w:p w:rsidR="00415940" w:rsidRPr="00415940" w:rsidRDefault="00415940" w:rsidP="00415940">
            <w:pPr>
              <w:pStyle w:val="TableParagraph"/>
              <w:ind w:right="107"/>
              <w:jc w:val="both"/>
              <w:rPr>
                <w:i/>
              </w:rPr>
            </w:pPr>
            <w:r w:rsidRPr="00415940">
              <w:rPr>
                <w:i/>
              </w:rPr>
              <w:t xml:space="preserve">Balinese customary law has a patrilineal inheritance system, where sons are considered the main heirs in the family. The marital status of children, both boys and girls, has a significant effect on their inheritance rights. Married daughters generally lose their inheritance rights because they are considered to join the husband's family, except in the case of nyentana marriages which allow the husband to join the wife's family. This study aims to analyze how marital status affects children's inheritance rights in the Balinese customary legal system, with a descriptive qualitative approach based on document and literature studies. The results show that although customary law still maintains a patrilineal inheritance system, there have been changes in inheritance practices due to the influence of modernization and national laws that emphasize gender equality. Some customary families </w:t>
            </w:r>
            <w:r w:rsidRPr="00415940">
              <w:rPr>
                <w:i/>
              </w:rPr>
              <w:lastRenderedPageBreak/>
              <w:t xml:space="preserve">have begun to grant inheritance rights to daughters under certain conditions, such as economic contribution to the family or the absence of sons in the family. Therefore, there needs to be harmonization between customary law and national law to create a more inclusive inheritance system without losing the essence of Balinese culture.  </w:t>
            </w:r>
          </w:p>
          <w:p w:rsidR="00415940" w:rsidRPr="00437096" w:rsidRDefault="00415940" w:rsidP="00415940">
            <w:pPr>
              <w:pStyle w:val="TableParagraph"/>
              <w:ind w:left="0" w:right="107"/>
              <w:jc w:val="both"/>
              <w:rPr>
                <w:i/>
              </w:rPr>
            </w:pPr>
          </w:p>
          <w:p w:rsidR="00E73F41" w:rsidRDefault="00437096" w:rsidP="00437096">
            <w:pPr>
              <w:pStyle w:val="TableParagraph"/>
              <w:jc w:val="both"/>
              <w:rPr>
                <w:i/>
              </w:rPr>
            </w:pPr>
            <w:r w:rsidRPr="00437096">
              <w:rPr>
                <w:b/>
                <w:bCs/>
                <w:i/>
              </w:rPr>
              <w:t>Keywords</w:t>
            </w:r>
            <w:r w:rsidRPr="00437096">
              <w:rPr>
                <w:i/>
              </w:rPr>
              <w:t xml:space="preserve">: </w:t>
            </w:r>
            <w:r w:rsidR="00415940" w:rsidRPr="00415940">
              <w:rPr>
                <w:i/>
              </w:rPr>
              <w:t xml:space="preserve">Inheritance Rights, Balinese Customary Law, Marital Status, Patrilineal, Gender Equality  </w:t>
            </w:r>
          </w:p>
        </w:tc>
      </w:tr>
    </w:tbl>
    <w:p w:rsidR="00E73F41" w:rsidRDefault="00E73F41" w:rsidP="00415940">
      <w:pPr>
        <w:pStyle w:val="TableParagraph"/>
        <w:ind w:left="0"/>
        <w:jc w:val="both"/>
        <w:rPr>
          <w:i/>
        </w:rPr>
        <w:sectPr w:rsidR="00E73F41">
          <w:type w:val="continuous"/>
          <w:pgSz w:w="11910" w:h="16850"/>
          <w:pgMar w:top="500" w:right="1133" w:bottom="900" w:left="1133" w:header="0" w:footer="710" w:gutter="0"/>
          <w:cols w:space="720"/>
        </w:sectPr>
      </w:pPr>
    </w:p>
    <w:p w:rsidR="00DC3244" w:rsidRDefault="003E3573" w:rsidP="00DC3244">
      <w:pPr>
        <w:pStyle w:val="Heading1"/>
        <w:ind w:left="285"/>
        <w:rPr>
          <w:color w:val="006FC0"/>
          <w:spacing w:val="-2"/>
        </w:rPr>
      </w:pPr>
      <w:r w:rsidRPr="002B3D61">
        <w:rPr>
          <w:color w:val="006FC0"/>
          <w:spacing w:val="-2"/>
        </w:rPr>
        <w:lastRenderedPageBreak/>
        <w:t>PENDAHULUAN</w:t>
      </w:r>
    </w:p>
    <w:p w:rsidR="002D52CD" w:rsidRPr="002D52CD" w:rsidRDefault="002D52CD" w:rsidP="00A059F6">
      <w:pPr>
        <w:pStyle w:val="Heading1"/>
        <w:spacing w:before="240"/>
        <w:ind w:left="285" w:firstLine="849"/>
        <w:jc w:val="both"/>
        <w:rPr>
          <w:b w:val="0"/>
          <w:bCs w:val="0"/>
          <w:color w:val="000000" w:themeColor="text1"/>
          <w:spacing w:val="-2"/>
        </w:rPr>
      </w:pPr>
      <w:r w:rsidRPr="002D52CD">
        <w:rPr>
          <w:b w:val="0"/>
          <w:bCs w:val="0"/>
          <w:color w:val="000000" w:themeColor="text1"/>
          <w:spacing w:val="-2"/>
        </w:rPr>
        <w:t>Hukum adat memiliki posisi yang sangat penting dalam kehidupan masyarakat Bali. Sebagai salah satu daerah di Indonesia yang memiliki tradisi dan budaya yang sangat kuat, Bali mempertahankan hukum adat sebagai pedoman utama dalam mengatur berbagai aspek kehidupan, termasuk pewarisan harta keluarga</w:t>
      </w:r>
      <w:r w:rsidR="00BE5CBB">
        <w:rPr>
          <w:b w:val="0"/>
          <w:bCs w:val="0"/>
          <w:color w:val="000000" w:themeColor="text1"/>
          <w:spacing w:val="-2"/>
          <w:lang w:val="en-US"/>
        </w:rPr>
        <w:t xml:space="preserve"> (</w:t>
      </w:r>
      <w:proofErr w:type="spellStart"/>
      <w:r w:rsidR="00BE5CBB" w:rsidRPr="00BE5CBB">
        <w:rPr>
          <w:b w:val="0"/>
          <w:bCs w:val="0"/>
          <w:color w:val="000000" w:themeColor="text1"/>
          <w:spacing w:val="-2"/>
          <w:lang w:val="en-US"/>
        </w:rPr>
        <w:t>Dewi</w:t>
      </w:r>
      <w:proofErr w:type="spellEnd"/>
      <w:r w:rsidR="00BE5CBB" w:rsidRPr="00BE5CBB">
        <w:rPr>
          <w:b w:val="0"/>
          <w:bCs w:val="0"/>
          <w:color w:val="000000" w:themeColor="text1"/>
          <w:spacing w:val="-2"/>
          <w:lang w:val="en-US"/>
        </w:rPr>
        <w:t xml:space="preserve">, </w:t>
      </w:r>
      <w:proofErr w:type="spellStart"/>
      <w:r w:rsidR="00BE5CBB">
        <w:rPr>
          <w:b w:val="0"/>
          <w:bCs w:val="0"/>
          <w:color w:val="000000" w:themeColor="text1"/>
          <w:spacing w:val="-2"/>
          <w:lang w:val="en-US"/>
        </w:rPr>
        <w:t>dkk</w:t>
      </w:r>
      <w:proofErr w:type="spellEnd"/>
      <w:r w:rsidR="00BE5CBB">
        <w:rPr>
          <w:b w:val="0"/>
          <w:bCs w:val="0"/>
          <w:color w:val="000000" w:themeColor="text1"/>
          <w:spacing w:val="-2"/>
          <w:lang w:val="en-US"/>
        </w:rPr>
        <w:t xml:space="preserve">. </w:t>
      </w:r>
      <w:r w:rsidR="00BE5CBB" w:rsidRPr="00BE5CBB">
        <w:rPr>
          <w:b w:val="0"/>
          <w:bCs w:val="0"/>
          <w:color w:val="000000" w:themeColor="text1"/>
          <w:spacing w:val="-2"/>
          <w:lang w:val="en-US"/>
        </w:rPr>
        <w:t>2024)</w:t>
      </w:r>
      <w:r w:rsidRPr="002D52CD">
        <w:rPr>
          <w:b w:val="0"/>
          <w:bCs w:val="0"/>
          <w:color w:val="000000" w:themeColor="text1"/>
          <w:spacing w:val="-2"/>
        </w:rPr>
        <w:t xml:space="preserve">. Dalam masyarakat Bali, hukum adat tidak hanya menjadi alat untuk menjaga harmoni sosial tetapi juga mencerminkan identitas budaya yang diwariskan secara turun-temurun. Hukum adat Bali, yang bercirikan sistem patrilineal, memiliki aturan yang spesifik mengenai pewarisan, yang seringkali dipengaruhi oleh status perkawinan anak-anak dalam keluarga. </w:t>
      </w:r>
    </w:p>
    <w:p w:rsidR="002D52CD" w:rsidRPr="002D52CD" w:rsidRDefault="002D52CD" w:rsidP="002D52CD">
      <w:pPr>
        <w:pStyle w:val="Heading1"/>
        <w:ind w:left="285" w:firstLine="849"/>
        <w:jc w:val="both"/>
        <w:rPr>
          <w:b w:val="0"/>
          <w:bCs w:val="0"/>
          <w:color w:val="000000" w:themeColor="text1"/>
          <w:spacing w:val="-2"/>
        </w:rPr>
      </w:pPr>
      <w:r w:rsidRPr="002D52CD">
        <w:rPr>
          <w:b w:val="0"/>
          <w:bCs w:val="0"/>
          <w:color w:val="000000" w:themeColor="text1"/>
          <w:spacing w:val="-2"/>
        </w:rPr>
        <w:t>Salah satu karakteristik</w:t>
      </w:r>
      <w:r>
        <w:rPr>
          <w:b w:val="0"/>
          <w:bCs w:val="0"/>
          <w:color w:val="000000" w:themeColor="text1"/>
          <w:spacing w:val="-2"/>
          <w:lang w:val="en-US"/>
        </w:rPr>
        <w:t xml:space="preserve"> </w:t>
      </w:r>
      <w:r w:rsidRPr="002D52CD">
        <w:rPr>
          <w:b w:val="0"/>
          <w:bCs w:val="0"/>
          <w:color w:val="000000" w:themeColor="text1"/>
          <w:spacing w:val="-2"/>
        </w:rPr>
        <w:t>dari hukum adat Bali adalah sistem patrilinealnya, di mana garis keturunan dan pewarisan ditentukan melalui pihak laki-laki. Sistem ini menempatkan anak laki-laki sebagai ahli waris utama dalam keluarga, sementara anak perempuan seringkali memiliki hak yang lebih terbatas, terutama setelah menikah dan bergabung ke dalam keluarga suaminya</w:t>
      </w:r>
      <w:r w:rsidR="00DB64FA">
        <w:rPr>
          <w:b w:val="0"/>
          <w:bCs w:val="0"/>
          <w:color w:val="000000" w:themeColor="text1"/>
          <w:spacing w:val="-2"/>
          <w:lang w:val="en-US"/>
        </w:rPr>
        <w:t xml:space="preserve"> (</w:t>
      </w:r>
      <w:r w:rsidR="00DB64FA" w:rsidRPr="00DB64FA">
        <w:rPr>
          <w:b w:val="0"/>
          <w:bCs w:val="0"/>
          <w:color w:val="000000" w:themeColor="text1"/>
          <w:spacing w:val="-2"/>
          <w:lang w:val="en-US"/>
        </w:rPr>
        <w:t>PUSPITANINGRAT, I. D. A. A. M.,</w:t>
      </w:r>
      <w:r w:rsidR="00DB64FA">
        <w:rPr>
          <w:b w:val="0"/>
          <w:bCs w:val="0"/>
          <w:color w:val="000000" w:themeColor="text1"/>
          <w:spacing w:val="-2"/>
          <w:lang w:val="en-US"/>
        </w:rPr>
        <w:t xml:space="preserve"> </w:t>
      </w:r>
      <w:proofErr w:type="spellStart"/>
      <w:r w:rsidR="00DB64FA">
        <w:rPr>
          <w:b w:val="0"/>
          <w:bCs w:val="0"/>
          <w:color w:val="000000" w:themeColor="text1"/>
          <w:spacing w:val="-2"/>
          <w:lang w:val="en-US"/>
        </w:rPr>
        <w:t>dkk</w:t>
      </w:r>
      <w:proofErr w:type="spellEnd"/>
      <w:r w:rsidR="00DB64FA">
        <w:rPr>
          <w:b w:val="0"/>
          <w:bCs w:val="0"/>
          <w:color w:val="000000" w:themeColor="text1"/>
          <w:spacing w:val="-2"/>
          <w:lang w:val="en-US"/>
        </w:rPr>
        <w:t xml:space="preserve">. </w:t>
      </w:r>
      <w:r w:rsidR="00DB64FA" w:rsidRPr="00DB64FA">
        <w:rPr>
          <w:b w:val="0"/>
          <w:bCs w:val="0"/>
          <w:color w:val="000000" w:themeColor="text1"/>
          <w:spacing w:val="-2"/>
          <w:lang w:val="en-US"/>
        </w:rPr>
        <w:t>2023)</w:t>
      </w:r>
      <w:r w:rsidR="00DB64FA">
        <w:rPr>
          <w:b w:val="0"/>
          <w:bCs w:val="0"/>
          <w:color w:val="000000" w:themeColor="text1"/>
          <w:spacing w:val="-2"/>
          <w:lang w:val="en-US"/>
        </w:rPr>
        <w:t xml:space="preserve">. </w:t>
      </w:r>
      <w:r w:rsidRPr="002D52CD">
        <w:rPr>
          <w:b w:val="0"/>
          <w:bCs w:val="0"/>
          <w:color w:val="000000" w:themeColor="text1"/>
          <w:spacing w:val="-2"/>
        </w:rPr>
        <w:t>Namun, kompleksitas muncul ketika anak perempuan tetap tinggal di keluarga asal atau tidak menikah, karena status perkawinan mereka dapat memengaruhi hak warisnya. Begitu pula, anak laki-laki yang menikah tetapi tidak melaksanakan tanggung jawab adat juga dapat memengaruhi status hak warisnya. Sistem patrilineal ini menunjukkan bagaimana status perkawinan menjadi faktor penting dalam menentukan siapa yang berhak menerima warisan menurut hukum adat Bali</w:t>
      </w:r>
      <w:r w:rsidR="005F2FE8">
        <w:rPr>
          <w:b w:val="0"/>
          <w:bCs w:val="0"/>
          <w:color w:val="000000" w:themeColor="text1"/>
          <w:spacing w:val="-2"/>
          <w:lang w:val="en-US"/>
        </w:rPr>
        <w:t xml:space="preserve"> (</w:t>
      </w:r>
      <w:proofErr w:type="spellStart"/>
      <w:r w:rsidR="005F2FE8" w:rsidRPr="005F2FE8">
        <w:rPr>
          <w:b w:val="0"/>
          <w:bCs w:val="0"/>
          <w:color w:val="000000" w:themeColor="text1"/>
          <w:spacing w:val="-2"/>
          <w:lang w:val="en-US"/>
        </w:rPr>
        <w:t>Cahyani</w:t>
      </w:r>
      <w:proofErr w:type="spellEnd"/>
      <w:r w:rsidR="005F2FE8" w:rsidRPr="005F2FE8">
        <w:rPr>
          <w:b w:val="0"/>
          <w:bCs w:val="0"/>
          <w:color w:val="000000" w:themeColor="text1"/>
          <w:spacing w:val="-2"/>
          <w:lang w:val="en-US"/>
        </w:rPr>
        <w:t>, F. A.2022)</w:t>
      </w:r>
      <w:r w:rsidRPr="002D52CD">
        <w:rPr>
          <w:b w:val="0"/>
          <w:bCs w:val="0"/>
          <w:color w:val="000000" w:themeColor="text1"/>
          <w:spacing w:val="-2"/>
        </w:rPr>
        <w:t>.</w:t>
      </w:r>
    </w:p>
    <w:p w:rsidR="002D52CD" w:rsidRPr="002D52CD" w:rsidRDefault="002D52CD" w:rsidP="002D52CD">
      <w:pPr>
        <w:pStyle w:val="Heading1"/>
        <w:ind w:left="285" w:firstLine="849"/>
        <w:jc w:val="both"/>
        <w:rPr>
          <w:b w:val="0"/>
          <w:bCs w:val="0"/>
          <w:color w:val="000000" w:themeColor="text1"/>
          <w:spacing w:val="-2"/>
        </w:rPr>
      </w:pPr>
      <w:r w:rsidRPr="002D52CD">
        <w:rPr>
          <w:b w:val="0"/>
          <w:bCs w:val="0"/>
          <w:color w:val="000000" w:themeColor="text1"/>
          <w:spacing w:val="-2"/>
        </w:rPr>
        <w:t>Variasi status perkawinan anak dalam keluarga memberikan dampak yang signifikan terhadap pewarisan dalam hukum adat Bali. Status perkawinan anak perempuan, misalnya, seringkali menjadi penentu apakah mereka masih memiliki hak terhadap harta warisan keluarga asal. Anak perempuan yang menikah cenderung dianggap telah berpinda</w:t>
      </w:r>
      <w:r w:rsidR="00442F5C">
        <w:rPr>
          <w:b w:val="0"/>
          <w:bCs w:val="0"/>
          <w:color w:val="000000" w:themeColor="text1"/>
          <w:spacing w:val="-2"/>
          <w:lang w:val="en-US"/>
        </w:rPr>
        <w:t xml:space="preserve">h </w:t>
      </w:r>
      <w:r w:rsidRPr="002D52CD">
        <w:rPr>
          <w:b w:val="0"/>
          <w:bCs w:val="0"/>
          <w:color w:val="000000" w:themeColor="text1"/>
          <w:spacing w:val="-2"/>
        </w:rPr>
        <w:t>ke keluarga suaminya dan kehilangan hak atas warisan keluarga asal, kecuali dalam kondisi tertentu seperti perkawinan nyentana, di mana suami bergabung ke keluarga pihak perempuan. Di sisi lain, anak laki-laki yang menikah dan melanjutkan tanggung jawab keluarga tetap diutamakan dalam pewarisan. Namun, tantangan muncul ketika terjadi konflik antara tradisi adat dan kebutuhan hukum modern, yang seringkali memperjuangkan prinsip kesetaraan gender</w:t>
      </w:r>
      <w:r w:rsidR="00BE5CBB">
        <w:rPr>
          <w:b w:val="0"/>
          <w:bCs w:val="0"/>
          <w:color w:val="000000" w:themeColor="text1"/>
          <w:spacing w:val="-2"/>
          <w:lang w:val="en-US"/>
        </w:rPr>
        <w:t xml:space="preserve"> (</w:t>
      </w:r>
      <w:r w:rsidR="00BE5CBB" w:rsidRPr="00BE5CBB">
        <w:rPr>
          <w:b w:val="0"/>
          <w:bCs w:val="0"/>
          <w:color w:val="000000" w:themeColor="text1"/>
          <w:spacing w:val="-2"/>
          <w:lang w:val="en-US"/>
        </w:rPr>
        <w:t xml:space="preserve">Putra, I. K. S., </w:t>
      </w:r>
      <w:proofErr w:type="spellStart"/>
      <w:r w:rsidR="00BE5CBB">
        <w:rPr>
          <w:b w:val="0"/>
          <w:bCs w:val="0"/>
          <w:color w:val="000000" w:themeColor="text1"/>
          <w:spacing w:val="-2"/>
          <w:lang w:val="en-US"/>
        </w:rPr>
        <w:t>dkk</w:t>
      </w:r>
      <w:proofErr w:type="spellEnd"/>
      <w:r w:rsidR="00BE5CBB">
        <w:rPr>
          <w:b w:val="0"/>
          <w:bCs w:val="0"/>
          <w:color w:val="000000" w:themeColor="text1"/>
          <w:spacing w:val="-2"/>
          <w:lang w:val="en-US"/>
        </w:rPr>
        <w:t xml:space="preserve">. </w:t>
      </w:r>
      <w:r w:rsidR="00BE5CBB" w:rsidRPr="00BE5CBB">
        <w:rPr>
          <w:b w:val="0"/>
          <w:bCs w:val="0"/>
          <w:color w:val="000000" w:themeColor="text1"/>
          <w:spacing w:val="-2"/>
          <w:lang w:val="en-US"/>
        </w:rPr>
        <w:t>2022)</w:t>
      </w:r>
      <w:r w:rsidRPr="002D52CD">
        <w:rPr>
          <w:b w:val="0"/>
          <w:bCs w:val="0"/>
          <w:color w:val="000000" w:themeColor="text1"/>
          <w:spacing w:val="-2"/>
        </w:rPr>
        <w:t>.</w:t>
      </w:r>
    </w:p>
    <w:p w:rsidR="002D52CD" w:rsidRPr="002D52CD" w:rsidRDefault="002D52CD" w:rsidP="002D52CD">
      <w:pPr>
        <w:pStyle w:val="Heading1"/>
        <w:ind w:left="285" w:firstLine="849"/>
        <w:jc w:val="both"/>
        <w:rPr>
          <w:b w:val="0"/>
          <w:bCs w:val="0"/>
          <w:color w:val="000000" w:themeColor="text1"/>
          <w:spacing w:val="-2"/>
        </w:rPr>
      </w:pPr>
      <w:r w:rsidRPr="002D52CD">
        <w:rPr>
          <w:b w:val="0"/>
          <w:bCs w:val="0"/>
          <w:color w:val="000000" w:themeColor="text1"/>
          <w:spacing w:val="-2"/>
        </w:rPr>
        <w:t>Perubahan sosial dan modernisasi juga memengaruhi cara masyarakat Bali memandang hukum adat, termasuk dalam hal pewarisan. Dengan meningkatnya kesadaran akan hak-hak individu dan kesetaraan gender, beberapa kelompok masyarakat mulai mempertanyakan relevansi sistem pewarisan yang mendiskriminasi berdasarkan jenis kelamin dan status perkawinan. Selain itu, interaksi antara hukum adat dan hukum nasional, seperti yang diatur dalam Undang-Undang Perkawinan dan Hukum Waris di Indonesia, semakin menantang dominasi hukum adat dalam kasus-kasus pewarisan. Konteks ini menunjukkan perlunya penelitian yang mendalam untuk memahami bagaimana hukum adat Bali merespons perubahan sosial ini tanpa kehilangan esensinya sebagai bagian dari identitas budaya</w:t>
      </w:r>
      <w:r w:rsidR="005F2FE8">
        <w:rPr>
          <w:b w:val="0"/>
          <w:bCs w:val="0"/>
          <w:color w:val="000000" w:themeColor="text1"/>
          <w:spacing w:val="-2"/>
          <w:lang w:val="en-US"/>
        </w:rPr>
        <w:t xml:space="preserve"> (</w:t>
      </w:r>
      <w:proofErr w:type="spellStart"/>
      <w:r w:rsidR="005F2FE8" w:rsidRPr="005F2FE8">
        <w:rPr>
          <w:b w:val="0"/>
          <w:bCs w:val="0"/>
          <w:color w:val="000000" w:themeColor="text1"/>
          <w:spacing w:val="-2"/>
          <w:lang w:val="en-US"/>
        </w:rPr>
        <w:t>Nurhidayat</w:t>
      </w:r>
      <w:proofErr w:type="spellEnd"/>
      <w:r w:rsidR="005F2FE8" w:rsidRPr="005F2FE8">
        <w:rPr>
          <w:b w:val="0"/>
          <w:bCs w:val="0"/>
          <w:color w:val="000000" w:themeColor="text1"/>
          <w:spacing w:val="-2"/>
          <w:lang w:val="en-US"/>
        </w:rPr>
        <w:t xml:space="preserve">, F., </w:t>
      </w:r>
      <w:proofErr w:type="spellStart"/>
      <w:r w:rsidR="005F2FE8" w:rsidRPr="005F2FE8">
        <w:rPr>
          <w:b w:val="0"/>
          <w:bCs w:val="0"/>
          <w:color w:val="000000" w:themeColor="text1"/>
          <w:spacing w:val="-2"/>
          <w:lang w:val="en-US"/>
        </w:rPr>
        <w:t>Prasetyo</w:t>
      </w:r>
      <w:proofErr w:type="spellEnd"/>
      <w:r w:rsidR="005F2FE8" w:rsidRPr="005F2FE8">
        <w:rPr>
          <w:b w:val="0"/>
          <w:bCs w:val="0"/>
          <w:color w:val="000000" w:themeColor="text1"/>
          <w:spacing w:val="-2"/>
          <w:lang w:val="en-US"/>
        </w:rPr>
        <w:t>, M. F. D.</w:t>
      </w:r>
      <w:r w:rsidR="005F2FE8">
        <w:rPr>
          <w:b w:val="0"/>
          <w:bCs w:val="0"/>
          <w:color w:val="000000" w:themeColor="text1"/>
          <w:spacing w:val="-2"/>
          <w:lang w:val="en-US"/>
        </w:rPr>
        <w:t xml:space="preserve">, </w:t>
      </w:r>
      <w:proofErr w:type="spellStart"/>
      <w:r w:rsidR="005F2FE8">
        <w:rPr>
          <w:b w:val="0"/>
          <w:bCs w:val="0"/>
          <w:color w:val="000000" w:themeColor="text1"/>
          <w:spacing w:val="-2"/>
          <w:lang w:val="en-US"/>
        </w:rPr>
        <w:t>dkk</w:t>
      </w:r>
      <w:proofErr w:type="spellEnd"/>
      <w:r w:rsidR="005F2FE8">
        <w:rPr>
          <w:b w:val="0"/>
          <w:bCs w:val="0"/>
          <w:color w:val="000000" w:themeColor="text1"/>
          <w:spacing w:val="-2"/>
          <w:lang w:val="en-US"/>
        </w:rPr>
        <w:t xml:space="preserve">. </w:t>
      </w:r>
      <w:r w:rsidR="005F2FE8" w:rsidRPr="005F2FE8">
        <w:rPr>
          <w:b w:val="0"/>
          <w:bCs w:val="0"/>
          <w:color w:val="000000" w:themeColor="text1"/>
          <w:spacing w:val="-2"/>
          <w:lang w:val="en-US"/>
        </w:rPr>
        <w:t>2022)</w:t>
      </w:r>
      <w:r w:rsidRPr="002D52CD">
        <w:rPr>
          <w:b w:val="0"/>
          <w:bCs w:val="0"/>
          <w:color w:val="000000" w:themeColor="text1"/>
          <w:spacing w:val="-2"/>
        </w:rPr>
        <w:t>.</w:t>
      </w:r>
    </w:p>
    <w:p w:rsidR="001B3CF0" w:rsidRDefault="002D52CD" w:rsidP="001B3CF0">
      <w:pPr>
        <w:pStyle w:val="Heading1"/>
        <w:ind w:left="285" w:firstLine="849"/>
        <w:jc w:val="both"/>
        <w:rPr>
          <w:b w:val="0"/>
          <w:bCs w:val="0"/>
          <w:color w:val="000000" w:themeColor="text1"/>
          <w:spacing w:val="-2"/>
          <w:lang w:val="en-US"/>
        </w:rPr>
      </w:pPr>
      <w:r w:rsidRPr="002D52CD">
        <w:rPr>
          <w:b w:val="0"/>
          <w:bCs w:val="0"/>
          <w:color w:val="000000" w:themeColor="text1"/>
          <w:spacing w:val="-2"/>
        </w:rPr>
        <w:t>Penelitian mengenai pengaruh status perkawinan terhadap hak waris anak dalam hukum adat Bali memiliki relevansi</w:t>
      </w:r>
      <w:r w:rsidR="00DB64FA">
        <w:rPr>
          <w:b w:val="0"/>
          <w:bCs w:val="0"/>
          <w:color w:val="000000" w:themeColor="text1"/>
          <w:spacing w:val="-2"/>
          <w:lang w:val="en-US"/>
        </w:rPr>
        <w:t xml:space="preserve"> </w:t>
      </w:r>
      <w:r w:rsidRPr="002D52CD">
        <w:rPr>
          <w:b w:val="0"/>
          <w:bCs w:val="0"/>
          <w:color w:val="000000" w:themeColor="text1"/>
          <w:spacing w:val="-2"/>
        </w:rPr>
        <w:t>dalam memahami dinamika antara tradisi dan modernitas. Dengan mengkaji berbagai aspek pewarisan dalam hukum adat, penelitian ini tidak hanya memberikan kontribusi terhadap literatur akademik tetapi juga membantu masyarakat adat Bali dalam menghadapi tantangan hukum modern. Selain itu, penelitian ini berpotensi memberikan rekomendasi bagi pembuat kebijakan dalam menyusun regulasi yang mengakomodasi hukum adat tanpa mengorbankan prinsip-prinsip keadilan dan kesetaraan.</w:t>
      </w:r>
      <w:r w:rsidR="001B3CF0">
        <w:rPr>
          <w:b w:val="0"/>
          <w:bCs w:val="0"/>
          <w:color w:val="000000" w:themeColor="text1"/>
          <w:spacing w:val="-2"/>
          <w:lang w:val="en-US"/>
        </w:rPr>
        <w:t xml:space="preserve"> </w:t>
      </w:r>
    </w:p>
    <w:p w:rsidR="002D52CD" w:rsidRPr="002D52CD" w:rsidRDefault="002D52CD" w:rsidP="001B3CF0">
      <w:pPr>
        <w:pStyle w:val="Heading1"/>
        <w:ind w:left="285" w:firstLine="849"/>
        <w:jc w:val="both"/>
        <w:rPr>
          <w:b w:val="0"/>
          <w:bCs w:val="0"/>
          <w:color w:val="000000" w:themeColor="text1"/>
          <w:spacing w:val="-2"/>
        </w:rPr>
      </w:pPr>
      <w:r w:rsidRPr="002D52CD">
        <w:rPr>
          <w:b w:val="0"/>
          <w:bCs w:val="0"/>
          <w:color w:val="000000" w:themeColor="text1"/>
          <w:spacing w:val="-2"/>
        </w:rPr>
        <w:t>Di tengah perubahan sosial yang cepat, masyarakat adat Bali menghadapi dilema antara mempertahankan tradisi dan beradaptasi dengan hukum nasional yang semakin inklusif. Status perkawinan, sebagai salah satu faktor yang berpengaruh dalam pewarisan, menjadi topik penting untuk dipahami dalam konteks ini. Dengan mempertimbangkan berbagai sudut pandang, penelitian ini dapat menjadi pijakan untuk memahami bagaimana hukum adat Bali dapat terus relevan di era modern. Dengan demikian, kajian ini tidak hanya bermanfaat bagi masyarakat adat Bali tetapi juga menjadi kontribusi penting dalam diskusi mengenai harmonisasi antara hukum adat dan hukum nasional di Indonesia.</w:t>
      </w:r>
      <w:r>
        <w:rPr>
          <w:b w:val="0"/>
          <w:bCs w:val="0"/>
          <w:color w:val="000000" w:themeColor="text1"/>
          <w:spacing w:val="-2"/>
          <w:lang w:val="en-US"/>
        </w:rPr>
        <w:t xml:space="preserve"> </w:t>
      </w:r>
      <w:r w:rsidRPr="002D52CD">
        <w:rPr>
          <w:b w:val="0"/>
          <w:bCs w:val="0"/>
          <w:color w:val="000000" w:themeColor="text1"/>
          <w:spacing w:val="-2"/>
        </w:rPr>
        <w:t xml:space="preserve">Melalui pendekatan yang holistik, penelitian ini diharapkan dapat mengungkap berbagai dinamika yang terjadi dalam praktik pewarisan di masyarakat Bali. Selain </w:t>
      </w:r>
      <w:r w:rsidRPr="002D52CD">
        <w:rPr>
          <w:b w:val="0"/>
          <w:bCs w:val="0"/>
          <w:color w:val="000000" w:themeColor="text1"/>
          <w:spacing w:val="-2"/>
        </w:rPr>
        <w:lastRenderedPageBreak/>
        <w:t>menjelaskan pengaruh status perkawinan terhadap hak waris, penelitian ini juga dapat memberikan wawasan tentang bagaimana sistem hukum adat dapat berkembang seiring waktu. Dengan demikian, artikel ini tidak hanya menawarkan pemahaman teoretis tetapi juga solusi praktis yang relevan untuk menjaga keberlanjutan hukum adat di tengah perubahan sosial.</w:t>
      </w:r>
    </w:p>
    <w:p w:rsidR="00DC3244" w:rsidRPr="002B3D61" w:rsidRDefault="003E3573" w:rsidP="00A916B6">
      <w:pPr>
        <w:pStyle w:val="Heading1"/>
        <w:spacing w:before="240"/>
        <w:ind w:left="285"/>
        <w:rPr>
          <w:color w:val="006FC0"/>
          <w:spacing w:val="-2"/>
        </w:rPr>
      </w:pPr>
      <w:r w:rsidRPr="002B3D61">
        <w:rPr>
          <w:color w:val="006FC0"/>
          <w:spacing w:val="-2"/>
        </w:rPr>
        <w:t>METODOLOGI</w:t>
      </w:r>
    </w:p>
    <w:p w:rsidR="001B3CF0" w:rsidRDefault="002D52CD" w:rsidP="00A059F6">
      <w:pPr>
        <w:widowControl w:val="0"/>
        <w:autoSpaceDE w:val="0"/>
        <w:autoSpaceDN w:val="0"/>
        <w:spacing w:before="240"/>
        <w:ind w:left="284" w:firstLine="850"/>
        <w:jc w:val="both"/>
        <w:rPr>
          <w:lang w:val="en-US"/>
        </w:rPr>
      </w:pPr>
      <w:proofErr w:type="spellStart"/>
      <w:r w:rsidRPr="002D52CD">
        <w:rPr>
          <w:lang w:val="en-US"/>
        </w:rPr>
        <w:t>Penelitian</w:t>
      </w:r>
      <w:proofErr w:type="spellEnd"/>
      <w:r w:rsidRPr="002D52CD">
        <w:rPr>
          <w:lang w:val="en-US"/>
        </w:rPr>
        <w:t xml:space="preserve"> </w:t>
      </w:r>
      <w:proofErr w:type="spellStart"/>
      <w:r w:rsidRPr="002D52CD">
        <w:rPr>
          <w:lang w:val="en-US"/>
        </w:rPr>
        <w:t>ini</w:t>
      </w:r>
      <w:proofErr w:type="spellEnd"/>
      <w:r w:rsidRPr="002D52CD">
        <w:rPr>
          <w:lang w:val="en-US"/>
        </w:rPr>
        <w:t xml:space="preserve"> </w:t>
      </w:r>
      <w:proofErr w:type="spellStart"/>
      <w:r w:rsidRPr="002D52CD">
        <w:rPr>
          <w:lang w:val="en-US"/>
        </w:rPr>
        <w:t>menggunakan</w:t>
      </w:r>
      <w:proofErr w:type="spellEnd"/>
      <w:r w:rsidRPr="002D52CD">
        <w:rPr>
          <w:lang w:val="en-US"/>
        </w:rPr>
        <w:t xml:space="preserve"> </w:t>
      </w:r>
      <w:proofErr w:type="spellStart"/>
      <w:r w:rsidRPr="002D52CD">
        <w:rPr>
          <w:lang w:val="en-US"/>
        </w:rPr>
        <w:t>pendekatan</w:t>
      </w:r>
      <w:proofErr w:type="spellEnd"/>
      <w:r w:rsidRPr="002D52CD">
        <w:rPr>
          <w:lang w:val="en-US"/>
        </w:rPr>
        <w:t xml:space="preserve"> </w:t>
      </w:r>
      <w:proofErr w:type="spellStart"/>
      <w:r w:rsidRPr="002D52CD">
        <w:rPr>
          <w:lang w:val="en-US"/>
        </w:rPr>
        <w:t>kualitatif</w:t>
      </w:r>
      <w:proofErr w:type="spellEnd"/>
      <w:r w:rsidRPr="002D52CD">
        <w:rPr>
          <w:lang w:val="en-US"/>
        </w:rPr>
        <w:t xml:space="preserve"> </w:t>
      </w:r>
      <w:proofErr w:type="spellStart"/>
      <w:r w:rsidRPr="002D52CD">
        <w:rPr>
          <w:lang w:val="en-US"/>
        </w:rPr>
        <w:t>deskriptif</w:t>
      </w:r>
      <w:proofErr w:type="spellEnd"/>
      <w:r w:rsidRPr="002D52CD">
        <w:rPr>
          <w:lang w:val="en-US"/>
        </w:rPr>
        <w:t xml:space="preserve"> </w:t>
      </w:r>
      <w:proofErr w:type="spellStart"/>
      <w:r w:rsidRPr="002D52CD">
        <w:rPr>
          <w:lang w:val="en-US"/>
        </w:rPr>
        <w:t>dengan</w:t>
      </w:r>
      <w:proofErr w:type="spellEnd"/>
      <w:r w:rsidRPr="002D52CD">
        <w:rPr>
          <w:lang w:val="en-US"/>
        </w:rPr>
        <w:t xml:space="preserve"> </w:t>
      </w:r>
      <w:proofErr w:type="spellStart"/>
      <w:r w:rsidRPr="002D52CD">
        <w:rPr>
          <w:lang w:val="en-US"/>
        </w:rPr>
        <w:t>teknik</w:t>
      </w:r>
      <w:proofErr w:type="spellEnd"/>
      <w:r w:rsidRPr="002D52CD">
        <w:rPr>
          <w:lang w:val="en-US"/>
        </w:rPr>
        <w:t xml:space="preserve"> </w:t>
      </w:r>
      <w:proofErr w:type="spellStart"/>
      <w:r w:rsidRPr="002D52CD">
        <w:rPr>
          <w:lang w:val="en-US"/>
        </w:rPr>
        <w:t>pengumpulan</w:t>
      </w:r>
      <w:proofErr w:type="spellEnd"/>
      <w:r w:rsidRPr="002D52CD">
        <w:rPr>
          <w:lang w:val="en-US"/>
        </w:rPr>
        <w:t xml:space="preserve"> data </w:t>
      </w:r>
      <w:proofErr w:type="spellStart"/>
      <w:r w:rsidRPr="002D52CD">
        <w:rPr>
          <w:lang w:val="en-US"/>
        </w:rPr>
        <w:t>berupa</w:t>
      </w:r>
      <w:proofErr w:type="spellEnd"/>
      <w:r w:rsidRPr="002D52CD">
        <w:rPr>
          <w:lang w:val="en-US"/>
        </w:rPr>
        <w:t xml:space="preserve"> </w:t>
      </w:r>
      <w:proofErr w:type="spellStart"/>
      <w:r w:rsidRPr="002D52CD">
        <w:rPr>
          <w:lang w:val="en-US"/>
        </w:rPr>
        <w:t>studi</w:t>
      </w:r>
      <w:proofErr w:type="spellEnd"/>
      <w:r w:rsidRPr="002D52CD">
        <w:rPr>
          <w:lang w:val="en-US"/>
        </w:rPr>
        <w:t xml:space="preserve"> </w:t>
      </w:r>
      <w:proofErr w:type="spellStart"/>
      <w:r w:rsidRPr="002D52CD">
        <w:rPr>
          <w:lang w:val="en-US"/>
        </w:rPr>
        <w:t>dokumen</w:t>
      </w:r>
      <w:proofErr w:type="spellEnd"/>
      <w:r w:rsidRPr="002D52CD">
        <w:rPr>
          <w:lang w:val="en-US"/>
        </w:rPr>
        <w:t xml:space="preserve"> </w:t>
      </w:r>
      <w:proofErr w:type="spellStart"/>
      <w:r w:rsidRPr="002D52CD">
        <w:rPr>
          <w:lang w:val="en-US"/>
        </w:rPr>
        <w:t>hukum</w:t>
      </w:r>
      <w:proofErr w:type="spellEnd"/>
      <w:r w:rsidRPr="002D52CD">
        <w:rPr>
          <w:lang w:val="en-US"/>
        </w:rPr>
        <w:t xml:space="preserve"> </w:t>
      </w:r>
      <w:proofErr w:type="spellStart"/>
      <w:r w:rsidRPr="002D52CD">
        <w:rPr>
          <w:lang w:val="en-US"/>
        </w:rPr>
        <w:t>adat</w:t>
      </w:r>
      <w:proofErr w:type="spellEnd"/>
      <w:r w:rsidRPr="002D52CD">
        <w:rPr>
          <w:lang w:val="en-US"/>
        </w:rPr>
        <w:t xml:space="preserve"> Bali, </w:t>
      </w:r>
      <w:proofErr w:type="spellStart"/>
      <w:r w:rsidRPr="002D52CD">
        <w:rPr>
          <w:lang w:val="en-US"/>
        </w:rPr>
        <w:t>seperti</w:t>
      </w:r>
      <w:proofErr w:type="spellEnd"/>
      <w:r w:rsidRPr="002D52CD">
        <w:rPr>
          <w:lang w:val="en-US"/>
        </w:rPr>
        <w:t xml:space="preserve"> </w:t>
      </w:r>
      <w:proofErr w:type="spellStart"/>
      <w:r w:rsidRPr="002D52CD">
        <w:rPr>
          <w:lang w:val="en-US"/>
        </w:rPr>
        <w:t>Awig-Awig</w:t>
      </w:r>
      <w:proofErr w:type="spellEnd"/>
      <w:r w:rsidRPr="002D52CD">
        <w:rPr>
          <w:lang w:val="en-US"/>
        </w:rPr>
        <w:t xml:space="preserve"> </w:t>
      </w:r>
      <w:proofErr w:type="spellStart"/>
      <w:r w:rsidRPr="002D52CD">
        <w:rPr>
          <w:lang w:val="en-US"/>
        </w:rPr>
        <w:t>Desa</w:t>
      </w:r>
      <w:proofErr w:type="spellEnd"/>
      <w:r w:rsidRPr="002D52CD">
        <w:rPr>
          <w:lang w:val="en-US"/>
        </w:rPr>
        <w:t xml:space="preserve"> </w:t>
      </w:r>
      <w:proofErr w:type="spellStart"/>
      <w:r w:rsidRPr="002D52CD">
        <w:rPr>
          <w:lang w:val="en-US"/>
        </w:rPr>
        <w:t>Adat</w:t>
      </w:r>
      <w:proofErr w:type="spellEnd"/>
      <w:r w:rsidRPr="002D52CD">
        <w:rPr>
          <w:lang w:val="en-US"/>
        </w:rPr>
        <w:t xml:space="preserve">, </w:t>
      </w:r>
      <w:proofErr w:type="spellStart"/>
      <w:r w:rsidRPr="002D52CD">
        <w:rPr>
          <w:lang w:val="en-US"/>
        </w:rPr>
        <w:t>Purwadigama</w:t>
      </w:r>
      <w:proofErr w:type="spellEnd"/>
      <w:r w:rsidRPr="002D52CD">
        <w:rPr>
          <w:lang w:val="en-US"/>
        </w:rPr>
        <w:t xml:space="preserve">, dan </w:t>
      </w:r>
      <w:proofErr w:type="spellStart"/>
      <w:r w:rsidRPr="002D52CD">
        <w:rPr>
          <w:lang w:val="en-US"/>
        </w:rPr>
        <w:t>Adigama</w:t>
      </w:r>
      <w:proofErr w:type="spellEnd"/>
      <w:r w:rsidRPr="002D52CD">
        <w:rPr>
          <w:lang w:val="en-US"/>
        </w:rPr>
        <w:t xml:space="preserve">, </w:t>
      </w:r>
      <w:proofErr w:type="spellStart"/>
      <w:r w:rsidRPr="002D52CD">
        <w:rPr>
          <w:lang w:val="en-US"/>
        </w:rPr>
        <w:t>serta</w:t>
      </w:r>
      <w:proofErr w:type="spellEnd"/>
      <w:r w:rsidRPr="002D52CD">
        <w:rPr>
          <w:lang w:val="en-US"/>
        </w:rPr>
        <w:t xml:space="preserve"> </w:t>
      </w:r>
      <w:proofErr w:type="spellStart"/>
      <w:r w:rsidRPr="002D52CD">
        <w:rPr>
          <w:lang w:val="en-US"/>
        </w:rPr>
        <w:t>kajian</w:t>
      </w:r>
      <w:proofErr w:type="spellEnd"/>
      <w:r w:rsidRPr="002D52CD">
        <w:rPr>
          <w:lang w:val="en-US"/>
        </w:rPr>
        <w:t xml:space="preserve"> </w:t>
      </w:r>
      <w:proofErr w:type="spellStart"/>
      <w:r w:rsidRPr="002D52CD">
        <w:rPr>
          <w:lang w:val="en-US"/>
        </w:rPr>
        <w:t>literatur</w:t>
      </w:r>
      <w:proofErr w:type="spellEnd"/>
      <w:r w:rsidRPr="002D52CD">
        <w:rPr>
          <w:lang w:val="en-US"/>
        </w:rPr>
        <w:t xml:space="preserve"> </w:t>
      </w:r>
      <w:proofErr w:type="spellStart"/>
      <w:r w:rsidRPr="002D52CD">
        <w:rPr>
          <w:lang w:val="en-US"/>
        </w:rPr>
        <w:t>terkait</w:t>
      </w:r>
      <w:proofErr w:type="spellEnd"/>
      <w:r w:rsidRPr="002D52CD">
        <w:rPr>
          <w:lang w:val="en-US"/>
        </w:rPr>
        <w:t xml:space="preserve"> </w:t>
      </w:r>
      <w:proofErr w:type="spellStart"/>
      <w:r w:rsidRPr="002D52CD">
        <w:rPr>
          <w:lang w:val="en-US"/>
        </w:rPr>
        <w:t>hukum</w:t>
      </w:r>
      <w:proofErr w:type="spellEnd"/>
      <w:r w:rsidRPr="002D52CD">
        <w:rPr>
          <w:lang w:val="en-US"/>
        </w:rPr>
        <w:t xml:space="preserve"> </w:t>
      </w:r>
      <w:proofErr w:type="spellStart"/>
      <w:r w:rsidRPr="002D52CD">
        <w:rPr>
          <w:lang w:val="en-US"/>
        </w:rPr>
        <w:t>adat</w:t>
      </w:r>
      <w:proofErr w:type="spellEnd"/>
      <w:r w:rsidRPr="002D52CD">
        <w:rPr>
          <w:lang w:val="en-US"/>
        </w:rPr>
        <w:t xml:space="preserve"> dan </w:t>
      </w:r>
      <w:proofErr w:type="spellStart"/>
      <w:r w:rsidRPr="002D52CD">
        <w:rPr>
          <w:lang w:val="en-US"/>
        </w:rPr>
        <w:t>hukum</w:t>
      </w:r>
      <w:proofErr w:type="spellEnd"/>
      <w:r w:rsidRPr="002D52CD">
        <w:rPr>
          <w:lang w:val="en-US"/>
        </w:rPr>
        <w:t xml:space="preserve"> </w:t>
      </w:r>
      <w:proofErr w:type="spellStart"/>
      <w:r w:rsidRPr="002D52CD">
        <w:rPr>
          <w:lang w:val="en-US"/>
        </w:rPr>
        <w:t>nasional</w:t>
      </w:r>
      <w:proofErr w:type="spellEnd"/>
      <w:r w:rsidRPr="002D52CD">
        <w:rPr>
          <w:lang w:val="en-US"/>
        </w:rPr>
        <w:t xml:space="preserve">. Data </w:t>
      </w:r>
      <w:proofErr w:type="spellStart"/>
      <w:r w:rsidRPr="002D52CD">
        <w:rPr>
          <w:lang w:val="en-US"/>
        </w:rPr>
        <w:t>dianalisis</w:t>
      </w:r>
      <w:proofErr w:type="spellEnd"/>
      <w:r w:rsidRPr="002D52CD">
        <w:rPr>
          <w:lang w:val="en-US"/>
        </w:rPr>
        <w:t xml:space="preserve"> </w:t>
      </w:r>
      <w:proofErr w:type="spellStart"/>
      <w:r w:rsidRPr="002D52CD">
        <w:rPr>
          <w:lang w:val="en-US"/>
        </w:rPr>
        <w:t>secara</w:t>
      </w:r>
      <w:proofErr w:type="spellEnd"/>
      <w:r w:rsidRPr="002D52CD">
        <w:rPr>
          <w:lang w:val="en-US"/>
        </w:rPr>
        <w:t xml:space="preserve"> </w:t>
      </w:r>
      <w:proofErr w:type="spellStart"/>
      <w:r w:rsidRPr="002D52CD">
        <w:rPr>
          <w:lang w:val="en-US"/>
        </w:rPr>
        <w:t>deskriptif</w:t>
      </w:r>
      <w:proofErr w:type="spellEnd"/>
      <w:r w:rsidRPr="002D52CD">
        <w:rPr>
          <w:lang w:val="en-US"/>
        </w:rPr>
        <w:t xml:space="preserve"> </w:t>
      </w:r>
      <w:proofErr w:type="spellStart"/>
      <w:r w:rsidRPr="002D52CD">
        <w:rPr>
          <w:lang w:val="en-US"/>
        </w:rPr>
        <w:t>untuk</w:t>
      </w:r>
      <w:proofErr w:type="spellEnd"/>
      <w:r w:rsidRPr="002D52CD">
        <w:rPr>
          <w:lang w:val="en-US"/>
        </w:rPr>
        <w:t xml:space="preserve"> </w:t>
      </w:r>
      <w:proofErr w:type="spellStart"/>
      <w:r w:rsidRPr="002D52CD">
        <w:rPr>
          <w:lang w:val="en-US"/>
        </w:rPr>
        <w:t>menggambarkan</w:t>
      </w:r>
      <w:proofErr w:type="spellEnd"/>
      <w:r w:rsidRPr="002D52CD">
        <w:rPr>
          <w:lang w:val="en-US"/>
        </w:rPr>
        <w:t xml:space="preserve"> </w:t>
      </w:r>
      <w:proofErr w:type="spellStart"/>
      <w:r w:rsidRPr="002D52CD">
        <w:rPr>
          <w:lang w:val="en-US"/>
        </w:rPr>
        <w:t>pengaruh</w:t>
      </w:r>
      <w:proofErr w:type="spellEnd"/>
      <w:r w:rsidRPr="002D52CD">
        <w:rPr>
          <w:lang w:val="en-US"/>
        </w:rPr>
        <w:t xml:space="preserve"> status </w:t>
      </w:r>
      <w:proofErr w:type="spellStart"/>
      <w:r w:rsidRPr="002D52CD">
        <w:rPr>
          <w:lang w:val="en-US"/>
        </w:rPr>
        <w:t>perkawinan</w:t>
      </w:r>
      <w:proofErr w:type="spellEnd"/>
      <w:r w:rsidRPr="002D52CD">
        <w:rPr>
          <w:lang w:val="en-US"/>
        </w:rPr>
        <w:t xml:space="preserve"> </w:t>
      </w:r>
      <w:proofErr w:type="spellStart"/>
      <w:r w:rsidRPr="002D52CD">
        <w:rPr>
          <w:lang w:val="en-US"/>
        </w:rPr>
        <w:t>terhadap</w:t>
      </w:r>
      <w:proofErr w:type="spellEnd"/>
      <w:r w:rsidRPr="002D52CD">
        <w:rPr>
          <w:lang w:val="en-US"/>
        </w:rPr>
        <w:t xml:space="preserve"> </w:t>
      </w:r>
      <w:proofErr w:type="spellStart"/>
      <w:r w:rsidRPr="002D52CD">
        <w:rPr>
          <w:lang w:val="en-US"/>
        </w:rPr>
        <w:t>hak</w:t>
      </w:r>
      <w:proofErr w:type="spellEnd"/>
      <w:r w:rsidRPr="002D52CD">
        <w:rPr>
          <w:lang w:val="en-US"/>
        </w:rPr>
        <w:t xml:space="preserve"> </w:t>
      </w:r>
      <w:proofErr w:type="spellStart"/>
      <w:r w:rsidRPr="002D52CD">
        <w:rPr>
          <w:lang w:val="en-US"/>
        </w:rPr>
        <w:t>waris</w:t>
      </w:r>
      <w:proofErr w:type="spellEnd"/>
      <w:r w:rsidRPr="002D52CD">
        <w:rPr>
          <w:lang w:val="en-US"/>
        </w:rPr>
        <w:t xml:space="preserve"> </w:t>
      </w:r>
      <w:proofErr w:type="spellStart"/>
      <w:r w:rsidRPr="002D52CD">
        <w:rPr>
          <w:lang w:val="en-US"/>
        </w:rPr>
        <w:t>anak</w:t>
      </w:r>
      <w:proofErr w:type="spellEnd"/>
      <w:r w:rsidRPr="002D52CD">
        <w:rPr>
          <w:lang w:val="en-US"/>
        </w:rPr>
        <w:t xml:space="preserve"> </w:t>
      </w:r>
      <w:proofErr w:type="spellStart"/>
      <w:r w:rsidRPr="002D52CD">
        <w:rPr>
          <w:lang w:val="en-US"/>
        </w:rPr>
        <w:t>dalam</w:t>
      </w:r>
      <w:proofErr w:type="spellEnd"/>
      <w:r w:rsidRPr="002D52CD">
        <w:rPr>
          <w:lang w:val="en-US"/>
        </w:rPr>
        <w:t xml:space="preserve"> </w:t>
      </w:r>
      <w:proofErr w:type="spellStart"/>
      <w:r w:rsidRPr="002D52CD">
        <w:rPr>
          <w:lang w:val="en-US"/>
        </w:rPr>
        <w:t>sistem</w:t>
      </w:r>
      <w:proofErr w:type="spellEnd"/>
      <w:r w:rsidRPr="002D52CD">
        <w:rPr>
          <w:lang w:val="en-US"/>
        </w:rPr>
        <w:t xml:space="preserve"> </w:t>
      </w:r>
      <w:proofErr w:type="spellStart"/>
      <w:r w:rsidRPr="002D52CD">
        <w:rPr>
          <w:lang w:val="en-US"/>
        </w:rPr>
        <w:t>hukum</w:t>
      </w:r>
      <w:proofErr w:type="spellEnd"/>
      <w:r w:rsidRPr="002D52CD">
        <w:rPr>
          <w:lang w:val="en-US"/>
        </w:rPr>
        <w:t xml:space="preserve"> </w:t>
      </w:r>
      <w:proofErr w:type="spellStart"/>
      <w:r w:rsidRPr="002D52CD">
        <w:rPr>
          <w:lang w:val="en-US"/>
        </w:rPr>
        <w:t>adat</w:t>
      </w:r>
      <w:proofErr w:type="spellEnd"/>
      <w:r w:rsidRPr="002D52CD">
        <w:rPr>
          <w:lang w:val="en-US"/>
        </w:rPr>
        <w:t xml:space="preserve"> Bali, </w:t>
      </w:r>
      <w:proofErr w:type="spellStart"/>
      <w:r w:rsidRPr="002D52CD">
        <w:rPr>
          <w:lang w:val="en-US"/>
        </w:rPr>
        <w:t>dengan</w:t>
      </w:r>
      <w:proofErr w:type="spellEnd"/>
      <w:r w:rsidRPr="002D52CD">
        <w:rPr>
          <w:lang w:val="en-US"/>
        </w:rPr>
        <w:t xml:space="preserve"> </w:t>
      </w:r>
      <w:proofErr w:type="spellStart"/>
      <w:r w:rsidRPr="002D52CD">
        <w:rPr>
          <w:lang w:val="en-US"/>
        </w:rPr>
        <w:t>fokus</w:t>
      </w:r>
      <w:proofErr w:type="spellEnd"/>
      <w:r w:rsidRPr="002D52CD">
        <w:rPr>
          <w:lang w:val="en-US"/>
        </w:rPr>
        <w:t xml:space="preserve"> pada </w:t>
      </w:r>
      <w:proofErr w:type="spellStart"/>
      <w:r w:rsidRPr="002D52CD">
        <w:rPr>
          <w:lang w:val="en-US"/>
        </w:rPr>
        <w:t>penerapan</w:t>
      </w:r>
      <w:proofErr w:type="spellEnd"/>
      <w:r w:rsidRPr="002D52CD">
        <w:rPr>
          <w:lang w:val="en-US"/>
        </w:rPr>
        <w:t xml:space="preserve"> </w:t>
      </w:r>
      <w:proofErr w:type="spellStart"/>
      <w:r w:rsidRPr="002D52CD">
        <w:rPr>
          <w:lang w:val="en-US"/>
        </w:rPr>
        <w:t>prinsip</w:t>
      </w:r>
      <w:proofErr w:type="spellEnd"/>
      <w:r w:rsidRPr="002D52CD">
        <w:rPr>
          <w:lang w:val="en-US"/>
        </w:rPr>
        <w:t xml:space="preserve"> patrilineal dan </w:t>
      </w:r>
      <w:proofErr w:type="spellStart"/>
      <w:r w:rsidRPr="002D52CD">
        <w:rPr>
          <w:lang w:val="en-US"/>
        </w:rPr>
        <w:t>interaksi</w:t>
      </w:r>
      <w:proofErr w:type="spellEnd"/>
      <w:r w:rsidRPr="002D52CD">
        <w:rPr>
          <w:lang w:val="en-US"/>
        </w:rPr>
        <w:t xml:space="preserve"> </w:t>
      </w:r>
      <w:proofErr w:type="spellStart"/>
      <w:r w:rsidRPr="002D52CD">
        <w:rPr>
          <w:lang w:val="en-US"/>
        </w:rPr>
        <w:t>antara</w:t>
      </w:r>
      <w:proofErr w:type="spellEnd"/>
      <w:r w:rsidRPr="002D52CD">
        <w:rPr>
          <w:lang w:val="en-US"/>
        </w:rPr>
        <w:t xml:space="preserve"> </w:t>
      </w:r>
      <w:proofErr w:type="spellStart"/>
      <w:r w:rsidRPr="002D52CD">
        <w:rPr>
          <w:lang w:val="en-US"/>
        </w:rPr>
        <w:t>hukum</w:t>
      </w:r>
      <w:proofErr w:type="spellEnd"/>
      <w:r w:rsidRPr="002D52CD">
        <w:rPr>
          <w:lang w:val="en-US"/>
        </w:rPr>
        <w:t xml:space="preserve"> </w:t>
      </w:r>
      <w:proofErr w:type="spellStart"/>
      <w:r w:rsidRPr="002D52CD">
        <w:rPr>
          <w:lang w:val="en-US"/>
        </w:rPr>
        <w:t>adat</w:t>
      </w:r>
      <w:proofErr w:type="spellEnd"/>
      <w:r w:rsidRPr="002D52CD">
        <w:rPr>
          <w:lang w:val="en-US"/>
        </w:rPr>
        <w:t xml:space="preserve"> dan </w:t>
      </w:r>
      <w:proofErr w:type="spellStart"/>
      <w:r w:rsidRPr="002D52CD">
        <w:rPr>
          <w:lang w:val="en-US"/>
        </w:rPr>
        <w:t>modernisasi</w:t>
      </w:r>
      <w:proofErr w:type="spellEnd"/>
      <w:r w:rsidRPr="002D52CD">
        <w:rPr>
          <w:lang w:val="en-US"/>
        </w:rPr>
        <w:t xml:space="preserve">. </w:t>
      </w:r>
      <w:proofErr w:type="spellStart"/>
      <w:r w:rsidRPr="002D52CD">
        <w:rPr>
          <w:lang w:val="en-US"/>
        </w:rPr>
        <w:t>Penelitian</w:t>
      </w:r>
      <w:proofErr w:type="spellEnd"/>
      <w:r w:rsidRPr="002D52CD">
        <w:rPr>
          <w:lang w:val="en-US"/>
        </w:rPr>
        <w:t xml:space="preserve"> </w:t>
      </w:r>
      <w:proofErr w:type="spellStart"/>
      <w:r w:rsidRPr="002D52CD">
        <w:rPr>
          <w:lang w:val="en-US"/>
        </w:rPr>
        <w:t>ini</w:t>
      </w:r>
      <w:proofErr w:type="spellEnd"/>
      <w:r w:rsidRPr="002D52CD">
        <w:rPr>
          <w:lang w:val="en-US"/>
        </w:rPr>
        <w:t xml:space="preserve"> </w:t>
      </w:r>
      <w:proofErr w:type="spellStart"/>
      <w:r w:rsidRPr="002D52CD">
        <w:rPr>
          <w:lang w:val="en-US"/>
        </w:rPr>
        <w:t>bertujuan</w:t>
      </w:r>
      <w:proofErr w:type="spellEnd"/>
      <w:r w:rsidRPr="002D52CD">
        <w:rPr>
          <w:lang w:val="en-US"/>
        </w:rPr>
        <w:t xml:space="preserve"> </w:t>
      </w:r>
      <w:proofErr w:type="spellStart"/>
      <w:r w:rsidRPr="002D52CD">
        <w:rPr>
          <w:lang w:val="en-US"/>
        </w:rPr>
        <w:t>untuk</w:t>
      </w:r>
      <w:proofErr w:type="spellEnd"/>
      <w:r w:rsidRPr="002D52CD">
        <w:rPr>
          <w:lang w:val="en-US"/>
        </w:rPr>
        <w:t xml:space="preserve"> </w:t>
      </w:r>
      <w:proofErr w:type="spellStart"/>
      <w:r w:rsidRPr="002D52CD">
        <w:rPr>
          <w:lang w:val="en-US"/>
        </w:rPr>
        <w:t>memahami</w:t>
      </w:r>
      <w:proofErr w:type="spellEnd"/>
      <w:r w:rsidRPr="002D52CD">
        <w:rPr>
          <w:lang w:val="en-US"/>
        </w:rPr>
        <w:t xml:space="preserve"> </w:t>
      </w:r>
      <w:proofErr w:type="spellStart"/>
      <w:r w:rsidRPr="002D52CD">
        <w:rPr>
          <w:lang w:val="en-US"/>
        </w:rPr>
        <w:t>bagaimana</w:t>
      </w:r>
      <w:proofErr w:type="spellEnd"/>
      <w:r w:rsidRPr="002D52CD">
        <w:rPr>
          <w:lang w:val="en-US"/>
        </w:rPr>
        <w:t xml:space="preserve"> </w:t>
      </w:r>
      <w:proofErr w:type="spellStart"/>
      <w:r w:rsidRPr="002D52CD">
        <w:rPr>
          <w:lang w:val="en-US"/>
        </w:rPr>
        <w:t>hukum</w:t>
      </w:r>
      <w:proofErr w:type="spellEnd"/>
      <w:r w:rsidRPr="002D52CD">
        <w:rPr>
          <w:lang w:val="en-US"/>
        </w:rPr>
        <w:t xml:space="preserve"> </w:t>
      </w:r>
      <w:proofErr w:type="spellStart"/>
      <w:r w:rsidRPr="002D52CD">
        <w:rPr>
          <w:lang w:val="en-US"/>
        </w:rPr>
        <w:t>adat</w:t>
      </w:r>
      <w:proofErr w:type="spellEnd"/>
      <w:r w:rsidRPr="002D52CD">
        <w:rPr>
          <w:lang w:val="en-US"/>
        </w:rPr>
        <w:t xml:space="preserve"> Bali </w:t>
      </w:r>
      <w:proofErr w:type="spellStart"/>
      <w:r w:rsidRPr="002D52CD">
        <w:rPr>
          <w:lang w:val="en-US"/>
        </w:rPr>
        <w:t>beradaptasi</w:t>
      </w:r>
      <w:proofErr w:type="spellEnd"/>
      <w:r w:rsidRPr="002D52CD">
        <w:rPr>
          <w:lang w:val="en-US"/>
        </w:rPr>
        <w:t xml:space="preserve"> </w:t>
      </w:r>
      <w:proofErr w:type="spellStart"/>
      <w:r w:rsidRPr="002D52CD">
        <w:rPr>
          <w:lang w:val="en-US"/>
        </w:rPr>
        <w:t>dengan</w:t>
      </w:r>
      <w:proofErr w:type="spellEnd"/>
      <w:r w:rsidRPr="002D52CD">
        <w:rPr>
          <w:lang w:val="en-US"/>
        </w:rPr>
        <w:t xml:space="preserve"> </w:t>
      </w:r>
      <w:proofErr w:type="spellStart"/>
      <w:r w:rsidRPr="002D52CD">
        <w:rPr>
          <w:lang w:val="en-US"/>
        </w:rPr>
        <w:t>dinamika</w:t>
      </w:r>
      <w:proofErr w:type="spellEnd"/>
      <w:r w:rsidRPr="002D52CD">
        <w:rPr>
          <w:lang w:val="en-US"/>
        </w:rPr>
        <w:t xml:space="preserve"> </w:t>
      </w:r>
      <w:proofErr w:type="spellStart"/>
      <w:r w:rsidRPr="002D52CD">
        <w:rPr>
          <w:lang w:val="en-US"/>
        </w:rPr>
        <w:t>sosial</w:t>
      </w:r>
      <w:proofErr w:type="spellEnd"/>
      <w:r w:rsidRPr="002D52CD">
        <w:rPr>
          <w:lang w:val="en-US"/>
        </w:rPr>
        <w:t xml:space="preserve"> </w:t>
      </w:r>
      <w:proofErr w:type="spellStart"/>
      <w:r w:rsidRPr="002D52CD">
        <w:rPr>
          <w:lang w:val="en-US"/>
        </w:rPr>
        <w:t>tanpa</w:t>
      </w:r>
      <w:proofErr w:type="spellEnd"/>
      <w:r w:rsidRPr="002D52CD">
        <w:rPr>
          <w:lang w:val="en-US"/>
        </w:rPr>
        <w:t xml:space="preserve"> </w:t>
      </w:r>
      <w:proofErr w:type="spellStart"/>
      <w:r w:rsidRPr="002D52CD">
        <w:rPr>
          <w:lang w:val="en-US"/>
        </w:rPr>
        <w:t>kehilangan</w:t>
      </w:r>
      <w:proofErr w:type="spellEnd"/>
      <w:r w:rsidRPr="002D52CD">
        <w:rPr>
          <w:lang w:val="en-US"/>
        </w:rPr>
        <w:t xml:space="preserve"> </w:t>
      </w:r>
      <w:proofErr w:type="spellStart"/>
      <w:r w:rsidRPr="002D52CD">
        <w:rPr>
          <w:lang w:val="en-US"/>
        </w:rPr>
        <w:t>nilai-nilai</w:t>
      </w:r>
      <w:proofErr w:type="spellEnd"/>
      <w:r w:rsidRPr="002D52CD">
        <w:rPr>
          <w:lang w:val="en-US"/>
        </w:rPr>
        <w:t xml:space="preserve"> </w:t>
      </w:r>
      <w:proofErr w:type="spellStart"/>
      <w:r w:rsidRPr="002D52CD">
        <w:rPr>
          <w:lang w:val="en-US"/>
        </w:rPr>
        <w:t>tradisionalnya</w:t>
      </w:r>
      <w:proofErr w:type="spellEnd"/>
      <w:r w:rsidRPr="002D52CD">
        <w:rPr>
          <w:lang w:val="en-US"/>
        </w:rPr>
        <w:t>.</w:t>
      </w:r>
    </w:p>
    <w:p w:rsidR="00DC3244" w:rsidRPr="001B3CF0" w:rsidRDefault="003E3573" w:rsidP="001B3CF0">
      <w:pPr>
        <w:widowControl w:val="0"/>
        <w:autoSpaceDE w:val="0"/>
        <w:autoSpaceDN w:val="0"/>
        <w:spacing w:before="240"/>
        <w:ind w:left="284"/>
        <w:jc w:val="both"/>
        <w:rPr>
          <w:b/>
          <w:bCs/>
          <w:lang w:val="en-US"/>
        </w:rPr>
      </w:pPr>
      <w:r w:rsidRPr="001B3CF0">
        <w:rPr>
          <w:b/>
          <w:bCs/>
          <w:color w:val="006FC0"/>
          <w:spacing w:val="-2"/>
        </w:rPr>
        <w:t>PEMBAHASAN</w:t>
      </w:r>
    </w:p>
    <w:p w:rsidR="001B3CF0" w:rsidRDefault="001B3CF0" w:rsidP="001B3CF0">
      <w:pPr>
        <w:spacing w:before="240" w:line="276" w:lineRule="auto"/>
        <w:ind w:left="284"/>
        <w:jc w:val="both"/>
        <w:rPr>
          <w:b/>
          <w:bCs/>
          <w:lang w:val="en-US"/>
        </w:rPr>
      </w:pPr>
      <w:proofErr w:type="spellStart"/>
      <w:r w:rsidRPr="001B3CF0">
        <w:rPr>
          <w:b/>
          <w:bCs/>
          <w:lang w:val="en-US"/>
        </w:rPr>
        <w:t>Konsep</w:t>
      </w:r>
      <w:proofErr w:type="spellEnd"/>
      <w:r w:rsidRPr="001B3CF0">
        <w:rPr>
          <w:b/>
          <w:bCs/>
          <w:lang w:val="en-US"/>
        </w:rPr>
        <w:t xml:space="preserve"> </w:t>
      </w:r>
      <w:proofErr w:type="spellStart"/>
      <w:r w:rsidRPr="001B3CF0">
        <w:rPr>
          <w:b/>
          <w:bCs/>
          <w:lang w:val="en-US"/>
        </w:rPr>
        <w:t>Hak</w:t>
      </w:r>
      <w:proofErr w:type="spellEnd"/>
      <w:r w:rsidRPr="001B3CF0">
        <w:rPr>
          <w:b/>
          <w:bCs/>
          <w:lang w:val="en-US"/>
        </w:rPr>
        <w:t xml:space="preserve"> </w:t>
      </w:r>
      <w:proofErr w:type="spellStart"/>
      <w:r w:rsidRPr="001B3CF0">
        <w:rPr>
          <w:b/>
          <w:bCs/>
          <w:lang w:val="en-US"/>
        </w:rPr>
        <w:t>Waris</w:t>
      </w:r>
      <w:proofErr w:type="spellEnd"/>
      <w:r w:rsidRPr="001B3CF0">
        <w:rPr>
          <w:b/>
          <w:bCs/>
          <w:lang w:val="en-US"/>
        </w:rPr>
        <w:t xml:space="preserve"> </w:t>
      </w:r>
      <w:proofErr w:type="spellStart"/>
      <w:r>
        <w:rPr>
          <w:b/>
          <w:bCs/>
          <w:lang w:val="en-US"/>
        </w:rPr>
        <w:t>d</w:t>
      </w:r>
      <w:r w:rsidRPr="001B3CF0">
        <w:rPr>
          <w:b/>
          <w:bCs/>
          <w:lang w:val="en-US"/>
        </w:rPr>
        <w:t>alam</w:t>
      </w:r>
      <w:proofErr w:type="spellEnd"/>
      <w:r w:rsidRPr="001B3CF0">
        <w:rPr>
          <w:b/>
          <w:bCs/>
          <w:lang w:val="en-US"/>
        </w:rPr>
        <w:t xml:space="preserve"> Hukum Adat Bali </w:t>
      </w:r>
    </w:p>
    <w:p w:rsidR="001B3CF0" w:rsidRPr="001B3CF0" w:rsidRDefault="001B3CF0" w:rsidP="001B3CF0">
      <w:pPr>
        <w:spacing w:before="240"/>
        <w:ind w:left="284" w:firstLine="850"/>
        <w:jc w:val="both"/>
        <w:rPr>
          <w:lang w:val="en-US"/>
        </w:rPr>
      </w:pP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merupakan</w:t>
      </w:r>
      <w:proofErr w:type="spellEnd"/>
      <w:r w:rsidRPr="001B3CF0">
        <w:rPr>
          <w:lang w:val="en-US"/>
        </w:rPr>
        <w:t xml:space="preserve"> </w:t>
      </w:r>
      <w:proofErr w:type="spellStart"/>
      <w:r w:rsidRPr="001B3CF0">
        <w:rPr>
          <w:lang w:val="en-US"/>
        </w:rPr>
        <w:t>bagian</w:t>
      </w:r>
      <w:proofErr w:type="spellEnd"/>
      <w:r w:rsidRPr="001B3CF0">
        <w:rPr>
          <w:lang w:val="en-US"/>
        </w:rPr>
        <w:t xml:space="preserve"> integral </w:t>
      </w:r>
      <w:proofErr w:type="spellStart"/>
      <w:r w:rsidRPr="001B3CF0">
        <w:rPr>
          <w:lang w:val="en-US"/>
        </w:rPr>
        <w:t>dari</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berlaku</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yang </w:t>
      </w:r>
      <w:proofErr w:type="spellStart"/>
      <w:r w:rsidRPr="001B3CF0">
        <w:rPr>
          <w:lang w:val="en-US"/>
        </w:rPr>
        <w:t>mencerminkan</w:t>
      </w:r>
      <w:proofErr w:type="spellEnd"/>
      <w:r w:rsidRPr="001B3CF0">
        <w:rPr>
          <w:lang w:val="en-US"/>
        </w:rPr>
        <w:t xml:space="preserve"> </w:t>
      </w:r>
      <w:proofErr w:type="spellStart"/>
      <w:r w:rsidRPr="001B3CF0">
        <w:rPr>
          <w:lang w:val="en-US"/>
        </w:rPr>
        <w:t>budaya</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nilai-nilai</w:t>
      </w:r>
      <w:proofErr w:type="spellEnd"/>
      <w:r w:rsidRPr="001B3CF0">
        <w:rPr>
          <w:lang w:val="en-US"/>
        </w:rPr>
        <w:t xml:space="preserve"> </w:t>
      </w:r>
      <w:proofErr w:type="spellStart"/>
      <w:r w:rsidRPr="001B3CF0">
        <w:rPr>
          <w:lang w:val="en-US"/>
        </w:rPr>
        <w:t>religius</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setempat</w:t>
      </w:r>
      <w:proofErr w:type="spellEnd"/>
      <w:r w:rsidR="00DB64FA">
        <w:rPr>
          <w:lang w:val="en-US"/>
        </w:rPr>
        <w:t xml:space="preserve"> (</w:t>
      </w:r>
      <w:proofErr w:type="spellStart"/>
      <w:r w:rsidR="00DB64FA" w:rsidRPr="00DB64FA">
        <w:rPr>
          <w:lang w:val="en-US"/>
        </w:rPr>
        <w:t>Rahmadi</w:t>
      </w:r>
      <w:proofErr w:type="spellEnd"/>
      <w:r w:rsidR="00DB64FA" w:rsidRPr="00DB64FA">
        <w:rPr>
          <w:lang w:val="en-US"/>
        </w:rPr>
        <w:t>, I. G. K., &amp; Tunga, B.</w:t>
      </w:r>
      <w:r w:rsidR="00DB64FA">
        <w:rPr>
          <w:lang w:val="en-US"/>
        </w:rPr>
        <w:t xml:space="preserve"> </w:t>
      </w:r>
      <w:r w:rsidR="00DB64FA" w:rsidRPr="00DB64FA">
        <w:rPr>
          <w:lang w:val="en-US"/>
        </w:rPr>
        <w:t>2022).</w:t>
      </w:r>
      <w:r w:rsidR="00DB64FA">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adat</w:t>
      </w:r>
      <w:proofErr w:type="spellEnd"/>
      <w:r w:rsidRPr="001B3CF0">
        <w:rPr>
          <w:lang w:val="en-US"/>
        </w:rPr>
        <w:t xml:space="preserve"> Bali pada </w:t>
      </w:r>
      <w:proofErr w:type="spellStart"/>
      <w:r w:rsidRPr="001B3CF0">
        <w:rPr>
          <w:lang w:val="en-US"/>
        </w:rPr>
        <w:t>dasarnya</w:t>
      </w:r>
      <w:proofErr w:type="spellEnd"/>
      <w:r w:rsidRPr="001B3CF0">
        <w:rPr>
          <w:lang w:val="en-US"/>
        </w:rPr>
        <w:t xml:space="preserve"> </w:t>
      </w:r>
      <w:proofErr w:type="spellStart"/>
      <w:r w:rsidRPr="001B3CF0">
        <w:rPr>
          <w:lang w:val="en-US"/>
        </w:rPr>
        <w:t>adalah</w:t>
      </w:r>
      <w:proofErr w:type="spellEnd"/>
      <w:r w:rsidRPr="001B3CF0">
        <w:rPr>
          <w:lang w:val="en-US"/>
        </w:rPr>
        <w:t xml:space="preserve"> proses </w:t>
      </w:r>
      <w:proofErr w:type="spellStart"/>
      <w:r w:rsidRPr="001B3CF0">
        <w:rPr>
          <w:lang w:val="en-US"/>
        </w:rPr>
        <w:t>pengalihan</w:t>
      </w:r>
      <w:proofErr w:type="spellEnd"/>
      <w:r w:rsidRPr="001B3CF0">
        <w:rPr>
          <w:lang w:val="en-US"/>
        </w:rPr>
        <w:t xml:space="preserve"> </w:t>
      </w:r>
      <w:proofErr w:type="spellStart"/>
      <w:r w:rsidRPr="001B3CF0">
        <w:rPr>
          <w:lang w:val="en-US"/>
        </w:rPr>
        <w:t>hak</w:t>
      </w:r>
      <w:proofErr w:type="spellEnd"/>
      <w:r w:rsidRPr="001B3CF0">
        <w:rPr>
          <w:lang w:val="en-US"/>
        </w:rPr>
        <w:t xml:space="preserve"> dan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satu</w:t>
      </w:r>
      <w:proofErr w:type="spellEnd"/>
      <w:r w:rsidRPr="001B3CF0">
        <w:rPr>
          <w:lang w:val="en-US"/>
        </w:rPr>
        <w:t xml:space="preserve"> </w:t>
      </w:r>
      <w:proofErr w:type="spellStart"/>
      <w:r w:rsidRPr="001B3CF0">
        <w:rPr>
          <w:lang w:val="en-US"/>
        </w:rPr>
        <w:t>generasi</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generasi</w:t>
      </w:r>
      <w:proofErr w:type="spellEnd"/>
      <w:r w:rsidRPr="001B3CF0">
        <w:rPr>
          <w:lang w:val="en-US"/>
        </w:rPr>
        <w:t xml:space="preserve"> </w:t>
      </w:r>
      <w:proofErr w:type="spellStart"/>
      <w:r w:rsidRPr="001B3CF0">
        <w:rPr>
          <w:lang w:val="en-US"/>
        </w:rPr>
        <w:t>berikutnya</w:t>
      </w:r>
      <w:proofErr w:type="spellEnd"/>
      <w:r w:rsidRPr="001B3CF0">
        <w:rPr>
          <w:lang w:val="en-US"/>
        </w:rPr>
        <w:t xml:space="preserve">, yang </w:t>
      </w:r>
      <w:proofErr w:type="spellStart"/>
      <w:r w:rsidRPr="001B3CF0">
        <w:rPr>
          <w:lang w:val="en-US"/>
        </w:rPr>
        <w:t>diatur</w:t>
      </w:r>
      <w:proofErr w:type="spellEnd"/>
      <w:r w:rsidRPr="001B3CF0">
        <w:rPr>
          <w:lang w:val="en-US"/>
        </w:rPr>
        <w:t xml:space="preserve"> </w:t>
      </w:r>
      <w:proofErr w:type="spellStart"/>
      <w:r w:rsidRPr="001B3CF0">
        <w:rPr>
          <w:lang w:val="en-US"/>
        </w:rPr>
        <w:t>berdasarkan</w:t>
      </w:r>
      <w:proofErr w:type="spellEnd"/>
      <w:r w:rsidRPr="001B3CF0">
        <w:rPr>
          <w:lang w:val="en-US"/>
        </w:rPr>
        <w:t xml:space="preserve"> </w:t>
      </w:r>
      <w:proofErr w:type="spellStart"/>
      <w:r w:rsidRPr="001B3CF0">
        <w:rPr>
          <w:lang w:val="en-US"/>
        </w:rPr>
        <w:t>prinsip-prinsip</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hukum</w:t>
      </w:r>
      <w:proofErr w:type="spellEnd"/>
      <w:r w:rsidRPr="001B3CF0">
        <w:rPr>
          <w:lang w:val="en-US"/>
        </w:rPr>
        <w:t xml:space="preserve"> yang </w:t>
      </w:r>
      <w:proofErr w:type="spellStart"/>
      <w:r w:rsidRPr="001B3CF0">
        <w:rPr>
          <w:lang w:val="en-US"/>
        </w:rPr>
        <w:t>telah</w:t>
      </w:r>
      <w:proofErr w:type="spellEnd"/>
      <w:r w:rsidRPr="001B3CF0">
        <w:rPr>
          <w:lang w:val="en-US"/>
        </w:rPr>
        <w:t xml:space="preserve"> </w:t>
      </w:r>
      <w:proofErr w:type="spellStart"/>
      <w:r w:rsidRPr="001B3CF0">
        <w:rPr>
          <w:lang w:val="en-US"/>
        </w:rPr>
        <w:t>diwariskan</w:t>
      </w:r>
      <w:proofErr w:type="spellEnd"/>
      <w:r w:rsidRPr="001B3CF0">
        <w:rPr>
          <w:lang w:val="en-US"/>
        </w:rPr>
        <w:t xml:space="preserve"> </w:t>
      </w:r>
      <w:proofErr w:type="spellStart"/>
      <w:r w:rsidRPr="001B3CF0">
        <w:rPr>
          <w:lang w:val="en-US"/>
        </w:rPr>
        <w:t>turun-temurun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waris</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melibatkan</w:t>
      </w:r>
      <w:proofErr w:type="spellEnd"/>
      <w:r w:rsidRPr="001B3CF0">
        <w:rPr>
          <w:lang w:val="en-US"/>
        </w:rPr>
        <w:t xml:space="preserve"> </w:t>
      </w:r>
      <w:proofErr w:type="spellStart"/>
      <w:r w:rsidRPr="001B3CF0">
        <w:rPr>
          <w:lang w:val="en-US"/>
        </w:rPr>
        <w:t>pengalihan</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materiil</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aspek</w:t>
      </w:r>
      <w:proofErr w:type="spellEnd"/>
      <w:r w:rsidRPr="001B3CF0">
        <w:rPr>
          <w:lang w:val="en-US"/>
        </w:rPr>
        <w:t xml:space="preserve"> spiritual, </w:t>
      </w:r>
      <w:proofErr w:type="spellStart"/>
      <w:r w:rsidRPr="001B3CF0">
        <w:rPr>
          <w:lang w:val="en-US"/>
        </w:rPr>
        <w:t>seperti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memelihara</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harmonis</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leluhur</w:t>
      </w:r>
      <w:proofErr w:type="spellEnd"/>
      <w:r w:rsidR="00DB64FA">
        <w:rPr>
          <w:lang w:val="en-US"/>
        </w:rPr>
        <w:t xml:space="preserve"> (</w:t>
      </w:r>
      <w:proofErr w:type="spellStart"/>
      <w:r w:rsidR="00DB64FA" w:rsidRPr="00DB64FA">
        <w:rPr>
          <w:lang w:val="en-US"/>
        </w:rPr>
        <w:t>Widiantika</w:t>
      </w:r>
      <w:proofErr w:type="spellEnd"/>
      <w:r w:rsidR="00DB64FA" w:rsidRPr="00DB64FA">
        <w:rPr>
          <w:lang w:val="en-US"/>
        </w:rPr>
        <w:t>, K.</w:t>
      </w:r>
      <w:r w:rsidR="00DB64FA">
        <w:rPr>
          <w:lang w:val="en-US"/>
        </w:rPr>
        <w:t xml:space="preserve"> </w:t>
      </w:r>
      <w:r w:rsidR="00DB64FA" w:rsidRPr="00DB64FA">
        <w:rPr>
          <w:lang w:val="en-US"/>
        </w:rPr>
        <w:t>2023)</w:t>
      </w:r>
      <w:r w:rsidRPr="001B3CF0">
        <w:rPr>
          <w:lang w:val="en-US"/>
        </w:rPr>
        <w:t>.</w:t>
      </w:r>
    </w:p>
    <w:p w:rsidR="001B3CF0" w:rsidRPr="001B3CF0" w:rsidRDefault="001B3CF0" w:rsidP="001B3CF0">
      <w:pPr>
        <w:ind w:left="284" w:firstLine="850"/>
        <w:jc w:val="both"/>
        <w:rPr>
          <w:lang w:val="en-US"/>
        </w:rPr>
      </w:pPr>
      <w:proofErr w:type="spellStart"/>
      <w:r w:rsidRPr="001B3CF0">
        <w:rPr>
          <w:lang w:val="en-US"/>
        </w:rPr>
        <w:t>Pengertian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sangat</w:t>
      </w:r>
      <w:proofErr w:type="spellEnd"/>
      <w:r w:rsidRPr="001B3CF0">
        <w:rPr>
          <w:lang w:val="en-US"/>
        </w:rPr>
        <w:t xml:space="preserve"> </w:t>
      </w:r>
      <w:proofErr w:type="spellStart"/>
      <w:r w:rsidRPr="001B3CF0">
        <w:rPr>
          <w:lang w:val="en-US"/>
        </w:rPr>
        <w:t>erat</w:t>
      </w:r>
      <w:proofErr w:type="spellEnd"/>
      <w:r w:rsidRPr="001B3CF0">
        <w:rPr>
          <w:lang w:val="en-US"/>
        </w:rPr>
        <w:t xml:space="preserve"> </w:t>
      </w:r>
      <w:proofErr w:type="spellStart"/>
      <w:r w:rsidRPr="001B3CF0">
        <w:rPr>
          <w:lang w:val="en-US"/>
        </w:rPr>
        <w:t>kaitannya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kekeluargaan</w:t>
      </w:r>
      <w:proofErr w:type="spellEnd"/>
      <w:r w:rsidRPr="001B3CF0">
        <w:rPr>
          <w:lang w:val="en-US"/>
        </w:rPr>
        <w:t xml:space="preserve"> patrilineal yang </w:t>
      </w:r>
      <w:proofErr w:type="spellStart"/>
      <w:r w:rsidRPr="001B3CF0">
        <w:rPr>
          <w:lang w:val="en-US"/>
        </w:rPr>
        <w:t>berlaku</w:t>
      </w:r>
      <w:proofErr w:type="spellEnd"/>
      <w:r w:rsidRPr="001B3CF0">
        <w:rPr>
          <w:lang w:val="en-US"/>
        </w:rPr>
        <w:t xml:space="preserve"> di </w:t>
      </w:r>
      <w:proofErr w:type="spellStart"/>
      <w:r w:rsidRPr="001B3CF0">
        <w:rPr>
          <w:lang w:val="en-US"/>
        </w:rPr>
        <w:t>masyarakat</w:t>
      </w:r>
      <w:proofErr w:type="spellEnd"/>
      <w:r w:rsidRPr="001B3CF0">
        <w:rPr>
          <w:lang w:val="en-US"/>
        </w:rPr>
        <w:t xml:space="preserve"> Bali.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ditarik</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Konsep</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selaras</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menjalankan</w:t>
      </w:r>
      <w:proofErr w:type="spellEnd"/>
      <w:r w:rsidRPr="001B3CF0">
        <w:rPr>
          <w:lang w:val="en-US"/>
        </w:rPr>
        <w:t xml:space="preserve"> </w:t>
      </w:r>
      <w:proofErr w:type="spellStart"/>
      <w:r w:rsidRPr="001B3CF0">
        <w:rPr>
          <w:lang w:val="en-US"/>
        </w:rPr>
        <w:t>tugas-tugas</w:t>
      </w:r>
      <w:proofErr w:type="spellEnd"/>
      <w:r w:rsidRPr="001B3CF0">
        <w:rPr>
          <w:lang w:val="en-US"/>
        </w:rPr>
        <w:t xml:space="preserve"> </w:t>
      </w:r>
      <w:proofErr w:type="spellStart"/>
      <w:r w:rsidRPr="001B3CF0">
        <w:rPr>
          <w:lang w:val="en-US"/>
        </w:rPr>
        <w:t>keagamaan</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di </w:t>
      </w:r>
      <w:proofErr w:type="spellStart"/>
      <w:r w:rsidRPr="001B3CF0">
        <w:rPr>
          <w:lang w:val="en-US"/>
        </w:rPr>
        <w:t>sisi</w:t>
      </w:r>
      <w:proofErr w:type="spellEnd"/>
      <w:r w:rsidRPr="001B3CF0">
        <w:rPr>
          <w:lang w:val="en-US"/>
        </w:rPr>
        <w:t xml:space="preserve"> </w:t>
      </w:r>
      <w:proofErr w:type="spellStart"/>
      <w:r w:rsidRPr="001B3CF0">
        <w:rPr>
          <w:lang w:val="en-US"/>
        </w:rPr>
        <w:t>lain</w:t>
      </w:r>
      <w:proofErr w:type="spellEnd"/>
      <w:r w:rsidRPr="001B3CF0">
        <w:rPr>
          <w:lang w:val="en-US"/>
        </w:rPr>
        <w:t xml:space="preserve">, </w:t>
      </w:r>
      <w:proofErr w:type="spellStart"/>
      <w:r w:rsidRPr="001B3CF0">
        <w:rPr>
          <w:lang w:val="en-US"/>
        </w:rPr>
        <w:t>umumnya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setelah</w:t>
      </w:r>
      <w:proofErr w:type="spellEnd"/>
      <w:r w:rsidRPr="001B3CF0">
        <w:rPr>
          <w:lang w:val="en-US"/>
        </w:rPr>
        <w:t xml:space="preserve"> </w:t>
      </w:r>
      <w:proofErr w:type="spellStart"/>
      <w:r w:rsidRPr="001B3CF0">
        <w:rPr>
          <w:lang w:val="en-US"/>
        </w:rPr>
        <w:t>menikah</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terdapat</w:t>
      </w:r>
      <w:proofErr w:type="spellEnd"/>
      <w:r w:rsidRPr="001B3CF0">
        <w:rPr>
          <w:lang w:val="en-US"/>
        </w:rPr>
        <w:t xml:space="preserve"> </w:t>
      </w:r>
      <w:proofErr w:type="spellStart"/>
      <w:r w:rsidRPr="001B3CF0">
        <w:rPr>
          <w:lang w:val="en-US"/>
        </w:rPr>
        <w:t>pengecualian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mana </w:t>
      </w:r>
      <w:proofErr w:type="spellStart"/>
      <w:r w:rsidRPr="001B3CF0">
        <w:rPr>
          <w:lang w:val="en-US"/>
        </w:rPr>
        <w:t>seorang</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menikah</w:t>
      </w:r>
      <w:proofErr w:type="spellEnd"/>
      <w:r w:rsidRPr="001B3CF0">
        <w:rPr>
          <w:lang w:val="en-US"/>
        </w:rPr>
        <w:t xml:space="preserve"> dan </w:t>
      </w:r>
      <w:proofErr w:type="spellStart"/>
      <w:r w:rsidRPr="001B3CF0">
        <w:rPr>
          <w:lang w:val="en-US"/>
        </w:rPr>
        <w:t>masuk</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dia</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w:t>
      </w:r>
    </w:p>
    <w:p w:rsidR="001B3CF0" w:rsidRPr="001B3CF0" w:rsidRDefault="001B3CF0" w:rsidP="001B3CF0">
      <w:pPr>
        <w:ind w:left="284" w:firstLine="850"/>
        <w:jc w:val="both"/>
        <w:rPr>
          <w:lang w:val="en-US"/>
        </w:rPr>
      </w:pPr>
      <w:proofErr w:type="spellStart"/>
      <w:r w:rsidRPr="001B3CF0">
        <w:rPr>
          <w:lang w:val="en-US"/>
        </w:rPr>
        <w:t>Prinsip</w:t>
      </w:r>
      <w:proofErr w:type="spellEnd"/>
      <w:r w:rsidRPr="001B3CF0">
        <w:rPr>
          <w:lang w:val="en-US"/>
        </w:rPr>
        <w:t xml:space="preserve"> </w:t>
      </w:r>
      <w:proofErr w:type="spellStart"/>
      <w:r w:rsidRPr="001B3CF0">
        <w:rPr>
          <w:lang w:val="en-US"/>
        </w:rPr>
        <w:t>dasar</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juga </w:t>
      </w:r>
      <w:proofErr w:type="spellStart"/>
      <w:r w:rsidRPr="001B3CF0">
        <w:rPr>
          <w:lang w:val="en-US"/>
        </w:rPr>
        <w:t>mencakup</w:t>
      </w:r>
      <w:proofErr w:type="spellEnd"/>
      <w:r w:rsidRPr="001B3CF0">
        <w:rPr>
          <w:lang w:val="en-US"/>
        </w:rPr>
        <w:t xml:space="preserve"> </w:t>
      </w:r>
      <w:proofErr w:type="spellStart"/>
      <w:r w:rsidRPr="001B3CF0">
        <w:rPr>
          <w:lang w:val="en-US"/>
        </w:rPr>
        <w:t>konsep</w:t>
      </w:r>
      <w:proofErr w:type="spellEnd"/>
      <w:r w:rsidRPr="001B3CF0">
        <w:rPr>
          <w:lang w:val="en-US"/>
        </w:rPr>
        <w:t xml:space="preserve"> </w:t>
      </w:r>
      <w:proofErr w:type="spellStart"/>
      <w:r w:rsidRPr="001B3CF0">
        <w:rPr>
          <w:lang w:val="en-US"/>
        </w:rPr>
        <w:t>kewajiban</w:t>
      </w:r>
      <w:proofErr w:type="spellEnd"/>
      <w:r w:rsidRPr="001B3CF0">
        <w:rPr>
          <w:lang w:val="en-US"/>
        </w:rPr>
        <w:t xml:space="preserve"> dan </w:t>
      </w:r>
      <w:proofErr w:type="spellStart"/>
      <w:r w:rsidRPr="001B3CF0">
        <w:rPr>
          <w:lang w:val="en-US"/>
        </w:rPr>
        <w:t>hak</w:t>
      </w:r>
      <w:proofErr w:type="spellEnd"/>
      <w:r w:rsidRPr="001B3CF0">
        <w:rPr>
          <w:lang w:val="en-US"/>
        </w:rPr>
        <w:t xml:space="preserve"> yang </w:t>
      </w:r>
      <w:proofErr w:type="spellStart"/>
      <w:r w:rsidRPr="001B3CF0">
        <w:rPr>
          <w:lang w:val="en-US"/>
        </w:rPr>
        <w:t>seimbang</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dilihat</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menerima</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dan spiritual. Hal </w:t>
      </w:r>
      <w:proofErr w:type="spellStart"/>
      <w:r w:rsidRPr="001B3CF0">
        <w:rPr>
          <w:lang w:val="en-US"/>
        </w:rPr>
        <w:t>ini</w:t>
      </w:r>
      <w:proofErr w:type="spellEnd"/>
      <w:r w:rsidRPr="001B3CF0">
        <w:rPr>
          <w:lang w:val="en-US"/>
        </w:rPr>
        <w:t xml:space="preserve"> </w:t>
      </w:r>
      <w:proofErr w:type="spellStart"/>
      <w:r w:rsidRPr="001B3CF0">
        <w:rPr>
          <w:lang w:val="en-US"/>
        </w:rPr>
        <w:t>terlihat</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purusa</w:t>
      </w:r>
      <w:proofErr w:type="spellEnd"/>
      <w:r w:rsidRPr="001B3CF0">
        <w:rPr>
          <w:lang w:val="en-US"/>
        </w:rPr>
        <w:t xml:space="preserve"> dan </w:t>
      </w:r>
      <w:proofErr w:type="spellStart"/>
      <w:r w:rsidRPr="001B3CF0">
        <w:rPr>
          <w:lang w:val="en-US"/>
        </w:rPr>
        <w:t>pradana</w:t>
      </w:r>
      <w:proofErr w:type="spellEnd"/>
      <w:r w:rsidRPr="001B3CF0">
        <w:rPr>
          <w:lang w:val="en-US"/>
        </w:rPr>
        <w:t xml:space="preserve">, di mana </w:t>
      </w:r>
      <w:proofErr w:type="spellStart"/>
      <w:r w:rsidRPr="001B3CF0">
        <w:rPr>
          <w:lang w:val="en-US"/>
        </w:rPr>
        <w:t>purusa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kedudukan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rumah</w:t>
      </w:r>
      <w:proofErr w:type="spellEnd"/>
      <w:r w:rsidRPr="001B3CF0">
        <w:rPr>
          <w:lang w:val="en-US"/>
        </w:rPr>
        <w:t xml:space="preserve"> </w:t>
      </w:r>
      <w:proofErr w:type="spellStart"/>
      <w:r w:rsidRPr="001B3CF0">
        <w:rPr>
          <w:lang w:val="en-US"/>
        </w:rPr>
        <w:t>tangga</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upacara</w:t>
      </w:r>
      <w:proofErr w:type="spellEnd"/>
      <w:r w:rsidRPr="001B3CF0">
        <w:rPr>
          <w:lang w:val="en-US"/>
        </w:rPr>
        <w:t xml:space="preserve"> </w:t>
      </w:r>
      <w:proofErr w:type="spellStart"/>
      <w:r w:rsidRPr="001B3CF0">
        <w:rPr>
          <w:lang w:val="en-US"/>
        </w:rPr>
        <w:t>keagamaan</w:t>
      </w:r>
      <w:proofErr w:type="spellEnd"/>
      <w:r w:rsidRPr="001B3CF0">
        <w:rPr>
          <w:lang w:val="en-US"/>
        </w:rPr>
        <w:t xml:space="preserve">. </w:t>
      </w:r>
      <w:proofErr w:type="spellStart"/>
      <w:r w:rsidRPr="001B3CF0">
        <w:rPr>
          <w:lang w:val="en-US"/>
        </w:rPr>
        <w:t>Sementara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pradana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peran</w:t>
      </w:r>
      <w:proofErr w:type="spellEnd"/>
      <w:r w:rsidRPr="001B3CF0">
        <w:rPr>
          <w:lang w:val="en-US"/>
        </w:rPr>
        <w:t xml:space="preserve"> yang </w:t>
      </w:r>
      <w:proofErr w:type="spellStart"/>
      <w:r w:rsidRPr="001B3CF0">
        <w:rPr>
          <w:lang w:val="en-US"/>
        </w:rPr>
        <w:t>berbeda</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fokus</w:t>
      </w:r>
      <w:proofErr w:type="spellEnd"/>
      <w:r w:rsidRPr="001B3CF0">
        <w:rPr>
          <w:lang w:val="en-US"/>
        </w:rPr>
        <w:t xml:space="preserve"> pada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setelah</w:t>
      </w:r>
      <w:proofErr w:type="spellEnd"/>
      <w:r w:rsidRPr="001B3CF0">
        <w:rPr>
          <w:lang w:val="en-US"/>
        </w:rPr>
        <w:t xml:space="preserve"> </w:t>
      </w:r>
      <w:proofErr w:type="spellStart"/>
      <w:r w:rsidRPr="001B3CF0">
        <w:rPr>
          <w:lang w:val="en-US"/>
        </w:rPr>
        <w:t>menikah</w:t>
      </w:r>
      <w:proofErr w:type="spellEnd"/>
      <w:r w:rsidRPr="001B3CF0">
        <w:rPr>
          <w:lang w:val="en-US"/>
        </w:rPr>
        <w:t>.</w:t>
      </w:r>
    </w:p>
    <w:p w:rsidR="001B3CF0" w:rsidRPr="001B3CF0" w:rsidRDefault="001B3CF0" w:rsidP="001B3CF0">
      <w:pPr>
        <w:ind w:left="284" w:firstLine="850"/>
        <w:jc w:val="both"/>
        <w:rPr>
          <w:lang w:val="en-US"/>
        </w:rPr>
      </w:pPr>
      <w:r w:rsidRPr="001B3CF0">
        <w:rPr>
          <w:lang w:val="en-US"/>
        </w:rPr>
        <w:t xml:space="preserve">Dasar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mengenai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ditemukan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berbagai</w:t>
      </w:r>
      <w:proofErr w:type="spellEnd"/>
      <w:r w:rsidRPr="001B3CF0">
        <w:rPr>
          <w:lang w:val="en-US"/>
        </w:rPr>
        <w:t xml:space="preserve"> </w:t>
      </w:r>
      <w:proofErr w:type="spellStart"/>
      <w:r w:rsidRPr="001B3CF0">
        <w:rPr>
          <w:lang w:val="en-US"/>
        </w:rPr>
        <w:t>aturan</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diwariskan</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lisan</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tertulis</w:t>
      </w:r>
      <w:proofErr w:type="spellEnd"/>
      <w:r w:rsidRPr="001B3CF0">
        <w:rPr>
          <w:lang w:val="en-US"/>
        </w:rPr>
        <w:t xml:space="preserve">. Salah </w:t>
      </w:r>
      <w:proofErr w:type="spellStart"/>
      <w:r w:rsidRPr="001B3CF0">
        <w:rPr>
          <w:lang w:val="en-US"/>
        </w:rPr>
        <w:t>satu</w:t>
      </w:r>
      <w:proofErr w:type="spellEnd"/>
      <w:r w:rsidRPr="001B3CF0">
        <w:rPr>
          <w:lang w:val="en-US"/>
        </w:rPr>
        <w:t xml:space="preserve"> kitab yang </w:t>
      </w:r>
      <w:proofErr w:type="spellStart"/>
      <w:r w:rsidRPr="001B3CF0">
        <w:rPr>
          <w:lang w:val="en-US"/>
        </w:rPr>
        <w:t>menjadi</w:t>
      </w:r>
      <w:proofErr w:type="spellEnd"/>
      <w:r w:rsidRPr="001B3CF0">
        <w:rPr>
          <w:lang w:val="en-US"/>
        </w:rPr>
        <w:t xml:space="preserve"> </w:t>
      </w:r>
      <w:proofErr w:type="spellStart"/>
      <w:r w:rsidRPr="001B3CF0">
        <w:rPr>
          <w:lang w:val="en-US"/>
        </w:rPr>
        <w:t>rujukan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Awig-Awig</w:t>
      </w:r>
      <w:proofErr w:type="spellEnd"/>
      <w:r w:rsidRPr="001B3CF0">
        <w:rPr>
          <w:lang w:val="en-US"/>
        </w:rPr>
        <w:t xml:space="preserve"> </w:t>
      </w:r>
      <w:proofErr w:type="spellStart"/>
      <w:r w:rsidRPr="001B3CF0">
        <w:rPr>
          <w:lang w:val="en-US"/>
        </w:rPr>
        <w:t>Desa</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berisi</w:t>
      </w:r>
      <w:proofErr w:type="spellEnd"/>
      <w:r w:rsidRPr="001B3CF0">
        <w:rPr>
          <w:lang w:val="en-US"/>
        </w:rPr>
        <w:t xml:space="preserve"> </w:t>
      </w:r>
      <w:proofErr w:type="spellStart"/>
      <w:r w:rsidRPr="001B3CF0">
        <w:rPr>
          <w:lang w:val="en-US"/>
        </w:rPr>
        <w:t>aturan-aturan</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hukum</w:t>
      </w:r>
      <w:proofErr w:type="spellEnd"/>
      <w:r w:rsidRPr="001B3CF0">
        <w:rPr>
          <w:lang w:val="en-US"/>
        </w:rPr>
        <w:t xml:space="preserve"> yang </w:t>
      </w:r>
      <w:proofErr w:type="spellStart"/>
      <w:r w:rsidRPr="001B3CF0">
        <w:rPr>
          <w:lang w:val="en-US"/>
        </w:rPr>
        <w:t>mengatur</w:t>
      </w:r>
      <w:proofErr w:type="spellEnd"/>
      <w:r w:rsidRPr="001B3CF0">
        <w:rPr>
          <w:lang w:val="en-US"/>
        </w:rPr>
        <w:t xml:space="preserve"> </w:t>
      </w:r>
      <w:proofErr w:type="spellStart"/>
      <w:r w:rsidRPr="001B3CF0">
        <w:rPr>
          <w:lang w:val="en-US"/>
        </w:rPr>
        <w:t>kehidupan</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di Bali.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kitab </w:t>
      </w:r>
      <w:proofErr w:type="spellStart"/>
      <w:r w:rsidRPr="001B3CF0">
        <w:rPr>
          <w:lang w:val="en-US"/>
        </w:rPr>
        <w:t>Purwadigama</w:t>
      </w:r>
      <w:proofErr w:type="spellEnd"/>
      <w:r w:rsidRPr="001B3CF0">
        <w:rPr>
          <w:lang w:val="en-US"/>
        </w:rPr>
        <w:t xml:space="preserve"> dan </w:t>
      </w:r>
      <w:proofErr w:type="spellStart"/>
      <w:r w:rsidRPr="001B3CF0">
        <w:rPr>
          <w:lang w:val="en-US"/>
        </w:rPr>
        <w:t>Adigama</w:t>
      </w:r>
      <w:proofErr w:type="spellEnd"/>
      <w:r w:rsidRPr="001B3CF0">
        <w:rPr>
          <w:lang w:val="en-US"/>
        </w:rPr>
        <w:t xml:space="preserve"> juga </w:t>
      </w:r>
      <w:proofErr w:type="spellStart"/>
      <w:r w:rsidRPr="001B3CF0">
        <w:rPr>
          <w:lang w:val="en-US"/>
        </w:rPr>
        <w:t>sering</w:t>
      </w:r>
      <w:proofErr w:type="spellEnd"/>
      <w:r w:rsidRPr="001B3CF0">
        <w:rPr>
          <w:lang w:val="en-US"/>
        </w:rPr>
        <w:t xml:space="preserve"> </w:t>
      </w:r>
      <w:proofErr w:type="spellStart"/>
      <w:r w:rsidRPr="001B3CF0">
        <w:rPr>
          <w:lang w:val="en-US"/>
        </w:rPr>
        <w:t>digunakan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pedoman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menyelesaikan</w:t>
      </w:r>
      <w:proofErr w:type="spellEnd"/>
      <w:r w:rsidRPr="001B3CF0">
        <w:rPr>
          <w:lang w:val="en-US"/>
        </w:rPr>
        <w:t xml:space="preserve"> </w:t>
      </w:r>
      <w:proofErr w:type="spellStart"/>
      <w:r w:rsidRPr="001B3CF0">
        <w:rPr>
          <w:lang w:val="en-US"/>
        </w:rPr>
        <w:t>perkara</w:t>
      </w:r>
      <w:proofErr w:type="spellEnd"/>
      <w:r w:rsidRPr="001B3CF0">
        <w:rPr>
          <w:lang w:val="en-US"/>
        </w:rPr>
        <w:t xml:space="preserve"> </w:t>
      </w:r>
      <w:proofErr w:type="spellStart"/>
      <w:r w:rsidRPr="001B3CF0">
        <w:rPr>
          <w:lang w:val="en-US"/>
        </w:rPr>
        <w:t>waris</w:t>
      </w:r>
      <w:proofErr w:type="spellEnd"/>
      <w:r w:rsidRPr="001B3CF0">
        <w:rPr>
          <w:lang w:val="en-US"/>
        </w:rPr>
        <w:t xml:space="preserve"> di Bali. Kitab-kitab </w:t>
      </w:r>
      <w:proofErr w:type="spellStart"/>
      <w:r w:rsidRPr="001B3CF0">
        <w:rPr>
          <w:lang w:val="en-US"/>
        </w:rPr>
        <w:t>ini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mengatur</w:t>
      </w:r>
      <w:proofErr w:type="spellEnd"/>
      <w:r w:rsidRPr="001B3CF0">
        <w:rPr>
          <w:lang w:val="en-US"/>
        </w:rPr>
        <w:t xml:space="preserve"> </w:t>
      </w:r>
      <w:proofErr w:type="spellStart"/>
      <w:r w:rsidRPr="001B3CF0">
        <w:rPr>
          <w:lang w:val="en-US"/>
        </w:rPr>
        <w:t>aspek</w:t>
      </w:r>
      <w:proofErr w:type="spellEnd"/>
      <w:r w:rsidRPr="001B3CF0">
        <w:rPr>
          <w:lang w:val="en-US"/>
        </w:rPr>
        <w:t xml:space="preserve"> </w:t>
      </w:r>
      <w:proofErr w:type="spellStart"/>
      <w:r w:rsidRPr="001B3CF0">
        <w:rPr>
          <w:lang w:val="en-US"/>
        </w:rPr>
        <w:t>teknis</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menekankan</w:t>
      </w:r>
      <w:proofErr w:type="spellEnd"/>
      <w:r w:rsidRPr="001B3CF0">
        <w:rPr>
          <w:lang w:val="en-US"/>
        </w:rPr>
        <w:t xml:space="preserve"> </w:t>
      </w:r>
      <w:proofErr w:type="spellStart"/>
      <w:r w:rsidRPr="001B3CF0">
        <w:rPr>
          <w:lang w:val="en-US"/>
        </w:rPr>
        <w:t>pentingnya</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harmoni</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keberlanjutan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istiadat</w:t>
      </w:r>
      <w:proofErr w:type="spellEnd"/>
      <w:r w:rsidR="00FD26BC">
        <w:rPr>
          <w:lang w:val="en-US"/>
        </w:rPr>
        <w:t xml:space="preserve"> (</w:t>
      </w:r>
      <w:r w:rsidR="00FD26BC" w:rsidRPr="00FD26BC">
        <w:rPr>
          <w:lang w:val="en-US"/>
        </w:rPr>
        <w:t>Zami, S. Z. 2019)</w:t>
      </w:r>
      <w:r w:rsidRPr="001B3CF0">
        <w:rPr>
          <w:lang w:val="en-US"/>
        </w:rPr>
        <w:t>.</w:t>
      </w:r>
    </w:p>
    <w:p w:rsidR="001B3CF0" w:rsidRPr="001B3CF0" w:rsidRDefault="001B3CF0" w:rsidP="001B3CF0">
      <w:pPr>
        <w:ind w:left="284" w:firstLine="850"/>
        <w:jc w:val="both"/>
        <w:rPr>
          <w:lang w:val="en-US"/>
        </w:rPr>
      </w:pPr>
      <w:proofErr w:type="spellStart"/>
      <w:r w:rsidRPr="001B3CF0">
        <w:rPr>
          <w:lang w:val="en-US"/>
        </w:rPr>
        <w:t>Prinsip-prinsip</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juga </w:t>
      </w:r>
      <w:proofErr w:type="spellStart"/>
      <w:r w:rsidRPr="001B3CF0">
        <w:rPr>
          <w:lang w:val="en-US"/>
        </w:rPr>
        <w:t>tidak</w:t>
      </w:r>
      <w:proofErr w:type="spellEnd"/>
      <w:r w:rsidRPr="001B3CF0">
        <w:rPr>
          <w:lang w:val="en-US"/>
        </w:rPr>
        <w:t xml:space="preserve"> </w:t>
      </w:r>
      <w:proofErr w:type="spellStart"/>
      <w:r w:rsidRPr="001B3CF0">
        <w:rPr>
          <w:lang w:val="en-US"/>
        </w:rPr>
        <w:t>terlepas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pengaruh</w:t>
      </w:r>
      <w:proofErr w:type="spellEnd"/>
      <w:r w:rsidRPr="001B3CF0">
        <w:rPr>
          <w:lang w:val="en-US"/>
        </w:rPr>
        <w:t xml:space="preserve"> </w:t>
      </w:r>
      <w:proofErr w:type="spellStart"/>
      <w:r w:rsidRPr="001B3CF0">
        <w:rPr>
          <w:lang w:val="en-US"/>
        </w:rPr>
        <w:t>ajaran</w:t>
      </w:r>
      <w:proofErr w:type="spellEnd"/>
      <w:r w:rsidRPr="001B3CF0">
        <w:rPr>
          <w:lang w:val="en-US"/>
        </w:rPr>
        <w:t xml:space="preserve"> Hindu yang </w:t>
      </w:r>
      <w:proofErr w:type="spellStart"/>
      <w:r w:rsidRPr="001B3CF0">
        <w:rPr>
          <w:lang w:val="en-US"/>
        </w:rPr>
        <w:t>menjadi</w:t>
      </w:r>
      <w:proofErr w:type="spellEnd"/>
      <w:r w:rsidRPr="001B3CF0">
        <w:rPr>
          <w:lang w:val="en-US"/>
        </w:rPr>
        <w:t xml:space="preserve"> agama </w:t>
      </w:r>
      <w:proofErr w:type="spellStart"/>
      <w:r w:rsidRPr="001B3CF0">
        <w:rPr>
          <w:lang w:val="en-US"/>
        </w:rPr>
        <w:t>mayoritas</w:t>
      </w:r>
      <w:proofErr w:type="spellEnd"/>
      <w:r w:rsidRPr="001B3CF0">
        <w:rPr>
          <w:lang w:val="en-US"/>
        </w:rPr>
        <w:t xml:space="preserve"> di Bali. </w:t>
      </w:r>
      <w:proofErr w:type="spellStart"/>
      <w:r w:rsidRPr="001B3CF0">
        <w:rPr>
          <w:lang w:val="en-US"/>
        </w:rPr>
        <w:t>Dalam</w:t>
      </w:r>
      <w:proofErr w:type="spellEnd"/>
      <w:r w:rsidRPr="001B3CF0">
        <w:rPr>
          <w:lang w:val="en-US"/>
        </w:rPr>
        <w:t xml:space="preserve"> </w:t>
      </w:r>
      <w:proofErr w:type="spellStart"/>
      <w:r w:rsidRPr="001B3CF0">
        <w:rPr>
          <w:lang w:val="en-US"/>
        </w:rPr>
        <w:t>ajaran</w:t>
      </w:r>
      <w:proofErr w:type="spellEnd"/>
      <w:r w:rsidRPr="001B3CF0">
        <w:rPr>
          <w:lang w:val="en-US"/>
        </w:rPr>
        <w:t xml:space="preserve"> Hindu, </w:t>
      </w:r>
      <w:proofErr w:type="spellStart"/>
      <w:r w:rsidRPr="001B3CF0">
        <w:rPr>
          <w:lang w:val="en-US"/>
        </w:rPr>
        <w:t>pewarisan</w:t>
      </w:r>
      <w:proofErr w:type="spellEnd"/>
      <w:r w:rsidRPr="001B3CF0">
        <w:rPr>
          <w:lang w:val="en-US"/>
        </w:rPr>
        <w:t xml:space="preserve"> </w:t>
      </w:r>
      <w:proofErr w:type="spellStart"/>
      <w:r w:rsidRPr="001B3CF0">
        <w:rPr>
          <w:lang w:val="en-US"/>
        </w:rPr>
        <w:t>dilihat</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dharma </w:t>
      </w:r>
      <w:proofErr w:type="spellStart"/>
      <w:r w:rsidRPr="001B3CF0">
        <w:rPr>
          <w:lang w:val="en-US"/>
        </w:rPr>
        <w:t>atau</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suci</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keharmonisan</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manusia</w:t>
      </w:r>
      <w:proofErr w:type="spellEnd"/>
      <w:r w:rsidRPr="001B3CF0">
        <w:rPr>
          <w:lang w:val="en-US"/>
        </w:rPr>
        <w:t xml:space="preserve">, </w:t>
      </w:r>
      <w:proofErr w:type="spellStart"/>
      <w:r w:rsidRPr="001B3CF0">
        <w:rPr>
          <w:lang w:val="en-US"/>
        </w:rPr>
        <w:t>alam</w:t>
      </w:r>
      <w:proofErr w:type="spellEnd"/>
      <w:r w:rsidRPr="001B3CF0">
        <w:rPr>
          <w:lang w:val="en-US"/>
        </w:rPr>
        <w:t xml:space="preserve">, dan </w:t>
      </w:r>
      <w:proofErr w:type="spellStart"/>
      <w:r w:rsidRPr="001B3CF0">
        <w:rPr>
          <w:lang w:val="en-US"/>
        </w:rPr>
        <w:t>leluhur</w:t>
      </w:r>
      <w:proofErr w:type="spellEnd"/>
      <w:r w:rsidRPr="001B3CF0">
        <w:rPr>
          <w:lang w:val="en-US"/>
        </w:rPr>
        <w:t xml:space="preserve">. Oleh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menempatkan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spiritual </w:t>
      </w:r>
      <w:proofErr w:type="spellStart"/>
      <w:r w:rsidRPr="001B3CF0">
        <w:rPr>
          <w:lang w:val="en-US"/>
        </w:rPr>
        <w:t>sebagai</w:t>
      </w:r>
      <w:proofErr w:type="spellEnd"/>
      <w:r w:rsidRPr="001B3CF0">
        <w:rPr>
          <w:lang w:val="en-US"/>
        </w:rPr>
        <w:t xml:space="preserve"> </w:t>
      </w:r>
      <w:proofErr w:type="spellStart"/>
      <w:r w:rsidRPr="001B3CF0">
        <w:rPr>
          <w:lang w:val="en-US"/>
        </w:rPr>
        <w:lastRenderedPageBreak/>
        <w:t>elemen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Misalnya</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ritual </w:t>
      </w:r>
      <w:proofErr w:type="spellStart"/>
      <w:r w:rsidRPr="001B3CF0">
        <w:rPr>
          <w:lang w:val="en-US"/>
        </w:rPr>
        <w:t>keagamaan</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ngaben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pembakaran</w:t>
      </w:r>
      <w:proofErr w:type="spellEnd"/>
      <w:r w:rsidRPr="001B3CF0">
        <w:rPr>
          <w:lang w:val="en-US"/>
        </w:rPr>
        <w:t xml:space="preserve"> </w:t>
      </w:r>
      <w:proofErr w:type="spellStart"/>
      <w:r w:rsidRPr="001B3CF0">
        <w:rPr>
          <w:lang w:val="en-US"/>
        </w:rPr>
        <w:t>jenazah</w:t>
      </w:r>
      <w:proofErr w:type="spellEnd"/>
      <w:r w:rsidRPr="001B3CF0">
        <w:rPr>
          <w:lang w:val="en-US"/>
        </w:rPr>
        <w:t xml:space="preserve">) dan </w:t>
      </w:r>
      <w:proofErr w:type="spellStart"/>
      <w:r w:rsidRPr="001B3CF0">
        <w:rPr>
          <w:lang w:val="en-US"/>
        </w:rPr>
        <w:t>pemujaan</w:t>
      </w:r>
      <w:proofErr w:type="spellEnd"/>
      <w:r w:rsidRPr="001B3CF0">
        <w:rPr>
          <w:lang w:val="en-US"/>
        </w:rPr>
        <w:t xml:space="preserve"> di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00FD26BC">
        <w:rPr>
          <w:lang w:val="en-US"/>
        </w:rPr>
        <w:t xml:space="preserve"> ( </w:t>
      </w:r>
      <w:proofErr w:type="spellStart"/>
      <w:r w:rsidR="00FD26BC" w:rsidRPr="00FD26BC">
        <w:rPr>
          <w:lang w:val="en-US"/>
        </w:rPr>
        <w:t>Febriawanti</w:t>
      </w:r>
      <w:proofErr w:type="spellEnd"/>
      <w:r w:rsidR="00FD26BC" w:rsidRPr="00FD26BC">
        <w:rPr>
          <w:lang w:val="en-US"/>
        </w:rPr>
        <w:t>, D., &amp; Mansur, I. A.</w:t>
      </w:r>
      <w:r w:rsidR="00FD26BC">
        <w:rPr>
          <w:lang w:val="en-US"/>
        </w:rPr>
        <w:t xml:space="preserve"> </w:t>
      </w:r>
      <w:r w:rsidR="00FD26BC" w:rsidRPr="00FD26BC">
        <w:rPr>
          <w:lang w:val="en-US"/>
        </w:rPr>
        <w:t>2020)</w:t>
      </w:r>
      <w:r w:rsidR="00FD26BC">
        <w:rPr>
          <w:lang w:val="en-US"/>
        </w:rPr>
        <w:t xml:space="preserve"> </w:t>
      </w:r>
      <w:r w:rsidRPr="001B3CF0">
        <w:rPr>
          <w:lang w:val="en-US"/>
        </w:rPr>
        <w:t>.</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seiring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hukum</w:t>
      </w:r>
      <w:proofErr w:type="spellEnd"/>
      <w:r w:rsidRPr="001B3CF0">
        <w:rPr>
          <w:lang w:val="en-US"/>
        </w:rPr>
        <w:t xml:space="preserve"> di </w:t>
      </w:r>
      <w:proofErr w:type="spellStart"/>
      <w:r w:rsidRPr="001B3CF0">
        <w:rPr>
          <w:lang w:val="en-US"/>
        </w:rPr>
        <w:t>tingkat</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mulai</w:t>
      </w:r>
      <w:proofErr w:type="spellEnd"/>
      <w:r w:rsidRPr="001B3CF0">
        <w:rPr>
          <w:lang w:val="en-US"/>
        </w:rPr>
        <w:t xml:space="preserve"> </w:t>
      </w:r>
      <w:proofErr w:type="spellStart"/>
      <w:r w:rsidRPr="001B3CF0">
        <w:rPr>
          <w:lang w:val="en-US"/>
        </w:rPr>
        <w:t>menghadapi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penerapannya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pengaturan</w:t>
      </w:r>
      <w:proofErr w:type="spellEnd"/>
      <w:r w:rsidRPr="001B3CF0">
        <w:rPr>
          <w:lang w:val="en-US"/>
        </w:rPr>
        <w:t xml:space="preserve"> </w:t>
      </w:r>
      <w:proofErr w:type="spellStart"/>
      <w:r w:rsidRPr="001B3CF0">
        <w:rPr>
          <w:lang w:val="en-US"/>
        </w:rPr>
        <w:t>mengenai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diatur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Kompilasi</w:t>
      </w:r>
      <w:proofErr w:type="spellEnd"/>
      <w:r w:rsidRPr="001B3CF0">
        <w:rPr>
          <w:lang w:val="en-US"/>
        </w:rPr>
        <w:t xml:space="preserve"> </w:t>
      </w:r>
      <w:proofErr w:type="spellStart"/>
      <w:r w:rsidRPr="001B3CF0">
        <w:rPr>
          <w:lang w:val="en-US"/>
        </w:rPr>
        <w:t>Hukum</w:t>
      </w:r>
      <w:proofErr w:type="spellEnd"/>
      <w:r w:rsidRPr="001B3CF0">
        <w:rPr>
          <w:lang w:val="en-US"/>
        </w:rPr>
        <w:t xml:space="preserve"> Islam (</w:t>
      </w:r>
      <w:proofErr w:type="spellStart"/>
      <w:r w:rsidRPr="001B3CF0">
        <w:rPr>
          <w:lang w:val="en-US"/>
        </w:rPr>
        <w:t>bagi</w:t>
      </w:r>
      <w:proofErr w:type="spellEnd"/>
      <w:r w:rsidRPr="001B3CF0">
        <w:rPr>
          <w:lang w:val="en-US"/>
        </w:rPr>
        <w:t xml:space="preserve"> </w:t>
      </w:r>
      <w:proofErr w:type="spellStart"/>
      <w:r w:rsidRPr="001B3CF0">
        <w:rPr>
          <w:lang w:val="en-US"/>
        </w:rPr>
        <w:t>masyarakat</w:t>
      </w:r>
      <w:proofErr w:type="spellEnd"/>
      <w:r w:rsidRPr="001B3CF0">
        <w:rPr>
          <w:lang w:val="en-US"/>
        </w:rPr>
        <w:t xml:space="preserve"> Muslim) dan </w:t>
      </w:r>
      <w:proofErr w:type="spellStart"/>
      <w:r w:rsidRPr="001B3CF0">
        <w:rPr>
          <w:lang w:val="en-US"/>
        </w:rPr>
        <w:t>KUHPerdata</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umum</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dihormati</w:t>
      </w:r>
      <w:proofErr w:type="spellEnd"/>
      <w:r w:rsidRPr="001B3CF0">
        <w:rPr>
          <w:lang w:val="en-US"/>
        </w:rPr>
        <w:t xml:space="preserve"> di Bali, </w:t>
      </w:r>
      <w:proofErr w:type="spellStart"/>
      <w:r w:rsidRPr="001B3CF0">
        <w:rPr>
          <w:lang w:val="en-US"/>
        </w:rPr>
        <w:t>terdapat</w:t>
      </w:r>
      <w:proofErr w:type="spellEnd"/>
      <w:r w:rsidRPr="001B3CF0">
        <w:rPr>
          <w:lang w:val="en-US"/>
        </w:rPr>
        <w:t xml:space="preserve"> </w:t>
      </w:r>
      <w:proofErr w:type="spellStart"/>
      <w:r w:rsidRPr="001B3CF0">
        <w:rPr>
          <w:lang w:val="en-US"/>
        </w:rPr>
        <w:t>kasus-kasus</w:t>
      </w:r>
      <w:proofErr w:type="spellEnd"/>
      <w:r w:rsidRPr="001B3CF0">
        <w:rPr>
          <w:lang w:val="en-US"/>
        </w:rPr>
        <w:t xml:space="preserve"> di mana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mempertanyakan</w:t>
      </w:r>
      <w:proofErr w:type="spellEnd"/>
      <w:r w:rsidRPr="001B3CF0">
        <w:rPr>
          <w:lang w:val="en-US"/>
        </w:rPr>
        <w:t xml:space="preserve"> </w:t>
      </w:r>
      <w:proofErr w:type="spellStart"/>
      <w:r w:rsidRPr="001B3CF0">
        <w:rPr>
          <w:lang w:val="en-US"/>
        </w:rPr>
        <w:t>prinsip-prinsip</w:t>
      </w:r>
      <w:proofErr w:type="spellEnd"/>
      <w:r w:rsidRPr="001B3CF0">
        <w:rPr>
          <w:lang w:val="en-US"/>
        </w:rPr>
        <w:t xml:space="preserve"> </w:t>
      </w:r>
      <w:proofErr w:type="spellStart"/>
      <w:r w:rsidRPr="001B3CF0">
        <w:rPr>
          <w:lang w:val="en-US"/>
        </w:rPr>
        <w:t>pewarisan</w:t>
      </w:r>
      <w:proofErr w:type="spellEnd"/>
      <w:r w:rsidRPr="001B3CF0">
        <w:rPr>
          <w:lang w:val="en-US"/>
        </w:rPr>
        <w:t xml:space="preserve"> yang </w:t>
      </w:r>
      <w:proofErr w:type="spellStart"/>
      <w:r w:rsidRPr="001B3CF0">
        <w:rPr>
          <w:lang w:val="en-US"/>
        </w:rPr>
        <w:t>dianggap</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sesuai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nilai</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Hal </w:t>
      </w:r>
      <w:proofErr w:type="spellStart"/>
      <w:r w:rsidRPr="001B3CF0">
        <w:rPr>
          <w:lang w:val="en-US"/>
        </w:rPr>
        <w:t>ini</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menyeimbangkan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tuntutan</w:t>
      </w:r>
      <w:proofErr w:type="spellEnd"/>
      <w:r w:rsidRPr="001B3CF0">
        <w:rPr>
          <w:lang w:val="en-US"/>
        </w:rPr>
        <w:t xml:space="preserve"> </w:t>
      </w:r>
      <w:proofErr w:type="spellStart"/>
      <w:r w:rsidRPr="001B3CF0">
        <w:rPr>
          <w:lang w:val="en-US"/>
        </w:rPr>
        <w:t>hukum</w:t>
      </w:r>
      <w:proofErr w:type="spellEnd"/>
      <w:r w:rsidRPr="001B3CF0">
        <w:rPr>
          <w:lang w:val="en-US"/>
        </w:rPr>
        <w:t xml:space="preserve"> modern dan </w:t>
      </w:r>
      <w:proofErr w:type="spellStart"/>
      <w:r w:rsidRPr="001B3CF0">
        <w:rPr>
          <w:lang w:val="en-US"/>
        </w:rPr>
        <w:t>hak</w:t>
      </w:r>
      <w:proofErr w:type="spellEnd"/>
      <w:r w:rsidRPr="001B3CF0">
        <w:rPr>
          <w:lang w:val="en-US"/>
        </w:rPr>
        <w:t xml:space="preserve"> </w:t>
      </w:r>
      <w:proofErr w:type="spellStart"/>
      <w:r w:rsidRPr="001B3CF0">
        <w:rPr>
          <w:lang w:val="en-US"/>
        </w:rPr>
        <w:t>asasi</w:t>
      </w:r>
      <w:proofErr w:type="spellEnd"/>
      <w:r w:rsidRPr="001B3CF0">
        <w:rPr>
          <w:lang w:val="en-US"/>
        </w:rPr>
        <w:t xml:space="preserve"> </w:t>
      </w:r>
      <w:proofErr w:type="spellStart"/>
      <w:r w:rsidRPr="001B3CF0">
        <w:rPr>
          <w:lang w:val="en-US"/>
        </w:rPr>
        <w:t>manusia</w:t>
      </w:r>
      <w:proofErr w:type="spellEnd"/>
      <w:r w:rsidRPr="001B3CF0">
        <w:rPr>
          <w:lang w:val="en-US"/>
        </w:rPr>
        <w:t>.</w:t>
      </w:r>
      <w:r>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mempertimbangkan</w:t>
      </w:r>
      <w:proofErr w:type="spellEnd"/>
      <w:r w:rsidRPr="001B3CF0">
        <w:rPr>
          <w:lang w:val="en-US"/>
        </w:rPr>
        <w:t xml:space="preserve"> </w:t>
      </w:r>
      <w:proofErr w:type="spellStart"/>
      <w:r w:rsidRPr="001B3CF0">
        <w:rPr>
          <w:lang w:val="en-US"/>
        </w:rPr>
        <w:t>berbagai</w:t>
      </w:r>
      <w:proofErr w:type="spellEnd"/>
      <w:r w:rsidRPr="001B3CF0">
        <w:rPr>
          <w:lang w:val="en-US"/>
        </w:rPr>
        <w:t xml:space="preserve"> </w:t>
      </w:r>
      <w:proofErr w:type="spellStart"/>
      <w:r w:rsidRPr="001B3CF0">
        <w:rPr>
          <w:lang w:val="en-US"/>
        </w:rPr>
        <w:t>aspek</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tradisi</w:t>
      </w:r>
      <w:proofErr w:type="spellEnd"/>
      <w:r w:rsidRPr="001B3CF0">
        <w:rPr>
          <w:lang w:val="en-US"/>
        </w:rPr>
        <w:t xml:space="preserve"> yang kaya </w:t>
      </w:r>
      <w:proofErr w:type="spellStart"/>
      <w:r w:rsidRPr="001B3CF0">
        <w:rPr>
          <w:lang w:val="en-US"/>
        </w:rPr>
        <w:t>tetapi</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cerminan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dalam</w:t>
      </w:r>
      <w:proofErr w:type="spellEnd"/>
      <w:r w:rsidRPr="001B3CF0">
        <w:rPr>
          <w:lang w:val="en-US"/>
        </w:rPr>
        <w:t xml:space="preserve"> </w:t>
      </w:r>
      <w:proofErr w:type="spellStart"/>
      <w:r w:rsidRPr="001B3CF0">
        <w:rPr>
          <w:lang w:val="en-US"/>
        </w:rPr>
        <w:t>menghadapi</w:t>
      </w:r>
      <w:proofErr w:type="spellEnd"/>
      <w:r w:rsidRPr="001B3CF0">
        <w:rPr>
          <w:lang w:val="en-US"/>
        </w:rPr>
        <w:t xml:space="preserve"> </w:t>
      </w:r>
      <w:proofErr w:type="spellStart"/>
      <w:r w:rsidRPr="001B3CF0">
        <w:rPr>
          <w:lang w:val="en-US"/>
        </w:rPr>
        <w:t>tantangan</w:t>
      </w:r>
      <w:proofErr w:type="spellEnd"/>
      <w:r w:rsidRPr="001B3CF0">
        <w:rPr>
          <w:lang w:val="en-US"/>
        </w:rPr>
        <w:t xml:space="preserve"> zaman. </w:t>
      </w:r>
      <w:proofErr w:type="spellStart"/>
      <w:r w:rsidRPr="001B3CF0">
        <w:rPr>
          <w:lang w:val="en-US"/>
        </w:rPr>
        <w:t>Prinsip-prinsipnya</w:t>
      </w:r>
      <w:proofErr w:type="spellEnd"/>
      <w:r w:rsidRPr="001B3CF0">
        <w:rPr>
          <w:lang w:val="en-US"/>
        </w:rPr>
        <w:t xml:space="preserve"> yang </w:t>
      </w:r>
      <w:proofErr w:type="spellStart"/>
      <w:r w:rsidRPr="001B3CF0">
        <w:rPr>
          <w:lang w:val="en-US"/>
        </w:rPr>
        <w:t>berbasis</w:t>
      </w:r>
      <w:proofErr w:type="spellEnd"/>
      <w:r w:rsidRPr="001B3CF0">
        <w:rPr>
          <w:lang w:val="en-US"/>
        </w:rPr>
        <w:t xml:space="preserve"> pada </w:t>
      </w:r>
      <w:proofErr w:type="spellStart"/>
      <w:r w:rsidRPr="001B3CF0">
        <w:rPr>
          <w:lang w:val="en-US"/>
        </w:rPr>
        <w:t>kewajiban</w:t>
      </w:r>
      <w:proofErr w:type="spellEnd"/>
      <w:r w:rsidRPr="001B3CF0">
        <w:rPr>
          <w:lang w:val="en-US"/>
        </w:rPr>
        <w:t xml:space="preserve"> spiritual dan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menjadikannya</w:t>
      </w:r>
      <w:proofErr w:type="spellEnd"/>
      <w:r w:rsidRPr="001B3CF0">
        <w:rPr>
          <w:lang w:val="en-US"/>
        </w:rPr>
        <w:t xml:space="preserve"> </w:t>
      </w:r>
      <w:proofErr w:type="spellStart"/>
      <w:r w:rsidRPr="001B3CF0">
        <w:rPr>
          <w:lang w:val="en-US"/>
        </w:rPr>
        <w:t>unik</w:t>
      </w:r>
      <w:proofErr w:type="spellEnd"/>
      <w:r w:rsidRPr="001B3CF0">
        <w:rPr>
          <w:lang w:val="en-US"/>
        </w:rPr>
        <w:t xml:space="preserve">, </w:t>
      </w:r>
      <w:proofErr w:type="spellStart"/>
      <w:r w:rsidRPr="001B3CF0">
        <w:rPr>
          <w:lang w:val="en-US"/>
        </w:rPr>
        <w:t>sekaligus</w:t>
      </w:r>
      <w:proofErr w:type="spellEnd"/>
      <w:r w:rsidRPr="001B3CF0">
        <w:rPr>
          <w:lang w:val="en-US"/>
        </w:rPr>
        <w:t xml:space="preserve"> </w:t>
      </w:r>
      <w:proofErr w:type="spellStart"/>
      <w:r w:rsidRPr="001B3CF0">
        <w:rPr>
          <w:lang w:val="en-US"/>
        </w:rPr>
        <w:t>relevan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dipelajari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hukum</w:t>
      </w:r>
      <w:proofErr w:type="spellEnd"/>
      <w:r w:rsidRPr="001B3CF0">
        <w:rPr>
          <w:lang w:val="en-US"/>
        </w:rPr>
        <w:t xml:space="preserve"> dan </w:t>
      </w:r>
      <w:proofErr w:type="spellStart"/>
      <w:r w:rsidRPr="001B3CF0">
        <w:rPr>
          <w:lang w:val="en-US"/>
        </w:rPr>
        <w:t>sosial</w:t>
      </w:r>
      <w:proofErr w:type="spellEnd"/>
      <w:r w:rsidRPr="001B3CF0">
        <w:rPr>
          <w:lang w:val="en-US"/>
        </w:rPr>
        <w:t xml:space="preserve"> di Indonesia.</w:t>
      </w:r>
    </w:p>
    <w:p w:rsidR="001B3CF0" w:rsidRPr="001B3CF0" w:rsidRDefault="001B3CF0" w:rsidP="001B3CF0">
      <w:pPr>
        <w:ind w:left="284" w:firstLine="850"/>
        <w:jc w:val="both"/>
        <w:rPr>
          <w:lang w:val="en-US"/>
        </w:rPr>
      </w:pPr>
      <w:proofErr w:type="spellStart"/>
      <w:r w:rsidRPr="001B3CF0">
        <w:rPr>
          <w:lang w:val="en-US"/>
        </w:rPr>
        <w:t>Sistem</w:t>
      </w:r>
      <w:proofErr w:type="spellEnd"/>
      <w:r w:rsidRPr="001B3CF0">
        <w:rPr>
          <w:lang w:val="en-US"/>
        </w:rPr>
        <w:t xml:space="preserve"> patrilineal </w:t>
      </w:r>
      <w:proofErr w:type="spellStart"/>
      <w:r w:rsidRPr="001B3CF0">
        <w:rPr>
          <w:lang w:val="en-US"/>
        </w:rPr>
        <w:t>merupakan</w:t>
      </w:r>
      <w:proofErr w:type="spellEnd"/>
      <w:r w:rsidRPr="001B3CF0">
        <w:rPr>
          <w:lang w:val="en-US"/>
        </w:rPr>
        <w:t xml:space="preserve"> salah </w:t>
      </w:r>
      <w:proofErr w:type="spellStart"/>
      <w:r w:rsidRPr="001B3CF0">
        <w:rPr>
          <w:lang w:val="en-US"/>
        </w:rPr>
        <w:t>satu</w:t>
      </w:r>
      <w:proofErr w:type="spellEnd"/>
      <w:r w:rsidRPr="001B3CF0">
        <w:rPr>
          <w:lang w:val="en-US"/>
        </w:rPr>
        <w:t xml:space="preserve"> </w:t>
      </w:r>
      <w:proofErr w:type="spellStart"/>
      <w:r w:rsidRPr="001B3CF0">
        <w:rPr>
          <w:lang w:val="en-US"/>
        </w:rPr>
        <w:t>ciri</w:t>
      </w:r>
      <w:proofErr w:type="spellEnd"/>
      <w:r w:rsidRPr="001B3CF0">
        <w:rPr>
          <w:lang w:val="en-US"/>
        </w:rPr>
        <w:t xml:space="preserve"> </w:t>
      </w:r>
      <w:proofErr w:type="spellStart"/>
      <w:r w:rsidRPr="001B3CF0">
        <w:rPr>
          <w:lang w:val="en-US"/>
        </w:rPr>
        <w:t>utama</w:t>
      </w:r>
      <w:proofErr w:type="spellEnd"/>
      <w:r w:rsidRPr="001B3CF0">
        <w:rPr>
          <w:lang w:val="en-US"/>
        </w:rPr>
        <w:t xml:space="preserve"> yang </w:t>
      </w:r>
      <w:proofErr w:type="spellStart"/>
      <w:r w:rsidRPr="001B3CF0">
        <w:rPr>
          <w:lang w:val="en-US"/>
        </w:rPr>
        <w:t>membentuk</w:t>
      </w:r>
      <w:proofErr w:type="spellEnd"/>
      <w:r w:rsidRPr="001B3CF0">
        <w:rPr>
          <w:lang w:val="en-US"/>
        </w:rPr>
        <w:t xml:space="preserve"> </w:t>
      </w:r>
      <w:proofErr w:type="spellStart"/>
      <w:r w:rsidRPr="001B3CF0">
        <w:rPr>
          <w:lang w:val="en-US"/>
        </w:rPr>
        <w:t>struktur</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termasuk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pengaturan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didasarkan</w:t>
      </w:r>
      <w:proofErr w:type="spellEnd"/>
      <w:r w:rsidRPr="001B3CF0">
        <w:rPr>
          <w:lang w:val="en-US"/>
        </w:rPr>
        <w:t xml:space="preserve"> pada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ayah, di mana </w:t>
      </w:r>
      <w:proofErr w:type="spellStart"/>
      <w:r w:rsidRPr="001B3CF0">
        <w:rPr>
          <w:lang w:val="en-US"/>
        </w:rPr>
        <w:t>keluarga</w:t>
      </w:r>
      <w:proofErr w:type="spellEnd"/>
      <w:r w:rsidRPr="001B3CF0">
        <w:rPr>
          <w:lang w:val="en-US"/>
        </w:rPr>
        <w:t xml:space="preserve"> inti dan </w:t>
      </w:r>
      <w:proofErr w:type="spellStart"/>
      <w:r w:rsidRPr="001B3CF0">
        <w:rPr>
          <w:lang w:val="en-US"/>
        </w:rPr>
        <w:t>warisan</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diteruskan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laki-laki</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purusa</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umum</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mengutamakan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dibandingkan</w:t>
      </w:r>
      <w:proofErr w:type="spellEnd"/>
      <w:r w:rsidRPr="001B3CF0">
        <w:rPr>
          <w:lang w:val="en-US"/>
        </w:rPr>
        <w:t xml:space="preserve"> </w:t>
      </w:r>
      <w:proofErr w:type="spellStart"/>
      <w:r w:rsidRPr="001B3CF0">
        <w:rPr>
          <w:lang w:val="en-US"/>
        </w:rPr>
        <w:t>perempuan</w:t>
      </w:r>
      <w:proofErr w:type="spellEnd"/>
      <w:r w:rsidRPr="001B3CF0">
        <w:rPr>
          <w:lang w:val="en-US"/>
        </w:rPr>
        <w:t xml:space="preserve">. Pola </w:t>
      </w:r>
      <w:proofErr w:type="spellStart"/>
      <w:r w:rsidRPr="001B3CF0">
        <w:rPr>
          <w:lang w:val="en-US"/>
        </w:rPr>
        <w:t>ini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memengaruhi</w:t>
      </w:r>
      <w:proofErr w:type="spellEnd"/>
      <w:r w:rsidRPr="001B3CF0">
        <w:rPr>
          <w:lang w:val="en-US"/>
        </w:rPr>
        <w:t xml:space="preserve"> </w:t>
      </w:r>
      <w:proofErr w:type="spellStart"/>
      <w:r w:rsidRPr="001B3CF0">
        <w:rPr>
          <w:lang w:val="en-US"/>
        </w:rPr>
        <w:t>distribusi</w:t>
      </w:r>
      <w:proofErr w:type="spellEnd"/>
      <w:r w:rsidRPr="001B3CF0">
        <w:rPr>
          <w:lang w:val="en-US"/>
        </w:rPr>
        <w:t xml:space="preserve"> </w:t>
      </w:r>
      <w:proofErr w:type="spellStart"/>
      <w:r w:rsidRPr="001B3CF0">
        <w:rPr>
          <w:lang w:val="en-US"/>
        </w:rPr>
        <w:t>materiil</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menentukan</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w:t>
      </w:r>
      <w:r>
        <w:rPr>
          <w:lang w:val="en-US"/>
        </w:rPr>
        <w:t xml:space="preserve"> </w:t>
      </w:r>
      <w:proofErr w:type="spellStart"/>
      <w:r w:rsidRPr="001B3CF0">
        <w:rPr>
          <w:lang w:val="en-US"/>
        </w:rPr>
        <w:t>Implikasi</w:t>
      </w:r>
      <w:proofErr w:type="spellEnd"/>
      <w:r w:rsidRPr="001B3CF0">
        <w:rPr>
          <w:lang w:val="en-US"/>
        </w:rPr>
        <w:t xml:space="preserve"> </w:t>
      </w:r>
      <w:proofErr w:type="spellStart"/>
      <w:r w:rsidRPr="001B3CF0">
        <w:rPr>
          <w:lang w:val="en-US"/>
        </w:rPr>
        <w:t>pertama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terhadap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pengutamaan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penerima</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w:t>
      </w:r>
      <w:proofErr w:type="spellStart"/>
      <w:r w:rsidRPr="001B3CF0">
        <w:rPr>
          <w:lang w:val="en-US"/>
        </w:rPr>
        <w:t>pemegang</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spiritual, </w:t>
      </w:r>
      <w:proofErr w:type="spellStart"/>
      <w:r w:rsidRPr="001B3CF0">
        <w:rPr>
          <w:lang w:val="en-US"/>
        </w:rPr>
        <w:t>seperti</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pemujaan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leluhur</w:t>
      </w:r>
      <w:proofErr w:type="spellEnd"/>
      <w:r w:rsidRPr="001B3CF0">
        <w:rPr>
          <w:lang w:val="en-US"/>
        </w:rPr>
        <w:t xml:space="preserve"> di </w:t>
      </w:r>
      <w:proofErr w:type="spellStart"/>
      <w:r w:rsidRPr="001B3CF0">
        <w:rPr>
          <w:lang w:val="en-US"/>
        </w:rPr>
        <w:t>sanggah</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melaksanakan</w:t>
      </w:r>
      <w:proofErr w:type="spellEnd"/>
      <w:r w:rsidRPr="001B3CF0">
        <w:rPr>
          <w:lang w:val="en-US"/>
        </w:rPr>
        <w:t xml:space="preserve"> ritual </w:t>
      </w:r>
      <w:proofErr w:type="spellStart"/>
      <w:r w:rsidRPr="001B3CF0">
        <w:rPr>
          <w:lang w:val="en-US"/>
        </w:rPr>
        <w:t>keagamaan</w:t>
      </w:r>
      <w:proofErr w:type="spellEnd"/>
      <w:r w:rsidR="00FD26BC">
        <w:rPr>
          <w:lang w:val="en-US"/>
        </w:rPr>
        <w:t xml:space="preserve"> ( </w:t>
      </w:r>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membuat</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sangat</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struktur</w:t>
      </w:r>
      <w:proofErr w:type="spellEnd"/>
      <w:r w:rsidRPr="001B3CF0">
        <w:rPr>
          <w:lang w:val="en-US"/>
        </w:rPr>
        <w:t xml:space="preserve"> </w:t>
      </w:r>
      <w:proofErr w:type="spellStart"/>
      <w:r w:rsidRPr="001B3CF0">
        <w:rPr>
          <w:lang w:val="en-US"/>
        </w:rPr>
        <w:t>keluarga</w:t>
      </w:r>
      <w:proofErr w:type="spellEnd"/>
      <w:r w:rsidRPr="001B3CF0">
        <w:rPr>
          <w:lang w:val="en-US"/>
        </w:rPr>
        <w:t xml:space="preserve"> Bali. </w:t>
      </w:r>
      <w:proofErr w:type="spellStart"/>
      <w:r w:rsidRPr="001B3CF0">
        <w:rPr>
          <w:lang w:val="en-US"/>
        </w:rPr>
        <w:t>Sebaliknya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tidak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setelah</w:t>
      </w:r>
      <w:proofErr w:type="spellEnd"/>
      <w:r w:rsidRPr="001B3CF0">
        <w:rPr>
          <w:lang w:val="en-US"/>
        </w:rPr>
        <w:t xml:space="preserve"> </w:t>
      </w:r>
      <w:proofErr w:type="spellStart"/>
      <w:r w:rsidRPr="001B3CF0">
        <w:rPr>
          <w:lang w:val="en-US"/>
        </w:rPr>
        <w:t>menikah</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budaya</w:t>
      </w:r>
      <w:proofErr w:type="spellEnd"/>
      <w:r w:rsidRPr="001B3CF0">
        <w:rPr>
          <w:lang w:val="en-US"/>
        </w:rPr>
        <w:t xml:space="preserve"> Bali, </w:t>
      </w:r>
      <w:proofErr w:type="spellStart"/>
      <w:r w:rsidRPr="001B3CF0">
        <w:rPr>
          <w:lang w:val="en-US"/>
        </w:rPr>
        <w:t>seorang</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telah</w:t>
      </w:r>
      <w:proofErr w:type="spellEnd"/>
      <w:r w:rsidRPr="001B3CF0">
        <w:rPr>
          <w:lang w:val="en-US"/>
        </w:rPr>
        <w:t xml:space="preserve"> "</w:t>
      </w:r>
      <w:proofErr w:type="spellStart"/>
      <w:r w:rsidRPr="001B3CF0">
        <w:rPr>
          <w:lang w:val="en-US"/>
        </w:rPr>
        <w:t>keluar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asalnya</w:t>
      </w:r>
      <w:proofErr w:type="spellEnd"/>
      <w:r w:rsidRPr="001B3CF0">
        <w:rPr>
          <w:lang w:val="en-US"/>
        </w:rPr>
        <w:t xml:space="preserve"> dan </w:t>
      </w:r>
      <w:proofErr w:type="spellStart"/>
      <w:r w:rsidRPr="001B3CF0">
        <w:rPr>
          <w:lang w:val="en-US"/>
        </w:rPr>
        <w:t>menjadi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suami</w:t>
      </w:r>
      <w:proofErr w:type="spellEnd"/>
      <w:r w:rsidRPr="001B3CF0">
        <w:rPr>
          <w:lang w:val="en-US"/>
        </w:rPr>
        <w:t>.</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ini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sepenuhnya</w:t>
      </w:r>
      <w:proofErr w:type="spellEnd"/>
      <w:r w:rsidRPr="001B3CF0">
        <w:rPr>
          <w:lang w:val="en-US"/>
        </w:rPr>
        <w:t xml:space="preserve"> </w:t>
      </w:r>
      <w:proofErr w:type="spellStart"/>
      <w:r w:rsidRPr="001B3CF0">
        <w:rPr>
          <w:lang w:val="en-US"/>
        </w:rPr>
        <w:t>menutup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seperti</w:t>
      </w:r>
      <w:proofErr w:type="spellEnd"/>
      <w:r w:rsidRPr="001B3CF0">
        <w:rPr>
          <w:lang w:val="en-US"/>
        </w:rPr>
        <w:t xml:space="preserve"> pada </w:t>
      </w:r>
      <w:proofErr w:type="spellStart"/>
      <w:r w:rsidRPr="001B3CF0">
        <w:rPr>
          <w:lang w:val="en-US"/>
        </w:rPr>
        <w:t>kasus</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mana </w:t>
      </w:r>
      <w:proofErr w:type="spellStart"/>
      <w:r w:rsidRPr="001B3CF0">
        <w:rPr>
          <w:lang w:val="en-US"/>
        </w:rPr>
        <w:t>seorang</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masuk</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sama</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dia</w:t>
      </w:r>
      <w:proofErr w:type="spellEnd"/>
      <w:r w:rsidRPr="001B3CF0">
        <w:rPr>
          <w:lang w:val="en-US"/>
        </w:rPr>
        <w:t xml:space="preserve"> </w:t>
      </w:r>
      <w:proofErr w:type="spellStart"/>
      <w:r w:rsidRPr="001B3CF0">
        <w:rPr>
          <w:lang w:val="en-US"/>
        </w:rPr>
        <w:t>mengambil</w:t>
      </w:r>
      <w:proofErr w:type="spellEnd"/>
      <w:r w:rsidRPr="001B3CF0">
        <w:rPr>
          <w:lang w:val="en-US"/>
        </w:rPr>
        <w:t xml:space="preserve"> </w:t>
      </w:r>
      <w:proofErr w:type="spellStart"/>
      <w:r w:rsidRPr="001B3CF0">
        <w:rPr>
          <w:lang w:val="en-US"/>
        </w:rPr>
        <w:t>alih</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melanjutkan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apabila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keberlanjutan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00FD26BC">
        <w:rPr>
          <w:lang w:val="en-US"/>
        </w:rPr>
        <w:t xml:space="preserve"> (</w:t>
      </w:r>
      <w:proofErr w:type="spellStart"/>
      <w:r w:rsidR="00FD26BC" w:rsidRPr="00FD26BC">
        <w:rPr>
          <w:lang w:val="en-US"/>
        </w:rPr>
        <w:t>Dewi</w:t>
      </w:r>
      <w:proofErr w:type="spellEnd"/>
      <w:r w:rsidR="00FD26BC" w:rsidRPr="00FD26BC">
        <w:rPr>
          <w:lang w:val="en-US"/>
        </w:rPr>
        <w:t xml:space="preserve">, L. A. T., &amp; </w:t>
      </w:r>
      <w:proofErr w:type="spellStart"/>
      <w:r w:rsidR="00FD26BC" w:rsidRPr="00FD26BC">
        <w:rPr>
          <w:lang w:val="en-US"/>
        </w:rPr>
        <w:t>Sudantra</w:t>
      </w:r>
      <w:proofErr w:type="spellEnd"/>
      <w:r w:rsidR="00FD26BC" w:rsidRPr="00FD26BC">
        <w:rPr>
          <w:lang w:val="en-US"/>
        </w:rPr>
        <w:t>, I. K. 2021)</w:t>
      </w:r>
      <w:r w:rsidRPr="001B3CF0">
        <w:rPr>
          <w:lang w:val="en-US"/>
        </w:rPr>
        <w:t>.</w:t>
      </w:r>
    </w:p>
    <w:p w:rsidR="001B3CF0" w:rsidRPr="001B3CF0" w:rsidRDefault="001B3CF0" w:rsidP="001B3CF0">
      <w:pPr>
        <w:ind w:left="284" w:firstLine="850"/>
        <w:jc w:val="both"/>
        <w:rPr>
          <w:lang w:val="en-US"/>
        </w:rPr>
      </w:pPr>
      <w:proofErr w:type="spellStart"/>
      <w:r w:rsidRPr="001B3CF0">
        <w:rPr>
          <w:lang w:val="en-US"/>
        </w:rPr>
        <w:t>Implikasi</w:t>
      </w:r>
      <w:proofErr w:type="spellEnd"/>
      <w:r w:rsidRPr="001B3CF0">
        <w:rPr>
          <w:lang w:val="en-US"/>
        </w:rPr>
        <w:t xml:space="preserve"> lain </w:t>
      </w:r>
      <w:proofErr w:type="spellStart"/>
      <w:r w:rsidRPr="001B3CF0">
        <w:rPr>
          <w:lang w:val="en-US"/>
        </w:rPr>
        <w:t>dari</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adalah</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besar</w:t>
      </w:r>
      <w:proofErr w:type="spellEnd"/>
      <w:r w:rsidRPr="001B3CF0">
        <w:rPr>
          <w:lang w:val="en-US"/>
        </w:rPr>
        <w:t xml:space="preserve"> yang </w:t>
      </w:r>
      <w:proofErr w:type="spellStart"/>
      <w:r w:rsidRPr="001B3CF0">
        <w:rPr>
          <w:lang w:val="en-US"/>
        </w:rPr>
        <w:t>dibebankan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berupa</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materiil</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sosial</w:t>
      </w:r>
      <w:proofErr w:type="spellEnd"/>
      <w:r w:rsidRPr="001B3CF0">
        <w:rPr>
          <w:lang w:val="en-US"/>
        </w:rPr>
        <w:t xml:space="preserve"> dan spiritual yang </w:t>
      </w:r>
      <w:proofErr w:type="spellStart"/>
      <w:r w:rsidRPr="001B3CF0">
        <w:rPr>
          <w:lang w:val="en-US"/>
        </w:rPr>
        <w:t>melekat</w:t>
      </w:r>
      <w:proofErr w:type="spellEnd"/>
      <w:r w:rsidRPr="001B3CF0">
        <w:rPr>
          <w:lang w:val="en-US"/>
        </w:rPr>
        <w:t xml:space="preserve"> pada </w:t>
      </w:r>
      <w:proofErr w:type="spellStart"/>
      <w:r w:rsidRPr="001B3CF0">
        <w:rPr>
          <w:lang w:val="en-US"/>
        </w:rPr>
        <w:t>harta</w:t>
      </w:r>
      <w:proofErr w:type="spellEnd"/>
      <w:r w:rsidRPr="001B3CF0">
        <w:rPr>
          <w:lang w:val="en-US"/>
        </w:rPr>
        <w:t xml:space="preserve"> </w:t>
      </w:r>
      <w:proofErr w:type="spellStart"/>
      <w:r w:rsidRPr="001B3CF0">
        <w:rPr>
          <w:lang w:val="en-US"/>
        </w:rPr>
        <w:t>tersebut</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pemeliharaan</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keagamaan</w:t>
      </w:r>
      <w:proofErr w:type="spellEnd"/>
      <w:r w:rsidRPr="001B3CF0">
        <w:rPr>
          <w:lang w:val="en-US"/>
        </w:rPr>
        <w:t xml:space="preserve">, dan </w:t>
      </w:r>
      <w:proofErr w:type="spellStart"/>
      <w:r w:rsidRPr="001B3CF0">
        <w:rPr>
          <w:lang w:val="en-US"/>
        </w:rPr>
        <w:t>pemenuhan</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lainnya</w:t>
      </w:r>
      <w:proofErr w:type="spellEnd"/>
      <w:r w:rsidRPr="001B3CF0">
        <w:rPr>
          <w:lang w:val="en-US"/>
        </w:rPr>
        <w:t xml:space="preserve">. Oleh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dipandang</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pengalihan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transfer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w:t>
      </w:r>
      <w:r>
        <w:rPr>
          <w:lang w:val="en-US"/>
        </w:rPr>
        <w:t xml:space="preserve"> </w:t>
      </w:r>
      <w:r w:rsidRPr="001B3CF0">
        <w:rPr>
          <w:lang w:val="en-US"/>
        </w:rPr>
        <w:t xml:space="preserve">Di </w:t>
      </w:r>
      <w:proofErr w:type="spellStart"/>
      <w:r w:rsidRPr="001B3CF0">
        <w:rPr>
          <w:lang w:val="en-US"/>
        </w:rPr>
        <w:t>sisi</w:t>
      </w:r>
      <w:proofErr w:type="spellEnd"/>
      <w:r w:rsidRPr="001B3CF0">
        <w:rPr>
          <w:lang w:val="en-US"/>
        </w:rPr>
        <w:t xml:space="preserve"> </w:t>
      </w:r>
      <w:proofErr w:type="spellStart"/>
      <w:r w:rsidRPr="001B3CF0">
        <w:rPr>
          <w:lang w:val="en-US"/>
        </w:rPr>
        <w:t>lain</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menimbulkan</w:t>
      </w:r>
      <w:proofErr w:type="spellEnd"/>
      <w:r w:rsidRPr="001B3CF0">
        <w:rPr>
          <w:lang w:val="en-US"/>
        </w:rPr>
        <w:t xml:space="preserve"> </w:t>
      </w:r>
      <w:proofErr w:type="spellStart"/>
      <w:r w:rsidRPr="001B3CF0">
        <w:rPr>
          <w:lang w:val="en-US"/>
        </w:rPr>
        <w:t>dilema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dan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semakin</w:t>
      </w:r>
      <w:proofErr w:type="spellEnd"/>
      <w:r w:rsidRPr="001B3CF0">
        <w:rPr>
          <w:lang w:val="en-US"/>
        </w:rPr>
        <w:t xml:space="preserve">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hak-hak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di </w:t>
      </w:r>
      <w:proofErr w:type="spellStart"/>
      <w:r w:rsidRPr="001B3CF0">
        <w:rPr>
          <w:lang w:val="en-US"/>
        </w:rPr>
        <w:t>masyarakat</w:t>
      </w:r>
      <w:proofErr w:type="spellEnd"/>
      <w:r w:rsidRPr="001B3CF0">
        <w:rPr>
          <w:lang w:val="en-US"/>
        </w:rPr>
        <w:t xml:space="preserve"> modern,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yang </w:t>
      </w:r>
      <w:proofErr w:type="spellStart"/>
      <w:r w:rsidRPr="001B3CF0">
        <w:rPr>
          <w:lang w:val="en-US"/>
        </w:rPr>
        <w:t>berbasis</w:t>
      </w:r>
      <w:proofErr w:type="spellEnd"/>
      <w:r w:rsidRPr="001B3CF0">
        <w:rPr>
          <w:lang w:val="en-US"/>
        </w:rPr>
        <w:t xml:space="preserve"> pada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dipertanyakan</w:t>
      </w:r>
      <w:proofErr w:type="spellEnd"/>
      <w:r w:rsidRPr="001B3CF0">
        <w:rPr>
          <w:lang w:val="en-US"/>
        </w:rPr>
        <w:t xml:space="preserve"> oleh </w:t>
      </w:r>
      <w:proofErr w:type="spellStart"/>
      <w:r w:rsidRPr="001B3CF0">
        <w:rPr>
          <w:lang w:val="en-US"/>
        </w:rPr>
        <w:t>beberapa</w:t>
      </w:r>
      <w:proofErr w:type="spellEnd"/>
      <w:r w:rsidRPr="001B3CF0">
        <w:rPr>
          <w:lang w:val="en-US"/>
        </w:rPr>
        <w:t xml:space="preserve"> </w:t>
      </w:r>
      <w:proofErr w:type="spellStart"/>
      <w:r w:rsidRPr="001B3CF0">
        <w:rPr>
          <w:lang w:val="en-US"/>
        </w:rPr>
        <w:t>kelompok</w:t>
      </w:r>
      <w:proofErr w:type="spellEnd"/>
      <w:r w:rsidRPr="001B3CF0">
        <w:rPr>
          <w:lang w:val="en-US"/>
        </w:rPr>
        <w:t xml:space="preserve"> </w:t>
      </w:r>
      <w:proofErr w:type="spellStart"/>
      <w:r w:rsidRPr="001B3CF0">
        <w:rPr>
          <w:lang w:val="en-US"/>
        </w:rPr>
        <w:t>masyarakat</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yang </w:t>
      </w:r>
      <w:proofErr w:type="spellStart"/>
      <w:r w:rsidRPr="001B3CF0">
        <w:rPr>
          <w:lang w:val="en-US"/>
        </w:rPr>
        <w:t>berkontribusi</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finansial</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emosional</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merasa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keadilan</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terbatas</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bertabrakan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mengutamakan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sebagaimana</w:t>
      </w:r>
      <w:proofErr w:type="spellEnd"/>
      <w:r w:rsidRPr="001B3CF0">
        <w:rPr>
          <w:lang w:val="en-US"/>
        </w:rPr>
        <w:t xml:space="preserve"> </w:t>
      </w:r>
      <w:proofErr w:type="spellStart"/>
      <w:r w:rsidRPr="001B3CF0">
        <w:rPr>
          <w:lang w:val="en-US"/>
        </w:rPr>
        <w:t>diatur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39 </w:t>
      </w:r>
      <w:proofErr w:type="spellStart"/>
      <w:r w:rsidRPr="001B3CF0">
        <w:rPr>
          <w:lang w:val="en-US"/>
        </w:rPr>
        <w:t>Tahun</w:t>
      </w:r>
      <w:proofErr w:type="spellEnd"/>
      <w:r w:rsidRPr="001B3CF0">
        <w:rPr>
          <w:lang w:val="en-US"/>
        </w:rPr>
        <w:t xml:space="preserve"> 1999 </w:t>
      </w:r>
      <w:proofErr w:type="spellStart"/>
      <w:r w:rsidRPr="001B3CF0">
        <w:rPr>
          <w:lang w:val="en-US"/>
        </w:rPr>
        <w:t>tentang</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Asasi</w:t>
      </w:r>
      <w:proofErr w:type="spellEnd"/>
      <w:r w:rsidRPr="001B3CF0">
        <w:rPr>
          <w:lang w:val="en-US"/>
        </w:rPr>
        <w:t xml:space="preserve"> </w:t>
      </w:r>
      <w:proofErr w:type="spellStart"/>
      <w:r w:rsidRPr="001B3CF0">
        <w:rPr>
          <w:lang w:val="en-US"/>
        </w:rPr>
        <w:t>Manusia</w:t>
      </w:r>
      <w:proofErr w:type="spellEnd"/>
      <w:r w:rsidRPr="001B3CF0">
        <w:rPr>
          <w:lang w:val="en-US"/>
        </w:rPr>
        <w:t xml:space="preserve"> dan </w:t>
      </w:r>
      <w:proofErr w:type="spellStart"/>
      <w:r w:rsidRPr="001B3CF0">
        <w:rPr>
          <w:lang w:val="en-US"/>
        </w:rPr>
        <w:t>prinsip-prinsip</w:t>
      </w:r>
      <w:proofErr w:type="spellEnd"/>
      <w:r w:rsidRPr="001B3CF0">
        <w:rPr>
          <w:lang w:val="en-US"/>
        </w:rPr>
        <w:t xml:space="preserve"> yang </w:t>
      </w:r>
      <w:proofErr w:type="spellStart"/>
      <w:r w:rsidRPr="001B3CF0">
        <w:rPr>
          <w:lang w:val="en-US"/>
        </w:rPr>
        <w:t>terdapat</w:t>
      </w:r>
      <w:proofErr w:type="spellEnd"/>
      <w:r w:rsidRPr="001B3CF0">
        <w:rPr>
          <w:lang w:val="en-US"/>
        </w:rPr>
        <w:t xml:space="preserve"> </w:t>
      </w:r>
      <w:proofErr w:type="spellStart"/>
      <w:r w:rsidRPr="001B3CF0">
        <w:rPr>
          <w:lang w:val="en-US"/>
        </w:rPr>
        <w:t>dalam</w:t>
      </w:r>
      <w:proofErr w:type="spellEnd"/>
      <w:r w:rsidRPr="001B3CF0">
        <w:rPr>
          <w:lang w:val="en-US"/>
        </w:rPr>
        <w:t xml:space="preserve"> UUD 1945.</w:t>
      </w:r>
    </w:p>
    <w:p w:rsidR="001B3CF0" w:rsidRPr="001B3CF0" w:rsidRDefault="001B3CF0" w:rsidP="001B3CF0">
      <w:pPr>
        <w:ind w:left="284" w:firstLine="850"/>
        <w:jc w:val="both"/>
        <w:rPr>
          <w:lang w:val="en-US"/>
        </w:rPr>
      </w:pPr>
      <w:proofErr w:type="spellStart"/>
      <w:r w:rsidRPr="001B3CF0">
        <w:rPr>
          <w:lang w:val="en-US"/>
        </w:rPr>
        <w:t>Konflik</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memunculkan</w:t>
      </w:r>
      <w:proofErr w:type="spellEnd"/>
      <w:r w:rsidRPr="001B3CF0">
        <w:rPr>
          <w:lang w:val="en-US"/>
        </w:rPr>
        <w:t xml:space="preserve"> </w:t>
      </w:r>
      <w:proofErr w:type="spellStart"/>
      <w:r w:rsidRPr="001B3CF0">
        <w:rPr>
          <w:lang w:val="en-US"/>
        </w:rPr>
        <w:t>perdebatan</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mempertahankan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mengikuti</w:t>
      </w:r>
      <w:proofErr w:type="spellEnd"/>
      <w:r w:rsidRPr="001B3CF0">
        <w:rPr>
          <w:lang w:val="en-US"/>
        </w:rPr>
        <w:t xml:space="preserve"> </w:t>
      </w:r>
      <w:proofErr w:type="spellStart"/>
      <w:r w:rsidRPr="001B3CF0">
        <w:rPr>
          <w:lang w:val="en-US"/>
        </w:rPr>
        <w:t>perkembangan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terjadi</w:t>
      </w:r>
      <w:proofErr w:type="spellEnd"/>
      <w:r w:rsidRPr="001B3CF0">
        <w:rPr>
          <w:lang w:val="en-US"/>
        </w:rPr>
        <w:t xml:space="preserve"> </w:t>
      </w:r>
      <w:proofErr w:type="spellStart"/>
      <w:r w:rsidRPr="001B3CF0">
        <w:rPr>
          <w:lang w:val="en-US"/>
        </w:rPr>
        <w:t>pergeseran</w:t>
      </w:r>
      <w:proofErr w:type="spellEnd"/>
      <w:r w:rsidRPr="001B3CF0">
        <w:rPr>
          <w:lang w:val="en-US"/>
        </w:rPr>
        <w:t xml:space="preserve"> </w:t>
      </w:r>
      <w:proofErr w:type="spellStart"/>
      <w:r w:rsidRPr="001B3CF0">
        <w:rPr>
          <w:lang w:val="en-US"/>
        </w:rPr>
        <w:t>nilai</w:t>
      </w:r>
      <w:proofErr w:type="spellEnd"/>
      <w:r w:rsidRPr="001B3CF0">
        <w:rPr>
          <w:lang w:val="en-US"/>
        </w:rPr>
        <w:t xml:space="preserve"> di </w:t>
      </w:r>
      <w:proofErr w:type="spellStart"/>
      <w:r w:rsidRPr="001B3CF0">
        <w:rPr>
          <w:lang w:val="en-US"/>
        </w:rPr>
        <w:lastRenderedPageBreak/>
        <w:t>masyarakat</w:t>
      </w:r>
      <w:proofErr w:type="spellEnd"/>
      <w:r w:rsidRPr="001B3CF0">
        <w:rPr>
          <w:lang w:val="en-US"/>
        </w:rPr>
        <w:t xml:space="preserve"> Bali, di mana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diberikan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ketika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peran</w:t>
      </w:r>
      <w:proofErr w:type="spellEnd"/>
      <w:r w:rsidRPr="001B3CF0">
        <w:rPr>
          <w:lang w:val="en-US"/>
        </w:rPr>
        <w:t xml:space="preserve"> yang </w:t>
      </w:r>
      <w:proofErr w:type="spellStart"/>
      <w:r w:rsidRPr="001B3CF0">
        <w:rPr>
          <w:lang w:val="en-US"/>
        </w:rPr>
        <w:t>signifikan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Contohnya</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keluarga-keluarga</w:t>
      </w:r>
      <w:proofErr w:type="spellEnd"/>
      <w:r w:rsidRPr="001B3CF0">
        <w:rPr>
          <w:lang w:val="en-US"/>
        </w:rPr>
        <w:t xml:space="preserve"> yang </w:t>
      </w:r>
      <w:proofErr w:type="spellStart"/>
      <w:r w:rsidRPr="001B3CF0">
        <w:rPr>
          <w:lang w:val="en-US"/>
        </w:rPr>
        <w:t>mengizinkan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berupa</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properti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Meski</w:t>
      </w:r>
      <w:proofErr w:type="spellEnd"/>
      <w:r w:rsidRPr="001B3CF0">
        <w:rPr>
          <w:lang w:val="en-US"/>
        </w:rPr>
        <w:t xml:space="preserve"> </w:t>
      </w:r>
      <w:proofErr w:type="spellStart"/>
      <w:r w:rsidRPr="001B3CF0">
        <w:rPr>
          <w:lang w:val="en-US"/>
        </w:rPr>
        <w:t>demikian</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masih</w:t>
      </w:r>
      <w:proofErr w:type="spellEnd"/>
      <w:r w:rsidRPr="001B3CF0">
        <w:rPr>
          <w:lang w:val="en-US"/>
        </w:rPr>
        <w:t xml:space="preserve"> </w:t>
      </w:r>
      <w:proofErr w:type="spellStart"/>
      <w:r w:rsidRPr="001B3CF0">
        <w:rPr>
          <w:lang w:val="en-US"/>
        </w:rPr>
        <w:t>bersifat</w:t>
      </w:r>
      <w:proofErr w:type="spellEnd"/>
      <w:r w:rsidRPr="001B3CF0">
        <w:rPr>
          <w:lang w:val="en-US"/>
        </w:rPr>
        <w:t xml:space="preserve"> </w:t>
      </w:r>
      <w:proofErr w:type="spellStart"/>
      <w:r w:rsidRPr="001B3CF0">
        <w:rPr>
          <w:lang w:val="en-US"/>
        </w:rPr>
        <w:t>pengecualian</w:t>
      </w:r>
      <w:proofErr w:type="spellEnd"/>
      <w:r w:rsidRPr="001B3CF0">
        <w:rPr>
          <w:lang w:val="en-US"/>
        </w:rPr>
        <w:t xml:space="preserve"> dan </w:t>
      </w:r>
      <w:proofErr w:type="spellStart"/>
      <w:r w:rsidRPr="001B3CF0">
        <w:rPr>
          <w:lang w:val="en-US"/>
        </w:rPr>
        <w:t>belum</w:t>
      </w:r>
      <w:proofErr w:type="spellEnd"/>
      <w:r w:rsidRPr="001B3CF0">
        <w:rPr>
          <w:lang w:val="en-US"/>
        </w:rPr>
        <w:t xml:space="preserve"> </w:t>
      </w:r>
      <w:proofErr w:type="spellStart"/>
      <w:r w:rsidRPr="001B3CF0">
        <w:rPr>
          <w:lang w:val="en-US"/>
        </w:rPr>
        <w:t>diterima</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luas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w:t>
      </w:r>
    </w:p>
    <w:p w:rsidR="001B3CF0" w:rsidRPr="001B3CF0" w:rsidRDefault="001B3CF0" w:rsidP="001B3CF0">
      <w:pPr>
        <w:ind w:left="284" w:firstLine="850"/>
        <w:jc w:val="both"/>
        <w:rPr>
          <w:lang w:val="en-US"/>
        </w:rPr>
      </w:pPr>
      <w:proofErr w:type="spellStart"/>
      <w:r w:rsidRPr="001B3CF0">
        <w:rPr>
          <w:lang w:val="en-US"/>
        </w:rPr>
        <w:t>Sistem</w:t>
      </w:r>
      <w:proofErr w:type="spellEnd"/>
      <w:r w:rsidRPr="001B3CF0">
        <w:rPr>
          <w:lang w:val="en-US"/>
        </w:rPr>
        <w:t xml:space="preserve"> patrilineal juga </w:t>
      </w:r>
      <w:proofErr w:type="spellStart"/>
      <w:r w:rsidRPr="001B3CF0">
        <w:rPr>
          <w:lang w:val="en-US"/>
        </w:rPr>
        <w:t>memiliki</w:t>
      </w:r>
      <w:proofErr w:type="spellEnd"/>
      <w:r w:rsidRPr="001B3CF0">
        <w:rPr>
          <w:lang w:val="en-US"/>
        </w:rPr>
        <w:t xml:space="preserve"> </w:t>
      </w:r>
      <w:proofErr w:type="spellStart"/>
      <w:r w:rsidRPr="001B3CF0">
        <w:rPr>
          <w:lang w:val="en-US"/>
        </w:rPr>
        <w:t>dampak</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penyelesaian</w:t>
      </w:r>
      <w:proofErr w:type="spellEnd"/>
      <w:r w:rsidRPr="001B3CF0">
        <w:rPr>
          <w:lang w:val="en-US"/>
        </w:rPr>
        <w:t xml:space="preserve"> </w:t>
      </w:r>
      <w:proofErr w:type="spellStart"/>
      <w:r w:rsidRPr="001B3CF0">
        <w:rPr>
          <w:lang w:val="en-US"/>
        </w:rPr>
        <w:t>sengketa</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Ketika</w:t>
      </w:r>
      <w:proofErr w:type="spellEnd"/>
      <w:r w:rsidRPr="001B3CF0">
        <w:rPr>
          <w:lang w:val="en-US"/>
        </w:rPr>
        <w:t xml:space="preserve"> </w:t>
      </w:r>
      <w:proofErr w:type="spellStart"/>
      <w:r w:rsidRPr="001B3CF0">
        <w:rPr>
          <w:lang w:val="en-US"/>
        </w:rPr>
        <w:t>terjadi</w:t>
      </w:r>
      <w:proofErr w:type="spellEnd"/>
      <w:r w:rsidRPr="001B3CF0">
        <w:rPr>
          <w:lang w:val="en-US"/>
        </w:rPr>
        <w:t xml:space="preserve"> </w:t>
      </w:r>
      <w:proofErr w:type="spellStart"/>
      <w:r w:rsidRPr="001B3CF0">
        <w:rPr>
          <w:lang w:val="en-US"/>
        </w:rPr>
        <w:t>konflik</w:t>
      </w:r>
      <w:proofErr w:type="spellEnd"/>
      <w:r w:rsidRPr="001B3CF0">
        <w:rPr>
          <w:lang w:val="en-US"/>
        </w:rPr>
        <w:t xml:space="preserve"> </w:t>
      </w:r>
      <w:proofErr w:type="spellStart"/>
      <w:r w:rsidRPr="001B3CF0">
        <w:rPr>
          <w:lang w:val="en-US"/>
        </w:rPr>
        <w:t>mengenai</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aturan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dijadikan</w:t>
      </w:r>
      <w:proofErr w:type="spellEnd"/>
      <w:r w:rsidRPr="001B3CF0">
        <w:rPr>
          <w:lang w:val="en-US"/>
        </w:rPr>
        <w:t xml:space="preserve"> </w:t>
      </w:r>
      <w:proofErr w:type="spellStart"/>
      <w:r w:rsidRPr="001B3CF0">
        <w:rPr>
          <w:lang w:val="en-US"/>
        </w:rPr>
        <w:t>pedoman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kasus-kasus</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penyelesaian</w:t>
      </w:r>
      <w:proofErr w:type="spellEnd"/>
      <w:r w:rsidRPr="001B3CF0">
        <w:rPr>
          <w:lang w:val="en-US"/>
        </w:rPr>
        <w:t xml:space="preserve"> </w:t>
      </w:r>
      <w:proofErr w:type="spellStart"/>
      <w:r w:rsidRPr="001B3CF0">
        <w:rPr>
          <w:lang w:val="en-US"/>
        </w:rPr>
        <w:t>sengketa</w:t>
      </w:r>
      <w:proofErr w:type="spellEnd"/>
      <w:r w:rsidRPr="001B3CF0">
        <w:rPr>
          <w:lang w:val="en-US"/>
        </w:rPr>
        <w:t xml:space="preserve"> </w:t>
      </w:r>
      <w:proofErr w:type="spellStart"/>
      <w:r w:rsidRPr="001B3CF0">
        <w:rPr>
          <w:lang w:val="en-US"/>
        </w:rPr>
        <w:t>melibatkan</w:t>
      </w:r>
      <w:proofErr w:type="spellEnd"/>
      <w:r w:rsidRPr="001B3CF0">
        <w:rPr>
          <w:lang w:val="en-US"/>
        </w:rPr>
        <w:t xml:space="preserve"> </w:t>
      </w:r>
      <w:proofErr w:type="spellStart"/>
      <w:r w:rsidRPr="001B3CF0">
        <w:rPr>
          <w:lang w:val="en-US"/>
        </w:rPr>
        <w:t>lembaga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Bendesa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Majelis</w:t>
      </w:r>
      <w:proofErr w:type="spellEnd"/>
      <w:r w:rsidRPr="001B3CF0">
        <w:rPr>
          <w:lang w:val="en-US"/>
        </w:rPr>
        <w:t xml:space="preserve"> </w:t>
      </w:r>
      <w:proofErr w:type="spellStart"/>
      <w:r w:rsidRPr="001B3CF0">
        <w:rPr>
          <w:lang w:val="en-US"/>
        </w:rPr>
        <w:t>Desa</w:t>
      </w:r>
      <w:proofErr w:type="spellEnd"/>
      <w:r w:rsidRPr="001B3CF0">
        <w:rPr>
          <w:lang w:val="en-US"/>
        </w:rPr>
        <w:t xml:space="preserve"> </w:t>
      </w:r>
      <w:proofErr w:type="spellStart"/>
      <w:r w:rsidRPr="001B3CF0">
        <w:rPr>
          <w:lang w:val="en-US"/>
        </w:rPr>
        <w:t>Pakraman</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intervensi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kadang</w:t>
      </w:r>
      <w:proofErr w:type="spellEnd"/>
      <w:r w:rsidRPr="001B3CF0">
        <w:rPr>
          <w:lang w:val="en-US"/>
        </w:rPr>
        <w:t xml:space="preserve"> </w:t>
      </w:r>
      <w:proofErr w:type="spellStart"/>
      <w:r w:rsidRPr="001B3CF0">
        <w:rPr>
          <w:lang w:val="en-US"/>
        </w:rPr>
        <w:t>diperlukan</w:t>
      </w:r>
      <w:proofErr w:type="spellEnd"/>
      <w:r w:rsidRPr="001B3CF0">
        <w:rPr>
          <w:lang w:val="en-US"/>
        </w:rPr>
        <w:t xml:space="preserve"> </w:t>
      </w:r>
      <w:proofErr w:type="spellStart"/>
      <w:r w:rsidRPr="001B3CF0">
        <w:rPr>
          <w:lang w:val="en-US"/>
        </w:rPr>
        <w:t>apabila</w:t>
      </w:r>
      <w:proofErr w:type="spellEnd"/>
      <w:r w:rsidRPr="001B3CF0">
        <w:rPr>
          <w:lang w:val="en-US"/>
        </w:rPr>
        <w:t xml:space="preserve"> salah </w:t>
      </w:r>
      <w:proofErr w:type="spellStart"/>
      <w:r w:rsidRPr="001B3CF0">
        <w:rPr>
          <w:lang w:val="en-US"/>
        </w:rPr>
        <w:t>satu</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merasa</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haknya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diakui</w:t>
      </w:r>
      <w:proofErr w:type="spellEnd"/>
      <w:r w:rsidRPr="001B3CF0">
        <w:rPr>
          <w:lang w:val="en-US"/>
        </w:rPr>
        <w:t xml:space="preserve"> </w:t>
      </w:r>
      <w:proofErr w:type="spellStart"/>
      <w:r w:rsidRPr="001B3CF0">
        <w:rPr>
          <w:lang w:val="en-US"/>
        </w:rPr>
        <w:t>berdasarkan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kesetaraan</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interaksi</w:t>
      </w:r>
      <w:proofErr w:type="spellEnd"/>
      <w:r w:rsidRPr="001B3CF0">
        <w:rPr>
          <w:lang w:val="en-US"/>
        </w:rPr>
        <w:t xml:space="preserve"> yang </w:t>
      </w:r>
      <w:proofErr w:type="spellStart"/>
      <w:r w:rsidRPr="001B3CF0">
        <w:rPr>
          <w:lang w:val="en-US"/>
        </w:rPr>
        <w:t>kompleks</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praktik</w:t>
      </w:r>
      <w:proofErr w:type="spellEnd"/>
      <w:r w:rsidRPr="001B3CF0">
        <w:rPr>
          <w:lang w:val="en-US"/>
        </w:rPr>
        <w:t xml:space="preserve"> </w:t>
      </w:r>
      <w:proofErr w:type="spellStart"/>
      <w:r w:rsidRPr="001B3CF0">
        <w:rPr>
          <w:lang w:val="en-US"/>
        </w:rPr>
        <w:t>pewarisan</w:t>
      </w:r>
      <w:proofErr w:type="spellEnd"/>
      <w:r w:rsidRPr="001B3CF0">
        <w:rPr>
          <w:lang w:val="en-US"/>
        </w:rPr>
        <w:t xml:space="preserve"> di Bali</w:t>
      </w:r>
      <w:r w:rsidR="00FD26BC">
        <w:rPr>
          <w:lang w:val="en-US"/>
        </w:rPr>
        <w:t xml:space="preserve"> (</w:t>
      </w:r>
      <w:proofErr w:type="spellStart"/>
      <w:r w:rsidR="00FD26BC" w:rsidRPr="00FD26BC">
        <w:rPr>
          <w:lang w:val="en-US"/>
        </w:rPr>
        <w:t>Febriawanti</w:t>
      </w:r>
      <w:proofErr w:type="spellEnd"/>
      <w:r w:rsidR="00FD26BC" w:rsidRPr="00FD26BC">
        <w:rPr>
          <w:lang w:val="en-US"/>
        </w:rPr>
        <w:t>, D., &amp; Mansur, I. A.</w:t>
      </w:r>
      <w:r w:rsidR="00FD26BC">
        <w:rPr>
          <w:lang w:val="en-US"/>
        </w:rPr>
        <w:t xml:space="preserve"> </w:t>
      </w:r>
      <w:r w:rsidR="00FD26BC" w:rsidRPr="00FD26BC">
        <w:rPr>
          <w:lang w:val="en-US"/>
        </w:rPr>
        <w:t>2020)</w:t>
      </w:r>
      <w:r w:rsidRPr="001B3CF0">
        <w:rPr>
          <w:lang w:val="en-US"/>
        </w:rPr>
        <w:t>.</w:t>
      </w:r>
    </w:p>
    <w:p w:rsidR="001B3CF0" w:rsidRPr="001B3CF0" w:rsidRDefault="001B3CF0" w:rsidP="001B3CF0">
      <w:pPr>
        <w:ind w:left="284" w:firstLine="850"/>
        <w:jc w:val="both"/>
        <w:rPr>
          <w:lang w:val="en-US"/>
        </w:rPr>
      </w:pPr>
      <w:proofErr w:type="spellStart"/>
      <w:r>
        <w:rPr>
          <w:lang w:val="en-US"/>
        </w:rPr>
        <w:t>S</w:t>
      </w:r>
      <w:r w:rsidRPr="001B3CF0">
        <w:rPr>
          <w:lang w:val="en-US"/>
        </w:rPr>
        <w:t>istem</w:t>
      </w:r>
      <w:proofErr w:type="spellEnd"/>
      <w:r w:rsidRPr="001B3CF0">
        <w:rPr>
          <w:lang w:val="en-US"/>
        </w:rPr>
        <w:t xml:space="preserve"> patrilineal </w:t>
      </w:r>
      <w:proofErr w:type="spellStart"/>
      <w:r w:rsidRPr="001B3CF0">
        <w:rPr>
          <w:lang w:val="en-US"/>
        </w:rPr>
        <w:t>menjadi</w:t>
      </w:r>
      <w:proofErr w:type="spellEnd"/>
      <w:r w:rsidRPr="001B3CF0">
        <w:rPr>
          <w:lang w:val="en-US"/>
        </w:rPr>
        <w:t xml:space="preserve"> </w:t>
      </w:r>
      <w:proofErr w:type="spellStart"/>
      <w:r w:rsidRPr="001B3CF0">
        <w:rPr>
          <w:lang w:val="en-US"/>
        </w:rPr>
        <w:t>dasar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pengaturan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pelaksanaannya</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diperlukan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relevansi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di </w:t>
      </w:r>
      <w:proofErr w:type="spellStart"/>
      <w:r w:rsidRPr="001B3CF0">
        <w:rPr>
          <w:lang w:val="en-US"/>
        </w:rPr>
        <w:t>tengah</w:t>
      </w:r>
      <w:proofErr w:type="spellEnd"/>
      <w:r w:rsidRPr="001B3CF0">
        <w:rPr>
          <w:lang w:val="en-US"/>
        </w:rPr>
        <w:t xml:space="preserve"> </w:t>
      </w:r>
      <w:proofErr w:type="spellStart"/>
      <w:r w:rsidRPr="001B3CF0">
        <w:rPr>
          <w:lang w:val="en-US"/>
        </w:rPr>
        <w:t>perubahan</w:t>
      </w:r>
      <w:proofErr w:type="spellEnd"/>
      <w:r w:rsidRPr="001B3CF0">
        <w:rPr>
          <w:lang w:val="en-US"/>
        </w:rPr>
        <w:t xml:space="preserve"> zaman. </w:t>
      </w:r>
      <w:proofErr w:type="spellStart"/>
      <w:r w:rsidRPr="001B3CF0">
        <w:rPr>
          <w:lang w:val="en-US"/>
        </w:rPr>
        <w:t>Beberapa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telah</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mengadopsi</w:t>
      </w:r>
      <w:proofErr w:type="spellEnd"/>
      <w:r w:rsidRPr="001B3CF0">
        <w:rPr>
          <w:lang w:val="en-US"/>
        </w:rPr>
        <w:t xml:space="preserve"> </w:t>
      </w:r>
      <w:proofErr w:type="spellStart"/>
      <w:r w:rsidRPr="001B3CF0">
        <w:rPr>
          <w:lang w:val="en-US"/>
        </w:rPr>
        <w:t>pendekatan</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inklusif</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properti</w:t>
      </w:r>
      <w:proofErr w:type="spellEnd"/>
      <w:r w:rsidRPr="001B3CF0">
        <w:rPr>
          <w:lang w:val="en-US"/>
        </w:rPr>
        <w:t xml:space="preserve">. </w:t>
      </w:r>
      <w:proofErr w:type="spellStart"/>
      <w:r w:rsidRPr="001B3CF0">
        <w:rPr>
          <w:lang w:val="en-US"/>
        </w:rPr>
        <w:t>Pendekatan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mengakomodasi</w:t>
      </w:r>
      <w:proofErr w:type="spellEnd"/>
      <w:r w:rsidRPr="001B3CF0">
        <w:rPr>
          <w:lang w:val="en-US"/>
        </w:rPr>
        <w:t xml:space="preserve"> </w:t>
      </w:r>
      <w:proofErr w:type="spellStart"/>
      <w:r w:rsidRPr="001B3CF0">
        <w:rPr>
          <w:lang w:val="en-US"/>
        </w:rPr>
        <w:t>tuntutan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meninggalkan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revisi</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awig-awig</w:t>
      </w:r>
      <w:proofErr w:type="spellEnd"/>
      <w:r w:rsidRPr="001B3CF0">
        <w:rPr>
          <w:lang w:val="en-US"/>
        </w:rPr>
        <w:t xml:space="preserve"> (</w:t>
      </w:r>
      <w:proofErr w:type="spellStart"/>
      <w:r w:rsidRPr="001B3CF0">
        <w:rPr>
          <w:lang w:val="en-US"/>
        </w:rPr>
        <w:t>aturan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desa</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responsif</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kebutuhan</w:t>
      </w:r>
      <w:proofErr w:type="spellEnd"/>
      <w:r w:rsidRPr="001B3CF0">
        <w:rPr>
          <w:lang w:val="en-US"/>
        </w:rPr>
        <w:t xml:space="preserve"> zaman juga </w:t>
      </w:r>
      <w:proofErr w:type="spellStart"/>
      <w:r w:rsidRPr="001B3CF0">
        <w:rPr>
          <w:lang w:val="en-US"/>
        </w:rPr>
        <w:t>mulai</w:t>
      </w:r>
      <w:proofErr w:type="spellEnd"/>
      <w:r w:rsidRPr="001B3CF0">
        <w:rPr>
          <w:lang w:val="en-US"/>
        </w:rPr>
        <w:t xml:space="preserve"> </w:t>
      </w:r>
      <w:proofErr w:type="spellStart"/>
      <w:r w:rsidRPr="001B3CF0">
        <w:rPr>
          <w:lang w:val="en-US"/>
        </w:rPr>
        <w:t>dilakukan</w:t>
      </w:r>
      <w:proofErr w:type="spellEnd"/>
      <w:r w:rsidRPr="001B3CF0">
        <w:rPr>
          <w:lang w:val="en-US"/>
        </w:rPr>
        <w:t xml:space="preserve"> oleh </w:t>
      </w:r>
      <w:proofErr w:type="spellStart"/>
      <w:r w:rsidRPr="001B3CF0">
        <w:rPr>
          <w:lang w:val="en-US"/>
        </w:rPr>
        <w:t>beberapa</w:t>
      </w:r>
      <w:proofErr w:type="spellEnd"/>
      <w:r w:rsidRPr="001B3CF0">
        <w:rPr>
          <w:lang w:val="en-US"/>
        </w:rPr>
        <w:t xml:space="preserve"> </w:t>
      </w:r>
      <w:proofErr w:type="spellStart"/>
      <w:r w:rsidRPr="001B3CF0">
        <w:rPr>
          <w:lang w:val="en-US"/>
        </w:rPr>
        <w:t>desa</w:t>
      </w:r>
      <w:proofErr w:type="spellEnd"/>
      <w:r w:rsidRPr="001B3CF0">
        <w:rPr>
          <w:lang w:val="en-US"/>
        </w:rPr>
        <w:t xml:space="preserve"> </w:t>
      </w:r>
      <w:proofErr w:type="spellStart"/>
      <w:r w:rsidRPr="001B3CF0">
        <w:rPr>
          <w:lang w:val="en-US"/>
        </w:rPr>
        <w:t>adat</w:t>
      </w:r>
      <w:proofErr w:type="spellEnd"/>
      <w:r w:rsidRPr="001B3CF0">
        <w:rPr>
          <w:lang w:val="en-US"/>
        </w:rPr>
        <w:t xml:space="preserve"> di Bali.</w:t>
      </w:r>
      <w:r>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demikian</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mencerminkan</w:t>
      </w:r>
      <w:proofErr w:type="spellEnd"/>
      <w:r w:rsidRPr="001B3CF0">
        <w:rPr>
          <w:lang w:val="en-US"/>
        </w:rPr>
        <w:t xml:space="preserve"> </w:t>
      </w:r>
      <w:proofErr w:type="spellStart"/>
      <w:r w:rsidRPr="001B3CF0">
        <w:rPr>
          <w:lang w:val="en-US"/>
        </w:rPr>
        <w:t>tradisi</w:t>
      </w:r>
      <w:proofErr w:type="spellEnd"/>
      <w:r w:rsidRPr="001B3CF0">
        <w:rPr>
          <w:lang w:val="en-US"/>
        </w:rPr>
        <w:t xml:space="preserve"> yang </w:t>
      </w:r>
      <w:proofErr w:type="spellStart"/>
      <w:r w:rsidRPr="001B3CF0">
        <w:rPr>
          <w:lang w:val="en-US"/>
        </w:rPr>
        <w:t>kuat</w:t>
      </w:r>
      <w:proofErr w:type="spellEnd"/>
      <w:r w:rsidRPr="001B3CF0">
        <w:rPr>
          <w:lang w:val="en-US"/>
        </w:rPr>
        <w:t xml:space="preserve"> </w:t>
      </w:r>
      <w:proofErr w:type="spellStart"/>
      <w:r w:rsidRPr="001B3CF0">
        <w:rPr>
          <w:lang w:val="en-US"/>
        </w:rPr>
        <w:t>tetapi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terlepas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penerapannya</w:t>
      </w:r>
      <w:proofErr w:type="spellEnd"/>
      <w:r w:rsidRPr="001B3CF0">
        <w:rPr>
          <w:lang w:val="en-US"/>
        </w:rPr>
        <w:t xml:space="preserve">. </w:t>
      </w:r>
      <w:proofErr w:type="spellStart"/>
      <w:r w:rsidRPr="001B3CF0">
        <w:rPr>
          <w:lang w:val="en-US"/>
        </w:rPr>
        <w:t>Implikasinya</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mencakup</w:t>
      </w:r>
      <w:proofErr w:type="spellEnd"/>
      <w:r w:rsidRPr="001B3CF0">
        <w:rPr>
          <w:lang w:val="en-US"/>
        </w:rPr>
        <w:t xml:space="preserve"> </w:t>
      </w:r>
      <w:proofErr w:type="spellStart"/>
      <w:r w:rsidRPr="001B3CF0">
        <w:rPr>
          <w:lang w:val="en-US"/>
        </w:rPr>
        <w:t>pengutamaan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besar</w:t>
      </w:r>
      <w:proofErr w:type="spellEnd"/>
      <w:r w:rsidRPr="001B3CF0">
        <w:rPr>
          <w:lang w:val="en-US"/>
        </w:rPr>
        <w:t xml:space="preserve">, </w:t>
      </w:r>
      <w:proofErr w:type="spellStart"/>
      <w:r w:rsidRPr="001B3CF0">
        <w:rPr>
          <w:lang w:val="en-US"/>
        </w:rPr>
        <w:t>serta</w:t>
      </w:r>
      <w:proofErr w:type="spellEnd"/>
      <w:r w:rsidRPr="001B3CF0">
        <w:rPr>
          <w:lang w:val="en-US"/>
        </w:rPr>
        <w:t xml:space="preserve"> </w:t>
      </w:r>
      <w:proofErr w:type="spellStart"/>
      <w:r w:rsidRPr="001B3CF0">
        <w:rPr>
          <w:lang w:val="en-US"/>
        </w:rPr>
        <w:t>keterbatasan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hukum</w:t>
      </w:r>
      <w:proofErr w:type="spellEnd"/>
      <w:r w:rsidRPr="001B3CF0">
        <w:rPr>
          <w:lang w:val="en-US"/>
        </w:rPr>
        <w:t xml:space="preserve"> modern </w:t>
      </w:r>
      <w:proofErr w:type="spellStart"/>
      <w:r w:rsidRPr="001B3CF0">
        <w:rPr>
          <w:lang w:val="en-US"/>
        </w:rPr>
        <w:t>memberikan</w:t>
      </w:r>
      <w:proofErr w:type="spellEnd"/>
      <w:r w:rsidRPr="001B3CF0">
        <w:rPr>
          <w:lang w:val="en-US"/>
        </w:rPr>
        <w:t xml:space="preserve"> </w:t>
      </w:r>
      <w:proofErr w:type="spellStart"/>
      <w:r w:rsidRPr="001B3CF0">
        <w:rPr>
          <w:lang w:val="en-US"/>
        </w:rPr>
        <w:t>peluang</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menciptakan</w:t>
      </w:r>
      <w:proofErr w:type="spellEnd"/>
      <w:r w:rsidRPr="001B3CF0">
        <w:rPr>
          <w:lang w:val="en-US"/>
        </w:rPr>
        <w:t xml:space="preserve"> </w:t>
      </w:r>
      <w:proofErr w:type="spellStart"/>
      <w:r w:rsidRPr="001B3CF0">
        <w:rPr>
          <w:lang w:val="en-US"/>
        </w:rPr>
        <w:t>keseimbangan</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nilai-nilai</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tetap</w:t>
      </w:r>
      <w:proofErr w:type="spellEnd"/>
      <w:r w:rsidRPr="001B3CF0">
        <w:rPr>
          <w:lang w:val="en-US"/>
        </w:rPr>
        <w:t xml:space="preserve"> </w:t>
      </w:r>
      <w:proofErr w:type="spellStart"/>
      <w:r w:rsidRPr="001B3CF0">
        <w:rPr>
          <w:lang w:val="en-US"/>
        </w:rPr>
        <w:t>relevan</w:t>
      </w:r>
      <w:proofErr w:type="spellEnd"/>
      <w:r w:rsidRPr="001B3CF0">
        <w:rPr>
          <w:lang w:val="en-US"/>
        </w:rPr>
        <w:t xml:space="preserve"> dan </w:t>
      </w:r>
      <w:proofErr w:type="spellStart"/>
      <w:r w:rsidRPr="001B3CF0">
        <w:rPr>
          <w:lang w:val="en-US"/>
        </w:rPr>
        <w:t>berfungsi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yang </w:t>
      </w:r>
      <w:proofErr w:type="spellStart"/>
      <w:r w:rsidRPr="001B3CF0">
        <w:rPr>
          <w:lang w:val="en-US"/>
        </w:rPr>
        <w:t>terus</w:t>
      </w:r>
      <w:proofErr w:type="spellEnd"/>
      <w:r w:rsidRPr="001B3CF0">
        <w:rPr>
          <w:lang w:val="en-US"/>
        </w:rPr>
        <w:t xml:space="preserve"> </w:t>
      </w:r>
      <w:proofErr w:type="spellStart"/>
      <w:r w:rsidRPr="001B3CF0">
        <w:rPr>
          <w:lang w:val="en-US"/>
        </w:rPr>
        <w:t>berkembang</w:t>
      </w:r>
      <w:proofErr w:type="spellEnd"/>
      <w:r>
        <w:rPr>
          <w:lang w:val="en-US"/>
        </w:rPr>
        <w:t>.</w:t>
      </w:r>
    </w:p>
    <w:p w:rsidR="001B3CF0" w:rsidRPr="001B3CF0" w:rsidRDefault="001B3CF0" w:rsidP="001B3CF0">
      <w:pPr>
        <w:ind w:left="284" w:firstLine="850"/>
        <w:jc w:val="both"/>
        <w:rPr>
          <w:lang w:val="en-US"/>
        </w:rPr>
      </w:pP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menganut</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peran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dan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perbedaan</w:t>
      </w:r>
      <w:proofErr w:type="spellEnd"/>
      <w:r w:rsidRPr="001B3CF0">
        <w:rPr>
          <w:lang w:val="en-US"/>
        </w:rPr>
        <w:t xml:space="preserve"> </w:t>
      </w:r>
      <w:proofErr w:type="spellStart"/>
      <w:r w:rsidRPr="001B3CF0">
        <w:rPr>
          <w:lang w:val="en-US"/>
        </w:rPr>
        <w:t>mendasar</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mengutamakan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memegang</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serta</w:t>
      </w:r>
      <w:proofErr w:type="spellEnd"/>
      <w:r w:rsidRPr="001B3CF0">
        <w:rPr>
          <w:lang w:val="en-US"/>
        </w:rPr>
        <w:t xml:space="preserve"> </w:t>
      </w:r>
      <w:proofErr w:type="spellStart"/>
      <w:r w:rsidRPr="001B3CF0">
        <w:rPr>
          <w:lang w:val="en-US"/>
        </w:rPr>
        <w:t>memenuhi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spiritual dan </w:t>
      </w:r>
      <w:proofErr w:type="spellStart"/>
      <w:r w:rsidRPr="001B3CF0">
        <w:rPr>
          <w:lang w:val="en-US"/>
        </w:rPr>
        <w:t>adat</w:t>
      </w:r>
      <w:proofErr w:type="spellEnd"/>
      <w:r w:rsidRPr="001B3CF0">
        <w:rPr>
          <w:lang w:val="en-US"/>
        </w:rPr>
        <w:t xml:space="preserve">. </w:t>
      </w:r>
      <w:proofErr w:type="spellStart"/>
      <w:r w:rsidRPr="001B3CF0">
        <w:rPr>
          <w:lang w:val="en-US"/>
        </w:rPr>
        <w:t>Sebaliknya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umumnya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peran</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terbatas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memperoleh</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berdasarkan</w:t>
      </w:r>
      <w:proofErr w:type="spellEnd"/>
      <w:r w:rsidRPr="001B3CF0">
        <w:rPr>
          <w:lang w:val="en-US"/>
        </w:rPr>
        <w:t xml:space="preserve"> </w:t>
      </w:r>
      <w:proofErr w:type="spellStart"/>
      <w:r w:rsidRPr="001B3CF0">
        <w:rPr>
          <w:lang w:val="en-US"/>
        </w:rPr>
        <w:t>kebutuhan</w:t>
      </w:r>
      <w:proofErr w:type="spellEnd"/>
      <w:r w:rsidRPr="001B3CF0">
        <w:rPr>
          <w:lang w:val="en-US"/>
        </w:rPr>
        <w:t xml:space="preserve"> dan </w:t>
      </w:r>
      <w:proofErr w:type="spellStart"/>
      <w:r w:rsidRPr="001B3CF0">
        <w:rPr>
          <w:lang w:val="en-US"/>
        </w:rPr>
        <w:t>fleksibilitas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w:t>
      </w:r>
    </w:p>
    <w:p w:rsidR="001B3CF0" w:rsidRPr="001B3CF0" w:rsidRDefault="001B3CF0" w:rsidP="001B3CF0">
      <w:pPr>
        <w:ind w:left="284" w:firstLine="850"/>
        <w:jc w:val="both"/>
        <w:rPr>
          <w:lang w:val="en-US"/>
        </w:rPr>
      </w:pPr>
      <w:r w:rsidRPr="001B3CF0">
        <w:rPr>
          <w:lang w:val="en-US"/>
        </w:rPr>
        <w:t xml:space="preserve">Anak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menerima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memikul</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adat</w:t>
      </w:r>
      <w:proofErr w:type="spellEnd"/>
      <w:r w:rsidRPr="001B3CF0">
        <w:rPr>
          <w:lang w:val="en-US"/>
        </w:rPr>
        <w:t xml:space="preserve"> dan spiritual </w:t>
      </w:r>
      <w:proofErr w:type="spellStart"/>
      <w:r w:rsidRPr="001B3CF0">
        <w:rPr>
          <w:lang w:val="en-US"/>
        </w:rPr>
        <w:t>keluarga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diwajibkan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tempat</w:t>
      </w:r>
      <w:proofErr w:type="spellEnd"/>
      <w:r w:rsidRPr="001B3CF0">
        <w:rPr>
          <w:lang w:val="en-US"/>
        </w:rPr>
        <w:t xml:space="preserve"> </w:t>
      </w:r>
      <w:proofErr w:type="spellStart"/>
      <w:r w:rsidRPr="001B3CF0">
        <w:rPr>
          <w:lang w:val="en-US"/>
        </w:rPr>
        <w:t>pemujaan</w:t>
      </w:r>
      <w:proofErr w:type="spellEnd"/>
      <w:r w:rsidRPr="001B3CF0">
        <w:rPr>
          <w:lang w:val="en-US"/>
        </w:rPr>
        <w:t xml:space="preserve"> </w:t>
      </w:r>
      <w:proofErr w:type="spellStart"/>
      <w:r w:rsidRPr="001B3CF0">
        <w:rPr>
          <w:lang w:val="en-US"/>
        </w:rPr>
        <w:t>leluhur</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mencakup</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berbagai</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keagamaan</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ngaben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pembakaran</w:t>
      </w:r>
      <w:proofErr w:type="spellEnd"/>
      <w:r w:rsidRPr="001B3CF0">
        <w:rPr>
          <w:lang w:val="en-US"/>
        </w:rPr>
        <w:t xml:space="preserve"> </w:t>
      </w:r>
      <w:proofErr w:type="spellStart"/>
      <w:r w:rsidRPr="001B3CF0">
        <w:rPr>
          <w:lang w:val="en-US"/>
        </w:rPr>
        <w:t>jenazah</w:t>
      </w:r>
      <w:proofErr w:type="spellEnd"/>
      <w:r w:rsidRPr="001B3CF0">
        <w:rPr>
          <w:lang w:val="en-US"/>
        </w:rPr>
        <w:t xml:space="preserve">), </w:t>
      </w:r>
      <w:proofErr w:type="spellStart"/>
      <w:r w:rsidRPr="001B3CF0">
        <w:rPr>
          <w:lang w:val="en-US"/>
        </w:rPr>
        <w:t>metatah</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potong</w:t>
      </w:r>
      <w:proofErr w:type="spellEnd"/>
      <w:r w:rsidRPr="001B3CF0">
        <w:rPr>
          <w:lang w:val="en-US"/>
        </w:rPr>
        <w:t xml:space="preserve"> </w:t>
      </w:r>
      <w:proofErr w:type="spellStart"/>
      <w:r w:rsidRPr="001B3CF0">
        <w:rPr>
          <w:lang w:val="en-US"/>
        </w:rPr>
        <w:t>gigi</w:t>
      </w:r>
      <w:proofErr w:type="spellEnd"/>
      <w:r w:rsidRPr="001B3CF0">
        <w:rPr>
          <w:lang w:val="en-US"/>
        </w:rPr>
        <w:t xml:space="preserve">), dan </w:t>
      </w:r>
      <w:proofErr w:type="spellStart"/>
      <w:r w:rsidRPr="001B3CF0">
        <w:rPr>
          <w:lang w:val="en-US"/>
        </w:rPr>
        <w:t>odalan</w:t>
      </w:r>
      <w:proofErr w:type="spellEnd"/>
      <w:r w:rsidRPr="001B3CF0">
        <w:rPr>
          <w:lang w:val="en-US"/>
        </w:rPr>
        <w:t xml:space="preserve"> (</w:t>
      </w:r>
      <w:proofErr w:type="spellStart"/>
      <w:r w:rsidRPr="001B3CF0">
        <w:rPr>
          <w:lang w:val="en-US"/>
        </w:rPr>
        <w:t>perayaan</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juga </w:t>
      </w:r>
      <w:proofErr w:type="spellStart"/>
      <w:r w:rsidRPr="001B3CF0">
        <w:rPr>
          <w:lang w:val="en-US"/>
        </w:rPr>
        <w:t>bertugas</w:t>
      </w:r>
      <w:proofErr w:type="spellEnd"/>
      <w:r w:rsidRPr="001B3CF0">
        <w:rPr>
          <w:lang w:val="en-US"/>
        </w:rPr>
        <w:t xml:space="preserve"> </w:t>
      </w:r>
      <w:proofErr w:type="spellStart"/>
      <w:r w:rsidRPr="001B3CF0">
        <w:rPr>
          <w:lang w:val="en-US"/>
        </w:rPr>
        <w:t>memastikan</w:t>
      </w:r>
      <w:proofErr w:type="spellEnd"/>
      <w:r w:rsidRPr="001B3CF0">
        <w:rPr>
          <w:lang w:val="en-US"/>
        </w:rPr>
        <w:t xml:space="preserve"> </w:t>
      </w:r>
      <w:proofErr w:type="spellStart"/>
      <w:r w:rsidRPr="001B3CF0">
        <w:rPr>
          <w:lang w:val="en-US"/>
        </w:rPr>
        <w:t>hubungan</w:t>
      </w:r>
      <w:proofErr w:type="spellEnd"/>
      <w:r w:rsidRPr="001B3CF0">
        <w:rPr>
          <w:lang w:val="en-US"/>
        </w:rPr>
        <w:t xml:space="preserve"> spiritual </w:t>
      </w:r>
      <w:proofErr w:type="spellStart"/>
      <w:r w:rsidRPr="001B3CF0">
        <w:rPr>
          <w:lang w:val="en-US"/>
        </w:rPr>
        <w:t>dengan</w:t>
      </w:r>
      <w:proofErr w:type="spellEnd"/>
      <w:r w:rsidRPr="001B3CF0">
        <w:rPr>
          <w:lang w:val="en-US"/>
        </w:rPr>
        <w:t xml:space="preserve"> </w:t>
      </w:r>
      <w:proofErr w:type="spellStart"/>
      <w:r w:rsidRPr="001B3CF0">
        <w:rPr>
          <w:lang w:val="en-US"/>
        </w:rPr>
        <w:t>leluhur</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terjaga</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pemujaan</w:t>
      </w:r>
      <w:proofErr w:type="spellEnd"/>
      <w:r w:rsidRPr="001B3CF0">
        <w:rPr>
          <w:lang w:val="en-US"/>
        </w:rPr>
        <w:t xml:space="preserve"> dan ritual </w:t>
      </w:r>
      <w:proofErr w:type="spellStart"/>
      <w:r w:rsidRPr="001B3CF0">
        <w:rPr>
          <w:lang w:val="en-US"/>
        </w:rPr>
        <w:t>rutin</w:t>
      </w:r>
      <w:proofErr w:type="spellEnd"/>
      <w:r w:rsidRPr="001B3CF0">
        <w:rPr>
          <w:lang w:val="en-US"/>
        </w:rPr>
        <w:t xml:space="preserve"> di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membuat</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bukan</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soal</w:t>
      </w:r>
      <w:proofErr w:type="spellEnd"/>
      <w:r w:rsidRPr="001B3CF0">
        <w:rPr>
          <w:lang w:val="en-US"/>
        </w:rPr>
        <w:t xml:space="preserve"> </w:t>
      </w:r>
      <w:proofErr w:type="spellStart"/>
      <w:r w:rsidRPr="001B3CF0">
        <w:rPr>
          <w:lang w:val="en-US"/>
        </w:rPr>
        <w:t>pengalihan</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materiil</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transfer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dan spiritual.</w:t>
      </w:r>
    </w:p>
    <w:p w:rsidR="001B3CF0" w:rsidRPr="001B3CF0" w:rsidRDefault="001B3CF0" w:rsidP="001B3CF0">
      <w:pPr>
        <w:ind w:left="284" w:firstLine="850"/>
        <w:jc w:val="both"/>
        <w:rPr>
          <w:lang w:val="en-US"/>
        </w:rPr>
      </w:pP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juga </w:t>
      </w:r>
      <w:proofErr w:type="spellStart"/>
      <w:r w:rsidRPr="001B3CF0">
        <w:rPr>
          <w:lang w:val="en-US"/>
        </w:rPr>
        <w:t>mencakup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tanah</w:t>
      </w:r>
      <w:proofErr w:type="spellEnd"/>
      <w:r w:rsidRPr="001B3CF0">
        <w:rPr>
          <w:lang w:val="en-US"/>
        </w:rPr>
        <w:t xml:space="preserve"> dan </w:t>
      </w:r>
      <w:proofErr w:type="spellStart"/>
      <w:r w:rsidRPr="001B3CF0">
        <w:rPr>
          <w:lang w:val="en-US"/>
        </w:rPr>
        <w:t>properti</w:t>
      </w:r>
      <w:proofErr w:type="spellEnd"/>
      <w:r w:rsidRPr="001B3CF0">
        <w:rPr>
          <w:lang w:val="en-US"/>
        </w:rPr>
        <w:t xml:space="preserve"> </w:t>
      </w:r>
      <w:proofErr w:type="spellStart"/>
      <w:r w:rsidRPr="001B3CF0">
        <w:rPr>
          <w:lang w:val="en-US"/>
        </w:rPr>
        <w:t>keluarga</w:t>
      </w:r>
      <w:proofErr w:type="spellEnd"/>
      <w:r w:rsidRPr="001B3CF0">
        <w:rPr>
          <w:lang w:val="en-US"/>
        </w:rPr>
        <w:t xml:space="preserve">, yang </w:t>
      </w:r>
      <w:proofErr w:type="spellStart"/>
      <w:r w:rsidRPr="001B3CF0">
        <w:rPr>
          <w:lang w:val="en-US"/>
        </w:rPr>
        <w:t>sering</w:t>
      </w:r>
      <w:proofErr w:type="spellEnd"/>
      <w:r w:rsidRPr="001B3CF0">
        <w:rPr>
          <w:lang w:val="en-US"/>
        </w:rPr>
        <w:t xml:space="preserve"> kali </w:t>
      </w:r>
      <w:proofErr w:type="spellStart"/>
      <w:r w:rsidRPr="001B3CF0">
        <w:rPr>
          <w:lang w:val="en-US"/>
        </w:rPr>
        <w:t>menjadi</w:t>
      </w:r>
      <w:proofErr w:type="spellEnd"/>
      <w:r w:rsidRPr="001B3CF0">
        <w:rPr>
          <w:lang w:val="en-US"/>
        </w:rPr>
        <w:t xml:space="preserve"> </w:t>
      </w:r>
      <w:proofErr w:type="spellStart"/>
      <w:r w:rsidRPr="001B3CF0">
        <w:rPr>
          <w:lang w:val="en-US"/>
        </w:rPr>
        <w:t>sumber</w:t>
      </w:r>
      <w:proofErr w:type="spellEnd"/>
      <w:r w:rsidRPr="001B3CF0">
        <w:rPr>
          <w:lang w:val="en-US"/>
        </w:rPr>
        <w:t xml:space="preserve"> </w:t>
      </w:r>
      <w:proofErr w:type="spellStart"/>
      <w:r w:rsidRPr="001B3CF0">
        <w:rPr>
          <w:lang w:val="en-US"/>
        </w:rPr>
        <w:t>penghidupan</w:t>
      </w:r>
      <w:proofErr w:type="spellEnd"/>
      <w:r w:rsidRPr="001B3CF0">
        <w:rPr>
          <w:lang w:val="en-US"/>
        </w:rPr>
        <w:t xml:space="preserve"> dan </w:t>
      </w:r>
      <w:proofErr w:type="spellStart"/>
      <w:r w:rsidRPr="001B3CF0">
        <w:rPr>
          <w:lang w:val="en-US"/>
        </w:rPr>
        <w:t>sarana</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praktiknya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sudah</w:t>
      </w:r>
      <w:proofErr w:type="spellEnd"/>
      <w:r w:rsidRPr="001B3CF0">
        <w:rPr>
          <w:lang w:val="en-US"/>
        </w:rPr>
        <w:t xml:space="preserve"> </w:t>
      </w:r>
      <w:proofErr w:type="spellStart"/>
      <w:r w:rsidRPr="001B3CF0">
        <w:rPr>
          <w:lang w:val="en-US"/>
        </w:rPr>
        <w:t>menikah</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tinggal</w:t>
      </w:r>
      <w:proofErr w:type="spellEnd"/>
      <w:r w:rsidRPr="001B3CF0">
        <w:rPr>
          <w:lang w:val="en-US"/>
        </w:rPr>
        <w:t xml:space="preserve"> di </w:t>
      </w:r>
      <w:proofErr w:type="spellStart"/>
      <w:r w:rsidRPr="001B3CF0">
        <w:rPr>
          <w:lang w:val="en-US"/>
        </w:rPr>
        <w:t>rumah</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gagal</w:t>
      </w:r>
      <w:proofErr w:type="spellEnd"/>
      <w:r w:rsidRPr="001B3CF0">
        <w:rPr>
          <w:lang w:val="en-US"/>
        </w:rPr>
        <w:t xml:space="preserve"> </w:t>
      </w:r>
      <w:proofErr w:type="spellStart"/>
      <w:r w:rsidRPr="001B3CF0">
        <w:rPr>
          <w:lang w:val="en-US"/>
        </w:rPr>
        <w:t>menjalankan</w:t>
      </w:r>
      <w:proofErr w:type="spellEnd"/>
      <w:r w:rsidRPr="001B3CF0">
        <w:rPr>
          <w:lang w:val="en-US"/>
        </w:rPr>
        <w:t xml:space="preserve"> </w:t>
      </w:r>
      <w:proofErr w:type="spellStart"/>
      <w:r w:rsidRPr="001B3CF0">
        <w:rPr>
          <w:lang w:val="en-US"/>
        </w:rPr>
        <w:t>tugas</w:t>
      </w:r>
      <w:proofErr w:type="spellEnd"/>
      <w:r w:rsidRPr="001B3CF0">
        <w:rPr>
          <w:lang w:val="en-US"/>
        </w:rPr>
        <w:t xml:space="preserve"> </w:t>
      </w:r>
      <w:proofErr w:type="spellStart"/>
      <w:r w:rsidRPr="001B3CF0">
        <w:rPr>
          <w:lang w:val="en-US"/>
        </w:rPr>
        <w:t>adatnya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warisnya</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dipertanyakan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memutuskan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lainnya</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mampu</w:t>
      </w:r>
      <w:proofErr w:type="spellEnd"/>
      <w:r w:rsidRPr="001B3CF0">
        <w:rPr>
          <w:lang w:val="en-US"/>
        </w:rPr>
        <w:t xml:space="preserve"> </w:t>
      </w:r>
      <w:proofErr w:type="spellStart"/>
      <w:r w:rsidRPr="001B3CF0">
        <w:rPr>
          <w:lang w:val="en-US"/>
        </w:rPr>
        <w:t>menjalankan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bahkan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tertentu</w:t>
      </w:r>
      <w:proofErr w:type="spellEnd"/>
      <w:r w:rsidRPr="001B3CF0">
        <w:rPr>
          <w:lang w:val="en-US"/>
        </w:rPr>
        <w:t>.</w:t>
      </w:r>
      <w:r>
        <w:rPr>
          <w:lang w:val="en-US"/>
        </w:rPr>
        <w:t xml:space="preserve"> </w:t>
      </w:r>
      <w:proofErr w:type="spellStart"/>
      <w:r w:rsidRPr="001B3CF0">
        <w:rPr>
          <w:lang w:val="en-US"/>
        </w:rPr>
        <w:t>Sebaliknya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secara</w:t>
      </w:r>
      <w:proofErr w:type="spellEnd"/>
      <w:r w:rsidRPr="001B3CF0">
        <w:rPr>
          <w:lang w:val="en-US"/>
        </w:rPr>
        <w:t xml:space="preserve"> </w:t>
      </w:r>
      <w:proofErr w:type="spellStart"/>
      <w:r w:rsidRPr="001B3CF0">
        <w:rPr>
          <w:lang w:val="en-US"/>
        </w:rPr>
        <w:t>umum</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menikah</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tradisi</w:t>
      </w:r>
      <w:proofErr w:type="spellEnd"/>
      <w:r w:rsidRPr="001B3CF0">
        <w:rPr>
          <w:lang w:val="en-US"/>
        </w:rPr>
        <w:t xml:space="preserve"> Bali,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beralih</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baru</w:t>
      </w:r>
      <w:proofErr w:type="spellEnd"/>
      <w:r w:rsidRPr="001B3CF0">
        <w:rPr>
          <w:lang w:val="en-US"/>
        </w:rPr>
        <w:t xml:space="preserve"> </w:t>
      </w:r>
      <w:proofErr w:type="spellStart"/>
      <w:r w:rsidRPr="001B3CF0">
        <w:rPr>
          <w:lang w:val="en-US"/>
        </w:rPr>
        <w:t>tersebut</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membuat</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keluar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dan </w:t>
      </w:r>
      <w:proofErr w:type="spellStart"/>
      <w:r w:rsidRPr="001B3CF0">
        <w:rPr>
          <w:lang w:val="en-US"/>
        </w:rPr>
        <w:t>tidak</w:t>
      </w:r>
      <w:proofErr w:type="spellEnd"/>
      <w:r w:rsidRPr="001B3CF0">
        <w:rPr>
          <w:lang w:val="en-US"/>
        </w:rPr>
        <w:t xml:space="preserve"> </w:t>
      </w:r>
      <w:proofErr w:type="spellStart"/>
      <w:r w:rsidRPr="001B3CF0">
        <w:rPr>
          <w:lang w:val="en-US"/>
        </w:rPr>
        <w:t>lagi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pengecualian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lastRenderedPageBreak/>
        <w:t>tertentu</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mana </w:t>
      </w:r>
      <w:proofErr w:type="spellStart"/>
      <w:r w:rsidRPr="001B3CF0">
        <w:rPr>
          <w:lang w:val="en-US"/>
        </w:rPr>
        <w:t>suami</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dia</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dan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asalnya</w:t>
      </w:r>
      <w:proofErr w:type="spellEnd"/>
      <w:r w:rsidR="002D1D1B">
        <w:rPr>
          <w:lang w:val="en-US"/>
        </w:rPr>
        <w:t xml:space="preserve"> (</w:t>
      </w:r>
      <w:r w:rsidR="002D1D1B" w:rsidRPr="002D1D1B">
        <w:rPr>
          <w:lang w:val="en-US"/>
        </w:rPr>
        <w:t xml:space="preserve">Kristina, L. D., </w:t>
      </w:r>
      <w:proofErr w:type="spellStart"/>
      <w:r w:rsidR="002D1D1B" w:rsidRPr="002D1D1B">
        <w:rPr>
          <w:lang w:val="en-US"/>
        </w:rPr>
        <w:t>Sudiatmaka</w:t>
      </w:r>
      <w:proofErr w:type="spellEnd"/>
      <w:r w:rsidR="002D1D1B" w:rsidRPr="002D1D1B">
        <w:rPr>
          <w:lang w:val="en-US"/>
        </w:rPr>
        <w:t>, K., &amp; Hartono, M. S.</w:t>
      </w:r>
      <w:r w:rsidR="002D1D1B">
        <w:rPr>
          <w:lang w:val="en-US"/>
        </w:rPr>
        <w:t xml:space="preserve"> </w:t>
      </w:r>
      <w:r w:rsidR="002D1D1B" w:rsidRPr="002D1D1B">
        <w:rPr>
          <w:lang w:val="en-US"/>
        </w:rPr>
        <w:t>2021)</w:t>
      </w:r>
      <w:r w:rsidR="002D1D1B">
        <w:rPr>
          <w:lang w:val="en-US"/>
        </w:rPr>
        <w:t>.</w:t>
      </w:r>
    </w:p>
    <w:p w:rsidR="001B3CF0" w:rsidRPr="001B3CF0" w:rsidRDefault="001B3CF0" w:rsidP="001B3CF0">
      <w:pPr>
        <w:ind w:left="284" w:firstLine="850"/>
        <w:jc w:val="both"/>
        <w:rPr>
          <w:lang w:val="en-US"/>
        </w:rPr>
      </w:pPr>
      <w:r>
        <w:rPr>
          <w:lang w:val="en-US"/>
        </w:rPr>
        <w:t>A</w:t>
      </w:r>
      <w:r w:rsidRPr="001B3CF0">
        <w:rPr>
          <w:lang w:val="en-US"/>
        </w:rPr>
        <w:t xml:space="preserve">nak </w:t>
      </w:r>
      <w:proofErr w:type="spellStart"/>
      <w:r w:rsidRPr="001B3CF0">
        <w:rPr>
          <w:lang w:val="en-US"/>
        </w:rPr>
        <w:t>perempuan</w:t>
      </w:r>
      <w:proofErr w:type="spellEnd"/>
      <w:r w:rsidRPr="001B3CF0">
        <w:rPr>
          <w:lang w:val="en-US"/>
        </w:rPr>
        <w:t xml:space="preserve"> juga </w:t>
      </w:r>
      <w:proofErr w:type="spellStart"/>
      <w:r w:rsidRPr="001B3CF0">
        <w:rPr>
          <w:lang w:val="en-US"/>
        </w:rPr>
        <w:t>dapat</w:t>
      </w:r>
      <w:proofErr w:type="spellEnd"/>
      <w:r w:rsidRPr="001B3CF0">
        <w:rPr>
          <w:lang w:val="en-US"/>
        </w:rPr>
        <w:t xml:space="preserve"> </w:t>
      </w:r>
      <w:proofErr w:type="spellStart"/>
      <w:r w:rsidRPr="001B3CF0">
        <w:rPr>
          <w:lang w:val="en-US"/>
        </w:rPr>
        <w:t>diberikan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penghargaan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Contohnya</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ketika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mendukung</w:t>
      </w:r>
      <w:proofErr w:type="spellEnd"/>
      <w:r w:rsidRPr="001B3CF0">
        <w:rPr>
          <w:lang w:val="en-US"/>
        </w:rPr>
        <w:t xml:space="preserve"> </w:t>
      </w:r>
      <w:proofErr w:type="spellStart"/>
      <w:r w:rsidRPr="001B3CF0">
        <w:rPr>
          <w:lang w:val="en-US"/>
        </w:rPr>
        <w:t>keuangan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merawat</w:t>
      </w:r>
      <w:proofErr w:type="spellEnd"/>
      <w:r w:rsidRPr="001B3CF0">
        <w:rPr>
          <w:lang w:val="en-US"/>
        </w:rPr>
        <w:t xml:space="preserve"> orang </w:t>
      </w:r>
      <w:proofErr w:type="spellStart"/>
      <w:r w:rsidRPr="001B3CF0">
        <w:rPr>
          <w:lang w:val="en-US"/>
        </w:rPr>
        <w:t>tua</w:t>
      </w:r>
      <w:proofErr w:type="spellEnd"/>
      <w:r w:rsidRPr="001B3CF0">
        <w:rPr>
          <w:lang w:val="en-US"/>
        </w:rPr>
        <w:t xml:space="preserve"> di masa </w:t>
      </w:r>
      <w:proofErr w:type="spellStart"/>
      <w:r w:rsidRPr="001B3CF0">
        <w:rPr>
          <w:lang w:val="en-US"/>
        </w:rPr>
        <w:t>tua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berupa</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properti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jasa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demikian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diberikan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bersifat</w:t>
      </w:r>
      <w:proofErr w:type="spellEnd"/>
      <w:r w:rsidRPr="001B3CF0">
        <w:rPr>
          <w:lang w:val="en-US"/>
        </w:rPr>
        <w:t xml:space="preserve"> </w:t>
      </w:r>
      <w:proofErr w:type="spellStart"/>
      <w:r w:rsidRPr="001B3CF0">
        <w:rPr>
          <w:lang w:val="en-US"/>
        </w:rPr>
        <w:t>simbolis</w:t>
      </w:r>
      <w:proofErr w:type="spellEnd"/>
      <w:r w:rsidRPr="001B3CF0">
        <w:rPr>
          <w:lang w:val="en-US"/>
        </w:rPr>
        <w:t xml:space="preserve"> dan </w:t>
      </w:r>
      <w:proofErr w:type="spellStart"/>
      <w:r w:rsidRPr="001B3CF0">
        <w:rPr>
          <w:lang w:val="en-US"/>
        </w:rPr>
        <w:t>tidak</w:t>
      </w:r>
      <w:proofErr w:type="spellEnd"/>
      <w:r w:rsidRPr="001B3CF0">
        <w:rPr>
          <w:lang w:val="en-US"/>
        </w:rPr>
        <w:t xml:space="preserve"> </w:t>
      </w:r>
      <w:proofErr w:type="spellStart"/>
      <w:r w:rsidRPr="001B3CF0">
        <w:rPr>
          <w:lang w:val="en-US"/>
        </w:rPr>
        <w:t>setara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bagian</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w:t>
      </w:r>
    </w:p>
    <w:p w:rsidR="001B3CF0" w:rsidRPr="001B3CF0" w:rsidRDefault="001B3CF0" w:rsidP="001B3CF0">
      <w:pPr>
        <w:ind w:left="284" w:firstLine="850"/>
        <w:jc w:val="both"/>
        <w:rPr>
          <w:lang w:val="en-US"/>
        </w:rPr>
      </w:pPr>
      <w:proofErr w:type="spellStart"/>
      <w:r w:rsidRPr="001B3CF0">
        <w:rPr>
          <w:lang w:val="en-US"/>
        </w:rPr>
        <w:t>Peran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fleksibel</w:t>
      </w:r>
      <w:proofErr w:type="spellEnd"/>
      <w:r w:rsidRPr="001B3CF0">
        <w:rPr>
          <w:lang w:val="en-US"/>
        </w:rPr>
        <w:t xml:space="preserve"> </w:t>
      </w:r>
      <w:proofErr w:type="spellStart"/>
      <w:r w:rsidRPr="001B3CF0">
        <w:rPr>
          <w:lang w:val="en-US"/>
        </w:rPr>
        <w:t>seiring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di Bali </w:t>
      </w:r>
      <w:proofErr w:type="spellStart"/>
      <w:r w:rsidRPr="001B3CF0">
        <w:rPr>
          <w:lang w:val="en-US"/>
        </w:rPr>
        <w:t>mulai</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adil</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tekanan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menekankan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turut</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praktik</w:t>
      </w:r>
      <w:proofErr w:type="spellEnd"/>
      <w:r w:rsidRPr="001B3CF0">
        <w:rPr>
          <w:lang w:val="en-US"/>
        </w:rPr>
        <w:t xml:space="preserve"> </w:t>
      </w:r>
      <w:proofErr w:type="spellStart"/>
      <w:r w:rsidRPr="001B3CF0">
        <w:rPr>
          <w:lang w:val="en-US"/>
        </w:rPr>
        <w:t>pewarisan</w:t>
      </w:r>
      <w:proofErr w:type="spellEnd"/>
      <w:r w:rsidRPr="001B3CF0">
        <w:rPr>
          <w:lang w:val="en-US"/>
        </w:rPr>
        <w:t xml:space="preserve"> di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Meski</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masih</w:t>
      </w:r>
      <w:proofErr w:type="spellEnd"/>
      <w:r w:rsidRPr="001B3CF0">
        <w:rPr>
          <w:lang w:val="en-US"/>
        </w:rPr>
        <w:t xml:space="preserve"> </w:t>
      </w:r>
      <w:proofErr w:type="spellStart"/>
      <w:r w:rsidRPr="001B3CF0">
        <w:rPr>
          <w:lang w:val="en-US"/>
        </w:rPr>
        <w:t>bersifat</w:t>
      </w:r>
      <w:proofErr w:type="spellEnd"/>
      <w:r w:rsidRPr="001B3CF0">
        <w:rPr>
          <w:lang w:val="en-US"/>
        </w:rPr>
        <w:t xml:space="preserve"> </w:t>
      </w:r>
      <w:proofErr w:type="spellStart"/>
      <w:r w:rsidRPr="001B3CF0">
        <w:rPr>
          <w:lang w:val="en-US"/>
        </w:rPr>
        <w:t>terbatas</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cara</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memandang</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w:t>
      </w:r>
      <w:r>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perbedaan</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dan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masih</w:t>
      </w:r>
      <w:proofErr w:type="spellEnd"/>
      <w:r w:rsidRPr="001B3CF0">
        <w:rPr>
          <w:lang w:val="en-US"/>
        </w:rPr>
        <w:t xml:space="preserve"> </w:t>
      </w:r>
      <w:proofErr w:type="spellStart"/>
      <w:r w:rsidRPr="001B3CF0">
        <w:rPr>
          <w:lang w:val="en-US"/>
        </w:rPr>
        <w:t>kuat</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pelaksanaannya</w:t>
      </w:r>
      <w:proofErr w:type="spellEnd"/>
      <w:r w:rsidRPr="001B3CF0">
        <w:rPr>
          <w:lang w:val="en-US"/>
        </w:rPr>
        <w:t xml:space="preserve"> </w:t>
      </w:r>
      <w:proofErr w:type="spellStart"/>
      <w:r w:rsidRPr="001B3CF0">
        <w:rPr>
          <w:lang w:val="en-US"/>
        </w:rPr>
        <w:t>memungkinkan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penyesuaian</w:t>
      </w:r>
      <w:proofErr w:type="spellEnd"/>
      <w:r w:rsidRPr="001B3CF0">
        <w:rPr>
          <w:lang w:val="en-US"/>
        </w:rPr>
        <w:t xml:space="preserve"> </w:t>
      </w:r>
      <w:proofErr w:type="spellStart"/>
      <w:r w:rsidRPr="001B3CF0">
        <w:rPr>
          <w:lang w:val="en-US"/>
        </w:rPr>
        <w:t>berdasarkan</w:t>
      </w:r>
      <w:proofErr w:type="spellEnd"/>
      <w:r w:rsidRPr="001B3CF0">
        <w:rPr>
          <w:lang w:val="en-US"/>
        </w:rPr>
        <w:t xml:space="preserve"> </w:t>
      </w:r>
      <w:proofErr w:type="spellStart"/>
      <w:r w:rsidRPr="001B3CF0">
        <w:rPr>
          <w:lang w:val="en-US"/>
        </w:rPr>
        <w:t>kebutuhan</w:t>
      </w:r>
      <w:proofErr w:type="spellEnd"/>
      <w:r w:rsidRPr="001B3CF0">
        <w:rPr>
          <w:lang w:val="en-US"/>
        </w:rPr>
        <w:t xml:space="preserve"> dan </w:t>
      </w:r>
      <w:proofErr w:type="spellStart"/>
      <w:r w:rsidRPr="001B3CF0">
        <w:rPr>
          <w:lang w:val="en-US"/>
        </w:rPr>
        <w:t>konteks</w:t>
      </w:r>
      <w:proofErr w:type="spellEnd"/>
      <w:r w:rsidRPr="001B3CF0">
        <w:rPr>
          <w:lang w:val="en-US"/>
        </w:rPr>
        <w:t xml:space="preserve"> </w:t>
      </w:r>
      <w:proofErr w:type="spellStart"/>
      <w:r w:rsidRPr="001B3CF0">
        <w:rPr>
          <w:lang w:val="en-US"/>
        </w:rPr>
        <w:t>sosial</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adat</w:t>
      </w:r>
      <w:proofErr w:type="spellEnd"/>
      <w:r w:rsidRPr="001B3CF0">
        <w:rPr>
          <w:lang w:val="en-US"/>
        </w:rPr>
        <w:t xml:space="preserve"> dan spiritual </w:t>
      </w:r>
      <w:proofErr w:type="spellStart"/>
      <w:r w:rsidRPr="001B3CF0">
        <w:rPr>
          <w:lang w:val="en-US"/>
        </w:rPr>
        <w:t>keluarga</w:t>
      </w:r>
      <w:proofErr w:type="spellEnd"/>
      <w:r w:rsidRPr="001B3CF0">
        <w:rPr>
          <w:lang w:val="en-US"/>
        </w:rPr>
        <w:t xml:space="preserve">, </w:t>
      </w:r>
      <w:proofErr w:type="spellStart"/>
      <w:r w:rsidRPr="001B3CF0">
        <w:rPr>
          <w:lang w:val="en-US"/>
        </w:rPr>
        <w:t>tetapi</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juga </w:t>
      </w:r>
      <w:proofErr w:type="spellStart"/>
      <w:r w:rsidRPr="001B3CF0">
        <w:rPr>
          <w:lang w:val="en-US"/>
        </w:rPr>
        <w:t>mulai</w:t>
      </w:r>
      <w:proofErr w:type="spellEnd"/>
      <w:r w:rsidRPr="001B3CF0">
        <w:rPr>
          <w:lang w:val="en-US"/>
        </w:rPr>
        <w:t xml:space="preserve"> </w:t>
      </w:r>
      <w:proofErr w:type="spellStart"/>
      <w:r w:rsidRPr="001B3CF0">
        <w:rPr>
          <w:lang w:val="en-US"/>
        </w:rPr>
        <w:t>diakui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mendorong</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w:t>
      </w:r>
      <w:proofErr w:type="spellStart"/>
      <w:r w:rsidRPr="001B3CF0">
        <w:rPr>
          <w:lang w:val="en-US"/>
        </w:rPr>
        <w:t>menjadi</w:t>
      </w:r>
      <w:proofErr w:type="spellEnd"/>
      <w:r w:rsidRPr="001B3CF0">
        <w:rPr>
          <w:lang w:val="en-US"/>
        </w:rPr>
        <w:t xml:space="preserve"> </w:t>
      </w:r>
      <w:proofErr w:type="spellStart"/>
      <w:r w:rsidRPr="001B3CF0">
        <w:rPr>
          <w:lang w:val="en-US"/>
        </w:rPr>
        <w:t>faktor</w:t>
      </w:r>
      <w:proofErr w:type="spellEnd"/>
      <w:r w:rsidRPr="001B3CF0">
        <w:rPr>
          <w:lang w:val="en-US"/>
        </w:rPr>
        <w:t xml:space="preserve"> </w:t>
      </w:r>
      <w:proofErr w:type="spellStart"/>
      <w:r w:rsidRPr="001B3CF0">
        <w:rPr>
          <w:lang w:val="en-US"/>
        </w:rPr>
        <w:t>penting</w:t>
      </w:r>
      <w:proofErr w:type="spellEnd"/>
      <w:r w:rsidRPr="001B3CF0">
        <w:rPr>
          <w:lang w:val="en-US"/>
        </w:rPr>
        <w:t xml:space="preserve"> yang </w:t>
      </w:r>
      <w:proofErr w:type="spellStart"/>
      <w:r w:rsidRPr="001B3CF0">
        <w:rPr>
          <w:lang w:val="en-US"/>
        </w:rPr>
        <w:t>memengaruhi</w:t>
      </w:r>
      <w:proofErr w:type="spellEnd"/>
      <w:r w:rsidRPr="001B3CF0">
        <w:rPr>
          <w:lang w:val="en-US"/>
        </w:rPr>
        <w:t xml:space="preserve"> </w:t>
      </w:r>
      <w:proofErr w:type="spellStart"/>
      <w:r w:rsidRPr="001B3CF0">
        <w:rPr>
          <w:lang w:val="en-US"/>
        </w:rPr>
        <w:t>praktik</w:t>
      </w:r>
      <w:proofErr w:type="spellEnd"/>
      <w:r w:rsidRPr="001B3CF0">
        <w:rPr>
          <w:lang w:val="en-US"/>
        </w:rPr>
        <w:t xml:space="preserve"> </w:t>
      </w:r>
      <w:proofErr w:type="spellStart"/>
      <w:r w:rsidRPr="001B3CF0">
        <w:rPr>
          <w:lang w:val="en-US"/>
        </w:rPr>
        <w:t>pewarisan</w:t>
      </w:r>
      <w:proofErr w:type="spellEnd"/>
      <w:r w:rsidRPr="001B3CF0">
        <w:rPr>
          <w:lang w:val="en-US"/>
        </w:rPr>
        <w:t xml:space="preserve"> di Bali, </w:t>
      </w:r>
      <w:proofErr w:type="spellStart"/>
      <w:r w:rsidRPr="001B3CF0">
        <w:rPr>
          <w:lang w:val="en-US"/>
        </w:rPr>
        <w:t>tanpa</w:t>
      </w:r>
      <w:proofErr w:type="spellEnd"/>
      <w:r w:rsidRPr="001B3CF0">
        <w:rPr>
          <w:lang w:val="en-US"/>
        </w:rPr>
        <w:t xml:space="preserve"> </w:t>
      </w:r>
      <w:proofErr w:type="spellStart"/>
      <w:r w:rsidRPr="001B3CF0">
        <w:rPr>
          <w:lang w:val="en-US"/>
        </w:rPr>
        <w:t>mengabaikan</w:t>
      </w:r>
      <w:proofErr w:type="spellEnd"/>
      <w:r w:rsidRPr="001B3CF0">
        <w:rPr>
          <w:lang w:val="en-US"/>
        </w:rPr>
        <w:t xml:space="preserve"> </w:t>
      </w:r>
      <w:proofErr w:type="spellStart"/>
      <w:r w:rsidRPr="001B3CF0">
        <w:rPr>
          <w:lang w:val="en-US"/>
        </w:rPr>
        <w:t>esensi</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telah</w:t>
      </w:r>
      <w:proofErr w:type="spellEnd"/>
      <w:r w:rsidRPr="001B3CF0">
        <w:rPr>
          <w:lang w:val="en-US"/>
        </w:rPr>
        <w:t xml:space="preserve"> </w:t>
      </w:r>
      <w:proofErr w:type="spellStart"/>
      <w:r w:rsidRPr="001B3CF0">
        <w:rPr>
          <w:lang w:val="en-US"/>
        </w:rPr>
        <w:t>diwariskan</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turun-temurun</w:t>
      </w:r>
      <w:proofErr w:type="spellEnd"/>
      <w:r w:rsidRPr="001B3CF0">
        <w:rPr>
          <w:lang w:val="en-US"/>
        </w:rPr>
        <w:t>.</w:t>
      </w:r>
    </w:p>
    <w:p w:rsidR="001B3CF0" w:rsidRDefault="001B3CF0" w:rsidP="001B3CF0">
      <w:pPr>
        <w:spacing w:before="240"/>
        <w:ind w:left="284"/>
        <w:jc w:val="both"/>
        <w:rPr>
          <w:b/>
          <w:bCs/>
          <w:lang w:val="en-US"/>
        </w:rPr>
      </w:pPr>
      <w:proofErr w:type="spellStart"/>
      <w:r w:rsidRPr="001B3CF0">
        <w:rPr>
          <w:b/>
          <w:bCs/>
          <w:lang w:val="en-US"/>
        </w:rPr>
        <w:t>Pengaruh</w:t>
      </w:r>
      <w:proofErr w:type="spellEnd"/>
      <w:r w:rsidRPr="001B3CF0">
        <w:rPr>
          <w:b/>
          <w:bCs/>
          <w:lang w:val="en-US"/>
        </w:rPr>
        <w:t xml:space="preserve"> Status </w:t>
      </w:r>
      <w:proofErr w:type="spellStart"/>
      <w:r w:rsidRPr="001B3CF0">
        <w:rPr>
          <w:b/>
          <w:bCs/>
          <w:lang w:val="en-US"/>
        </w:rPr>
        <w:t>Perkawinan</w:t>
      </w:r>
      <w:proofErr w:type="spellEnd"/>
      <w:r w:rsidRPr="001B3CF0">
        <w:rPr>
          <w:b/>
          <w:bCs/>
          <w:lang w:val="en-US"/>
        </w:rPr>
        <w:t xml:space="preserve"> </w:t>
      </w:r>
      <w:proofErr w:type="spellStart"/>
      <w:r w:rsidRPr="001B3CF0">
        <w:rPr>
          <w:b/>
          <w:bCs/>
          <w:lang w:val="en-US"/>
        </w:rPr>
        <w:t>terhadap</w:t>
      </w:r>
      <w:proofErr w:type="spellEnd"/>
      <w:r w:rsidRPr="001B3CF0">
        <w:rPr>
          <w:b/>
          <w:bCs/>
          <w:lang w:val="en-US"/>
        </w:rPr>
        <w:t xml:space="preserve"> </w:t>
      </w:r>
      <w:proofErr w:type="spellStart"/>
      <w:r w:rsidRPr="001B3CF0">
        <w:rPr>
          <w:b/>
          <w:bCs/>
          <w:lang w:val="en-US"/>
        </w:rPr>
        <w:t>Hak</w:t>
      </w:r>
      <w:proofErr w:type="spellEnd"/>
      <w:r w:rsidRPr="001B3CF0">
        <w:rPr>
          <w:b/>
          <w:bCs/>
          <w:lang w:val="en-US"/>
        </w:rPr>
        <w:t xml:space="preserve"> </w:t>
      </w:r>
      <w:proofErr w:type="spellStart"/>
      <w:r w:rsidRPr="001B3CF0">
        <w:rPr>
          <w:b/>
          <w:bCs/>
          <w:lang w:val="en-US"/>
        </w:rPr>
        <w:t>Waris</w:t>
      </w:r>
      <w:proofErr w:type="spellEnd"/>
      <w:r w:rsidRPr="001B3CF0">
        <w:rPr>
          <w:b/>
          <w:bCs/>
          <w:lang w:val="en-US"/>
        </w:rPr>
        <w:t xml:space="preserve"> Anak</w:t>
      </w:r>
    </w:p>
    <w:p w:rsidR="001B3CF0" w:rsidRPr="001B3CF0" w:rsidRDefault="001B3CF0" w:rsidP="00055637">
      <w:pPr>
        <w:spacing w:before="240"/>
        <w:ind w:left="284" w:firstLine="851"/>
        <w:jc w:val="both"/>
        <w:rPr>
          <w:lang w:val="en-US"/>
        </w:rPr>
      </w:pPr>
      <w:proofErr w:type="spellStart"/>
      <w:r w:rsidRPr="001B3CF0">
        <w:rPr>
          <w:lang w:val="en-US"/>
        </w:rPr>
        <w:t>Pengaruh</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002D1D1B">
        <w:rPr>
          <w:lang w:val="en-US"/>
        </w:rPr>
        <w:t>dapat</w:t>
      </w:r>
      <w:proofErr w:type="spellEnd"/>
      <w:r w:rsidR="002D1D1B">
        <w:rPr>
          <w:lang w:val="en-US"/>
        </w:rPr>
        <w:t xml:space="preserve"> </w:t>
      </w:r>
      <w:proofErr w:type="spellStart"/>
      <w:r w:rsidR="002D1D1B">
        <w:rPr>
          <w:lang w:val="en-US"/>
        </w:rPr>
        <w:t>di</w:t>
      </w:r>
      <w:r w:rsidRPr="001B3CF0">
        <w:rPr>
          <w:lang w:val="en-US"/>
        </w:rPr>
        <w:t>lihat</w:t>
      </w:r>
      <w:proofErr w:type="spellEnd"/>
      <w:r w:rsidRPr="001B3CF0">
        <w:rPr>
          <w:lang w:val="en-US"/>
        </w:rPr>
        <w:t xml:space="preserve"> pada </w:t>
      </w:r>
      <w:proofErr w:type="spellStart"/>
      <w:r w:rsidRPr="001B3CF0">
        <w:rPr>
          <w:lang w:val="en-US"/>
        </w:rPr>
        <w:t>pembagian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keberlanjutan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ngaben</w:t>
      </w:r>
      <w:proofErr w:type="spellEnd"/>
      <w:r w:rsidRPr="001B3CF0">
        <w:rPr>
          <w:lang w:val="en-US"/>
        </w:rPr>
        <w:t xml:space="preserve"> dan </w:t>
      </w:r>
      <w:proofErr w:type="spellStart"/>
      <w:r w:rsidRPr="001B3CF0">
        <w:rPr>
          <w:lang w:val="en-US"/>
        </w:rPr>
        <w:t>pemeliharaan</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002D1D1B">
        <w:rPr>
          <w:lang w:val="en-US"/>
        </w:rPr>
        <w:t xml:space="preserve"> (</w:t>
      </w:r>
      <w:proofErr w:type="spellStart"/>
      <w:r w:rsidR="002D1D1B" w:rsidRPr="002D1D1B">
        <w:rPr>
          <w:lang w:val="en-US"/>
        </w:rPr>
        <w:t>Anggreni</w:t>
      </w:r>
      <w:proofErr w:type="spellEnd"/>
      <w:r w:rsidR="002D1D1B" w:rsidRPr="002D1D1B">
        <w:rPr>
          <w:lang w:val="en-US"/>
        </w:rPr>
        <w:t xml:space="preserve">, K. T., </w:t>
      </w:r>
      <w:proofErr w:type="spellStart"/>
      <w:r w:rsidR="002D1D1B" w:rsidRPr="002D1D1B">
        <w:rPr>
          <w:lang w:val="en-US"/>
        </w:rPr>
        <w:t>Adnyani</w:t>
      </w:r>
      <w:proofErr w:type="spellEnd"/>
      <w:r w:rsidR="002D1D1B" w:rsidRPr="002D1D1B">
        <w:rPr>
          <w:lang w:val="en-US"/>
        </w:rPr>
        <w:t xml:space="preserve">, N. K. S., &amp; </w:t>
      </w:r>
      <w:proofErr w:type="spellStart"/>
      <w:r w:rsidR="002D1D1B" w:rsidRPr="002D1D1B">
        <w:rPr>
          <w:lang w:val="en-US"/>
        </w:rPr>
        <w:t>Sudiatmaka</w:t>
      </w:r>
      <w:proofErr w:type="spellEnd"/>
      <w:r w:rsidR="002D1D1B" w:rsidRPr="002D1D1B">
        <w:rPr>
          <w:lang w:val="en-US"/>
        </w:rPr>
        <w:t>, K. (2021)</w:t>
      </w:r>
      <w:r w:rsidRPr="001B3CF0">
        <w:rPr>
          <w:lang w:val="en-US"/>
        </w:rPr>
        <w:t xml:space="preserve">. </w:t>
      </w:r>
      <w:proofErr w:type="spellStart"/>
      <w:r w:rsidRPr="001B3CF0">
        <w:rPr>
          <w:lang w:val="en-US"/>
        </w:rPr>
        <w:t>Sementara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lagi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sudah</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membuat</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sangat</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karena</w:t>
      </w:r>
      <w:proofErr w:type="spellEnd"/>
      <w:r w:rsidRPr="001B3CF0">
        <w:rPr>
          <w:lang w:val="en-US"/>
        </w:rPr>
        <w:t xml:space="preserve"> </w:t>
      </w:r>
      <w:proofErr w:type="spellStart"/>
      <w:r w:rsidRPr="001B3CF0">
        <w:rPr>
          <w:lang w:val="en-US"/>
        </w:rPr>
        <w:t>merekalah</w:t>
      </w:r>
      <w:proofErr w:type="spellEnd"/>
      <w:r w:rsidRPr="001B3CF0">
        <w:rPr>
          <w:lang w:val="en-US"/>
        </w:rPr>
        <w:t xml:space="preserve"> yang </w:t>
      </w:r>
      <w:proofErr w:type="spellStart"/>
      <w:r w:rsidRPr="001B3CF0">
        <w:rPr>
          <w:lang w:val="en-US"/>
        </w:rPr>
        <w:t>menjaga</w:t>
      </w:r>
      <w:proofErr w:type="spellEnd"/>
      <w:r w:rsidRPr="001B3CF0">
        <w:rPr>
          <w:lang w:val="en-US"/>
        </w:rPr>
        <w:t xml:space="preserve"> </w:t>
      </w:r>
      <w:proofErr w:type="spellStart"/>
      <w:r w:rsidRPr="001B3CF0">
        <w:rPr>
          <w:lang w:val="en-US"/>
        </w:rPr>
        <w:t>keberlangsungan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keluarga</w:t>
      </w:r>
      <w:proofErr w:type="spellEnd"/>
      <w:r w:rsidRPr="001B3CF0">
        <w:rPr>
          <w:lang w:val="en-US"/>
        </w:rPr>
        <w:t>.</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praktiknya</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menimbulkan</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terkait</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dan </w:t>
      </w:r>
      <w:proofErr w:type="spellStart"/>
      <w:r w:rsidRPr="001B3CF0">
        <w:rPr>
          <w:lang w:val="en-US"/>
        </w:rPr>
        <w:t>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banyak</w:t>
      </w:r>
      <w:proofErr w:type="spellEnd"/>
      <w:r w:rsidRPr="001B3CF0">
        <w:rPr>
          <w:lang w:val="en-US"/>
        </w:rPr>
        <w:t xml:space="preserve"> </w:t>
      </w:r>
      <w:proofErr w:type="spellStart"/>
      <w:r w:rsidRPr="001B3CF0">
        <w:rPr>
          <w:lang w:val="en-US"/>
        </w:rPr>
        <w:t>pihak</w:t>
      </w:r>
      <w:proofErr w:type="spellEnd"/>
      <w:r w:rsidRPr="001B3CF0">
        <w:rPr>
          <w:lang w:val="en-US"/>
        </w:rPr>
        <w:t xml:space="preserve"> yang </w:t>
      </w:r>
      <w:proofErr w:type="spellStart"/>
      <w:r w:rsidRPr="001B3CF0">
        <w:rPr>
          <w:lang w:val="en-US"/>
        </w:rPr>
        <w:t>mulai</w:t>
      </w:r>
      <w:proofErr w:type="spellEnd"/>
      <w:r w:rsidRPr="001B3CF0">
        <w:rPr>
          <w:lang w:val="en-US"/>
        </w:rPr>
        <w:t xml:space="preserve"> </w:t>
      </w:r>
      <w:proofErr w:type="spellStart"/>
      <w:r w:rsidRPr="001B3CF0">
        <w:rPr>
          <w:lang w:val="en-US"/>
        </w:rPr>
        <w:t>mempertanyakan</w:t>
      </w:r>
      <w:proofErr w:type="spellEnd"/>
      <w:r w:rsidRPr="001B3CF0">
        <w:rPr>
          <w:lang w:val="en-US"/>
        </w:rPr>
        <w:t xml:space="preserve"> </w:t>
      </w:r>
      <w:proofErr w:type="spellStart"/>
      <w:r w:rsidRPr="001B3CF0">
        <w:rPr>
          <w:lang w:val="en-US"/>
        </w:rPr>
        <w:t>ketidakadilan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yang </w:t>
      </w:r>
      <w:proofErr w:type="spellStart"/>
      <w:r w:rsidRPr="001B3CF0">
        <w:rPr>
          <w:lang w:val="en-US"/>
        </w:rPr>
        <w:t>hanya</w:t>
      </w:r>
      <w:proofErr w:type="spellEnd"/>
      <w:r w:rsidRPr="001B3CF0">
        <w:rPr>
          <w:lang w:val="en-US"/>
        </w:rPr>
        <w:t xml:space="preserve"> </w:t>
      </w:r>
      <w:proofErr w:type="spellStart"/>
      <w:r w:rsidRPr="001B3CF0">
        <w:rPr>
          <w:lang w:val="en-US"/>
        </w:rPr>
        <w:t>mengutamakan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yang </w:t>
      </w:r>
      <w:proofErr w:type="spellStart"/>
      <w:r w:rsidRPr="001B3CF0">
        <w:rPr>
          <w:lang w:val="en-US"/>
        </w:rPr>
        <w:t>berkontribusi</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mendukung</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merawat</w:t>
      </w:r>
      <w:proofErr w:type="spellEnd"/>
      <w:r w:rsidRPr="001B3CF0">
        <w:rPr>
          <w:lang w:val="en-US"/>
        </w:rPr>
        <w:t xml:space="preserve"> orang </w:t>
      </w:r>
      <w:proofErr w:type="spellStart"/>
      <w:r w:rsidRPr="001B3CF0">
        <w:rPr>
          <w:lang w:val="en-US"/>
        </w:rPr>
        <w:t>tua</w:t>
      </w:r>
      <w:proofErr w:type="spellEnd"/>
      <w:r w:rsidRPr="001B3CF0">
        <w:rPr>
          <w:lang w:val="en-US"/>
        </w:rPr>
        <w:t xml:space="preserve"> di masa </w:t>
      </w:r>
      <w:proofErr w:type="spellStart"/>
      <w:r w:rsidRPr="001B3CF0">
        <w:rPr>
          <w:lang w:val="en-US"/>
        </w:rPr>
        <w:t>tua</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merasa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pengakuan</w:t>
      </w:r>
      <w:proofErr w:type="spellEnd"/>
      <w:r w:rsidRPr="001B3CF0">
        <w:rPr>
          <w:lang w:val="en-US"/>
        </w:rPr>
        <w:t xml:space="preserve"> yang </w:t>
      </w:r>
      <w:proofErr w:type="spellStart"/>
      <w:r w:rsidRPr="001B3CF0">
        <w:rPr>
          <w:lang w:val="en-US"/>
        </w:rPr>
        <w:t>setara</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r>
        <w:rPr>
          <w:lang w:val="en-US"/>
        </w:rPr>
        <w:t>property.</w:t>
      </w:r>
    </w:p>
    <w:p w:rsidR="001B3CF0" w:rsidRPr="001B3CF0" w:rsidRDefault="001B3CF0" w:rsidP="00055637">
      <w:pPr>
        <w:spacing w:before="240"/>
        <w:ind w:left="284" w:firstLine="851"/>
        <w:contextualSpacing/>
        <w:jc w:val="both"/>
        <w:rPr>
          <w:lang w:val="en-US"/>
        </w:rPr>
      </w:pPr>
      <w:proofErr w:type="spellStart"/>
      <w:r w:rsidRPr="001B3CF0">
        <w:rPr>
          <w:lang w:val="en-US"/>
        </w:rPr>
        <w:t>Pengaruh</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juga </w:t>
      </w:r>
      <w:proofErr w:type="spellStart"/>
      <w:r w:rsidRPr="001B3CF0">
        <w:rPr>
          <w:lang w:val="en-US"/>
        </w:rPr>
        <w:t>mulai</w:t>
      </w:r>
      <w:proofErr w:type="spellEnd"/>
      <w:r w:rsidRPr="001B3CF0">
        <w:rPr>
          <w:lang w:val="en-US"/>
        </w:rPr>
        <w:t xml:space="preserve"> </w:t>
      </w:r>
      <w:proofErr w:type="spellStart"/>
      <w:r w:rsidRPr="001B3CF0">
        <w:rPr>
          <w:lang w:val="en-US"/>
        </w:rPr>
        <w:t>mengalami</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seiring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berkembangnya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menekankan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digunakan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acuan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menyelesaikan</w:t>
      </w:r>
      <w:proofErr w:type="spellEnd"/>
      <w:r w:rsidRPr="001B3CF0">
        <w:rPr>
          <w:lang w:val="en-US"/>
        </w:rPr>
        <w:t xml:space="preserve"> </w:t>
      </w:r>
      <w:proofErr w:type="spellStart"/>
      <w:r w:rsidRPr="001B3CF0">
        <w:rPr>
          <w:lang w:val="en-US"/>
        </w:rPr>
        <w:t>sengketa</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melibatkan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interaksi</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praktik</w:t>
      </w:r>
      <w:proofErr w:type="spellEnd"/>
      <w:r w:rsidRPr="001B3CF0">
        <w:rPr>
          <w:lang w:val="en-US"/>
        </w:rPr>
        <w:t xml:space="preserve"> </w:t>
      </w:r>
      <w:proofErr w:type="spellStart"/>
      <w:r w:rsidRPr="001B3CF0">
        <w:rPr>
          <w:lang w:val="en-US"/>
        </w:rPr>
        <w:t>pewarisan</w:t>
      </w:r>
      <w:proofErr w:type="spellEnd"/>
      <w:r w:rsidRPr="001B3CF0">
        <w:rPr>
          <w:lang w:val="en-US"/>
        </w:rPr>
        <w:t xml:space="preserve"> di </w:t>
      </w:r>
      <w:proofErr w:type="spellStart"/>
      <w:r w:rsidRPr="001B3CF0">
        <w:rPr>
          <w:lang w:val="en-US"/>
        </w:rPr>
        <w:t>masyarakat</w:t>
      </w:r>
      <w:proofErr w:type="spellEnd"/>
      <w:r w:rsidRPr="001B3CF0">
        <w:rPr>
          <w:lang w:val="en-US"/>
        </w:rPr>
        <w:t xml:space="preserve"> Bali. </w:t>
      </w:r>
      <w:proofErr w:type="spellStart"/>
      <w:r w:rsidRPr="001B3CF0">
        <w:rPr>
          <w:lang w:val="en-US"/>
        </w:rPr>
        <w:t>Meskipun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menganut</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memberikan</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sentral</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purusa</w:t>
      </w:r>
      <w:proofErr w:type="spellEnd"/>
      <w:r w:rsidRPr="001B3CF0">
        <w:rPr>
          <w:lang w:val="en-US"/>
        </w:rPr>
        <w:t xml:space="preserve">) dan </w:t>
      </w:r>
      <w:proofErr w:type="spellStart"/>
      <w:r w:rsidRPr="001B3CF0">
        <w:rPr>
          <w:lang w:val="en-US"/>
        </w:rPr>
        <w:t>pewaris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keberadaan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dipandang</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segi</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w:t>
      </w:r>
      <w:proofErr w:type="spellStart"/>
      <w:r w:rsidRPr="001B3CF0">
        <w:rPr>
          <w:lang w:val="en-US"/>
        </w:rPr>
        <w:t>penjaga</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besar</w:t>
      </w:r>
      <w:proofErr w:type="spellEnd"/>
      <w:r w:rsidRPr="001B3CF0">
        <w:rPr>
          <w:lang w:val="en-US"/>
        </w:rPr>
        <w:t xml:space="preserve"> yang </w:t>
      </w:r>
      <w:proofErr w:type="spellStart"/>
      <w:r w:rsidRPr="001B3CF0">
        <w:rPr>
          <w:lang w:val="en-US"/>
        </w:rPr>
        <w:t>harus</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emban</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spiritual </w:t>
      </w:r>
      <w:proofErr w:type="spellStart"/>
      <w:r w:rsidRPr="001B3CF0">
        <w:rPr>
          <w:lang w:val="en-US"/>
        </w:rPr>
        <w:t>maupun</w:t>
      </w:r>
      <w:proofErr w:type="spellEnd"/>
      <w:r w:rsidRPr="001B3CF0">
        <w:rPr>
          <w:lang w:val="en-US"/>
        </w:rPr>
        <w:t xml:space="preserve"> </w:t>
      </w:r>
      <w:proofErr w:type="spellStart"/>
      <w:r w:rsidRPr="001B3CF0">
        <w:rPr>
          <w:lang w:val="en-US"/>
        </w:rPr>
        <w:t>sosial</w:t>
      </w:r>
      <w:proofErr w:type="spellEnd"/>
      <w:r>
        <w:rPr>
          <w:lang w:val="en-US"/>
        </w:rPr>
        <w:t>.</w:t>
      </w:r>
    </w:p>
    <w:p w:rsidR="001B3CF0" w:rsidRPr="001B3CF0" w:rsidRDefault="001B3CF0" w:rsidP="00055637">
      <w:pPr>
        <w:spacing w:before="240"/>
        <w:ind w:left="284" w:firstLine="851"/>
        <w:contextualSpacing/>
        <w:jc w:val="both"/>
        <w:rPr>
          <w:lang w:val="en-US"/>
        </w:rPr>
      </w:pPr>
      <w:proofErr w:type="spellStart"/>
      <w:r w:rsidRPr="001B3CF0">
        <w:rPr>
          <w:lang w:val="en-US"/>
        </w:rPr>
        <w:lastRenderedPageBreak/>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diberikan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mencakup</w:t>
      </w:r>
      <w:proofErr w:type="spellEnd"/>
      <w:r w:rsidRPr="001B3CF0">
        <w:rPr>
          <w:lang w:val="en-US"/>
        </w:rPr>
        <w:t xml:space="preserve"> </w:t>
      </w:r>
      <w:proofErr w:type="spellStart"/>
      <w:r w:rsidRPr="001B3CF0">
        <w:rPr>
          <w:lang w:val="en-US"/>
        </w:rPr>
        <w:t>kepemilikan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yang </w:t>
      </w:r>
      <w:proofErr w:type="spellStart"/>
      <w:r w:rsidRPr="001B3CF0">
        <w:rPr>
          <w:lang w:val="en-US"/>
        </w:rPr>
        <w:t>meliputi</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rumah</w:t>
      </w:r>
      <w:proofErr w:type="spellEnd"/>
      <w:r w:rsidRPr="001B3CF0">
        <w:rPr>
          <w:lang w:val="en-US"/>
        </w:rPr>
        <w:t xml:space="preserve">, dan </w:t>
      </w:r>
      <w:proofErr w:type="spellStart"/>
      <w:r w:rsidRPr="001B3CF0">
        <w:rPr>
          <w:lang w:val="en-US"/>
        </w:rPr>
        <w:t>aset</w:t>
      </w:r>
      <w:proofErr w:type="spellEnd"/>
      <w:r w:rsidRPr="001B3CF0">
        <w:rPr>
          <w:lang w:val="en-US"/>
        </w:rPr>
        <w:t xml:space="preserve"> </w:t>
      </w:r>
      <w:proofErr w:type="spellStart"/>
      <w:r w:rsidRPr="001B3CF0">
        <w:rPr>
          <w:lang w:val="en-US"/>
        </w:rPr>
        <w:t>lainnya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warisan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kepemilikan</w:t>
      </w:r>
      <w:proofErr w:type="spellEnd"/>
      <w:r w:rsidRPr="001B3CF0">
        <w:rPr>
          <w:lang w:val="en-US"/>
        </w:rPr>
        <w:t xml:space="preserve"> </w:t>
      </w:r>
      <w:proofErr w:type="spellStart"/>
      <w:r w:rsidRPr="001B3CF0">
        <w:rPr>
          <w:lang w:val="en-US"/>
        </w:rPr>
        <w:t>materi</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w:t>
      </w:r>
      <w:proofErr w:type="spellStart"/>
      <w:r w:rsidRPr="001B3CF0">
        <w:rPr>
          <w:lang w:val="en-US"/>
        </w:rPr>
        <w:t>simbol</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dan spiritual yang </w:t>
      </w:r>
      <w:proofErr w:type="spellStart"/>
      <w:r w:rsidRPr="001B3CF0">
        <w:rPr>
          <w:lang w:val="en-US"/>
        </w:rPr>
        <w:t>melekat</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bertugas</w:t>
      </w:r>
      <w:proofErr w:type="spellEnd"/>
      <w:r w:rsidRPr="001B3CF0">
        <w:rPr>
          <w:lang w:val="en-US"/>
        </w:rPr>
        <w:t xml:space="preserve"> </w:t>
      </w:r>
      <w:proofErr w:type="spellStart"/>
      <w:r w:rsidRPr="001B3CF0">
        <w:rPr>
          <w:lang w:val="en-US"/>
        </w:rPr>
        <w:t>menjaga</w:t>
      </w:r>
      <w:proofErr w:type="spellEnd"/>
      <w:r w:rsidRPr="001B3CF0">
        <w:rPr>
          <w:lang w:val="en-US"/>
        </w:rPr>
        <w:t xml:space="preserve"> dan </w:t>
      </w:r>
      <w:proofErr w:type="spellStart"/>
      <w:r w:rsidRPr="001B3CF0">
        <w:rPr>
          <w:lang w:val="en-US"/>
        </w:rPr>
        <w:t>memelihara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tempat</w:t>
      </w:r>
      <w:proofErr w:type="spellEnd"/>
      <w:r w:rsidRPr="001B3CF0">
        <w:rPr>
          <w:lang w:val="en-US"/>
        </w:rPr>
        <w:t xml:space="preserve"> </w:t>
      </w:r>
      <w:proofErr w:type="spellStart"/>
      <w:r w:rsidRPr="001B3CF0">
        <w:rPr>
          <w:lang w:val="en-US"/>
        </w:rPr>
        <w:t>pemujaan</w:t>
      </w:r>
      <w:proofErr w:type="spellEnd"/>
      <w:r w:rsidRPr="001B3CF0">
        <w:rPr>
          <w:lang w:val="en-US"/>
        </w:rPr>
        <w:t xml:space="preserve"> </w:t>
      </w:r>
      <w:proofErr w:type="spellStart"/>
      <w:r w:rsidRPr="001B3CF0">
        <w:rPr>
          <w:lang w:val="en-US"/>
        </w:rPr>
        <w:t>leluhur</w:t>
      </w:r>
      <w:proofErr w:type="spellEnd"/>
      <w:r w:rsidRPr="001B3CF0">
        <w:rPr>
          <w:lang w:val="en-US"/>
        </w:rPr>
        <w:t xml:space="preserve">) </w:t>
      </w:r>
      <w:proofErr w:type="spellStart"/>
      <w:r w:rsidRPr="001B3CF0">
        <w:rPr>
          <w:lang w:val="en-US"/>
        </w:rPr>
        <w:t>serta</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w:t>
      </w:r>
      <w:proofErr w:type="spellStart"/>
      <w:r w:rsidRPr="001B3CF0">
        <w:rPr>
          <w:lang w:val="en-US"/>
        </w:rPr>
        <w:t>berbagai</w:t>
      </w:r>
      <w:proofErr w:type="spellEnd"/>
      <w:r w:rsidRPr="001B3CF0">
        <w:rPr>
          <w:lang w:val="en-US"/>
        </w:rPr>
        <w:t xml:space="preserve"> ritual </w:t>
      </w:r>
      <w:proofErr w:type="spellStart"/>
      <w:r w:rsidRPr="001B3CF0">
        <w:rPr>
          <w:lang w:val="en-US"/>
        </w:rPr>
        <w:t>adat</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menjadikan</w:t>
      </w:r>
      <w:proofErr w:type="spellEnd"/>
      <w:r w:rsidRPr="001B3CF0">
        <w:rPr>
          <w:lang w:val="en-US"/>
        </w:rPr>
        <w:t xml:space="preserve"> </w:t>
      </w:r>
      <w:proofErr w:type="spellStart"/>
      <w:r w:rsidRPr="001B3CF0">
        <w:rPr>
          <w:lang w:val="en-US"/>
        </w:rPr>
        <w:t>warisan</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bukan</w:t>
      </w:r>
      <w:proofErr w:type="spellEnd"/>
      <w:r w:rsidRPr="001B3CF0">
        <w:rPr>
          <w:lang w:val="en-US"/>
        </w:rPr>
        <w:t xml:space="preserve"> </w:t>
      </w:r>
      <w:proofErr w:type="spellStart"/>
      <w:r w:rsidRPr="001B3CF0">
        <w:rPr>
          <w:lang w:val="en-US"/>
        </w:rPr>
        <w:t>sekadar</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amanah</w:t>
      </w:r>
      <w:proofErr w:type="spellEnd"/>
      <w:r w:rsidRPr="001B3CF0">
        <w:rPr>
          <w:lang w:val="en-US"/>
        </w:rPr>
        <w:t xml:space="preserve"> yang </w:t>
      </w:r>
      <w:proofErr w:type="spellStart"/>
      <w:r w:rsidRPr="001B3CF0">
        <w:rPr>
          <w:lang w:val="en-US"/>
        </w:rPr>
        <w:t>harus</w:t>
      </w:r>
      <w:proofErr w:type="spellEnd"/>
      <w:r w:rsidRPr="001B3CF0">
        <w:rPr>
          <w:lang w:val="en-US"/>
        </w:rPr>
        <w:t xml:space="preserve"> </w:t>
      </w:r>
      <w:proofErr w:type="spellStart"/>
      <w:r w:rsidRPr="001B3CF0">
        <w:rPr>
          <w:lang w:val="en-US"/>
        </w:rPr>
        <w:t>dijalankan</w:t>
      </w:r>
      <w:proofErr w:type="spellEnd"/>
      <w:r w:rsidRPr="001B3CF0">
        <w:rPr>
          <w:lang w:val="en-US"/>
        </w:rPr>
        <w:t xml:space="preserve"> demi </w:t>
      </w:r>
      <w:proofErr w:type="spellStart"/>
      <w:r w:rsidRPr="001B3CF0">
        <w:rPr>
          <w:lang w:val="en-US"/>
        </w:rPr>
        <w:t>menjaga</w:t>
      </w:r>
      <w:proofErr w:type="spellEnd"/>
      <w:r w:rsidRPr="001B3CF0">
        <w:rPr>
          <w:lang w:val="en-US"/>
        </w:rPr>
        <w:t xml:space="preserve"> </w:t>
      </w:r>
      <w:proofErr w:type="spellStart"/>
      <w:r w:rsidRPr="001B3CF0">
        <w:rPr>
          <w:lang w:val="en-US"/>
        </w:rPr>
        <w:t>keharmonisan</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leluhur</w:t>
      </w:r>
      <w:proofErr w:type="spellEnd"/>
      <w:r w:rsidRPr="001B3CF0">
        <w:rPr>
          <w:lang w:val="en-US"/>
        </w:rPr>
        <w:t xml:space="preserve"> dan </w:t>
      </w:r>
      <w:proofErr w:type="spellStart"/>
      <w:r w:rsidRPr="001B3CF0">
        <w:rPr>
          <w:lang w:val="en-US"/>
        </w:rPr>
        <w:t>komunitas</w:t>
      </w:r>
      <w:proofErr w:type="spellEnd"/>
      <w:r w:rsidRPr="001B3CF0">
        <w:rPr>
          <w:lang w:val="en-US"/>
        </w:rPr>
        <w:t xml:space="preserve"> </w:t>
      </w:r>
      <w:proofErr w:type="spellStart"/>
      <w:r w:rsidRPr="001B3CF0">
        <w:rPr>
          <w:lang w:val="en-US"/>
        </w:rPr>
        <w:t>adat</w:t>
      </w:r>
      <w:proofErr w:type="spellEnd"/>
      <w:r w:rsidRPr="001B3CF0">
        <w:rPr>
          <w:lang w:val="en-US"/>
        </w:rPr>
        <w:t>.</w:t>
      </w:r>
      <w:r>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hak</w:t>
      </w:r>
      <w:proofErr w:type="spellEnd"/>
      <w:r w:rsidRPr="001B3CF0">
        <w:rPr>
          <w:lang w:val="en-US"/>
        </w:rPr>
        <w:t xml:space="preserve"> dan </w:t>
      </w:r>
      <w:proofErr w:type="spellStart"/>
      <w:r w:rsidRPr="001B3CF0">
        <w:rPr>
          <w:lang w:val="en-US"/>
        </w:rPr>
        <w:t>kewajiban</w:t>
      </w:r>
      <w:proofErr w:type="spellEnd"/>
      <w:r w:rsidRPr="001B3CF0">
        <w:rPr>
          <w:lang w:val="en-US"/>
        </w:rPr>
        <w:t xml:space="preserve"> yang </w:t>
      </w:r>
      <w:proofErr w:type="spellStart"/>
      <w:r w:rsidRPr="001B3CF0">
        <w:rPr>
          <w:lang w:val="en-US"/>
        </w:rPr>
        <w:t>berkaitan</w:t>
      </w:r>
      <w:proofErr w:type="spellEnd"/>
      <w:r w:rsidRPr="001B3CF0">
        <w:rPr>
          <w:lang w:val="en-US"/>
        </w:rPr>
        <w:t xml:space="preserve"> </w:t>
      </w:r>
      <w:proofErr w:type="spellStart"/>
      <w:r w:rsidRPr="001B3CF0">
        <w:rPr>
          <w:lang w:val="en-US"/>
        </w:rPr>
        <w:t>dengan</w:t>
      </w:r>
      <w:proofErr w:type="spellEnd"/>
      <w:r w:rsidRPr="001B3CF0">
        <w:rPr>
          <w:lang w:val="en-US"/>
        </w:rPr>
        <w:t xml:space="preserve"> status </w:t>
      </w:r>
      <w:proofErr w:type="spellStart"/>
      <w:r w:rsidRPr="001B3CF0">
        <w:rPr>
          <w:lang w:val="en-US"/>
        </w:rPr>
        <w:t>sosial</w:t>
      </w:r>
      <w:proofErr w:type="spellEnd"/>
      <w:r w:rsidRPr="001B3CF0">
        <w:rPr>
          <w:lang w:val="en-US"/>
        </w:rPr>
        <w:t xml:space="preserve"> </w:t>
      </w:r>
      <w:proofErr w:type="spellStart"/>
      <w:r w:rsidRPr="001B3CF0">
        <w:rPr>
          <w:lang w:val="en-US"/>
        </w:rPr>
        <w:t>keluarga</w:t>
      </w:r>
      <w:proofErr w:type="spellEnd"/>
      <w:r w:rsidRPr="001B3CF0">
        <w:rPr>
          <w:lang w:val="en-US"/>
        </w:rPr>
        <w:t xml:space="preserve"> di </w:t>
      </w:r>
      <w:proofErr w:type="spellStart"/>
      <w:r w:rsidRPr="001B3CF0">
        <w:rPr>
          <w:lang w:val="en-US"/>
        </w:rPr>
        <w:t>masyarakat</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keagamaan</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ngaben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pembakaran</w:t>
      </w:r>
      <w:proofErr w:type="spellEnd"/>
      <w:r w:rsidRPr="001B3CF0">
        <w:rPr>
          <w:lang w:val="en-US"/>
        </w:rPr>
        <w:t xml:space="preserve"> </w:t>
      </w:r>
      <w:proofErr w:type="spellStart"/>
      <w:r w:rsidRPr="001B3CF0">
        <w:rPr>
          <w:lang w:val="en-US"/>
        </w:rPr>
        <w:t>jenazah</w:t>
      </w:r>
      <w:proofErr w:type="spellEnd"/>
      <w:r w:rsidRPr="001B3CF0">
        <w:rPr>
          <w:lang w:val="en-US"/>
        </w:rPr>
        <w:t xml:space="preserve">), </w:t>
      </w:r>
      <w:proofErr w:type="spellStart"/>
      <w:r w:rsidRPr="001B3CF0">
        <w:rPr>
          <w:lang w:val="en-US"/>
        </w:rPr>
        <w:t>metatah</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potong</w:t>
      </w:r>
      <w:proofErr w:type="spellEnd"/>
      <w:r w:rsidRPr="001B3CF0">
        <w:rPr>
          <w:lang w:val="en-US"/>
        </w:rPr>
        <w:t xml:space="preserve"> </w:t>
      </w:r>
      <w:proofErr w:type="spellStart"/>
      <w:r w:rsidRPr="001B3CF0">
        <w:rPr>
          <w:lang w:val="en-US"/>
        </w:rPr>
        <w:t>gigi</w:t>
      </w:r>
      <w:proofErr w:type="spellEnd"/>
      <w:r w:rsidRPr="001B3CF0">
        <w:rPr>
          <w:lang w:val="en-US"/>
        </w:rPr>
        <w:t xml:space="preserve">), dan </w:t>
      </w:r>
      <w:proofErr w:type="spellStart"/>
      <w:r w:rsidRPr="001B3CF0">
        <w:rPr>
          <w:lang w:val="en-US"/>
        </w:rPr>
        <w:t>odalan</w:t>
      </w:r>
      <w:proofErr w:type="spellEnd"/>
      <w:r w:rsidRPr="001B3CF0">
        <w:rPr>
          <w:lang w:val="en-US"/>
        </w:rPr>
        <w:t xml:space="preserve"> (</w:t>
      </w:r>
      <w:proofErr w:type="spellStart"/>
      <w:r w:rsidRPr="001B3CF0">
        <w:rPr>
          <w:lang w:val="en-US"/>
        </w:rPr>
        <w:t>perayaan</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mereka</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penanggung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berkontribusi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kegiatan</w:t>
      </w:r>
      <w:proofErr w:type="spellEnd"/>
      <w:r w:rsidRPr="001B3CF0">
        <w:rPr>
          <w:lang w:val="en-US"/>
        </w:rPr>
        <w:t xml:space="preserve"> gotong royong, </w:t>
      </w:r>
      <w:proofErr w:type="spellStart"/>
      <w:r w:rsidRPr="001B3CF0">
        <w:rPr>
          <w:lang w:val="en-US"/>
        </w:rPr>
        <w:t>menghadiri</w:t>
      </w:r>
      <w:proofErr w:type="spellEnd"/>
      <w:r w:rsidRPr="001B3CF0">
        <w:rPr>
          <w:lang w:val="en-US"/>
        </w:rPr>
        <w:t xml:space="preserve"> </w:t>
      </w:r>
      <w:proofErr w:type="spellStart"/>
      <w:r w:rsidRPr="001B3CF0">
        <w:rPr>
          <w:lang w:val="en-US"/>
        </w:rPr>
        <w:t>rapat</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memenuhi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lainnya</w:t>
      </w:r>
      <w:proofErr w:type="spellEnd"/>
      <w:r w:rsidR="002D1D1B">
        <w:rPr>
          <w:lang w:val="en-US"/>
        </w:rPr>
        <w:t xml:space="preserve"> (</w:t>
      </w:r>
      <w:proofErr w:type="spellStart"/>
      <w:r w:rsidR="002D1D1B" w:rsidRPr="002D1D1B">
        <w:rPr>
          <w:lang w:val="en-US"/>
        </w:rPr>
        <w:t>Nugraha</w:t>
      </w:r>
      <w:proofErr w:type="spellEnd"/>
      <w:r w:rsidR="002D1D1B" w:rsidRPr="002D1D1B">
        <w:rPr>
          <w:lang w:val="en-US"/>
        </w:rPr>
        <w:t xml:space="preserve">, G. C. P., </w:t>
      </w:r>
      <w:proofErr w:type="spellStart"/>
      <w:r w:rsidR="002D1D1B" w:rsidRPr="002D1D1B">
        <w:rPr>
          <w:lang w:val="en-US"/>
        </w:rPr>
        <w:t>Suwitra</w:t>
      </w:r>
      <w:proofErr w:type="spellEnd"/>
      <w:r w:rsidR="002D1D1B" w:rsidRPr="002D1D1B">
        <w:rPr>
          <w:lang w:val="en-US"/>
        </w:rPr>
        <w:t xml:space="preserve">, I. M., &amp; </w:t>
      </w:r>
      <w:proofErr w:type="spellStart"/>
      <w:r w:rsidR="002D1D1B" w:rsidRPr="002D1D1B">
        <w:rPr>
          <w:lang w:val="en-US"/>
        </w:rPr>
        <w:t>Sukadana</w:t>
      </w:r>
      <w:proofErr w:type="spellEnd"/>
      <w:r w:rsidR="002D1D1B" w:rsidRPr="002D1D1B">
        <w:rPr>
          <w:lang w:val="en-US"/>
        </w:rPr>
        <w:t>, I. K.</w:t>
      </w:r>
      <w:r w:rsidR="002D1D1B">
        <w:rPr>
          <w:lang w:val="en-US"/>
        </w:rPr>
        <w:t xml:space="preserve"> </w:t>
      </w:r>
      <w:r w:rsidR="002D1D1B" w:rsidRPr="002D1D1B">
        <w:rPr>
          <w:lang w:val="en-US"/>
        </w:rPr>
        <w:t>2020)</w:t>
      </w:r>
      <w:r w:rsidRPr="001B3CF0">
        <w:rPr>
          <w:lang w:val="en-US"/>
        </w:rPr>
        <w:t xml:space="preserve">. Oleh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merupakan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sistem</w:t>
      </w:r>
      <w:proofErr w:type="spellEnd"/>
      <w:r w:rsidRPr="001B3CF0">
        <w:rPr>
          <w:lang w:val="en-US"/>
        </w:rPr>
        <w:t xml:space="preserve"> yang </w:t>
      </w:r>
      <w:proofErr w:type="spellStart"/>
      <w:r w:rsidRPr="001B3CF0">
        <w:rPr>
          <w:lang w:val="en-US"/>
        </w:rPr>
        <w:t>bertujuan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keberlanjutan</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nilai-nilai</w:t>
      </w:r>
      <w:proofErr w:type="spellEnd"/>
      <w:r w:rsidRPr="001B3CF0">
        <w:rPr>
          <w:lang w:val="en-US"/>
        </w:rPr>
        <w:t xml:space="preserve"> </w:t>
      </w:r>
      <w:proofErr w:type="spellStart"/>
      <w:r w:rsidRPr="001B3CF0">
        <w:rPr>
          <w:lang w:val="en-US"/>
        </w:rPr>
        <w:t>adat</w:t>
      </w:r>
      <w:proofErr w:type="spellEnd"/>
      <w:r w:rsidRPr="001B3CF0">
        <w:rPr>
          <w:lang w:val="en-US"/>
        </w:rPr>
        <w:t xml:space="preserve"> Bali.</w:t>
      </w:r>
    </w:p>
    <w:p w:rsidR="001B3CF0" w:rsidRPr="001B3CF0" w:rsidRDefault="001B3CF0" w:rsidP="00055637">
      <w:pPr>
        <w:spacing w:before="240"/>
        <w:ind w:left="284" w:firstLine="851"/>
        <w:contextualSpacing/>
        <w:jc w:val="both"/>
        <w:rPr>
          <w:lang w:val="en-US"/>
        </w:rPr>
      </w:pPr>
      <w:r w:rsidRPr="001B3CF0">
        <w:rPr>
          <w:lang w:val="en-US"/>
        </w:rPr>
        <w:t xml:space="preserve">Anak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juga </w:t>
      </w:r>
      <w:proofErr w:type="spellStart"/>
      <w:r w:rsidRPr="001B3CF0">
        <w:rPr>
          <w:lang w:val="en-US"/>
        </w:rPr>
        <w:t>memiliki</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keluarga</w:t>
      </w:r>
      <w:proofErr w:type="spellEnd"/>
      <w:r w:rsidRPr="001B3CF0">
        <w:rPr>
          <w:lang w:val="en-US"/>
        </w:rPr>
        <w:t xml:space="preserve"> agar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tradisi</w:t>
      </w:r>
      <w:proofErr w:type="spellEnd"/>
      <w:r w:rsidRPr="001B3CF0">
        <w:rPr>
          <w:lang w:val="en-US"/>
        </w:rPr>
        <w:t xml:space="preserve"> Bali, </w:t>
      </w:r>
      <w:proofErr w:type="spellStart"/>
      <w:r w:rsidRPr="001B3CF0">
        <w:rPr>
          <w:lang w:val="en-US"/>
        </w:rPr>
        <w:t>tanah</w:t>
      </w:r>
      <w:proofErr w:type="spellEnd"/>
      <w:r w:rsidRPr="001B3CF0">
        <w:rPr>
          <w:lang w:val="en-US"/>
        </w:rPr>
        <w:t xml:space="preserve"> dan </w:t>
      </w:r>
      <w:proofErr w:type="spellStart"/>
      <w:r w:rsidRPr="001B3CF0">
        <w:rPr>
          <w:lang w:val="en-US"/>
        </w:rPr>
        <w:t>properti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aset</w:t>
      </w:r>
      <w:proofErr w:type="spellEnd"/>
      <w:r w:rsidRPr="001B3CF0">
        <w:rPr>
          <w:lang w:val="en-US"/>
        </w:rPr>
        <w:t xml:space="preserve"> </w:t>
      </w:r>
      <w:proofErr w:type="spellStart"/>
      <w:r w:rsidRPr="001B3CF0">
        <w:rPr>
          <w:lang w:val="en-US"/>
        </w:rPr>
        <w:t>ekonomi</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identitas</w:t>
      </w:r>
      <w:proofErr w:type="spellEnd"/>
      <w:r w:rsidRPr="001B3CF0">
        <w:rPr>
          <w:lang w:val="en-US"/>
        </w:rPr>
        <w:t xml:space="preserve"> </w:t>
      </w:r>
      <w:proofErr w:type="spellStart"/>
      <w:r w:rsidRPr="001B3CF0">
        <w:rPr>
          <w:lang w:val="en-US"/>
        </w:rPr>
        <w:t>keluarga</w:t>
      </w:r>
      <w:proofErr w:type="spellEnd"/>
      <w:r w:rsidRPr="001B3CF0">
        <w:rPr>
          <w:lang w:val="en-US"/>
        </w:rPr>
        <w:t xml:space="preserve"> yang </w:t>
      </w:r>
      <w:proofErr w:type="spellStart"/>
      <w:r w:rsidRPr="001B3CF0">
        <w:rPr>
          <w:lang w:val="en-US"/>
        </w:rPr>
        <w:t>harus</w:t>
      </w:r>
      <w:proofErr w:type="spellEnd"/>
      <w:r w:rsidRPr="001B3CF0">
        <w:rPr>
          <w:lang w:val="en-US"/>
        </w:rPr>
        <w:t xml:space="preserve"> </w:t>
      </w:r>
      <w:proofErr w:type="spellStart"/>
      <w:r w:rsidRPr="001B3CF0">
        <w:rPr>
          <w:lang w:val="en-US"/>
        </w:rPr>
        <w:t>dijaga</w:t>
      </w:r>
      <w:proofErr w:type="spellEnd"/>
      <w:r w:rsidRPr="001B3CF0">
        <w:rPr>
          <w:lang w:val="en-US"/>
        </w:rPr>
        <w:t xml:space="preserve"> </w:t>
      </w:r>
      <w:proofErr w:type="spellStart"/>
      <w:r w:rsidRPr="001B3CF0">
        <w:rPr>
          <w:lang w:val="en-US"/>
        </w:rPr>
        <w:t>kelestariannya</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memastikan</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digunakan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mendukung</w:t>
      </w:r>
      <w:proofErr w:type="spellEnd"/>
      <w:r w:rsidRPr="001B3CF0">
        <w:rPr>
          <w:lang w:val="en-US"/>
        </w:rPr>
        <w:t xml:space="preserve"> </w:t>
      </w:r>
      <w:proofErr w:type="spellStart"/>
      <w:r w:rsidRPr="001B3CF0">
        <w:rPr>
          <w:lang w:val="en-US"/>
        </w:rPr>
        <w:t>kesejahteraan</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memenuhi</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adat</w:t>
      </w:r>
      <w:proofErr w:type="spellEnd"/>
      <w:r w:rsidR="009F75B7">
        <w:rPr>
          <w:lang w:val="en-US"/>
        </w:rPr>
        <w:t xml:space="preserve"> (</w:t>
      </w:r>
      <w:r w:rsidR="009F75B7" w:rsidRPr="009F75B7">
        <w:rPr>
          <w:lang w:val="en-US"/>
        </w:rPr>
        <w:t xml:space="preserve">Putri, M. K. R., &amp; </w:t>
      </w:r>
      <w:proofErr w:type="spellStart"/>
      <w:r w:rsidR="009F75B7" w:rsidRPr="009F75B7">
        <w:rPr>
          <w:lang w:val="en-US"/>
        </w:rPr>
        <w:t>Suka’arsana</w:t>
      </w:r>
      <w:proofErr w:type="spellEnd"/>
      <w:r w:rsidR="009F75B7" w:rsidRPr="009F75B7">
        <w:rPr>
          <w:lang w:val="en-US"/>
        </w:rPr>
        <w:t>, I. K. (2019)</w:t>
      </w:r>
      <w:r w:rsidRPr="001B3CF0">
        <w:rPr>
          <w:lang w:val="en-US"/>
        </w:rPr>
        <w:t xml:space="preserve">. </w:t>
      </w:r>
      <w:proofErr w:type="spellStart"/>
      <w:r w:rsidRPr="001B3CF0">
        <w:rPr>
          <w:lang w:val="en-US"/>
        </w:rPr>
        <w:t>Misalnya</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digunakan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membangun</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memperbaiki</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menyelenggarakan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sumber</w:t>
      </w:r>
      <w:proofErr w:type="spellEnd"/>
      <w:r w:rsidRPr="001B3CF0">
        <w:rPr>
          <w:lang w:val="en-US"/>
        </w:rPr>
        <w:t xml:space="preserve"> </w:t>
      </w:r>
      <w:proofErr w:type="spellStart"/>
      <w:r w:rsidRPr="001B3CF0">
        <w:rPr>
          <w:lang w:val="en-US"/>
        </w:rPr>
        <w:t>penghidupan</w:t>
      </w:r>
      <w:proofErr w:type="spellEnd"/>
      <w:r w:rsidRPr="001B3CF0">
        <w:rPr>
          <w:lang w:val="en-US"/>
        </w:rPr>
        <w:t xml:space="preserve"> </w:t>
      </w:r>
      <w:proofErr w:type="spellStart"/>
      <w:r w:rsidRPr="001B3CF0">
        <w:rPr>
          <w:lang w:val="en-US"/>
        </w:rPr>
        <w:t>keluarga</w:t>
      </w:r>
      <w:proofErr w:type="spellEnd"/>
      <w:r w:rsidRPr="001B3CF0">
        <w:rPr>
          <w:lang w:val="en-US"/>
        </w:rPr>
        <w:t>.</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terlepas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modernisasi</w:t>
      </w:r>
      <w:proofErr w:type="spellEnd"/>
      <w:r w:rsidRPr="001B3CF0">
        <w:rPr>
          <w:lang w:val="en-US"/>
        </w:rPr>
        <w:t xml:space="preserve">. Di era </w:t>
      </w:r>
      <w:proofErr w:type="spellStart"/>
      <w:r w:rsidRPr="001B3CF0">
        <w:rPr>
          <w:lang w:val="en-US"/>
        </w:rPr>
        <w:t>saat</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semakin</w:t>
      </w:r>
      <w:proofErr w:type="spellEnd"/>
      <w:r w:rsidRPr="001B3CF0">
        <w:rPr>
          <w:lang w:val="en-US"/>
        </w:rPr>
        <w:t xml:space="preserve"> </w:t>
      </w:r>
      <w:proofErr w:type="spellStart"/>
      <w:r w:rsidRPr="001B3CF0">
        <w:rPr>
          <w:lang w:val="en-US"/>
        </w:rPr>
        <w:t>banyak</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meninggalkan</w:t>
      </w:r>
      <w:proofErr w:type="spellEnd"/>
      <w:r w:rsidRPr="001B3CF0">
        <w:rPr>
          <w:lang w:val="en-US"/>
        </w:rPr>
        <w:t xml:space="preserve"> kampung </w:t>
      </w:r>
      <w:proofErr w:type="spellStart"/>
      <w:r w:rsidRPr="001B3CF0">
        <w:rPr>
          <w:lang w:val="en-US"/>
        </w:rPr>
        <w:t>halaman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bekerja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menetap</w:t>
      </w:r>
      <w:proofErr w:type="spellEnd"/>
      <w:r w:rsidRPr="001B3CF0">
        <w:rPr>
          <w:lang w:val="en-US"/>
        </w:rPr>
        <w:t xml:space="preserve"> di </w:t>
      </w:r>
      <w:proofErr w:type="spellStart"/>
      <w:r w:rsidRPr="001B3CF0">
        <w:rPr>
          <w:lang w:val="en-US"/>
        </w:rPr>
        <w:t>kota</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lagi</w:t>
      </w:r>
      <w:proofErr w:type="spellEnd"/>
      <w:r w:rsidRPr="001B3CF0">
        <w:rPr>
          <w:lang w:val="en-US"/>
        </w:rPr>
        <w:t xml:space="preserve"> </w:t>
      </w:r>
      <w:proofErr w:type="spellStart"/>
      <w:r w:rsidRPr="001B3CF0">
        <w:rPr>
          <w:lang w:val="en-US"/>
        </w:rPr>
        <w:t>tinggal</w:t>
      </w:r>
      <w:proofErr w:type="spellEnd"/>
      <w:r w:rsidRPr="001B3CF0">
        <w:rPr>
          <w:lang w:val="en-US"/>
        </w:rPr>
        <w:t xml:space="preserve"> di </w:t>
      </w:r>
      <w:proofErr w:type="spellStart"/>
      <w:r w:rsidRPr="001B3CF0">
        <w:rPr>
          <w:lang w:val="en-US"/>
        </w:rPr>
        <w:t>rumah</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menimbulkan</w:t>
      </w:r>
      <w:proofErr w:type="spellEnd"/>
      <w:r w:rsidRPr="001B3CF0">
        <w:rPr>
          <w:lang w:val="en-US"/>
        </w:rPr>
        <w:t xml:space="preserve"> </w:t>
      </w:r>
      <w:proofErr w:type="spellStart"/>
      <w:r w:rsidRPr="001B3CF0">
        <w:rPr>
          <w:lang w:val="en-US"/>
        </w:rPr>
        <w:t>dilema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melekat</w:t>
      </w:r>
      <w:proofErr w:type="spellEnd"/>
      <w:r w:rsidRPr="001B3CF0">
        <w:rPr>
          <w:lang w:val="en-US"/>
        </w:rPr>
        <w:t xml:space="preserve"> pada </w:t>
      </w:r>
      <w:proofErr w:type="spellStart"/>
      <w:r w:rsidRPr="001B3CF0">
        <w:rPr>
          <w:lang w:val="en-US"/>
        </w:rPr>
        <w:t>mereka</w:t>
      </w:r>
      <w:proofErr w:type="spellEnd"/>
      <w:r w:rsidRPr="001B3CF0">
        <w:rPr>
          <w:lang w:val="en-US"/>
        </w:rPr>
        <w:t xml:space="preserve"> </w:t>
      </w:r>
      <w:proofErr w:type="spellStart"/>
      <w:r w:rsidRPr="001B3CF0">
        <w:rPr>
          <w:lang w:val="en-US"/>
        </w:rPr>
        <w:t>sulit</w:t>
      </w:r>
      <w:proofErr w:type="spellEnd"/>
      <w:r w:rsidRPr="001B3CF0">
        <w:rPr>
          <w:lang w:val="en-US"/>
        </w:rPr>
        <w:t xml:space="preserve"> </w:t>
      </w:r>
      <w:proofErr w:type="spellStart"/>
      <w:r w:rsidRPr="001B3CF0">
        <w:rPr>
          <w:lang w:val="en-US"/>
        </w:rPr>
        <w:t>dijalankan</w:t>
      </w:r>
      <w:proofErr w:type="spellEnd"/>
      <w:r w:rsidRPr="001B3CF0">
        <w:rPr>
          <w:lang w:val="en-US"/>
        </w:rPr>
        <w:t xml:space="preserve"> </w:t>
      </w:r>
      <w:proofErr w:type="spellStart"/>
      <w:r w:rsidRPr="001B3CF0">
        <w:rPr>
          <w:lang w:val="en-US"/>
        </w:rPr>
        <w:t>ketika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berada</w:t>
      </w:r>
      <w:proofErr w:type="spellEnd"/>
      <w:r w:rsidRPr="001B3CF0">
        <w:rPr>
          <w:lang w:val="en-US"/>
        </w:rPr>
        <w:t xml:space="preserve"> di </w:t>
      </w:r>
      <w:proofErr w:type="spellStart"/>
      <w:r w:rsidRPr="001B3CF0">
        <w:rPr>
          <w:lang w:val="en-US"/>
        </w:rPr>
        <w:t>tempat</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harus</w:t>
      </w:r>
      <w:proofErr w:type="spellEnd"/>
      <w:r w:rsidRPr="001B3CF0">
        <w:rPr>
          <w:lang w:val="en-US"/>
        </w:rPr>
        <w:t xml:space="preserve"> </w:t>
      </w:r>
      <w:proofErr w:type="spellStart"/>
      <w:r w:rsidRPr="001B3CF0">
        <w:rPr>
          <w:lang w:val="en-US"/>
        </w:rPr>
        <w:t>menyesuaikan</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agar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terjaga</w:t>
      </w:r>
      <w:proofErr w:type="spellEnd"/>
      <w:r w:rsidRPr="001B3CF0">
        <w:rPr>
          <w:lang w:val="en-US"/>
        </w:rPr>
        <w:t xml:space="preserve">, </w:t>
      </w:r>
      <w:proofErr w:type="spellStart"/>
      <w:r w:rsidRPr="001B3CF0">
        <w:rPr>
          <w:lang w:val="en-US"/>
        </w:rPr>
        <w:t>misalnya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sebagian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kerabat</w:t>
      </w:r>
      <w:proofErr w:type="spellEnd"/>
      <w:r w:rsidRPr="001B3CF0">
        <w:rPr>
          <w:lang w:val="en-US"/>
        </w:rPr>
        <w:t xml:space="preserve"> </w:t>
      </w:r>
      <w:proofErr w:type="spellStart"/>
      <w:r w:rsidRPr="001B3CF0">
        <w:rPr>
          <w:lang w:val="en-US"/>
        </w:rPr>
        <w:t>lainnya</w:t>
      </w:r>
      <w:proofErr w:type="spellEnd"/>
      <w:r w:rsidRPr="001B3CF0">
        <w:rPr>
          <w:lang w:val="en-US"/>
        </w:rPr>
        <w:t xml:space="preserve"> yang </w:t>
      </w:r>
      <w:proofErr w:type="spellStart"/>
      <w:r w:rsidRPr="001B3CF0">
        <w:rPr>
          <w:lang w:val="en-US"/>
        </w:rPr>
        <w:t>tinggal</w:t>
      </w:r>
      <w:proofErr w:type="spellEnd"/>
      <w:r w:rsidRPr="001B3CF0">
        <w:rPr>
          <w:lang w:val="en-US"/>
        </w:rPr>
        <w:t xml:space="preserve"> di kampung </w:t>
      </w:r>
      <w:proofErr w:type="spellStart"/>
      <w:r w:rsidRPr="001B3CF0">
        <w:rPr>
          <w:lang w:val="en-US"/>
        </w:rPr>
        <w:t>halaman</w:t>
      </w:r>
      <w:proofErr w:type="spellEnd"/>
      <w:r>
        <w:rPr>
          <w:lang w:val="en-US"/>
        </w:rPr>
        <w:t>.</w:t>
      </w:r>
    </w:p>
    <w:p w:rsidR="001B3CF0" w:rsidRPr="001B3CF0" w:rsidRDefault="001B3CF0" w:rsidP="00055637">
      <w:pPr>
        <w:spacing w:before="240"/>
        <w:ind w:left="284" w:firstLine="851"/>
        <w:contextualSpacing/>
        <w:jc w:val="both"/>
        <w:rPr>
          <w:lang w:val="en-US"/>
        </w:rPr>
      </w:pPr>
      <w:proofErr w:type="spellStart"/>
      <w:r>
        <w:rPr>
          <w:lang w:val="en-US"/>
        </w:rPr>
        <w:t>I</w:t>
      </w:r>
      <w:r w:rsidRPr="001B3CF0">
        <w:rPr>
          <w:lang w:val="en-US"/>
        </w:rPr>
        <w:t>nteraksi</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juga </w:t>
      </w:r>
      <w:proofErr w:type="spellStart"/>
      <w:r w:rsidRPr="001B3CF0">
        <w:rPr>
          <w:lang w:val="en-US"/>
        </w:rPr>
        <w:t>memengaruhi</w:t>
      </w:r>
      <w:proofErr w:type="spellEnd"/>
      <w:r w:rsidRPr="001B3CF0">
        <w:rPr>
          <w:lang w:val="en-US"/>
        </w:rPr>
        <w:t xml:space="preserve"> </w:t>
      </w:r>
      <w:proofErr w:type="spellStart"/>
      <w:r w:rsidRPr="001B3CF0">
        <w:rPr>
          <w:lang w:val="en-US"/>
        </w:rPr>
        <w:t>praktik</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menekankan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berperan</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mendukung</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diberikan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bertentangan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dasar</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Perubahan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sosial</w:t>
      </w:r>
      <w:proofErr w:type="spellEnd"/>
      <w:r w:rsidRPr="001B3CF0">
        <w:rPr>
          <w:lang w:val="en-US"/>
        </w:rPr>
        <w:t xml:space="preserve"> yang </w:t>
      </w:r>
      <w:proofErr w:type="spellStart"/>
      <w:r w:rsidRPr="001B3CF0">
        <w:rPr>
          <w:lang w:val="en-US"/>
        </w:rPr>
        <w:t>terus</w:t>
      </w:r>
      <w:proofErr w:type="spellEnd"/>
      <w:r w:rsidRPr="001B3CF0">
        <w:rPr>
          <w:lang w:val="en-US"/>
        </w:rPr>
        <w:t xml:space="preserve"> </w:t>
      </w:r>
      <w:proofErr w:type="spellStart"/>
      <w:r w:rsidRPr="001B3CF0">
        <w:rPr>
          <w:lang w:val="en-US"/>
        </w:rPr>
        <w:t>berkembang</w:t>
      </w:r>
      <w:proofErr w:type="spellEnd"/>
      <w:r w:rsidRPr="001B3CF0">
        <w:rPr>
          <w:lang w:val="en-US"/>
        </w:rPr>
        <w:t xml:space="preserve"> dan </w:t>
      </w:r>
      <w:proofErr w:type="spellStart"/>
      <w:r w:rsidRPr="001B3CF0">
        <w:rPr>
          <w:lang w:val="en-US"/>
        </w:rPr>
        <w:t>memengaruhi</w:t>
      </w:r>
      <w:proofErr w:type="spellEnd"/>
      <w:r w:rsidRPr="001B3CF0">
        <w:rPr>
          <w:lang w:val="en-US"/>
        </w:rPr>
        <w:t xml:space="preserve"> </w:t>
      </w:r>
      <w:proofErr w:type="spellStart"/>
      <w:r w:rsidRPr="001B3CF0">
        <w:rPr>
          <w:lang w:val="en-US"/>
        </w:rPr>
        <w:t>cara</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memandang</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w:t>
      </w:r>
      <w:r>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istimewa</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besar</w:t>
      </w:r>
      <w:proofErr w:type="spellEnd"/>
      <w:r w:rsidRPr="001B3CF0">
        <w:rPr>
          <w:lang w:val="en-US"/>
        </w:rPr>
        <w:t xml:space="preserve"> yang </w:t>
      </w:r>
      <w:proofErr w:type="spellStart"/>
      <w:r w:rsidRPr="001B3CF0">
        <w:rPr>
          <w:lang w:val="en-US"/>
        </w:rPr>
        <w:t>melekat</w:t>
      </w:r>
      <w:proofErr w:type="spellEnd"/>
      <w:r w:rsidRPr="001B3CF0">
        <w:rPr>
          <w:lang w:val="en-US"/>
        </w:rPr>
        <w:t xml:space="preserve"> pada </w:t>
      </w:r>
      <w:proofErr w:type="spellStart"/>
      <w:r w:rsidRPr="001B3CF0">
        <w:rPr>
          <w:lang w:val="en-US"/>
        </w:rPr>
        <w:t>hak</w:t>
      </w:r>
      <w:proofErr w:type="spellEnd"/>
      <w:r w:rsidRPr="001B3CF0">
        <w:rPr>
          <w:lang w:val="en-US"/>
        </w:rPr>
        <w:t xml:space="preserve"> </w:t>
      </w:r>
      <w:proofErr w:type="spellStart"/>
      <w:r w:rsidRPr="001B3CF0">
        <w:rPr>
          <w:lang w:val="en-US"/>
        </w:rPr>
        <w:t>tersebut</w:t>
      </w:r>
      <w:proofErr w:type="spellEnd"/>
      <w:r w:rsidRPr="001B3CF0">
        <w:rPr>
          <w:lang w:val="en-US"/>
        </w:rPr>
        <w:t xml:space="preserve"> juga </w:t>
      </w:r>
      <w:proofErr w:type="spellStart"/>
      <w:r w:rsidRPr="001B3CF0">
        <w:rPr>
          <w:lang w:val="en-US"/>
        </w:rPr>
        <w:t>dapat</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beban</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mereka</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menghadapi</w:t>
      </w:r>
      <w:proofErr w:type="spellEnd"/>
      <w:r w:rsidRPr="001B3CF0">
        <w:rPr>
          <w:lang w:val="en-US"/>
        </w:rPr>
        <w:t xml:space="preserve"> </w:t>
      </w:r>
      <w:proofErr w:type="spellStart"/>
      <w:r w:rsidRPr="001B3CF0">
        <w:rPr>
          <w:lang w:val="en-US"/>
        </w:rPr>
        <w:t>tekanan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memenuhi</w:t>
      </w:r>
      <w:proofErr w:type="spellEnd"/>
      <w:r w:rsidRPr="001B3CF0">
        <w:rPr>
          <w:lang w:val="en-US"/>
        </w:rPr>
        <w:t xml:space="preserve"> </w:t>
      </w:r>
      <w:proofErr w:type="spellStart"/>
      <w:r w:rsidRPr="001B3CF0">
        <w:rPr>
          <w:lang w:val="en-US"/>
        </w:rPr>
        <w:t>ekspektasi</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diharapkan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nama</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memastikan</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leluhur</w:t>
      </w:r>
      <w:proofErr w:type="spellEnd"/>
      <w:r w:rsidRPr="001B3CF0">
        <w:rPr>
          <w:lang w:val="en-US"/>
        </w:rPr>
        <w:t xml:space="preserve">. Beban </w:t>
      </w:r>
      <w:proofErr w:type="spellStart"/>
      <w:r w:rsidRPr="001B3CF0">
        <w:rPr>
          <w:lang w:val="en-US"/>
        </w:rPr>
        <w:t>ini</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menghadapi</w:t>
      </w:r>
      <w:proofErr w:type="spellEnd"/>
      <w:r w:rsidRPr="001B3CF0">
        <w:rPr>
          <w:lang w:val="en-US"/>
        </w:rPr>
        <w:t xml:space="preserve"> </w:t>
      </w:r>
      <w:proofErr w:type="spellStart"/>
      <w:r w:rsidRPr="001B3CF0">
        <w:rPr>
          <w:lang w:val="en-US"/>
        </w:rPr>
        <w:t>kesulitan</w:t>
      </w:r>
      <w:proofErr w:type="spellEnd"/>
      <w:r w:rsidRPr="001B3CF0">
        <w:rPr>
          <w:lang w:val="en-US"/>
        </w:rPr>
        <w:t xml:space="preserve"> </w:t>
      </w:r>
      <w:proofErr w:type="spellStart"/>
      <w:r w:rsidRPr="001B3CF0">
        <w:rPr>
          <w:lang w:val="en-US"/>
        </w:rPr>
        <w:t>ekonomi</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konflik</w:t>
      </w:r>
      <w:proofErr w:type="spellEnd"/>
      <w:r w:rsidRPr="001B3CF0">
        <w:rPr>
          <w:lang w:val="en-US"/>
        </w:rPr>
        <w:t xml:space="preserve"> </w:t>
      </w:r>
      <w:proofErr w:type="spellStart"/>
      <w:r w:rsidRPr="001B3CF0">
        <w:rPr>
          <w:lang w:val="en-US"/>
        </w:rPr>
        <w:t>keluarga</w:t>
      </w:r>
      <w:proofErr w:type="spellEnd"/>
      <w:r>
        <w:rPr>
          <w:lang w:val="en-US"/>
        </w:rPr>
        <w:t>.</w:t>
      </w:r>
    </w:p>
    <w:p w:rsidR="001B3CF0" w:rsidRDefault="001B3CF0" w:rsidP="00055637">
      <w:pPr>
        <w:spacing w:before="240"/>
        <w:ind w:left="284" w:firstLine="851"/>
        <w:contextualSpacing/>
        <w:jc w:val="both"/>
        <w:rPr>
          <w:lang w:val="en-US"/>
        </w:rPr>
      </w:pPr>
      <w:proofErr w:type="spellStart"/>
      <w:r>
        <w:rPr>
          <w:lang w:val="en-US"/>
        </w:rPr>
        <w:t>F</w:t>
      </w:r>
      <w:r w:rsidRPr="001B3CF0">
        <w:rPr>
          <w:lang w:val="en-US"/>
        </w:rPr>
        <w:t>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memungkinkan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penyesuaian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tidak</w:t>
      </w:r>
      <w:proofErr w:type="spellEnd"/>
      <w:r w:rsidRPr="001B3CF0">
        <w:rPr>
          <w:lang w:val="en-US"/>
        </w:rPr>
        <w:t xml:space="preserve"> </w:t>
      </w:r>
      <w:proofErr w:type="spellStart"/>
      <w:r w:rsidRPr="001B3CF0">
        <w:rPr>
          <w:lang w:val="en-US"/>
        </w:rPr>
        <w:t>mampu</w:t>
      </w:r>
      <w:proofErr w:type="spellEnd"/>
      <w:r w:rsidRPr="001B3CF0">
        <w:rPr>
          <w:lang w:val="en-US"/>
        </w:rPr>
        <w:t xml:space="preserve"> </w:t>
      </w:r>
      <w:proofErr w:type="spellStart"/>
      <w:r w:rsidRPr="001B3CF0">
        <w:rPr>
          <w:lang w:val="en-US"/>
        </w:rPr>
        <w:t>menjalankan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melepaskan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warisnya</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saudara</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lainnya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kerabat</w:t>
      </w:r>
      <w:proofErr w:type="spellEnd"/>
      <w:r w:rsidRPr="001B3CF0">
        <w:rPr>
          <w:lang w:val="en-US"/>
        </w:rPr>
        <w:t xml:space="preserve"> </w:t>
      </w:r>
      <w:proofErr w:type="spellStart"/>
      <w:r w:rsidRPr="001B3CF0">
        <w:rPr>
          <w:lang w:val="en-US"/>
        </w:rPr>
        <w:t>dekat</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mampu</w:t>
      </w:r>
      <w:proofErr w:type="spellEnd"/>
      <w:r w:rsidRPr="001B3CF0">
        <w:rPr>
          <w:lang w:val="en-US"/>
        </w:rPr>
        <w:t xml:space="preserve"> </w:t>
      </w:r>
      <w:proofErr w:type="spellStart"/>
      <w:r w:rsidRPr="001B3CF0">
        <w:rPr>
          <w:lang w:val="en-US"/>
        </w:rPr>
        <w:t>menjalankan</w:t>
      </w:r>
      <w:proofErr w:type="spellEnd"/>
      <w:r w:rsidRPr="001B3CF0">
        <w:rPr>
          <w:lang w:val="en-US"/>
        </w:rPr>
        <w:t xml:space="preserve"> </w:t>
      </w:r>
      <w:proofErr w:type="spellStart"/>
      <w:r w:rsidRPr="001B3CF0">
        <w:rPr>
          <w:lang w:val="en-US"/>
        </w:rPr>
        <w:t>tugas</w:t>
      </w:r>
      <w:proofErr w:type="spellEnd"/>
      <w:r w:rsidRPr="001B3CF0">
        <w:rPr>
          <w:lang w:val="en-US"/>
        </w:rPr>
        <w:t xml:space="preserve"> </w:t>
      </w:r>
      <w:proofErr w:type="spellStart"/>
      <w:r w:rsidRPr="001B3CF0">
        <w:rPr>
          <w:lang w:val="en-US"/>
        </w:rPr>
        <w:t>tersebut</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memiliki</w:t>
      </w:r>
      <w:proofErr w:type="spellEnd"/>
      <w:r w:rsidRPr="001B3CF0">
        <w:rPr>
          <w:lang w:val="en-US"/>
        </w:rPr>
        <w:t xml:space="preserve"> </w:t>
      </w:r>
      <w:proofErr w:type="spellStart"/>
      <w:r w:rsidRPr="001B3CF0">
        <w:rPr>
          <w:lang w:val="en-US"/>
        </w:rPr>
        <w:t>elemen</w:t>
      </w:r>
      <w:proofErr w:type="spellEnd"/>
      <w:r w:rsidRPr="001B3CF0">
        <w:rPr>
          <w:lang w:val="en-US"/>
        </w:rPr>
        <w:t xml:space="preserve"> </w:t>
      </w:r>
      <w:proofErr w:type="spellStart"/>
      <w:r w:rsidRPr="001B3CF0">
        <w:rPr>
          <w:lang w:val="en-US"/>
        </w:rPr>
        <w:t>pragmatis</w:t>
      </w:r>
      <w:proofErr w:type="spellEnd"/>
      <w:r w:rsidRPr="001B3CF0">
        <w:rPr>
          <w:lang w:val="en-US"/>
        </w:rPr>
        <w:t xml:space="preserve"> yang </w:t>
      </w:r>
      <w:proofErr w:type="spellStart"/>
      <w:r w:rsidRPr="001B3CF0">
        <w:rPr>
          <w:lang w:val="en-US"/>
        </w:rPr>
        <w:t>memungkinkan</w:t>
      </w:r>
      <w:proofErr w:type="spellEnd"/>
      <w:r w:rsidRPr="001B3CF0">
        <w:rPr>
          <w:lang w:val="en-US"/>
        </w:rPr>
        <w:t xml:space="preserve"> </w:t>
      </w:r>
      <w:proofErr w:type="spellStart"/>
      <w:r w:rsidRPr="001B3CF0">
        <w:rPr>
          <w:lang w:val="en-US"/>
        </w:rPr>
        <w:t>adaptasi</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perubahan</w:t>
      </w:r>
      <w:proofErr w:type="spellEnd"/>
      <w:r w:rsidRPr="001B3CF0">
        <w:rPr>
          <w:lang w:val="en-US"/>
        </w:rPr>
        <w:t xml:space="preserve"> dan </w:t>
      </w:r>
      <w:proofErr w:type="spellStart"/>
      <w:r w:rsidRPr="001B3CF0">
        <w:rPr>
          <w:lang w:val="en-US"/>
        </w:rPr>
        <w:t>kebutuhan</w:t>
      </w:r>
      <w:proofErr w:type="spellEnd"/>
      <w:r w:rsidRPr="001B3CF0">
        <w:rPr>
          <w:lang w:val="en-US"/>
        </w:rPr>
        <w:t xml:space="preserve"> zaman.</w:t>
      </w:r>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dan </w:t>
      </w:r>
      <w:proofErr w:type="spellStart"/>
      <w:r w:rsidRPr="001B3CF0">
        <w:rPr>
          <w:lang w:val="en-US"/>
        </w:rPr>
        <w:t>penjaga</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mengatur</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memastikan</w:t>
      </w:r>
      <w:proofErr w:type="spellEnd"/>
      <w:r w:rsidRPr="001B3CF0">
        <w:rPr>
          <w:lang w:val="en-US"/>
        </w:rPr>
        <w:t xml:space="preserve"> </w:t>
      </w:r>
      <w:proofErr w:type="spellStart"/>
      <w:r w:rsidRPr="001B3CF0">
        <w:rPr>
          <w:lang w:val="en-US"/>
        </w:rPr>
        <w:t>keberlanjutan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spiritual dan </w:t>
      </w:r>
      <w:proofErr w:type="spellStart"/>
      <w:r w:rsidRPr="001B3CF0">
        <w:rPr>
          <w:lang w:val="en-US"/>
        </w:rPr>
        <w:t>sosial</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inti </w:t>
      </w:r>
      <w:proofErr w:type="spellStart"/>
      <w:r w:rsidRPr="001B3CF0">
        <w:rPr>
          <w:lang w:val="en-US"/>
        </w:rPr>
        <w:t>dari</w:t>
      </w:r>
      <w:proofErr w:type="spellEnd"/>
      <w:r w:rsidRPr="001B3CF0">
        <w:rPr>
          <w:lang w:val="en-US"/>
        </w:rPr>
        <w:t xml:space="preserve"> </w:t>
      </w:r>
      <w:proofErr w:type="spellStart"/>
      <w:r w:rsidRPr="001B3CF0">
        <w:rPr>
          <w:lang w:val="en-US"/>
        </w:rPr>
        <w:t>kehidupan</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Meskipun</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lastRenderedPageBreak/>
        <w:t>menghadapi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tekanan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penerapannya</w:t>
      </w:r>
      <w:proofErr w:type="spellEnd"/>
      <w:r w:rsidRPr="001B3CF0">
        <w:rPr>
          <w:lang w:val="en-US"/>
        </w:rPr>
        <w:t xml:space="preserve"> </w:t>
      </w:r>
      <w:proofErr w:type="spellStart"/>
      <w:r w:rsidRPr="001B3CF0">
        <w:rPr>
          <w:lang w:val="en-US"/>
        </w:rPr>
        <w:t>memungkinkan</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relevansi</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sambil</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tuntutan</w:t>
      </w:r>
      <w:proofErr w:type="spellEnd"/>
      <w:r w:rsidRPr="001B3CF0">
        <w:rPr>
          <w:lang w:val="en-US"/>
        </w:rPr>
        <w:t xml:space="preserve"> zaman.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segala</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yang </w:t>
      </w:r>
      <w:proofErr w:type="spellStart"/>
      <w:r w:rsidRPr="001B3CF0">
        <w:rPr>
          <w:lang w:val="en-US"/>
        </w:rPr>
        <w:t>melekat</w:t>
      </w:r>
      <w:proofErr w:type="spellEnd"/>
      <w:r w:rsidRPr="001B3CF0">
        <w:rPr>
          <w:lang w:val="en-US"/>
        </w:rPr>
        <w:t xml:space="preserve"> </w:t>
      </w:r>
      <w:proofErr w:type="spellStart"/>
      <w:r w:rsidRPr="001B3CF0">
        <w:rPr>
          <w:lang w:val="en-US"/>
        </w:rPr>
        <w:t>padanya</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elemen</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harmoni</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di Bali.</w:t>
      </w:r>
    </w:p>
    <w:p w:rsidR="001B3CF0" w:rsidRPr="001B3CF0" w:rsidRDefault="001B3CF0" w:rsidP="002D1D1B">
      <w:pPr>
        <w:spacing w:before="240"/>
        <w:ind w:left="284" w:firstLine="851"/>
        <w:contextualSpacing/>
        <w:jc w:val="both"/>
        <w:rPr>
          <w:lang w:val="en-US"/>
        </w:rPr>
      </w:pP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didasarkan</w:t>
      </w:r>
      <w:proofErr w:type="spellEnd"/>
      <w:r w:rsidRPr="001B3CF0">
        <w:rPr>
          <w:lang w:val="en-US"/>
        </w:rPr>
        <w:t xml:space="preserve"> pada </w:t>
      </w:r>
      <w:proofErr w:type="spellStart"/>
      <w:r w:rsidRPr="001B3CF0">
        <w:rPr>
          <w:lang w:val="en-US"/>
        </w:rPr>
        <w:t>sistem</w:t>
      </w:r>
      <w:proofErr w:type="spellEnd"/>
      <w:r w:rsidRPr="001B3CF0">
        <w:rPr>
          <w:lang w:val="en-US"/>
        </w:rPr>
        <w:t xml:space="preserve"> patrilineal, </w:t>
      </w:r>
      <w:proofErr w:type="spellStart"/>
      <w:r w:rsidRPr="001B3CF0">
        <w:rPr>
          <w:lang w:val="en-US"/>
        </w:rPr>
        <w:t>menempatkan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di </w:t>
      </w:r>
      <w:proofErr w:type="spellStart"/>
      <w:r w:rsidRPr="001B3CF0">
        <w:rPr>
          <w:lang w:val="en-US"/>
        </w:rPr>
        <w:t>sisi</w:t>
      </w:r>
      <w:proofErr w:type="spellEnd"/>
      <w:r w:rsidRPr="001B3CF0">
        <w:rPr>
          <w:lang w:val="en-US"/>
        </w:rPr>
        <w:t xml:space="preserve"> </w:t>
      </w:r>
      <w:proofErr w:type="spellStart"/>
      <w:r w:rsidRPr="001B3CF0">
        <w:rPr>
          <w:lang w:val="en-US"/>
        </w:rPr>
        <w:t>lain</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posisi</w:t>
      </w:r>
      <w:proofErr w:type="spellEnd"/>
      <w:r w:rsidRPr="001B3CF0">
        <w:rPr>
          <w:lang w:val="en-US"/>
        </w:rPr>
        <w:t xml:space="preserve"> yang </w:t>
      </w:r>
      <w:proofErr w:type="spellStart"/>
      <w:r w:rsidRPr="001B3CF0">
        <w:rPr>
          <w:lang w:val="en-US"/>
        </w:rPr>
        <w:t>berbeda</w:t>
      </w:r>
      <w:proofErr w:type="spellEnd"/>
      <w:r w:rsidRPr="001B3CF0">
        <w:rPr>
          <w:lang w:val="en-US"/>
        </w:rPr>
        <w:t xml:space="preserve"> </w:t>
      </w:r>
      <w:proofErr w:type="spellStart"/>
      <w:r w:rsidRPr="001B3CF0">
        <w:rPr>
          <w:lang w:val="en-US"/>
        </w:rPr>
        <w:t>terkait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Dalam</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keluar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dan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ditiadakan</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mempertimbangkan</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perkawinan</w:t>
      </w:r>
      <w:proofErr w:type="spellEnd"/>
      <w:r w:rsidRPr="001B3CF0">
        <w:rPr>
          <w:lang w:val="en-US"/>
        </w:rPr>
        <w:t xml:space="preserve"> yang </w:t>
      </w:r>
      <w:proofErr w:type="spellStart"/>
      <w:r w:rsidRPr="001B3CF0">
        <w:rPr>
          <w:lang w:val="en-US"/>
        </w:rPr>
        <w:t>dijalani</w:t>
      </w:r>
      <w:proofErr w:type="spellEnd"/>
      <w:r w:rsidRPr="001B3CF0">
        <w:rPr>
          <w:lang w:val="en-US"/>
        </w:rPr>
        <w:t>.</w:t>
      </w:r>
      <w:r>
        <w:rPr>
          <w:lang w:val="en-US"/>
        </w:rPr>
        <w:t xml:space="preserve"> </w:t>
      </w:r>
      <w:r w:rsidRPr="001B3CF0">
        <w:rPr>
          <w:lang w:val="en-US"/>
        </w:rPr>
        <w:t xml:space="preserve">Anak </w:t>
      </w:r>
      <w:proofErr w:type="spellStart"/>
      <w:r w:rsidRPr="001B3CF0">
        <w:rPr>
          <w:lang w:val="en-US"/>
        </w:rPr>
        <w:t>perempuan</w:t>
      </w:r>
      <w:proofErr w:type="spellEnd"/>
      <w:r w:rsidRPr="001B3CF0">
        <w:rPr>
          <w:lang w:val="en-US"/>
        </w:rPr>
        <w:t xml:space="preserve"> yang </w:t>
      </w:r>
      <w:proofErr w:type="spellStart"/>
      <w:r w:rsidRPr="001B3CF0">
        <w:rPr>
          <w:lang w:val="en-US"/>
        </w:rPr>
        <w:t>menjalani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di mana </w:t>
      </w:r>
      <w:proofErr w:type="spellStart"/>
      <w:r w:rsidRPr="001B3CF0">
        <w:rPr>
          <w:lang w:val="en-US"/>
        </w:rPr>
        <w:t>mereka</w:t>
      </w:r>
      <w:proofErr w:type="spellEnd"/>
      <w:r w:rsidRPr="001B3CF0">
        <w:rPr>
          <w:lang w:val="en-US"/>
        </w:rPr>
        <w:t xml:space="preserve"> </w:t>
      </w:r>
      <w:proofErr w:type="spellStart"/>
      <w:r w:rsidRPr="001B3CF0">
        <w:rPr>
          <w:lang w:val="en-US"/>
        </w:rPr>
        <w:t>menikah</w:t>
      </w:r>
      <w:proofErr w:type="spellEnd"/>
      <w:r w:rsidRPr="001B3CF0">
        <w:rPr>
          <w:lang w:val="en-US"/>
        </w:rPr>
        <w:t xml:space="preserve"> dan </w:t>
      </w:r>
      <w:proofErr w:type="spellStart"/>
      <w:r w:rsidRPr="001B3CF0">
        <w:rPr>
          <w:lang w:val="en-US"/>
        </w:rPr>
        <w:t>menjadi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milik</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berhak</w:t>
      </w:r>
      <w:proofErr w:type="spellEnd"/>
      <w:r w:rsidRPr="001B3CF0">
        <w:rPr>
          <w:lang w:val="en-US"/>
        </w:rPr>
        <w:t xml:space="preserve"> </w:t>
      </w:r>
      <w:proofErr w:type="spellStart"/>
      <w:r w:rsidRPr="001B3CF0">
        <w:rPr>
          <w:lang w:val="en-US"/>
        </w:rPr>
        <w:t>mewarisi</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sudah</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dan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lagi</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kehilangan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terkait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asal</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pelaksanaan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keagamaan</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pemeliharaan</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tertentu</w:t>
      </w:r>
      <w:proofErr w:type="spellEnd"/>
      <w:r w:rsidRPr="001B3CF0">
        <w:rPr>
          <w:lang w:val="en-US"/>
        </w:rPr>
        <w:t xml:space="preserve"> yang </w:t>
      </w:r>
      <w:proofErr w:type="spellStart"/>
      <w:r w:rsidRPr="001B3CF0">
        <w:rPr>
          <w:lang w:val="en-US"/>
        </w:rPr>
        <w:t>memungkinkan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menikah</w:t>
      </w:r>
      <w:proofErr w:type="spellEnd"/>
      <w:r w:rsidRPr="001B3CF0">
        <w:rPr>
          <w:lang w:val="en-US"/>
        </w:rPr>
        <w:t xml:space="preserve"> dan </w:t>
      </w:r>
      <w:proofErr w:type="spellStart"/>
      <w:r w:rsidRPr="001B3CF0">
        <w:rPr>
          <w:lang w:val="en-US"/>
        </w:rPr>
        <w:t>bergabung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istrinya</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dilanjutkan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memikul</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melaksanakan</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lainnya</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mengambil</w:t>
      </w:r>
      <w:proofErr w:type="spellEnd"/>
      <w:r w:rsidRPr="001B3CF0">
        <w:rPr>
          <w:lang w:val="en-US"/>
        </w:rPr>
        <w:t xml:space="preserve"> </w:t>
      </w:r>
      <w:proofErr w:type="spellStart"/>
      <w:r w:rsidRPr="001B3CF0">
        <w:rPr>
          <w:lang w:val="en-US"/>
        </w:rPr>
        <w:t>peran</w:t>
      </w:r>
      <w:proofErr w:type="spellEnd"/>
      <w:r w:rsidRPr="001B3CF0">
        <w:rPr>
          <w:lang w:val="en-US"/>
        </w:rPr>
        <w:t xml:space="preserve"> yang </w:t>
      </w:r>
      <w:proofErr w:type="spellStart"/>
      <w:r w:rsidRPr="001B3CF0">
        <w:rPr>
          <w:lang w:val="en-US"/>
        </w:rPr>
        <w:t>biasanya</w:t>
      </w:r>
      <w:proofErr w:type="spellEnd"/>
      <w:r w:rsidRPr="001B3CF0">
        <w:rPr>
          <w:lang w:val="en-US"/>
        </w:rPr>
        <w:t xml:space="preserve"> </w:t>
      </w:r>
      <w:proofErr w:type="spellStart"/>
      <w:r w:rsidRPr="001B3CF0">
        <w:rPr>
          <w:lang w:val="en-US"/>
        </w:rPr>
        <w:t>dipegang</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adat</w:t>
      </w:r>
      <w:proofErr w:type="spellEnd"/>
      <w:r w:rsidRPr="001B3CF0">
        <w:rPr>
          <w:lang w:val="en-US"/>
        </w:rPr>
        <w:t xml:space="preserve"> Bali.</w:t>
      </w:r>
    </w:p>
    <w:p w:rsidR="001B3CF0" w:rsidRDefault="001B3CF0" w:rsidP="00055637">
      <w:pPr>
        <w:spacing w:before="240"/>
        <w:ind w:left="284" w:firstLine="851"/>
        <w:contextualSpacing/>
        <w:jc w:val="both"/>
        <w:rPr>
          <w:lang w:val="en-US"/>
        </w:rPr>
      </w:pPr>
      <w:r>
        <w:rPr>
          <w:lang w:val="en-US"/>
        </w:rPr>
        <w:t>A</w:t>
      </w:r>
      <w:r w:rsidRPr="001B3CF0">
        <w:rPr>
          <w:lang w:val="en-US"/>
        </w:rPr>
        <w:t xml:space="preserve">nak </w:t>
      </w:r>
      <w:proofErr w:type="spellStart"/>
      <w:r w:rsidRPr="001B3CF0">
        <w:rPr>
          <w:lang w:val="en-US"/>
        </w:rPr>
        <w:t>perempuan</w:t>
      </w:r>
      <w:proofErr w:type="spellEnd"/>
      <w:r w:rsidRPr="001B3CF0">
        <w:rPr>
          <w:lang w:val="en-US"/>
        </w:rPr>
        <w:t xml:space="preserve"> juga </w:t>
      </w:r>
      <w:proofErr w:type="spellStart"/>
      <w:r w:rsidRPr="001B3CF0">
        <w:rPr>
          <w:lang w:val="en-US"/>
        </w:rPr>
        <w:t>dapat</w:t>
      </w:r>
      <w:proofErr w:type="spellEnd"/>
      <w:r w:rsidRPr="001B3CF0">
        <w:rPr>
          <w:lang w:val="en-US"/>
        </w:rPr>
        <w:t xml:space="preserve"> </w:t>
      </w:r>
      <w:proofErr w:type="spellStart"/>
      <w:r w:rsidRPr="001B3CF0">
        <w:rPr>
          <w:lang w:val="en-US"/>
        </w:rPr>
        <w:t>menerima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hibah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pemberian</w:t>
      </w:r>
      <w:proofErr w:type="spellEnd"/>
      <w:r w:rsidRPr="001B3CF0">
        <w:rPr>
          <w:lang w:val="en-US"/>
        </w:rPr>
        <w:t xml:space="preserve"> </w:t>
      </w:r>
      <w:proofErr w:type="spellStart"/>
      <w:r w:rsidRPr="001B3CF0">
        <w:rPr>
          <w:lang w:val="en-US"/>
        </w:rPr>
        <w:t>khusus</w:t>
      </w:r>
      <w:proofErr w:type="spellEnd"/>
      <w:r w:rsidRPr="001B3CF0">
        <w:rPr>
          <w:lang w:val="en-US"/>
        </w:rPr>
        <w:t xml:space="preserve"> </w:t>
      </w:r>
      <w:proofErr w:type="spellStart"/>
      <w:r w:rsidRPr="001B3CF0">
        <w:rPr>
          <w:lang w:val="en-US"/>
        </w:rPr>
        <w:t>dari</w:t>
      </w:r>
      <w:proofErr w:type="spellEnd"/>
      <w:r w:rsidRPr="001B3CF0">
        <w:rPr>
          <w:lang w:val="en-US"/>
        </w:rPr>
        <w:t xml:space="preserve"> orang </w:t>
      </w:r>
      <w:proofErr w:type="spellStart"/>
      <w:r w:rsidRPr="001B3CF0">
        <w:rPr>
          <w:lang w:val="en-US"/>
        </w:rPr>
        <w:t>tua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keluarga</w:t>
      </w:r>
      <w:proofErr w:type="spellEnd"/>
      <w:r w:rsidRPr="001B3CF0">
        <w:rPr>
          <w:lang w:val="en-US"/>
        </w:rPr>
        <w:t xml:space="preserve">, orang </w:t>
      </w:r>
      <w:proofErr w:type="spellStart"/>
      <w:r w:rsidRPr="001B3CF0">
        <w:rPr>
          <w:lang w:val="en-US"/>
        </w:rPr>
        <w:t>tua</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properti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penghargaan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Misalnya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merawat</w:t>
      </w:r>
      <w:proofErr w:type="spellEnd"/>
      <w:r w:rsidRPr="001B3CF0">
        <w:rPr>
          <w:lang w:val="en-US"/>
        </w:rPr>
        <w:t xml:space="preserve"> orang </w:t>
      </w:r>
      <w:proofErr w:type="spellStart"/>
      <w:r w:rsidRPr="001B3CF0">
        <w:rPr>
          <w:lang w:val="en-US"/>
        </w:rPr>
        <w:t>tua</w:t>
      </w:r>
      <w:proofErr w:type="spellEnd"/>
      <w:r w:rsidRPr="001B3CF0">
        <w:rPr>
          <w:lang w:val="en-US"/>
        </w:rPr>
        <w:t xml:space="preserve"> di masa </w:t>
      </w:r>
      <w:proofErr w:type="spellStart"/>
      <w:r w:rsidRPr="001B3CF0">
        <w:rPr>
          <w:lang w:val="en-US"/>
        </w:rPr>
        <w:t>tua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dukungan</w:t>
      </w:r>
      <w:proofErr w:type="spellEnd"/>
      <w:r w:rsidRPr="001B3CF0">
        <w:rPr>
          <w:lang w:val="en-US"/>
        </w:rPr>
        <w:t xml:space="preserve"> </w:t>
      </w:r>
      <w:proofErr w:type="spellStart"/>
      <w:r w:rsidRPr="001B3CF0">
        <w:rPr>
          <w:lang w:val="en-US"/>
        </w:rPr>
        <w:t>keuangan</w:t>
      </w:r>
      <w:proofErr w:type="spellEnd"/>
      <w:r w:rsidRPr="001B3CF0">
        <w:rPr>
          <w:lang w:val="en-US"/>
        </w:rPr>
        <w:t xml:space="preserve"> yang </w:t>
      </w:r>
      <w:proofErr w:type="spellStart"/>
      <w:r w:rsidRPr="001B3CF0">
        <w:rPr>
          <w:lang w:val="en-US"/>
        </w:rPr>
        <w:t>signifikan</w:t>
      </w:r>
      <w:proofErr w:type="spellEnd"/>
      <w:r w:rsidRPr="001B3CF0">
        <w:rPr>
          <w:lang w:val="en-US"/>
        </w:rPr>
        <w:t xml:space="preserve">, orang </w:t>
      </w:r>
      <w:proofErr w:type="spellStart"/>
      <w:r w:rsidRPr="001B3CF0">
        <w:rPr>
          <w:lang w:val="en-US"/>
        </w:rPr>
        <w:t>tua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memberikan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jasa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bersifat</w:t>
      </w:r>
      <w:proofErr w:type="spellEnd"/>
      <w:r w:rsidRPr="001B3CF0">
        <w:rPr>
          <w:lang w:val="en-US"/>
        </w:rPr>
        <w:t xml:space="preserve"> </w:t>
      </w:r>
      <w:proofErr w:type="spellStart"/>
      <w:r w:rsidRPr="001B3CF0">
        <w:rPr>
          <w:lang w:val="en-US"/>
        </w:rPr>
        <w:t>simbolis</w:t>
      </w:r>
      <w:proofErr w:type="spellEnd"/>
      <w:r w:rsidRPr="001B3CF0">
        <w:rPr>
          <w:lang w:val="en-US"/>
        </w:rPr>
        <w:t xml:space="preserve"> dan </w:t>
      </w:r>
      <w:proofErr w:type="spellStart"/>
      <w:r w:rsidRPr="001B3CF0">
        <w:rPr>
          <w:lang w:val="en-US"/>
        </w:rPr>
        <w:t>tidak</w:t>
      </w:r>
      <w:proofErr w:type="spellEnd"/>
      <w:r w:rsidRPr="001B3CF0">
        <w:rPr>
          <w:lang w:val="en-US"/>
        </w:rPr>
        <w:t xml:space="preserve"> </w:t>
      </w:r>
      <w:proofErr w:type="spellStart"/>
      <w:r w:rsidRPr="001B3CF0">
        <w:rPr>
          <w:lang w:val="en-US"/>
        </w:rPr>
        <w:t>setara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bagian</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tetapi</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relevan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modernisasi</w:t>
      </w:r>
      <w:proofErr w:type="spellEnd"/>
      <w:r w:rsidRPr="001B3CF0">
        <w:rPr>
          <w:lang w:val="en-US"/>
        </w:rPr>
        <w:t xml:space="preserve"> dan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w:t>
      </w:r>
      <w:proofErr w:type="spellStart"/>
      <w:r w:rsidRPr="001B3CF0">
        <w:rPr>
          <w:lang w:val="en-US"/>
        </w:rPr>
        <w:t>banyak</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di Bali yang </w:t>
      </w:r>
      <w:proofErr w:type="spellStart"/>
      <w:r w:rsidRPr="001B3CF0">
        <w:rPr>
          <w:lang w:val="en-US"/>
        </w:rPr>
        <w:t>mulai</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adil</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didorong</w:t>
      </w:r>
      <w:proofErr w:type="spellEnd"/>
      <w:r w:rsidRPr="001B3CF0">
        <w:rPr>
          <w:lang w:val="en-US"/>
        </w:rPr>
        <w:t xml:space="preserve"> oleh </w:t>
      </w: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yang </w:t>
      </w:r>
      <w:proofErr w:type="spellStart"/>
      <w:r w:rsidRPr="001B3CF0">
        <w:rPr>
          <w:lang w:val="en-US"/>
        </w:rPr>
        <w:t>menekankan</w:t>
      </w:r>
      <w:proofErr w:type="spellEnd"/>
      <w:r w:rsidRPr="001B3CF0">
        <w:rPr>
          <w:lang w:val="en-US"/>
        </w:rPr>
        <w:t xml:space="preserve"> </w:t>
      </w:r>
      <w:proofErr w:type="spellStart"/>
      <w:r w:rsidRPr="001B3CF0">
        <w:rPr>
          <w:lang w:val="en-US"/>
        </w:rPr>
        <w:t>prinsip</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seperti</w:t>
      </w:r>
      <w:proofErr w:type="spellEnd"/>
      <w:r w:rsidRPr="001B3CF0">
        <w:rPr>
          <w:lang w:val="en-US"/>
        </w:rPr>
        <w:t xml:space="preserve"> yang </w:t>
      </w:r>
      <w:proofErr w:type="spellStart"/>
      <w:r w:rsidRPr="001B3CF0">
        <w:rPr>
          <w:lang w:val="en-US"/>
        </w:rPr>
        <w:t>tercantum</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1 </w:t>
      </w:r>
      <w:proofErr w:type="spellStart"/>
      <w:r w:rsidRPr="001B3CF0">
        <w:rPr>
          <w:lang w:val="en-US"/>
        </w:rPr>
        <w:t>Tahun</w:t>
      </w:r>
      <w:proofErr w:type="spellEnd"/>
      <w:r w:rsidRPr="001B3CF0">
        <w:rPr>
          <w:lang w:val="en-US"/>
        </w:rPr>
        <w:t xml:space="preserve"> 1974 </w:t>
      </w:r>
      <w:proofErr w:type="spellStart"/>
      <w:r w:rsidRPr="001B3CF0">
        <w:rPr>
          <w:lang w:val="en-US"/>
        </w:rPr>
        <w:t>tentang</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mengakui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setiap</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membedakan</w:t>
      </w:r>
      <w:proofErr w:type="spellEnd"/>
      <w:r w:rsidRPr="001B3CF0">
        <w:rPr>
          <w:lang w:val="en-US"/>
        </w:rPr>
        <w:t xml:space="preserve"> </w:t>
      </w:r>
      <w:proofErr w:type="spellStart"/>
      <w:r w:rsidRPr="001B3CF0">
        <w:rPr>
          <w:lang w:val="en-US"/>
        </w:rPr>
        <w:t>jenis</w:t>
      </w:r>
      <w:proofErr w:type="spellEnd"/>
      <w:r w:rsidRPr="001B3CF0">
        <w:rPr>
          <w:lang w:val="en-US"/>
        </w:rPr>
        <w:t xml:space="preserve"> </w:t>
      </w:r>
      <w:proofErr w:type="spellStart"/>
      <w:r w:rsidRPr="001B3CF0">
        <w:rPr>
          <w:lang w:val="en-US"/>
        </w:rPr>
        <w:t>kelamin</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sepenuhnya</w:t>
      </w:r>
      <w:proofErr w:type="spellEnd"/>
      <w:r w:rsidRPr="001B3CF0">
        <w:rPr>
          <w:lang w:val="en-US"/>
        </w:rPr>
        <w:t xml:space="preserve"> </w:t>
      </w:r>
      <w:proofErr w:type="spellStart"/>
      <w:r w:rsidRPr="001B3CF0">
        <w:rPr>
          <w:lang w:val="en-US"/>
        </w:rPr>
        <w:t>menggantikan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pengaruhnya</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untuk</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inklusif</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w:t>
      </w:r>
      <w:r>
        <w:rPr>
          <w:lang w:val="en-US"/>
        </w:rPr>
        <w:t xml:space="preserve"> </w:t>
      </w:r>
      <w:proofErr w:type="spellStart"/>
      <w:r>
        <w:rPr>
          <w:lang w:val="en-US"/>
        </w:rPr>
        <w:t>H</w:t>
      </w:r>
      <w:r w:rsidRPr="001B3CF0">
        <w:rPr>
          <w:lang w:val="en-US"/>
        </w:rPr>
        <w:t>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masih</w:t>
      </w:r>
      <w:proofErr w:type="spellEnd"/>
      <w:r w:rsidRPr="001B3CF0">
        <w:rPr>
          <w:lang w:val="en-US"/>
        </w:rPr>
        <w:t xml:space="preserve"> </w:t>
      </w:r>
      <w:proofErr w:type="spellStart"/>
      <w:r w:rsidRPr="001B3CF0">
        <w:rPr>
          <w:lang w:val="en-US"/>
        </w:rPr>
        <w:t>dipengaruhi</w:t>
      </w:r>
      <w:proofErr w:type="spellEnd"/>
      <w:r w:rsidRPr="001B3CF0">
        <w:rPr>
          <w:lang w:val="en-US"/>
        </w:rPr>
        <w:t xml:space="preserve"> oleh </w:t>
      </w:r>
      <w:proofErr w:type="spellStart"/>
      <w:r w:rsidRPr="001B3CF0">
        <w:rPr>
          <w:lang w:val="en-US"/>
        </w:rPr>
        <w:t>norma-norma</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yang </w:t>
      </w:r>
      <w:proofErr w:type="spellStart"/>
      <w:r w:rsidRPr="001B3CF0">
        <w:rPr>
          <w:lang w:val="en-US"/>
        </w:rPr>
        <w:t>membatasi</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Konflik</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muncul</w:t>
      </w:r>
      <w:proofErr w:type="spellEnd"/>
      <w:r w:rsidRPr="001B3CF0">
        <w:rPr>
          <w:lang w:val="en-US"/>
        </w:rPr>
        <w:t xml:space="preserve"> </w:t>
      </w:r>
      <w:proofErr w:type="spellStart"/>
      <w:r w:rsidRPr="001B3CF0">
        <w:rPr>
          <w:lang w:val="en-US"/>
        </w:rPr>
        <w:t>ketika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sepakat</w:t>
      </w:r>
      <w:proofErr w:type="spellEnd"/>
      <w:r w:rsidRPr="001B3CF0">
        <w:rPr>
          <w:lang w:val="en-US"/>
        </w:rPr>
        <w:t xml:space="preserve"> </w:t>
      </w:r>
      <w:proofErr w:type="spellStart"/>
      <w:r w:rsidRPr="001B3CF0">
        <w:rPr>
          <w:lang w:val="en-US"/>
        </w:rPr>
        <w:t>tentang</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tekanan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mematuhi</w:t>
      </w:r>
      <w:proofErr w:type="spellEnd"/>
      <w:r w:rsidRPr="001B3CF0">
        <w:rPr>
          <w:lang w:val="en-US"/>
        </w:rPr>
        <w:t xml:space="preserve"> </w:t>
      </w:r>
      <w:proofErr w:type="spellStart"/>
      <w:r w:rsidRPr="001B3CF0">
        <w:rPr>
          <w:lang w:val="en-US"/>
        </w:rPr>
        <w:t>tradisi</w:t>
      </w:r>
      <w:proofErr w:type="spellEnd"/>
      <w:r w:rsidRPr="001B3CF0">
        <w:rPr>
          <w:lang w:val="en-US"/>
        </w:rPr>
        <w:t xml:space="preserve"> patrilineal.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stigma </w:t>
      </w:r>
      <w:proofErr w:type="spellStart"/>
      <w:r w:rsidRPr="001B3CF0">
        <w:rPr>
          <w:lang w:val="en-US"/>
        </w:rPr>
        <w:t>sosial</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menuntut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hambatan</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tindakan</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dianggap</w:t>
      </w:r>
      <w:proofErr w:type="spellEnd"/>
      <w:r w:rsidRPr="001B3CF0">
        <w:rPr>
          <w:lang w:val="en-US"/>
        </w:rPr>
        <w:t xml:space="preserve"> </w:t>
      </w:r>
      <w:proofErr w:type="spellStart"/>
      <w:r w:rsidRPr="001B3CF0">
        <w:rPr>
          <w:lang w:val="en-US"/>
        </w:rPr>
        <w:t>bertentangan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adat</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juga </w:t>
      </w:r>
      <w:proofErr w:type="spellStart"/>
      <w:r w:rsidRPr="001B3CF0">
        <w:rPr>
          <w:lang w:val="en-US"/>
        </w:rPr>
        <w:t>semakin</w:t>
      </w:r>
      <w:proofErr w:type="spellEnd"/>
      <w:r w:rsidRPr="001B3CF0">
        <w:rPr>
          <w:lang w:val="en-US"/>
        </w:rPr>
        <w:t xml:space="preserve"> </w:t>
      </w:r>
      <w:proofErr w:type="spellStart"/>
      <w:r w:rsidRPr="001B3CF0">
        <w:rPr>
          <w:lang w:val="en-US"/>
        </w:rPr>
        <w:t>relevan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ekonomi</w:t>
      </w:r>
      <w:proofErr w:type="spellEnd"/>
      <w:r w:rsidRPr="001B3CF0">
        <w:rPr>
          <w:lang w:val="en-US"/>
        </w:rPr>
        <w:t xml:space="preserve"> dan </w:t>
      </w:r>
      <w:proofErr w:type="spellStart"/>
      <w:r w:rsidRPr="001B3CF0">
        <w:rPr>
          <w:lang w:val="en-US"/>
        </w:rPr>
        <w:t>sosial</w:t>
      </w:r>
      <w:proofErr w:type="spellEnd"/>
      <w:r w:rsidRPr="001B3CF0">
        <w:rPr>
          <w:lang w:val="en-US"/>
        </w:rPr>
        <w:t xml:space="preserve"> di Bali. </w:t>
      </w:r>
      <w:proofErr w:type="spellStart"/>
      <w:r w:rsidRPr="001B3CF0">
        <w:rPr>
          <w:lang w:val="en-US"/>
        </w:rPr>
        <w:t>Dengan</w:t>
      </w:r>
      <w:proofErr w:type="spellEnd"/>
      <w:r w:rsidRPr="001B3CF0">
        <w:rPr>
          <w:lang w:val="en-US"/>
        </w:rPr>
        <w:t xml:space="preserve"> </w:t>
      </w:r>
      <w:proofErr w:type="spellStart"/>
      <w:r w:rsidRPr="001B3CF0">
        <w:rPr>
          <w:lang w:val="en-US"/>
        </w:rPr>
        <w:t>meningkatnya</w:t>
      </w:r>
      <w:proofErr w:type="spellEnd"/>
      <w:r w:rsidRPr="001B3CF0">
        <w:rPr>
          <w:lang w:val="en-US"/>
        </w:rPr>
        <w:t xml:space="preserve"> </w:t>
      </w:r>
      <w:proofErr w:type="spellStart"/>
      <w:r w:rsidRPr="001B3CF0">
        <w:rPr>
          <w:lang w:val="en-US"/>
        </w:rPr>
        <w:t>partisipasi</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pendidikan</w:t>
      </w:r>
      <w:proofErr w:type="spellEnd"/>
      <w:r w:rsidRPr="001B3CF0">
        <w:rPr>
          <w:lang w:val="en-US"/>
        </w:rPr>
        <w:t xml:space="preserve"> dan </w:t>
      </w:r>
      <w:proofErr w:type="spellStart"/>
      <w:r w:rsidRPr="001B3CF0">
        <w:rPr>
          <w:lang w:val="en-US"/>
        </w:rPr>
        <w:t>pekerjaan</w:t>
      </w:r>
      <w:proofErr w:type="spellEnd"/>
      <w:r w:rsidRPr="001B3CF0">
        <w:rPr>
          <w:lang w:val="en-US"/>
        </w:rPr>
        <w:t xml:space="preserve">, </w:t>
      </w:r>
      <w:proofErr w:type="spellStart"/>
      <w:r w:rsidRPr="001B3CF0">
        <w:rPr>
          <w:lang w:val="en-US"/>
        </w:rPr>
        <w:t>banyak</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berkontribusi</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signifikan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kesejahteraan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penghargaan</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pola</w:t>
      </w:r>
      <w:proofErr w:type="spellEnd"/>
      <w:r w:rsidRPr="001B3CF0">
        <w:rPr>
          <w:lang w:val="en-US"/>
        </w:rPr>
        <w:t xml:space="preserve"> </w:t>
      </w:r>
      <w:proofErr w:type="spellStart"/>
      <w:r w:rsidRPr="001B3CF0">
        <w:rPr>
          <w:lang w:val="en-US"/>
        </w:rPr>
        <w:t>pikir</w:t>
      </w:r>
      <w:proofErr w:type="spellEnd"/>
      <w:r w:rsidRPr="001B3CF0">
        <w:rPr>
          <w:lang w:val="en-US"/>
        </w:rPr>
        <w:t xml:space="preserve"> di </w:t>
      </w:r>
      <w:proofErr w:type="spellStart"/>
      <w:r w:rsidRPr="001B3CF0">
        <w:rPr>
          <w:lang w:val="en-US"/>
        </w:rPr>
        <w:t>kalangan</w:t>
      </w:r>
      <w:proofErr w:type="spellEnd"/>
      <w:r w:rsidRPr="001B3CF0">
        <w:rPr>
          <w:lang w:val="en-US"/>
        </w:rPr>
        <w:t xml:space="preserve"> </w:t>
      </w:r>
      <w:proofErr w:type="spellStart"/>
      <w:r w:rsidRPr="001B3CF0">
        <w:rPr>
          <w:lang w:val="en-US"/>
        </w:rPr>
        <w:t>generasi</w:t>
      </w:r>
      <w:proofErr w:type="spellEnd"/>
      <w:r w:rsidRPr="001B3CF0">
        <w:rPr>
          <w:lang w:val="en-US"/>
        </w:rPr>
        <w:t xml:space="preserve"> </w:t>
      </w:r>
      <w:proofErr w:type="spellStart"/>
      <w:r w:rsidRPr="001B3CF0">
        <w:rPr>
          <w:lang w:val="en-US"/>
        </w:rPr>
        <w:t>muda</w:t>
      </w:r>
      <w:proofErr w:type="spellEnd"/>
      <w:r w:rsidRPr="001B3CF0">
        <w:rPr>
          <w:lang w:val="en-US"/>
        </w:rPr>
        <w:t xml:space="preserve"> </w:t>
      </w:r>
      <w:r w:rsidRPr="001B3CF0">
        <w:rPr>
          <w:lang w:val="en-US"/>
        </w:rPr>
        <w:lastRenderedPageBreak/>
        <w:t xml:space="preserve">juga </w:t>
      </w:r>
      <w:proofErr w:type="spellStart"/>
      <w:r w:rsidRPr="001B3CF0">
        <w:rPr>
          <w:lang w:val="en-US"/>
        </w:rPr>
        <w:t>mendorong</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masih</w:t>
      </w:r>
      <w:proofErr w:type="spellEnd"/>
      <w:r w:rsidRPr="001B3CF0">
        <w:rPr>
          <w:lang w:val="en-US"/>
        </w:rPr>
        <w:t xml:space="preserve"> </w:t>
      </w:r>
      <w:proofErr w:type="spellStart"/>
      <w:r w:rsidRPr="001B3CF0">
        <w:rPr>
          <w:lang w:val="en-US"/>
        </w:rPr>
        <w:t>menghadapi</w:t>
      </w:r>
      <w:proofErr w:type="spellEnd"/>
      <w:r w:rsidRPr="001B3CF0">
        <w:rPr>
          <w:lang w:val="en-US"/>
        </w:rPr>
        <w:t xml:space="preserve"> </w:t>
      </w:r>
      <w:proofErr w:type="spellStart"/>
      <w:r w:rsidRPr="001B3CF0">
        <w:rPr>
          <w:lang w:val="en-US"/>
        </w:rPr>
        <w:t>resistensi</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kelompok</w:t>
      </w:r>
      <w:proofErr w:type="spellEnd"/>
      <w:r w:rsidRPr="001B3CF0">
        <w:rPr>
          <w:lang w:val="en-US"/>
        </w:rPr>
        <w:t xml:space="preserve"> </w:t>
      </w:r>
      <w:proofErr w:type="spellStart"/>
      <w:r w:rsidRPr="001B3CF0">
        <w:rPr>
          <w:lang w:val="en-US"/>
        </w:rPr>
        <w:t>konservatif</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w:t>
      </w:r>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mencerminkan</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secara</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prioritas</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penerapannya</w:t>
      </w:r>
      <w:proofErr w:type="spellEnd"/>
      <w:r w:rsidRPr="001B3CF0">
        <w:rPr>
          <w:lang w:val="en-US"/>
        </w:rPr>
        <w:t xml:space="preserve"> </w:t>
      </w:r>
      <w:proofErr w:type="spellStart"/>
      <w:r w:rsidRPr="001B3CF0">
        <w:rPr>
          <w:lang w:val="en-US"/>
        </w:rPr>
        <w:t>memungkinkan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menerima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Faktor-faktor</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jenis</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kontribusi</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memainkan</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menentukan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modern,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dan </w:t>
      </w:r>
      <w:proofErr w:type="spellStart"/>
      <w:r w:rsidRPr="001B3CF0">
        <w:rPr>
          <w:lang w:val="en-US"/>
        </w:rPr>
        <w:t>perubahan</w:t>
      </w:r>
      <w:proofErr w:type="spellEnd"/>
      <w:r w:rsidRPr="001B3CF0">
        <w:rPr>
          <w:lang w:val="en-US"/>
        </w:rPr>
        <w:t xml:space="preserve"> </w:t>
      </w:r>
      <w:proofErr w:type="spellStart"/>
      <w:r w:rsidRPr="001B3CF0">
        <w:rPr>
          <w:lang w:val="en-US"/>
        </w:rPr>
        <w:t>pola</w:t>
      </w:r>
      <w:proofErr w:type="spellEnd"/>
      <w:r w:rsidRPr="001B3CF0">
        <w:rPr>
          <w:lang w:val="en-US"/>
        </w:rPr>
        <w:t xml:space="preserve"> </w:t>
      </w:r>
      <w:proofErr w:type="spellStart"/>
      <w:r w:rsidRPr="001B3CF0">
        <w:rPr>
          <w:lang w:val="en-US"/>
        </w:rPr>
        <w:t>pikir</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membuka</w:t>
      </w:r>
      <w:proofErr w:type="spellEnd"/>
      <w:r w:rsidRPr="001B3CF0">
        <w:rPr>
          <w:lang w:val="en-US"/>
        </w:rPr>
        <w:t xml:space="preserve"> </w:t>
      </w:r>
      <w:proofErr w:type="spellStart"/>
      <w:r w:rsidRPr="001B3CF0">
        <w:rPr>
          <w:lang w:val="en-US"/>
        </w:rPr>
        <w:t>peluang</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adil</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mengabaikan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dasar</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adat</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merupakan</w:t>
      </w:r>
      <w:proofErr w:type="spellEnd"/>
      <w:r w:rsidRPr="001B3CF0">
        <w:rPr>
          <w:lang w:val="en-US"/>
        </w:rPr>
        <w:t xml:space="preserve"> salah </w:t>
      </w:r>
      <w:proofErr w:type="spellStart"/>
      <w:r w:rsidRPr="001B3CF0">
        <w:rPr>
          <w:lang w:val="en-US"/>
        </w:rPr>
        <w:t>satu</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unik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yang </w:t>
      </w:r>
      <w:proofErr w:type="spellStart"/>
      <w:r w:rsidRPr="001B3CF0">
        <w:rPr>
          <w:lang w:val="en-US"/>
        </w:rPr>
        <w:t>berbeda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menikah</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tetapi</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masuk</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dilanjutkan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umumnya</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ketika</w:t>
      </w:r>
      <w:proofErr w:type="spellEnd"/>
      <w:r w:rsidRPr="001B3CF0">
        <w:rPr>
          <w:lang w:val="en-US"/>
        </w:rPr>
        <w:t xml:space="preserve"> </w:t>
      </w:r>
      <w:proofErr w:type="spellStart"/>
      <w:r w:rsidRPr="001B3CF0">
        <w:rPr>
          <w:lang w:val="en-US"/>
        </w:rPr>
        <w:t>sebuah</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diharapkan</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melanjutkan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melestarikan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w:t>
      </w:r>
      <w:r>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implikasi</w:t>
      </w:r>
      <w:proofErr w:type="spellEnd"/>
      <w:r w:rsidRPr="001B3CF0">
        <w:rPr>
          <w:lang w:val="en-US"/>
        </w:rPr>
        <w:t xml:space="preserve"> yang </w:t>
      </w:r>
      <w:proofErr w:type="spellStart"/>
      <w:r w:rsidRPr="001B3CF0">
        <w:rPr>
          <w:lang w:val="en-US"/>
        </w:rPr>
        <w:t>signifikan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ditarik</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mengambil</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sementara</w:t>
      </w:r>
      <w:proofErr w:type="spellEnd"/>
      <w:r w:rsidRPr="001B3CF0">
        <w:rPr>
          <w:lang w:val="en-US"/>
        </w:rPr>
        <w:t xml:space="preserve"> </w:t>
      </w:r>
      <w:proofErr w:type="spellStart"/>
      <w:r w:rsidRPr="001B3CF0">
        <w:rPr>
          <w:lang w:val="en-US"/>
        </w:rPr>
        <w:t>suami</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istrinya</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menjadikan</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pengecualian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didominasi</w:t>
      </w:r>
      <w:proofErr w:type="spellEnd"/>
      <w:r w:rsidRPr="001B3CF0">
        <w:rPr>
          <w:lang w:val="en-US"/>
        </w:rPr>
        <w:t xml:space="preserve"> oleh patrilineal.</w:t>
      </w:r>
    </w:p>
    <w:p w:rsidR="001B3CF0" w:rsidRDefault="001B3CF0" w:rsidP="00055637">
      <w:pPr>
        <w:spacing w:before="240"/>
        <w:ind w:left="284" w:firstLine="851"/>
        <w:contextualSpacing/>
        <w:jc w:val="both"/>
        <w:rPr>
          <w:lang w:val="en-US"/>
        </w:rPr>
      </w:pPr>
      <w:r w:rsidRPr="001B3CF0">
        <w:rPr>
          <w:lang w:val="en-US"/>
        </w:rPr>
        <w:t xml:space="preserve">Salah </w:t>
      </w:r>
      <w:proofErr w:type="spellStart"/>
      <w:r w:rsidRPr="001B3CF0">
        <w:rPr>
          <w:lang w:val="en-US"/>
        </w:rPr>
        <w:t>satu</w:t>
      </w:r>
      <w:proofErr w:type="spellEnd"/>
      <w:r w:rsidRPr="001B3CF0">
        <w:rPr>
          <w:lang w:val="en-US"/>
        </w:rPr>
        <w:t xml:space="preserve"> </w:t>
      </w:r>
      <w:proofErr w:type="spellStart"/>
      <w:r w:rsidRPr="001B3CF0">
        <w:rPr>
          <w:lang w:val="en-US"/>
        </w:rPr>
        <w:t>implikasi</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suami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w:t>
      </w:r>
      <w:proofErr w:type="spellEnd"/>
      <w:r w:rsidRPr="001B3CF0">
        <w:rPr>
          <w:lang w:val="en-US"/>
        </w:rPr>
        <w:t xml:space="preserve"> yang </w:t>
      </w:r>
      <w:proofErr w:type="spellStart"/>
      <w:r w:rsidRPr="001B3CF0">
        <w:rPr>
          <w:lang w:val="en-US"/>
        </w:rPr>
        <w:t>masuk</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istrinya</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Ia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membantu</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dan </w:t>
      </w:r>
      <w:proofErr w:type="spellStart"/>
      <w:r w:rsidRPr="001B3CF0">
        <w:rPr>
          <w:lang w:val="en-US"/>
        </w:rPr>
        <w:t>memenuhi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istrinya</w:t>
      </w:r>
      <w:proofErr w:type="spellEnd"/>
      <w:r w:rsidRPr="001B3CF0">
        <w:rPr>
          <w:lang w:val="en-US"/>
        </w:rPr>
        <w:t xml:space="preserve">. </w:t>
      </w:r>
      <w:proofErr w:type="spellStart"/>
      <w:r w:rsidRPr="001B3CF0">
        <w:rPr>
          <w:lang w:val="en-US"/>
        </w:rPr>
        <w:t>Suami</w:t>
      </w:r>
      <w:proofErr w:type="spellEnd"/>
      <w:r w:rsidRPr="001B3CF0">
        <w:rPr>
          <w:lang w:val="en-US"/>
        </w:rPr>
        <w:t xml:space="preserve"> juga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di </w:t>
      </w:r>
      <w:proofErr w:type="spellStart"/>
      <w:r w:rsidRPr="001B3CF0">
        <w:rPr>
          <w:lang w:val="en-US"/>
        </w:rPr>
        <w:t>keluarga</w:t>
      </w:r>
      <w:proofErr w:type="spellEnd"/>
      <w:r w:rsidRPr="001B3CF0">
        <w:rPr>
          <w:lang w:val="en-US"/>
        </w:rPr>
        <w:t xml:space="preserve"> </w:t>
      </w:r>
      <w:proofErr w:type="spellStart"/>
      <w:r w:rsidRPr="001B3CF0">
        <w:rPr>
          <w:lang w:val="en-US"/>
        </w:rPr>
        <w:t>asalnya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ia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telah</w:t>
      </w:r>
      <w:proofErr w:type="spellEnd"/>
      <w:r w:rsidRPr="001B3CF0">
        <w:rPr>
          <w:lang w:val="en-US"/>
        </w:rPr>
        <w:t xml:space="preserve"> </w:t>
      </w:r>
      <w:proofErr w:type="spellStart"/>
      <w:r w:rsidRPr="001B3CF0">
        <w:rPr>
          <w:lang w:val="en-US"/>
        </w:rPr>
        <w:t>keluar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keluarganya</w:t>
      </w:r>
      <w:proofErr w:type="spellEnd"/>
      <w:r w:rsidRPr="001B3CF0">
        <w:rPr>
          <w:lang w:val="en-US"/>
        </w:rPr>
        <w:t xml:space="preserve">. </w:t>
      </w:r>
      <w:proofErr w:type="spellStart"/>
      <w:r w:rsidRPr="001B3CF0">
        <w:rPr>
          <w:lang w:val="en-US"/>
        </w:rPr>
        <w:t>Sebaliknya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warisnya</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bergeser</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istrinya</w:t>
      </w:r>
      <w:proofErr w:type="spellEnd"/>
      <w:r w:rsidRPr="001B3CF0">
        <w:rPr>
          <w:lang w:val="en-US"/>
        </w:rPr>
        <w:t xml:space="preserve">, </w:t>
      </w:r>
      <w:proofErr w:type="spellStart"/>
      <w:r w:rsidRPr="001B3CF0">
        <w:rPr>
          <w:lang w:val="en-US"/>
        </w:rPr>
        <w:t>tergantung</w:t>
      </w:r>
      <w:proofErr w:type="spellEnd"/>
      <w:r w:rsidRPr="001B3CF0">
        <w:rPr>
          <w:lang w:val="en-US"/>
        </w:rPr>
        <w:t xml:space="preserve"> pada </w:t>
      </w:r>
      <w:proofErr w:type="spellStart"/>
      <w:r w:rsidRPr="001B3CF0">
        <w:rPr>
          <w:lang w:val="en-US"/>
        </w:rPr>
        <w:t>kesepakatan</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berlaku</w:t>
      </w:r>
      <w:proofErr w:type="spellEnd"/>
      <w:r w:rsidRPr="001B3CF0">
        <w:rPr>
          <w:lang w:val="en-US"/>
        </w:rPr>
        <w:t>.</w:t>
      </w:r>
      <w:r>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yang </w:t>
      </w:r>
      <w:proofErr w:type="spellStart"/>
      <w:r w:rsidRPr="001B3CF0">
        <w:rPr>
          <w:lang w:val="en-US"/>
        </w:rPr>
        <w:t>menjalani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berubah</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keluarga</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penuh</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melestarikan</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menjaga</w:t>
      </w:r>
      <w:proofErr w:type="spellEnd"/>
      <w:r w:rsidRPr="001B3CF0">
        <w:rPr>
          <w:lang w:val="en-US"/>
        </w:rPr>
        <w:t xml:space="preserve"> </w:t>
      </w:r>
      <w:proofErr w:type="spellStart"/>
      <w:r w:rsidRPr="001B3CF0">
        <w:rPr>
          <w:lang w:val="en-US"/>
        </w:rPr>
        <w:t>kehormatan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Ia</w:t>
      </w:r>
      <w:proofErr w:type="spellEnd"/>
      <w:r w:rsidRPr="001B3CF0">
        <w:rPr>
          <w:lang w:val="en-US"/>
        </w:rPr>
        <w:t xml:space="preserve"> juga </w:t>
      </w:r>
      <w:proofErr w:type="spellStart"/>
      <w:r w:rsidRPr="001B3CF0">
        <w:rPr>
          <w:lang w:val="en-US"/>
        </w:rPr>
        <w:t>mendapatkan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rumah</w:t>
      </w:r>
      <w:proofErr w:type="spellEnd"/>
      <w:r w:rsidRPr="001B3CF0">
        <w:rPr>
          <w:lang w:val="en-US"/>
        </w:rPr>
        <w:t xml:space="preserve">, dan </w:t>
      </w:r>
      <w:proofErr w:type="spellStart"/>
      <w:r w:rsidRPr="001B3CF0">
        <w:rPr>
          <w:lang w:val="en-US"/>
        </w:rPr>
        <w:t>aset</w:t>
      </w:r>
      <w:proofErr w:type="spellEnd"/>
      <w:r w:rsidRPr="001B3CF0">
        <w:rPr>
          <w:lang w:val="en-US"/>
        </w:rPr>
        <w:t xml:space="preserve"> </w:t>
      </w:r>
      <w:proofErr w:type="spellStart"/>
      <w:r w:rsidRPr="001B3CF0">
        <w:rPr>
          <w:lang w:val="en-US"/>
        </w:rPr>
        <w:t>lainnya</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diberikan</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mengambil</w:t>
      </w:r>
      <w:proofErr w:type="spellEnd"/>
      <w:r w:rsidRPr="001B3CF0">
        <w:rPr>
          <w:lang w:val="en-US"/>
        </w:rPr>
        <w:t xml:space="preserve"> </w:t>
      </w:r>
      <w:proofErr w:type="spellStart"/>
      <w:r w:rsidRPr="001B3CF0">
        <w:rPr>
          <w:lang w:val="en-US"/>
        </w:rPr>
        <w:t>peran</w:t>
      </w:r>
      <w:proofErr w:type="spellEnd"/>
      <w:r w:rsidRPr="001B3CF0">
        <w:rPr>
          <w:lang w:val="en-US"/>
        </w:rPr>
        <w:t xml:space="preserve"> yang </w:t>
      </w:r>
      <w:proofErr w:type="spellStart"/>
      <w:r w:rsidRPr="001B3CF0">
        <w:rPr>
          <w:lang w:val="en-US"/>
        </w:rPr>
        <w:t>biasanya</w:t>
      </w:r>
      <w:proofErr w:type="spellEnd"/>
      <w:r w:rsidRPr="001B3CF0">
        <w:rPr>
          <w:lang w:val="en-US"/>
        </w:rPr>
        <w:t xml:space="preserve"> </w:t>
      </w:r>
      <w:proofErr w:type="spellStart"/>
      <w:r w:rsidRPr="001B3CF0">
        <w:rPr>
          <w:lang w:val="en-US"/>
        </w:rPr>
        <w:t>diemban</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adat</w:t>
      </w:r>
      <w:proofErr w:type="spellEnd"/>
      <w:r w:rsidRPr="001B3CF0">
        <w:rPr>
          <w:lang w:val="en-US"/>
        </w:rPr>
        <w:t xml:space="preserve"> Bali.</w:t>
      </w:r>
      <w:r>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Bali,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dipandang</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perkawinan</w:t>
      </w:r>
      <w:proofErr w:type="spellEnd"/>
      <w:r w:rsidRPr="001B3CF0">
        <w:rPr>
          <w:lang w:val="en-US"/>
        </w:rPr>
        <w:t xml:space="preserve"> yang </w:t>
      </w:r>
      <w:proofErr w:type="spellStart"/>
      <w:r w:rsidRPr="001B3CF0">
        <w:rPr>
          <w:lang w:val="en-US"/>
        </w:rPr>
        <w:t>tidak</w:t>
      </w:r>
      <w:proofErr w:type="spellEnd"/>
      <w:r w:rsidRPr="001B3CF0">
        <w:rPr>
          <w:lang w:val="en-US"/>
        </w:rPr>
        <w:t xml:space="preserve"> ideal, </w:t>
      </w:r>
      <w:proofErr w:type="spellStart"/>
      <w:r w:rsidRPr="001B3CF0">
        <w:rPr>
          <w:lang w:val="en-US"/>
        </w:rPr>
        <w:t>terutama</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bertentangan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norma</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patrilineal. </w:t>
      </w:r>
      <w:proofErr w:type="spellStart"/>
      <w:r w:rsidRPr="001B3CF0">
        <w:rPr>
          <w:lang w:val="en-US"/>
        </w:rPr>
        <w:t>Suami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sering</w:t>
      </w:r>
      <w:proofErr w:type="spellEnd"/>
      <w:r w:rsidRPr="001B3CF0">
        <w:rPr>
          <w:lang w:val="en-US"/>
        </w:rPr>
        <w:t xml:space="preserve"> </w:t>
      </w:r>
      <w:proofErr w:type="spellStart"/>
      <w:r w:rsidRPr="001B3CF0">
        <w:rPr>
          <w:lang w:val="en-US"/>
        </w:rPr>
        <w:t>menghadapi</w:t>
      </w:r>
      <w:proofErr w:type="spellEnd"/>
      <w:r w:rsidRPr="001B3CF0">
        <w:rPr>
          <w:lang w:val="en-US"/>
        </w:rPr>
        <w:t xml:space="preserve"> stigma </w:t>
      </w:r>
      <w:proofErr w:type="spellStart"/>
      <w:r w:rsidRPr="001B3CF0">
        <w:rPr>
          <w:lang w:val="en-US"/>
        </w:rPr>
        <w:t>sosial</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ia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meninggalkan</w:t>
      </w:r>
      <w:proofErr w:type="spellEnd"/>
      <w:r w:rsidRPr="001B3CF0">
        <w:rPr>
          <w:lang w:val="en-US"/>
        </w:rPr>
        <w:t xml:space="preserve">" </w:t>
      </w:r>
      <w:proofErr w:type="spellStart"/>
      <w:r w:rsidRPr="001B3CF0">
        <w:rPr>
          <w:lang w:val="en-US"/>
        </w:rPr>
        <w:t>keluarganya</w:t>
      </w:r>
      <w:proofErr w:type="spellEnd"/>
      <w:r w:rsidRPr="001B3CF0">
        <w:rPr>
          <w:lang w:val="en-US"/>
        </w:rPr>
        <w:t xml:space="preserve"> dan </w:t>
      </w:r>
      <w:proofErr w:type="spellStart"/>
      <w:r w:rsidRPr="001B3CF0">
        <w:rPr>
          <w:lang w:val="en-US"/>
        </w:rPr>
        <w:t>bergabung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perempuan</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memengaruhi</w:t>
      </w:r>
      <w:proofErr w:type="spellEnd"/>
      <w:r w:rsidRPr="001B3CF0">
        <w:rPr>
          <w:lang w:val="en-US"/>
        </w:rPr>
        <w:t xml:space="preserve"> status </w:t>
      </w:r>
      <w:proofErr w:type="spellStart"/>
      <w:r w:rsidRPr="001B3CF0">
        <w:rPr>
          <w:lang w:val="en-US"/>
        </w:rPr>
        <w:t>sosial</w:t>
      </w:r>
      <w:proofErr w:type="spellEnd"/>
      <w:r w:rsidRPr="001B3CF0">
        <w:rPr>
          <w:lang w:val="en-US"/>
        </w:rPr>
        <w:t xml:space="preserve"> dan </w:t>
      </w:r>
      <w:proofErr w:type="spellStart"/>
      <w:r w:rsidRPr="001B3CF0">
        <w:rPr>
          <w:lang w:val="en-US"/>
        </w:rPr>
        <w:t>posisi</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komunitas</w:t>
      </w:r>
      <w:proofErr w:type="spellEnd"/>
      <w:r w:rsidRPr="001B3CF0">
        <w:rPr>
          <w:lang w:val="en-US"/>
        </w:rPr>
        <w:t xml:space="preserve"> </w:t>
      </w:r>
      <w:proofErr w:type="spellStart"/>
      <w:r w:rsidRPr="001B3CF0">
        <w:rPr>
          <w:lang w:val="en-US"/>
        </w:rPr>
        <w:t>adatnya</w:t>
      </w:r>
      <w:proofErr w:type="spellEnd"/>
      <w:r w:rsidRPr="001B3CF0">
        <w:rPr>
          <w:lang w:val="en-US"/>
        </w:rPr>
        <w:t>.</w:t>
      </w:r>
    </w:p>
    <w:p w:rsidR="001B3CF0" w:rsidRPr="001B3CF0" w:rsidRDefault="001B3CF0" w:rsidP="00055637">
      <w:pPr>
        <w:spacing w:before="240"/>
        <w:ind w:left="284" w:firstLine="851"/>
        <w:contextualSpacing/>
        <w:jc w:val="both"/>
        <w:rPr>
          <w:lang w:val="en-US"/>
        </w:rPr>
      </w:pP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modern,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mendapat</w:t>
      </w:r>
      <w:proofErr w:type="spellEnd"/>
      <w:r w:rsidRPr="001B3CF0">
        <w:rPr>
          <w:lang w:val="en-US"/>
        </w:rPr>
        <w:t xml:space="preserve"> </w:t>
      </w:r>
      <w:proofErr w:type="spellStart"/>
      <w:r w:rsidRPr="001B3CF0">
        <w:rPr>
          <w:lang w:val="en-US"/>
        </w:rPr>
        <w:t>perhatian</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relevansinya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yang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dipandang</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adaptasi</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keluarga</w:t>
      </w:r>
      <w:proofErr w:type="spellEnd"/>
      <w:r w:rsidRPr="001B3CF0">
        <w:rPr>
          <w:lang w:val="en-US"/>
        </w:rPr>
        <w:t xml:space="preserve"> dan </w:t>
      </w:r>
      <w:proofErr w:type="spellStart"/>
      <w:r w:rsidRPr="001B3CF0">
        <w:rPr>
          <w:lang w:val="en-US"/>
        </w:rPr>
        <w:t>dinamika</w:t>
      </w:r>
      <w:proofErr w:type="spellEnd"/>
      <w:r w:rsidRPr="001B3CF0">
        <w:rPr>
          <w:lang w:val="en-US"/>
        </w:rPr>
        <w:t xml:space="preserve"> </w:t>
      </w:r>
      <w:proofErr w:type="spellStart"/>
      <w:r w:rsidRPr="001B3CF0">
        <w:rPr>
          <w:lang w:val="en-US"/>
        </w:rPr>
        <w:t>sosial</w:t>
      </w:r>
      <w:proofErr w:type="spellEnd"/>
      <w:r w:rsidRPr="001B3CF0">
        <w:rPr>
          <w:lang w:val="en-US"/>
        </w:rPr>
        <w:t xml:space="preserve"> yang </w:t>
      </w:r>
      <w:proofErr w:type="spellStart"/>
      <w:r w:rsidRPr="001B3CF0">
        <w:rPr>
          <w:lang w:val="en-US"/>
        </w:rPr>
        <w:t>berubah</w:t>
      </w:r>
      <w:proofErr w:type="spellEnd"/>
      <w:r w:rsidRPr="001B3CF0">
        <w:rPr>
          <w:lang w:val="en-US"/>
        </w:rPr>
        <w:t xml:space="preserve">. Banyak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mulai</w:t>
      </w:r>
      <w:proofErr w:type="spellEnd"/>
      <w:r w:rsidRPr="001B3CF0">
        <w:rPr>
          <w:lang w:val="en-US"/>
        </w:rPr>
        <w:t xml:space="preserve"> </w:t>
      </w:r>
      <w:proofErr w:type="spellStart"/>
      <w:r w:rsidRPr="001B3CF0">
        <w:rPr>
          <w:lang w:val="en-US"/>
        </w:rPr>
        <w:t>menerima</w:t>
      </w:r>
      <w:proofErr w:type="spellEnd"/>
      <w:r w:rsidRPr="001B3CF0">
        <w:rPr>
          <w:lang w:val="en-US"/>
        </w:rPr>
        <w:t xml:space="preserve"> model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cara</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memastikan</w:t>
      </w:r>
      <w:proofErr w:type="spellEnd"/>
      <w:r w:rsidRPr="001B3CF0">
        <w:rPr>
          <w:lang w:val="en-US"/>
        </w:rPr>
        <w:t xml:space="preserve"> </w:t>
      </w:r>
      <w:proofErr w:type="spellStart"/>
      <w:r w:rsidRPr="001B3CF0">
        <w:rPr>
          <w:lang w:val="en-US"/>
        </w:rPr>
        <w:t>keberlanjutan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harus</w:t>
      </w:r>
      <w:proofErr w:type="spellEnd"/>
      <w:r w:rsidRPr="001B3CF0">
        <w:rPr>
          <w:lang w:val="en-US"/>
        </w:rPr>
        <w:t xml:space="preserve"> </w:t>
      </w:r>
      <w:proofErr w:type="spellStart"/>
      <w:r w:rsidRPr="001B3CF0">
        <w:rPr>
          <w:lang w:val="en-US"/>
        </w:rPr>
        <w:t>mengorbankan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tradisional</w:t>
      </w:r>
      <w:proofErr w:type="spellEnd"/>
      <w:r w:rsidRPr="001B3CF0">
        <w:rPr>
          <w:lang w:val="en-US"/>
        </w:rPr>
        <w:t>.</w:t>
      </w:r>
      <w:r>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juga </w:t>
      </w:r>
      <w:proofErr w:type="spellStart"/>
      <w:r w:rsidRPr="001B3CF0">
        <w:rPr>
          <w:lang w:val="en-US"/>
        </w:rPr>
        <w:t>memengaruhi</w:t>
      </w:r>
      <w:proofErr w:type="spellEnd"/>
      <w:r w:rsidRPr="001B3CF0">
        <w:rPr>
          <w:lang w:val="en-US"/>
        </w:rPr>
        <w:t xml:space="preserve"> </w:t>
      </w:r>
      <w:proofErr w:type="spellStart"/>
      <w:r w:rsidRPr="001B3CF0">
        <w:rPr>
          <w:lang w:val="en-US"/>
        </w:rPr>
        <w:t>penerapan</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Bali.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1 </w:t>
      </w:r>
      <w:proofErr w:type="spellStart"/>
      <w:r w:rsidRPr="001B3CF0">
        <w:rPr>
          <w:lang w:val="en-US"/>
        </w:rPr>
        <w:t>Tahun</w:t>
      </w:r>
      <w:proofErr w:type="spellEnd"/>
      <w:r w:rsidRPr="001B3CF0">
        <w:rPr>
          <w:lang w:val="en-US"/>
        </w:rPr>
        <w:t xml:space="preserve"> 1974 </w:t>
      </w:r>
      <w:proofErr w:type="spellStart"/>
      <w:r w:rsidRPr="001B3CF0">
        <w:rPr>
          <w:lang w:val="en-US"/>
        </w:rPr>
        <w:t>tentang</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misalnya</w:t>
      </w:r>
      <w:proofErr w:type="spellEnd"/>
      <w:r w:rsidRPr="001B3CF0">
        <w:rPr>
          <w:lang w:val="en-US"/>
        </w:rPr>
        <w:t xml:space="preserve">, </w:t>
      </w:r>
      <w:proofErr w:type="spellStart"/>
      <w:r w:rsidRPr="001B3CF0">
        <w:rPr>
          <w:lang w:val="en-US"/>
        </w:rPr>
        <w:t>mengakui</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suami</w:t>
      </w:r>
      <w:proofErr w:type="spellEnd"/>
      <w:r w:rsidRPr="001B3CF0">
        <w:rPr>
          <w:lang w:val="en-US"/>
        </w:rPr>
        <w:t xml:space="preserve"> dan </w:t>
      </w:r>
      <w:proofErr w:type="spellStart"/>
      <w:r w:rsidRPr="001B3CF0">
        <w:rPr>
          <w:lang w:val="en-US"/>
        </w:rPr>
        <w:t>istri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rumah</w:t>
      </w:r>
      <w:proofErr w:type="spellEnd"/>
      <w:r w:rsidRPr="001B3CF0">
        <w:rPr>
          <w:lang w:val="en-US"/>
        </w:rPr>
        <w:t xml:space="preserve"> </w:t>
      </w:r>
      <w:proofErr w:type="spellStart"/>
      <w:r w:rsidRPr="001B3CF0">
        <w:rPr>
          <w:lang w:val="en-US"/>
        </w:rPr>
        <w:t>tangga</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digunakan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menyelesaikan</w:t>
      </w:r>
      <w:proofErr w:type="spellEnd"/>
      <w:r w:rsidRPr="001B3CF0">
        <w:rPr>
          <w:lang w:val="en-US"/>
        </w:rPr>
        <w:t xml:space="preserve"> </w:t>
      </w:r>
      <w:proofErr w:type="spellStart"/>
      <w:r w:rsidRPr="001B3CF0">
        <w:rPr>
          <w:lang w:val="en-US"/>
        </w:rPr>
        <w:t>konflik</w:t>
      </w:r>
      <w:proofErr w:type="spellEnd"/>
      <w:r w:rsidRPr="001B3CF0">
        <w:rPr>
          <w:lang w:val="en-US"/>
        </w:rPr>
        <w:t xml:space="preserve"> yang </w:t>
      </w:r>
      <w:proofErr w:type="spellStart"/>
      <w:r w:rsidRPr="001B3CF0">
        <w:rPr>
          <w:lang w:val="en-US"/>
        </w:rPr>
        <w:t>muncul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terutama</w:t>
      </w:r>
      <w:proofErr w:type="spellEnd"/>
      <w:r w:rsidRPr="001B3CF0">
        <w:rPr>
          <w:lang w:val="en-US"/>
        </w:rPr>
        <w:t xml:space="preserve"> yang </w:t>
      </w:r>
      <w:proofErr w:type="spellStart"/>
      <w:r w:rsidRPr="001B3CF0">
        <w:rPr>
          <w:lang w:val="en-US"/>
        </w:rPr>
        <w:t>berkaitan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anak-anak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tersebut</w:t>
      </w:r>
      <w:proofErr w:type="spellEnd"/>
      <w:r w:rsidRPr="001B3CF0">
        <w:rPr>
          <w:lang w:val="en-US"/>
        </w:rPr>
        <w:t>.</w:t>
      </w:r>
      <w:r>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implikasi</w:t>
      </w:r>
      <w:proofErr w:type="spellEnd"/>
      <w:r w:rsidRPr="001B3CF0">
        <w:rPr>
          <w:lang w:val="en-US"/>
        </w:rPr>
        <w:t xml:space="preserve"> yang </w:t>
      </w:r>
      <w:proofErr w:type="spellStart"/>
      <w:r w:rsidRPr="001B3CF0">
        <w:rPr>
          <w:lang w:val="en-US"/>
        </w:rPr>
        <w:t>kompleks</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kesempatan</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mengambil</w:t>
      </w:r>
      <w:proofErr w:type="spellEnd"/>
      <w:r w:rsidRPr="001B3CF0">
        <w:rPr>
          <w:lang w:val="en-US"/>
        </w:rPr>
        <w:t xml:space="preserve"> </w:t>
      </w:r>
      <w:proofErr w:type="spellStart"/>
      <w:r w:rsidRPr="001B3CF0">
        <w:rPr>
          <w:lang w:val="en-US"/>
        </w:rPr>
        <w:t>peran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pewarisan</w:t>
      </w:r>
      <w:proofErr w:type="spellEnd"/>
      <w:r w:rsidRPr="001B3CF0">
        <w:rPr>
          <w:lang w:val="en-US"/>
        </w:rPr>
        <w:t xml:space="preserve"> dan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berupa</w:t>
      </w:r>
      <w:proofErr w:type="spellEnd"/>
      <w:r w:rsidRPr="001B3CF0">
        <w:rPr>
          <w:lang w:val="en-US"/>
        </w:rPr>
        <w:t xml:space="preserve"> stigma </w:t>
      </w:r>
      <w:proofErr w:type="spellStart"/>
      <w:r w:rsidRPr="001B3CF0">
        <w:rPr>
          <w:lang w:val="en-US"/>
        </w:rPr>
        <w:t>sosial</w:t>
      </w:r>
      <w:proofErr w:type="spellEnd"/>
      <w:r w:rsidRPr="001B3CF0">
        <w:rPr>
          <w:lang w:val="en-US"/>
        </w:rPr>
        <w:t xml:space="preserve"> dan </w:t>
      </w:r>
      <w:proofErr w:type="spellStart"/>
      <w:r w:rsidRPr="001B3CF0">
        <w:rPr>
          <w:lang w:val="en-US"/>
        </w:rPr>
        <w:t>potensi</w:t>
      </w:r>
      <w:proofErr w:type="spellEnd"/>
      <w:r w:rsidRPr="001B3CF0">
        <w:rPr>
          <w:lang w:val="en-US"/>
        </w:rPr>
        <w:t xml:space="preserve"> </w:t>
      </w:r>
      <w:proofErr w:type="spellStart"/>
      <w:r w:rsidRPr="001B3CF0">
        <w:rPr>
          <w:lang w:val="en-US"/>
        </w:rPr>
        <w:t>konflik</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bagian</w:t>
      </w:r>
      <w:proofErr w:type="spellEnd"/>
      <w:r w:rsidRPr="001B3CF0">
        <w:rPr>
          <w:lang w:val="en-US"/>
        </w:rPr>
        <w:t xml:space="preserve"> yang </w:t>
      </w:r>
      <w:proofErr w:type="spellStart"/>
      <w:r w:rsidRPr="001B3CF0">
        <w:rPr>
          <w:lang w:val="en-US"/>
        </w:rPr>
        <w:t>perlu</w:t>
      </w:r>
      <w:proofErr w:type="spellEnd"/>
      <w:r w:rsidRPr="001B3CF0">
        <w:rPr>
          <w:lang w:val="en-US"/>
        </w:rPr>
        <w:t xml:space="preserve"> </w:t>
      </w:r>
      <w:proofErr w:type="spellStart"/>
      <w:r w:rsidRPr="001B3CF0">
        <w:rPr>
          <w:lang w:val="en-US"/>
        </w:rPr>
        <w:t>dikelola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bijak</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lastRenderedPageBreak/>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bukti</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mampu</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dinamika</w:t>
      </w:r>
      <w:proofErr w:type="spellEnd"/>
      <w:r w:rsidRPr="001B3CF0">
        <w:rPr>
          <w:lang w:val="en-US"/>
        </w:rPr>
        <w:t xml:space="preserve"> zaman </w:t>
      </w:r>
      <w:proofErr w:type="spellStart"/>
      <w:r w:rsidRPr="001B3CF0">
        <w:rPr>
          <w:lang w:val="en-US"/>
        </w:rPr>
        <w:t>tanpa</w:t>
      </w:r>
      <w:proofErr w:type="spellEnd"/>
      <w:r w:rsidRPr="001B3CF0">
        <w:rPr>
          <w:lang w:val="en-US"/>
        </w:rPr>
        <w:t xml:space="preserve"> </w:t>
      </w:r>
      <w:proofErr w:type="spellStart"/>
      <w:r w:rsidRPr="001B3CF0">
        <w:rPr>
          <w:lang w:val="en-US"/>
        </w:rPr>
        <w:t>kehilangan</w:t>
      </w:r>
      <w:proofErr w:type="spellEnd"/>
      <w:r w:rsidRPr="001B3CF0">
        <w:rPr>
          <w:lang w:val="en-US"/>
        </w:rPr>
        <w:t xml:space="preserve"> </w:t>
      </w:r>
      <w:proofErr w:type="spellStart"/>
      <w:r w:rsidRPr="001B3CF0">
        <w:rPr>
          <w:lang w:val="en-US"/>
        </w:rPr>
        <w:t>akar</w:t>
      </w:r>
      <w:proofErr w:type="spellEnd"/>
      <w:r w:rsidRPr="001B3CF0">
        <w:rPr>
          <w:lang w:val="en-US"/>
        </w:rPr>
        <w:t xml:space="preserve"> </w:t>
      </w:r>
      <w:proofErr w:type="spellStart"/>
      <w:r w:rsidRPr="001B3CF0">
        <w:rPr>
          <w:lang w:val="en-US"/>
        </w:rPr>
        <w:t>tradisionalnya</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didominasi</w:t>
      </w:r>
      <w:proofErr w:type="spellEnd"/>
      <w:r w:rsidRPr="001B3CF0">
        <w:rPr>
          <w:lang w:val="en-US"/>
        </w:rPr>
        <w:t xml:space="preserve"> oleh </w:t>
      </w:r>
      <w:proofErr w:type="spellStart"/>
      <w:r w:rsidRPr="001B3CF0">
        <w:rPr>
          <w:lang w:val="en-US"/>
        </w:rPr>
        <w:t>prinsip</w:t>
      </w:r>
      <w:proofErr w:type="spellEnd"/>
      <w:r w:rsidRPr="001B3CF0">
        <w:rPr>
          <w:lang w:val="en-US"/>
        </w:rPr>
        <w:t xml:space="preserve"> patrilineal,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diarahkan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yang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berbeda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mana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dialihkan</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suami</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istrinya</w:t>
      </w:r>
      <w:proofErr w:type="spellEnd"/>
      <w:r w:rsidRPr="001B3CF0">
        <w:rPr>
          <w:lang w:val="en-US"/>
        </w:rPr>
        <w:t xml:space="preserve">. </w:t>
      </w:r>
      <w:proofErr w:type="spellStart"/>
      <w:r w:rsidRPr="001B3CF0">
        <w:rPr>
          <w:lang w:val="en-US"/>
        </w:rPr>
        <w:t>Kondisi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menciptakan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signifikan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pembagian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w:t>
      </w:r>
      <w:r>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melainkan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ibunya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demikian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sepenuhnya</w:t>
      </w:r>
      <w:proofErr w:type="spellEnd"/>
      <w:r w:rsidRPr="001B3CF0">
        <w:rPr>
          <w:lang w:val="en-US"/>
        </w:rPr>
        <w:t xml:space="preserve">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ibu</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properti</w:t>
      </w:r>
      <w:proofErr w:type="spellEnd"/>
      <w:r w:rsidRPr="001B3CF0">
        <w:rPr>
          <w:lang w:val="en-US"/>
        </w:rPr>
        <w:t xml:space="preserve">, dan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terkait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ibunya</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menjadikan</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setara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patrilineal </w:t>
      </w:r>
      <w:proofErr w:type="spellStart"/>
      <w:r w:rsidRPr="001B3CF0">
        <w:rPr>
          <w:lang w:val="en-US"/>
        </w:rPr>
        <w:t>biasa</w:t>
      </w:r>
      <w:proofErr w:type="spellEnd"/>
      <w:r w:rsidRPr="001B3CF0">
        <w:rPr>
          <w:lang w:val="en-US"/>
        </w:rPr>
        <w:t xml:space="preserve">, </w:t>
      </w:r>
      <w:proofErr w:type="spellStart"/>
      <w:r w:rsidRPr="001B3CF0">
        <w:rPr>
          <w:lang w:val="en-US"/>
        </w:rPr>
        <w:t>tetapi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dan </w:t>
      </w:r>
      <w:proofErr w:type="spellStart"/>
      <w:r w:rsidRPr="001B3CF0">
        <w:rPr>
          <w:lang w:val="en-US"/>
        </w:rPr>
        <w:t>hak</w:t>
      </w:r>
      <w:proofErr w:type="spellEnd"/>
      <w:r w:rsidRPr="001B3CF0">
        <w:rPr>
          <w:lang w:val="en-US"/>
        </w:rPr>
        <w:t xml:space="preserve"> yang </w:t>
      </w:r>
      <w:proofErr w:type="spellStart"/>
      <w:r w:rsidRPr="001B3CF0">
        <w:rPr>
          <w:lang w:val="en-US"/>
        </w:rPr>
        <w:t>ditransfer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juga </w:t>
      </w:r>
      <w:proofErr w:type="spellStart"/>
      <w:r w:rsidRPr="001B3CF0">
        <w:rPr>
          <w:lang w:val="en-US"/>
        </w:rPr>
        <w:t>mencakup</w:t>
      </w:r>
      <w:proofErr w:type="spellEnd"/>
      <w:r w:rsidRPr="001B3CF0">
        <w:rPr>
          <w:lang w:val="en-US"/>
        </w:rPr>
        <w:t xml:space="preserve"> </w:t>
      </w:r>
      <w:proofErr w:type="spellStart"/>
      <w:r w:rsidRPr="001B3CF0">
        <w:rPr>
          <w:lang w:val="en-US"/>
        </w:rPr>
        <w:t>kewajiban</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melekat</w:t>
      </w:r>
      <w:proofErr w:type="spellEnd"/>
      <w:r w:rsidRPr="001B3CF0">
        <w:rPr>
          <w:lang w:val="en-US"/>
        </w:rPr>
        <w:t xml:space="preserve"> pada </w:t>
      </w:r>
      <w:proofErr w:type="spellStart"/>
      <w:r w:rsidRPr="001B3CF0">
        <w:rPr>
          <w:lang w:val="en-US"/>
        </w:rPr>
        <w:t>harta</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bertanggung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sanggah</w:t>
      </w:r>
      <w:proofErr w:type="spellEnd"/>
      <w:r w:rsidRPr="001B3CF0">
        <w:rPr>
          <w:lang w:val="en-US"/>
        </w:rPr>
        <w:t xml:space="preserve"> (</w:t>
      </w:r>
      <w:proofErr w:type="spellStart"/>
      <w:r w:rsidRPr="001B3CF0">
        <w:rPr>
          <w:lang w:val="en-US"/>
        </w:rPr>
        <w:t>tempat</w:t>
      </w:r>
      <w:proofErr w:type="spellEnd"/>
      <w:r w:rsidRPr="001B3CF0">
        <w:rPr>
          <w:lang w:val="en-US"/>
        </w:rPr>
        <w:t xml:space="preserve"> </w:t>
      </w:r>
      <w:proofErr w:type="spellStart"/>
      <w:r w:rsidRPr="001B3CF0">
        <w:rPr>
          <w:lang w:val="en-US"/>
        </w:rPr>
        <w:t>pemujaan</w:t>
      </w:r>
      <w:proofErr w:type="spellEnd"/>
      <w:r w:rsidRPr="001B3CF0">
        <w:rPr>
          <w:lang w:val="en-US"/>
        </w:rPr>
        <w:t xml:space="preserve"> </w:t>
      </w:r>
      <w:proofErr w:type="spellStart"/>
      <w:r w:rsidRPr="001B3CF0">
        <w:rPr>
          <w:lang w:val="en-US"/>
        </w:rPr>
        <w:t>leluhur</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adat</w:t>
      </w:r>
      <w:proofErr w:type="spellEnd"/>
      <w:r w:rsidRPr="001B3CF0">
        <w:rPr>
          <w:lang w:val="en-US"/>
        </w:rPr>
        <w:t xml:space="preserve">, dan </w:t>
      </w:r>
      <w:proofErr w:type="spellStart"/>
      <w:r w:rsidRPr="001B3CF0">
        <w:rPr>
          <w:lang w:val="en-US"/>
        </w:rPr>
        <w:t>memastikan</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mereka</w:t>
      </w:r>
      <w:proofErr w:type="spellEnd"/>
      <w:r w:rsidRPr="001B3CF0">
        <w:rPr>
          <w:lang w:val="en-US"/>
        </w:rPr>
        <w:t xml:space="preserve"> juga </w:t>
      </w:r>
      <w:proofErr w:type="spellStart"/>
      <w:r w:rsidRPr="001B3CF0">
        <w:rPr>
          <w:lang w:val="en-US"/>
        </w:rPr>
        <w:t>diharapkan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mendukung</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kegiatan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keagamaan</w:t>
      </w:r>
      <w:proofErr w:type="spellEnd"/>
      <w:r w:rsidRPr="001B3CF0">
        <w:rPr>
          <w:lang w:val="en-US"/>
        </w:rPr>
        <w:t xml:space="preserve"> yang </w:t>
      </w:r>
      <w:proofErr w:type="spellStart"/>
      <w:r w:rsidRPr="001B3CF0">
        <w:rPr>
          <w:lang w:val="en-US"/>
        </w:rPr>
        <w:t>melibatkan</w:t>
      </w:r>
      <w:proofErr w:type="spellEnd"/>
      <w:r w:rsidRPr="001B3CF0">
        <w:rPr>
          <w:lang w:val="en-US"/>
        </w:rPr>
        <w:t xml:space="preserve"> </w:t>
      </w:r>
      <w:proofErr w:type="spellStart"/>
      <w:r w:rsidRPr="001B3CF0">
        <w:rPr>
          <w:lang w:val="en-US"/>
        </w:rPr>
        <w:t>komunitas</w:t>
      </w:r>
      <w:proofErr w:type="spellEnd"/>
      <w:r w:rsidRPr="001B3CF0">
        <w:rPr>
          <w:lang w:val="en-US"/>
        </w:rPr>
        <w:t xml:space="preserve"> </w:t>
      </w:r>
      <w:proofErr w:type="spellStart"/>
      <w:r w:rsidRPr="001B3CF0">
        <w:rPr>
          <w:lang w:val="en-US"/>
        </w:rPr>
        <w:t>adat</w:t>
      </w:r>
      <w:proofErr w:type="spellEnd"/>
      <w:r w:rsidRPr="001B3CF0">
        <w:rPr>
          <w:lang w:val="en-US"/>
        </w:rPr>
        <w:t xml:space="preserve">. Oleh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diterima</w:t>
      </w:r>
      <w:proofErr w:type="spellEnd"/>
      <w:r w:rsidRPr="001B3CF0">
        <w:rPr>
          <w:lang w:val="en-US"/>
        </w:rPr>
        <w:t xml:space="preserve"> oleh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bukan</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berupa</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benda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yang </w:t>
      </w:r>
      <w:proofErr w:type="spellStart"/>
      <w:r w:rsidRPr="001B3CF0">
        <w:rPr>
          <w:lang w:val="en-US"/>
        </w:rPr>
        <w:t>signifikan</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Tantangan</w:t>
      </w:r>
      <w:proofErr w:type="spellEnd"/>
      <w:r w:rsidRPr="001B3CF0">
        <w:rPr>
          <w:lang w:val="en-US"/>
        </w:rPr>
        <w:t xml:space="preserve"> yang </w:t>
      </w:r>
      <w:proofErr w:type="spellStart"/>
      <w:r w:rsidRPr="001B3CF0">
        <w:rPr>
          <w:lang w:val="en-US"/>
        </w:rPr>
        <w:t>dihadapi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adalah</w:t>
      </w:r>
      <w:proofErr w:type="spellEnd"/>
      <w:r w:rsidRPr="001B3CF0">
        <w:rPr>
          <w:lang w:val="en-US"/>
        </w:rPr>
        <w:t xml:space="preserve"> stigma </w:t>
      </w:r>
      <w:proofErr w:type="spellStart"/>
      <w:r w:rsidRPr="001B3CF0">
        <w:rPr>
          <w:lang w:val="en-US"/>
        </w:rPr>
        <w:t>sosial</w:t>
      </w:r>
      <w:proofErr w:type="spellEnd"/>
      <w:r w:rsidRPr="001B3CF0">
        <w:rPr>
          <w:lang w:val="en-US"/>
        </w:rPr>
        <w:t xml:space="preserve"> yang </w:t>
      </w:r>
      <w:proofErr w:type="spellStart"/>
      <w:r w:rsidRPr="001B3CF0">
        <w:rPr>
          <w:lang w:val="en-US"/>
        </w:rPr>
        <w:t>kadang</w:t>
      </w:r>
      <w:proofErr w:type="spellEnd"/>
      <w:r w:rsidRPr="001B3CF0">
        <w:rPr>
          <w:lang w:val="en-US"/>
        </w:rPr>
        <w:t xml:space="preserve"> </w:t>
      </w:r>
      <w:proofErr w:type="spellStart"/>
      <w:r w:rsidRPr="001B3CF0">
        <w:rPr>
          <w:lang w:val="en-US"/>
        </w:rPr>
        <w:t>muncul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Karena </w:t>
      </w:r>
      <w:proofErr w:type="spellStart"/>
      <w:r w:rsidRPr="001B3CF0">
        <w:rPr>
          <w:lang w:val="en-US"/>
        </w:rPr>
        <w:t>mereka</w:t>
      </w:r>
      <w:proofErr w:type="spellEnd"/>
      <w:r w:rsidRPr="001B3CF0">
        <w:rPr>
          <w:lang w:val="en-US"/>
        </w:rPr>
        <w:t xml:space="preserve">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status </w:t>
      </w:r>
      <w:proofErr w:type="spellStart"/>
      <w:r w:rsidRPr="001B3CF0">
        <w:rPr>
          <w:lang w:val="en-US"/>
        </w:rPr>
        <w:t>mereka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ahli</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lazim</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tradisional</w:t>
      </w:r>
      <w:proofErr w:type="spellEnd"/>
      <w:r w:rsidRPr="001B3CF0">
        <w:rPr>
          <w:lang w:val="en-US"/>
        </w:rPr>
        <w:t xml:space="preserve">. </w:t>
      </w:r>
      <w:proofErr w:type="spellStart"/>
      <w:r w:rsidRPr="001B3CF0">
        <w:rPr>
          <w:lang w:val="en-US"/>
        </w:rPr>
        <w:t>Tekanan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memengaruhi</w:t>
      </w:r>
      <w:proofErr w:type="spellEnd"/>
      <w:r w:rsidRPr="001B3CF0">
        <w:rPr>
          <w:lang w:val="en-US"/>
        </w:rPr>
        <w:t xml:space="preserve"> </w:t>
      </w:r>
      <w:proofErr w:type="spellStart"/>
      <w:r w:rsidRPr="001B3CF0">
        <w:rPr>
          <w:lang w:val="en-US"/>
        </w:rPr>
        <w:t>persepsi</w:t>
      </w:r>
      <w:proofErr w:type="spellEnd"/>
      <w:r w:rsidRPr="001B3CF0">
        <w:rPr>
          <w:lang w:val="en-US"/>
        </w:rPr>
        <w:t xml:space="preserve"> </w:t>
      </w:r>
      <w:proofErr w:type="spellStart"/>
      <w:r w:rsidRPr="001B3CF0">
        <w:rPr>
          <w:lang w:val="en-US"/>
        </w:rPr>
        <w:t>komunitas</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telah</w:t>
      </w:r>
      <w:proofErr w:type="spellEnd"/>
      <w:r w:rsidRPr="001B3CF0">
        <w:rPr>
          <w:lang w:val="en-US"/>
        </w:rPr>
        <w:t xml:space="preserve"> </w:t>
      </w:r>
      <w:proofErr w:type="spellStart"/>
      <w:r w:rsidRPr="001B3CF0">
        <w:rPr>
          <w:lang w:val="en-US"/>
        </w:rPr>
        <w:t>menjalankan</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baik</w:t>
      </w:r>
      <w:proofErr w:type="spellEnd"/>
      <w:r w:rsidRPr="001B3CF0">
        <w:rPr>
          <w:lang w:val="en-US"/>
        </w:rPr>
        <w:t>.</w:t>
      </w:r>
      <w:r>
        <w:rPr>
          <w:lang w:val="en-US"/>
        </w:rPr>
        <w:t xml:space="preserve"> </w:t>
      </w:r>
      <w:r w:rsidRPr="001B3CF0">
        <w:rPr>
          <w:lang w:val="en-US"/>
        </w:rPr>
        <w:t xml:space="preserve">Di </w:t>
      </w:r>
      <w:proofErr w:type="spellStart"/>
      <w:r w:rsidRPr="001B3CF0">
        <w:rPr>
          <w:lang w:val="en-US"/>
        </w:rPr>
        <w:t>sisi</w:t>
      </w:r>
      <w:proofErr w:type="spellEnd"/>
      <w:r w:rsidRPr="001B3CF0">
        <w:rPr>
          <w:lang w:val="en-US"/>
        </w:rPr>
        <w:t xml:space="preserve"> </w:t>
      </w:r>
      <w:proofErr w:type="spellStart"/>
      <w:r w:rsidRPr="001B3CF0">
        <w:rPr>
          <w:lang w:val="en-US"/>
        </w:rPr>
        <w:t>lain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menunjukkan</w:t>
      </w:r>
      <w:proofErr w:type="spellEnd"/>
      <w:r w:rsidRPr="001B3CF0">
        <w:rPr>
          <w:lang w:val="en-US"/>
        </w:rPr>
        <w:t xml:space="preserve"> </w:t>
      </w:r>
      <w:proofErr w:type="spellStart"/>
      <w:r w:rsidRPr="001B3CF0">
        <w:rPr>
          <w:lang w:val="en-US"/>
        </w:rPr>
        <w:t>fleksibilitas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dalam</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penuh</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memastikan</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terjaga</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jalur</w:t>
      </w:r>
      <w:proofErr w:type="spellEnd"/>
      <w:r w:rsidRPr="001B3CF0">
        <w:rPr>
          <w:lang w:val="en-US"/>
        </w:rPr>
        <w:t xml:space="preserve"> </w:t>
      </w:r>
      <w:proofErr w:type="spellStart"/>
      <w:r w:rsidRPr="001B3CF0">
        <w:rPr>
          <w:lang w:val="en-US"/>
        </w:rPr>
        <w:t>keturunan</w:t>
      </w:r>
      <w:proofErr w:type="spellEnd"/>
      <w:r w:rsidRPr="001B3CF0">
        <w:rPr>
          <w:lang w:val="en-US"/>
        </w:rPr>
        <w:t xml:space="preserve"> yang </w:t>
      </w:r>
      <w:proofErr w:type="spellStart"/>
      <w:r w:rsidRPr="001B3CF0">
        <w:rPr>
          <w:lang w:val="en-US"/>
        </w:rPr>
        <w:t>berbeda</w:t>
      </w:r>
      <w:proofErr w:type="spellEnd"/>
      <w:r w:rsidRPr="001B3CF0">
        <w:rPr>
          <w:lang w:val="en-US"/>
        </w:rPr>
        <w:t xml:space="preserve">. Hal </w:t>
      </w:r>
      <w:proofErr w:type="spellStart"/>
      <w:r w:rsidRPr="001B3CF0">
        <w:rPr>
          <w:lang w:val="en-US"/>
        </w:rPr>
        <w:t>ini</w:t>
      </w:r>
      <w:proofErr w:type="spellEnd"/>
      <w:r w:rsidRPr="001B3CF0">
        <w:rPr>
          <w:lang w:val="en-US"/>
        </w:rPr>
        <w:t xml:space="preserve"> juga </w:t>
      </w:r>
      <w:proofErr w:type="spellStart"/>
      <w:r w:rsidRPr="001B3CF0">
        <w:rPr>
          <w:lang w:val="en-US"/>
        </w:rPr>
        <w:t>memungkinkan</w:t>
      </w:r>
      <w:proofErr w:type="spellEnd"/>
      <w:r w:rsidRPr="001B3CF0">
        <w:rPr>
          <w:lang w:val="en-US"/>
        </w:rPr>
        <w:t xml:space="preserve"> </w:t>
      </w:r>
      <w:proofErr w:type="spellStart"/>
      <w:r w:rsidRPr="001B3CF0">
        <w:rPr>
          <w:lang w:val="en-US"/>
        </w:rPr>
        <w:t>keluarga</w:t>
      </w:r>
      <w:proofErr w:type="spellEnd"/>
      <w:r w:rsidRPr="001B3CF0">
        <w:rPr>
          <w:lang w:val="en-US"/>
        </w:rPr>
        <w:t xml:space="preserve"> yang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biasa</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kelangsungan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mereka</w:t>
      </w:r>
      <w:proofErr w:type="spellEnd"/>
      <w:r w:rsidRPr="001B3CF0">
        <w:rPr>
          <w:lang w:val="en-US"/>
        </w:rPr>
        <w:t>.</w:t>
      </w:r>
    </w:p>
    <w:p w:rsidR="001B3CF0" w:rsidRPr="001B3CF0" w:rsidRDefault="001B3CF0" w:rsidP="00055637">
      <w:pPr>
        <w:spacing w:before="240"/>
        <w:ind w:left="284" w:firstLine="851"/>
        <w:contextualSpacing/>
        <w:jc w:val="both"/>
        <w:rPr>
          <w:lang w:val="en-US"/>
        </w:rPr>
      </w:pP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juga </w:t>
      </w:r>
      <w:proofErr w:type="spellStart"/>
      <w:r w:rsidRPr="001B3CF0">
        <w:rPr>
          <w:lang w:val="en-US"/>
        </w:rPr>
        <w:t>memberikan</w:t>
      </w:r>
      <w:proofErr w:type="spellEnd"/>
      <w:r w:rsidRPr="001B3CF0">
        <w:rPr>
          <w:lang w:val="en-US"/>
        </w:rPr>
        <w:t xml:space="preserve"> </w:t>
      </w:r>
      <w:proofErr w:type="spellStart"/>
      <w:r w:rsidRPr="001B3CF0">
        <w:rPr>
          <w:lang w:val="en-US"/>
        </w:rPr>
        <w:t>dampak</w:t>
      </w:r>
      <w:proofErr w:type="spellEnd"/>
      <w:r w:rsidRPr="001B3CF0">
        <w:rPr>
          <w:lang w:val="en-US"/>
        </w:rPr>
        <w:t xml:space="preserve"> pada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1 </w:t>
      </w:r>
      <w:proofErr w:type="spellStart"/>
      <w:r w:rsidRPr="001B3CF0">
        <w:rPr>
          <w:lang w:val="en-US"/>
        </w:rPr>
        <w:t>Tahun</w:t>
      </w:r>
      <w:proofErr w:type="spellEnd"/>
      <w:r w:rsidRPr="001B3CF0">
        <w:rPr>
          <w:lang w:val="en-US"/>
        </w:rPr>
        <w:t xml:space="preserve"> 1974 </w:t>
      </w:r>
      <w:proofErr w:type="spellStart"/>
      <w:r w:rsidRPr="001B3CF0">
        <w:rPr>
          <w:lang w:val="en-US"/>
        </w:rPr>
        <w:t>tentang</w:t>
      </w:r>
      <w:proofErr w:type="spellEnd"/>
      <w:r w:rsidRPr="001B3CF0">
        <w:rPr>
          <w:lang w:val="en-US"/>
        </w:rPr>
        <w:t xml:space="preserve"> </w:t>
      </w:r>
      <w:proofErr w:type="spellStart"/>
      <w:r w:rsidRPr="001B3CF0">
        <w:rPr>
          <w:lang w:val="en-US"/>
        </w:rPr>
        <w:t>Perkawinan</w:t>
      </w:r>
      <w:proofErr w:type="spellEnd"/>
      <w:r w:rsidRPr="001B3CF0">
        <w:rPr>
          <w:lang w:val="en-US"/>
        </w:rPr>
        <w:t xml:space="preserve">, yang </w:t>
      </w:r>
      <w:proofErr w:type="spellStart"/>
      <w:r w:rsidRPr="001B3CF0">
        <w:rPr>
          <w:lang w:val="en-US"/>
        </w:rPr>
        <w:t>mengakui</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mendorong</w:t>
      </w:r>
      <w:proofErr w:type="spellEnd"/>
      <w:r w:rsidRPr="001B3CF0">
        <w:rPr>
          <w:lang w:val="en-US"/>
        </w:rPr>
        <w:t xml:space="preserve"> </w:t>
      </w:r>
      <w:proofErr w:type="spellStart"/>
      <w:r w:rsidRPr="001B3CF0">
        <w:rPr>
          <w:lang w:val="en-US"/>
        </w:rPr>
        <w:t>penerapan</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adil</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digunakan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memperkuat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sengketa</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dan ayah.</w:t>
      </w:r>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w:t>
      </w:r>
      <w:proofErr w:type="spellStart"/>
      <w:r w:rsidRPr="001B3CF0">
        <w:rPr>
          <w:lang w:val="en-US"/>
        </w:rPr>
        <w:t>merupakan</w:t>
      </w:r>
      <w:proofErr w:type="spellEnd"/>
      <w:r w:rsidRPr="001B3CF0">
        <w:rPr>
          <w:lang w:val="en-US"/>
        </w:rPr>
        <w:t xml:space="preserve"> </w:t>
      </w:r>
      <w:proofErr w:type="spellStart"/>
      <w:r w:rsidRPr="001B3CF0">
        <w:rPr>
          <w:lang w:val="en-US"/>
        </w:rPr>
        <w:t>cerminan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unik</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terdapat</w:t>
      </w:r>
      <w:proofErr w:type="spellEnd"/>
      <w:r w:rsidRPr="001B3CF0">
        <w:rPr>
          <w:lang w:val="en-US"/>
        </w:rPr>
        <w:t xml:space="preserve"> </w:t>
      </w:r>
      <w:proofErr w:type="spellStart"/>
      <w:r w:rsidRPr="001B3CF0">
        <w:rPr>
          <w:lang w:val="en-US"/>
        </w:rPr>
        <w:t>pergeseran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pihak</w:t>
      </w:r>
      <w:proofErr w:type="spellEnd"/>
      <w:r w:rsidRPr="001B3CF0">
        <w:rPr>
          <w:lang w:val="en-US"/>
        </w:rPr>
        <w:t xml:space="preserve"> ayah </w:t>
      </w:r>
      <w:proofErr w:type="spellStart"/>
      <w:r w:rsidRPr="001B3CF0">
        <w:rPr>
          <w:lang w:val="en-US"/>
        </w:rPr>
        <w:t>ke</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menjadi</w:t>
      </w:r>
      <w:proofErr w:type="spellEnd"/>
      <w:r w:rsidRPr="001B3CF0">
        <w:rPr>
          <w:lang w:val="en-US"/>
        </w:rPr>
        <w:t xml:space="preserve"> </w:t>
      </w:r>
      <w:proofErr w:type="spellStart"/>
      <w:r w:rsidRPr="001B3CF0">
        <w:rPr>
          <w:lang w:val="en-US"/>
        </w:rPr>
        <w:t>elemen</w:t>
      </w:r>
      <w:proofErr w:type="spellEnd"/>
      <w:r w:rsidRPr="001B3CF0">
        <w:rPr>
          <w:lang w:val="en-US"/>
        </w:rPr>
        <w:t xml:space="preserve"> </w:t>
      </w:r>
      <w:proofErr w:type="spellStart"/>
      <w:r w:rsidRPr="001B3CF0">
        <w:rPr>
          <w:lang w:val="en-US"/>
        </w:rPr>
        <w:t>penting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pewarisan</w:t>
      </w:r>
      <w:proofErr w:type="spellEnd"/>
      <w:r w:rsidRPr="001B3CF0">
        <w:rPr>
          <w:lang w:val="en-US"/>
        </w:rPr>
        <w:t xml:space="preserve">. Anak </w:t>
      </w:r>
      <w:proofErr w:type="spellStart"/>
      <w:r w:rsidRPr="001B3CF0">
        <w:rPr>
          <w:lang w:val="en-US"/>
        </w:rPr>
        <w:t>laki-laki</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yang </w:t>
      </w:r>
      <w:proofErr w:type="spellStart"/>
      <w:r w:rsidRPr="001B3CF0">
        <w:rPr>
          <w:lang w:val="en-US"/>
        </w:rPr>
        <w:t>sama</w:t>
      </w:r>
      <w:proofErr w:type="spellEnd"/>
      <w:r w:rsidRPr="001B3CF0">
        <w:rPr>
          <w:lang w:val="en-US"/>
        </w:rPr>
        <w:t xml:space="preserve"> </w:t>
      </w:r>
      <w:proofErr w:type="spellStart"/>
      <w:r w:rsidRPr="001B3CF0">
        <w:rPr>
          <w:lang w:val="en-US"/>
        </w:rPr>
        <w:t>kuatnya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patrilineal, </w:t>
      </w:r>
      <w:proofErr w:type="spellStart"/>
      <w:r w:rsidRPr="001B3CF0">
        <w:rPr>
          <w:lang w:val="en-US"/>
        </w:rPr>
        <w:t>tetapi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kewajiban</w:t>
      </w:r>
      <w:proofErr w:type="spellEnd"/>
      <w:r w:rsidRPr="001B3CF0">
        <w:rPr>
          <w:lang w:val="en-US"/>
        </w:rPr>
        <w:t xml:space="preserve"> yang </w:t>
      </w:r>
      <w:proofErr w:type="spellStart"/>
      <w:r w:rsidRPr="001B3CF0">
        <w:rPr>
          <w:lang w:val="en-US"/>
        </w:rPr>
        <w:t>terfokus</w:t>
      </w:r>
      <w:proofErr w:type="spellEnd"/>
      <w:r w:rsidRPr="001B3CF0">
        <w:rPr>
          <w:lang w:val="en-US"/>
        </w:rPr>
        <w:t xml:space="preserve"> pada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demikian</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pewarisan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harmoni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tetapi</w:t>
      </w:r>
      <w:proofErr w:type="spellEnd"/>
      <w:r w:rsidRPr="001B3CF0">
        <w:rPr>
          <w:lang w:val="en-US"/>
        </w:rPr>
        <w:t xml:space="preserve"> juga </w:t>
      </w:r>
      <w:proofErr w:type="spellStart"/>
      <w:r w:rsidRPr="001B3CF0">
        <w:rPr>
          <w:lang w:val="en-US"/>
        </w:rPr>
        <w:t>memungkinkan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untuk</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relevan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menghadapi</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budaya</w:t>
      </w:r>
      <w:proofErr w:type="spellEnd"/>
      <w:r w:rsidRPr="001B3CF0">
        <w:rPr>
          <w:lang w:val="en-US"/>
        </w:rPr>
        <w:t>.</w:t>
      </w:r>
      <w:r>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berbasis</w:t>
      </w:r>
      <w:proofErr w:type="spellEnd"/>
      <w:r w:rsidRPr="001B3CF0">
        <w:rPr>
          <w:lang w:val="en-US"/>
        </w:rPr>
        <w:t xml:space="preserve"> pada </w:t>
      </w:r>
      <w:proofErr w:type="spellStart"/>
      <w:r w:rsidRPr="001B3CF0">
        <w:rPr>
          <w:lang w:val="en-US"/>
        </w:rPr>
        <w:t>prinsip</w:t>
      </w:r>
      <w:proofErr w:type="spellEnd"/>
      <w:r w:rsidRPr="001B3CF0">
        <w:rPr>
          <w:lang w:val="en-US"/>
        </w:rPr>
        <w:t xml:space="preserve"> patrilineal, </w:t>
      </w:r>
      <w:proofErr w:type="spellStart"/>
      <w:r w:rsidRPr="001B3CF0">
        <w:rPr>
          <w:lang w:val="en-US"/>
        </w:rPr>
        <w:t>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menghadapi</w:t>
      </w:r>
      <w:proofErr w:type="spellEnd"/>
      <w:r w:rsidRPr="001B3CF0">
        <w:rPr>
          <w:lang w:val="en-US"/>
        </w:rPr>
        <w:t xml:space="preserve"> </w:t>
      </w:r>
      <w:proofErr w:type="spellStart"/>
      <w:r w:rsidRPr="001B3CF0">
        <w:rPr>
          <w:lang w:val="en-US"/>
        </w:rPr>
        <w:t>tantangan</w:t>
      </w:r>
      <w:proofErr w:type="spellEnd"/>
      <w:r w:rsidRPr="001B3CF0">
        <w:rPr>
          <w:lang w:val="en-US"/>
        </w:rPr>
        <w:t xml:space="preserve"> </w:t>
      </w:r>
      <w:proofErr w:type="spellStart"/>
      <w:r w:rsidRPr="001B3CF0">
        <w:rPr>
          <w:lang w:val="en-US"/>
        </w:rPr>
        <w:t>terkait</w:t>
      </w:r>
      <w:proofErr w:type="spellEnd"/>
      <w:r w:rsidRPr="001B3CF0">
        <w:rPr>
          <w:lang w:val="en-US"/>
        </w:rPr>
        <w:t xml:space="preserve"> </w:t>
      </w:r>
      <w:proofErr w:type="spellStart"/>
      <w:r w:rsidRPr="001B3CF0">
        <w:rPr>
          <w:lang w:val="en-US"/>
        </w:rPr>
        <w:t>pengakuan</w:t>
      </w:r>
      <w:proofErr w:type="spellEnd"/>
      <w:r w:rsidRPr="001B3CF0">
        <w:rPr>
          <w:lang w:val="en-US"/>
        </w:rPr>
        <w:t xml:space="preserve"> dan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Anak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menurut</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ayah </w:t>
      </w:r>
      <w:proofErr w:type="spellStart"/>
      <w:r w:rsidRPr="001B3CF0">
        <w:rPr>
          <w:lang w:val="en-US"/>
        </w:rPr>
        <w:t>biologisnya</w:t>
      </w:r>
      <w:proofErr w:type="spellEnd"/>
      <w:r w:rsidRPr="001B3CF0">
        <w:rPr>
          <w:lang w:val="en-US"/>
        </w:rPr>
        <w:t xml:space="preserve">, </w:t>
      </w:r>
      <w:proofErr w:type="spellStart"/>
      <w:r w:rsidRPr="001B3CF0">
        <w:rPr>
          <w:lang w:val="en-US"/>
        </w:rPr>
        <w:t>kecuali</w:t>
      </w:r>
      <w:proofErr w:type="spellEnd"/>
      <w:r w:rsidRPr="001B3CF0">
        <w:rPr>
          <w:lang w:val="en-US"/>
        </w:rPr>
        <w:t xml:space="preserve"> </w:t>
      </w:r>
      <w:proofErr w:type="spellStart"/>
      <w:r w:rsidRPr="001B3CF0">
        <w:rPr>
          <w:lang w:val="en-US"/>
        </w:rPr>
        <w:t>terdapat</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resmi</w:t>
      </w:r>
      <w:proofErr w:type="spellEnd"/>
      <w:r w:rsidRPr="001B3CF0">
        <w:rPr>
          <w:lang w:val="en-US"/>
        </w:rPr>
        <w:t xml:space="preserve"> yang </w:t>
      </w:r>
      <w:proofErr w:type="spellStart"/>
      <w:r w:rsidRPr="001B3CF0">
        <w:rPr>
          <w:lang w:val="en-US"/>
        </w:rPr>
        <w:t>diatur</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mekanisme</w:t>
      </w:r>
      <w:proofErr w:type="spellEnd"/>
      <w:r w:rsidRPr="001B3CF0">
        <w:rPr>
          <w:lang w:val="en-US"/>
        </w:rPr>
        <w:t xml:space="preserve"> </w:t>
      </w:r>
      <w:proofErr w:type="spellStart"/>
      <w:r w:rsidRPr="001B3CF0">
        <w:rPr>
          <w:lang w:val="en-US"/>
        </w:rPr>
        <w:t>adat</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menjadikan</w:t>
      </w:r>
      <w:proofErr w:type="spellEnd"/>
      <w:r w:rsidRPr="001B3CF0">
        <w:rPr>
          <w:lang w:val="en-US"/>
        </w:rPr>
        <w:t xml:space="preserve"> </w:t>
      </w:r>
      <w:proofErr w:type="spellStart"/>
      <w:r w:rsidRPr="001B3CF0">
        <w:rPr>
          <w:lang w:val="en-US"/>
        </w:rPr>
        <w:t>posisi</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unik</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kaitannya</w:t>
      </w:r>
      <w:proofErr w:type="spellEnd"/>
      <w:r w:rsidRPr="001B3CF0">
        <w:rPr>
          <w:lang w:val="en-US"/>
        </w:rPr>
        <w:t xml:space="preserve"> </w:t>
      </w:r>
      <w:proofErr w:type="spellStart"/>
      <w:r w:rsidRPr="001B3CF0">
        <w:rPr>
          <w:lang w:val="en-US"/>
        </w:rPr>
        <w:t>dengan</w:t>
      </w:r>
      <w:proofErr w:type="spellEnd"/>
      <w:r w:rsidRPr="001B3CF0">
        <w:rPr>
          <w:lang w:val="en-US"/>
        </w:rPr>
        <w:t xml:space="preserve"> status </w:t>
      </w:r>
      <w:proofErr w:type="spellStart"/>
      <w:r w:rsidRPr="001B3CF0">
        <w:rPr>
          <w:lang w:val="en-US"/>
        </w:rPr>
        <w:t>sosial</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Pr>
          <w:lang w:val="en-US"/>
        </w:rPr>
        <w:t>.</w:t>
      </w:r>
    </w:p>
    <w:p w:rsidR="001B3CF0" w:rsidRPr="001B3CF0" w:rsidRDefault="001B3CF0" w:rsidP="00055637">
      <w:pPr>
        <w:spacing w:before="240"/>
        <w:ind w:left="284" w:firstLine="851"/>
        <w:contextualSpacing/>
        <w:jc w:val="both"/>
        <w:rPr>
          <w:lang w:val="en-US"/>
        </w:rPr>
      </w:pPr>
      <w:proofErr w:type="spellStart"/>
      <w:r w:rsidRPr="001B3CF0">
        <w:rPr>
          <w:lang w:val="en-US"/>
        </w:rPr>
        <w:t>Menurut</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otomatis</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ayahnya</w:t>
      </w:r>
      <w:proofErr w:type="spellEnd"/>
      <w:r w:rsidRPr="001B3CF0">
        <w:rPr>
          <w:lang w:val="en-US"/>
        </w:rPr>
        <w:t xml:space="preserve">. Hal </w:t>
      </w:r>
      <w:proofErr w:type="spellStart"/>
      <w:r w:rsidRPr="001B3CF0">
        <w:rPr>
          <w:lang w:val="en-US"/>
        </w:rPr>
        <w:t>ini</w:t>
      </w:r>
      <w:proofErr w:type="spellEnd"/>
      <w:r w:rsidRPr="001B3CF0">
        <w:rPr>
          <w:lang w:val="en-US"/>
        </w:rPr>
        <w:t xml:space="preserve"> </w:t>
      </w:r>
      <w:proofErr w:type="spellStart"/>
      <w:r w:rsidRPr="001B3CF0">
        <w:rPr>
          <w:lang w:val="en-US"/>
        </w:rPr>
        <w:t>disebabkan</w:t>
      </w:r>
      <w:proofErr w:type="spellEnd"/>
      <w:r w:rsidRPr="001B3CF0">
        <w:rPr>
          <w:lang w:val="en-US"/>
        </w:rPr>
        <w:t xml:space="preserve"> oleh </w:t>
      </w:r>
      <w:proofErr w:type="spellStart"/>
      <w:r w:rsidRPr="001B3CF0">
        <w:rPr>
          <w:lang w:val="en-US"/>
        </w:rPr>
        <w:t>kuatnya</w:t>
      </w:r>
      <w:proofErr w:type="spellEnd"/>
      <w:r w:rsidRPr="001B3CF0">
        <w:rPr>
          <w:lang w:val="en-US"/>
        </w:rPr>
        <w:t xml:space="preserve"> </w:t>
      </w:r>
      <w:proofErr w:type="spellStart"/>
      <w:r w:rsidRPr="001B3CF0">
        <w:rPr>
          <w:lang w:val="en-US"/>
        </w:rPr>
        <w:t>pengaruh</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yang </w:t>
      </w:r>
      <w:proofErr w:type="spellStart"/>
      <w:r w:rsidRPr="001B3CF0">
        <w:rPr>
          <w:lang w:val="en-US"/>
        </w:rPr>
        <w:t>menekankan</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resmi</w:t>
      </w:r>
      <w:proofErr w:type="spellEnd"/>
      <w:r w:rsidRPr="001B3CF0">
        <w:rPr>
          <w:lang w:val="en-US"/>
        </w:rPr>
        <w:t xml:space="preserve"> </w:t>
      </w:r>
      <w:proofErr w:type="spellStart"/>
      <w:r w:rsidRPr="001B3CF0">
        <w:rPr>
          <w:lang w:val="en-US"/>
        </w:rPr>
        <w:t>dari</w:t>
      </w:r>
      <w:proofErr w:type="spellEnd"/>
      <w:r w:rsidRPr="001B3CF0">
        <w:rPr>
          <w:lang w:val="en-US"/>
        </w:rPr>
        <w:t xml:space="preserve"> ayah,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berupa</w:t>
      </w:r>
      <w:proofErr w:type="spellEnd"/>
      <w:r w:rsidRPr="001B3CF0">
        <w:rPr>
          <w:lang w:val="en-US"/>
        </w:rPr>
        <w:t xml:space="preserve"> </w:t>
      </w:r>
      <w:proofErr w:type="spellStart"/>
      <w:r w:rsidRPr="001B3CF0">
        <w:rPr>
          <w:lang w:val="en-US"/>
        </w:rPr>
        <w:t>tanah</w:t>
      </w:r>
      <w:proofErr w:type="spellEnd"/>
      <w:r w:rsidRPr="001B3CF0">
        <w:rPr>
          <w:lang w:val="en-US"/>
        </w:rPr>
        <w:t xml:space="preserve">, </w:t>
      </w:r>
      <w:proofErr w:type="spellStart"/>
      <w:r w:rsidRPr="001B3CF0">
        <w:rPr>
          <w:lang w:val="en-US"/>
        </w:rPr>
        <w:t>properti</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lainnya</w:t>
      </w:r>
      <w:proofErr w:type="spellEnd"/>
      <w:r w:rsidRPr="001B3CF0">
        <w:rPr>
          <w:lang w:val="en-US"/>
        </w:rPr>
        <w:t xml:space="preserve">. </w:t>
      </w:r>
      <w:proofErr w:type="spellStart"/>
      <w:r w:rsidRPr="001B3CF0">
        <w:rPr>
          <w:lang w:val="en-US"/>
        </w:rPr>
        <w:t>Dengan</w:t>
      </w:r>
      <w:proofErr w:type="spellEnd"/>
      <w:r w:rsidRPr="001B3CF0">
        <w:rPr>
          <w:lang w:val="en-US"/>
        </w:rPr>
        <w:t xml:space="preserve"> kata lain, status </w:t>
      </w:r>
      <w:proofErr w:type="spellStart"/>
      <w:r w:rsidRPr="001B3CF0">
        <w:rPr>
          <w:lang w:val="en-US"/>
        </w:rPr>
        <w:t>mereka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diakui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besar</w:t>
      </w:r>
      <w:proofErr w:type="spellEnd"/>
      <w:r w:rsidRPr="001B3CF0">
        <w:rPr>
          <w:lang w:val="en-US"/>
        </w:rPr>
        <w:t xml:space="preserve"> yang </w:t>
      </w:r>
      <w:proofErr w:type="spellStart"/>
      <w:r w:rsidRPr="001B3CF0">
        <w:rPr>
          <w:lang w:val="en-US"/>
        </w:rPr>
        <w:t>menganut</w:t>
      </w:r>
      <w:proofErr w:type="spellEnd"/>
      <w:r w:rsidRPr="001B3CF0">
        <w:rPr>
          <w:lang w:val="en-US"/>
        </w:rPr>
        <w:t xml:space="preserve"> </w:t>
      </w:r>
      <w:proofErr w:type="spellStart"/>
      <w:r w:rsidRPr="001B3CF0">
        <w:rPr>
          <w:lang w:val="en-US"/>
        </w:rPr>
        <w:t>prinsip</w:t>
      </w:r>
      <w:proofErr w:type="spellEnd"/>
      <w:r w:rsidRPr="001B3CF0">
        <w:rPr>
          <w:lang w:val="en-US"/>
        </w:rPr>
        <w:t xml:space="preserve"> patrilineal.</w:t>
      </w:r>
      <w:r>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jika</w:t>
      </w:r>
      <w:proofErr w:type="spellEnd"/>
      <w:r w:rsidRPr="001B3CF0">
        <w:rPr>
          <w:lang w:val="en-US"/>
        </w:rPr>
        <w:t xml:space="preserve"> ayah </w:t>
      </w:r>
      <w:proofErr w:type="spellStart"/>
      <w:r w:rsidRPr="001B3CF0">
        <w:rPr>
          <w:lang w:val="en-US"/>
        </w:rPr>
        <w:t>biologis</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resmi</w:t>
      </w:r>
      <w:proofErr w:type="spellEnd"/>
      <w:r w:rsidRPr="001B3CF0">
        <w:rPr>
          <w:lang w:val="en-US"/>
        </w:rPr>
        <w:t xml:space="preserve"> </w:t>
      </w:r>
      <w:proofErr w:type="spellStart"/>
      <w:r w:rsidRPr="001B3CF0">
        <w:rPr>
          <w:lang w:val="en-US"/>
        </w:rPr>
        <w:t>mengakui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lastRenderedPageBreak/>
        <w:t>melalui</w:t>
      </w:r>
      <w:proofErr w:type="spellEnd"/>
      <w:r w:rsidRPr="001B3CF0">
        <w:rPr>
          <w:lang w:val="en-US"/>
        </w:rPr>
        <w:t xml:space="preserve"> </w:t>
      </w:r>
      <w:proofErr w:type="spellStart"/>
      <w:r w:rsidRPr="001B3CF0">
        <w:rPr>
          <w:lang w:val="en-US"/>
        </w:rPr>
        <w:t>mekanisme</w:t>
      </w:r>
      <w:proofErr w:type="spellEnd"/>
      <w:r w:rsidRPr="001B3CF0">
        <w:rPr>
          <w:lang w:val="en-US"/>
        </w:rPr>
        <w:t xml:space="preserve"> </w:t>
      </w:r>
      <w:proofErr w:type="spellStart"/>
      <w:r w:rsidRPr="001B3CF0">
        <w:rPr>
          <w:lang w:val="en-US"/>
        </w:rPr>
        <w:t>adat</w:t>
      </w:r>
      <w:proofErr w:type="spellEnd"/>
      <w:r w:rsidRPr="001B3CF0">
        <w:rPr>
          <w:lang w:val="en-US"/>
        </w:rPr>
        <w:t xml:space="preserve">, status </w:t>
      </w:r>
      <w:proofErr w:type="spellStart"/>
      <w:r w:rsidRPr="001B3CF0">
        <w:rPr>
          <w:lang w:val="en-US"/>
        </w:rPr>
        <w:t>anak</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berubah</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melibatkan</w:t>
      </w:r>
      <w:proofErr w:type="spellEnd"/>
      <w:r w:rsidRPr="001B3CF0">
        <w:rPr>
          <w:lang w:val="en-US"/>
        </w:rPr>
        <w:t xml:space="preserve"> ritual </w:t>
      </w:r>
      <w:proofErr w:type="spellStart"/>
      <w:r w:rsidRPr="001B3CF0">
        <w:rPr>
          <w:lang w:val="en-US"/>
        </w:rPr>
        <w:t>adat</w:t>
      </w:r>
      <w:proofErr w:type="spellEnd"/>
      <w:r w:rsidRPr="001B3CF0">
        <w:rPr>
          <w:lang w:val="en-US"/>
        </w:rPr>
        <w:t xml:space="preserve"> </w:t>
      </w:r>
      <w:proofErr w:type="spellStart"/>
      <w:r w:rsidRPr="001B3CF0">
        <w:rPr>
          <w:lang w:val="en-US"/>
        </w:rPr>
        <w:t>tertentu</w:t>
      </w:r>
      <w:proofErr w:type="spellEnd"/>
      <w:r w:rsidRPr="001B3CF0">
        <w:rPr>
          <w:lang w:val="en-US"/>
        </w:rPr>
        <w:t xml:space="preserve">, di mana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simbolis</w:t>
      </w:r>
      <w:proofErr w:type="spellEnd"/>
      <w:r w:rsidRPr="001B3CF0">
        <w:rPr>
          <w:lang w:val="en-US"/>
        </w:rPr>
        <w:t xml:space="preserve"> </w:t>
      </w:r>
      <w:proofErr w:type="spellStart"/>
      <w:r w:rsidRPr="001B3CF0">
        <w:rPr>
          <w:lang w:val="en-US"/>
        </w:rPr>
        <w:t>diterima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ayah. Setelah </w:t>
      </w:r>
      <w:proofErr w:type="spellStart"/>
      <w:r w:rsidRPr="001B3CF0">
        <w:rPr>
          <w:lang w:val="en-US"/>
        </w:rPr>
        <w:t>diakui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berhak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banyak</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porsi</w:t>
      </w:r>
      <w:proofErr w:type="spellEnd"/>
      <w:r w:rsidRPr="001B3CF0">
        <w:rPr>
          <w:lang w:val="en-US"/>
        </w:rPr>
        <w:t xml:space="preserve"> yang </w:t>
      </w:r>
      <w:proofErr w:type="spellStart"/>
      <w:r w:rsidRPr="001B3CF0">
        <w:rPr>
          <w:lang w:val="en-US"/>
        </w:rPr>
        <w:t>diberikan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setara</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ini</w:t>
      </w:r>
      <w:proofErr w:type="spellEnd"/>
      <w:r w:rsidRPr="001B3CF0">
        <w:rPr>
          <w:lang w:val="en-US"/>
        </w:rPr>
        <w:t xml:space="preserve"> juga </w:t>
      </w:r>
      <w:proofErr w:type="spellStart"/>
      <w:r w:rsidRPr="001B3CF0">
        <w:rPr>
          <w:lang w:val="en-US"/>
        </w:rPr>
        <w:t>membawa</w:t>
      </w:r>
      <w:proofErr w:type="spellEnd"/>
      <w:r w:rsidRPr="001B3CF0">
        <w:rPr>
          <w:lang w:val="en-US"/>
        </w:rPr>
        <w:t xml:space="preserve"> </w:t>
      </w:r>
      <w:proofErr w:type="spellStart"/>
      <w:r w:rsidRPr="001B3CF0">
        <w:rPr>
          <w:lang w:val="en-US"/>
        </w:rPr>
        <w:t>konsekuensi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bagi</w:t>
      </w:r>
      <w:proofErr w:type="spellEnd"/>
      <w:r w:rsidRPr="001B3CF0">
        <w:rPr>
          <w:lang w:val="en-US"/>
        </w:rPr>
        <w:t xml:space="preserve"> ayah dan </w:t>
      </w:r>
      <w:proofErr w:type="spellStart"/>
      <w:r w:rsidRPr="001B3CF0">
        <w:rPr>
          <w:lang w:val="en-US"/>
        </w:rPr>
        <w:t>keluarga</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pemenuhan</w:t>
      </w:r>
      <w:proofErr w:type="spellEnd"/>
      <w:r w:rsidRPr="001B3CF0">
        <w:rPr>
          <w:lang w:val="en-US"/>
        </w:rPr>
        <w:t xml:space="preserve"> </w:t>
      </w:r>
      <w:proofErr w:type="spellStart"/>
      <w:r w:rsidRPr="001B3CF0">
        <w:rPr>
          <w:lang w:val="en-US"/>
        </w:rPr>
        <w:t>kebutuhan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w:t>
      </w:r>
      <w:r>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beberapa</w:t>
      </w:r>
      <w:proofErr w:type="spellEnd"/>
      <w:r w:rsidRPr="001B3CF0">
        <w:rPr>
          <w:lang w:val="en-US"/>
        </w:rPr>
        <w:t xml:space="preserve"> </w:t>
      </w:r>
      <w:proofErr w:type="spellStart"/>
      <w:r w:rsidRPr="001B3CF0">
        <w:rPr>
          <w:lang w:val="en-US"/>
        </w:rPr>
        <w:t>situasi</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berada</w:t>
      </w:r>
      <w:proofErr w:type="spellEnd"/>
      <w:r w:rsidRPr="001B3CF0">
        <w:rPr>
          <w:lang w:val="en-US"/>
        </w:rPr>
        <w:t xml:space="preserve"> di </w:t>
      </w:r>
      <w:proofErr w:type="spellStart"/>
      <w:r w:rsidRPr="001B3CF0">
        <w:rPr>
          <w:lang w:val="en-US"/>
        </w:rPr>
        <w:t>bawah</w:t>
      </w:r>
      <w:proofErr w:type="spellEnd"/>
      <w:r w:rsidRPr="001B3CF0">
        <w:rPr>
          <w:lang w:val="en-US"/>
        </w:rPr>
        <w:t xml:space="preserve"> </w:t>
      </w:r>
      <w:proofErr w:type="spellStart"/>
      <w:r w:rsidRPr="001B3CF0">
        <w:rPr>
          <w:lang w:val="en-US"/>
        </w:rPr>
        <w:t>pengasuhan</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hanya</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Harta</w:t>
      </w:r>
      <w:proofErr w:type="spellEnd"/>
      <w:r w:rsidRPr="001B3CF0">
        <w:rPr>
          <w:lang w:val="en-US"/>
        </w:rPr>
        <w:t xml:space="preserve"> yang </w:t>
      </w:r>
      <w:proofErr w:type="spellStart"/>
      <w:r w:rsidRPr="001B3CF0">
        <w:rPr>
          <w:lang w:val="en-US"/>
        </w:rPr>
        <w:t>diwariskan</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terbatas</w:t>
      </w:r>
      <w:proofErr w:type="spellEnd"/>
      <w:r w:rsidRPr="001B3CF0">
        <w:rPr>
          <w:lang w:val="en-US"/>
        </w:rPr>
        <w:t xml:space="preserve"> pada </w:t>
      </w:r>
      <w:proofErr w:type="spellStart"/>
      <w:r w:rsidRPr="001B3CF0">
        <w:rPr>
          <w:lang w:val="en-US"/>
        </w:rPr>
        <w:t>aset</w:t>
      </w:r>
      <w:proofErr w:type="spellEnd"/>
      <w:r w:rsidRPr="001B3CF0">
        <w:rPr>
          <w:lang w:val="en-US"/>
        </w:rPr>
        <w:t xml:space="preserve"> </w:t>
      </w:r>
      <w:proofErr w:type="spellStart"/>
      <w:r w:rsidRPr="001B3CF0">
        <w:rPr>
          <w:lang w:val="en-US"/>
        </w:rPr>
        <w:t>milik</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yang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w:t>
      </w:r>
      <w:proofErr w:type="spellStart"/>
      <w:r w:rsidRPr="001B3CF0">
        <w:rPr>
          <w:lang w:val="en-US"/>
        </w:rPr>
        <w:t>cenderung</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kecil</w:t>
      </w:r>
      <w:proofErr w:type="spellEnd"/>
      <w:r w:rsidRPr="001B3CF0">
        <w:rPr>
          <w:lang w:val="en-US"/>
        </w:rPr>
        <w:t xml:space="preserve"> </w:t>
      </w:r>
      <w:proofErr w:type="spellStart"/>
      <w:r w:rsidRPr="001B3CF0">
        <w:rPr>
          <w:lang w:val="en-US"/>
        </w:rPr>
        <w:t>dibandingkan</w:t>
      </w:r>
      <w:proofErr w:type="spellEnd"/>
      <w:r w:rsidRPr="001B3CF0">
        <w:rPr>
          <w:lang w:val="en-US"/>
        </w:rPr>
        <w:t xml:space="preserve"> </w:t>
      </w:r>
      <w:proofErr w:type="spellStart"/>
      <w:r w:rsidRPr="001B3CF0">
        <w:rPr>
          <w:lang w:val="en-US"/>
        </w:rPr>
        <w:t>bagian</w:t>
      </w:r>
      <w:proofErr w:type="spellEnd"/>
      <w:r w:rsidRPr="001B3CF0">
        <w:rPr>
          <w:lang w:val="en-US"/>
        </w:rPr>
        <w:t xml:space="preserve"> yang </w:t>
      </w:r>
      <w:proofErr w:type="spellStart"/>
      <w:r w:rsidRPr="001B3CF0">
        <w:rPr>
          <w:lang w:val="en-US"/>
        </w:rPr>
        <w:t>diwariskan</w:t>
      </w:r>
      <w:proofErr w:type="spellEnd"/>
      <w:r w:rsidRPr="001B3CF0">
        <w:rPr>
          <w:lang w:val="en-US"/>
        </w:rPr>
        <w:t xml:space="preserve"> oleh </w:t>
      </w:r>
      <w:proofErr w:type="spellStart"/>
      <w:r w:rsidRPr="001B3CF0">
        <w:rPr>
          <w:lang w:val="en-US"/>
        </w:rPr>
        <w:t>keluarga</w:t>
      </w:r>
      <w:proofErr w:type="spellEnd"/>
      <w:r w:rsidRPr="001B3CF0">
        <w:rPr>
          <w:lang w:val="en-US"/>
        </w:rPr>
        <w:t xml:space="preserve"> ayah. Anak </w:t>
      </w:r>
      <w:proofErr w:type="spellStart"/>
      <w:r w:rsidRPr="001B3CF0">
        <w:rPr>
          <w:lang w:val="en-US"/>
        </w:rPr>
        <w:t>tersebut</w:t>
      </w:r>
      <w:proofErr w:type="spellEnd"/>
      <w:r w:rsidRPr="001B3CF0">
        <w:rPr>
          <w:lang w:val="en-US"/>
        </w:rPr>
        <w:t xml:space="preserve"> juga </w:t>
      </w:r>
      <w:proofErr w:type="spellStart"/>
      <w:r w:rsidRPr="001B3CF0">
        <w:rPr>
          <w:lang w:val="en-US"/>
        </w:rPr>
        <w:t>dapat</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terkait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termasuk</w:t>
      </w:r>
      <w:proofErr w:type="spellEnd"/>
      <w:r w:rsidRPr="001B3CF0">
        <w:rPr>
          <w:lang w:val="en-US"/>
        </w:rPr>
        <w:t xml:space="preserve"> </w:t>
      </w:r>
      <w:proofErr w:type="spellStart"/>
      <w:r w:rsidRPr="001B3CF0">
        <w:rPr>
          <w:lang w:val="en-US"/>
        </w:rPr>
        <w:t>menjaga</w:t>
      </w:r>
      <w:proofErr w:type="spellEnd"/>
      <w:r w:rsidRPr="001B3CF0">
        <w:rPr>
          <w:lang w:val="en-US"/>
        </w:rPr>
        <w:t xml:space="preserve"> </w:t>
      </w:r>
      <w:proofErr w:type="spellStart"/>
      <w:r w:rsidRPr="001B3CF0">
        <w:rPr>
          <w:lang w:val="en-US"/>
        </w:rPr>
        <w:t>pura</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melaksanakan</w:t>
      </w:r>
      <w:proofErr w:type="spellEnd"/>
      <w:r w:rsidRPr="001B3CF0">
        <w:rPr>
          <w:lang w:val="en-US"/>
        </w:rPr>
        <w:t xml:space="preserve"> </w:t>
      </w:r>
      <w:proofErr w:type="spellStart"/>
      <w:r w:rsidRPr="001B3CF0">
        <w:rPr>
          <w:lang w:val="en-US"/>
        </w:rPr>
        <w:t>upacara</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tertentu</w:t>
      </w:r>
      <w:proofErr w:type="spellEnd"/>
      <w:r w:rsidRPr="001B3CF0">
        <w:rPr>
          <w:lang w:val="en-US"/>
        </w:rPr>
        <w:t>.</w:t>
      </w:r>
    </w:p>
    <w:p w:rsidR="001B3CF0" w:rsidRDefault="001B3CF0" w:rsidP="00055637">
      <w:pPr>
        <w:spacing w:before="240"/>
        <w:ind w:left="284" w:firstLine="851"/>
        <w:contextualSpacing/>
        <w:jc w:val="both"/>
        <w:rPr>
          <w:lang w:val="en-US"/>
        </w:rPr>
      </w:pP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juga </w:t>
      </w:r>
      <w:proofErr w:type="spellStart"/>
      <w:r w:rsidRPr="001B3CF0">
        <w:rPr>
          <w:lang w:val="en-US"/>
        </w:rPr>
        <w:t>menjadi</w:t>
      </w:r>
      <w:proofErr w:type="spellEnd"/>
      <w:r w:rsidRPr="001B3CF0">
        <w:rPr>
          <w:lang w:val="en-US"/>
        </w:rPr>
        <w:t xml:space="preserve"> </w:t>
      </w:r>
      <w:proofErr w:type="spellStart"/>
      <w:r w:rsidRPr="001B3CF0">
        <w:rPr>
          <w:lang w:val="en-US"/>
        </w:rPr>
        <w:t>isu</w:t>
      </w:r>
      <w:proofErr w:type="spellEnd"/>
      <w:r w:rsidRPr="001B3CF0">
        <w:rPr>
          <w:lang w:val="en-US"/>
        </w:rPr>
        <w:t xml:space="preserve"> yang </w:t>
      </w:r>
      <w:proofErr w:type="spellStart"/>
      <w:r w:rsidRPr="001B3CF0">
        <w:rPr>
          <w:lang w:val="en-US"/>
        </w:rPr>
        <w:t>relevan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dan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seperti</w:t>
      </w:r>
      <w:proofErr w:type="spellEnd"/>
      <w:r w:rsidRPr="001B3CF0">
        <w:rPr>
          <w:lang w:val="en-US"/>
        </w:rPr>
        <w:t xml:space="preserve"> yang </w:t>
      </w:r>
      <w:proofErr w:type="spellStart"/>
      <w:r w:rsidRPr="001B3CF0">
        <w:rPr>
          <w:lang w:val="en-US"/>
        </w:rPr>
        <w:t>diatur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Pasal</w:t>
      </w:r>
      <w:proofErr w:type="spellEnd"/>
      <w:r w:rsidRPr="001B3CF0">
        <w:rPr>
          <w:lang w:val="en-US"/>
        </w:rPr>
        <w:t xml:space="preserve"> 43 </w:t>
      </w:r>
      <w:proofErr w:type="spellStart"/>
      <w:r w:rsidRPr="001B3CF0">
        <w:rPr>
          <w:lang w:val="en-US"/>
        </w:rPr>
        <w:t>ayat</w:t>
      </w:r>
      <w:proofErr w:type="spellEnd"/>
      <w:r w:rsidRPr="001B3CF0">
        <w:rPr>
          <w:lang w:val="en-US"/>
        </w:rPr>
        <w:t xml:space="preserve"> (1)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1 </w:t>
      </w:r>
      <w:proofErr w:type="spellStart"/>
      <w:r w:rsidRPr="001B3CF0">
        <w:rPr>
          <w:lang w:val="en-US"/>
        </w:rPr>
        <w:t>Tahun</w:t>
      </w:r>
      <w:proofErr w:type="spellEnd"/>
      <w:r w:rsidRPr="001B3CF0">
        <w:rPr>
          <w:lang w:val="en-US"/>
        </w:rPr>
        <w:t xml:space="preserve"> 1974 </w:t>
      </w:r>
      <w:proofErr w:type="spellStart"/>
      <w:r w:rsidRPr="001B3CF0">
        <w:rPr>
          <w:lang w:val="en-US"/>
        </w:rPr>
        <w:t>tentang</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asalkan</w:t>
      </w:r>
      <w:proofErr w:type="spellEnd"/>
      <w:r w:rsidRPr="001B3CF0">
        <w:rPr>
          <w:lang w:val="en-US"/>
        </w:rPr>
        <w:t xml:space="preserve"> </w:t>
      </w:r>
      <w:proofErr w:type="spellStart"/>
      <w:r w:rsidRPr="001B3CF0">
        <w:rPr>
          <w:lang w:val="en-US"/>
        </w:rPr>
        <w:t>terdapat</w:t>
      </w:r>
      <w:proofErr w:type="spellEnd"/>
      <w:r w:rsidRPr="001B3CF0">
        <w:rPr>
          <w:lang w:val="en-US"/>
        </w:rPr>
        <w:t xml:space="preserve"> </w:t>
      </w:r>
      <w:proofErr w:type="spellStart"/>
      <w:r w:rsidRPr="001B3CF0">
        <w:rPr>
          <w:lang w:val="en-US"/>
        </w:rPr>
        <w:t>bukti</w:t>
      </w:r>
      <w:proofErr w:type="spellEnd"/>
      <w:r w:rsidRPr="001B3CF0">
        <w:rPr>
          <w:lang w:val="en-US"/>
        </w:rPr>
        <w:t xml:space="preserve"> yang </w:t>
      </w:r>
      <w:proofErr w:type="spellStart"/>
      <w:r w:rsidRPr="001B3CF0">
        <w:rPr>
          <w:lang w:val="en-US"/>
        </w:rPr>
        <w:t>sah</w:t>
      </w:r>
      <w:proofErr w:type="spellEnd"/>
      <w:r w:rsidRPr="001B3CF0">
        <w:rPr>
          <w:lang w:val="en-US"/>
        </w:rPr>
        <w:t xml:space="preserve"> </w:t>
      </w:r>
      <w:proofErr w:type="spellStart"/>
      <w:r w:rsidRPr="001B3CF0">
        <w:rPr>
          <w:lang w:val="en-US"/>
        </w:rPr>
        <w:t>tentang</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biologis</w:t>
      </w:r>
      <w:proofErr w:type="spellEnd"/>
      <w:r w:rsidRPr="001B3CF0">
        <w:rPr>
          <w:lang w:val="en-US"/>
        </w:rPr>
        <w:t xml:space="preserve">. </w:t>
      </w:r>
      <w:proofErr w:type="spellStart"/>
      <w:r w:rsidRPr="001B3CF0">
        <w:rPr>
          <w:lang w:val="en-US"/>
        </w:rPr>
        <w:t>Ketentuan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peluang</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menuntut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dari</w:t>
      </w:r>
      <w:proofErr w:type="spellEnd"/>
      <w:r w:rsidRPr="001B3CF0">
        <w:rPr>
          <w:lang w:val="en-US"/>
        </w:rPr>
        <w:t xml:space="preserve"> ayah </w:t>
      </w:r>
      <w:proofErr w:type="spellStart"/>
      <w:r w:rsidRPr="001B3CF0">
        <w:rPr>
          <w:lang w:val="en-US"/>
        </w:rPr>
        <w:t>mereka</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penerapannya</w:t>
      </w:r>
      <w:proofErr w:type="spellEnd"/>
      <w:r w:rsidRPr="001B3CF0">
        <w:rPr>
          <w:lang w:val="en-US"/>
        </w:rPr>
        <w:t xml:space="preserve"> </w:t>
      </w:r>
      <w:proofErr w:type="spellStart"/>
      <w:r w:rsidRPr="001B3CF0">
        <w:rPr>
          <w:lang w:val="en-US"/>
        </w:rPr>
        <w:t>sering</w:t>
      </w:r>
      <w:proofErr w:type="spellEnd"/>
      <w:r w:rsidRPr="001B3CF0">
        <w:rPr>
          <w:lang w:val="en-US"/>
        </w:rPr>
        <w:t xml:space="preserve"> kali </w:t>
      </w:r>
      <w:proofErr w:type="spellStart"/>
      <w:r w:rsidRPr="001B3CF0">
        <w:rPr>
          <w:lang w:val="en-US"/>
        </w:rPr>
        <w:t>berbenturan</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berlaku</w:t>
      </w:r>
      <w:proofErr w:type="spellEnd"/>
      <w:r w:rsidRPr="001B3CF0">
        <w:rPr>
          <w:lang w:val="en-US"/>
        </w:rPr>
        <w:t xml:space="preserve"> di Bali.</w:t>
      </w:r>
      <w:r>
        <w:rPr>
          <w:lang w:val="en-US"/>
        </w:rPr>
        <w:t xml:space="preserve"> </w:t>
      </w:r>
      <w:r w:rsidRPr="001B3CF0">
        <w:rPr>
          <w:lang w:val="en-US"/>
        </w:rPr>
        <w:t xml:space="preserve">Di </w:t>
      </w:r>
      <w:proofErr w:type="spellStart"/>
      <w:r w:rsidRPr="001B3CF0">
        <w:rPr>
          <w:lang w:val="en-US"/>
        </w:rPr>
        <w:t>sisi</w:t>
      </w:r>
      <w:proofErr w:type="spellEnd"/>
      <w:r w:rsidRPr="001B3CF0">
        <w:rPr>
          <w:lang w:val="en-US"/>
        </w:rPr>
        <w:t xml:space="preserve"> </w:t>
      </w:r>
      <w:proofErr w:type="spellStart"/>
      <w:r w:rsidRPr="001B3CF0">
        <w:rPr>
          <w:lang w:val="en-US"/>
        </w:rPr>
        <w:t>lain</w:t>
      </w:r>
      <w:proofErr w:type="spellEnd"/>
      <w:r w:rsidRPr="001B3CF0">
        <w:rPr>
          <w:lang w:val="en-US"/>
        </w:rPr>
        <w:t xml:space="preserve">, </w:t>
      </w:r>
      <w:proofErr w:type="spellStart"/>
      <w:r w:rsidRPr="001B3CF0">
        <w:rPr>
          <w:lang w:val="en-US"/>
        </w:rPr>
        <w:t>modernisasi</w:t>
      </w:r>
      <w:proofErr w:type="spellEnd"/>
      <w:r w:rsidRPr="001B3CF0">
        <w:rPr>
          <w:lang w:val="en-US"/>
        </w:rPr>
        <w:t xml:space="preserve"> dan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mulai</w:t>
      </w:r>
      <w:proofErr w:type="spellEnd"/>
      <w:r w:rsidRPr="001B3CF0">
        <w:rPr>
          <w:lang w:val="en-US"/>
        </w:rPr>
        <w:t xml:space="preserve"> </w:t>
      </w:r>
      <w:proofErr w:type="spellStart"/>
      <w:r w:rsidRPr="001B3CF0">
        <w:rPr>
          <w:lang w:val="en-US"/>
        </w:rPr>
        <w:t>memengaruhi</w:t>
      </w:r>
      <w:proofErr w:type="spellEnd"/>
      <w:r w:rsidRPr="001B3CF0">
        <w:rPr>
          <w:lang w:val="en-US"/>
        </w:rPr>
        <w:t xml:space="preserve"> </w:t>
      </w:r>
      <w:proofErr w:type="spellStart"/>
      <w:r w:rsidRPr="001B3CF0">
        <w:rPr>
          <w:lang w:val="en-US"/>
        </w:rPr>
        <w:t>pandangan</w:t>
      </w:r>
      <w:proofErr w:type="spellEnd"/>
      <w:r w:rsidRPr="001B3CF0">
        <w:rPr>
          <w:lang w:val="en-US"/>
        </w:rPr>
        <w:t xml:space="preserve"> </w:t>
      </w:r>
      <w:proofErr w:type="spellStart"/>
      <w:r w:rsidRPr="001B3CF0">
        <w:rPr>
          <w:lang w:val="en-US"/>
        </w:rPr>
        <w:t>masyarakat</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terhadap</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Banyak </w:t>
      </w:r>
      <w:proofErr w:type="spellStart"/>
      <w:r w:rsidRPr="001B3CF0">
        <w:rPr>
          <w:lang w:val="en-US"/>
        </w:rPr>
        <w:t>keluarga</w:t>
      </w:r>
      <w:proofErr w:type="spellEnd"/>
      <w:r w:rsidRPr="001B3CF0">
        <w:rPr>
          <w:lang w:val="en-US"/>
        </w:rPr>
        <w:t xml:space="preserve"> yang </w:t>
      </w:r>
      <w:proofErr w:type="spellStart"/>
      <w:r w:rsidRPr="001B3CF0">
        <w:rPr>
          <w:lang w:val="en-US"/>
        </w:rPr>
        <w:t>secara</w:t>
      </w:r>
      <w:proofErr w:type="spellEnd"/>
      <w:r w:rsidRPr="001B3CF0">
        <w:rPr>
          <w:lang w:val="en-US"/>
        </w:rPr>
        <w:t xml:space="preserve"> </w:t>
      </w:r>
      <w:proofErr w:type="spellStart"/>
      <w:r w:rsidRPr="001B3CF0">
        <w:rPr>
          <w:lang w:val="en-US"/>
        </w:rPr>
        <w:t>sukarela</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warisan</w:t>
      </w:r>
      <w:proofErr w:type="spellEnd"/>
      <w:r w:rsidRPr="001B3CF0">
        <w:rPr>
          <w:lang w:val="en-US"/>
        </w:rPr>
        <w:t xml:space="preserve"> </w:t>
      </w:r>
      <w:proofErr w:type="spellStart"/>
      <w:r w:rsidRPr="001B3CF0">
        <w:rPr>
          <w:lang w:val="en-US"/>
        </w:rPr>
        <w:t>kepada</w:t>
      </w:r>
      <w:proofErr w:type="spellEnd"/>
      <w:r w:rsidRPr="001B3CF0">
        <w:rPr>
          <w:lang w:val="en-US"/>
        </w:rPr>
        <w:t xml:space="preserve"> </w:t>
      </w:r>
      <w:proofErr w:type="spellStart"/>
      <w:r w:rsidRPr="001B3CF0">
        <w:rPr>
          <w:lang w:val="en-US"/>
        </w:rPr>
        <w:t>anak-anak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bentuk</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moral, </w:t>
      </w:r>
      <w:proofErr w:type="spellStart"/>
      <w:r w:rsidRPr="001B3CF0">
        <w:rPr>
          <w:lang w:val="en-US"/>
        </w:rPr>
        <w:t>meskipun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diatur</w:t>
      </w:r>
      <w:proofErr w:type="spellEnd"/>
      <w:r w:rsidRPr="001B3CF0">
        <w:rPr>
          <w:lang w:val="en-US"/>
        </w:rPr>
        <w:t xml:space="preserve"> </w:t>
      </w:r>
      <w:proofErr w:type="spellStart"/>
      <w:r w:rsidRPr="001B3CF0">
        <w:rPr>
          <w:lang w:val="en-US"/>
        </w:rPr>
        <w:t>secara</w:t>
      </w:r>
      <w:proofErr w:type="spellEnd"/>
      <w:r w:rsidRPr="001B3CF0">
        <w:rPr>
          <w:lang w:val="en-US"/>
        </w:rPr>
        <w:t xml:space="preserve"> formal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Langkah</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mencerminkan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sikap</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pentingnya</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anak</w:t>
      </w:r>
      <w:proofErr w:type="spellEnd"/>
      <w:r w:rsidRPr="001B3CF0">
        <w:rPr>
          <w:lang w:val="en-US"/>
        </w:rPr>
        <w:t xml:space="preserve"> dan </w:t>
      </w:r>
      <w:proofErr w:type="spellStart"/>
      <w:r w:rsidRPr="001B3CF0">
        <w:rPr>
          <w:lang w:val="en-US"/>
        </w:rPr>
        <w:t>perlindungan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mengabaikan</w:t>
      </w:r>
      <w:proofErr w:type="spellEnd"/>
      <w:r w:rsidRPr="001B3CF0">
        <w:rPr>
          <w:lang w:val="en-US"/>
        </w:rPr>
        <w:t xml:space="preserve"> </w:t>
      </w:r>
      <w:proofErr w:type="spellStart"/>
      <w:r w:rsidRPr="001B3CF0">
        <w:rPr>
          <w:lang w:val="en-US"/>
        </w:rPr>
        <w:t>nilai-nilai</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yang </w:t>
      </w:r>
      <w:proofErr w:type="spellStart"/>
      <w:r w:rsidRPr="001B3CF0">
        <w:rPr>
          <w:lang w:val="en-US"/>
        </w:rPr>
        <w:t>menjadi</w:t>
      </w:r>
      <w:proofErr w:type="spellEnd"/>
      <w:r w:rsidRPr="001B3CF0">
        <w:rPr>
          <w:lang w:val="en-US"/>
        </w:rPr>
        <w:t xml:space="preserve"> </w:t>
      </w:r>
      <w:proofErr w:type="spellStart"/>
      <w:r w:rsidRPr="001B3CF0">
        <w:rPr>
          <w:lang w:val="en-US"/>
        </w:rPr>
        <w:t>dasar</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adat</w:t>
      </w:r>
      <w:proofErr w:type="spellEnd"/>
      <w:r w:rsidRPr="001B3CF0">
        <w:rPr>
          <w:lang w:val="en-US"/>
        </w:rPr>
        <w:t>.</w:t>
      </w:r>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anak</w:t>
      </w:r>
      <w:proofErr w:type="spellEnd"/>
      <w:r w:rsidRPr="001B3CF0">
        <w:rPr>
          <w:lang w:val="en-US"/>
        </w:rPr>
        <w:t xml:space="preserve"> di </w:t>
      </w:r>
      <w:proofErr w:type="spellStart"/>
      <w:r w:rsidRPr="001B3CF0">
        <w:rPr>
          <w:lang w:val="en-US"/>
        </w:rPr>
        <w:t>luar</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menunjukkan</w:t>
      </w:r>
      <w:proofErr w:type="spellEnd"/>
      <w:r w:rsidRPr="001B3CF0">
        <w:rPr>
          <w:lang w:val="en-US"/>
        </w:rPr>
        <w:t xml:space="preserve"> </w:t>
      </w:r>
      <w:proofErr w:type="spellStart"/>
      <w:r w:rsidRPr="001B3CF0">
        <w:rPr>
          <w:lang w:val="en-US"/>
        </w:rPr>
        <w:t>dinamika</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tradisi</w:t>
      </w:r>
      <w:proofErr w:type="spellEnd"/>
      <w:r w:rsidRPr="001B3CF0">
        <w:rPr>
          <w:lang w:val="en-US"/>
        </w:rPr>
        <w:t xml:space="preserve"> dan </w:t>
      </w:r>
      <w:proofErr w:type="spellStart"/>
      <w:r w:rsidRPr="001B3CF0">
        <w:rPr>
          <w:lang w:val="en-US"/>
        </w:rPr>
        <w:t>perubahan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cenderung</w:t>
      </w:r>
      <w:proofErr w:type="spellEnd"/>
      <w:r w:rsidRPr="001B3CF0">
        <w:rPr>
          <w:lang w:val="en-US"/>
        </w:rPr>
        <w:t xml:space="preserve"> </w:t>
      </w:r>
      <w:proofErr w:type="spellStart"/>
      <w:r w:rsidRPr="001B3CF0">
        <w:rPr>
          <w:lang w:val="en-US"/>
        </w:rPr>
        <w:t>membatasi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dan </w:t>
      </w:r>
      <w:proofErr w:type="spellStart"/>
      <w:r w:rsidRPr="001B3CF0">
        <w:rPr>
          <w:lang w:val="en-US"/>
        </w:rPr>
        <w:t>modernisasi</w:t>
      </w:r>
      <w:proofErr w:type="spellEnd"/>
      <w:r w:rsidRPr="001B3CF0">
        <w:rPr>
          <w:lang w:val="en-US"/>
        </w:rPr>
        <w:t xml:space="preserve"> </w:t>
      </w:r>
      <w:proofErr w:type="spellStart"/>
      <w:r w:rsidRPr="001B3CF0">
        <w:rPr>
          <w:lang w:val="en-US"/>
        </w:rPr>
        <w:t>membuka</w:t>
      </w:r>
      <w:proofErr w:type="spellEnd"/>
      <w:r w:rsidRPr="001B3CF0">
        <w:rPr>
          <w:lang w:val="en-US"/>
        </w:rPr>
        <w:t xml:space="preserve"> </w:t>
      </w:r>
      <w:proofErr w:type="spellStart"/>
      <w:r w:rsidRPr="001B3CF0">
        <w:rPr>
          <w:lang w:val="en-US"/>
        </w:rPr>
        <w:t>peluang</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anak-anak</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untuk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pengakuan</w:t>
      </w:r>
      <w:proofErr w:type="spellEnd"/>
      <w:r w:rsidRPr="001B3CF0">
        <w:rPr>
          <w:lang w:val="en-US"/>
        </w:rPr>
        <w:t xml:space="preserve"> dan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lebih</w:t>
      </w:r>
      <w:proofErr w:type="spellEnd"/>
      <w:r w:rsidRPr="001B3CF0">
        <w:rPr>
          <w:lang w:val="en-US"/>
        </w:rPr>
        <w:t xml:space="preserve"> </w:t>
      </w:r>
      <w:proofErr w:type="spellStart"/>
      <w:r w:rsidRPr="001B3CF0">
        <w:rPr>
          <w:lang w:val="en-US"/>
        </w:rPr>
        <w:t>adil</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penyesuaian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tetap</w:t>
      </w:r>
      <w:proofErr w:type="spellEnd"/>
      <w:r w:rsidRPr="001B3CF0">
        <w:rPr>
          <w:lang w:val="en-US"/>
        </w:rPr>
        <w:t xml:space="preserve"> </w:t>
      </w:r>
      <w:proofErr w:type="spellStart"/>
      <w:r w:rsidRPr="001B3CF0">
        <w:rPr>
          <w:lang w:val="en-US"/>
        </w:rPr>
        <w:t>relevan</w:t>
      </w:r>
      <w:proofErr w:type="spellEnd"/>
      <w:r w:rsidRPr="001B3CF0">
        <w:rPr>
          <w:lang w:val="en-US"/>
        </w:rPr>
        <w:t xml:space="preserve"> dan </w:t>
      </w:r>
      <w:proofErr w:type="spellStart"/>
      <w:r w:rsidRPr="001B3CF0">
        <w:rPr>
          <w:lang w:val="en-US"/>
        </w:rPr>
        <w:t>mampu</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kehilangan</w:t>
      </w:r>
      <w:proofErr w:type="spellEnd"/>
      <w:r w:rsidRPr="001B3CF0">
        <w:rPr>
          <w:lang w:val="en-US"/>
        </w:rPr>
        <w:t xml:space="preserve"> </w:t>
      </w:r>
      <w:proofErr w:type="spellStart"/>
      <w:r w:rsidRPr="001B3CF0">
        <w:rPr>
          <w:lang w:val="en-US"/>
        </w:rPr>
        <w:t>esensinya</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nilai</w:t>
      </w:r>
      <w:proofErr w:type="spellEnd"/>
      <w:r w:rsidRPr="001B3CF0">
        <w:rPr>
          <w:lang w:val="en-US"/>
        </w:rPr>
        <w:t xml:space="preserve"> yang </w:t>
      </w:r>
      <w:proofErr w:type="spellStart"/>
      <w:r w:rsidRPr="001B3CF0">
        <w:rPr>
          <w:lang w:val="en-US"/>
        </w:rPr>
        <w:t>mengatur</w:t>
      </w:r>
      <w:proofErr w:type="spellEnd"/>
      <w:r w:rsidRPr="001B3CF0">
        <w:rPr>
          <w:lang w:val="en-US"/>
        </w:rPr>
        <w:t xml:space="preserve"> </w:t>
      </w:r>
      <w:proofErr w:type="spellStart"/>
      <w:r w:rsidRPr="001B3CF0">
        <w:rPr>
          <w:lang w:val="en-US"/>
        </w:rPr>
        <w:t>kehidupan</w:t>
      </w:r>
      <w:proofErr w:type="spellEnd"/>
      <w:r w:rsidRPr="001B3CF0">
        <w:rPr>
          <w:lang w:val="en-US"/>
        </w:rPr>
        <w:t xml:space="preserve"> </w:t>
      </w:r>
      <w:proofErr w:type="spellStart"/>
      <w:r w:rsidRPr="001B3CF0">
        <w:rPr>
          <w:lang w:val="en-US"/>
        </w:rPr>
        <w:t>masyarakat</w:t>
      </w:r>
      <w:proofErr w:type="spellEnd"/>
      <w:r w:rsidRPr="001B3CF0">
        <w:rPr>
          <w:lang w:val="en-US"/>
        </w:rPr>
        <w:t>.</w:t>
      </w:r>
    </w:p>
    <w:p w:rsidR="001B3CF0" w:rsidRPr="001B3CF0" w:rsidRDefault="001B3CF0" w:rsidP="00055637">
      <w:pPr>
        <w:spacing w:before="240"/>
        <w:ind w:left="284" w:firstLine="851"/>
        <w:contextualSpacing/>
        <w:jc w:val="both"/>
        <w:rPr>
          <w:lang w:val="en-US"/>
        </w:rPr>
      </w:pPr>
      <w:r w:rsidRPr="001B3CF0">
        <w:rPr>
          <w:lang w:val="en-US"/>
        </w:rPr>
        <w:t xml:space="preserve">Anak Astra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merujuk</w:t>
      </w:r>
      <w:proofErr w:type="spellEnd"/>
      <w:r w:rsidRPr="001B3CF0">
        <w:rPr>
          <w:lang w:val="en-US"/>
        </w:rPr>
        <w:t xml:space="preserve"> pada </w:t>
      </w:r>
      <w:proofErr w:type="spellStart"/>
      <w:r w:rsidRPr="001B3CF0">
        <w:rPr>
          <w:lang w:val="en-US"/>
        </w:rPr>
        <w:t>anak</w:t>
      </w:r>
      <w:proofErr w:type="spellEnd"/>
      <w:r w:rsidRPr="001B3CF0">
        <w:rPr>
          <w:lang w:val="en-US"/>
        </w:rPr>
        <w:t xml:space="preserve"> yang </w:t>
      </w:r>
      <w:proofErr w:type="spellStart"/>
      <w:r w:rsidRPr="001B3CF0">
        <w:rPr>
          <w:lang w:val="en-US"/>
        </w:rPr>
        <w:t>dilahirkan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antara</w:t>
      </w:r>
      <w:proofErr w:type="spellEnd"/>
      <w:r w:rsidRPr="001B3CF0">
        <w:rPr>
          <w:lang w:val="en-US"/>
        </w:rPr>
        <w:t xml:space="preserve"> </w:t>
      </w:r>
      <w:proofErr w:type="spellStart"/>
      <w:r w:rsidRPr="001B3CF0">
        <w:rPr>
          <w:lang w:val="en-US"/>
        </w:rPr>
        <w:t>seorang</w:t>
      </w:r>
      <w:proofErr w:type="spellEnd"/>
      <w:r w:rsidRPr="001B3CF0">
        <w:rPr>
          <w:lang w:val="en-US"/>
        </w:rPr>
        <w:t xml:space="preserve"> </w:t>
      </w:r>
      <w:proofErr w:type="spellStart"/>
      <w:r w:rsidRPr="001B3CF0">
        <w:rPr>
          <w:lang w:val="en-US"/>
        </w:rPr>
        <w:t>wanita</w:t>
      </w:r>
      <w:proofErr w:type="spellEnd"/>
      <w:r w:rsidRPr="001B3CF0">
        <w:rPr>
          <w:lang w:val="en-US"/>
        </w:rPr>
        <w:t xml:space="preserve"> Bali </w:t>
      </w:r>
      <w:proofErr w:type="spellStart"/>
      <w:r w:rsidRPr="001B3CF0">
        <w:rPr>
          <w:lang w:val="en-US"/>
        </w:rPr>
        <w:t>dengan</w:t>
      </w:r>
      <w:proofErr w:type="spellEnd"/>
      <w:r w:rsidRPr="001B3CF0">
        <w:rPr>
          <w:lang w:val="en-US"/>
        </w:rPr>
        <w:t xml:space="preserve"> </w:t>
      </w:r>
      <w:proofErr w:type="spellStart"/>
      <w:r w:rsidRPr="001B3CF0">
        <w:rPr>
          <w:lang w:val="en-US"/>
        </w:rPr>
        <w:t>pria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luar</w:t>
      </w:r>
      <w:proofErr w:type="spellEnd"/>
      <w:r w:rsidRPr="001B3CF0">
        <w:rPr>
          <w:lang w:val="en-US"/>
        </w:rPr>
        <w:t xml:space="preserve"> Bali, </w:t>
      </w:r>
      <w:proofErr w:type="spellStart"/>
      <w:r w:rsidRPr="001B3CF0">
        <w:rPr>
          <w:lang w:val="en-US"/>
        </w:rPr>
        <w:t>atau</w:t>
      </w:r>
      <w:proofErr w:type="spellEnd"/>
      <w:r w:rsidRPr="001B3CF0">
        <w:rPr>
          <w:lang w:val="en-US"/>
        </w:rPr>
        <w:t xml:space="preserve"> </w:t>
      </w:r>
      <w:proofErr w:type="spellStart"/>
      <w:r w:rsidRPr="001B3CF0">
        <w:rPr>
          <w:lang w:val="en-US"/>
        </w:rPr>
        <w:t>lebih</w:t>
      </w:r>
      <w:proofErr w:type="spellEnd"/>
      <w:r w:rsidRPr="001B3CF0">
        <w:rPr>
          <w:lang w:val="en-US"/>
        </w:rPr>
        <w:t xml:space="preserve"> </w:t>
      </w:r>
      <w:proofErr w:type="spellStart"/>
      <w:r w:rsidRPr="001B3CF0">
        <w:rPr>
          <w:lang w:val="en-US"/>
        </w:rPr>
        <w:t>umum</w:t>
      </w:r>
      <w:proofErr w:type="spellEnd"/>
      <w:r w:rsidRPr="001B3CF0">
        <w:rPr>
          <w:lang w:val="en-US"/>
        </w:rPr>
        <w:t xml:space="preserve"> </w:t>
      </w:r>
      <w:proofErr w:type="spellStart"/>
      <w:r w:rsidRPr="001B3CF0">
        <w:rPr>
          <w:lang w:val="en-US"/>
        </w:rPr>
        <w:t>disebut</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anak</w:t>
      </w:r>
      <w:proofErr w:type="spellEnd"/>
      <w:r w:rsidRPr="001B3CF0">
        <w:rPr>
          <w:lang w:val="en-US"/>
        </w:rPr>
        <w:t xml:space="preserve"> yang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antara</w:t>
      </w:r>
      <w:proofErr w:type="spellEnd"/>
      <w:r w:rsidRPr="001B3CF0">
        <w:rPr>
          <w:lang w:val="en-US"/>
        </w:rPr>
        <w:t xml:space="preserve"> orang Bali </w:t>
      </w:r>
      <w:proofErr w:type="spellStart"/>
      <w:r w:rsidRPr="001B3CF0">
        <w:rPr>
          <w:lang w:val="en-US"/>
        </w:rPr>
        <w:t>dengan</w:t>
      </w:r>
      <w:proofErr w:type="spellEnd"/>
      <w:r w:rsidRPr="001B3CF0">
        <w:rPr>
          <w:lang w:val="en-US"/>
        </w:rPr>
        <w:t xml:space="preserve"> </w:t>
      </w:r>
      <w:proofErr w:type="spellStart"/>
      <w:r w:rsidRPr="001B3CF0">
        <w:rPr>
          <w:lang w:val="en-US"/>
        </w:rPr>
        <w:t>seseorang</w:t>
      </w:r>
      <w:proofErr w:type="spellEnd"/>
      <w:r w:rsidRPr="001B3CF0">
        <w:rPr>
          <w:lang w:val="en-US"/>
        </w:rPr>
        <w:t xml:space="preserve"> yang </w:t>
      </w:r>
      <w:proofErr w:type="spellStart"/>
      <w:r w:rsidRPr="001B3CF0">
        <w:rPr>
          <w:lang w:val="en-US"/>
        </w:rPr>
        <w:t>tidak</w:t>
      </w:r>
      <w:proofErr w:type="spellEnd"/>
      <w:r w:rsidRPr="001B3CF0">
        <w:rPr>
          <w:lang w:val="en-US"/>
        </w:rPr>
        <w:t xml:space="preserve">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suku</w:t>
      </w:r>
      <w:proofErr w:type="spellEnd"/>
      <w:r w:rsidRPr="001B3CF0">
        <w:rPr>
          <w:lang w:val="en-US"/>
        </w:rPr>
        <w:t xml:space="preserve"> Bali</w:t>
      </w:r>
      <w:r w:rsidR="00DB64FA">
        <w:rPr>
          <w:lang w:val="en-US"/>
        </w:rPr>
        <w:t xml:space="preserve"> (</w:t>
      </w:r>
      <w:proofErr w:type="spellStart"/>
      <w:r w:rsidR="00DB64FA" w:rsidRPr="00DB64FA">
        <w:rPr>
          <w:lang w:val="en-US"/>
        </w:rPr>
        <w:t>Dianta</w:t>
      </w:r>
      <w:proofErr w:type="spellEnd"/>
      <w:r w:rsidR="00DB64FA" w:rsidRPr="00DB64FA">
        <w:rPr>
          <w:lang w:val="en-US"/>
        </w:rPr>
        <w:t>, D.,</w:t>
      </w:r>
      <w:r w:rsidR="00DB64FA">
        <w:rPr>
          <w:lang w:val="en-US"/>
        </w:rPr>
        <w:t xml:space="preserve"> </w:t>
      </w:r>
      <w:proofErr w:type="spellStart"/>
      <w:r w:rsidR="00DB64FA">
        <w:rPr>
          <w:lang w:val="en-US"/>
        </w:rPr>
        <w:t>dkk</w:t>
      </w:r>
      <w:proofErr w:type="spellEnd"/>
      <w:r w:rsidR="00DB64FA">
        <w:rPr>
          <w:lang w:val="en-US"/>
        </w:rPr>
        <w:t xml:space="preserve">. </w:t>
      </w:r>
      <w:r w:rsidR="00DB64FA" w:rsidRPr="00DB64FA">
        <w:rPr>
          <w:lang w:val="en-US"/>
        </w:rPr>
        <w:t>2024)</w:t>
      </w:r>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keberadaan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semacam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kedudukan</w:t>
      </w:r>
      <w:proofErr w:type="spellEnd"/>
      <w:r w:rsidRPr="001B3CF0">
        <w:rPr>
          <w:lang w:val="en-US"/>
        </w:rPr>
        <w:t xml:space="preserve"> yang </w:t>
      </w:r>
      <w:proofErr w:type="spellStart"/>
      <w:r w:rsidRPr="001B3CF0">
        <w:rPr>
          <w:lang w:val="en-US"/>
        </w:rPr>
        <w:t>khusus</w:t>
      </w:r>
      <w:proofErr w:type="spellEnd"/>
      <w:r w:rsidRPr="001B3CF0">
        <w:rPr>
          <w:lang w:val="en-US"/>
        </w:rPr>
        <w:t xml:space="preserve"> </w:t>
      </w:r>
      <w:proofErr w:type="spellStart"/>
      <w:r w:rsidRPr="001B3CF0">
        <w:rPr>
          <w:lang w:val="en-US"/>
        </w:rPr>
        <w:t>terkait</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warisnya</w:t>
      </w:r>
      <w:proofErr w:type="spellEnd"/>
      <w:r w:rsidRPr="001B3CF0">
        <w:rPr>
          <w:lang w:val="en-US"/>
        </w:rPr>
        <w:t>.</w:t>
      </w:r>
      <w:r>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tradisional</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mengikuti</w:t>
      </w:r>
      <w:proofErr w:type="spellEnd"/>
      <w:r w:rsidRPr="001B3CF0">
        <w:rPr>
          <w:lang w:val="en-US"/>
        </w:rPr>
        <w:t xml:space="preserve"> </w:t>
      </w:r>
      <w:proofErr w:type="spellStart"/>
      <w:r w:rsidRPr="001B3CF0">
        <w:rPr>
          <w:lang w:val="en-US"/>
        </w:rPr>
        <w:t>sistem</w:t>
      </w:r>
      <w:proofErr w:type="spellEnd"/>
      <w:r w:rsidRPr="001B3CF0">
        <w:rPr>
          <w:lang w:val="en-US"/>
        </w:rPr>
        <w:t xml:space="preserve"> patrilineal, di mana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dan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diturunkan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pihak</w:t>
      </w:r>
      <w:proofErr w:type="spellEnd"/>
      <w:r w:rsidRPr="001B3CF0">
        <w:rPr>
          <w:lang w:val="en-US"/>
        </w:rPr>
        <w:t xml:space="preserve"> ayah. Oleh </w:t>
      </w:r>
      <w:proofErr w:type="spellStart"/>
      <w:r w:rsidRPr="001B3CF0">
        <w:rPr>
          <w:lang w:val="en-US"/>
        </w:rPr>
        <w:t>karena</w:t>
      </w:r>
      <w:proofErr w:type="spellEnd"/>
      <w:r w:rsidRPr="001B3CF0">
        <w:rPr>
          <w:lang w:val="en-US"/>
        </w:rPr>
        <w:t xml:space="preserve"> </w:t>
      </w:r>
      <w:proofErr w:type="spellStart"/>
      <w:r w:rsidRPr="001B3CF0">
        <w:rPr>
          <w:lang w:val="en-US"/>
        </w:rPr>
        <w:t>itu</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anak</w:t>
      </w:r>
      <w:proofErr w:type="spellEnd"/>
      <w:r w:rsidRPr="001B3CF0">
        <w:rPr>
          <w:lang w:val="en-US"/>
        </w:rPr>
        <w:t xml:space="preserve"> Astra, yang mana </w:t>
      </w:r>
      <w:proofErr w:type="spellStart"/>
      <w:r w:rsidRPr="001B3CF0">
        <w:rPr>
          <w:lang w:val="en-US"/>
        </w:rPr>
        <w:t>ayahnya</w:t>
      </w:r>
      <w:proofErr w:type="spellEnd"/>
      <w:r w:rsidRPr="001B3CF0">
        <w:rPr>
          <w:lang w:val="en-US"/>
        </w:rPr>
        <w:t xml:space="preserve"> </w:t>
      </w:r>
      <w:proofErr w:type="spellStart"/>
      <w:r w:rsidRPr="001B3CF0">
        <w:rPr>
          <w:lang w:val="en-US"/>
        </w:rPr>
        <w:t>bukan</w:t>
      </w:r>
      <w:proofErr w:type="spellEnd"/>
      <w:r w:rsidRPr="001B3CF0">
        <w:rPr>
          <w:lang w:val="en-US"/>
        </w:rPr>
        <w:t xml:space="preserve">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Bali, </w:t>
      </w:r>
      <w:proofErr w:type="spellStart"/>
      <w:r w:rsidRPr="001B3CF0">
        <w:rPr>
          <w:lang w:val="en-US"/>
        </w:rPr>
        <w:t>pertanyaan</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terkait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warisnya</w:t>
      </w:r>
      <w:proofErr w:type="spellEnd"/>
      <w:r w:rsidRPr="001B3CF0">
        <w:rPr>
          <w:lang w:val="en-US"/>
        </w:rPr>
        <w:t xml:space="preserve"> </w:t>
      </w:r>
      <w:proofErr w:type="spellStart"/>
      <w:r w:rsidRPr="001B3CF0">
        <w:rPr>
          <w:lang w:val="en-US"/>
        </w:rPr>
        <w:t>adalah</w:t>
      </w:r>
      <w:proofErr w:type="spellEnd"/>
      <w:r w:rsidRPr="001B3CF0">
        <w:rPr>
          <w:lang w:val="en-US"/>
        </w:rPr>
        <w:t xml:space="preserve"> </w:t>
      </w:r>
      <w:proofErr w:type="spellStart"/>
      <w:r w:rsidRPr="001B3CF0">
        <w:rPr>
          <w:lang w:val="en-US"/>
        </w:rPr>
        <w:t>apakah</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diakui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keluarga</w:t>
      </w:r>
      <w:proofErr w:type="spellEnd"/>
      <w:r w:rsidRPr="001B3CF0">
        <w:rPr>
          <w:lang w:val="en-US"/>
        </w:rPr>
        <w:t xml:space="preserve"> Bali </w:t>
      </w:r>
      <w:proofErr w:type="spellStart"/>
      <w:r w:rsidRPr="001B3CF0">
        <w:rPr>
          <w:lang w:val="en-US"/>
        </w:rPr>
        <w:t>atau</w:t>
      </w:r>
      <w:proofErr w:type="spellEnd"/>
      <w:r w:rsidRPr="001B3CF0">
        <w:rPr>
          <w:lang w:val="en-US"/>
        </w:rPr>
        <w:t xml:space="preserve"> </w:t>
      </w:r>
      <w:proofErr w:type="spellStart"/>
      <w:r w:rsidRPr="001B3CF0">
        <w:rPr>
          <w:lang w:val="en-US"/>
        </w:rPr>
        <w:t>tidak</w:t>
      </w:r>
      <w:proofErr w:type="spellEnd"/>
      <w:r w:rsidRPr="001B3CF0">
        <w:rPr>
          <w:lang w:val="en-US"/>
        </w:rPr>
        <w:t>.</w:t>
      </w:r>
      <w:r>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semacam</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anak</w:t>
      </w:r>
      <w:proofErr w:type="spellEnd"/>
      <w:r w:rsidRPr="001B3CF0">
        <w:rPr>
          <w:lang w:val="en-US"/>
        </w:rPr>
        <w:t xml:space="preserve"> Astra </w:t>
      </w:r>
      <w:proofErr w:type="spellStart"/>
      <w:r w:rsidRPr="001B3CF0">
        <w:rPr>
          <w:lang w:val="en-US"/>
        </w:rPr>
        <w:t>dapat</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atau</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merupakan</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sistem</w:t>
      </w:r>
      <w:proofErr w:type="spellEnd"/>
      <w:r w:rsidRPr="001B3CF0">
        <w:rPr>
          <w:lang w:val="en-US"/>
        </w:rPr>
        <w:t xml:space="preserve"> </w:t>
      </w:r>
      <w:proofErr w:type="spellStart"/>
      <w:r w:rsidRPr="001B3CF0">
        <w:rPr>
          <w:lang w:val="en-US"/>
        </w:rPr>
        <w:t>adat</w:t>
      </w:r>
      <w:proofErr w:type="spellEnd"/>
      <w:r w:rsidRPr="001B3CF0">
        <w:rPr>
          <w:lang w:val="en-US"/>
        </w:rPr>
        <w:t xml:space="preserve"> Bali</w:t>
      </w:r>
      <w:r w:rsidR="00FD26BC">
        <w:rPr>
          <w:lang w:val="en-US"/>
        </w:rPr>
        <w:t xml:space="preserve"> (</w:t>
      </w:r>
      <w:proofErr w:type="spellStart"/>
      <w:r w:rsidR="00FD26BC" w:rsidRPr="00FD26BC">
        <w:rPr>
          <w:lang w:val="en-US"/>
        </w:rPr>
        <w:t>Manuaba</w:t>
      </w:r>
      <w:proofErr w:type="spellEnd"/>
      <w:r w:rsidR="00FD26BC" w:rsidRPr="00FD26BC">
        <w:rPr>
          <w:lang w:val="en-US"/>
        </w:rPr>
        <w:t>, I. B. G. K.</w:t>
      </w:r>
      <w:r w:rsidR="00FD26BC">
        <w:rPr>
          <w:lang w:val="en-US"/>
        </w:rPr>
        <w:t xml:space="preserve"> </w:t>
      </w:r>
      <w:r w:rsidR="00FD26BC" w:rsidRPr="00FD26BC">
        <w:rPr>
          <w:lang w:val="en-US"/>
        </w:rPr>
        <w:t>2023)</w:t>
      </w:r>
      <w:r w:rsidRPr="001B3CF0">
        <w:rPr>
          <w:lang w:val="en-US"/>
        </w:rPr>
        <w:t xml:space="preserve">. </w:t>
      </w:r>
      <w:proofErr w:type="spellStart"/>
      <w:r w:rsidRPr="001B3CF0">
        <w:rPr>
          <w:lang w:val="en-US"/>
        </w:rPr>
        <w:t>Meskipun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mungkin</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tetap</w:t>
      </w:r>
      <w:proofErr w:type="spellEnd"/>
      <w:r w:rsidRPr="001B3CF0">
        <w:rPr>
          <w:lang w:val="en-US"/>
        </w:rPr>
        <w:t xml:space="preserve"> </w:t>
      </w:r>
      <w:proofErr w:type="spellStart"/>
      <w:r w:rsidRPr="001B3CF0">
        <w:rPr>
          <w:lang w:val="en-US"/>
        </w:rPr>
        <w:t>memiliki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atas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warisan</w:t>
      </w:r>
      <w:proofErr w:type="spellEnd"/>
      <w:r w:rsidRPr="001B3CF0">
        <w:rPr>
          <w:lang w:val="en-US"/>
        </w:rPr>
        <w:t xml:space="preserve"> yang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pihak</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terutama</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ayahnya</w:t>
      </w:r>
      <w:proofErr w:type="spellEnd"/>
      <w:r w:rsidRPr="001B3CF0">
        <w:rPr>
          <w:lang w:val="en-US"/>
        </w:rPr>
        <w:t xml:space="preserve"> </w:t>
      </w:r>
      <w:proofErr w:type="spellStart"/>
      <w:r w:rsidRPr="001B3CF0">
        <w:rPr>
          <w:lang w:val="en-US"/>
        </w:rPr>
        <w:t>tidak</w:t>
      </w:r>
      <w:proofErr w:type="spellEnd"/>
      <w:r w:rsidRPr="001B3CF0">
        <w:rPr>
          <w:lang w:val="en-US"/>
        </w:rPr>
        <w:t xml:space="preserve"> </w:t>
      </w:r>
      <w:proofErr w:type="spellStart"/>
      <w:r w:rsidRPr="001B3CF0">
        <w:rPr>
          <w:lang w:val="en-US"/>
        </w:rPr>
        <w:t>terlibat</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langsung</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adat</w:t>
      </w:r>
      <w:proofErr w:type="spellEnd"/>
      <w:r w:rsidRPr="001B3CF0">
        <w:rPr>
          <w:lang w:val="en-US"/>
        </w:rPr>
        <w:t xml:space="preserve"> Bali.</w:t>
      </w:r>
      <w:r>
        <w:rPr>
          <w:lang w:val="en-US"/>
        </w:rPr>
        <w:t xml:space="preserve"> </w:t>
      </w:r>
      <w:proofErr w:type="spellStart"/>
      <w:r>
        <w:rPr>
          <w:lang w:val="en-US"/>
        </w:rPr>
        <w:t>J</w:t>
      </w:r>
      <w:r w:rsidRPr="001B3CF0">
        <w:rPr>
          <w:lang w:val="en-US"/>
        </w:rPr>
        <w:t>ika</w:t>
      </w:r>
      <w:proofErr w:type="spellEnd"/>
      <w:r w:rsidRPr="001B3CF0">
        <w:rPr>
          <w:lang w:val="en-US"/>
        </w:rPr>
        <w:t xml:space="preserve"> ayah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ingin</w:t>
      </w:r>
      <w:proofErr w:type="spellEnd"/>
      <w:r w:rsidRPr="001B3CF0">
        <w:rPr>
          <w:lang w:val="en-US"/>
        </w:rPr>
        <w:t xml:space="preserve"> </w:t>
      </w:r>
      <w:proofErr w:type="spellStart"/>
      <w:r w:rsidRPr="001B3CF0">
        <w:rPr>
          <w:lang w:val="en-US"/>
        </w:rPr>
        <w:t>mengakui</w:t>
      </w:r>
      <w:proofErr w:type="spellEnd"/>
      <w:r w:rsidRPr="001B3CF0">
        <w:rPr>
          <w:lang w:val="en-US"/>
        </w:rPr>
        <w:t xml:space="preserve"> </w:t>
      </w:r>
      <w:proofErr w:type="spellStart"/>
      <w:r w:rsidRPr="001B3CF0">
        <w:rPr>
          <w:lang w:val="en-US"/>
        </w:rPr>
        <w:t>anaknya</w:t>
      </w:r>
      <w:proofErr w:type="spellEnd"/>
      <w:r w:rsidRPr="001B3CF0">
        <w:rPr>
          <w:lang w:val="en-US"/>
        </w:rPr>
        <w:t xml:space="preserve"> dan </w:t>
      </w:r>
      <w:proofErr w:type="spellStart"/>
      <w:r w:rsidRPr="001B3CF0">
        <w:rPr>
          <w:lang w:val="en-US"/>
        </w:rPr>
        <w:t>memberikan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maka</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dapat</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melibatkan</w:t>
      </w:r>
      <w:proofErr w:type="spellEnd"/>
      <w:r w:rsidRPr="001B3CF0">
        <w:rPr>
          <w:lang w:val="en-US"/>
        </w:rPr>
        <w:t xml:space="preserve"> ritual </w:t>
      </w:r>
      <w:proofErr w:type="spellStart"/>
      <w:r w:rsidRPr="001B3CF0">
        <w:rPr>
          <w:lang w:val="en-US"/>
        </w:rPr>
        <w:t>adat</w:t>
      </w:r>
      <w:proofErr w:type="spellEnd"/>
      <w:r w:rsidRPr="001B3CF0">
        <w:rPr>
          <w:lang w:val="en-US"/>
        </w:rPr>
        <w:t xml:space="preserve"> </w:t>
      </w:r>
      <w:proofErr w:type="spellStart"/>
      <w:r w:rsidRPr="001B3CF0">
        <w:rPr>
          <w:lang w:val="en-US"/>
        </w:rPr>
        <w:t>tertentu</w:t>
      </w:r>
      <w:proofErr w:type="spellEnd"/>
      <w:r w:rsidRPr="001B3CF0">
        <w:rPr>
          <w:lang w:val="en-US"/>
        </w:rPr>
        <w:t xml:space="preserve">, di mana </w:t>
      </w:r>
      <w:proofErr w:type="spellStart"/>
      <w:r w:rsidRPr="001B3CF0">
        <w:rPr>
          <w:lang w:val="en-US"/>
        </w:rPr>
        <w:t>anak</w:t>
      </w:r>
      <w:proofErr w:type="spellEnd"/>
      <w:r w:rsidRPr="001B3CF0">
        <w:rPr>
          <w:lang w:val="en-US"/>
        </w:rPr>
        <w:t xml:space="preserve"> Astra </w:t>
      </w:r>
      <w:proofErr w:type="spellStart"/>
      <w:r w:rsidRPr="001B3CF0">
        <w:rPr>
          <w:lang w:val="en-US"/>
        </w:rPr>
        <w:t>tersebut</w:t>
      </w:r>
      <w:proofErr w:type="spellEnd"/>
      <w:r w:rsidRPr="001B3CF0">
        <w:rPr>
          <w:lang w:val="en-US"/>
        </w:rPr>
        <w:t xml:space="preserve"> </w:t>
      </w:r>
      <w:proofErr w:type="spellStart"/>
      <w:r w:rsidRPr="001B3CF0">
        <w:rPr>
          <w:lang w:val="en-US"/>
        </w:rPr>
        <w:t>secara</w:t>
      </w:r>
      <w:proofErr w:type="spellEnd"/>
      <w:r w:rsidRPr="001B3CF0">
        <w:rPr>
          <w:lang w:val="en-US"/>
        </w:rPr>
        <w:t xml:space="preserve"> </w:t>
      </w:r>
      <w:proofErr w:type="spellStart"/>
      <w:r w:rsidRPr="001B3CF0">
        <w:rPr>
          <w:lang w:val="en-US"/>
        </w:rPr>
        <w:t>simbolis</w:t>
      </w:r>
      <w:proofErr w:type="spellEnd"/>
      <w:r w:rsidRPr="001B3CF0">
        <w:rPr>
          <w:lang w:val="en-US"/>
        </w:rPr>
        <w:t xml:space="preserve"> </w:t>
      </w:r>
      <w:proofErr w:type="spellStart"/>
      <w:r w:rsidRPr="001B3CF0">
        <w:rPr>
          <w:lang w:val="en-US"/>
        </w:rPr>
        <w:t>diakui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bagian</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ayah</w:t>
      </w:r>
      <w:r w:rsidR="002D1D1B">
        <w:rPr>
          <w:lang w:val="en-US"/>
        </w:rPr>
        <w:t xml:space="preserve"> </w:t>
      </w:r>
      <w:r w:rsidRPr="001B3CF0">
        <w:rPr>
          <w:lang w:val="en-US"/>
        </w:rPr>
        <w:t xml:space="preserve">. Setelah </w:t>
      </w:r>
      <w:proofErr w:type="spellStart"/>
      <w:r w:rsidRPr="001B3CF0">
        <w:rPr>
          <w:lang w:val="en-US"/>
        </w:rPr>
        <w:t>pengakuan</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dilakukan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baru</w:t>
      </w:r>
      <w:proofErr w:type="spellEnd"/>
      <w:r w:rsidRPr="001B3CF0">
        <w:rPr>
          <w:lang w:val="en-US"/>
        </w:rPr>
        <w:t xml:space="preserve"> </w:t>
      </w:r>
      <w:proofErr w:type="spellStart"/>
      <w:r w:rsidRPr="001B3CF0">
        <w:rPr>
          <w:lang w:val="en-US"/>
        </w:rPr>
        <w:t>bisa</w:t>
      </w:r>
      <w:proofErr w:type="spellEnd"/>
      <w:r w:rsidRPr="001B3CF0">
        <w:rPr>
          <w:lang w:val="en-US"/>
        </w:rPr>
        <w:t xml:space="preserve"> </w:t>
      </w:r>
      <w:proofErr w:type="spellStart"/>
      <w:r w:rsidRPr="001B3CF0">
        <w:rPr>
          <w:lang w:val="en-US"/>
        </w:rPr>
        <w:t>mendapatkan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ayah, </w:t>
      </w:r>
      <w:proofErr w:type="spellStart"/>
      <w:r w:rsidRPr="001B3CF0">
        <w:rPr>
          <w:lang w:val="en-US"/>
        </w:rPr>
        <w:t>meskipun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yang </w:t>
      </w:r>
      <w:proofErr w:type="spellStart"/>
      <w:r w:rsidRPr="001B3CF0">
        <w:rPr>
          <w:lang w:val="en-US"/>
        </w:rPr>
        <w:t>diberikan</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terbatas</w:t>
      </w:r>
      <w:proofErr w:type="spellEnd"/>
      <w:r w:rsidRPr="001B3CF0">
        <w:rPr>
          <w:lang w:val="en-US"/>
        </w:rPr>
        <w:t xml:space="preserve"> dan </w:t>
      </w:r>
      <w:proofErr w:type="spellStart"/>
      <w:r w:rsidRPr="001B3CF0">
        <w:rPr>
          <w:lang w:val="en-US"/>
        </w:rPr>
        <w:t>tidak</w:t>
      </w:r>
      <w:proofErr w:type="spellEnd"/>
      <w:r w:rsidRPr="001B3CF0">
        <w:rPr>
          <w:lang w:val="en-US"/>
        </w:rPr>
        <w:t xml:space="preserve"> </w:t>
      </w:r>
      <w:proofErr w:type="spellStart"/>
      <w:r w:rsidRPr="001B3CF0">
        <w:rPr>
          <w:lang w:val="en-US"/>
        </w:rPr>
        <w:t>sebesar</w:t>
      </w:r>
      <w:proofErr w:type="spellEnd"/>
      <w:r w:rsidRPr="001B3CF0">
        <w:rPr>
          <w:lang w:val="en-US"/>
        </w:rPr>
        <w:t xml:space="preserve"> </w:t>
      </w:r>
      <w:proofErr w:type="spellStart"/>
      <w:r w:rsidRPr="001B3CF0">
        <w:rPr>
          <w:lang w:val="en-US"/>
        </w:rPr>
        <w:t>anak-anak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sesama</w:t>
      </w:r>
      <w:proofErr w:type="spellEnd"/>
      <w:r w:rsidRPr="001B3CF0">
        <w:rPr>
          <w:lang w:val="en-US"/>
        </w:rPr>
        <w:t xml:space="preserve"> orang Bali</w:t>
      </w:r>
      <w:r w:rsidR="002D1D1B">
        <w:rPr>
          <w:lang w:val="en-US"/>
        </w:rPr>
        <w:t xml:space="preserve"> (</w:t>
      </w:r>
      <w:r w:rsidR="002D1D1B" w:rsidRPr="002D1D1B">
        <w:rPr>
          <w:lang w:val="en-US"/>
        </w:rPr>
        <w:t xml:space="preserve">Rana, I. G. Y., </w:t>
      </w:r>
      <w:proofErr w:type="spellStart"/>
      <w:r w:rsidR="002D1D1B" w:rsidRPr="002D1D1B">
        <w:rPr>
          <w:lang w:val="en-US"/>
        </w:rPr>
        <w:t>Suwitra</w:t>
      </w:r>
      <w:proofErr w:type="spellEnd"/>
      <w:r w:rsidR="002D1D1B" w:rsidRPr="002D1D1B">
        <w:rPr>
          <w:lang w:val="en-US"/>
        </w:rPr>
        <w:t xml:space="preserve">, I. M., &amp; </w:t>
      </w:r>
      <w:proofErr w:type="spellStart"/>
      <w:r w:rsidR="002D1D1B" w:rsidRPr="002D1D1B">
        <w:rPr>
          <w:lang w:val="en-US"/>
        </w:rPr>
        <w:t>Sudibya</w:t>
      </w:r>
      <w:proofErr w:type="spellEnd"/>
      <w:r w:rsidR="002D1D1B" w:rsidRPr="002D1D1B">
        <w:rPr>
          <w:lang w:val="en-US"/>
        </w:rPr>
        <w:t>, D. G. 2021)</w:t>
      </w:r>
      <w:r>
        <w:rPr>
          <w:lang w:val="en-US"/>
        </w:rPr>
        <w:t>.</w:t>
      </w:r>
    </w:p>
    <w:p w:rsidR="001B3CF0" w:rsidRPr="001B3CF0" w:rsidRDefault="001B3CF0" w:rsidP="00055637">
      <w:pPr>
        <w:spacing w:before="240"/>
        <w:ind w:left="284" w:firstLine="851"/>
        <w:contextualSpacing/>
        <w:jc w:val="both"/>
        <w:rPr>
          <w:lang w:val="en-US"/>
        </w:rPr>
      </w:pP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yang </w:t>
      </w:r>
      <w:proofErr w:type="spellStart"/>
      <w:r w:rsidRPr="001B3CF0">
        <w:rPr>
          <w:lang w:val="en-US"/>
        </w:rPr>
        <w:t>mulai</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perkembangan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terkadang</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kelonggaran</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anak</w:t>
      </w:r>
      <w:proofErr w:type="spellEnd"/>
      <w:r w:rsidRPr="001B3CF0">
        <w:rPr>
          <w:lang w:val="en-US"/>
        </w:rPr>
        <w:t xml:space="preserve"> Astra, </w:t>
      </w:r>
      <w:proofErr w:type="spellStart"/>
      <w:r w:rsidRPr="001B3CF0">
        <w:rPr>
          <w:lang w:val="en-US"/>
        </w:rPr>
        <w:t>apalagi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adanya</w:t>
      </w:r>
      <w:proofErr w:type="spellEnd"/>
      <w:r w:rsidRPr="001B3CF0">
        <w:rPr>
          <w:lang w:val="en-US"/>
        </w:rPr>
        <w:t xml:space="preserve"> </w:t>
      </w:r>
      <w:proofErr w:type="spellStart"/>
      <w:r w:rsidRPr="001B3CF0">
        <w:rPr>
          <w:lang w:val="en-US"/>
        </w:rPr>
        <w:t>pengaruh</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Undang-Undang</w:t>
      </w:r>
      <w:proofErr w:type="spellEnd"/>
      <w:r w:rsidRPr="001B3CF0">
        <w:rPr>
          <w:lang w:val="en-US"/>
        </w:rPr>
        <w:t xml:space="preserve"> </w:t>
      </w:r>
      <w:proofErr w:type="spellStart"/>
      <w:r w:rsidRPr="001B3CF0">
        <w:rPr>
          <w:lang w:val="en-US"/>
        </w:rPr>
        <w:t>Nomor</w:t>
      </w:r>
      <w:proofErr w:type="spellEnd"/>
      <w:r w:rsidRPr="001B3CF0">
        <w:rPr>
          <w:lang w:val="en-US"/>
        </w:rPr>
        <w:t xml:space="preserve"> 1 </w:t>
      </w:r>
      <w:proofErr w:type="spellStart"/>
      <w:r w:rsidRPr="001B3CF0">
        <w:rPr>
          <w:lang w:val="en-US"/>
        </w:rPr>
        <w:t>Tahun</w:t>
      </w:r>
      <w:proofErr w:type="spellEnd"/>
      <w:r w:rsidRPr="001B3CF0">
        <w:rPr>
          <w:lang w:val="en-US"/>
        </w:rPr>
        <w:t xml:space="preserve"> 1974 </w:t>
      </w:r>
      <w:proofErr w:type="spellStart"/>
      <w:r w:rsidRPr="001B3CF0">
        <w:rPr>
          <w:lang w:val="en-US"/>
        </w:rPr>
        <w:t>tentang</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memberi</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terhadap</w:t>
      </w:r>
      <w:proofErr w:type="spellEnd"/>
      <w:r w:rsidRPr="001B3CF0">
        <w:rPr>
          <w:lang w:val="en-US"/>
        </w:rPr>
        <w:t xml:space="preserve"> </w:t>
      </w:r>
      <w:proofErr w:type="spellStart"/>
      <w:r w:rsidRPr="001B3CF0">
        <w:rPr>
          <w:lang w:val="en-US"/>
        </w:rPr>
        <w:t>anak</w:t>
      </w:r>
      <w:proofErr w:type="spellEnd"/>
      <w:r w:rsidRPr="001B3CF0">
        <w:rPr>
          <w:lang w:val="en-US"/>
        </w:rPr>
        <w:t xml:space="preserve"> yang </w:t>
      </w:r>
      <w:proofErr w:type="spellStart"/>
      <w:r w:rsidRPr="001B3CF0">
        <w:rPr>
          <w:lang w:val="en-US"/>
        </w:rPr>
        <w:t>lahir</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sah</w:t>
      </w:r>
      <w:proofErr w:type="spellEnd"/>
      <w:r w:rsidRPr="001B3CF0">
        <w:rPr>
          <w:lang w:val="en-US"/>
        </w:rPr>
        <w:t xml:space="preserve">, </w:t>
      </w:r>
      <w:proofErr w:type="spellStart"/>
      <w:r w:rsidRPr="001B3CF0">
        <w:rPr>
          <w:lang w:val="en-US"/>
        </w:rPr>
        <w:t>meskipun</w:t>
      </w:r>
      <w:proofErr w:type="spellEnd"/>
      <w:r w:rsidRPr="001B3CF0">
        <w:rPr>
          <w:lang w:val="en-US"/>
        </w:rPr>
        <w:t xml:space="preserve"> orang </w:t>
      </w:r>
      <w:proofErr w:type="spellStart"/>
      <w:r w:rsidRPr="001B3CF0">
        <w:rPr>
          <w:lang w:val="en-US"/>
        </w:rPr>
        <w:t>tuanya</w:t>
      </w:r>
      <w:proofErr w:type="spellEnd"/>
      <w:r w:rsidRPr="001B3CF0">
        <w:rPr>
          <w:lang w:val="en-US"/>
        </w:rPr>
        <w:t xml:space="preserve"> </w:t>
      </w:r>
      <w:proofErr w:type="spellStart"/>
      <w:r w:rsidRPr="001B3CF0">
        <w:rPr>
          <w:lang w:val="en-US"/>
        </w:rPr>
        <w:t>berasal</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latar</w:t>
      </w:r>
      <w:proofErr w:type="spellEnd"/>
      <w:r w:rsidRPr="001B3CF0">
        <w:rPr>
          <w:lang w:val="en-US"/>
        </w:rPr>
        <w:t xml:space="preserve"> </w:t>
      </w:r>
      <w:proofErr w:type="spellStart"/>
      <w:r w:rsidRPr="001B3CF0">
        <w:rPr>
          <w:lang w:val="en-US"/>
        </w:rPr>
        <w:t>belakang</w:t>
      </w:r>
      <w:proofErr w:type="spellEnd"/>
      <w:r w:rsidRPr="001B3CF0">
        <w:rPr>
          <w:lang w:val="en-US"/>
        </w:rPr>
        <w:t xml:space="preserve"> yang </w:t>
      </w:r>
      <w:proofErr w:type="spellStart"/>
      <w:r w:rsidRPr="001B3CF0">
        <w:rPr>
          <w:lang w:val="en-US"/>
        </w:rPr>
        <w:t>berbeda</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nasional</w:t>
      </w:r>
      <w:proofErr w:type="spellEnd"/>
      <w:r w:rsidRPr="001B3CF0">
        <w:rPr>
          <w:lang w:val="en-US"/>
        </w:rPr>
        <w:t xml:space="preserve"> </w:t>
      </w:r>
      <w:proofErr w:type="spellStart"/>
      <w:r w:rsidRPr="001B3CF0">
        <w:rPr>
          <w:lang w:val="en-US"/>
        </w:rPr>
        <w:t>memberikan</w:t>
      </w:r>
      <w:proofErr w:type="spellEnd"/>
      <w:r w:rsidRPr="001B3CF0">
        <w:rPr>
          <w:lang w:val="en-US"/>
        </w:rPr>
        <w:t xml:space="preserve"> </w:t>
      </w:r>
      <w:proofErr w:type="spellStart"/>
      <w:r w:rsidRPr="001B3CF0">
        <w:rPr>
          <w:lang w:val="en-US"/>
        </w:rPr>
        <w:t>landasan</w:t>
      </w:r>
      <w:proofErr w:type="spellEnd"/>
      <w:r w:rsidRPr="001B3CF0">
        <w:rPr>
          <w:lang w:val="en-US"/>
        </w:rPr>
        <w:t xml:space="preserve"> </w:t>
      </w:r>
      <w:proofErr w:type="spellStart"/>
      <w:r w:rsidRPr="001B3CF0">
        <w:rPr>
          <w:lang w:val="en-US"/>
        </w:rPr>
        <w:t>bagi</w:t>
      </w:r>
      <w:proofErr w:type="spellEnd"/>
      <w:r w:rsidRPr="001B3CF0">
        <w:rPr>
          <w:lang w:val="en-US"/>
        </w:rPr>
        <w:t xml:space="preserve"> </w:t>
      </w:r>
      <w:proofErr w:type="spellStart"/>
      <w:r w:rsidRPr="001B3CF0">
        <w:rPr>
          <w:lang w:val="en-US"/>
        </w:rPr>
        <w:t>anak</w:t>
      </w:r>
      <w:proofErr w:type="spellEnd"/>
      <w:r w:rsidRPr="001B3CF0">
        <w:rPr>
          <w:lang w:val="en-US"/>
        </w:rPr>
        <w:t xml:space="preserve"> Astra </w:t>
      </w:r>
      <w:proofErr w:type="spellStart"/>
      <w:r w:rsidRPr="001B3CF0">
        <w:rPr>
          <w:lang w:val="en-US"/>
        </w:rPr>
        <w:t>untuk</w:t>
      </w:r>
      <w:proofErr w:type="spellEnd"/>
      <w:r w:rsidRPr="001B3CF0">
        <w:rPr>
          <w:lang w:val="en-US"/>
        </w:rPr>
        <w:t xml:space="preserve"> </w:t>
      </w:r>
      <w:proofErr w:type="spellStart"/>
      <w:r w:rsidRPr="001B3CF0">
        <w:rPr>
          <w:lang w:val="en-US"/>
        </w:rPr>
        <w:t>menuntut</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jika</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bukti</w:t>
      </w:r>
      <w:proofErr w:type="spellEnd"/>
      <w:r w:rsidRPr="001B3CF0">
        <w:rPr>
          <w:lang w:val="en-US"/>
        </w:rPr>
        <w:t xml:space="preserve"> </w:t>
      </w:r>
      <w:proofErr w:type="spellStart"/>
      <w:r w:rsidRPr="001B3CF0">
        <w:rPr>
          <w:lang w:val="en-US"/>
        </w:rPr>
        <w:t>bahwa</w:t>
      </w:r>
      <w:proofErr w:type="spellEnd"/>
      <w:r w:rsidRPr="001B3CF0">
        <w:rPr>
          <w:lang w:val="en-US"/>
        </w:rPr>
        <w:t xml:space="preserve"> </w:t>
      </w:r>
      <w:proofErr w:type="spellStart"/>
      <w:r w:rsidRPr="001B3CF0">
        <w:rPr>
          <w:lang w:val="en-US"/>
        </w:rPr>
        <w:t>hubungan</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tersebut</w:t>
      </w:r>
      <w:proofErr w:type="spellEnd"/>
      <w:r w:rsidRPr="001B3CF0">
        <w:rPr>
          <w:lang w:val="en-US"/>
        </w:rPr>
        <w:t xml:space="preserve"> </w:t>
      </w:r>
      <w:proofErr w:type="spellStart"/>
      <w:r w:rsidRPr="001B3CF0">
        <w:rPr>
          <w:lang w:val="en-US"/>
        </w:rPr>
        <w:t>sah</w:t>
      </w:r>
      <w:proofErr w:type="spellEnd"/>
      <w:r w:rsidRPr="001B3CF0">
        <w:rPr>
          <w:lang w:val="en-US"/>
        </w:rPr>
        <w:t xml:space="preserve"> dan </w:t>
      </w:r>
      <w:proofErr w:type="spellStart"/>
      <w:r w:rsidRPr="001B3CF0">
        <w:rPr>
          <w:lang w:val="en-US"/>
        </w:rPr>
        <w:t>diakui</w:t>
      </w:r>
      <w:proofErr w:type="spellEnd"/>
      <w:r w:rsidRPr="001B3CF0">
        <w:rPr>
          <w:lang w:val="en-US"/>
        </w:rPr>
        <w:t>.</w:t>
      </w:r>
      <w:r>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lastRenderedPageBreak/>
        <w:t>anak</w:t>
      </w:r>
      <w:proofErr w:type="spellEnd"/>
      <w:r w:rsidRPr="001B3CF0">
        <w:rPr>
          <w:lang w:val="en-US"/>
        </w:rPr>
        <w:t xml:space="preserve"> Astra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memiliki</w:t>
      </w:r>
      <w:proofErr w:type="spellEnd"/>
      <w:r w:rsidRPr="001B3CF0">
        <w:rPr>
          <w:lang w:val="en-US"/>
        </w:rPr>
        <w:t xml:space="preserve"> </w:t>
      </w:r>
      <w:proofErr w:type="spellStart"/>
      <w:r w:rsidRPr="001B3CF0">
        <w:rPr>
          <w:lang w:val="en-US"/>
        </w:rPr>
        <w:t>dimensi</w:t>
      </w:r>
      <w:proofErr w:type="spellEnd"/>
      <w:r w:rsidRPr="001B3CF0">
        <w:rPr>
          <w:lang w:val="en-US"/>
        </w:rPr>
        <w:t xml:space="preserve"> yang </w:t>
      </w:r>
      <w:proofErr w:type="spellStart"/>
      <w:r w:rsidRPr="001B3CF0">
        <w:rPr>
          <w:lang w:val="en-US"/>
        </w:rPr>
        <w:t>kompleks</w:t>
      </w:r>
      <w:proofErr w:type="spellEnd"/>
      <w:r w:rsidRPr="001B3CF0">
        <w:rPr>
          <w:lang w:val="en-US"/>
        </w:rPr>
        <w:t xml:space="preserve">. </w:t>
      </w:r>
      <w:proofErr w:type="spellStart"/>
      <w:r w:rsidRPr="001B3CF0">
        <w:rPr>
          <w:lang w:val="en-US"/>
        </w:rPr>
        <w:t>Sebagian</w:t>
      </w:r>
      <w:proofErr w:type="spellEnd"/>
      <w:r w:rsidRPr="001B3CF0">
        <w:rPr>
          <w:lang w:val="en-US"/>
        </w:rPr>
        <w:t xml:space="preserve"> </w:t>
      </w:r>
      <w:proofErr w:type="spellStart"/>
      <w:r w:rsidRPr="001B3CF0">
        <w:rPr>
          <w:lang w:val="en-US"/>
        </w:rPr>
        <w:t>besar</w:t>
      </w:r>
      <w:proofErr w:type="spellEnd"/>
      <w:r w:rsidRPr="001B3CF0">
        <w:rPr>
          <w:lang w:val="en-US"/>
        </w:rPr>
        <w:t xml:space="preserve"> </w:t>
      </w:r>
      <w:proofErr w:type="spellStart"/>
      <w:r w:rsidRPr="001B3CF0">
        <w:rPr>
          <w:lang w:val="en-US"/>
        </w:rPr>
        <w:t>bergantung</w:t>
      </w:r>
      <w:proofErr w:type="spellEnd"/>
      <w:r w:rsidRPr="001B3CF0">
        <w:rPr>
          <w:lang w:val="en-US"/>
        </w:rPr>
        <w:t xml:space="preserve"> pada </w:t>
      </w:r>
      <w:proofErr w:type="spellStart"/>
      <w:r w:rsidRPr="001B3CF0">
        <w:rPr>
          <w:lang w:val="en-US"/>
        </w:rPr>
        <w:t>pengakuan</w:t>
      </w:r>
      <w:proofErr w:type="spellEnd"/>
      <w:r w:rsidRPr="001B3CF0">
        <w:rPr>
          <w:lang w:val="en-US"/>
        </w:rPr>
        <w:t xml:space="preserve"> </w:t>
      </w:r>
      <w:proofErr w:type="spellStart"/>
      <w:r w:rsidRPr="001B3CF0">
        <w:rPr>
          <w:lang w:val="en-US"/>
        </w:rPr>
        <w:t>keluarga</w:t>
      </w:r>
      <w:proofErr w:type="spellEnd"/>
      <w:r w:rsidRPr="001B3CF0">
        <w:rPr>
          <w:lang w:val="en-US"/>
        </w:rPr>
        <w:t xml:space="preserve"> ayah, dan </w:t>
      </w:r>
      <w:proofErr w:type="spellStart"/>
      <w:r w:rsidRPr="001B3CF0">
        <w:rPr>
          <w:lang w:val="en-US"/>
        </w:rPr>
        <w:t>hal</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biasanya</w:t>
      </w:r>
      <w:proofErr w:type="spellEnd"/>
      <w:r w:rsidRPr="001B3CF0">
        <w:rPr>
          <w:lang w:val="en-US"/>
        </w:rPr>
        <w:t xml:space="preserve"> </w:t>
      </w:r>
      <w:proofErr w:type="spellStart"/>
      <w:r w:rsidRPr="001B3CF0">
        <w:rPr>
          <w:lang w:val="en-US"/>
        </w:rPr>
        <w:t>memerlukan</w:t>
      </w:r>
      <w:proofErr w:type="spellEnd"/>
      <w:r w:rsidRPr="001B3CF0">
        <w:rPr>
          <w:lang w:val="en-US"/>
        </w:rPr>
        <w:t xml:space="preserve"> proses </w:t>
      </w:r>
      <w:proofErr w:type="spellStart"/>
      <w:r w:rsidRPr="001B3CF0">
        <w:rPr>
          <w:lang w:val="en-US"/>
        </w:rPr>
        <w:t>adat</w:t>
      </w:r>
      <w:proofErr w:type="spellEnd"/>
      <w:r w:rsidRPr="001B3CF0">
        <w:rPr>
          <w:lang w:val="en-US"/>
        </w:rPr>
        <w:t xml:space="preserve"> </w:t>
      </w:r>
      <w:proofErr w:type="spellStart"/>
      <w:r w:rsidRPr="001B3CF0">
        <w:rPr>
          <w:lang w:val="en-US"/>
        </w:rPr>
        <w:t>tertentu</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banyak</w:t>
      </w:r>
      <w:proofErr w:type="spellEnd"/>
      <w:r w:rsidRPr="001B3CF0">
        <w:rPr>
          <w:lang w:val="en-US"/>
        </w:rPr>
        <w:t xml:space="preserve"> </w:t>
      </w:r>
      <w:proofErr w:type="spellStart"/>
      <w:r w:rsidRPr="001B3CF0">
        <w:rPr>
          <w:lang w:val="en-US"/>
        </w:rPr>
        <w:t>kasus</w:t>
      </w:r>
      <w:proofErr w:type="spellEnd"/>
      <w:r w:rsidRPr="001B3CF0">
        <w:rPr>
          <w:lang w:val="en-US"/>
        </w:rPr>
        <w:t xml:space="preserve">, </w:t>
      </w:r>
      <w:proofErr w:type="spellStart"/>
      <w:r w:rsidRPr="001B3CF0">
        <w:rPr>
          <w:lang w:val="en-US"/>
        </w:rPr>
        <w:t>anak</w:t>
      </w:r>
      <w:proofErr w:type="spellEnd"/>
      <w:r w:rsidRPr="001B3CF0">
        <w:rPr>
          <w:lang w:val="en-US"/>
        </w:rPr>
        <w:t xml:space="preserve"> Astra </w:t>
      </w:r>
      <w:proofErr w:type="spellStart"/>
      <w:r w:rsidRPr="001B3CF0">
        <w:rPr>
          <w:lang w:val="en-US"/>
        </w:rPr>
        <w:t>tetap</w:t>
      </w:r>
      <w:proofErr w:type="spellEnd"/>
      <w:r w:rsidRPr="001B3CF0">
        <w:rPr>
          <w:lang w:val="en-US"/>
        </w:rPr>
        <w:t xml:space="preserve"> </w:t>
      </w:r>
      <w:proofErr w:type="spellStart"/>
      <w:r w:rsidRPr="001B3CF0">
        <w:rPr>
          <w:lang w:val="en-US"/>
        </w:rPr>
        <w:t>bisa</w:t>
      </w:r>
      <w:proofErr w:type="spellEnd"/>
      <w:r w:rsidRPr="001B3CF0">
        <w:rPr>
          <w:lang w:val="en-US"/>
        </w:rPr>
        <w:t xml:space="preserve"> </w:t>
      </w:r>
      <w:proofErr w:type="spellStart"/>
      <w:r w:rsidRPr="001B3CF0">
        <w:rPr>
          <w:lang w:val="en-US"/>
        </w:rPr>
        <w:t>mewarisi</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ibu</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dari</w:t>
      </w:r>
      <w:proofErr w:type="spellEnd"/>
      <w:r w:rsidRPr="001B3CF0">
        <w:rPr>
          <w:lang w:val="en-US"/>
        </w:rPr>
        <w:t xml:space="preserve"> </w:t>
      </w:r>
      <w:proofErr w:type="spellStart"/>
      <w:r w:rsidRPr="001B3CF0">
        <w:rPr>
          <w:lang w:val="en-US"/>
        </w:rPr>
        <w:t>keluarga</w:t>
      </w:r>
      <w:proofErr w:type="spellEnd"/>
      <w:r w:rsidRPr="001B3CF0">
        <w:rPr>
          <w:lang w:val="en-US"/>
        </w:rPr>
        <w:t xml:space="preserve"> ayah </w:t>
      </w:r>
      <w:proofErr w:type="spellStart"/>
      <w:r w:rsidRPr="001B3CF0">
        <w:rPr>
          <w:lang w:val="en-US"/>
        </w:rPr>
        <w:t>tetap</w:t>
      </w:r>
      <w:proofErr w:type="spellEnd"/>
      <w:r w:rsidRPr="001B3CF0">
        <w:rPr>
          <w:lang w:val="en-US"/>
        </w:rPr>
        <w:t xml:space="preserve"> </w:t>
      </w:r>
      <w:proofErr w:type="spellStart"/>
      <w:r w:rsidRPr="001B3CF0">
        <w:rPr>
          <w:lang w:val="en-US"/>
        </w:rPr>
        <w:t>terbatas</w:t>
      </w:r>
      <w:proofErr w:type="spellEnd"/>
      <w:r w:rsidRPr="001B3CF0">
        <w:rPr>
          <w:lang w:val="en-US"/>
        </w:rPr>
        <w:t xml:space="preserve"> </w:t>
      </w:r>
      <w:proofErr w:type="spellStart"/>
      <w:r w:rsidRPr="001B3CF0">
        <w:rPr>
          <w:lang w:val="en-US"/>
        </w:rPr>
        <w:t>kecuali</w:t>
      </w:r>
      <w:proofErr w:type="spellEnd"/>
      <w:r w:rsidRPr="001B3CF0">
        <w:rPr>
          <w:lang w:val="en-US"/>
        </w:rPr>
        <w:t xml:space="preserve"> </w:t>
      </w:r>
      <w:proofErr w:type="spellStart"/>
      <w:r w:rsidRPr="001B3CF0">
        <w:rPr>
          <w:lang w:val="en-US"/>
        </w:rPr>
        <w:t>ada</w:t>
      </w:r>
      <w:proofErr w:type="spellEnd"/>
      <w:r w:rsidRPr="001B3CF0">
        <w:rPr>
          <w:lang w:val="en-US"/>
        </w:rPr>
        <w:t xml:space="preserve"> </w:t>
      </w:r>
      <w:proofErr w:type="spellStart"/>
      <w:r w:rsidRPr="001B3CF0">
        <w:rPr>
          <w:lang w:val="en-US"/>
        </w:rPr>
        <w:t>pengakuan</w:t>
      </w:r>
      <w:proofErr w:type="spellEnd"/>
      <w:r w:rsidRPr="001B3CF0">
        <w:rPr>
          <w:lang w:val="en-US"/>
        </w:rPr>
        <w:t xml:space="preserve"> </w:t>
      </w:r>
      <w:proofErr w:type="spellStart"/>
      <w:r w:rsidRPr="001B3CF0">
        <w:rPr>
          <w:lang w:val="en-US"/>
        </w:rPr>
        <w:t>resmi</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mekanisme</w:t>
      </w:r>
      <w:proofErr w:type="spellEnd"/>
      <w:r w:rsidRPr="001B3CF0">
        <w:rPr>
          <w:lang w:val="en-US"/>
        </w:rPr>
        <w:t xml:space="preserve"> </w:t>
      </w:r>
      <w:proofErr w:type="spellStart"/>
      <w:r w:rsidRPr="001B3CF0">
        <w:rPr>
          <w:lang w:val="en-US"/>
        </w:rPr>
        <w:t>adat</w:t>
      </w:r>
      <w:proofErr w:type="spellEnd"/>
      <w:r w:rsidRPr="001B3CF0">
        <w:rPr>
          <w:lang w:val="en-US"/>
        </w:rPr>
        <w:t xml:space="preserve"> yang </w:t>
      </w:r>
      <w:proofErr w:type="spellStart"/>
      <w:r w:rsidRPr="001B3CF0">
        <w:rPr>
          <w:lang w:val="en-US"/>
        </w:rPr>
        <w:t>berlaku</w:t>
      </w:r>
      <w:proofErr w:type="spellEnd"/>
      <w:r w:rsidRPr="001B3CF0">
        <w:rPr>
          <w:lang w:val="en-US"/>
        </w:rPr>
        <w:t>.</w:t>
      </w:r>
    </w:p>
    <w:p w:rsidR="00DC3244" w:rsidRPr="002B3D61" w:rsidRDefault="003E3573" w:rsidP="00A916B6">
      <w:pPr>
        <w:pStyle w:val="Heading1"/>
        <w:spacing w:before="240"/>
        <w:ind w:left="285"/>
      </w:pPr>
      <w:r w:rsidRPr="002B3D61">
        <w:rPr>
          <w:color w:val="006FC0"/>
          <w:spacing w:val="-2"/>
        </w:rPr>
        <w:t>PENUTUP</w:t>
      </w:r>
    </w:p>
    <w:p w:rsidR="00DC3244" w:rsidRPr="002B3D61" w:rsidRDefault="003E3573" w:rsidP="001E4616">
      <w:pPr>
        <w:pStyle w:val="Heading1"/>
        <w:spacing w:before="240"/>
        <w:ind w:left="285"/>
        <w:rPr>
          <w:spacing w:val="-2"/>
          <w:lang w:val="en-US"/>
        </w:rPr>
      </w:pPr>
      <w:r w:rsidRPr="002B3D61">
        <w:rPr>
          <w:spacing w:val="-2"/>
        </w:rPr>
        <w:t>Kesimpula</w:t>
      </w:r>
      <w:r w:rsidR="001E4616" w:rsidRPr="002B3D61">
        <w:rPr>
          <w:spacing w:val="-2"/>
          <w:lang w:val="en-US"/>
        </w:rPr>
        <w:t>n</w:t>
      </w:r>
    </w:p>
    <w:p w:rsidR="001E4616" w:rsidRPr="002B3D61" w:rsidRDefault="001B3CF0" w:rsidP="001E4616">
      <w:pPr>
        <w:spacing w:line="276" w:lineRule="auto"/>
        <w:ind w:left="284" w:firstLine="850"/>
        <w:jc w:val="both"/>
      </w:pPr>
      <w:proofErr w:type="spellStart"/>
      <w:r w:rsidRPr="001B3CF0">
        <w:rPr>
          <w:lang w:val="en-US"/>
        </w:rPr>
        <w:t>Konsep</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didasarkan</w:t>
      </w:r>
      <w:proofErr w:type="spellEnd"/>
      <w:r w:rsidRPr="001B3CF0">
        <w:rPr>
          <w:lang w:val="en-US"/>
        </w:rPr>
        <w:t xml:space="preserve"> pada </w:t>
      </w:r>
      <w:proofErr w:type="spellStart"/>
      <w:r w:rsidRPr="001B3CF0">
        <w:rPr>
          <w:lang w:val="en-US"/>
        </w:rPr>
        <w:t>sistem</w:t>
      </w:r>
      <w:proofErr w:type="spellEnd"/>
      <w:r w:rsidRPr="001B3CF0">
        <w:rPr>
          <w:lang w:val="en-US"/>
        </w:rPr>
        <w:t xml:space="preserve"> patrilineal, yang </w:t>
      </w:r>
      <w:proofErr w:type="spellStart"/>
      <w:r w:rsidRPr="001B3CF0">
        <w:rPr>
          <w:lang w:val="en-US"/>
        </w:rPr>
        <w:t>menempatkan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laki-laki</w:t>
      </w:r>
      <w:proofErr w:type="spellEnd"/>
      <w:r w:rsidRPr="001B3CF0">
        <w:rPr>
          <w:lang w:val="en-US"/>
        </w:rPr>
        <w:t xml:space="preserve"> </w:t>
      </w:r>
      <w:proofErr w:type="spellStart"/>
      <w:r w:rsidRPr="001B3CF0">
        <w:rPr>
          <w:lang w:val="en-US"/>
        </w:rPr>
        <w:t>sebagai</w:t>
      </w:r>
      <w:proofErr w:type="spellEnd"/>
      <w:r w:rsidRPr="001B3CF0">
        <w:rPr>
          <w:lang w:val="en-US"/>
        </w:rPr>
        <w:t xml:space="preserve"> </w:t>
      </w:r>
      <w:proofErr w:type="spellStart"/>
      <w:r w:rsidRPr="001B3CF0">
        <w:rPr>
          <w:lang w:val="en-US"/>
        </w:rPr>
        <w:t>penerus</w:t>
      </w:r>
      <w:proofErr w:type="spellEnd"/>
      <w:r w:rsidRPr="001B3CF0">
        <w:rPr>
          <w:lang w:val="en-US"/>
        </w:rPr>
        <w:t xml:space="preserve"> </w:t>
      </w:r>
      <w:proofErr w:type="spellStart"/>
      <w:r w:rsidRPr="001B3CF0">
        <w:rPr>
          <w:lang w:val="en-US"/>
        </w:rPr>
        <w:t>utama</w:t>
      </w:r>
      <w:proofErr w:type="spellEnd"/>
      <w:r w:rsidRPr="001B3CF0">
        <w:rPr>
          <w:lang w:val="en-US"/>
        </w:rPr>
        <w:t xml:space="preserve">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dan </w:t>
      </w:r>
      <w:proofErr w:type="spellStart"/>
      <w:r w:rsidRPr="001B3CF0">
        <w:rPr>
          <w:lang w:val="en-US"/>
        </w:rPr>
        <w:t>pewaris</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keluarga</w:t>
      </w:r>
      <w:proofErr w:type="spellEnd"/>
      <w:r w:rsidRPr="001B3CF0">
        <w:rPr>
          <w:lang w:val="en-US"/>
        </w:rPr>
        <w:t xml:space="preserve">. Anak </w:t>
      </w:r>
      <w:proofErr w:type="spellStart"/>
      <w:r w:rsidRPr="001B3CF0">
        <w:rPr>
          <w:lang w:val="en-US"/>
        </w:rPr>
        <w:t>perempuan</w:t>
      </w:r>
      <w:proofErr w:type="spellEnd"/>
      <w:r w:rsidRPr="001B3CF0">
        <w:rPr>
          <w:lang w:val="en-US"/>
        </w:rPr>
        <w:t xml:space="preserve">, </w:t>
      </w:r>
      <w:proofErr w:type="spellStart"/>
      <w:r w:rsidRPr="001B3CF0">
        <w:rPr>
          <w:lang w:val="en-US"/>
        </w:rPr>
        <w:t>terutama</w:t>
      </w:r>
      <w:proofErr w:type="spellEnd"/>
      <w:r w:rsidRPr="001B3CF0">
        <w:rPr>
          <w:lang w:val="en-US"/>
        </w:rPr>
        <w:t xml:space="preserve"> yang </w:t>
      </w:r>
      <w:proofErr w:type="spellStart"/>
      <w:r w:rsidRPr="001B3CF0">
        <w:rPr>
          <w:lang w:val="en-US"/>
        </w:rPr>
        <w:t>menikah</w:t>
      </w:r>
      <w:proofErr w:type="spellEnd"/>
      <w:r w:rsidRPr="001B3CF0">
        <w:rPr>
          <w:lang w:val="en-US"/>
        </w:rPr>
        <w:t xml:space="preserve">, </w:t>
      </w:r>
      <w:proofErr w:type="spellStart"/>
      <w:r w:rsidRPr="001B3CF0">
        <w:rPr>
          <w:lang w:val="en-US"/>
        </w:rPr>
        <w:t>umumnya</w:t>
      </w:r>
      <w:proofErr w:type="spellEnd"/>
      <w:r w:rsidRPr="001B3CF0">
        <w:rPr>
          <w:lang w:val="en-US"/>
        </w:rPr>
        <w:t xml:space="preserve"> </w:t>
      </w:r>
      <w:proofErr w:type="spellStart"/>
      <w:r w:rsidRPr="001B3CF0">
        <w:rPr>
          <w:lang w:val="en-US"/>
        </w:rPr>
        <w:t>kehilangan</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karena</w:t>
      </w:r>
      <w:proofErr w:type="spellEnd"/>
      <w:r w:rsidRPr="001B3CF0">
        <w:rPr>
          <w:lang w:val="en-US"/>
        </w:rPr>
        <w:t xml:space="preserve"> </w:t>
      </w:r>
      <w:proofErr w:type="spellStart"/>
      <w:r w:rsidRPr="001B3CF0">
        <w:rPr>
          <w:lang w:val="en-US"/>
        </w:rPr>
        <w:t>dianggap</w:t>
      </w:r>
      <w:proofErr w:type="spellEnd"/>
      <w:r w:rsidRPr="001B3CF0">
        <w:rPr>
          <w:lang w:val="en-US"/>
        </w:rPr>
        <w:t xml:space="preserve"> </w:t>
      </w:r>
      <w:proofErr w:type="spellStart"/>
      <w:r w:rsidRPr="001B3CF0">
        <w:rPr>
          <w:lang w:val="en-US"/>
        </w:rPr>
        <w:t>bergabung</w:t>
      </w:r>
      <w:proofErr w:type="spellEnd"/>
      <w:r w:rsidRPr="001B3CF0">
        <w:rPr>
          <w:lang w:val="en-US"/>
        </w:rPr>
        <w:t xml:space="preserve"> </w:t>
      </w:r>
      <w:proofErr w:type="spellStart"/>
      <w:r w:rsidRPr="001B3CF0">
        <w:rPr>
          <w:lang w:val="en-US"/>
        </w:rPr>
        <w:t>ke</w:t>
      </w:r>
      <w:proofErr w:type="spellEnd"/>
      <w:r w:rsidRPr="001B3CF0">
        <w:rPr>
          <w:lang w:val="en-US"/>
        </w:rPr>
        <w:t xml:space="preserve"> </w:t>
      </w:r>
      <w:proofErr w:type="spellStart"/>
      <w:r w:rsidRPr="001B3CF0">
        <w:rPr>
          <w:lang w:val="en-US"/>
        </w:rPr>
        <w:t>keluarga</w:t>
      </w:r>
      <w:proofErr w:type="spellEnd"/>
      <w:r w:rsidRPr="001B3CF0">
        <w:rPr>
          <w:lang w:val="en-US"/>
        </w:rPr>
        <w:t xml:space="preserve"> </w:t>
      </w:r>
      <w:proofErr w:type="spellStart"/>
      <w:r w:rsidRPr="001B3CF0">
        <w:rPr>
          <w:lang w:val="en-US"/>
        </w:rPr>
        <w:t>suaminya</w:t>
      </w:r>
      <w:proofErr w:type="spellEnd"/>
      <w:r w:rsidRPr="001B3CF0">
        <w:rPr>
          <w:lang w:val="en-US"/>
        </w:rPr>
        <w:t xml:space="preserve">. </w:t>
      </w:r>
      <w:proofErr w:type="spellStart"/>
      <w:r w:rsidRPr="001B3CF0">
        <w:rPr>
          <w:lang w:val="en-US"/>
        </w:rPr>
        <w:t>Namun</w:t>
      </w:r>
      <w:proofErr w:type="spellEnd"/>
      <w:r w:rsidRPr="001B3CF0">
        <w:rPr>
          <w:lang w:val="en-US"/>
        </w:rPr>
        <w:t xml:space="preserve">, </w:t>
      </w:r>
      <w:proofErr w:type="spellStart"/>
      <w:r w:rsidRPr="001B3CF0">
        <w:rPr>
          <w:lang w:val="en-US"/>
        </w:rPr>
        <w:t>terdapat</w:t>
      </w:r>
      <w:proofErr w:type="spellEnd"/>
      <w:r w:rsidRPr="001B3CF0">
        <w:rPr>
          <w:lang w:val="en-US"/>
        </w:rPr>
        <w:t xml:space="preserve"> </w:t>
      </w:r>
      <w:proofErr w:type="spellStart"/>
      <w:r w:rsidRPr="001B3CF0">
        <w:rPr>
          <w:lang w:val="en-US"/>
        </w:rPr>
        <w:t>pengecualian</w:t>
      </w:r>
      <w:proofErr w:type="spellEnd"/>
      <w:r w:rsidRPr="001B3CF0">
        <w:rPr>
          <w:lang w:val="en-US"/>
        </w:rPr>
        <w:t xml:space="preserve"> </w:t>
      </w:r>
      <w:proofErr w:type="spellStart"/>
      <w:r w:rsidRPr="001B3CF0">
        <w:rPr>
          <w:lang w:val="en-US"/>
        </w:rPr>
        <w:t>seperti</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perkawinan</w:t>
      </w:r>
      <w:proofErr w:type="spellEnd"/>
      <w:r w:rsidRPr="001B3CF0">
        <w:rPr>
          <w:lang w:val="en-US"/>
        </w:rPr>
        <w:t xml:space="preserve"> </w:t>
      </w:r>
      <w:proofErr w:type="spellStart"/>
      <w:r w:rsidRPr="001B3CF0">
        <w:rPr>
          <w:lang w:val="en-US"/>
        </w:rPr>
        <w:t>nyentana</w:t>
      </w:r>
      <w:proofErr w:type="spellEnd"/>
      <w:r w:rsidRPr="001B3CF0">
        <w:rPr>
          <w:lang w:val="en-US"/>
        </w:rPr>
        <w:t xml:space="preserve">, di mana </w:t>
      </w:r>
      <w:proofErr w:type="spellStart"/>
      <w:r w:rsidRPr="001B3CF0">
        <w:rPr>
          <w:lang w:val="en-US"/>
        </w:rPr>
        <w:t>garis</w:t>
      </w:r>
      <w:proofErr w:type="spellEnd"/>
      <w:r w:rsidRPr="001B3CF0">
        <w:rPr>
          <w:lang w:val="en-US"/>
        </w:rPr>
        <w:t xml:space="preserve"> </w:t>
      </w:r>
      <w:proofErr w:type="spellStart"/>
      <w:r w:rsidRPr="001B3CF0">
        <w:rPr>
          <w:lang w:val="en-US"/>
        </w:rPr>
        <w:t>keturunan</w:t>
      </w:r>
      <w:proofErr w:type="spellEnd"/>
      <w:r w:rsidRPr="001B3CF0">
        <w:rPr>
          <w:lang w:val="en-US"/>
        </w:rPr>
        <w:t xml:space="preserve"> </w:t>
      </w:r>
      <w:proofErr w:type="spellStart"/>
      <w:r w:rsidRPr="001B3CF0">
        <w:rPr>
          <w:lang w:val="en-US"/>
        </w:rPr>
        <w:t>dilanjutkan</w:t>
      </w:r>
      <w:proofErr w:type="spellEnd"/>
      <w:r w:rsidRPr="001B3CF0">
        <w:rPr>
          <w:lang w:val="en-US"/>
        </w:rPr>
        <w:t xml:space="preserve"> </w:t>
      </w:r>
      <w:proofErr w:type="spellStart"/>
      <w:r w:rsidRPr="001B3CF0">
        <w:rPr>
          <w:lang w:val="en-US"/>
        </w:rPr>
        <w:t>melalui</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perempuan</w:t>
      </w:r>
      <w:proofErr w:type="spellEnd"/>
      <w:r w:rsidRPr="001B3CF0">
        <w:rPr>
          <w:lang w:val="en-US"/>
        </w:rPr>
        <w:t xml:space="preserve">. </w:t>
      </w:r>
      <w:proofErr w:type="spellStart"/>
      <w:r w:rsidRPr="001B3CF0">
        <w:rPr>
          <w:lang w:val="en-US"/>
        </w:rPr>
        <w:t>Selain</w:t>
      </w:r>
      <w:proofErr w:type="spellEnd"/>
      <w:r w:rsidRPr="001B3CF0">
        <w:rPr>
          <w:lang w:val="en-US"/>
        </w:rPr>
        <w:t xml:space="preserve"> </w:t>
      </w:r>
      <w:proofErr w:type="spellStart"/>
      <w:r w:rsidRPr="001B3CF0">
        <w:rPr>
          <w:lang w:val="en-US"/>
        </w:rPr>
        <w:t>itu</w:t>
      </w:r>
      <w:proofErr w:type="spellEnd"/>
      <w:r w:rsidRPr="001B3CF0">
        <w:rPr>
          <w:lang w:val="en-US"/>
        </w:rPr>
        <w:t xml:space="preserve">, status </w:t>
      </w:r>
      <w:proofErr w:type="spellStart"/>
      <w:r w:rsidRPr="001B3CF0">
        <w:rPr>
          <w:lang w:val="en-US"/>
        </w:rPr>
        <w:t>perkawinan</w:t>
      </w:r>
      <w:proofErr w:type="spellEnd"/>
      <w:r w:rsidRPr="001B3CF0">
        <w:rPr>
          <w:lang w:val="en-US"/>
        </w:rPr>
        <w:t xml:space="preserve"> </w:t>
      </w:r>
      <w:proofErr w:type="spellStart"/>
      <w:r w:rsidRPr="001B3CF0">
        <w:rPr>
          <w:lang w:val="en-US"/>
        </w:rPr>
        <w:t>anak</w:t>
      </w:r>
      <w:proofErr w:type="spellEnd"/>
      <w:r w:rsidRPr="001B3CF0">
        <w:rPr>
          <w:lang w:val="en-US"/>
        </w:rPr>
        <w:t xml:space="preserve"> </w:t>
      </w:r>
      <w:proofErr w:type="spellStart"/>
      <w:r w:rsidRPr="001B3CF0">
        <w:rPr>
          <w:lang w:val="en-US"/>
        </w:rPr>
        <w:t>sangat</w:t>
      </w:r>
      <w:proofErr w:type="spellEnd"/>
      <w:r w:rsidRPr="001B3CF0">
        <w:rPr>
          <w:lang w:val="en-US"/>
        </w:rPr>
        <w:t xml:space="preserve"> </w:t>
      </w:r>
      <w:proofErr w:type="spellStart"/>
      <w:r w:rsidRPr="001B3CF0">
        <w:rPr>
          <w:lang w:val="en-US"/>
        </w:rPr>
        <w:t>memengaruhi</w:t>
      </w:r>
      <w:proofErr w:type="spellEnd"/>
      <w:r w:rsidRPr="001B3CF0">
        <w:rPr>
          <w:lang w:val="en-US"/>
        </w:rPr>
        <w:t xml:space="preserve"> </w:t>
      </w:r>
      <w:proofErr w:type="spellStart"/>
      <w:r w:rsidRPr="001B3CF0">
        <w:rPr>
          <w:lang w:val="en-US"/>
        </w:rPr>
        <w:t>hak</w:t>
      </w:r>
      <w:proofErr w:type="spellEnd"/>
      <w:r w:rsidRPr="001B3CF0">
        <w:rPr>
          <w:lang w:val="en-US"/>
        </w:rPr>
        <w:t xml:space="preserve"> </w:t>
      </w:r>
      <w:proofErr w:type="spellStart"/>
      <w:r w:rsidRPr="001B3CF0">
        <w:rPr>
          <w:lang w:val="en-US"/>
        </w:rPr>
        <w:t>waris</w:t>
      </w:r>
      <w:proofErr w:type="spellEnd"/>
      <w:r w:rsidRPr="001B3CF0">
        <w:rPr>
          <w:lang w:val="en-US"/>
        </w:rPr>
        <w:t xml:space="preserve"> </w:t>
      </w:r>
      <w:proofErr w:type="spellStart"/>
      <w:r w:rsidRPr="001B3CF0">
        <w:rPr>
          <w:lang w:val="en-US"/>
        </w:rPr>
        <w:t>mereka</w:t>
      </w:r>
      <w:proofErr w:type="spellEnd"/>
      <w:r w:rsidRPr="001B3CF0">
        <w:rPr>
          <w:lang w:val="en-US"/>
        </w:rPr>
        <w:t xml:space="preserve">, </w:t>
      </w:r>
      <w:proofErr w:type="spellStart"/>
      <w:r w:rsidRPr="001B3CF0">
        <w:rPr>
          <w:lang w:val="en-US"/>
        </w:rPr>
        <w:t>baik</w:t>
      </w:r>
      <w:proofErr w:type="spellEnd"/>
      <w:r w:rsidRPr="001B3CF0">
        <w:rPr>
          <w:lang w:val="en-US"/>
        </w:rPr>
        <w:t xml:space="preserve"> </w:t>
      </w:r>
      <w:proofErr w:type="spellStart"/>
      <w:r w:rsidRPr="001B3CF0">
        <w:rPr>
          <w:lang w:val="en-US"/>
        </w:rPr>
        <w:t>dalam</w:t>
      </w:r>
      <w:proofErr w:type="spellEnd"/>
      <w:r w:rsidRPr="001B3CF0">
        <w:rPr>
          <w:lang w:val="en-US"/>
        </w:rPr>
        <w:t xml:space="preserve"> </w:t>
      </w:r>
      <w:proofErr w:type="spellStart"/>
      <w:r w:rsidRPr="001B3CF0">
        <w:rPr>
          <w:lang w:val="en-US"/>
        </w:rPr>
        <w:t>konteks</w:t>
      </w:r>
      <w:proofErr w:type="spellEnd"/>
      <w:r w:rsidRPr="001B3CF0">
        <w:rPr>
          <w:lang w:val="en-US"/>
        </w:rPr>
        <w:t xml:space="preserve"> </w:t>
      </w:r>
      <w:proofErr w:type="spellStart"/>
      <w:r w:rsidRPr="001B3CF0">
        <w:rPr>
          <w:lang w:val="en-US"/>
        </w:rPr>
        <w:t>tanggung</w:t>
      </w:r>
      <w:proofErr w:type="spellEnd"/>
      <w:r w:rsidRPr="001B3CF0">
        <w:rPr>
          <w:lang w:val="en-US"/>
        </w:rPr>
        <w:t xml:space="preserve"> </w:t>
      </w:r>
      <w:proofErr w:type="spellStart"/>
      <w:r w:rsidRPr="001B3CF0">
        <w:rPr>
          <w:lang w:val="en-US"/>
        </w:rPr>
        <w:t>jawab</w:t>
      </w:r>
      <w:proofErr w:type="spellEnd"/>
      <w:r w:rsidRPr="001B3CF0">
        <w:rPr>
          <w:lang w:val="en-US"/>
        </w:rPr>
        <w:t xml:space="preserve"> </w:t>
      </w:r>
      <w:proofErr w:type="spellStart"/>
      <w:r w:rsidRPr="001B3CF0">
        <w:rPr>
          <w:lang w:val="en-US"/>
        </w:rPr>
        <w:t>adat</w:t>
      </w:r>
      <w:proofErr w:type="spellEnd"/>
      <w:r w:rsidRPr="001B3CF0">
        <w:rPr>
          <w:lang w:val="en-US"/>
        </w:rPr>
        <w:t xml:space="preserve"> </w:t>
      </w:r>
      <w:proofErr w:type="spellStart"/>
      <w:r w:rsidRPr="001B3CF0">
        <w:rPr>
          <w:lang w:val="en-US"/>
        </w:rPr>
        <w:t>maupun</w:t>
      </w:r>
      <w:proofErr w:type="spellEnd"/>
      <w:r w:rsidRPr="001B3CF0">
        <w:rPr>
          <w:lang w:val="en-US"/>
        </w:rPr>
        <w:t xml:space="preserve"> </w:t>
      </w:r>
      <w:proofErr w:type="spellStart"/>
      <w:r w:rsidRPr="001B3CF0">
        <w:rPr>
          <w:lang w:val="en-US"/>
        </w:rPr>
        <w:t>kepemilikan</w:t>
      </w:r>
      <w:proofErr w:type="spellEnd"/>
      <w:r w:rsidRPr="001B3CF0">
        <w:rPr>
          <w:lang w:val="en-US"/>
        </w:rPr>
        <w:t xml:space="preserve"> </w:t>
      </w:r>
      <w:proofErr w:type="spellStart"/>
      <w:r w:rsidRPr="001B3CF0">
        <w:rPr>
          <w:lang w:val="en-US"/>
        </w:rPr>
        <w:t>harta</w:t>
      </w:r>
      <w:proofErr w:type="spellEnd"/>
      <w:r w:rsidRPr="001B3CF0">
        <w:rPr>
          <w:lang w:val="en-US"/>
        </w:rPr>
        <w:t xml:space="preserve">. </w:t>
      </w:r>
      <w:proofErr w:type="spellStart"/>
      <w:r w:rsidRPr="001B3CF0">
        <w:rPr>
          <w:lang w:val="en-US"/>
        </w:rPr>
        <w:t>Modernisasi</w:t>
      </w:r>
      <w:proofErr w:type="spellEnd"/>
      <w:r w:rsidRPr="001B3CF0">
        <w:rPr>
          <w:lang w:val="en-US"/>
        </w:rPr>
        <w:t xml:space="preserve"> dan </w:t>
      </w:r>
      <w:proofErr w:type="spellStart"/>
      <w:r w:rsidRPr="001B3CF0">
        <w:rPr>
          <w:lang w:val="en-US"/>
        </w:rPr>
        <w:t>meningkatnya</w:t>
      </w:r>
      <w:proofErr w:type="spellEnd"/>
      <w:r w:rsidRPr="001B3CF0">
        <w:rPr>
          <w:lang w:val="en-US"/>
        </w:rPr>
        <w:t xml:space="preserve"> </w:t>
      </w:r>
      <w:proofErr w:type="spellStart"/>
      <w:r w:rsidRPr="001B3CF0">
        <w:rPr>
          <w:lang w:val="en-US"/>
        </w:rPr>
        <w:t>kesadaran</w:t>
      </w:r>
      <w:proofErr w:type="spellEnd"/>
      <w:r w:rsidRPr="001B3CF0">
        <w:rPr>
          <w:lang w:val="en-US"/>
        </w:rPr>
        <w:t xml:space="preserve"> </w:t>
      </w:r>
      <w:proofErr w:type="spellStart"/>
      <w:r w:rsidRPr="001B3CF0">
        <w:rPr>
          <w:lang w:val="en-US"/>
        </w:rPr>
        <w:t>akan</w:t>
      </w:r>
      <w:proofErr w:type="spellEnd"/>
      <w:r w:rsidRPr="001B3CF0">
        <w:rPr>
          <w:lang w:val="en-US"/>
        </w:rPr>
        <w:t xml:space="preserve"> </w:t>
      </w:r>
      <w:proofErr w:type="spellStart"/>
      <w:r w:rsidRPr="001B3CF0">
        <w:rPr>
          <w:lang w:val="en-US"/>
        </w:rPr>
        <w:t>kesetaraan</w:t>
      </w:r>
      <w:proofErr w:type="spellEnd"/>
      <w:r w:rsidRPr="001B3CF0">
        <w:rPr>
          <w:lang w:val="en-US"/>
        </w:rPr>
        <w:t xml:space="preserve"> gender </w:t>
      </w:r>
      <w:proofErr w:type="spellStart"/>
      <w:r w:rsidRPr="001B3CF0">
        <w:rPr>
          <w:lang w:val="en-US"/>
        </w:rPr>
        <w:t>turut</w:t>
      </w:r>
      <w:proofErr w:type="spellEnd"/>
      <w:r w:rsidRPr="001B3CF0">
        <w:rPr>
          <w:lang w:val="en-US"/>
        </w:rPr>
        <w:t xml:space="preserve"> </w:t>
      </w:r>
      <w:proofErr w:type="spellStart"/>
      <w:r w:rsidRPr="001B3CF0">
        <w:rPr>
          <w:lang w:val="en-US"/>
        </w:rPr>
        <w:t>menantang</w:t>
      </w:r>
      <w:proofErr w:type="spellEnd"/>
      <w:r w:rsidRPr="001B3CF0">
        <w:rPr>
          <w:lang w:val="en-US"/>
        </w:rPr>
        <w:t xml:space="preserve"> </w:t>
      </w:r>
      <w:proofErr w:type="spellStart"/>
      <w:r w:rsidRPr="001B3CF0">
        <w:rPr>
          <w:lang w:val="en-US"/>
        </w:rPr>
        <w:t>tradisi</w:t>
      </w:r>
      <w:proofErr w:type="spellEnd"/>
      <w:r w:rsidRPr="001B3CF0">
        <w:rPr>
          <w:lang w:val="en-US"/>
        </w:rPr>
        <w:t xml:space="preserve"> </w:t>
      </w:r>
      <w:proofErr w:type="spellStart"/>
      <w:r w:rsidRPr="001B3CF0">
        <w:rPr>
          <w:lang w:val="en-US"/>
        </w:rPr>
        <w:t>ini</w:t>
      </w:r>
      <w:proofErr w:type="spellEnd"/>
      <w:r w:rsidRPr="001B3CF0">
        <w:rPr>
          <w:lang w:val="en-US"/>
        </w:rPr>
        <w:t xml:space="preserve">, </w:t>
      </w:r>
      <w:proofErr w:type="spellStart"/>
      <w:r w:rsidRPr="001B3CF0">
        <w:rPr>
          <w:lang w:val="en-US"/>
        </w:rPr>
        <w:t>sehingga</w:t>
      </w:r>
      <w:proofErr w:type="spellEnd"/>
      <w:r w:rsidRPr="001B3CF0">
        <w:rPr>
          <w:lang w:val="en-US"/>
        </w:rPr>
        <w:t xml:space="preserve"> </w:t>
      </w:r>
      <w:proofErr w:type="spellStart"/>
      <w:r w:rsidRPr="001B3CF0">
        <w:rPr>
          <w:lang w:val="en-US"/>
        </w:rPr>
        <w:t>hukum</w:t>
      </w:r>
      <w:proofErr w:type="spellEnd"/>
      <w:r w:rsidRPr="001B3CF0">
        <w:rPr>
          <w:lang w:val="en-US"/>
        </w:rPr>
        <w:t xml:space="preserve"> </w:t>
      </w:r>
      <w:proofErr w:type="spellStart"/>
      <w:r w:rsidRPr="001B3CF0">
        <w:rPr>
          <w:lang w:val="en-US"/>
        </w:rPr>
        <w:t>adat</w:t>
      </w:r>
      <w:proofErr w:type="spellEnd"/>
      <w:r w:rsidRPr="001B3CF0">
        <w:rPr>
          <w:lang w:val="en-US"/>
        </w:rPr>
        <w:t xml:space="preserve"> Bali </w:t>
      </w:r>
      <w:proofErr w:type="spellStart"/>
      <w:r w:rsidRPr="001B3CF0">
        <w:rPr>
          <w:lang w:val="en-US"/>
        </w:rPr>
        <w:t>perlu</w:t>
      </w:r>
      <w:proofErr w:type="spellEnd"/>
      <w:r w:rsidRPr="001B3CF0">
        <w:rPr>
          <w:lang w:val="en-US"/>
        </w:rPr>
        <w:t xml:space="preserve"> </w:t>
      </w:r>
      <w:proofErr w:type="spellStart"/>
      <w:r w:rsidRPr="001B3CF0">
        <w:rPr>
          <w:lang w:val="en-US"/>
        </w:rPr>
        <w:t>beradaptasi</w:t>
      </w:r>
      <w:proofErr w:type="spellEnd"/>
      <w:r w:rsidRPr="001B3CF0">
        <w:rPr>
          <w:lang w:val="en-US"/>
        </w:rPr>
        <w:t xml:space="preserve"> </w:t>
      </w:r>
      <w:proofErr w:type="spellStart"/>
      <w:r w:rsidRPr="001B3CF0">
        <w:rPr>
          <w:lang w:val="en-US"/>
        </w:rPr>
        <w:t>dengan</w:t>
      </w:r>
      <w:proofErr w:type="spellEnd"/>
      <w:r w:rsidRPr="001B3CF0">
        <w:rPr>
          <w:lang w:val="en-US"/>
        </w:rPr>
        <w:t xml:space="preserve"> </w:t>
      </w:r>
      <w:proofErr w:type="spellStart"/>
      <w:r w:rsidRPr="001B3CF0">
        <w:rPr>
          <w:lang w:val="en-US"/>
        </w:rPr>
        <w:t>perubahan</w:t>
      </w:r>
      <w:proofErr w:type="spellEnd"/>
      <w:r w:rsidRPr="001B3CF0">
        <w:rPr>
          <w:lang w:val="en-US"/>
        </w:rPr>
        <w:t xml:space="preserve"> </w:t>
      </w:r>
      <w:proofErr w:type="spellStart"/>
      <w:r w:rsidRPr="001B3CF0">
        <w:rPr>
          <w:lang w:val="en-US"/>
        </w:rPr>
        <w:t>sosial</w:t>
      </w:r>
      <w:proofErr w:type="spellEnd"/>
      <w:r w:rsidRPr="001B3CF0">
        <w:rPr>
          <w:lang w:val="en-US"/>
        </w:rPr>
        <w:t xml:space="preserve"> </w:t>
      </w:r>
      <w:proofErr w:type="spellStart"/>
      <w:r w:rsidRPr="001B3CF0">
        <w:rPr>
          <w:lang w:val="en-US"/>
        </w:rPr>
        <w:t>tanpa</w:t>
      </w:r>
      <w:proofErr w:type="spellEnd"/>
      <w:r w:rsidRPr="001B3CF0">
        <w:rPr>
          <w:lang w:val="en-US"/>
        </w:rPr>
        <w:t xml:space="preserve"> </w:t>
      </w:r>
      <w:proofErr w:type="spellStart"/>
      <w:r w:rsidRPr="001B3CF0">
        <w:rPr>
          <w:lang w:val="en-US"/>
        </w:rPr>
        <w:t>kehilangan</w:t>
      </w:r>
      <w:proofErr w:type="spellEnd"/>
      <w:r w:rsidRPr="001B3CF0">
        <w:rPr>
          <w:lang w:val="en-US"/>
        </w:rPr>
        <w:t xml:space="preserve"> </w:t>
      </w:r>
      <w:proofErr w:type="spellStart"/>
      <w:r w:rsidRPr="001B3CF0">
        <w:rPr>
          <w:lang w:val="en-US"/>
        </w:rPr>
        <w:t>esensi</w:t>
      </w:r>
      <w:proofErr w:type="spellEnd"/>
      <w:r w:rsidRPr="001B3CF0">
        <w:rPr>
          <w:lang w:val="en-US"/>
        </w:rPr>
        <w:t xml:space="preserve"> </w:t>
      </w:r>
      <w:proofErr w:type="spellStart"/>
      <w:r w:rsidRPr="001B3CF0">
        <w:rPr>
          <w:lang w:val="en-US"/>
        </w:rPr>
        <w:t>budayanya</w:t>
      </w:r>
      <w:proofErr w:type="spellEnd"/>
      <w:r w:rsidR="001E4616" w:rsidRPr="002B3D61">
        <w:rPr>
          <w:lang w:val="en-US"/>
        </w:rPr>
        <w:t>.</w:t>
      </w:r>
    </w:p>
    <w:p w:rsidR="00DC3244" w:rsidRPr="002B3D61" w:rsidRDefault="003E3573" w:rsidP="001E4616">
      <w:pPr>
        <w:pStyle w:val="Heading1"/>
        <w:spacing w:before="240"/>
        <w:ind w:left="285"/>
        <w:rPr>
          <w:spacing w:val="-4"/>
        </w:rPr>
      </w:pPr>
      <w:r w:rsidRPr="002B3D61">
        <w:rPr>
          <w:spacing w:val="-4"/>
        </w:rPr>
        <w:t>Saran</w:t>
      </w:r>
    </w:p>
    <w:p w:rsidR="001B3CF0" w:rsidRDefault="009F75B7" w:rsidP="001B3CF0">
      <w:pPr>
        <w:pStyle w:val="Heading1"/>
        <w:spacing w:before="240"/>
        <w:ind w:left="285" w:firstLine="849"/>
        <w:jc w:val="both"/>
        <w:rPr>
          <w:b w:val="0"/>
          <w:bCs w:val="0"/>
          <w:lang w:val="en-US"/>
        </w:rPr>
      </w:pPr>
      <w:proofErr w:type="spellStart"/>
      <w:r>
        <w:rPr>
          <w:b w:val="0"/>
          <w:bCs w:val="0"/>
          <w:lang w:val="en-US"/>
        </w:rPr>
        <w:t>P</w:t>
      </w:r>
      <w:r w:rsidR="001B3CF0" w:rsidRPr="001B3CF0">
        <w:rPr>
          <w:b w:val="0"/>
          <w:bCs w:val="0"/>
          <w:lang w:val="en-US"/>
        </w:rPr>
        <w:t>erlu</w:t>
      </w:r>
      <w:proofErr w:type="spellEnd"/>
      <w:r w:rsidR="001B3CF0" w:rsidRPr="001B3CF0">
        <w:rPr>
          <w:b w:val="0"/>
          <w:bCs w:val="0"/>
          <w:lang w:val="en-US"/>
        </w:rPr>
        <w:t xml:space="preserve"> </w:t>
      </w:r>
      <w:proofErr w:type="spellStart"/>
      <w:r w:rsidR="001B3CF0" w:rsidRPr="001B3CF0">
        <w:rPr>
          <w:b w:val="0"/>
          <w:bCs w:val="0"/>
          <w:lang w:val="en-US"/>
        </w:rPr>
        <w:t>dilakukan</w:t>
      </w:r>
      <w:proofErr w:type="spellEnd"/>
      <w:r w:rsidR="001B3CF0" w:rsidRPr="001B3CF0">
        <w:rPr>
          <w:b w:val="0"/>
          <w:bCs w:val="0"/>
          <w:lang w:val="en-US"/>
        </w:rPr>
        <w:t xml:space="preserve"> </w:t>
      </w:r>
      <w:proofErr w:type="spellStart"/>
      <w:r w:rsidR="001B3CF0" w:rsidRPr="001B3CF0">
        <w:rPr>
          <w:b w:val="0"/>
          <w:bCs w:val="0"/>
          <w:lang w:val="en-US"/>
        </w:rPr>
        <w:t>pembaruan</w:t>
      </w:r>
      <w:proofErr w:type="spellEnd"/>
      <w:r w:rsidR="001B3CF0" w:rsidRPr="001B3CF0">
        <w:rPr>
          <w:b w:val="0"/>
          <w:bCs w:val="0"/>
          <w:lang w:val="en-US"/>
        </w:rPr>
        <w:t xml:space="preserve"> pada </w:t>
      </w:r>
      <w:proofErr w:type="spellStart"/>
      <w:r w:rsidR="001B3CF0" w:rsidRPr="001B3CF0">
        <w:rPr>
          <w:b w:val="0"/>
          <w:bCs w:val="0"/>
          <w:lang w:val="en-US"/>
        </w:rPr>
        <w:t>awig-awig</w:t>
      </w:r>
      <w:proofErr w:type="spellEnd"/>
      <w:r w:rsidR="001B3CF0" w:rsidRPr="001B3CF0">
        <w:rPr>
          <w:b w:val="0"/>
          <w:bCs w:val="0"/>
          <w:lang w:val="en-US"/>
        </w:rPr>
        <w:t xml:space="preserve"> </w:t>
      </w:r>
      <w:proofErr w:type="spellStart"/>
      <w:r w:rsidR="001B3CF0" w:rsidRPr="001B3CF0">
        <w:rPr>
          <w:b w:val="0"/>
          <w:bCs w:val="0"/>
          <w:lang w:val="en-US"/>
        </w:rPr>
        <w:t>desa</w:t>
      </w:r>
      <w:proofErr w:type="spellEnd"/>
      <w:r w:rsidR="001B3CF0" w:rsidRPr="001B3CF0">
        <w:rPr>
          <w:b w:val="0"/>
          <w:bCs w:val="0"/>
          <w:lang w:val="en-US"/>
        </w:rPr>
        <w:t xml:space="preserve"> </w:t>
      </w:r>
      <w:proofErr w:type="spellStart"/>
      <w:r w:rsidR="001B3CF0" w:rsidRPr="001B3CF0">
        <w:rPr>
          <w:b w:val="0"/>
          <w:bCs w:val="0"/>
          <w:lang w:val="en-US"/>
        </w:rPr>
        <w:t>adat</w:t>
      </w:r>
      <w:proofErr w:type="spellEnd"/>
      <w:r w:rsidR="001B3CF0" w:rsidRPr="001B3CF0">
        <w:rPr>
          <w:b w:val="0"/>
          <w:bCs w:val="0"/>
          <w:lang w:val="en-US"/>
        </w:rPr>
        <w:t xml:space="preserve"> </w:t>
      </w:r>
      <w:proofErr w:type="spellStart"/>
      <w:r w:rsidR="001B3CF0" w:rsidRPr="001B3CF0">
        <w:rPr>
          <w:b w:val="0"/>
          <w:bCs w:val="0"/>
          <w:lang w:val="en-US"/>
        </w:rPr>
        <w:t>untuk</w:t>
      </w:r>
      <w:proofErr w:type="spellEnd"/>
      <w:r w:rsidR="001B3CF0" w:rsidRPr="001B3CF0">
        <w:rPr>
          <w:b w:val="0"/>
          <w:bCs w:val="0"/>
          <w:lang w:val="en-US"/>
        </w:rPr>
        <w:t xml:space="preserve"> </w:t>
      </w:r>
      <w:proofErr w:type="spellStart"/>
      <w:r w:rsidR="001B3CF0" w:rsidRPr="001B3CF0">
        <w:rPr>
          <w:b w:val="0"/>
          <w:bCs w:val="0"/>
          <w:lang w:val="en-US"/>
        </w:rPr>
        <w:t>lebih</w:t>
      </w:r>
      <w:proofErr w:type="spellEnd"/>
      <w:r w:rsidR="001B3CF0" w:rsidRPr="001B3CF0">
        <w:rPr>
          <w:b w:val="0"/>
          <w:bCs w:val="0"/>
          <w:lang w:val="en-US"/>
        </w:rPr>
        <w:t xml:space="preserve"> </w:t>
      </w:r>
      <w:proofErr w:type="spellStart"/>
      <w:r w:rsidR="001B3CF0" w:rsidRPr="001B3CF0">
        <w:rPr>
          <w:b w:val="0"/>
          <w:bCs w:val="0"/>
          <w:lang w:val="en-US"/>
        </w:rPr>
        <w:t>inklusif</w:t>
      </w:r>
      <w:proofErr w:type="spellEnd"/>
      <w:r w:rsidR="001B3CF0" w:rsidRPr="001B3CF0">
        <w:rPr>
          <w:b w:val="0"/>
          <w:bCs w:val="0"/>
          <w:lang w:val="en-US"/>
        </w:rPr>
        <w:t xml:space="preserve"> </w:t>
      </w:r>
      <w:proofErr w:type="spellStart"/>
      <w:r w:rsidR="001B3CF0" w:rsidRPr="001B3CF0">
        <w:rPr>
          <w:b w:val="0"/>
          <w:bCs w:val="0"/>
          <w:lang w:val="en-US"/>
        </w:rPr>
        <w:t>terhadap</w:t>
      </w:r>
      <w:proofErr w:type="spellEnd"/>
      <w:r w:rsidR="001B3CF0" w:rsidRPr="001B3CF0">
        <w:rPr>
          <w:b w:val="0"/>
          <w:bCs w:val="0"/>
          <w:lang w:val="en-US"/>
        </w:rPr>
        <w:t xml:space="preserve"> </w:t>
      </w:r>
      <w:proofErr w:type="spellStart"/>
      <w:r w:rsidR="001B3CF0" w:rsidRPr="001B3CF0">
        <w:rPr>
          <w:b w:val="0"/>
          <w:bCs w:val="0"/>
          <w:lang w:val="en-US"/>
        </w:rPr>
        <w:t>hak</w:t>
      </w:r>
      <w:proofErr w:type="spellEnd"/>
      <w:r w:rsidR="001B3CF0" w:rsidRPr="001B3CF0">
        <w:rPr>
          <w:b w:val="0"/>
          <w:bCs w:val="0"/>
          <w:lang w:val="en-US"/>
        </w:rPr>
        <w:t xml:space="preserve"> </w:t>
      </w:r>
      <w:proofErr w:type="spellStart"/>
      <w:r w:rsidR="001B3CF0" w:rsidRPr="001B3CF0">
        <w:rPr>
          <w:b w:val="0"/>
          <w:bCs w:val="0"/>
          <w:lang w:val="en-US"/>
        </w:rPr>
        <w:t>perempuan</w:t>
      </w:r>
      <w:proofErr w:type="spellEnd"/>
      <w:r w:rsidR="001B3CF0" w:rsidRPr="001B3CF0">
        <w:rPr>
          <w:b w:val="0"/>
          <w:bCs w:val="0"/>
          <w:lang w:val="en-US"/>
        </w:rPr>
        <w:t xml:space="preserve">, </w:t>
      </w:r>
      <w:proofErr w:type="spellStart"/>
      <w:r w:rsidR="001B3CF0" w:rsidRPr="001B3CF0">
        <w:rPr>
          <w:b w:val="0"/>
          <w:bCs w:val="0"/>
          <w:lang w:val="en-US"/>
        </w:rPr>
        <w:t>tanpa</w:t>
      </w:r>
      <w:proofErr w:type="spellEnd"/>
      <w:r w:rsidR="001B3CF0" w:rsidRPr="001B3CF0">
        <w:rPr>
          <w:b w:val="0"/>
          <w:bCs w:val="0"/>
          <w:lang w:val="en-US"/>
        </w:rPr>
        <w:t xml:space="preserve"> </w:t>
      </w:r>
      <w:proofErr w:type="spellStart"/>
      <w:r w:rsidR="001B3CF0" w:rsidRPr="001B3CF0">
        <w:rPr>
          <w:b w:val="0"/>
          <w:bCs w:val="0"/>
          <w:lang w:val="en-US"/>
        </w:rPr>
        <w:t>mengabaikan</w:t>
      </w:r>
      <w:proofErr w:type="spellEnd"/>
      <w:r w:rsidR="001B3CF0" w:rsidRPr="001B3CF0">
        <w:rPr>
          <w:b w:val="0"/>
          <w:bCs w:val="0"/>
          <w:lang w:val="en-US"/>
        </w:rPr>
        <w:t xml:space="preserve"> </w:t>
      </w:r>
      <w:proofErr w:type="spellStart"/>
      <w:r w:rsidR="001B3CF0" w:rsidRPr="001B3CF0">
        <w:rPr>
          <w:b w:val="0"/>
          <w:bCs w:val="0"/>
          <w:lang w:val="en-US"/>
        </w:rPr>
        <w:t>nilai</w:t>
      </w:r>
      <w:proofErr w:type="spellEnd"/>
      <w:r w:rsidR="001B3CF0" w:rsidRPr="001B3CF0">
        <w:rPr>
          <w:b w:val="0"/>
          <w:bCs w:val="0"/>
          <w:lang w:val="en-US"/>
        </w:rPr>
        <w:t xml:space="preserve"> </w:t>
      </w:r>
      <w:proofErr w:type="spellStart"/>
      <w:r w:rsidR="001B3CF0" w:rsidRPr="001B3CF0">
        <w:rPr>
          <w:b w:val="0"/>
          <w:bCs w:val="0"/>
          <w:lang w:val="en-US"/>
        </w:rPr>
        <w:t>tradisional</w:t>
      </w:r>
      <w:proofErr w:type="spellEnd"/>
      <w:r w:rsidR="001B3CF0" w:rsidRPr="001B3CF0">
        <w:rPr>
          <w:b w:val="0"/>
          <w:bCs w:val="0"/>
          <w:lang w:val="en-US"/>
        </w:rPr>
        <w:t xml:space="preserve">. </w:t>
      </w:r>
      <w:proofErr w:type="spellStart"/>
      <w:r w:rsidR="001B3CF0" w:rsidRPr="001B3CF0">
        <w:rPr>
          <w:b w:val="0"/>
          <w:bCs w:val="0"/>
          <w:lang w:val="en-US"/>
        </w:rPr>
        <w:t>Pembuat</w:t>
      </w:r>
      <w:proofErr w:type="spellEnd"/>
      <w:r w:rsidR="001B3CF0" w:rsidRPr="001B3CF0">
        <w:rPr>
          <w:b w:val="0"/>
          <w:bCs w:val="0"/>
          <w:lang w:val="en-US"/>
        </w:rPr>
        <w:t xml:space="preserve"> </w:t>
      </w:r>
      <w:proofErr w:type="spellStart"/>
      <w:r w:rsidR="001B3CF0" w:rsidRPr="001B3CF0">
        <w:rPr>
          <w:b w:val="0"/>
          <w:bCs w:val="0"/>
          <w:lang w:val="en-US"/>
        </w:rPr>
        <w:t>kebijakan</w:t>
      </w:r>
      <w:proofErr w:type="spellEnd"/>
      <w:r w:rsidR="001B3CF0" w:rsidRPr="001B3CF0">
        <w:rPr>
          <w:b w:val="0"/>
          <w:bCs w:val="0"/>
          <w:lang w:val="en-US"/>
        </w:rPr>
        <w:t xml:space="preserve"> </w:t>
      </w:r>
      <w:proofErr w:type="spellStart"/>
      <w:r w:rsidR="001B3CF0" w:rsidRPr="001B3CF0">
        <w:rPr>
          <w:b w:val="0"/>
          <w:bCs w:val="0"/>
          <w:lang w:val="en-US"/>
        </w:rPr>
        <w:t>dapat</w:t>
      </w:r>
      <w:proofErr w:type="spellEnd"/>
      <w:r w:rsidR="001B3CF0" w:rsidRPr="001B3CF0">
        <w:rPr>
          <w:b w:val="0"/>
          <w:bCs w:val="0"/>
          <w:lang w:val="en-US"/>
        </w:rPr>
        <w:t xml:space="preserve"> </w:t>
      </w:r>
      <w:proofErr w:type="spellStart"/>
      <w:r w:rsidR="001B3CF0" w:rsidRPr="001B3CF0">
        <w:rPr>
          <w:b w:val="0"/>
          <w:bCs w:val="0"/>
          <w:lang w:val="en-US"/>
        </w:rPr>
        <w:t>memfasilitasi</w:t>
      </w:r>
      <w:proofErr w:type="spellEnd"/>
      <w:r w:rsidR="001B3CF0" w:rsidRPr="001B3CF0">
        <w:rPr>
          <w:b w:val="0"/>
          <w:bCs w:val="0"/>
          <w:lang w:val="en-US"/>
        </w:rPr>
        <w:t xml:space="preserve"> dialog </w:t>
      </w:r>
      <w:proofErr w:type="spellStart"/>
      <w:r w:rsidR="001B3CF0" w:rsidRPr="001B3CF0">
        <w:rPr>
          <w:b w:val="0"/>
          <w:bCs w:val="0"/>
          <w:lang w:val="en-US"/>
        </w:rPr>
        <w:t>antara</w:t>
      </w:r>
      <w:proofErr w:type="spellEnd"/>
      <w:r w:rsidR="001B3CF0" w:rsidRPr="001B3CF0">
        <w:rPr>
          <w:b w:val="0"/>
          <w:bCs w:val="0"/>
          <w:lang w:val="en-US"/>
        </w:rPr>
        <w:t xml:space="preserve"> </w:t>
      </w:r>
      <w:proofErr w:type="spellStart"/>
      <w:r w:rsidR="001B3CF0" w:rsidRPr="001B3CF0">
        <w:rPr>
          <w:b w:val="0"/>
          <w:bCs w:val="0"/>
          <w:lang w:val="en-US"/>
        </w:rPr>
        <w:t>masyarakat</w:t>
      </w:r>
      <w:proofErr w:type="spellEnd"/>
      <w:r w:rsidR="001B3CF0" w:rsidRPr="001B3CF0">
        <w:rPr>
          <w:b w:val="0"/>
          <w:bCs w:val="0"/>
          <w:lang w:val="en-US"/>
        </w:rPr>
        <w:t xml:space="preserve"> </w:t>
      </w:r>
      <w:proofErr w:type="spellStart"/>
      <w:r w:rsidR="001B3CF0" w:rsidRPr="001B3CF0">
        <w:rPr>
          <w:b w:val="0"/>
          <w:bCs w:val="0"/>
          <w:lang w:val="en-US"/>
        </w:rPr>
        <w:t>adat</w:t>
      </w:r>
      <w:proofErr w:type="spellEnd"/>
      <w:r w:rsidR="001B3CF0" w:rsidRPr="001B3CF0">
        <w:rPr>
          <w:b w:val="0"/>
          <w:bCs w:val="0"/>
          <w:lang w:val="en-US"/>
        </w:rPr>
        <w:t xml:space="preserve"> dan </w:t>
      </w:r>
      <w:proofErr w:type="spellStart"/>
      <w:r w:rsidR="001B3CF0" w:rsidRPr="001B3CF0">
        <w:rPr>
          <w:b w:val="0"/>
          <w:bCs w:val="0"/>
          <w:lang w:val="en-US"/>
        </w:rPr>
        <w:t>institusi</w:t>
      </w:r>
      <w:proofErr w:type="spellEnd"/>
      <w:r w:rsidR="001B3CF0" w:rsidRPr="001B3CF0">
        <w:rPr>
          <w:b w:val="0"/>
          <w:bCs w:val="0"/>
          <w:lang w:val="en-US"/>
        </w:rPr>
        <w:t xml:space="preserve"> </w:t>
      </w:r>
      <w:proofErr w:type="spellStart"/>
      <w:r w:rsidR="001B3CF0" w:rsidRPr="001B3CF0">
        <w:rPr>
          <w:b w:val="0"/>
          <w:bCs w:val="0"/>
          <w:lang w:val="en-US"/>
        </w:rPr>
        <w:t>hukum</w:t>
      </w:r>
      <w:proofErr w:type="spellEnd"/>
      <w:r w:rsidR="001B3CF0" w:rsidRPr="001B3CF0">
        <w:rPr>
          <w:b w:val="0"/>
          <w:bCs w:val="0"/>
          <w:lang w:val="en-US"/>
        </w:rPr>
        <w:t xml:space="preserve"> </w:t>
      </w:r>
      <w:proofErr w:type="spellStart"/>
      <w:r w:rsidR="001B3CF0" w:rsidRPr="001B3CF0">
        <w:rPr>
          <w:b w:val="0"/>
          <w:bCs w:val="0"/>
          <w:lang w:val="en-US"/>
        </w:rPr>
        <w:t>nasional</w:t>
      </w:r>
      <w:proofErr w:type="spellEnd"/>
      <w:r w:rsidR="001B3CF0" w:rsidRPr="001B3CF0">
        <w:rPr>
          <w:b w:val="0"/>
          <w:bCs w:val="0"/>
          <w:lang w:val="en-US"/>
        </w:rPr>
        <w:t xml:space="preserve"> </w:t>
      </w:r>
      <w:proofErr w:type="spellStart"/>
      <w:r w:rsidR="001B3CF0" w:rsidRPr="001B3CF0">
        <w:rPr>
          <w:b w:val="0"/>
          <w:bCs w:val="0"/>
          <w:lang w:val="en-US"/>
        </w:rPr>
        <w:t>guna</w:t>
      </w:r>
      <w:proofErr w:type="spellEnd"/>
      <w:r w:rsidR="001B3CF0" w:rsidRPr="001B3CF0">
        <w:rPr>
          <w:b w:val="0"/>
          <w:bCs w:val="0"/>
          <w:lang w:val="en-US"/>
        </w:rPr>
        <w:t xml:space="preserve"> </w:t>
      </w:r>
      <w:proofErr w:type="spellStart"/>
      <w:r w:rsidR="001B3CF0" w:rsidRPr="001B3CF0">
        <w:rPr>
          <w:b w:val="0"/>
          <w:bCs w:val="0"/>
          <w:lang w:val="en-US"/>
        </w:rPr>
        <w:t>menciptakan</w:t>
      </w:r>
      <w:proofErr w:type="spellEnd"/>
      <w:r w:rsidR="001B3CF0" w:rsidRPr="001B3CF0">
        <w:rPr>
          <w:b w:val="0"/>
          <w:bCs w:val="0"/>
          <w:lang w:val="en-US"/>
        </w:rPr>
        <w:t xml:space="preserve"> </w:t>
      </w:r>
      <w:proofErr w:type="spellStart"/>
      <w:r w:rsidR="001B3CF0" w:rsidRPr="001B3CF0">
        <w:rPr>
          <w:b w:val="0"/>
          <w:bCs w:val="0"/>
          <w:lang w:val="en-US"/>
        </w:rPr>
        <w:t>harmonisasi</w:t>
      </w:r>
      <w:proofErr w:type="spellEnd"/>
      <w:r w:rsidR="001B3CF0" w:rsidRPr="001B3CF0">
        <w:rPr>
          <w:b w:val="0"/>
          <w:bCs w:val="0"/>
          <w:lang w:val="en-US"/>
        </w:rPr>
        <w:t xml:space="preserve"> yang </w:t>
      </w:r>
      <w:proofErr w:type="spellStart"/>
      <w:r w:rsidR="001B3CF0" w:rsidRPr="001B3CF0">
        <w:rPr>
          <w:b w:val="0"/>
          <w:bCs w:val="0"/>
          <w:lang w:val="en-US"/>
        </w:rPr>
        <w:t>adil</w:t>
      </w:r>
      <w:proofErr w:type="spellEnd"/>
      <w:r w:rsidR="001B3CF0" w:rsidRPr="001B3CF0">
        <w:rPr>
          <w:b w:val="0"/>
          <w:bCs w:val="0"/>
          <w:lang w:val="en-US"/>
        </w:rPr>
        <w:t xml:space="preserve"> </w:t>
      </w:r>
      <w:proofErr w:type="spellStart"/>
      <w:r w:rsidR="001B3CF0" w:rsidRPr="001B3CF0">
        <w:rPr>
          <w:b w:val="0"/>
          <w:bCs w:val="0"/>
          <w:lang w:val="en-US"/>
        </w:rPr>
        <w:t>antara</w:t>
      </w:r>
      <w:proofErr w:type="spellEnd"/>
      <w:r w:rsidR="001B3CF0" w:rsidRPr="001B3CF0">
        <w:rPr>
          <w:b w:val="0"/>
          <w:bCs w:val="0"/>
          <w:lang w:val="en-US"/>
        </w:rPr>
        <w:t xml:space="preserve"> </w:t>
      </w:r>
      <w:proofErr w:type="spellStart"/>
      <w:r w:rsidR="001B3CF0" w:rsidRPr="001B3CF0">
        <w:rPr>
          <w:b w:val="0"/>
          <w:bCs w:val="0"/>
          <w:lang w:val="en-US"/>
        </w:rPr>
        <w:t>tradisi</w:t>
      </w:r>
      <w:proofErr w:type="spellEnd"/>
      <w:r w:rsidR="001B3CF0" w:rsidRPr="001B3CF0">
        <w:rPr>
          <w:b w:val="0"/>
          <w:bCs w:val="0"/>
          <w:lang w:val="en-US"/>
        </w:rPr>
        <w:t xml:space="preserve"> </w:t>
      </w:r>
      <w:proofErr w:type="spellStart"/>
      <w:r w:rsidR="001B3CF0" w:rsidRPr="001B3CF0">
        <w:rPr>
          <w:b w:val="0"/>
          <w:bCs w:val="0"/>
          <w:lang w:val="en-US"/>
        </w:rPr>
        <w:t>adat</w:t>
      </w:r>
      <w:proofErr w:type="spellEnd"/>
      <w:r w:rsidR="001B3CF0" w:rsidRPr="001B3CF0">
        <w:rPr>
          <w:b w:val="0"/>
          <w:bCs w:val="0"/>
          <w:lang w:val="en-US"/>
        </w:rPr>
        <w:t xml:space="preserve"> dan </w:t>
      </w:r>
      <w:proofErr w:type="spellStart"/>
      <w:r w:rsidR="001B3CF0" w:rsidRPr="001B3CF0">
        <w:rPr>
          <w:b w:val="0"/>
          <w:bCs w:val="0"/>
          <w:lang w:val="en-US"/>
        </w:rPr>
        <w:t>tuntutan</w:t>
      </w:r>
      <w:proofErr w:type="spellEnd"/>
      <w:r w:rsidR="001B3CF0" w:rsidRPr="001B3CF0">
        <w:rPr>
          <w:b w:val="0"/>
          <w:bCs w:val="0"/>
          <w:lang w:val="en-US"/>
        </w:rPr>
        <w:t xml:space="preserve"> modern. </w:t>
      </w:r>
      <w:proofErr w:type="spellStart"/>
      <w:r w:rsidR="001B3CF0" w:rsidRPr="001B3CF0">
        <w:rPr>
          <w:b w:val="0"/>
          <w:bCs w:val="0"/>
          <w:lang w:val="en-US"/>
        </w:rPr>
        <w:t>Selain</w:t>
      </w:r>
      <w:proofErr w:type="spellEnd"/>
      <w:r w:rsidR="001B3CF0" w:rsidRPr="001B3CF0">
        <w:rPr>
          <w:b w:val="0"/>
          <w:bCs w:val="0"/>
          <w:lang w:val="en-US"/>
        </w:rPr>
        <w:t xml:space="preserve"> </w:t>
      </w:r>
      <w:proofErr w:type="spellStart"/>
      <w:r w:rsidR="001B3CF0" w:rsidRPr="001B3CF0">
        <w:rPr>
          <w:b w:val="0"/>
          <w:bCs w:val="0"/>
          <w:lang w:val="en-US"/>
        </w:rPr>
        <w:t>itu</w:t>
      </w:r>
      <w:proofErr w:type="spellEnd"/>
      <w:r w:rsidR="001B3CF0" w:rsidRPr="001B3CF0">
        <w:rPr>
          <w:b w:val="0"/>
          <w:bCs w:val="0"/>
          <w:lang w:val="en-US"/>
        </w:rPr>
        <w:t xml:space="preserve">, </w:t>
      </w:r>
      <w:proofErr w:type="spellStart"/>
      <w:r w:rsidR="001B3CF0" w:rsidRPr="001B3CF0">
        <w:rPr>
          <w:b w:val="0"/>
          <w:bCs w:val="0"/>
          <w:lang w:val="en-US"/>
        </w:rPr>
        <w:t>edukasi</w:t>
      </w:r>
      <w:proofErr w:type="spellEnd"/>
      <w:r w:rsidR="001B3CF0" w:rsidRPr="001B3CF0">
        <w:rPr>
          <w:b w:val="0"/>
          <w:bCs w:val="0"/>
          <w:lang w:val="en-US"/>
        </w:rPr>
        <w:t xml:space="preserve"> </w:t>
      </w:r>
      <w:proofErr w:type="spellStart"/>
      <w:r w:rsidR="001B3CF0" w:rsidRPr="001B3CF0">
        <w:rPr>
          <w:b w:val="0"/>
          <w:bCs w:val="0"/>
          <w:lang w:val="en-US"/>
        </w:rPr>
        <w:t>kepada</w:t>
      </w:r>
      <w:proofErr w:type="spellEnd"/>
      <w:r w:rsidR="001B3CF0" w:rsidRPr="001B3CF0">
        <w:rPr>
          <w:b w:val="0"/>
          <w:bCs w:val="0"/>
          <w:lang w:val="en-US"/>
        </w:rPr>
        <w:t xml:space="preserve"> </w:t>
      </w:r>
      <w:proofErr w:type="spellStart"/>
      <w:r w:rsidR="001B3CF0" w:rsidRPr="001B3CF0">
        <w:rPr>
          <w:b w:val="0"/>
          <w:bCs w:val="0"/>
          <w:lang w:val="en-US"/>
        </w:rPr>
        <w:t>masyarakat</w:t>
      </w:r>
      <w:proofErr w:type="spellEnd"/>
      <w:r w:rsidR="001B3CF0" w:rsidRPr="001B3CF0">
        <w:rPr>
          <w:b w:val="0"/>
          <w:bCs w:val="0"/>
          <w:lang w:val="en-US"/>
        </w:rPr>
        <w:t xml:space="preserve"> Bali </w:t>
      </w:r>
      <w:proofErr w:type="spellStart"/>
      <w:r w:rsidR="001B3CF0" w:rsidRPr="001B3CF0">
        <w:rPr>
          <w:b w:val="0"/>
          <w:bCs w:val="0"/>
          <w:lang w:val="en-US"/>
        </w:rPr>
        <w:t>mengenai</w:t>
      </w:r>
      <w:proofErr w:type="spellEnd"/>
      <w:r w:rsidR="001B3CF0" w:rsidRPr="001B3CF0">
        <w:rPr>
          <w:b w:val="0"/>
          <w:bCs w:val="0"/>
          <w:lang w:val="en-US"/>
        </w:rPr>
        <w:t xml:space="preserve"> </w:t>
      </w:r>
      <w:proofErr w:type="spellStart"/>
      <w:r w:rsidR="001B3CF0" w:rsidRPr="001B3CF0">
        <w:rPr>
          <w:b w:val="0"/>
          <w:bCs w:val="0"/>
          <w:lang w:val="en-US"/>
        </w:rPr>
        <w:t>pentingnya</w:t>
      </w:r>
      <w:proofErr w:type="spellEnd"/>
      <w:r w:rsidR="001B3CF0" w:rsidRPr="001B3CF0">
        <w:rPr>
          <w:b w:val="0"/>
          <w:bCs w:val="0"/>
          <w:lang w:val="en-US"/>
        </w:rPr>
        <w:t xml:space="preserve"> </w:t>
      </w:r>
      <w:proofErr w:type="spellStart"/>
      <w:r w:rsidR="001B3CF0" w:rsidRPr="001B3CF0">
        <w:rPr>
          <w:b w:val="0"/>
          <w:bCs w:val="0"/>
          <w:lang w:val="en-US"/>
        </w:rPr>
        <w:t>kesetaraan</w:t>
      </w:r>
      <w:proofErr w:type="spellEnd"/>
      <w:r w:rsidR="001B3CF0" w:rsidRPr="001B3CF0">
        <w:rPr>
          <w:b w:val="0"/>
          <w:bCs w:val="0"/>
          <w:lang w:val="en-US"/>
        </w:rPr>
        <w:t xml:space="preserve"> </w:t>
      </w:r>
      <w:proofErr w:type="spellStart"/>
      <w:r w:rsidR="001B3CF0" w:rsidRPr="001B3CF0">
        <w:rPr>
          <w:b w:val="0"/>
          <w:bCs w:val="0"/>
          <w:lang w:val="en-US"/>
        </w:rPr>
        <w:t>dalam</w:t>
      </w:r>
      <w:proofErr w:type="spellEnd"/>
      <w:r w:rsidR="001B3CF0" w:rsidRPr="001B3CF0">
        <w:rPr>
          <w:b w:val="0"/>
          <w:bCs w:val="0"/>
          <w:lang w:val="en-US"/>
        </w:rPr>
        <w:t xml:space="preserve"> </w:t>
      </w:r>
      <w:proofErr w:type="spellStart"/>
      <w:r w:rsidR="001B3CF0" w:rsidRPr="001B3CF0">
        <w:rPr>
          <w:b w:val="0"/>
          <w:bCs w:val="0"/>
          <w:lang w:val="en-US"/>
        </w:rPr>
        <w:t>pembagian</w:t>
      </w:r>
      <w:proofErr w:type="spellEnd"/>
      <w:r w:rsidR="001B3CF0" w:rsidRPr="001B3CF0">
        <w:rPr>
          <w:b w:val="0"/>
          <w:bCs w:val="0"/>
          <w:lang w:val="en-US"/>
        </w:rPr>
        <w:t xml:space="preserve"> </w:t>
      </w:r>
      <w:proofErr w:type="spellStart"/>
      <w:r w:rsidR="001B3CF0" w:rsidRPr="001B3CF0">
        <w:rPr>
          <w:b w:val="0"/>
          <w:bCs w:val="0"/>
          <w:lang w:val="en-US"/>
        </w:rPr>
        <w:t>warisan</w:t>
      </w:r>
      <w:proofErr w:type="spellEnd"/>
      <w:r w:rsidR="001B3CF0" w:rsidRPr="001B3CF0">
        <w:rPr>
          <w:b w:val="0"/>
          <w:bCs w:val="0"/>
          <w:lang w:val="en-US"/>
        </w:rPr>
        <w:t xml:space="preserve"> </w:t>
      </w:r>
      <w:proofErr w:type="spellStart"/>
      <w:r w:rsidR="001B3CF0" w:rsidRPr="001B3CF0">
        <w:rPr>
          <w:b w:val="0"/>
          <w:bCs w:val="0"/>
          <w:lang w:val="en-US"/>
        </w:rPr>
        <w:t>dapat</w:t>
      </w:r>
      <w:proofErr w:type="spellEnd"/>
      <w:r w:rsidR="001B3CF0" w:rsidRPr="001B3CF0">
        <w:rPr>
          <w:b w:val="0"/>
          <w:bCs w:val="0"/>
          <w:lang w:val="en-US"/>
        </w:rPr>
        <w:t xml:space="preserve"> </w:t>
      </w:r>
      <w:proofErr w:type="spellStart"/>
      <w:r w:rsidR="001B3CF0" w:rsidRPr="001B3CF0">
        <w:rPr>
          <w:b w:val="0"/>
          <w:bCs w:val="0"/>
          <w:lang w:val="en-US"/>
        </w:rPr>
        <w:t>membantu</w:t>
      </w:r>
      <w:proofErr w:type="spellEnd"/>
      <w:r w:rsidR="001B3CF0" w:rsidRPr="001B3CF0">
        <w:rPr>
          <w:b w:val="0"/>
          <w:bCs w:val="0"/>
          <w:lang w:val="en-US"/>
        </w:rPr>
        <w:t xml:space="preserve"> </w:t>
      </w:r>
      <w:proofErr w:type="spellStart"/>
      <w:r w:rsidR="001B3CF0" w:rsidRPr="001B3CF0">
        <w:rPr>
          <w:b w:val="0"/>
          <w:bCs w:val="0"/>
          <w:lang w:val="en-US"/>
        </w:rPr>
        <w:t>mengurangi</w:t>
      </w:r>
      <w:proofErr w:type="spellEnd"/>
      <w:r w:rsidR="001B3CF0" w:rsidRPr="001B3CF0">
        <w:rPr>
          <w:b w:val="0"/>
          <w:bCs w:val="0"/>
          <w:lang w:val="en-US"/>
        </w:rPr>
        <w:t xml:space="preserve"> </w:t>
      </w:r>
      <w:proofErr w:type="spellStart"/>
      <w:r w:rsidR="001B3CF0" w:rsidRPr="001B3CF0">
        <w:rPr>
          <w:b w:val="0"/>
          <w:bCs w:val="0"/>
          <w:lang w:val="en-US"/>
        </w:rPr>
        <w:t>potensi</w:t>
      </w:r>
      <w:proofErr w:type="spellEnd"/>
      <w:r w:rsidR="001B3CF0" w:rsidRPr="001B3CF0">
        <w:rPr>
          <w:b w:val="0"/>
          <w:bCs w:val="0"/>
          <w:lang w:val="en-US"/>
        </w:rPr>
        <w:t xml:space="preserve"> </w:t>
      </w:r>
      <w:proofErr w:type="spellStart"/>
      <w:r w:rsidR="001B3CF0" w:rsidRPr="001B3CF0">
        <w:rPr>
          <w:b w:val="0"/>
          <w:bCs w:val="0"/>
          <w:lang w:val="en-US"/>
        </w:rPr>
        <w:t>konflik</w:t>
      </w:r>
      <w:proofErr w:type="spellEnd"/>
      <w:r w:rsidR="001B3CF0" w:rsidRPr="001B3CF0">
        <w:rPr>
          <w:b w:val="0"/>
          <w:bCs w:val="0"/>
          <w:lang w:val="en-US"/>
        </w:rPr>
        <w:t xml:space="preserve"> </w:t>
      </w:r>
      <w:proofErr w:type="spellStart"/>
      <w:r w:rsidR="001B3CF0" w:rsidRPr="001B3CF0">
        <w:rPr>
          <w:b w:val="0"/>
          <w:bCs w:val="0"/>
          <w:lang w:val="en-US"/>
        </w:rPr>
        <w:t>keluarga</w:t>
      </w:r>
      <w:proofErr w:type="spellEnd"/>
      <w:r w:rsidR="001B3CF0" w:rsidRPr="001B3CF0">
        <w:rPr>
          <w:b w:val="0"/>
          <w:bCs w:val="0"/>
          <w:lang w:val="en-US"/>
        </w:rPr>
        <w:t xml:space="preserve"> </w:t>
      </w:r>
      <w:proofErr w:type="spellStart"/>
      <w:r w:rsidR="001B3CF0" w:rsidRPr="001B3CF0">
        <w:rPr>
          <w:b w:val="0"/>
          <w:bCs w:val="0"/>
          <w:lang w:val="en-US"/>
        </w:rPr>
        <w:t>sekaligus</w:t>
      </w:r>
      <w:proofErr w:type="spellEnd"/>
      <w:r w:rsidR="001B3CF0" w:rsidRPr="001B3CF0">
        <w:rPr>
          <w:b w:val="0"/>
          <w:bCs w:val="0"/>
          <w:lang w:val="en-US"/>
        </w:rPr>
        <w:t xml:space="preserve"> </w:t>
      </w:r>
      <w:proofErr w:type="spellStart"/>
      <w:r w:rsidR="001B3CF0" w:rsidRPr="001B3CF0">
        <w:rPr>
          <w:b w:val="0"/>
          <w:bCs w:val="0"/>
          <w:lang w:val="en-US"/>
        </w:rPr>
        <w:t>memperkuat</w:t>
      </w:r>
      <w:proofErr w:type="spellEnd"/>
      <w:r w:rsidR="001B3CF0" w:rsidRPr="001B3CF0">
        <w:rPr>
          <w:b w:val="0"/>
          <w:bCs w:val="0"/>
          <w:lang w:val="en-US"/>
        </w:rPr>
        <w:t xml:space="preserve"> </w:t>
      </w:r>
      <w:proofErr w:type="spellStart"/>
      <w:r w:rsidR="001B3CF0" w:rsidRPr="001B3CF0">
        <w:rPr>
          <w:b w:val="0"/>
          <w:bCs w:val="0"/>
          <w:lang w:val="en-US"/>
        </w:rPr>
        <w:t>keberlanjutan</w:t>
      </w:r>
      <w:proofErr w:type="spellEnd"/>
      <w:r w:rsidR="001B3CF0" w:rsidRPr="001B3CF0">
        <w:rPr>
          <w:b w:val="0"/>
          <w:bCs w:val="0"/>
          <w:lang w:val="en-US"/>
        </w:rPr>
        <w:t xml:space="preserve"> </w:t>
      </w:r>
      <w:proofErr w:type="spellStart"/>
      <w:r w:rsidR="001B3CF0" w:rsidRPr="001B3CF0">
        <w:rPr>
          <w:b w:val="0"/>
          <w:bCs w:val="0"/>
          <w:lang w:val="en-US"/>
        </w:rPr>
        <w:t>hukum</w:t>
      </w:r>
      <w:proofErr w:type="spellEnd"/>
      <w:r w:rsidR="001B3CF0" w:rsidRPr="001B3CF0">
        <w:rPr>
          <w:b w:val="0"/>
          <w:bCs w:val="0"/>
          <w:lang w:val="en-US"/>
        </w:rPr>
        <w:t xml:space="preserve"> </w:t>
      </w:r>
      <w:proofErr w:type="spellStart"/>
      <w:r w:rsidR="001B3CF0" w:rsidRPr="001B3CF0">
        <w:rPr>
          <w:b w:val="0"/>
          <w:bCs w:val="0"/>
          <w:lang w:val="en-US"/>
        </w:rPr>
        <w:t>adat</w:t>
      </w:r>
      <w:proofErr w:type="spellEnd"/>
      <w:r w:rsidR="001B3CF0" w:rsidRPr="001B3CF0">
        <w:rPr>
          <w:b w:val="0"/>
          <w:bCs w:val="0"/>
          <w:lang w:val="en-US"/>
        </w:rPr>
        <w:t xml:space="preserve"> </w:t>
      </w:r>
      <w:proofErr w:type="spellStart"/>
      <w:r w:rsidR="001B3CF0" w:rsidRPr="001B3CF0">
        <w:rPr>
          <w:b w:val="0"/>
          <w:bCs w:val="0"/>
          <w:lang w:val="en-US"/>
        </w:rPr>
        <w:t>dalam</w:t>
      </w:r>
      <w:proofErr w:type="spellEnd"/>
      <w:r w:rsidR="001B3CF0" w:rsidRPr="001B3CF0">
        <w:rPr>
          <w:b w:val="0"/>
          <w:bCs w:val="0"/>
          <w:lang w:val="en-US"/>
        </w:rPr>
        <w:t xml:space="preserve"> </w:t>
      </w:r>
      <w:proofErr w:type="spellStart"/>
      <w:r w:rsidR="001B3CF0" w:rsidRPr="001B3CF0">
        <w:rPr>
          <w:b w:val="0"/>
          <w:bCs w:val="0"/>
          <w:lang w:val="en-US"/>
        </w:rPr>
        <w:t>menjawab</w:t>
      </w:r>
      <w:proofErr w:type="spellEnd"/>
      <w:r w:rsidR="001B3CF0" w:rsidRPr="001B3CF0">
        <w:rPr>
          <w:b w:val="0"/>
          <w:bCs w:val="0"/>
          <w:lang w:val="en-US"/>
        </w:rPr>
        <w:t xml:space="preserve"> </w:t>
      </w:r>
      <w:proofErr w:type="spellStart"/>
      <w:r w:rsidR="001B3CF0" w:rsidRPr="001B3CF0">
        <w:rPr>
          <w:b w:val="0"/>
          <w:bCs w:val="0"/>
          <w:lang w:val="en-US"/>
        </w:rPr>
        <w:t>tantangan</w:t>
      </w:r>
      <w:proofErr w:type="spellEnd"/>
      <w:r w:rsidR="001B3CF0" w:rsidRPr="001B3CF0">
        <w:rPr>
          <w:b w:val="0"/>
          <w:bCs w:val="0"/>
          <w:lang w:val="en-US"/>
        </w:rPr>
        <w:t xml:space="preserve"> </w:t>
      </w:r>
      <w:proofErr w:type="spellStart"/>
      <w:r w:rsidR="001B3CF0" w:rsidRPr="001B3CF0">
        <w:rPr>
          <w:b w:val="0"/>
          <w:bCs w:val="0"/>
          <w:lang w:val="en-US"/>
        </w:rPr>
        <w:t>sosial</w:t>
      </w:r>
      <w:proofErr w:type="spellEnd"/>
      <w:r w:rsidR="001B3CF0" w:rsidRPr="001B3CF0">
        <w:rPr>
          <w:b w:val="0"/>
          <w:bCs w:val="0"/>
          <w:lang w:val="en-US"/>
        </w:rPr>
        <w:t xml:space="preserve"> dan </w:t>
      </w:r>
      <w:proofErr w:type="spellStart"/>
      <w:r w:rsidR="001B3CF0" w:rsidRPr="001B3CF0">
        <w:rPr>
          <w:b w:val="0"/>
          <w:bCs w:val="0"/>
          <w:lang w:val="en-US"/>
        </w:rPr>
        <w:t>hukum</w:t>
      </w:r>
      <w:proofErr w:type="spellEnd"/>
      <w:r w:rsidR="001B3CF0" w:rsidRPr="001B3CF0">
        <w:rPr>
          <w:b w:val="0"/>
          <w:bCs w:val="0"/>
          <w:lang w:val="en-US"/>
        </w:rPr>
        <w:t xml:space="preserve"> </w:t>
      </w:r>
      <w:proofErr w:type="spellStart"/>
      <w:r w:rsidR="001B3CF0" w:rsidRPr="001B3CF0">
        <w:rPr>
          <w:b w:val="0"/>
          <w:bCs w:val="0"/>
          <w:lang w:val="en-US"/>
        </w:rPr>
        <w:t>nasional</w:t>
      </w:r>
      <w:proofErr w:type="spellEnd"/>
      <w:r w:rsidR="001B3CF0" w:rsidRPr="001B3CF0">
        <w:rPr>
          <w:b w:val="0"/>
          <w:bCs w:val="0"/>
          <w:lang w:val="en-US"/>
        </w:rPr>
        <w:t>.</w:t>
      </w:r>
    </w:p>
    <w:p w:rsidR="002B3D61" w:rsidRDefault="003E3573" w:rsidP="009F75B7">
      <w:pPr>
        <w:pStyle w:val="Heading1"/>
        <w:spacing w:before="240"/>
        <w:ind w:left="285"/>
        <w:rPr>
          <w:color w:val="006FC0"/>
          <w:spacing w:val="-2"/>
        </w:rPr>
      </w:pPr>
      <w:r w:rsidRPr="002B3D61">
        <w:rPr>
          <w:color w:val="006FC0"/>
        </w:rPr>
        <w:t>DAFTAR</w:t>
      </w:r>
      <w:r w:rsidRPr="002B3D61">
        <w:rPr>
          <w:color w:val="006FC0"/>
          <w:spacing w:val="-1"/>
        </w:rPr>
        <w:t xml:space="preserve"> </w:t>
      </w:r>
      <w:r w:rsidRPr="002B3D61">
        <w:rPr>
          <w:color w:val="006FC0"/>
          <w:spacing w:val="-2"/>
        </w:rPr>
        <w:t>PUSTAKA</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Anggreni</w:t>
      </w:r>
      <w:proofErr w:type="spellEnd"/>
      <w:r w:rsidRPr="009F75B7">
        <w:rPr>
          <w:color w:val="222222"/>
          <w:shd w:val="clear" w:color="auto" w:fill="FFFFFF"/>
        </w:rPr>
        <w:t xml:space="preserve">, K. T., </w:t>
      </w:r>
      <w:proofErr w:type="spellStart"/>
      <w:r w:rsidRPr="009F75B7">
        <w:rPr>
          <w:color w:val="222222"/>
          <w:shd w:val="clear" w:color="auto" w:fill="FFFFFF"/>
        </w:rPr>
        <w:t>Adnyani</w:t>
      </w:r>
      <w:proofErr w:type="spellEnd"/>
      <w:r w:rsidRPr="009F75B7">
        <w:rPr>
          <w:color w:val="222222"/>
          <w:shd w:val="clear" w:color="auto" w:fill="FFFFFF"/>
        </w:rPr>
        <w:t xml:space="preserve">, N. K. S., &amp; </w:t>
      </w:r>
      <w:proofErr w:type="spellStart"/>
      <w:r w:rsidRPr="009F75B7">
        <w:rPr>
          <w:color w:val="222222"/>
          <w:shd w:val="clear" w:color="auto" w:fill="FFFFFF"/>
        </w:rPr>
        <w:t>Sudiatmaka</w:t>
      </w:r>
      <w:proofErr w:type="spellEnd"/>
      <w:r w:rsidRPr="009F75B7">
        <w:rPr>
          <w:color w:val="222222"/>
          <w:shd w:val="clear" w:color="auto" w:fill="FFFFFF"/>
        </w:rPr>
        <w:t xml:space="preserve">, K. (2021). </w:t>
      </w:r>
      <w:proofErr w:type="spellStart"/>
      <w:r w:rsidRPr="009F75B7">
        <w:rPr>
          <w:color w:val="222222"/>
          <w:shd w:val="clear" w:color="auto" w:fill="FFFFFF"/>
        </w:rPr>
        <w:t>Akibat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Perkawinan</w:t>
      </w:r>
      <w:proofErr w:type="spellEnd"/>
      <w:r w:rsidRPr="009F75B7">
        <w:rPr>
          <w:color w:val="222222"/>
          <w:shd w:val="clear" w:color="auto" w:fill="FFFFFF"/>
        </w:rPr>
        <w:t xml:space="preserve"> </w:t>
      </w:r>
      <w:proofErr w:type="spellStart"/>
      <w:r w:rsidRPr="009F75B7">
        <w:rPr>
          <w:color w:val="222222"/>
          <w:shd w:val="clear" w:color="auto" w:fill="FFFFFF"/>
        </w:rPr>
        <w:t>Nyentana</w:t>
      </w:r>
      <w:proofErr w:type="spellEnd"/>
      <w:r w:rsidRPr="009F75B7">
        <w:rPr>
          <w:color w:val="222222"/>
          <w:shd w:val="clear" w:color="auto" w:fill="FFFFFF"/>
        </w:rPr>
        <w:t xml:space="preserve"> </w:t>
      </w:r>
      <w:proofErr w:type="spellStart"/>
      <w:r w:rsidRPr="009F75B7">
        <w:rPr>
          <w:color w:val="222222"/>
          <w:shd w:val="clear" w:color="auto" w:fill="FFFFFF"/>
        </w:rPr>
        <w:t>Terhadap</w:t>
      </w:r>
      <w:proofErr w:type="spellEnd"/>
      <w:r w:rsidRPr="009F75B7">
        <w:rPr>
          <w:color w:val="222222"/>
          <w:shd w:val="clear" w:color="auto" w:fill="FFFFFF"/>
        </w:rPr>
        <w:t xml:space="preserve"> </w:t>
      </w:r>
      <w:proofErr w:type="spellStart"/>
      <w:r w:rsidRPr="009F75B7">
        <w:rPr>
          <w:color w:val="222222"/>
          <w:shd w:val="clear" w:color="auto" w:fill="FFFFFF"/>
        </w:rPr>
        <w:t>Hak</w:t>
      </w:r>
      <w:proofErr w:type="spellEnd"/>
      <w:r w:rsidRPr="009F75B7">
        <w:rPr>
          <w:color w:val="222222"/>
          <w:shd w:val="clear" w:color="auto" w:fill="FFFFFF"/>
        </w:rPr>
        <w:t xml:space="preserve"> </w:t>
      </w:r>
      <w:proofErr w:type="spellStart"/>
      <w:r w:rsidRPr="009F75B7">
        <w:rPr>
          <w:color w:val="222222"/>
          <w:shd w:val="clear" w:color="auto" w:fill="FFFFFF"/>
        </w:rPr>
        <w:t>Mewaris</w:t>
      </w:r>
      <w:proofErr w:type="spellEnd"/>
      <w:r w:rsidRPr="009F75B7">
        <w:rPr>
          <w:color w:val="222222"/>
          <w:shd w:val="clear" w:color="auto" w:fill="FFFFFF"/>
        </w:rPr>
        <w:t xml:space="preserve"> </w:t>
      </w:r>
      <w:proofErr w:type="spellStart"/>
      <w:r w:rsidRPr="009F75B7">
        <w:rPr>
          <w:color w:val="222222"/>
          <w:shd w:val="clear" w:color="auto" w:fill="FFFFFF"/>
        </w:rPr>
        <w:t>Laki-Laki</w:t>
      </w:r>
      <w:proofErr w:type="spellEnd"/>
      <w:r w:rsidRPr="009F75B7">
        <w:rPr>
          <w:color w:val="222222"/>
          <w:shd w:val="clear" w:color="auto" w:fill="FFFFFF"/>
        </w:rPr>
        <w:t xml:space="preserve"> Di </w:t>
      </w:r>
      <w:proofErr w:type="spellStart"/>
      <w:r w:rsidRPr="009F75B7">
        <w:rPr>
          <w:color w:val="222222"/>
          <w:shd w:val="clear" w:color="auto" w:fill="FFFFFF"/>
        </w:rPr>
        <w:t>Keluarga</w:t>
      </w:r>
      <w:proofErr w:type="spellEnd"/>
      <w:r w:rsidRPr="009F75B7">
        <w:rPr>
          <w:color w:val="222222"/>
          <w:shd w:val="clear" w:color="auto" w:fill="FFFFFF"/>
        </w:rPr>
        <w:t xml:space="preserve"> </w:t>
      </w:r>
      <w:proofErr w:type="spellStart"/>
      <w:r w:rsidRPr="009F75B7">
        <w:rPr>
          <w:color w:val="222222"/>
          <w:shd w:val="clear" w:color="auto" w:fill="FFFFFF"/>
        </w:rPr>
        <w:t>Asalnya</w:t>
      </w:r>
      <w:proofErr w:type="spellEnd"/>
      <w:r w:rsidRPr="009F75B7">
        <w:rPr>
          <w:color w:val="222222"/>
          <w:shd w:val="clear" w:color="auto" w:fill="FFFFFF"/>
        </w:rPr>
        <w:t xml:space="preserve">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Perspektif</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Komunitas</w:t>
      </w:r>
      <w:proofErr w:type="spellEnd"/>
      <w:r w:rsidRPr="009F75B7">
        <w:rPr>
          <w:i/>
          <w:iCs/>
          <w:color w:val="222222"/>
          <w:shd w:val="clear" w:color="auto" w:fill="FFFFFF"/>
        </w:rPr>
        <w:t xml:space="preserve"> </w:t>
      </w:r>
      <w:proofErr w:type="spellStart"/>
      <w:r w:rsidRPr="009F75B7">
        <w:rPr>
          <w:i/>
          <w:iCs/>
          <w:color w:val="222222"/>
          <w:shd w:val="clear" w:color="auto" w:fill="FFFFFF"/>
        </w:rPr>
        <w:t>Yustisia</w:t>
      </w:r>
      <w:proofErr w:type="spellEnd"/>
      <w:r w:rsidRPr="009F75B7">
        <w:rPr>
          <w:color w:val="222222"/>
          <w:shd w:val="clear" w:color="auto" w:fill="FFFFFF"/>
        </w:rPr>
        <w:t>, </w:t>
      </w:r>
      <w:r w:rsidRPr="009F75B7">
        <w:rPr>
          <w:i/>
          <w:iCs/>
          <w:color w:val="222222"/>
          <w:shd w:val="clear" w:color="auto" w:fill="FFFFFF"/>
        </w:rPr>
        <w:t>4</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Cahyani, F. A., &amp; </w:t>
      </w:r>
      <w:proofErr w:type="spellStart"/>
      <w:r w:rsidRPr="009F75B7">
        <w:rPr>
          <w:color w:val="222222"/>
          <w:shd w:val="clear" w:color="auto" w:fill="FFFFFF"/>
        </w:rPr>
        <w:t>Amelda</w:t>
      </w:r>
      <w:proofErr w:type="spellEnd"/>
      <w:r w:rsidRPr="009F75B7">
        <w:rPr>
          <w:color w:val="222222"/>
          <w:shd w:val="clear" w:color="auto" w:fill="FFFFFF"/>
        </w:rPr>
        <w:t xml:space="preserve">, D. A. (2022). </w:t>
      </w:r>
      <w:proofErr w:type="spellStart"/>
      <w:r w:rsidRPr="009F75B7">
        <w:rPr>
          <w:color w:val="222222"/>
          <w:shd w:val="clear" w:color="auto" w:fill="FFFFFF"/>
        </w:rPr>
        <w:t>Kedudukan</w:t>
      </w:r>
      <w:proofErr w:type="spellEnd"/>
      <w:r w:rsidRPr="009F75B7">
        <w:rPr>
          <w:color w:val="222222"/>
          <w:shd w:val="clear" w:color="auto" w:fill="FFFFFF"/>
        </w:rPr>
        <w:t xml:space="preserve"> Perempuan Hindu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Sistem</w:t>
      </w:r>
      <w:proofErr w:type="spellEnd"/>
      <w:r w:rsidRPr="009F75B7">
        <w:rPr>
          <w:color w:val="222222"/>
          <w:shd w:val="clear" w:color="auto" w:fill="FFFFFF"/>
        </w:rPr>
        <w:t xml:space="preserve"> </w:t>
      </w:r>
      <w:proofErr w:type="spellStart"/>
      <w:r w:rsidRPr="009F75B7">
        <w:rPr>
          <w:color w:val="222222"/>
          <w:shd w:val="clear" w:color="auto" w:fill="FFFFFF"/>
        </w:rPr>
        <w:t>Pewarisan</w:t>
      </w:r>
      <w:proofErr w:type="spellEnd"/>
      <w:r w:rsidRPr="009F75B7">
        <w:rPr>
          <w:color w:val="222222"/>
          <w:shd w:val="clear" w:color="auto" w:fill="FFFFFF"/>
        </w:rPr>
        <w:t xml:space="preserve"> </w:t>
      </w:r>
      <w:proofErr w:type="spellStart"/>
      <w:r w:rsidRPr="009F75B7">
        <w:rPr>
          <w:color w:val="222222"/>
          <w:shd w:val="clear" w:color="auto" w:fill="FFFFFF"/>
        </w:rPr>
        <w:t>Menurut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Lex </w:t>
      </w:r>
      <w:proofErr w:type="spellStart"/>
      <w:r w:rsidRPr="009F75B7">
        <w:rPr>
          <w:i/>
          <w:iCs/>
          <w:color w:val="222222"/>
          <w:shd w:val="clear" w:color="auto" w:fill="FFFFFF"/>
        </w:rPr>
        <w:t>Generalis</w:t>
      </w:r>
      <w:proofErr w:type="spellEnd"/>
      <w:r w:rsidRPr="009F75B7">
        <w:rPr>
          <w:color w:val="222222"/>
          <w:shd w:val="clear" w:color="auto" w:fill="FFFFFF"/>
        </w:rPr>
        <w:t>, </w:t>
      </w:r>
      <w:r w:rsidRPr="009F75B7">
        <w:rPr>
          <w:i/>
          <w:iCs/>
          <w:color w:val="222222"/>
          <w:shd w:val="clear" w:color="auto" w:fill="FFFFFF"/>
        </w:rPr>
        <w:t>3</w:t>
      </w:r>
      <w:r w:rsidRPr="009F75B7">
        <w:rPr>
          <w:color w:val="222222"/>
          <w:shd w:val="clear" w:color="auto" w:fill="FFFFFF"/>
        </w:rPr>
        <w:t>(6)</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Dewi, L. A. T., &amp; </w:t>
      </w:r>
      <w:proofErr w:type="spellStart"/>
      <w:r w:rsidRPr="009F75B7">
        <w:rPr>
          <w:color w:val="222222"/>
          <w:shd w:val="clear" w:color="auto" w:fill="FFFFFF"/>
        </w:rPr>
        <w:t>Sudantra</w:t>
      </w:r>
      <w:proofErr w:type="spellEnd"/>
      <w:r w:rsidRPr="009F75B7">
        <w:rPr>
          <w:color w:val="222222"/>
          <w:shd w:val="clear" w:color="auto" w:fill="FFFFFF"/>
        </w:rPr>
        <w:t xml:space="preserve">, I. K. (2021). </w:t>
      </w:r>
      <w:proofErr w:type="spellStart"/>
      <w:r w:rsidRPr="009F75B7">
        <w:rPr>
          <w:color w:val="222222"/>
          <w:shd w:val="clear" w:color="auto" w:fill="FFFFFF"/>
        </w:rPr>
        <w:t>Hak</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Laki-Laki</w:t>
      </w:r>
      <w:proofErr w:type="spellEnd"/>
      <w:r w:rsidRPr="009F75B7">
        <w:rPr>
          <w:color w:val="222222"/>
          <w:shd w:val="clear" w:color="auto" w:fill="FFFFFF"/>
        </w:rPr>
        <w:t xml:space="preserve"> </w:t>
      </w:r>
      <w:proofErr w:type="spellStart"/>
      <w:r w:rsidRPr="009F75B7">
        <w:rPr>
          <w:color w:val="222222"/>
          <w:shd w:val="clear" w:color="auto" w:fill="FFFFFF"/>
        </w:rPr>
        <w:t>Nyentana</w:t>
      </w:r>
      <w:proofErr w:type="spellEnd"/>
      <w:r w:rsidRPr="009F75B7">
        <w:rPr>
          <w:color w:val="222222"/>
          <w:shd w:val="clear" w:color="auto" w:fill="FFFFFF"/>
        </w:rPr>
        <w:t xml:space="preserve">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Perspektif</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Bali. </w:t>
      </w:r>
      <w:r w:rsidRPr="009F75B7">
        <w:rPr>
          <w:i/>
          <w:iCs/>
          <w:color w:val="222222"/>
          <w:shd w:val="clear" w:color="auto" w:fill="FFFFFF"/>
        </w:rPr>
        <w:t xml:space="preserve">Acta </w:t>
      </w:r>
      <w:proofErr w:type="spellStart"/>
      <w:r w:rsidRPr="009F75B7">
        <w:rPr>
          <w:i/>
          <w:iCs/>
          <w:color w:val="222222"/>
          <w:shd w:val="clear" w:color="auto" w:fill="FFFFFF"/>
        </w:rPr>
        <w:t>Comitas</w:t>
      </w:r>
      <w:proofErr w:type="spellEnd"/>
      <w:r w:rsidRPr="009F75B7">
        <w:rPr>
          <w:i/>
          <w:iCs/>
          <w:color w:val="222222"/>
          <w:shd w:val="clear" w:color="auto" w:fill="FFFFFF"/>
        </w:rPr>
        <w:t xml:space="preserve">: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w:t>
      </w:r>
      <w:proofErr w:type="spellStart"/>
      <w:r w:rsidRPr="009F75B7">
        <w:rPr>
          <w:i/>
          <w:iCs/>
          <w:color w:val="222222"/>
          <w:shd w:val="clear" w:color="auto" w:fill="FFFFFF"/>
        </w:rPr>
        <w:t>Kenotariatan</w:t>
      </w:r>
      <w:proofErr w:type="spellEnd"/>
      <w:r w:rsidRPr="009F75B7">
        <w:rPr>
          <w:color w:val="222222"/>
          <w:shd w:val="clear" w:color="auto" w:fill="FFFFFF"/>
        </w:rPr>
        <w:t>, </w:t>
      </w:r>
      <w:r w:rsidRPr="009F75B7">
        <w:rPr>
          <w:i/>
          <w:iCs/>
          <w:color w:val="222222"/>
          <w:shd w:val="clear" w:color="auto" w:fill="FFFFFF"/>
        </w:rPr>
        <w:t>6</w:t>
      </w:r>
      <w:r w:rsidRPr="009F75B7">
        <w:rPr>
          <w:color w:val="222222"/>
          <w:shd w:val="clear" w:color="auto" w:fill="FFFFFF"/>
        </w:rPr>
        <w:t>(03).</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Dewi</w:t>
      </w:r>
      <w:proofErr w:type="spellEnd"/>
      <w:r w:rsidRPr="009F75B7">
        <w:rPr>
          <w:color w:val="222222"/>
          <w:shd w:val="clear" w:color="auto" w:fill="FFFFFF"/>
        </w:rPr>
        <w:t xml:space="preserve">, N. L. K. Y., Damayanti, G. A. R., &amp; </w:t>
      </w:r>
      <w:proofErr w:type="spellStart"/>
      <w:r w:rsidRPr="009F75B7">
        <w:rPr>
          <w:color w:val="222222"/>
          <w:shd w:val="clear" w:color="auto" w:fill="FFFFFF"/>
        </w:rPr>
        <w:t>Aswadi</w:t>
      </w:r>
      <w:proofErr w:type="spellEnd"/>
      <w:r w:rsidRPr="009F75B7">
        <w:rPr>
          <w:color w:val="222222"/>
          <w:shd w:val="clear" w:color="auto" w:fill="FFFFFF"/>
        </w:rPr>
        <w:t xml:space="preserve">, K. (2024). </w:t>
      </w:r>
      <w:proofErr w:type="spellStart"/>
      <w:r w:rsidRPr="009F75B7">
        <w:rPr>
          <w:color w:val="222222"/>
          <w:shd w:val="clear" w:color="auto" w:fill="FFFFFF"/>
        </w:rPr>
        <w:t>Kedudukan</w:t>
      </w:r>
      <w:proofErr w:type="spellEnd"/>
      <w:r w:rsidRPr="009F75B7">
        <w:rPr>
          <w:color w:val="222222"/>
          <w:shd w:val="clear" w:color="auto" w:fill="FFFFFF"/>
        </w:rPr>
        <w:t xml:space="preserve"> Anak Perempuan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Pewarisan</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Di Lombok (</w:t>
      </w:r>
      <w:proofErr w:type="spellStart"/>
      <w:r w:rsidRPr="009F75B7">
        <w:rPr>
          <w:color w:val="222222"/>
          <w:shd w:val="clear" w:color="auto" w:fill="FFFFFF"/>
        </w:rPr>
        <w:t>Studi</w:t>
      </w:r>
      <w:proofErr w:type="spellEnd"/>
      <w:r w:rsidRPr="009F75B7">
        <w:rPr>
          <w:color w:val="222222"/>
          <w:shd w:val="clear" w:color="auto" w:fill="FFFFFF"/>
        </w:rPr>
        <w:t xml:space="preserve"> Di </w:t>
      </w:r>
      <w:proofErr w:type="spellStart"/>
      <w:r w:rsidRPr="009F75B7">
        <w:rPr>
          <w:color w:val="222222"/>
          <w:shd w:val="clear" w:color="auto" w:fill="FFFFFF"/>
        </w:rPr>
        <w:t>Lingkungan</w:t>
      </w:r>
      <w:proofErr w:type="spellEnd"/>
      <w:r w:rsidRPr="009F75B7">
        <w:rPr>
          <w:color w:val="222222"/>
          <w:shd w:val="clear" w:color="auto" w:fill="FFFFFF"/>
        </w:rPr>
        <w:t xml:space="preserve"> </w:t>
      </w:r>
      <w:proofErr w:type="spellStart"/>
      <w:r w:rsidRPr="009F75B7">
        <w:rPr>
          <w:color w:val="222222"/>
          <w:shd w:val="clear" w:color="auto" w:fill="FFFFFF"/>
        </w:rPr>
        <w:t>Sweta</w:t>
      </w:r>
      <w:proofErr w:type="spellEnd"/>
      <w:r w:rsidRPr="009F75B7">
        <w:rPr>
          <w:color w:val="222222"/>
          <w:shd w:val="clear" w:color="auto" w:fill="FFFFFF"/>
        </w:rPr>
        <w:t xml:space="preserve"> Selatan </w:t>
      </w:r>
      <w:proofErr w:type="spellStart"/>
      <w:r w:rsidRPr="009F75B7">
        <w:rPr>
          <w:color w:val="222222"/>
          <w:shd w:val="clear" w:color="auto" w:fill="FFFFFF"/>
        </w:rPr>
        <w:t>Kecamatan</w:t>
      </w:r>
      <w:proofErr w:type="spellEnd"/>
      <w:r w:rsidRPr="009F75B7">
        <w:rPr>
          <w:color w:val="222222"/>
          <w:shd w:val="clear" w:color="auto" w:fill="FFFFFF"/>
        </w:rPr>
        <w:t xml:space="preserve"> </w:t>
      </w:r>
      <w:proofErr w:type="spellStart"/>
      <w:r w:rsidRPr="009F75B7">
        <w:rPr>
          <w:color w:val="222222"/>
          <w:shd w:val="clear" w:color="auto" w:fill="FFFFFF"/>
        </w:rPr>
        <w:t>Cakranegara</w:t>
      </w:r>
      <w:proofErr w:type="spellEnd"/>
      <w:r w:rsidRPr="009F75B7">
        <w:rPr>
          <w:color w:val="222222"/>
          <w:shd w:val="clear" w:color="auto" w:fill="FFFFFF"/>
        </w:rPr>
        <w:t>). </w:t>
      </w:r>
      <w:proofErr w:type="spellStart"/>
      <w:r w:rsidRPr="009F75B7">
        <w:rPr>
          <w:i/>
          <w:iCs/>
          <w:color w:val="222222"/>
          <w:shd w:val="clear" w:color="auto" w:fill="FFFFFF"/>
        </w:rPr>
        <w:t>Unizar</w:t>
      </w:r>
      <w:proofErr w:type="spellEnd"/>
      <w:r w:rsidRPr="009F75B7">
        <w:rPr>
          <w:i/>
          <w:iCs/>
          <w:color w:val="222222"/>
          <w:shd w:val="clear" w:color="auto" w:fill="FFFFFF"/>
        </w:rPr>
        <w:t xml:space="preserve"> </w:t>
      </w:r>
      <w:proofErr w:type="spellStart"/>
      <w:r w:rsidRPr="009F75B7">
        <w:rPr>
          <w:i/>
          <w:iCs/>
          <w:color w:val="222222"/>
          <w:shd w:val="clear" w:color="auto" w:fill="FFFFFF"/>
        </w:rPr>
        <w:t>Recht</w:t>
      </w:r>
      <w:proofErr w:type="spellEnd"/>
      <w:r w:rsidRPr="009F75B7">
        <w:rPr>
          <w:i/>
          <w:iCs/>
          <w:color w:val="222222"/>
          <w:shd w:val="clear" w:color="auto" w:fill="FFFFFF"/>
        </w:rPr>
        <w:t xml:space="preserve"> Journal (URJ)</w:t>
      </w:r>
      <w:r w:rsidRPr="009F75B7">
        <w:rPr>
          <w:color w:val="222222"/>
          <w:shd w:val="clear" w:color="auto" w:fill="FFFFFF"/>
        </w:rPr>
        <w:t>, </w:t>
      </w:r>
      <w:r w:rsidRPr="009F75B7">
        <w:rPr>
          <w:i/>
          <w:iCs/>
          <w:color w:val="222222"/>
          <w:shd w:val="clear" w:color="auto" w:fill="FFFFFF"/>
        </w:rPr>
        <w:t>3</w:t>
      </w:r>
      <w:r w:rsidRPr="009F75B7">
        <w:rPr>
          <w:color w:val="222222"/>
          <w:shd w:val="clear" w:color="auto" w:fill="FFFFFF"/>
        </w:rPr>
        <w:t>(3)</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Dianta</w:t>
      </w:r>
      <w:proofErr w:type="spellEnd"/>
      <w:r w:rsidRPr="009F75B7">
        <w:rPr>
          <w:color w:val="222222"/>
          <w:shd w:val="clear" w:color="auto" w:fill="FFFFFF"/>
        </w:rPr>
        <w:t xml:space="preserve">, D., &amp; Putra, A. F. A. (2024).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Memandang</w:t>
      </w:r>
      <w:proofErr w:type="spellEnd"/>
      <w:r w:rsidRPr="009F75B7">
        <w:rPr>
          <w:color w:val="222222"/>
          <w:shd w:val="clear" w:color="auto" w:fill="FFFFFF"/>
        </w:rPr>
        <w:t xml:space="preserve"> </w:t>
      </w:r>
      <w:proofErr w:type="spellStart"/>
      <w:r w:rsidRPr="009F75B7">
        <w:rPr>
          <w:color w:val="222222"/>
          <w:shd w:val="clear" w:color="auto" w:fill="FFFFFF"/>
        </w:rPr>
        <w:t>Kedudukan</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Anak Astra </w:t>
      </w:r>
      <w:proofErr w:type="spellStart"/>
      <w:r w:rsidRPr="009F75B7">
        <w:rPr>
          <w:color w:val="222222"/>
          <w:shd w:val="clear" w:color="auto" w:fill="FFFFFF"/>
        </w:rPr>
        <w:t>Pasca</w:t>
      </w:r>
      <w:proofErr w:type="spellEnd"/>
      <w:r w:rsidRPr="009F75B7">
        <w:rPr>
          <w:color w:val="222222"/>
          <w:shd w:val="clear" w:color="auto" w:fill="FFFFFF"/>
        </w:rPr>
        <w:t xml:space="preserve"> </w:t>
      </w:r>
      <w:proofErr w:type="spellStart"/>
      <w:r w:rsidRPr="009F75B7">
        <w:rPr>
          <w:color w:val="222222"/>
          <w:shd w:val="clear" w:color="auto" w:fill="FFFFFF"/>
        </w:rPr>
        <w:t>Perkawinan</w:t>
      </w:r>
      <w:proofErr w:type="spellEnd"/>
      <w:r w:rsidRPr="009F75B7">
        <w:rPr>
          <w:color w:val="222222"/>
          <w:shd w:val="clear" w:color="auto" w:fill="FFFFFF"/>
        </w:rPr>
        <w:t xml:space="preserve"> </w:t>
      </w:r>
      <w:proofErr w:type="spellStart"/>
      <w:r w:rsidRPr="009F75B7">
        <w:rPr>
          <w:color w:val="222222"/>
          <w:shd w:val="clear" w:color="auto" w:fill="FFFFFF"/>
        </w:rPr>
        <w:t>Kedua</w:t>
      </w:r>
      <w:proofErr w:type="spellEnd"/>
      <w:r w:rsidRPr="009F75B7">
        <w:rPr>
          <w:color w:val="222222"/>
          <w:shd w:val="clear" w:color="auto" w:fill="FFFFFF"/>
        </w:rPr>
        <w:t xml:space="preserve"> Orang </w:t>
      </w:r>
      <w:proofErr w:type="spellStart"/>
      <w:r w:rsidRPr="009F75B7">
        <w:rPr>
          <w:color w:val="222222"/>
          <w:shd w:val="clear" w:color="auto" w:fill="FFFFFF"/>
        </w:rPr>
        <w:t>Tua</w:t>
      </w:r>
      <w:proofErr w:type="spellEnd"/>
      <w:r w:rsidRPr="009F75B7">
        <w:rPr>
          <w:color w:val="222222"/>
          <w:shd w:val="clear" w:color="auto" w:fill="FFFFFF"/>
        </w:rPr>
        <w:t>.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Lex </w:t>
      </w:r>
      <w:proofErr w:type="spellStart"/>
      <w:r w:rsidRPr="009F75B7">
        <w:rPr>
          <w:i/>
          <w:iCs/>
          <w:color w:val="222222"/>
          <w:shd w:val="clear" w:color="auto" w:fill="FFFFFF"/>
        </w:rPr>
        <w:t>Generalis</w:t>
      </w:r>
      <w:proofErr w:type="spellEnd"/>
      <w:r w:rsidRPr="009F75B7">
        <w:rPr>
          <w:color w:val="222222"/>
          <w:shd w:val="clear" w:color="auto" w:fill="FFFFFF"/>
        </w:rPr>
        <w:t>, </w:t>
      </w:r>
      <w:r w:rsidRPr="009F75B7">
        <w:rPr>
          <w:i/>
          <w:iCs/>
          <w:color w:val="222222"/>
          <w:shd w:val="clear" w:color="auto" w:fill="FFFFFF"/>
        </w:rPr>
        <w:t>5</w:t>
      </w:r>
      <w:r w:rsidRPr="009F75B7">
        <w:rPr>
          <w:color w:val="222222"/>
          <w:shd w:val="clear" w:color="auto" w:fill="FFFFFF"/>
        </w:rPr>
        <w:t>(6).</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Febriawanti</w:t>
      </w:r>
      <w:proofErr w:type="spellEnd"/>
      <w:r w:rsidRPr="009F75B7">
        <w:rPr>
          <w:color w:val="222222"/>
          <w:shd w:val="clear" w:color="auto" w:fill="FFFFFF"/>
        </w:rPr>
        <w:t xml:space="preserve">, D., &amp; Mansur, I. A. (2020). </w:t>
      </w:r>
      <w:proofErr w:type="spellStart"/>
      <w:r w:rsidRPr="009F75B7">
        <w:rPr>
          <w:color w:val="222222"/>
          <w:shd w:val="clear" w:color="auto" w:fill="FFFFFF"/>
        </w:rPr>
        <w:t>Dinamika</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di Masyarakat Bali Pada Masa </w:t>
      </w:r>
      <w:proofErr w:type="spellStart"/>
      <w:r w:rsidRPr="009F75B7">
        <w:rPr>
          <w:color w:val="222222"/>
          <w:shd w:val="clear" w:color="auto" w:fill="FFFFFF"/>
        </w:rPr>
        <w:t>Sekarang</w:t>
      </w:r>
      <w:proofErr w:type="spellEnd"/>
      <w:r w:rsidRPr="009F75B7">
        <w:rPr>
          <w:color w:val="222222"/>
          <w:shd w:val="clear" w:color="auto" w:fill="FFFFFF"/>
        </w:rPr>
        <w:t>. </w:t>
      </w:r>
      <w:r w:rsidRPr="009F75B7">
        <w:rPr>
          <w:i/>
          <w:iCs/>
          <w:color w:val="222222"/>
          <w:shd w:val="clear" w:color="auto" w:fill="FFFFFF"/>
        </w:rPr>
        <w:t xml:space="preserve">Media </w:t>
      </w:r>
      <w:proofErr w:type="spellStart"/>
      <w:r w:rsidRPr="009F75B7">
        <w:rPr>
          <w:i/>
          <w:iCs/>
          <w:color w:val="222222"/>
          <w:shd w:val="clear" w:color="auto" w:fill="FFFFFF"/>
        </w:rPr>
        <w:t>Iuris</w:t>
      </w:r>
      <w:proofErr w:type="spellEnd"/>
      <w:r w:rsidRPr="009F75B7">
        <w:rPr>
          <w:color w:val="222222"/>
          <w:shd w:val="clear" w:color="auto" w:fill="FFFFFF"/>
        </w:rPr>
        <w:t>, </w:t>
      </w:r>
      <w:r w:rsidRPr="009F75B7">
        <w:rPr>
          <w:i/>
          <w:iCs/>
          <w:color w:val="222222"/>
          <w:shd w:val="clear" w:color="auto" w:fill="FFFFFF"/>
        </w:rPr>
        <w:t>3</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Febriawanti</w:t>
      </w:r>
      <w:proofErr w:type="spellEnd"/>
      <w:r w:rsidRPr="009F75B7">
        <w:rPr>
          <w:color w:val="222222"/>
          <w:shd w:val="clear" w:color="auto" w:fill="FFFFFF"/>
        </w:rPr>
        <w:t xml:space="preserve">, D., &amp; Mansur, I. A. (2020). </w:t>
      </w:r>
      <w:proofErr w:type="spellStart"/>
      <w:r w:rsidRPr="009F75B7">
        <w:rPr>
          <w:color w:val="222222"/>
          <w:shd w:val="clear" w:color="auto" w:fill="FFFFFF"/>
        </w:rPr>
        <w:t>Dinamika</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di Masyarakat Bali Pada Masa </w:t>
      </w:r>
      <w:proofErr w:type="spellStart"/>
      <w:r w:rsidRPr="009F75B7">
        <w:rPr>
          <w:color w:val="222222"/>
          <w:shd w:val="clear" w:color="auto" w:fill="FFFFFF"/>
        </w:rPr>
        <w:t>Sekarang</w:t>
      </w:r>
      <w:proofErr w:type="spellEnd"/>
      <w:r w:rsidRPr="009F75B7">
        <w:rPr>
          <w:color w:val="222222"/>
          <w:shd w:val="clear" w:color="auto" w:fill="FFFFFF"/>
        </w:rPr>
        <w:t>. </w:t>
      </w:r>
      <w:r w:rsidRPr="009F75B7">
        <w:rPr>
          <w:i/>
          <w:iCs/>
          <w:color w:val="222222"/>
          <w:shd w:val="clear" w:color="auto" w:fill="FFFFFF"/>
        </w:rPr>
        <w:t xml:space="preserve">Media </w:t>
      </w:r>
      <w:proofErr w:type="spellStart"/>
      <w:r w:rsidRPr="009F75B7">
        <w:rPr>
          <w:i/>
          <w:iCs/>
          <w:color w:val="222222"/>
          <w:shd w:val="clear" w:color="auto" w:fill="FFFFFF"/>
        </w:rPr>
        <w:t>Iuris</w:t>
      </w:r>
      <w:proofErr w:type="spellEnd"/>
      <w:r w:rsidRPr="009F75B7">
        <w:rPr>
          <w:color w:val="222222"/>
          <w:shd w:val="clear" w:color="auto" w:fill="FFFFFF"/>
        </w:rPr>
        <w:t>, </w:t>
      </w:r>
      <w:r w:rsidRPr="009F75B7">
        <w:rPr>
          <w:i/>
          <w:iCs/>
          <w:color w:val="222222"/>
          <w:shd w:val="clear" w:color="auto" w:fill="FFFFFF"/>
        </w:rPr>
        <w:t>3</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lastRenderedPageBreak/>
        <w:t xml:space="preserve">Kristina, L. D., </w:t>
      </w:r>
      <w:proofErr w:type="spellStart"/>
      <w:r w:rsidRPr="009F75B7">
        <w:rPr>
          <w:color w:val="222222"/>
          <w:shd w:val="clear" w:color="auto" w:fill="FFFFFF"/>
        </w:rPr>
        <w:t>Sudiatmaka</w:t>
      </w:r>
      <w:proofErr w:type="spellEnd"/>
      <w:r w:rsidRPr="009F75B7">
        <w:rPr>
          <w:color w:val="222222"/>
          <w:shd w:val="clear" w:color="auto" w:fill="FFFFFF"/>
        </w:rPr>
        <w:t xml:space="preserve">, K., &amp; Hartono, M. S. (2021). </w:t>
      </w:r>
      <w:proofErr w:type="spellStart"/>
      <w:r w:rsidRPr="009F75B7">
        <w:rPr>
          <w:color w:val="222222"/>
          <w:shd w:val="clear" w:color="auto" w:fill="FFFFFF"/>
        </w:rPr>
        <w:t>Kedudukan</w:t>
      </w:r>
      <w:proofErr w:type="spellEnd"/>
      <w:r w:rsidRPr="009F75B7">
        <w:rPr>
          <w:color w:val="222222"/>
          <w:shd w:val="clear" w:color="auto" w:fill="FFFFFF"/>
        </w:rPr>
        <w:t xml:space="preserve"> Dan </w:t>
      </w:r>
      <w:proofErr w:type="spellStart"/>
      <w:r w:rsidRPr="009F75B7">
        <w:rPr>
          <w:color w:val="222222"/>
          <w:shd w:val="clear" w:color="auto" w:fill="FFFFFF"/>
        </w:rPr>
        <w:t>Hak</w:t>
      </w:r>
      <w:proofErr w:type="spellEnd"/>
      <w:r w:rsidRPr="009F75B7">
        <w:rPr>
          <w:color w:val="222222"/>
          <w:shd w:val="clear" w:color="auto" w:fill="FFFFFF"/>
        </w:rPr>
        <w:t xml:space="preserve"> </w:t>
      </w:r>
      <w:proofErr w:type="spellStart"/>
      <w:r w:rsidRPr="009F75B7">
        <w:rPr>
          <w:color w:val="222222"/>
          <w:shd w:val="clear" w:color="auto" w:fill="FFFFFF"/>
        </w:rPr>
        <w:t>Mewaris</w:t>
      </w:r>
      <w:proofErr w:type="spellEnd"/>
      <w:r w:rsidRPr="009F75B7">
        <w:rPr>
          <w:color w:val="222222"/>
          <w:shd w:val="clear" w:color="auto" w:fill="FFFFFF"/>
        </w:rPr>
        <w:t xml:space="preserve"> Anak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Perkawinan</w:t>
      </w:r>
      <w:proofErr w:type="spellEnd"/>
      <w:r w:rsidRPr="009F75B7">
        <w:rPr>
          <w:color w:val="222222"/>
          <w:shd w:val="clear" w:color="auto" w:fill="FFFFFF"/>
        </w:rPr>
        <w:t xml:space="preserve"> </w:t>
      </w:r>
      <w:proofErr w:type="spellStart"/>
      <w:r w:rsidRPr="009F75B7">
        <w:rPr>
          <w:color w:val="222222"/>
          <w:shd w:val="clear" w:color="auto" w:fill="FFFFFF"/>
        </w:rPr>
        <w:t>Nyentana</w:t>
      </w:r>
      <w:proofErr w:type="spellEnd"/>
      <w:r w:rsidRPr="009F75B7">
        <w:rPr>
          <w:color w:val="222222"/>
          <w:shd w:val="clear" w:color="auto" w:fill="FFFFFF"/>
        </w:rPr>
        <w:t xml:space="preserve"> </w:t>
      </w:r>
      <w:proofErr w:type="spellStart"/>
      <w:r w:rsidRPr="009F75B7">
        <w:rPr>
          <w:color w:val="222222"/>
          <w:shd w:val="clear" w:color="auto" w:fill="FFFFFF"/>
        </w:rPr>
        <w:t>Menurut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color w:val="222222"/>
          <w:shd w:val="clear" w:color="auto" w:fill="FFFFFF"/>
        </w:rPr>
        <w:t>Studi</w:t>
      </w:r>
      <w:proofErr w:type="spellEnd"/>
      <w:r w:rsidRPr="009F75B7">
        <w:rPr>
          <w:color w:val="222222"/>
          <w:shd w:val="clear" w:color="auto" w:fill="FFFFFF"/>
        </w:rPr>
        <w:t xml:space="preserve"> </w:t>
      </w:r>
      <w:proofErr w:type="spellStart"/>
      <w:r w:rsidRPr="009F75B7">
        <w:rPr>
          <w:color w:val="222222"/>
          <w:shd w:val="clear" w:color="auto" w:fill="FFFFFF"/>
        </w:rPr>
        <w:t>Kasus</w:t>
      </w:r>
      <w:proofErr w:type="spellEnd"/>
      <w:r w:rsidRPr="009F75B7">
        <w:rPr>
          <w:color w:val="222222"/>
          <w:shd w:val="clear" w:color="auto" w:fill="FFFFFF"/>
        </w:rPr>
        <w:t xml:space="preserve"> Di </w:t>
      </w:r>
      <w:proofErr w:type="spellStart"/>
      <w:r w:rsidRPr="009F75B7">
        <w:rPr>
          <w:color w:val="222222"/>
          <w:shd w:val="clear" w:color="auto" w:fill="FFFFFF"/>
        </w:rPr>
        <w:t>Desa</w:t>
      </w:r>
      <w:proofErr w:type="spellEnd"/>
      <w:r w:rsidRPr="009F75B7">
        <w:rPr>
          <w:color w:val="222222"/>
          <w:shd w:val="clear" w:color="auto" w:fill="FFFFFF"/>
        </w:rPr>
        <w:t xml:space="preserve"> </w:t>
      </w:r>
      <w:proofErr w:type="spellStart"/>
      <w:r w:rsidRPr="009F75B7">
        <w:rPr>
          <w:color w:val="222222"/>
          <w:shd w:val="clear" w:color="auto" w:fill="FFFFFF"/>
        </w:rPr>
        <w:t>Perean</w:t>
      </w:r>
      <w:proofErr w:type="spellEnd"/>
      <w:r w:rsidRPr="009F75B7">
        <w:rPr>
          <w:color w:val="222222"/>
          <w:shd w:val="clear" w:color="auto" w:fill="FFFFFF"/>
        </w:rPr>
        <w:t xml:space="preserve">, </w:t>
      </w:r>
      <w:proofErr w:type="spellStart"/>
      <w:r w:rsidRPr="009F75B7">
        <w:rPr>
          <w:color w:val="222222"/>
          <w:shd w:val="clear" w:color="auto" w:fill="FFFFFF"/>
        </w:rPr>
        <w:t>Kecamatan</w:t>
      </w:r>
      <w:proofErr w:type="spellEnd"/>
      <w:r w:rsidRPr="009F75B7">
        <w:rPr>
          <w:color w:val="222222"/>
          <w:shd w:val="clear" w:color="auto" w:fill="FFFFFF"/>
        </w:rPr>
        <w:t xml:space="preserve"> </w:t>
      </w:r>
      <w:proofErr w:type="spellStart"/>
      <w:r w:rsidRPr="009F75B7">
        <w:rPr>
          <w:color w:val="222222"/>
          <w:shd w:val="clear" w:color="auto" w:fill="FFFFFF"/>
        </w:rPr>
        <w:t>Baturiti</w:t>
      </w:r>
      <w:proofErr w:type="spellEnd"/>
      <w:r w:rsidRPr="009F75B7">
        <w:rPr>
          <w:color w:val="222222"/>
          <w:shd w:val="clear" w:color="auto" w:fill="FFFFFF"/>
        </w:rPr>
        <w:t xml:space="preserve">, </w:t>
      </w:r>
      <w:proofErr w:type="spellStart"/>
      <w:r w:rsidRPr="009F75B7">
        <w:rPr>
          <w:color w:val="222222"/>
          <w:shd w:val="clear" w:color="auto" w:fill="FFFFFF"/>
        </w:rPr>
        <w:t>Kabupaten</w:t>
      </w:r>
      <w:proofErr w:type="spellEnd"/>
      <w:r w:rsidRPr="009F75B7">
        <w:rPr>
          <w:color w:val="222222"/>
          <w:shd w:val="clear" w:color="auto" w:fill="FFFFFF"/>
        </w:rPr>
        <w:t xml:space="preserve"> Tabanan).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Komunitas</w:t>
      </w:r>
      <w:proofErr w:type="spellEnd"/>
      <w:r w:rsidRPr="009F75B7">
        <w:rPr>
          <w:i/>
          <w:iCs/>
          <w:color w:val="222222"/>
          <w:shd w:val="clear" w:color="auto" w:fill="FFFFFF"/>
        </w:rPr>
        <w:t xml:space="preserve"> </w:t>
      </w:r>
      <w:proofErr w:type="spellStart"/>
      <w:r w:rsidRPr="009F75B7">
        <w:rPr>
          <w:i/>
          <w:iCs/>
          <w:color w:val="222222"/>
          <w:shd w:val="clear" w:color="auto" w:fill="FFFFFF"/>
        </w:rPr>
        <w:t>Yustisia</w:t>
      </w:r>
      <w:proofErr w:type="spellEnd"/>
      <w:r w:rsidRPr="009F75B7">
        <w:rPr>
          <w:color w:val="222222"/>
          <w:shd w:val="clear" w:color="auto" w:fill="FFFFFF"/>
        </w:rPr>
        <w:t>, </w:t>
      </w:r>
      <w:r w:rsidRPr="009F75B7">
        <w:rPr>
          <w:i/>
          <w:iCs/>
          <w:color w:val="222222"/>
          <w:shd w:val="clear" w:color="auto" w:fill="FFFFFF"/>
        </w:rPr>
        <w:t>4</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Manuaba</w:t>
      </w:r>
      <w:proofErr w:type="spellEnd"/>
      <w:r w:rsidRPr="009F75B7">
        <w:rPr>
          <w:color w:val="222222"/>
          <w:shd w:val="clear" w:color="auto" w:fill="FFFFFF"/>
        </w:rPr>
        <w:t xml:space="preserve">, I. B. G. K. (2023). </w:t>
      </w:r>
      <w:proofErr w:type="spellStart"/>
      <w:r w:rsidRPr="009F75B7">
        <w:rPr>
          <w:color w:val="222222"/>
          <w:shd w:val="clear" w:color="auto" w:fill="FFFFFF"/>
        </w:rPr>
        <w:t>Kedudukan</w:t>
      </w:r>
      <w:proofErr w:type="spellEnd"/>
      <w:r w:rsidRPr="009F75B7">
        <w:rPr>
          <w:color w:val="222222"/>
          <w:shd w:val="clear" w:color="auto" w:fill="FFFFFF"/>
        </w:rPr>
        <w:t xml:space="preserve"> Anak Astra (Anak </w:t>
      </w:r>
      <w:proofErr w:type="spellStart"/>
      <w:r w:rsidRPr="009F75B7">
        <w:rPr>
          <w:color w:val="222222"/>
          <w:shd w:val="clear" w:color="auto" w:fill="FFFFFF"/>
        </w:rPr>
        <w:t>Luar</w:t>
      </w:r>
      <w:proofErr w:type="spellEnd"/>
      <w:r w:rsidRPr="009F75B7">
        <w:rPr>
          <w:color w:val="222222"/>
          <w:shd w:val="clear" w:color="auto" w:fill="FFFFFF"/>
        </w:rPr>
        <w:t xml:space="preserve"> Kawin)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Education and development</w:t>
      </w:r>
      <w:r w:rsidRPr="009F75B7">
        <w:rPr>
          <w:color w:val="222222"/>
          <w:shd w:val="clear" w:color="auto" w:fill="FFFFFF"/>
        </w:rPr>
        <w:t>, </w:t>
      </w:r>
      <w:r w:rsidRPr="009F75B7">
        <w:rPr>
          <w:i/>
          <w:iCs/>
          <w:color w:val="222222"/>
          <w:shd w:val="clear" w:color="auto" w:fill="FFFFFF"/>
        </w:rPr>
        <w:t>11</w:t>
      </w:r>
      <w:r w:rsidRPr="009F75B7">
        <w:rPr>
          <w:color w:val="222222"/>
          <w:shd w:val="clear" w:color="auto" w:fill="FFFFFF"/>
        </w:rPr>
        <w:t>(1)</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Nugraha</w:t>
      </w:r>
      <w:proofErr w:type="spellEnd"/>
      <w:r w:rsidRPr="009F75B7">
        <w:rPr>
          <w:color w:val="222222"/>
          <w:shd w:val="clear" w:color="auto" w:fill="FFFFFF"/>
        </w:rPr>
        <w:t xml:space="preserve">, G. C. P., </w:t>
      </w:r>
      <w:proofErr w:type="spellStart"/>
      <w:r w:rsidRPr="009F75B7">
        <w:rPr>
          <w:color w:val="222222"/>
          <w:shd w:val="clear" w:color="auto" w:fill="FFFFFF"/>
        </w:rPr>
        <w:t>Suwitra</w:t>
      </w:r>
      <w:proofErr w:type="spellEnd"/>
      <w:r w:rsidRPr="009F75B7">
        <w:rPr>
          <w:color w:val="222222"/>
          <w:shd w:val="clear" w:color="auto" w:fill="FFFFFF"/>
        </w:rPr>
        <w:t xml:space="preserve">, I. M., &amp; </w:t>
      </w:r>
      <w:proofErr w:type="spellStart"/>
      <w:r w:rsidRPr="009F75B7">
        <w:rPr>
          <w:color w:val="222222"/>
          <w:shd w:val="clear" w:color="auto" w:fill="FFFFFF"/>
        </w:rPr>
        <w:t>Sukadana</w:t>
      </w:r>
      <w:proofErr w:type="spellEnd"/>
      <w:r w:rsidRPr="009F75B7">
        <w:rPr>
          <w:color w:val="222222"/>
          <w:shd w:val="clear" w:color="auto" w:fill="FFFFFF"/>
        </w:rPr>
        <w:t xml:space="preserve">, I. K. (2020). </w:t>
      </w:r>
      <w:proofErr w:type="spellStart"/>
      <w:r w:rsidRPr="009F75B7">
        <w:rPr>
          <w:color w:val="222222"/>
          <w:shd w:val="clear" w:color="auto" w:fill="FFFFFF"/>
        </w:rPr>
        <w:t>Kedudukan</w:t>
      </w:r>
      <w:proofErr w:type="spellEnd"/>
      <w:r w:rsidRPr="009F75B7">
        <w:rPr>
          <w:color w:val="222222"/>
          <w:shd w:val="clear" w:color="auto" w:fill="FFFFFF"/>
        </w:rPr>
        <w:t xml:space="preserve"> Anak </w:t>
      </w:r>
      <w:proofErr w:type="spellStart"/>
      <w:r w:rsidRPr="009F75B7">
        <w:rPr>
          <w:color w:val="222222"/>
          <w:shd w:val="clear" w:color="auto" w:fill="FFFFFF"/>
        </w:rPr>
        <w:t>Sebagai</w:t>
      </w:r>
      <w:proofErr w:type="spellEnd"/>
      <w:r w:rsidRPr="009F75B7">
        <w:rPr>
          <w:color w:val="222222"/>
          <w:shd w:val="clear" w:color="auto" w:fill="FFFFFF"/>
        </w:rPr>
        <w:t xml:space="preserve"> Ahli </w:t>
      </w:r>
      <w:proofErr w:type="spellStart"/>
      <w:r w:rsidRPr="009F75B7">
        <w:rPr>
          <w:color w:val="222222"/>
          <w:shd w:val="clear" w:color="auto" w:fill="FFFFFF"/>
        </w:rPr>
        <w:t>Waris</w:t>
      </w:r>
      <w:proofErr w:type="spellEnd"/>
      <w:r w:rsidRPr="009F75B7">
        <w:rPr>
          <w:color w:val="222222"/>
          <w:shd w:val="clear" w:color="auto" w:fill="FFFFFF"/>
        </w:rPr>
        <w:t xml:space="preserve"> yang </w:t>
      </w:r>
      <w:proofErr w:type="spellStart"/>
      <w:r w:rsidRPr="009F75B7">
        <w:rPr>
          <w:color w:val="222222"/>
          <w:shd w:val="clear" w:color="auto" w:fill="FFFFFF"/>
        </w:rPr>
        <w:t>Beralih“Alih</w:t>
      </w:r>
      <w:proofErr w:type="spellEnd"/>
      <w:r w:rsidRPr="009F75B7">
        <w:rPr>
          <w:color w:val="222222"/>
          <w:shd w:val="clear" w:color="auto" w:fill="FFFFFF"/>
        </w:rPr>
        <w:t xml:space="preserve"> Agama </w:t>
      </w:r>
      <w:proofErr w:type="spellStart"/>
      <w:r w:rsidRPr="009F75B7">
        <w:rPr>
          <w:color w:val="222222"/>
          <w:shd w:val="clear" w:color="auto" w:fill="FFFFFF"/>
        </w:rPr>
        <w:t>Menurut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Konstruksi</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color w:val="222222"/>
          <w:shd w:val="clear" w:color="auto" w:fill="FFFFFF"/>
        </w:rPr>
        <w:t>, </w:t>
      </w:r>
      <w:r w:rsidRPr="009F75B7">
        <w:rPr>
          <w:i/>
          <w:iCs/>
          <w:color w:val="222222"/>
          <w:shd w:val="clear" w:color="auto" w:fill="FFFFFF"/>
        </w:rPr>
        <w:t>1</w:t>
      </w:r>
      <w:r w:rsidRPr="009F75B7">
        <w:rPr>
          <w:color w:val="222222"/>
          <w:shd w:val="clear" w:color="auto" w:fill="FFFFFF"/>
        </w:rPr>
        <w:t>(1)</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Nurhidayat</w:t>
      </w:r>
      <w:proofErr w:type="spellEnd"/>
      <w:r w:rsidRPr="009F75B7">
        <w:rPr>
          <w:color w:val="222222"/>
          <w:shd w:val="clear" w:color="auto" w:fill="FFFFFF"/>
        </w:rPr>
        <w:t xml:space="preserve">, F., </w:t>
      </w:r>
      <w:proofErr w:type="spellStart"/>
      <w:r w:rsidRPr="009F75B7">
        <w:rPr>
          <w:color w:val="222222"/>
          <w:shd w:val="clear" w:color="auto" w:fill="FFFFFF"/>
        </w:rPr>
        <w:t>Prasetyo</w:t>
      </w:r>
      <w:proofErr w:type="spellEnd"/>
      <w:r w:rsidRPr="009F75B7">
        <w:rPr>
          <w:color w:val="222222"/>
          <w:shd w:val="clear" w:color="auto" w:fill="FFFFFF"/>
        </w:rPr>
        <w:t xml:space="preserve">, M. F. D., &amp; </w:t>
      </w:r>
      <w:proofErr w:type="spellStart"/>
      <w:r w:rsidRPr="009F75B7">
        <w:rPr>
          <w:color w:val="222222"/>
          <w:shd w:val="clear" w:color="auto" w:fill="FFFFFF"/>
        </w:rPr>
        <w:t>Rahima</w:t>
      </w:r>
      <w:proofErr w:type="spellEnd"/>
      <w:r w:rsidRPr="009F75B7">
        <w:rPr>
          <w:color w:val="222222"/>
          <w:shd w:val="clear" w:color="auto" w:fill="FFFFFF"/>
        </w:rPr>
        <w:t>, D. (2022). PERKEMBANGAN SISTEM PEWARISAN DALAM PERKAWINAN BEDA KASTA PADA ADAT BALI. </w:t>
      </w:r>
      <w:r w:rsidRPr="009F75B7">
        <w:rPr>
          <w:i/>
          <w:iCs/>
          <w:color w:val="222222"/>
          <w:shd w:val="clear" w:color="auto" w:fill="FFFFFF"/>
        </w:rPr>
        <w:t>JURNAL HUKUM, POLITIK DAN ILMU SOSIAL</w:t>
      </w:r>
      <w:r w:rsidRPr="009F75B7">
        <w:rPr>
          <w:color w:val="222222"/>
          <w:shd w:val="clear" w:color="auto" w:fill="FFFFFF"/>
        </w:rPr>
        <w:t>, </w:t>
      </w:r>
      <w:r w:rsidRPr="009F75B7">
        <w:rPr>
          <w:i/>
          <w:iCs/>
          <w:color w:val="222222"/>
          <w:shd w:val="clear" w:color="auto" w:fill="FFFFFF"/>
        </w:rPr>
        <w:t>1</w:t>
      </w:r>
      <w:r w:rsidRPr="009F75B7">
        <w:rPr>
          <w:color w:val="222222"/>
          <w:shd w:val="clear" w:color="auto" w:fill="FFFFFF"/>
        </w:rPr>
        <w:t>(3)</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PUSPITANINGRAT, I. D. A. A. M., </w:t>
      </w:r>
      <w:proofErr w:type="spellStart"/>
      <w:r w:rsidRPr="009F75B7">
        <w:rPr>
          <w:color w:val="222222"/>
          <w:shd w:val="clear" w:color="auto" w:fill="FFFFFF"/>
        </w:rPr>
        <w:t>Kayuan</w:t>
      </w:r>
      <w:proofErr w:type="spellEnd"/>
      <w:r w:rsidRPr="009F75B7">
        <w:rPr>
          <w:color w:val="222222"/>
          <w:shd w:val="clear" w:color="auto" w:fill="FFFFFF"/>
        </w:rPr>
        <w:t xml:space="preserve">, P. C. K., &amp; </w:t>
      </w:r>
      <w:proofErr w:type="spellStart"/>
      <w:r w:rsidRPr="009F75B7">
        <w:rPr>
          <w:color w:val="222222"/>
          <w:shd w:val="clear" w:color="auto" w:fill="FFFFFF"/>
        </w:rPr>
        <w:t>Rimbawa</w:t>
      </w:r>
      <w:proofErr w:type="spellEnd"/>
      <w:r w:rsidRPr="009F75B7">
        <w:rPr>
          <w:color w:val="222222"/>
          <w:shd w:val="clear" w:color="auto" w:fill="FFFFFF"/>
        </w:rPr>
        <w:t>, I. M. A. (2023). FAKTOR HILANGANYA HAK MEWARIS PADA SESEORANG DITINJAU DARI SEGI HUKUM ADAT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Yustitia</w:t>
      </w:r>
      <w:proofErr w:type="spellEnd"/>
      <w:r w:rsidRPr="009F75B7">
        <w:rPr>
          <w:color w:val="222222"/>
          <w:shd w:val="clear" w:color="auto" w:fill="FFFFFF"/>
        </w:rPr>
        <w:t>, </w:t>
      </w:r>
      <w:r w:rsidRPr="009F75B7">
        <w:rPr>
          <w:i/>
          <w:iCs/>
          <w:color w:val="222222"/>
          <w:shd w:val="clear" w:color="auto" w:fill="FFFFFF"/>
        </w:rPr>
        <w:t>17</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Putra, I. K. S., </w:t>
      </w:r>
      <w:proofErr w:type="spellStart"/>
      <w:r w:rsidRPr="009F75B7">
        <w:rPr>
          <w:color w:val="222222"/>
          <w:shd w:val="clear" w:color="auto" w:fill="FFFFFF"/>
        </w:rPr>
        <w:t>Sudiatmaka</w:t>
      </w:r>
      <w:proofErr w:type="spellEnd"/>
      <w:r w:rsidRPr="009F75B7">
        <w:rPr>
          <w:color w:val="222222"/>
          <w:shd w:val="clear" w:color="auto" w:fill="FFFFFF"/>
        </w:rPr>
        <w:t xml:space="preserve">, K., &amp; Sanjaya, D. B. (2022). </w:t>
      </w:r>
      <w:proofErr w:type="spellStart"/>
      <w:r w:rsidRPr="009F75B7">
        <w:rPr>
          <w:color w:val="222222"/>
          <w:shd w:val="clear" w:color="auto" w:fill="FFFFFF"/>
        </w:rPr>
        <w:t>Akibat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Perceraian</w:t>
      </w:r>
      <w:proofErr w:type="spellEnd"/>
      <w:r w:rsidRPr="009F75B7">
        <w:rPr>
          <w:color w:val="222222"/>
          <w:shd w:val="clear" w:color="auto" w:fill="FFFFFF"/>
        </w:rPr>
        <w:t xml:space="preserve"> Dari </w:t>
      </w:r>
      <w:proofErr w:type="spellStart"/>
      <w:r w:rsidRPr="009F75B7">
        <w:rPr>
          <w:color w:val="222222"/>
          <w:shd w:val="clear" w:color="auto" w:fill="FFFFFF"/>
        </w:rPr>
        <w:t>Perkawinan</w:t>
      </w:r>
      <w:proofErr w:type="spellEnd"/>
      <w:r w:rsidRPr="009F75B7">
        <w:rPr>
          <w:color w:val="222222"/>
          <w:shd w:val="clear" w:color="auto" w:fill="FFFFFF"/>
        </w:rPr>
        <w:t xml:space="preserve"> </w:t>
      </w:r>
      <w:proofErr w:type="spellStart"/>
      <w:r w:rsidRPr="009F75B7">
        <w:rPr>
          <w:color w:val="222222"/>
          <w:shd w:val="clear" w:color="auto" w:fill="FFFFFF"/>
        </w:rPr>
        <w:t>Nyentana</w:t>
      </w:r>
      <w:proofErr w:type="spellEnd"/>
      <w:r w:rsidRPr="009F75B7">
        <w:rPr>
          <w:color w:val="222222"/>
          <w:shd w:val="clear" w:color="auto" w:fill="FFFFFF"/>
        </w:rPr>
        <w:t xml:space="preserve">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Perspektif</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color w:val="222222"/>
          <w:shd w:val="clear" w:color="auto" w:fill="FFFFFF"/>
        </w:rPr>
        <w:t>Studi</w:t>
      </w:r>
      <w:proofErr w:type="spellEnd"/>
      <w:r w:rsidRPr="009F75B7">
        <w:rPr>
          <w:color w:val="222222"/>
          <w:shd w:val="clear" w:color="auto" w:fill="FFFFFF"/>
        </w:rPr>
        <w:t xml:space="preserve"> </w:t>
      </w:r>
      <w:proofErr w:type="spellStart"/>
      <w:r w:rsidRPr="009F75B7">
        <w:rPr>
          <w:color w:val="222222"/>
          <w:shd w:val="clear" w:color="auto" w:fill="FFFFFF"/>
        </w:rPr>
        <w:t>Kasus</w:t>
      </w:r>
      <w:proofErr w:type="spellEnd"/>
      <w:r w:rsidRPr="009F75B7">
        <w:rPr>
          <w:color w:val="222222"/>
          <w:shd w:val="clear" w:color="auto" w:fill="FFFFFF"/>
        </w:rPr>
        <w:t xml:space="preserve"> Di </w:t>
      </w:r>
      <w:proofErr w:type="spellStart"/>
      <w:r w:rsidRPr="009F75B7">
        <w:rPr>
          <w:color w:val="222222"/>
          <w:shd w:val="clear" w:color="auto" w:fill="FFFFFF"/>
        </w:rPr>
        <w:t>Kerambitan</w:t>
      </w:r>
      <w:proofErr w:type="spellEnd"/>
      <w:r w:rsidRPr="009F75B7">
        <w:rPr>
          <w:color w:val="222222"/>
          <w:shd w:val="clear" w:color="auto" w:fill="FFFFFF"/>
        </w:rPr>
        <w:t xml:space="preserve"> Tabanan).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Komunitas</w:t>
      </w:r>
      <w:proofErr w:type="spellEnd"/>
      <w:r w:rsidRPr="009F75B7">
        <w:rPr>
          <w:i/>
          <w:iCs/>
          <w:color w:val="222222"/>
          <w:shd w:val="clear" w:color="auto" w:fill="FFFFFF"/>
        </w:rPr>
        <w:t xml:space="preserve"> </w:t>
      </w:r>
      <w:proofErr w:type="spellStart"/>
      <w:r w:rsidRPr="009F75B7">
        <w:rPr>
          <w:i/>
          <w:iCs/>
          <w:color w:val="222222"/>
          <w:shd w:val="clear" w:color="auto" w:fill="FFFFFF"/>
        </w:rPr>
        <w:t>Yustisia</w:t>
      </w:r>
      <w:proofErr w:type="spellEnd"/>
      <w:r w:rsidRPr="009F75B7">
        <w:rPr>
          <w:color w:val="222222"/>
          <w:shd w:val="clear" w:color="auto" w:fill="FFFFFF"/>
        </w:rPr>
        <w:t>, </w:t>
      </w:r>
      <w:r w:rsidRPr="009F75B7">
        <w:rPr>
          <w:i/>
          <w:iCs/>
          <w:color w:val="222222"/>
          <w:shd w:val="clear" w:color="auto" w:fill="FFFFFF"/>
        </w:rPr>
        <w:t>5</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Putri, M. K. R., &amp; </w:t>
      </w:r>
      <w:proofErr w:type="spellStart"/>
      <w:r w:rsidRPr="009F75B7">
        <w:rPr>
          <w:color w:val="222222"/>
          <w:shd w:val="clear" w:color="auto" w:fill="FFFFFF"/>
        </w:rPr>
        <w:t>Suka’arsana</w:t>
      </w:r>
      <w:proofErr w:type="spellEnd"/>
      <w:r w:rsidRPr="009F75B7">
        <w:rPr>
          <w:color w:val="222222"/>
          <w:shd w:val="clear" w:color="auto" w:fill="FFFFFF"/>
        </w:rPr>
        <w:t xml:space="preserve">, I. K. (2019). </w:t>
      </w:r>
      <w:proofErr w:type="spellStart"/>
      <w:r w:rsidRPr="009F75B7">
        <w:rPr>
          <w:color w:val="222222"/>
          <w:shd w:val="clear" w:color="auto" w:fill="FFFFFF"/>
        </w:rPr>
        <w:t>Kedudukan</w:t>
      </w:r>
      <w:proofErr w:type="spellEnd"/>
      <w:r w:rsidRPr="009F75B7">
        <w:rPr>
          <w:color w:val="222222"/>
          <w:shd w:val="clear" w:color="auto" w:fill="FFFFFF"/>
        </w:rPr>
        <w:t xml:space="preserve"> Anak </w:t>
      </w:r>
      <w:proofErr w:type="spellStart"/>
      <w:r w:rsidRPr="009F75B7">
        <w:rPr>
          <w:color w:val="222222"/>
          <w:shd w:val="clear" w:color="auto" w:fill="FFFFFF"/>
        </w:rPr>
        <w:t>Laki-Laki</w:t>
      </w:r>
      <w:proofErr w:type="spellEnd"/>
      <w:r w:rsidRPr="009F75B7">
        <w:rPr>
          <w:color w:val="222222"/>
          <w:shd w:val="clear" w:color="auto" w:fill="FFFFFF"/>
        </w:rPr>
        <w:t xml:space="preserve"> Yang </w:t>
      </w:r>
      <w:proofErr w:type="spellStart"/>
      <w:r w:rsidRPr="009F75B7">
        <w:rPr>
          <w:color w:val="222222"/>
          <w:shd w:val="clear" w:color="auto" w:fill="FFFFFF"/>
        </w:rPr>
        <w:t>Melakukan</w:t>
      </w:r>
      <w:proofErr w:type="spellEnd"/>
      <w:r w:rsidRPr="009F75B7">
        <w:rPr>
          <w:color w:val="222222"/>
          <w:shd w:val="clear" w:color="auto" w:fill="FFFFFF"/>
        </w:rPr>
        <w:t xml:space="preserve"> Kawin </w:t>
      </w:r>
      <w:proofErr w:type="spellStart"/>
      <w:r w:rsidRPr="009F75B7">
        <w:rPr>
          <w:color w:val="222222"/>
          <w:shd w:val="clear" w:color="auto" w:fill="FFFFFF"/>
        </w:rPr>
        <w:t>Nyentana</w:t>
      </w:r>
      <w:proofErr w:type="spellEnd"/>
      <w:r w:rsidRPr="009F75B7">
        <w:rPr>
          <w:color w:val="222222"/>
          <w:shd w:val="clear" w:color="auto" w:fill="FFFFFF"/>
        </w:rPr>
        <w:t xml:space="preserve"> </w:t>
      </w:r>
      <w:proofErr w:type="spellStart"/>
      <w:r w:rsidRPr="009F75B7">
        <w:rPr>
          <w:color w:val="222222"/>
          <w:shd w:val="clear" w:color="auto" w:fill="FFFFFF"/>
        </w:rPr>
        <w:t>Mengubah</w:t>
      </w:r>
      <w:proofErr w:type="spellEnd"/>
      <w:r w:rsidRPr="009F75B7">
        <w:rPr>
          <w:color w:val="222222"/>
          <w:shd w:val="clear" w:color="auto" w:fill="FFFFFF"/>
        </w:rPr>
        <w:t xml:space="preserve"> </w:t>
      </w:r>
      <w:proofErr w:type="spellStart"/>
      <w:r w:rsidRPr="009F75B7">
        <w:rPr>
          <w:color w:val="222222"/>
          <w:shd w:val="clear" w:color="auto" w:fill="FFFFFF"/>
        </w:rPr>
        <w:t>Kembali</w:t>
      </w:r>
      <w:proofErr w:type="spellEnd"/>
      <w:r w:rsidRPr="009F75B7">
        <w:rPr>
          <w:color w:val="222222"/>
          <w:shd w:val="clear" w:color="auto" w:fill="FFFFFF"/>
        </w:rPr>
        <w:t xml:space="preserve"> </w:t>
      </w:r>
      <w:proofErr w:type="spellStart"/>
      <w:r w:rsidRPr="009F75B7">
        <w:rPr>
          <w:color w:val="222222"/>
          <w:shd w:val="clear" w:color="auto" w:fill="FFFFFF"/>
        </w:rPr>
        <w:t>Statusnya</w:t>
      </w:r>
      <w:proofErr w:type="spellEnd"/>
      <w:r w:rsidRPr="009F75B7">
        <w:rPr>
          <w:color w:val="222222"/>
          <w:shd w:val="clear" w:color="auto" w:fill="FFFFFF"/>
        </w:rPr>
        <w:t xml:space="preserve"> </w:t>
      </w:r>
      <w:proofErr w:type="spellStart"/>
      <w:r w:rsidRPr="009F75B7">
        <w:rPr>
          <w:color w:val="222222"/>
          <w:shd w:val="clear" w:color="auto" w:fill="FFFFFF"/>
        </w:rPr>
        <w:t>Menjadi</w:t>
      </w:r>
      <w:proofErr w:type="spellEnd"/>
      <w:r w:rsidRPr="009F75B7">
        <w:rPr>
          <w:color w:val="222222"/>
          <w:shd w:val="clear" w:color="auto" w:fill="FFFFFF"/>
        </w:rPr>
        <w:t xml:space="preserve"> </w:t>
      </w:r>
      <w:proofErr w:type="spellStart"/>
      <w:r w:rsidRPr="009F75B7">
        <w:rPr>
          <w:color w:val="222222"/>
          <w:shd w:val="clear" w:color="auto" w:fill="FFFFFF"/>
        </w:rPr>
        <w:t>Purusa</w:t>
      </w:r>
      <w:proofErr w:type="spellEnd"/>
      <w:r w:rsidRPr="009F75B7">
        <w:rPr>
          <w:color w:val="222222"/>
          <w:shd w:val="clear" w:color="auto" w:fill="FFFFFF"/>
        </w:rPr>
        <w:t xml:space="preserve"> </w:t>
      </w:r>
      <w:proofErr w:type="spellStart"/>
      <w:r w:rsidRPr="009F75B7">
        <w:rPr>
          <w:color w:val="222222"/>
          <w:shd w:val="clear" w:color="auto" w:fill="FFFFFF"/>
        </w:rPr>
        <w:t>Selaku</w:t>
      </w:r>
      <w:proofErr w:type="spellEnd"/>
      <w:r w:rsidRPr="009F75B7">
        <w:rPr>
          <w:color w:val="222222"/>
          <w:shd w:val="clear" w:color="auto" w:fill="FFFFFF"/>
        </w:rPr>
        <w:t xml:space="preserve"> Ahli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Berdasarkan</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color w:val="222222"/>
          <w:shd w:val="clear" w:color="auto" w:fill="FFFFFF"/>
        </w:rPr>
        <w:t>Studi</w:t>
      </w:r>
      <w:proofErr w:type="spellEnd"/>
      <w:r w:rsidRPr="009F75B7">
        <w:rPr>
          <w:color w:val="222222"/>
          <w:shd w:val="clear" w:color="auto" w:fill="FFFFFF"/>
        </w:rPr>
        <w:t xml:space="preserve"> </w:t>
      </w:r>
      <w:proofErr w:type="spellStart"/>
      <w:r w:rsidRPr="009F75B7">
        <w:rPr>
          <w:color w:val="222222"/>
          <w:shd w:val="clear" w:color="auto" w:fill="FFFFFF"/>
        </w:rPr>
        <w:t>Kasus</w:t>
      </w:r>
      <w:proofErr w:type="spellEnd"/>
      <w:r w:rsidRPr="009F75B7">
        <w:rPr>
          <w:color w:val="222222"/>
          <w:shd w:val="clear" w:color="auto" w:fill="FFFFFF"/>
        </w:rPr>
        <w:t xml:space="preserve"> </w:t>
      </w:r>
      <w:proofErr w:type="spellStart"/>
      <w:r w:rsidRPr="009F75B7">
        <w:rPr>
          <w:color w:val="222222"/>
          <w:shd w:val="clear" w:color="auto" w:fill="FFFFFF"/>
        </w:rPr>
        <w:t>Putusan</w:t>
      </w:r>
      <w:proofErr w:type="spellEnd"/>
      <w:r w:rsidRPr="009F75B7">
        <w:rPr>
          <w:color w:val="222222"/>
          <w:shd w:val="clear" w:color="auto" w:fill="FFFFFF"/>
        </w:rPr>
        <w:t xml:space="preserve"> </w:t>
      </w:r>
      <w:proofErr w:type="spellStart"/>
      <w:r w:rsidRPr="009F75B7">
        <w:rPr>
          <w:color w:val="222222"/>
          <w:shd w:val="clear" w:color="auto" w:fill="FFFFFF"/>
        </w:rPr>
        <w:t>Nomor</w:t>
      </w:r>
      <w:proofErr w:type="spellEnd"/>
      <w:r w:rsidRPr="009F75B7">
        <w:rPr>
          <w:color w:val="222222"/>
          <w:shd w:val="clear" w:color="auto" w:fill="FFFFFF"/>
        </w:rPr>
        <w:t xml:space="preserve"> 58/PDT. G/2011/PN. TBN). </w:t>
      </w:r>
      <w:proofErr w:type="spellStart"/>
      <w:r w:rsidRPr="009F75B7">
        <w:rPr>
          <w:i/>
          <w:iCs/>
          <w:color w:val="222222"/>
          <w:shd w:val="clear" w:color="auto" w:fill="FFFFFF"/>
        </w:rPr>
        <w:t>Reformasi</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w:t>
      </w:r>
      <w:proofErr w:type="spellStart"/>
      <w:r w:rsidRPr="009F75B7">
        <w:rPr>
          <w:i/>
          <w:iCs/>
          <w:color w:val="222222"/>
          <w:shd w:val="clear" w:color="auto" w:fill="FFFFFF"/>
        </w:rPr>
        <w:t>Trisakti</w:t>
      </w:r>
      <w:proofErr w:type="spellEnd"/>
      <w:r w:rsidRPr="009F75B7">
        <w:rPr>
          <w:color w:val="222222"/>
          <w:shd w:val="clear" w:color="auto" w:fill="FFFFFF"/>
        </w:rPr>
        <w:t>, </w:t>
      </w:r>
      <w:r w:rsidRPr="009F75B7">
        <w:rPr>
          <w:i/>
          <w:iCs/>
          <w:color w:val="222222"/>
          <w:shd w:val="clear" w:color="auto" w:fill="FFFFFF"/>
        </w:rPr>
        <w:t>1</w:t>
      </w:r>
      <w:r w:rsidRPr="009F75B7">
        <w:rPr>
          <w:color w:val="222222"/>
          <w:shd w:val="clear" w:color="auto" w:fill="FFFFFF"/>
        </w:rPr>
        <w:t>(1).</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Rahmadi</w:t>
      </w:r>
      <w:proofErr w:type="spellEnd"/>
      <w:r w:rsidRPr="009F75B7">
        <w:rPr>
          <w:color w:val="222222"/>
          <w:shd w:val="clear" w:color="auto" w:fill="FFFFFF"/>
        </w:rPr>
        <w:t xml:space="preserve">, I. G. K., &amp; Tunga, B. (2022). </w:t>
      </w:r>
      <w:proofErr w:type="spellStart"/>
      <w:r w:rsidRPr="009F75B7">
        <w:rPr>
          <w:color w:val="222222"/>
          <w:shd w:val="clear" w:color="auto" w:fill="FFFFFF"/>
        </w:rPr>
        <w:t>Dampak</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Hak</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terhadap</w:t>
      </w:r>
      <w:proofErr w:type="spellEnd"/>
      <w:r w:rsidRPr="009F75B7">
        <w:rPr>
          <w:color w:val="222222"/>
          <w:shd w:val="clear" w:color="auto" w:fill="FFFFFF"/>
        </w:rPr>
        <w:t xml:space="preserve"> </w:t>
      </w:r>
      <w:proofErr w:type="spellStart"/>
      <w:r w:rsidRPr="009F75B7">
        <w:rPr>
          <w:color w:val="222222"/>
          <w:shd w:val="clear" w:color="auto" w:fill="FFFFFF"/>
        </w:rPr>
        <w:t>Perkawinan</w:t>
      </w:r>
      <w:proofErr w:type="spellEnd"/>
      <w:r w:rsidRPr="009F75B7">
        <w:rPr>
          <w:color w:val="222222"/>
          <w:shd w:val="clear" w:color="auto" w:fill="FFFFFF"/>
        </w:rPr>
        <w:t xml:space="preserve"> Beda Agama Antara Hindu </w:t>
      </w:r>
      <w:proofErr w:type="spellStart"/>
      <w:r w:rsidRPr="009F75B7">
        <w:rPr>
          <w:color w:val="222222"/>
          <w:shd w:val="clear" w:color="auto" w:fill="FFFFFF"/>
        </w:rPr>
        <w:t>dengan</w:t>
      </w:r>
      <w:proofErr w:type="spellEnd"/>
      <w:r w:rsidRPr="009F75B7">
        <w:rPr>
          <w:color w:val="222222"/>
          <w:shd w:val="clear" w:color="auto" w:fill="FFFFFF"/>
        </w:rPr>
        <w:t xml:space="preserve"> Islam </w:t>
      </w:r>
      <w:proofErr w:type="spellStart"/>
      <w:r w:rsidRPr="009F75B7">
        <w:rPr>
          <w:color w:val="222222"/>
          <w:shd w:val="clear" w:color="auto" w:fill="FFFFFF"/>
        </w:rPr>
        <w:t>Menurut</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Adat Hindu Bali di </w:t>
      </w:r>
      <w:proofErr w:type="spellStart"/>
      <w:r w:rsidRPr="009F75B7">
        <w:rPr>
          <w:color w:val="222222"/>
          <w:shd w:val="clear" w:color="auto" w:fill="FFFFFF"/>
        </w:rPr>
        <w:t>Kecamatan</w:t>
      </w:r>
      <w:proofErr w:type="spellEnd"/>
      <w:r w:rsidRPr="009F75B7">
        <w:rPr>
          <w:color w:val="222222"/>
          <w:shd w:val="clear" w:color="auto" w:fill="FFFFFF"/>
        </w:rPr>
        <w:t xml:space="preserve"> </w:t>
      </w:r>
      <w:proofErr w:type="spellStart"/>
      <w:r w:rsidRPr="009F75B7">
        <w:rPr>
          <w:color w:val="222222"/>
          <w:shd w:val="clear" w:color="auto" w:fill="FFFFFF"/>
        </w:rPr>
        <w:t>Kerambitan</w:t>
      </w:r>
      <w:proofErr w:type="spellEnd"/>
      <w:r w:rsidRPr="009F75B7">
        <w:rPr>
          <w:color w:val="222222"/>
          <w:shd w:val="clear" w:color="auto" w:fill="FFFFFF"/>
        </w:rPr>
        <w:t xml:space="preserve"> </w:t>
      </w:r>
      <w:proofErr w:type="spellStart"/>
      <w:r w:rsidRPr="009F75B7">
        <w:rPr>
          <w:color w:val="222222"/>
          <w:shd w:val="clear" w:color="auto" w:fill="FFFFFF"/>
        </w:rPr>
        <w:t>Kabupaten</w:t>
      </w:r>
      <w:proofErr w:type="spellEnd"/>
      <w:r w:rsidRPr="009F75B7">
        <w:rPr>
          <w:color w:val="222222"/>
          <w:shd w:val="clear" w:color="auto" w:fill="FFFFFF"/>
        </w:rPr>
        <w:t xml:space="preserve"> Tabanan. </w:t>
      </w:r>
      <w:r w:rsidRPr="009F75B7">
        <w:rPr>
          <w:i/>
          <w:iCs/>
          <w:color w:val="222222"/>
          <w:shd w:val="clear" w:color="auto" w:fill="FFFFFF"/>
        </w:rPr>
        <w:t xml:space="preserve">Kajian </w:t>
      </w:r>
      <w:proofErr w:type="spellStart"/>
      <w:r w:rsidRPr="009F75B7">
        <w:rPr>
          <w:i/>
          <w:iCs/>
          <w:color w:val="222222"/>
          <w:shd w:val="clear" w:color="auto" w:fill="FFFFFF"/>
        </w:rPr>
        <w:t>Ilmiah</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dan </w:t>
      </w:r>
      <w:proofErr w:type="spellStart"/>
      <w:r w:rsidRPr="009F75B7">
        <w:rPr>
          <w:i/>
          <w:iCs/>
          <w:color w:val="222222"/>
          <w:shd w:val="clear" w:color="auto" w:fill="FFFFFF"/>
        </w:rPr>
        <w:t>Kenegaraan</w:t>
      </w:r>
      <w:proofErr w:type="spellEnd"/>
      <w:r w:rsidRPr="009F75B7">
        <w:rPr>
          <w:color w:val="222222"/>
          <w:shd w:val="clear" w:color="auto" w:fill="FFFFFF"/>
        </w:rPr>
        <w:t>, </w:t>
      </w:r>
      <w:r w:rsidRPr="009F75B7">
        <w:rPr>
          <w:i/>
          <w:iCs/>
          <w:color w:val="222222"/>
          <w:shd w:val="clear" w:color="auto" w:fill="FFFFFF"/>
        </w:rPr>
        <w:t>1</w:t>
      </w:r>
      <w:r w:rsidRPr="009F75B7">
        <w:rPr>
          <w:color w:val="222222"/>
          <w:shd w:val="clear" w:color="auto" w:fill="FFFFFF"/>
        </w:rPr>
        <w:t>(2)</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Rana, I. G. Y., </w:t>
      </w:r>
      <w:proofErr w:type="spellStart"/>
      <w:r w:rsidRPr="009F75B7">
        <w:rPr>
          <w:color w:val="222222"/>
          <w:shd w:val="clear" w:color="auto" w:fill="FFFFFF"/>
        </w:rPr>
        <w:t>Suwitra</w:t>
      </w:r>
      <w:proofErr w:type="spellEnd"/>
      <w:r w:rsidRPr="009F75B7">
        <w:rPr>
          <w:color w:val="222222"/>
          <w:shd w:val="clear" w:color="auto" w:fill="FFFFFF"/>
        </w:rPr>
        <w:t xml:space="preserve">, I. M., &amp; </w:t>
      </w:r>
      <w:proofErr w:type="spellStart"/>
      <w:r w:rsidRPr="009F75B7">
        <w:rPr>
          <w:color w:val="222222"/>
          <w:shd w:val="clear" w:color="auto" w:fill="FFFFFF"/>
        </w:rPr>
        <w:t>Sudibya</w:t>
      </w:r>
      <w:proofErr w:type="spellEnd"/>
      <w:r w:rsidRPr="009F75B7">
        <w:rPr>
          <w:color w:val="222222"/>
          <w:shd w:val="clear" w:color="auto" w:fill="FFFFFF"/>
        </w:rPr>
        <w:t xml:space="preserve">, D. G. (2021). </w:t>
      </w:r>
      <w:proofErr w:type="spellStart"/>
      <w:r w:rsidRPr="009F75B7">
        <w:rPr>
          <w:color w:val="222222"/>
          <w:shd w:val="clear" w:color="auto" w:fill="FFFFFF"/>
        </w:rPr>
        <w:t>Kedudukan</w:t>
      </w:r>
      <w:proofErr w:type="spellEnd"/>
      <w:r w:rsidRPr="009F75B7">
        <w:rPr>
          <w:color w:val="222222"/>
          <w:shd w:val="clear" w:color="auto" w:fill="FFFFFF"/>
        </w:rPr>
        <w:t xml:space="preserve"> Anak Astra (Anak </w:t>
      </w:r>
      <w:proofErr w:type="spellStart"/>
      <w:r w:rsidRPr="009F75B7">
        <w:rPr>
          <w:color w:val="222222"/>
          <w:shd w:val="clear" w:color="auto" w:fill="FFFFFF"/>
        </w:rPr>
        <w:t>Luar</w:t>
      </w:r>
      <w:proofErr w:type="spellEnd"/>
      <w:r w:rsidRPr="009F75B7">
        <w:rPr>
          <w:color w:val="222222"/>
          <w:shd w:val="clear" w:color="auto" w:fill="FFFFFF"/>
        </w:rPr>
        <w:t xml:space="preserve"> Kawin) </w:t>
      </w:r>
      <w:proofErr w:type="spellStart"/>
      <w:r w:rsidRPr="009F75B7">
        <w:rPr>
          <w:color w:val="222222"/>
          <w:shd w:val="clear" w:color="auto" w:fill="FFFFFF"/>
        </w:rPr>
        <w:t>dalam</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Keluarga</w:t>
      </w:r>
      <w:proofErr w:type="spellEnd"/>
      <w:r w:rsidRPr="009F75B7">
        <w:rPr>
          <w:color w:val="222222"/>
          <w:shd w:val="clear" w:color="auto" w:fill="FFFFFF"/>
        </w:rPr>
        <w:t xml:space="preserve"> dan </w:t>
      </w:r>
      <w:proofErr w:type="spellStart"/>
      <w:r w:rsidRPr="009F75B7">
        <w:rPr>
          <w:color w:val="222222"/>
          <w:shd w:val="clear" w:color="auto" w:fill="FFFFFF"/>
        </w:rPr>
        <w:t>Kewarisan</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Interpretasi</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color w:val="222222"/>
          <w:shd w:val="clear" w:color="auto" w:fill="FFFFFF"/>
        </w:rPr>
        <w:t>, </w:t>
      </w:r>
      <w:r w:rsidRPr="009F75B7">
        <w:rPr>
          <w:i/>
          <w:iCs/>
          <w:color w:val="222222"/>
          <w:shd w:val="clear" w:color="auto" w:fill="FFFFFF"/>
        </w:rPr>
        <w:t>2</w:t>
      </w:r>
      <w:r w:rsidRPr="009F75B7">
        <w:rPr>
          <w:color w:val="222222"/>
          <w:shd w:val="clear" w:color="auto" w:fill="FFFFFF"/>
        </w:rPr>
        <w:t>(3)</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proofErr w:type="spellStart"/>
      <w:r w:rsidRPr="009F75B7">
        <w:rPr>
          <w:color w:val="222222"/>
          <w:shd w:val="clear" w:color="auto" w:fill="FFFFFF"/>
        </w:rPr>
        <w:t>Widiantika</w:t>
      </w:r>
      <w:proofErr w:type="spellEnd"/>
      <w:r w:rsidRPr="009F75B7">
        <w:rPr>
          <w:color w:val="222222"/>
          <w:shd w:val="clear" w:color="auto" w:fill="FFFFFF"/>
        </w:rPr>
        <w:t xml:space="preserve">, K., </w:t>
      </w:r>
      <w:proofErr w:type="spellStart"/>
      <w:r w:rsidRPr="009F75B7">
        <w:rPr>
          <w:color w:val="222222"/>
          <w:shd w:val="clear" w:color="auto" w:fill="FFFFFF"/>
        </w:rPr>
        <w:t>Adnyani</w:t>
      </w:r>
      <w:proofErr w:type="spellEnd"/>
      <w:r w:rsidRPr="009F75B7">
        <w:rPr>
          <w:color w:val="222222"/>
          <w:shd w:val="clear" w:color="auto" w:fill="FFFFFF"/>
        </w:rPr>
        <w:t xml:space="preserve">, N. K. S., &amp; Sanjaya, D. B. (2023). </w:t>
      </w:r>
      <w:proofErr w:type="spellStart"/>
      <w:r w:rsidRPr="009F75B7">
        <w:rPr>
          <w:color w:val="222222"/>
          <w:shd w:val="clear" w:color="auto" w:fill="FFFFFF"/>
        </w:rPr>
        <w:t>Tinjauan</w:t>
      </w:r>
      <w:proofErr w:type="spellEnd"/>
      <w:r w:rsidRPr="009F75B7">
        <w:rPr>
          <w:color w:val="222222"/>
          <w:shd w:val="clear" w:color="auto" w:fill="FFFFFF"/>
        </w:rPr>
        <w:t xml:space="preserve"> </w:t>
      </w:r>
      <w:proofErr w:type="spellStart"/>
      <w:r w:rsidRPr="009F75B7">
        <w:rPr>
          <w:color w:val="222222"/>
          <w:shd w:val="clear" w:color="auto" w:fill="FFFFFF"/>
        </w:rPr>
        <w:t>Yuridis</w:t>
      </w:r>
      <w:proofErr w:type="spellEnd"/>
      <w:r w:rsidRPr="009F75B7">
        <w:rPr>
          <w:color w:val="222222"/>
          <w:shd w:val="clear" w:color="auto" w:fill="FFFFFF"/>
        </w:rPr>
        <w:t xml:space="preserve"> </w:t>
      </w:r>
      <w:proofErr w:type="spellStart"/>
      <w:r w:rsidRPr="009F75B7">
        <w:rPr>
          <w:color w:val="222222"/>
          <w:shd w:val="clear" w:color="auto" w:fill="FFFFFF"/>
        </w:rPr>
        <w:t>Perkawinan</w:t>
      </w:r>
      <w:proofErr w:type="spellEnd"/>
      <w:r w:rsidRPr="009F75B7">
        <w:rPr>
          <w:color w:val="222222"/>
          <w:shd w:val="clear" w:color="auto" w:fill="FFFFFF"/>
        </w:rPr>
        <w:t xml:space="preserve"> Beda Agama </w:t>
      </w:r>
      <w:proofErr w:type="spellStart"/>
      <w:r w:rsidRPr="009F75B7">
        <w:rPr>
          <w:color w:val="222222"/>
          <w:shd w:val="clear" w:color="auto" w:fill="FFFFFF"/>
        </w:rPr>
        <w:t>Berdasarkan</w:t>
      </w:r>
      <w:proofErr w:type="spellEnd"/>
      <w:r w:rsidRPr="009F75B7">
        <w:rPr>
          <w:color w:val="222222"/>
          <w:shd w:val="clear" w:color="auto" w:fill="FFFFFF"/>
        </w:rPr>
        <w:t xml:space="preserve"> </w:t>
      </w:r>
      <w:proofErr w:type="spellStart"/>
      <w:r w:rsidRPr="009F75B7">
        <w:rPr>
          <w:color w:val="222222"/>
          <w:shd w:val="clear" w:color="auto" w:fill="FFFFFF"/>
        </w:rPr>
        <w:t>Undang-Undang</w:t>
      </w:r>
      <w:proofErr w:type="spellEnd"/>
      <w:r w:rsidRPr="009F75B7">
        <w:rPr>
          <w:color w:val="222222"/>
          <w:shd w:val="clear" w:color="auto" w:fill="FFFFFF"/>
        </w:rPr>
        <w:t xml:space="preserve"> </w:t>
      </w:r>
      <w:proofErr w:type="spellStart"/>
      <w:r w:rsidRPr="009F75B7">
        <w:rPr>
          <w:color w:val="222222"/>
          <w:shd w:val="clear" w:color="auto" w:fill="FFFFFF"/>
        </w:rPr>
        <w:t>Nomor</w:t>
      </w:r>
      <w:proofErr w:type="spellEnd"/>
      <w:r w:rsidRPr="009F75B7">
        <w:rPr>
          <w:color w:val="222222"/>
          <w:shd w:val="clear" w:color="auto" w:fill="FFFFFF"/>
        </w:rPr>
        <w:t xml:space="preserve"> 16 </w:t>
      </w:r>
      <w:proofErr w:type="spellStart"/>
      <w:r w:rsidRPr="009F75B7">
        <w:rPr>
          <w:color w:val="222222"/>
          <w:shd w:val="clear" w:color="auto" w:fill="FFFFFF"/>
        </w:rPr>
        <w:t>Tahun</w:t>
      </w:r>
      <w:proofErr w:type="spellEnd"/>
      <w:r w:rsidRPr="009F75B7">
        <w:rPr>
          <w:color w:val="222222"/>
          <w:shd w:val="clear" w:color="auto" w:fill="FFFFFF"/>
        </w:rPr>
        <w:t xml:space="preserve"> 2019 Dan </w:t>
      </w:r>
      <w:proofErr w:type="spellStart"/>
      <w:r w:rsidRPr="009F75B7">
        <w:rPr>
          <w:color w:val="222222"/>
          <w:shd w:val="clear" w:color="auto" w:fill="FFFFFF"/>
        </w:rPr>
        <w:t>Hukum</w:t>
      </w:r>
      <w:proofErr w:type="spellEnd"/>
      <w:r w:rsidRPr="009F75B7">
        <w:rPr>
          <w:color w:val="222222"/>
          <w:shd w:val="clear" w:color="auto" w:fill="FFFFFF"/>
        </w:rPr>
        <w:t xml:space="preserve"> Adat Bali. </w:t>
      </w:r>
      <w:proofErr w:type="spellStart"/>
      <w:r w:rsidRPr="009F75B7">
        <w:rPr>
          <w:i/>
          <w:iCs/>
          <w:color w:val="222222"/>
          <w:shd w:val="clear" w:color="auto" w:fill="FFFFFF"/>
        </w:rPr>
        <w:t>Jurnal</w:t>
      </w:r>
      <w:proofErr w:type="spellEnd"/>
      <w:r w:rsidRPr="009F75B7">
        <w:rPr>
          <w:i/>
          <w:iCs/>
          <w:color w:val="222222"/>
          <w:shd w:val="clear" w:color="auto" w:fill="FFFFFF"/>
        </w:rPr>
        <w:t xml:space="preserve"> </w:t>
      </w:r>
      <w:proofErr w:type="spellStart"/>
      <w:r w:rsidRPr="009F75B7">
        <w:rPr>
          <w:i/>
          <w:iCs/>
          <w:color w:val="222222"/>
          <w:shd w:val="clear" w:color="auto" w:fill="FFFFFF"/>
        </w:rPr>
        <w:t>Ilmu</w:t>
      </w:r>
      <w:proofErr w:type="spellEnd"/>
      <w:r w:rsidRPr="009F75B7">
        <w:rPr>
          <w:i/>
          <w:iCs/>
          <w:color w:val="222222"/>
          <w:shd w:val="clear" w:color="auto" w:fill="FFFFFF"/>
        </w:rPr>
        <w:t xml:space="preserve"> </w:t>
      </w:r>
      <w:proofErr w:type="spellStart"/>
      <w:r w:rsidRPr="009F75B7">
        <w:rPr>
          <w:i/>
          <w:iCs/>
          <w:color w:val="222222"/>
          <w:shd w:val="clear" w:color="auto" w:fill="FFFFFF"/>
        </w:rPr>
        <w:t>Hukum</w:t>
      </w:r>
      <w:proofErr w:type="spellEnd"/>
      <w:r w:rsidRPr="009F75B7">
        <w:rPr>
          <w:i/>
          <w:iCs/>
          <w:color w:val="222222"/>
          <w:shd w:val="clear" w:color="auto" w:fill="FFFFFF"/>
        </w:rPr>
        <w:t xml:space="preserve"> Sui Generis</w:t>
      </w:r>
      <w:r w:rsidRPr="009F75B7">
        <w:rPr>
          <w:color w:val="222222"/>
          <w:shd w:val="clear" w:color="auto" w:fill="FFFFFF"/>
        </w:rPr>
        <w:t>, </w:t>
      </w:r>
      <w:r w:rsidRPr="009F75B7">
        <w:rPr>
          <w:i/>
          <w:iCs/>
          <w:color w:val="222222"/>
          <w:shd w:val="clear" w:color="auto" w:fill="FFFFFF"/>
        </w:rPr>
        <w:t>3</w:t>
      </w:r>
      <w:r w:rsidRPr="009F75B7">
        <w:rPr>
          <w:color w:val="222222"/>
          <w:shd w:val="clear" w:color="auto" w:fill="FFFFFF"/>
        </w:rPr>
        <w:t>(3)</w:t>
      </w:r>
      <w:r>
        <w:rPr>
          <w:color w:val="222222"/>
          <w:shd w:val="clear" w:color="auto" w:fill="FFFFFF"/>
        </w:rPr>
        <w:t>.</w:t>
      </w:r>
    </w:p>
    <w:p w:rsidR="009F75B7" w:rsidRPr="009F75B7" w:rsidRDefault="009F75B7" w:rsidP="009F75B7">
      <w:pPr>
        <w:spacing w:before="240"/>
        <w:ind w:left="851" w:hanging="567"/>
        <w:jc w:val="both"/>
        <w:rPr>
          <w:color w:val="222222"/>
          <w:shd w:val="clear" w:color="auto" w:fill="FFFFFF"/>
        </w:rPr>
      </w:pPr>
      <w:r w:rsidRPr="009F75B7">
        <w:rPr>
          <w:color w:val="222222"/>
          <w:shd w:val="clear" w:color="auto" w:fill="FFFFFF"/>
        </w:rPr>
        <w:t xml:space="preserve">Zami, S. Z. (2019). </w:t>
      </w:r>
      <w:proofErr w:type="spellStart"/>
      <w:r w:rsidRPr="009F75B7">
        <w:rPr>
          <w:color w:val="222222"/>
          <w:shd w:val="clear" w:color="auto" w:fill="FFFFFF"/>
        </w:rPr>
        <w:t>Keberlakuan</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di Karangasem Bali </w:t>
      </w:r>
      <w:proofErr w:type="spellStart"/>
      <w:r w:rsidRPr="009F75B7">
        <w:rPr>
          <w:color w:val="222222"/>
          <w:shd w:val="clear" w:color="auto" w:fill="FFFFFF"/>
        </w:rPr>
        <w:t>dengan</w:t>
      </w:r>
      <w:proofErr w:type="spellEnd"/>
      <w:r w:rsidRPr="009F75B7">
        <w:rPr>
          <w:color w:val="222222"/>
          <w:shd w:val="clear" w:color="auto" w:fill="FFFFFF"/>
        </w:rPr>
        <w:t xml:space="preserve"> </w:t>
      </w:r>
      <w:proofErr w:type="spellStart"/>
      <w:r w:rsidRPr="009F75B7">
        <w:rPr>
          <w:color w:val="222222"/>
          <w:shd w:val="clear" w:color="auto" w:fill="FFFFFF"/>
        </w:rPr>
        <w:t>Hukum</w:t>
      </w:r>
      <w:proofErr w:type="spellEnd"/>
      <w:r w:rsidRPr="009F75B7">
        <w:rPr>
          <w:color w:val="222222"/>
          <w:shd w:val="clear" w:color="auto" w:fill="FFFFFF"/>
        </w:rPr>
        <w:t xml:space="preserve"> </w:t>
      </w:r>
      <w:proofErr w:type="spellStart"/>
      <w:r w:rsidRPr="009F75B7">
        <w:rPr>
          <w:color w:val="222222"/>
          <w:shd w:val="clear" w:color="auto" w:fill="FFFFFF"/>
        </w:rPr>
        <w:t>Waris</w:t>
      </w:r>
      <w:proofErr w:type="spellEnd"/>
      <w:r w:rsidRPr="009F75B7">
        <w:rPr>
          <w:color w:val="222222"/>
          <w:shd w:val="clear" w:color="auto" w:fill="FFFFFF"/>
        </w:rPr>
        <w:t xml:space="preserve"> </w:t>
      </w:r>
      <w:proofErr w:type="spellStart"/>
      <w:r w:rsidRPr="009F75B7">
        <w:rPr>
          <w:color w:val="222222"/>
          <w:shd w:val="clear" w:color="auto" w:fill="FFFFFF"/>
        </w:rPr>
        <w:t>Adat</w:t>
      </w:r>
      <w:proofErr w:type="spellEnd"/>
      <w:r w:rsidRPr="009F75B7">
        <w:rPr>
          <w:color w:val="222222"/>
          <w:shd w:val="clear" w:color="auto" w:fill="FFFFFF"/>
        </w:rPr>
        <w:t xml:space="preserve"> Bali pada </w:t>
      </w:r>
      <w:proofErr w:type="spellStart"/>
      <w:r w:rsidRPr="009F75B7">
        <w:rPr>
          <w:color w:val="222222"/>
          <w:shd w:val="clear" w:color="auto" w:fill="FFFFFF"/>
        </w:rPr>
        <w:t>Suku</w:t>
      </w:r>
      <w:proofErr w:type="spellEnd"/>
      <w:r w:rsidRPr="009F75B7">
        <w:rPr>
          <w:color w:val="222222"/>
          <w:shd w:val="clear" w:color="auto" w:fill="FFFFFF"/>
        </w:rPr>
        <w:t xml:space="preserve"> </w:t>
      </w:r>
      <w:proofErr w:type="spellStart"/>
      <w:r w:rsidRPr="009F75B7">
        <w:rPr>
          <w:color w:val="222222"/>
          <w:shd w:val="clear" w:color="auto" w:fill="FFFFFF"/>
        </w:rPr>
        <w:t>Tengger</w:t>
      </w:r>
      <w:proofErr w:type="spellEnd"/>
      <w:r w:rsidRPr="009F75B7">
        <w:rPr>
          <w:color w:val="222222"/>
          <w:shd w:val="clear" w:color="auto" w:fill="FFFFFF"/>
        </w:rPr>
        <w:t>. </w:t>
      </w:r>
      <w:proofErr w:type="spellStart"/>
      <w:r w:rsidRPr="009F75B7">
        <w:rPr>
          <w:i/>
          <w:iCs/>
          <w:color w:val="222222"/>
          <w:shd w:val="clear" w:color="auto" w:fill="FFFFFF"/>
        </w:rPr>
        <w:t>Dinamika</w:t>
      </w:r>
      <w:proofErr w:type="spellEnd"/>
      <w:r w:rsidRPr="009F75B7">
        <w:rPr>
          <w:color w:val="222222"/>
          <w:shd w:val="clear" w:color="auto" w:fill="FFFFFF"/>
        </w:rPr>
        <w:t>, </w:t>
      </w:r>
      <w:r w:rsidRPr="009F75B7">
        <w:rPr>
          <w:i/>
          <w:iCs/>
          <w:color w:val="222222"/>
          <w:shd w:val="clear" w:color="auto" w:fill="FFFFFF"/>
        </w:rPr>
        <w:t>25</w:t>
      </w:r>
      <w:r w:rsidRPr="009F75B7">
        <w:rPr>
          <w:color w:val="222222"/>
          <w:shd w:val="clear" w:color="auto" w:fill="FFFFFF"/>
        </w:rPr>
        <w:t>(13).</w:t>
      </w:r>
    </w:p>
    <w:p w:rsidR="009F75B7" w:rsidRPr="009F75B7" w:rsidRDefault="009F75B7" w:rsidP="009F75B7">
      <w:pPr>
        <w:pStyle w:val="Heading1"/>
        <w:spacing w:before="240"/>
        <w:ind w:left="285"/>
        <w:rPr>
          <w:color w:val="006FC0"/>
          <w:spacing w:val="-2"/>
        </w:rPr>
      </w:pPr>
    </w:p>
    <w:p w:rsidR="00005CDA" w:rsidRPr="00005CDA" w:rsidRDefault="00005CDA" w:rsidP="004A487A">
      <w:pPr>
        <w:pStyle w:val="Heading1"/>
        <w:spacing w:before="240"/>
        <w:ind w:left="1134" w:hanging="849"/>
        <w:rPr>
          <w:lang w:val="en-US"/>
        </w:rPr>
      </w:pPr>
    </w:p>
    <w:sectPr w:rsidR="00005CDA" w:rsidRPr="00005CDA">
      <w:footerReference w:type="even" r:id="rId14"/>
      <w:footerReference w:type="default" r:id="rId15"/>
      <w:pgSz w:w="11910" w:h="16850"/>
      <w:pgMar w:top="900" w:right="1133" w:bottom="900" w:left="1133"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831" w:rsidRDefault="00704831">
      <w:r>
        <w:separator/>
      </w:r>
    </w:p>
  </w:endnote>
  <w:endnote w:type="continuationSeparator" w:id="0">
    <w:p w:rsidR="00704831" w:rsidRDefault="0070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3F41" w:rsidRDefault="003E3573">
    <w:pPr>
      <w:pStyle w:val="BodyText"/>
      <w:spacing w:line="14" w:lineRule="auto"/>
      <w:jc w:val="left"/>
      <w:rPr>
        <w:sz w:val="20"/>
      </w:rPr>
    </w:pPr>
    <w:r>
      <w:rPr>
        <w:noProof/>
        <w:sz w:val="20"/>
      </w:rPr>
      <mc:AlternateContent>
        <mc:Choice Requires="wps">
          <w:drawing>
            <wp:anchor distT="0" distB="0" distL="0" distR="0" simplePos="0" relativeHeight="487442944" behindDoc="1" locked="0" layoutInCell="1" allowOverlap="1">
              <wp:simplePos x="0" y="0"/>
              <wp:positionH relativeFrom="page">
                <wp:posOffset>1839214</wp:posOffset>
              </wp:positionH>
              <wp:positionV relativeFrom="page">
                <wp:posOffset>10103263</wp:posOffset>
              </wp:positionV>
              <wp:extent cx="429006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060" cy="139700"/>
                      </a:xfrm>
                      <a:prstGeom prst="rect">
                        <a:avLst/>
                      </a:prstGeom>
                    </wps:spPr>
                    <wps:txbx>
                      <w:txbxContent>
                        <w:p w:rsidR="00E73F41" w:rsidRDefault="003E3573">
                          <w:pPr>
                            <w:spacing w:before="15"/>
                            <w:ind w:left="20"/>
                            <w:rPr>
                              <w:sz w:val="16"/>
                            </w:rPr>
                          </w:pPr>
                          <w:proofErr w:type="spellStart"/>
                          <w:r>
                            <w:rPr>
                              <w:sz w:val="16"/>
                            </w:rPr>
                            <w:t>Jurnal</w:t>
                          </w:r>
                          <w:proofErr w:type="spellEnd"/>
                          <w:r>
                            <w:rPr>
                              <w:spacing w:val="-6"/>
                              <w:sz w:val="16"/>
                            </w:rPr>
                            <w:t xml:space="preserve"> </w:t>
                          </w:r>
                          <w:r>
                            <w:rPr>
                              <w:sz w:val="16"/>
                            </w:rPr>
                            <w:t>Surya</w:t>
                          </w:r>
                          <w:r>
                            <w:rPr>
                              <w:spacing w:val="-5"/>
                              <w:sz w:val="16"/>
                            </w:rPr>
                            <w:t xml:space="preserve"> </w:t>
                          </w:r>
                          <w:proofErr w:type="spellStart"/>
                          <w:r>
                            <w:rPr>
                              <w:sz w:val="16"/>
                            </w:rPr>
                            <w:t>Kencana</w:t>
                          </w:r>
                          <w:proofErr w:type="spellEnd"/>
                          <w:r>
                            <w:rPr>
                              <w:spacing w:val="-4"/>
                              <w:sz w:val="16"/>
                            </w:rPr>
                            <w:t xml:space="preserve"> </w:t>
                          </w:r>
                          <w:r>
                            <w:rPr>
                              <w:sz w:val="16"/>
                            </w:rPr>
                            <w:t>Satu:</w:t>
                          </w:r>
                          <w:r>
                            <w:rPr>
                              <w:spacing w:val="-5"/>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3"/>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3"/>
                              <w:sz w:val="16"/>
                            </w:rPr>
                            <w:t xml:space="preserve"> </w:t>
                          </w:r>
                          <w:r>
                            <w:rPr>
                              <w:rFonts w:ascii="Wingdings" w:hAnsi="Wingdings"/>
                              <w:sz w:val="16"/>
                            </w:rPr>
                            <w:t></w:t>
                          </w:r>
                          <w:r>
                            <w:rPr>
                              <w:spacing w:val="-4"/>
                              <w:sz w:val="16"/>
                            </w:rPr>
                            <w:t xml:space="preserve"> </w:t>
                          </w:r>
                          <w:r>
                            <w:rPr>
                              <w:sz w:val="16"/>
                            </w:rPr>
                            <w:t>Vol.</w:t>
                          </w:r>
                          <w:r>
                            <w:rPr>
                              <w:spacing w:val="-5"/>
                              <w:sz w:val="16"/>
                            </w:rPr>
                            <w:t xml:space="preserve"> </w:t>
                          </w:r>
                          <w:r>
                            <w:rPr>
                              <w:sz w:val="16"/>
                            </w:rPr>
                            <w:fldChar w:fldCharType="begin"/>
                          </w:r>
                          <w:r>
                            <w:rPr>
                              <w:sz w:val="16"/>
                            </w:rPr>
                            <w:instrText xml:space="preserve"> NUMPAGES </w:instrText>
                          </w:r>
                          <w:r>
                            <w:rPr>
                              <w:sz w:val="16"/>
                            </w:rPr>
                            <w:fldChar w:fldCharType="separate"/>
                          </w:r>
                          <w:r>
                            <w:rPr>
                              <w:sz w:val="16"/>
                            </w:rPr>
                            <w:t>15</w:t>
                          </w:r>
                          <w:r>
                            <w:rPr>
                              <w:sz w:val="16"/>
                            </w:rPr>
                            <w:fldChar w:fldCharType="end"/>
                          </w:r>
                          <w:r>
                            <w:rPr>
                              <w:spacing w:val="-5"/>
                              <w:sz w:val="16"/>
                            </w:rPr>
                            <w:t xml:space="preserve"> </w:t>
                          </w:r>
                          <w:r>
                            <w:rPr>
                              <w:sz w:val="16"/>
                            </w:rPr>
                            <w:t>Issue</w:t>
                          </w:r>
                          <w:r>
                            <w:rPr>
                              <w:spacing w:val="-5"/>
                              <w:sz w:val="16"/>
                            </w:rPr>
                            <w:t xml:space="preserve"> </w:t>
                          </w:r>
                          <w:r>
                            <w:rPr>
                              <w:sz w:val="16"/>
                            </w:rPr>
                            <w:t>2,</w:t>
                          </w:r>
                          <w:r>
                            <w:rPr>
                              <w:spacing w:val="-5"/>
                              <w:sz w:val="16"/>
                            </w:rPr>
                            <w:t xml:space="preserve"> </w:t>
                          </w:r>
                          <w:proofErr w:type="spellStart"/>
                          <w:r>
                            <w:rPr>
                              <w:sz w:val="16"/>
                            </w:rPr>
                            <w:t>Oktober</w:t>
                          </w:r>
                          <w:proofErr w:type="spellEnd"/>
                          <w:r>
                            <w:rPr>
                              <w:spacing w:val="34"/>
                              <w:sz w:val="16"/>
                            </w:rPr>
                            <w:t xml:space="preserve"> </w:t>
                          </w:r>
                          <w:r>
                            <w:rPr>
                              <w:spacing w:val="-2"/>
                              <w:sz w:val="16"/>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144.8pt;margin-top:795.55pt;width:337.8pt;height:11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" filled="f" stroked="f">
              <v:textbox inset="0,0,0,0">
                <w:txbxContent>
                  <w:p w:rsidR="00E73F41" w:rsidRDefault="003E3573">
                    <w:pPr>
                      <w:spacing w:before="15"/>
                      <w:ind w:left="20"/>
                      <w:rPr>
                        <w:sz w:val="16"/>
                      </w:rPr>
                    </w:pPr>
                    <w:proofErr w:type="spellStart"/>
                    <w:r>
                      <w:rPr>
                        <w:sz w:val="16"/>
                      </w:rPr>
                      <w:t>Jurnal</w:t>
                    </w:r>
                    <w:proofErr w:type="spellEnd"/>
                    <w:r>
                      <w:rPr>
                        <w:spacing w:val="-6"/>
                        <w:sz w:val="16"/>
                      </w:rPr>
                      <w:t xml:space="preserve"> </w:t>
                    </w:r>
                    <w:r>
                      <w:rPr>
                        <w:sz w:val="16"/>
                      </w:rPr>
                      <w:t>Surya</w:t>
                    </w:r>
                    <w:r>
                      <w:rPr>
                        <w:spacing w:val="-5"/>
                        <w:sz w:val="16"/>
                      </w:rPr>
                      <w:t xml:space="preserve"> </w:t>
                    </w:r>
                    <w:proofErr w:type="spellStart"/>
                    <w:r>
                      <w:rPr>
                        <w:sz w:val="16"/>
                      </w:rPr>
                      <w:t>Kencana</w:t>
                    </w:r>
                    <w:proofErr w:type="spellEnd"/>
                    <w:r>
                      <w:rPr>
                        <w:spacing w:val="-4"/>
                        <w:sz w:val="16"/>
                      </w:rPr>
                      <w:t xml:space="preserve"> </w:t>
                    </w:r>
                    <w:r>
                      <w:rPr>
                        <w:sz w:val="16"/>
                      </w:rPr>
                      <w:t>Satu:</w:t>
                    </w:r>
                    <w:r>
                      <w:rPr>
                        <w:spacing w:val="-5"/>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3"/>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3"/>
                        <w:sz w:val="16"/>
                      </w:rPr>
                      <w:t xml:space="preserve"> </w:t>
                    </w:r>
                    <w:r>
                      <w:rPr>
                        <w:rFonts w:ascii="Wingdings" w:hAnsi="Wingdings"/>
                        <w:sz w:val="16"/>
                      </w:rPr>
                      <w:t></w:t>
                    </w:r>
                    <w:r>
                      <w:rPr>
                        <w:spacing w:val="-4"/>
                        <w:sz w:val="16"/>
                      </w:rPr>
                      <w:t xml:space="preserve"> </w:t>
                    </w:r>
                    <w:r>
                      <w:rPr>
                        <w:sz w:val="16"/>
                      </w:rPr>
                      <w:t>Vol.</w:t>
                    </w:r>
                    <w:r>
                      <w:rPr>
                        <w:spacing w:val="-5"/>
                        <w:sz w:val="16"/>
                      </w:rPr>
                      <w:t xml:space="preserve"> </w:t>
                    </w:r>
                    <w:r>
                      <w:rPr>
                        <w:sz w:val="16"/>
                      </w:rPr>
                      <w:fldChar w:fldCharType="begin"/>
                    </w:r>
                    <w:r>
                      <w:rPr>
                        <w:sz w:val="16"/>
                      </w:rPr>
                      <w:instrText xml:space="preserve"> NUMPAGES </w:instrText>
                    </w:r>
                    <w:r>
                      <w:rPr>
                        <w:sz w:val="16"/>
                      </w:rPr>
                      <w:fldChar w:fldCharType="separate"/>
                    </w:r>
                    <w:r>
                      <w:rPr>
                        <w:sz w:val="16"/>
                      </w:rPr>
                      <w:t>15</w:t>
                    </w:r>
                    <w:r>
                      <w:rPr>
                        <w:sz w:val="16"/>
                      </w:rPr>
                      <w:fldChar w:fldCharType="end"/>
                    </w:r>
                    <w:r>
                      <w:rPr>
                        <w:spacing w:val="-5"/>
                        <w:sz w:val="16"/>
                      </w:rPr>
                      <w:t xml:space="preserve"> </w:t>
                    </w:r>
                    <w:r>
                      <w:rPr>
                        <w:sz w:val="16"/>
                      </w:rPr>
                      <w:t>Issue</w:t>
                    </w:r>
                    <w:r>
                      <w:rPr>
                        <w:spacing w:val="-5"/>
                        <w:sz w:val="16"/>
                      </w:rPr>
                      <w:t xml:space="preserve"> </w:t>
                    </w:r>
                    <w:r>
                      <w:rPr>
                        <w:sz w:val="16"/>
                      </w:rPr>
                      <w:t>2,</w:t>
                    </w:r>
                    <w:r>
                      <w:rPr>
                        <w:spacing w:val="-5"/>
                        <w:sz w:val="16"/>
                      </w:rPr>
                      <w:t xml:space="preserve"> </w:t>
                    </w:r>
                    <w:proofErr w:type="spellStart"/>
                    <w:r>
                      <w:rPr>
                        <w:sz w:val="16"/>
                      </w:rPr>
                      <w:t>Oktober</w:t>
                    </w:r>
                    <w:proofErr w:type="spellEnd"/>
                    <w:r>
                      <w:rPr>
                        <w:spacing w:val="34"/>
                        <w:sz w:val="16"/>
                      </w:rPr>
                      <w:t xml:space="preserve"> </w:t>
                    </w:r>
                    <w:r>
                      <w:rPr>
                        <w:spacing w:val="-2"/>
                        <w:sz w:val="16"/>
                      </w:rPr>
                      <w:t>(2024)</w:t>
                    </w:r>
                  </w:p>
                </w:txbxContent>
              </v:textbox>
              <w10:wrap anchorx="page" anchory="page"/>
            </v:shape>
          </w:pict>
        </mc:Fallback>
      </mc:AlternateContent>
    </w:r>
    <w:r>
      <w:rPr>
        <w:noProof/>
        <w:sz w:val="20"/>
      </w:rPr>
      <mc:AlternateContent>
        <mc:Choice Requires="wps">
          <w:drawing>
            <wp:anchor distT="0" distB="0" distL="0" distR="0" simplePos="0" relativeHeight="487443456" behindDoc="1" locked="0" layoutInCell="1" allowOverlap="1">
              <wp:simplePos x="0" y="0"/>
              <wp:positionH relativeFrom="page">
                <wp:posOffset>862888</wp:posOffset>
              </wp:positionH>
              <wp:positionV relativeFrom="page">
                <wp:posOffset>10109326</wp:posOffset>
              </wp:positionV>
              <wp:extent cx="26289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39700"/>
                      </a:xfrm>
                      <a:prstGeom prst="rect">
                        <a:avLst/>
                      </a:prstGeom>
                    </wps:spPr>
                    <wps:txbx>
                      <w:txbxContent>
                        <w:p w:rsidR="00E73F41" w:rsidRDefault="003E3573">
                          <w:pPr>
                            <w:spacing w:line="203" w:lineRule="exact"/>
                            <w:ind w:left="60"/>
                            <w:rPr>
                              <w:rFonts w:ascii="Calibri Light"/>
                              <w:sz w:val="18"/>
                            </w:rPr>
                          </w:pPr>
                          <w:r>
                            <w:rPr>
                              <w:rFonts w:ascii="Calibri Light"/>
                              <w:spacing w:val="-5"/>
                              <w:sz w:val="18"/>
                            </w:rPr>
                            <w:fldChar w:fldCharType="begin"/>
                          </w:r>
                          <w:r>
                            <w:rPr>
                              <w:rFonts w:ascii="Calibri Light"/>
                              <w:spacing w:val="-5"/>
                              <w:sz w:val="18"/>
                            </w:rPr>
                            <w:instrText xml:space="preserve"> PAGE </w:instrText>
                          </w:r>
                          <w:r>
                            <w:rPr>
                              <w:rFonts w:ascii="Calibri Light"/>
                              <w:spacing w:val="-5"/>
                              <w:sz w:val="18"/>
                            </w:rPr>
                            <w:fldChar w:fldCharType="separate"/>
                          </w:r>
                          <w:r>
                            <w:rPr>
                              <w:rFonts w:ascii="Calibri Light"/>
                              <w:spacing w:val="-5"/>
                              <w:sz w:val="18"/>
                            </w:rPr>
                            <w:t>148</w:t>
                          </w:r>
                          <w:r>
                            <w:rPr>
                              <w:rFonts w:ascii="Calibri Light"/>
                              <w:spacing w:val="-5"/>
                              <w:sz w:val="18"/>
                            </w:rPr>
                            <w:fldChar w:fldCharType="end"/>
                          </w:r>
                        </w:p>
                      </w:txbxContent>
                    </wps:txbx>
                    <wps:bodyPr wrap="square" lIns="0" tIns="0" rIns="0" bIns="0" rtlCol="0">
                      <a:noAutofit/>
                    </wps:bodyPr>
                  </wps:wsp>
                </a:graphicData>
              </a:graphic>
            </wp:anchor>
          </w:drawing>
        </mc:Choice>
        <mc:Fallback>
          <w:pict>
            <v:shape id="Textbox 2" o:spid="_x0000_s1029" type="#_x0000_t202" style="position:absolute;margin-left:67.95pt;margin-top:796pt;width:20.7pt;height:11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" filled="f" stroked="f">
              <v:textbox inset="0,0,0,0">
                <w:txbxContent>
                  <w:p w:rsidR="00E73F41" w:rsidRDefault="003E3573">
                    <w:pPr>
                      <w:spacing w:line="203" w:lineRule="exact"/>
                      <w:ind w:left="60"/>
                      <w:rPr>
                        <w:rFonts w:ascii="Calibri Light"/>
                        <w:sz w:val="18"/>
                      </w:rPr>
                    </w:pPr>
                    <w:r>
                      <w:rPr>
                        <w:rFonts w:ascii="Calibri Light"/>
                        <w:spacing w:val="-5"/>
                        <w:sz w:val="18"/>
                      </w:rPr>
                      <w:fldChar w:fldCharType="begin"/>
                    </w:r>
                    <w:r>
                      <w:rPr>
                        <w:rFonts w:ascii="Calibri Light"/>
                        <w:spacing w:val="-5"/>
                        <w:sz w:val="18"/>
                      </w:rPr>
                      <w:instrText xml:space="preserve"> PAGE </w:instrText>
                    </w:r>
                    <w:r>
                      <w:rPr>
                        <w:rFonts w:ascii="Calibri Light"/>
                        <w:spacing w:val="-5"/>
                        <w:sz w:val="18"/>
                      </w:rPr>
                      <w:fldChar w:fldCharType="separate"/>
                    </w:r>
                    <w:r>
                      <w:rPr>
                        <w:rFonts w:ascii="Calibri Light"/>
                        <w:spacing w:val="-5"/>
                        <w:sz w:val="18"/>
                      </w:rPr>
                      <w:t>148</w:t>
                    </w:r>
                    <w:r>
                      <w:rPr>
                        <w:rFonts w:ascii="Calibri Light"/>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3F41" w:rsidRDefault="003E3573">
    <w:pPr>
      <w:pStyle w:val="BodyText"/>
      <w:spacing w:line="14" w:lineRule="auto"/>
      <w:jc w:val="left"/>
      <w:rPr>
        <w:sz w:val="20"/>
      </w:rPr>
    </w:pPr>
    <w:r>
      <w:rPr>
        <w:noProof/>
        <w:sz w:val="20"/>
      </w:rPr>
      <mc:AlternateContent>
        <mc:Choice Requires="wps">
          <w:drawing>
            <wp:anchor distT="0" distB="0" distL="0" distR="0" simplePos="0" relativeHeight="487443968" behindDoc="1" locked="0" layoutInCell="1" allowOverlap="1">
              <wp:simplePos x="0" y="0"/>
              <wp:positionH relativeFrom="page">
                <wp:posOffset>1601469</wp:posOffset>
              </wp:positionH>
              <wp:positionV relativeFrom="page">
                <wp:posOffset>9944768</wp:posOffset>
              </wp:positionV>
              <wp:extent cx="42640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4025" cy="139700"/>
                      </a:xfrm>
                      <a:prstGeom prst="rect">
                        <a:avLst/>
                      </a:prstGeom>
                    </wps:spPr>
                    <wps:txbx>
                      <w:txbxContent>
                        <w:p w:rsidR="00E73F41" w:rsidRDefault="003E3573">
                          <w:pPr>
                            <w:spacing w:before="15"/>
                            <w:ind w:left="20"/>
                            <w:rPr>
                              <w:sz w:val="16"/>
                            </w:rPr>
                          </w:pPr>
                          <w:proofErr w:type="spellStart"/>
                          <w:r>
                            <w:rPr>
                              <w:sz w:val="16"/>
                            </w:rPr>
                            <w:t>Jurnal</w:t>
                          </w:r>
                          <w:proofErr w:type="spellEnd"/>
                          <w:r>
                            <w:rPr>
                              <w:spacing w:val="-8"/>
                              <w:sz w:val="16"/>
                            </w:rPr>
                            <w:t xml:space="preserve"> </w:t>
                          </w:r>
                          <w:r>
                            <w:rPr>
                              <w:sz w:val="16"/>
                            </w:rPr>
                            <w:t>Surya</w:t>
                          </w:r>
                          <w:r>
                            <w:rPr>
                              <w:spacing w:val="-6"/>
                              <w:sz w:val="16"/>
                            </w:rPr>
                            <w:t xml:space="preserve"> </w:t>
                          </w:r>
                          <w:proofErr w:type="spellStart"/>
                          <w:r>
                            <w:rPr>
                              <w:sz w:val="16"/>
                            </w:rPr>
                            <w:t>Kencana</w:t>
                          </w:r>
                          <w:proofErr w:type="spellEnd"/>
                          <w:r>
                            <w:rPr>
                              <w:spacing w:val="-4"/>
                              <w:sz w:val="16"/>
                            </w:rPr>
                            <w:t xml:space="preserve"> </w:t>
                          </w:r>
                          <w:r>
                            <w:rPr>
                              <w:sz w:val="16"/>
                            </w:rPr>
                            <w:t>Satu:</w:t>
                          </w:r>
                          <w:r>
                            <w:rPr>
                              <w:spacing w:val="-3"/>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4"/>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1"/>
                              <w:sz w:val="16"/>
                            </w:rPr>
                            <w:t xml:space="preserve"> </w:t>
                          </w:r>
                          <w:r>
                            <w:rPr>
                              <w:rFonts w:ascii="Wingdings" w:hAnsi="Wingdings"/>
                              <w:sz w:val="16"/>
                            </w:rPr>
                            <w:t></w:t>
                          </w:r>
                          <w:r>
                            <w:rPr>
                              <w:spacing w:val="-5"/>
                              <w:sz w:val="16"/>
                            </w:rPr>
                            <w:t xml:space="preserve"> </w:t>
                          </w:r>
                          <w:r>
                            <w:rPr>
                              <w:sz w:val="16"/>
                            </w:rPr>
                            <w:t>Vol.</w:t>
                          </w:r>
                          <w:r>
                            <w:rPr>
                              <w:spacing w:val="-5"/>
                              <w:sz w:val="16"/>
                            </w:rPr>
                            <w:t xml:space="preserve"> </w:t>
                          </w:r>
                          <w:r>
                            <w:rPr>
                              <w:sz w:val="16"/>
                            </w:rPr>
                            <w:t>15</w:t>
                          </w:r>
                          <w:r>
                            <w:rPr>
                              <w:spacing w:val="-5"/>
                              <w:sz w:val="16"/>
                            </w:rPr>
                            <w:t xml:space="preserve"> </w:t>
                          </w:r>
                          <w:r>
                            <w:rPr>
                              <w:sz w:val="16"/>
                            </w:rPr>
                            <w:t>Issue</w:t>
                          </w:r>
                          <w:r>
                            <w:rPr>
                              <w:spacing w:val="-5"/>
                              <w:sz w:val="16"/>
                            </w:rPr>
                            <w:t xml:space="preserve"> </w:t>
                          </w:r>
                          <w:r>
                            <w:rPr>
                              <w:sz w:val="16"/>
                            </w:rPr>
                            <w:t>2,</w:t>
                          </w:r>
                          <w:r>
                            <w:rPr>
                              <w:spacing w:val="-4"/>
                              <w:sz w:val="16"/>
                            </w:rPr>
                            <w:t xml:space="preserve"> </w:t>
                          </w:r>
                          <w:proofErr w:type="spellStart"/>
                          <w:r>
                            <w:rPr>
                              <w:sz w:val="16"/>
                            </w:rPr>
                            <w:t>Oktober</w:t>
                          </w:r>
                          <w:proofErr w:type="spellEnd"/>
                          <w:r>
                            <w:rPr>
                              <w:spacing w:val="-3"/>
                              <w:sz w:val="16"/>
                            </w:rPr>
                            <w:t xml:space="preserve"> </w:t>
                          </w:r>
                          <w:r>
                            <w:rPr>
                              <w:spacing w:val="-2"/>
                              <w:sz w:val="16"/>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126.1pt;margin-top:783.05pt;width:335.75pt;height:11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" filled="f" stroked="f">
              <v:textbox inset="0,0,0,0">
                <w:txbxContent>
                  <w:p w:rsidR="00E73F41" w:rsidRDefault="003E3573">
                    <w:pPr>
                      <w:spacing w:before="15"/>
                      <w:ind w:left="20"/>
                      <w:rPr>
                        <w:sz w:val="16"/>
                      </w:rPr>
                    </w:pPr>
                    <w:proofErr w:type="spellStart"/>
                    <w:r>
                      <w:rPr>
                        <w:sz w:val="16"/>
                      </w:rPr>
                      <w:t>Jurnal</w:t>
                    </w:r>
                    <w:proofErr w:type="spellEnd"/>
                    <w:r>
                      <w:rPr>
                        <w:spacing w:val="-8"/>
                        <w:sz w:val="16"/>
                      </w:rPr>
                      <w:t xml:space="preserve"> </w:t>
                    </w:r>
                    <w:r>
                      <w:rPr>
                        <w:sz w:val="16"/>
                      </w:rPr>
                      <w:t>Surya</w:t>
                    </w:r>
                    <w:r>
                      <w:rPr>
                        <w:spacing w:val="-6"/>
                        <w:sz w:val="16"/>
                      </w:rPr>
                      <w:t xml:space="preserve"> </w:t>
                    </w:r>
                    <w:proofErr w:type="spellStart"/>
                    <w:r>
                      <w:rPr>
                        <w:sz w:val="16"/>
                      </w:rPr>
                      <w:t>Kencana</w:t>
                    </w:r>
                    <w:proofErr w:type="spellEnd"/>
                    <w:r>
                      <w:rPr>
                        <w:spacing w:val="-4"/>
                        <w:sz w:val="16"/>
                      </w:rPr>
                      <w:t xml:space="preserve"> </w:t>
                    </w:r>
                    <w:r>
                      <w:rPr>
                        <w:sz w:val="16"/>
                      </w:rPr>
                      <w:t>Satu:</w:t>
                    </w:r>
                    <w:r>
                      <w:rPr>
                        <w:spacing w:val="-3"/>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4"/>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1"/>
                        <w:sz w:val="16"/>
                      </w:rPr>
                      <w:t xml:space="preserve"> </w:t>
                    </w:r>
                    <w:r>
                      <w:rPr>
                        <w:rFonts w:ascii="Wingdings" w:hAnsi="Wingdings"/>
                        <w:sz w:val="16"/>
                      </w:rPr>
                      <w:t></w:t>
                    </w:r>
                    <w:r>
                      <w:rPr>
                        <w:spacing w:val="-5"/>
                        <w:sz w:val="16"/>
                      </w:rPr>
                      <w:t xml:space="preserve"> </w:t>
                    </w:r>
                    <w:r>
                      <w:rPr>
                        <w:sz w:val="16"/>
                      </w:rPr>
                      <w:t>Vol.</w:t>
                    </w:r>
                    <w:r>
                      <w:rPr>
                        <w:spacing w:val="-5"/>
                        <w:sz w:val="16"/>
                      </w:rPr>
                      <w:t xml:space="preserve"> </w:t>
                    </w:r>
                    <w:r>
                      <w:rPr>
                        <w:sz w:val="16"/>
                      </w:rPr>
                      <w:t>15</w:t>
                    </w:r>
                    <w:r>
                      <w:rPr>
                        <w:spacing w:val="-5"/>
                        <w:sz w:val="16"/>
                      </w:rPr>
                      <w:t xml:space="preserve"> </w:t>
                    </w:r>
                    <w:r>
                      <w:rPr>
                        <w:sz w:val="16"/>
                      </w:rPr>
                      <w:t>Issue</w:t>
                    </w:r>
                    <w:r>
                      <w:rPr>
                        <w:spacing w:val="-5"/>
                        <w:sz w:val="16"/>
                      </w:rPr>
                      <w:t xml:space="preserve"> </w:t>
                    </w:r>
                    <w:r>
                      <w:rPr>
                        <w:sz w:val="16"/>
                      </w:rPr>
                      <w:t>2,</w:t>
                    </w:r>
                    <w:r>
                      <w:rPr>
                        <w:spacing w:val="-4"/>
                        <w:sz w:val="16"/>
                      </w:rPr>
                      <w:t xml:space="preserve"> </w:t>
                    </w:r>
                    <w:proofErr w:type="spellStart"/>
                    <w:r>
                      <w:rPr>
                        <w:sz w:val="16"/>
                      </w:rPr>
                      <w:t>Oktober</w:t>
                    </w:r>
                    <w:proofErr w:type="spellEnd"/>
                    <w:r>
                      <w:rPr>
                        <w:spacing w:val="-3"/>
                        <w:sz w:val="16"/>
                      </w:rPr>
                      <w:t xml:space="preserve"> </w:t>
                    </w:r>
                    <w:r>
                      <w:rPr>
                        <w:spacing w:val="-2"/>
                        <w:sz w:val="16"/>
                      </w:rPr>
                      <w:t>(2024)</w:t>
                    </w:r>
                  </w:p>
                </w:txbxContent>
              </v:textbox>
              <w10:wrap anchorx="page" anchory="page"/>
            </v:shape>
          </w:pict>
        </mc:Fallback>
      </mc:AlternateContent>
    </w:r>
    <w:r>
      <w:rPr>
        <w:noProof/>
        <w:sz w:val="20"/>
      </w:rPr>
      <mc:AlternateContent>
        <mc:Choice Requires="wps">
          <w:drawing>
            <wp:anchor distT="0" distB="0" distL="0" distR="0" simplePos="0" relativeHeight="487444480" behindDoc="1" locked="0" layoutInCell="1" allowOverlap="1">
              <wp:simplePos x="0" y="0"/>
              <wp:positionH relativeFrom="page">
                <wp:posOffset>6449314</wp:posOffset>
              </wp:positionH>
              <wp:positionV relativeFrom="page">
                <wp:posOffset>9959975</wp:posOffset>
              </wp:positionV>
              <wp:extent cx="24447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27635"/>
                      </a:xfrm>
                      <a:prstGeom prst="rect">
                        <a:avLst/>
                      </a:prstGeom>
                    </wps:spPr>
                    <wps:txbx>
                      <w:txbxContent>
                        <w:p w:rsidR="00E73F41" w:rsidRDefault="003E3573">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149</w:t>
                          </w:r>
                          <w:r>
                            <w:rPr>
                              <w:rFonts w:ascii="Calibri"/>
                              <w:spacing w:val="-5"/>
                              <w:sz w:val="16"/>
                            </w:rPr>
                            <w:fldChar w:fldCharType="end"/>
                          </w:r>
                        </w:p>
                      </w:txbxContent>
                    </wps:txbx>
                    <wps:bodyPr wrap="square" lIns="0" tIns="0" rIns="0" bIns="0" rtlCol="0">
                      <a:noAutofit/>
                    </wps:bodyPr>
                  </wps:wsp>
                </a:graphicData>
              </a:graphic>
            </wp:anchor>
          </w:drawing>
        </mc:Choice>
        <mc:Fallback>
          <w:pict>
            <v:shape id="Textbox 4" o:spid="_x0000_s1031" type="#_x0000_t202" style="position:absolute;margin-left:507.8pt;margin-top:784.25pt;width:19.25pt;height:10.0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" filled="f" stroked="f">
              <v:textbox inset="0,0,0,0">
                <w:txbxContent>
                  <w:p w:rsidR="00E73F41" w:rsidRDefault="003E3573">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149</w:t>
                    </w:r>
                    <w:r>
                      <w:rPr>
                        <w:rFonts w:ascii="Calibri"/>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3F41" w:rsidRDefault="003E3573">
    <w:pPr>
      <w:pStyle w:val="BodyText"/>
      <w:spacing w:line="14" w:lineRule="auto"/>
      <w:jc w:val="left"/>
      <w:rPr>
        <w:sz w:val="20"/>
      </w:rPr>
    </w:pPr>
    <w:r>
      <w:rPr>
        <w:noProof/>
        <w:sz w:val="20"/>
      </w:rPr>
      <mc:AlternateContent>
        <mc:Choice Requires="wps">
          <w:drawing>
            <wp:anchor distT="0" distB="0" distL="0" distR="0" simplePos="0" relativeHeight="487446016" behindDoc="1" locked="0" layoutInCell="1" allowOverlap="1">
              <wp:simplePos x="0" y="0"/>
              <wp:positionH relativeFrom="page">
                <wp:posOffset>1747520</wp:posOffset>
              </wp:positionH>
              <wp:positionV relativeFrom="page">
                <wp:posOffset>10242550</wp:posOffset>
              </wp:positionV>
              <wp:extent cx="429006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0060" cy="139700"/>
                      </a:xfrm>
                      <a:prstGeom prst="rect">
                        <a:avLst/>
                      </a:prstGeom>
                    </wps:spPr>
                    <wps:txbx>
                      <w:txbxContent>
                        <w:p w:rsidR="00E73F41" w:rsidRDefault="003E3573">
                          <w:pPr>
                            <w:spacing w:before="15"/>
                            <w:ind w:left="20"/>
                            <w:rPr>
                              <w:sz w:val="16"/>
                            </w:rPr>
                          </w:pPr>
                          <w:proofErr w:type="spellStart"/>
                          <w:r>
                            <w:rPr>
                              <w:sz w:val="16"/>
                            </w:rPr>
                            <w:t>Jurnal</w:t>
                          </w:r>
                          <w:proofErr w:type="spellEnd"/>
                          <w:r>
                            <w:rPr>
                              <w:spacing w:val="-6"/>
                              <w:sz w:val="16"/>
                            </w:rPr>
                            <w:t xml:space="preserve"> </w:t>
                          </w:r>
                          <w:r>
                            <w:rPr>
                              <w:sz w:val="16"/>
                            </w:rPr>
                            <w:t>Surya</w:t>
                          </w:r>
                          <w:r>
                            <w:rPr>
                              <w:spacing w:val="-5"/>
                              <w:sz w:val="16"/>
                            </w:rPr>
                            <w:t xml:space="preserve"> </w:t>
                          </w:r>
                          <w:proofErr w:type="spellStart"/>
                          <w:r>
                            <w:rPr>
                              <w:sz w:val="16"/>
                            </w:rPr>
                            <w:t>Kencana</w:t>
                          </w:r>
                          <w:proofErr w:type="spellEnd"/>
                          <w:r>
                            <w:rPr>
                              <w:spacing w:val="-4"/>
                              <w:sz w:val="16"/>
                            </w:rPr>
                            <w:t xml:space="preserve"> </w:t>
                          </w:r>
                          <w:r>
                            <w:rPr>
                              <w:sz w:val="16"/>
                            </w:rPr>
                            <w:t>Satu:</w:t>
                          </w:r>
                          <w:r>
                            <w:rPr>
                              <w:spacing w:val="-5"/>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3"/>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3"/>
                              <w:sz w:val="16"/>
                            </w:rPr>
                            <w:t xml:space="preserve"> </w:t>
                          </w:r>
                          <w:r>
                            <w:rPr>
                              <w:rFonts w:ascii="Wingdings" w:hAnsi="Wingdings"/>
                              <w:sz w:val="16"/>
                            </w:rPr>
                            <w:t></w:t>
                          </w:r>
                          <w:r>
                            <w:rPr>
                              <w:spacing w:val="-4"/>
                              <w:sz w:val="16"/>
                            </w:rPr>
                            <w:t xml:space="preserve"> </w:t>
                          </w:r>
                          <w:r>
                            <w:rPr>
                              <w:sz w:val="16"/>
                            </w:rPr>
                            <w:t>Vol.</w:t>
                          </w:r>
                          <w:r>
                            <w:rPr>
                              <w:spacing w:val="-5"/>
                              <w:sz w:val="16"/>
                            </w:rPr>
                            <w:t xml:space="preserve"> </w:t>
                          </w:r>
                          <w:r>
                            <w:rPr>
                              <w:sz w:val="16"/>
                            </w:rPr>
                            <w:fldChar w:fldCharType="begin"/>
                          </w:r>
                          <w:r>
                            <w:rPr>
                              <w:sz w:val="16"/>
                            </w:rPr>
                            <w:instrText xml:space="preserve"> NUMPAGES </w:instrText>
                          </w:r>
                          <w:r>
                            <w:rPr>
                              <w:sz w:val="16"/>
                            </w:rPr>
                            <w:fldChar w:fldCharType="separate"/>
                          </w:r>
                          <w:r>
                            <w:rPr>
                              <w:sz w:val="16"/>
                            </w:rPr>
                            <w:t>15</w:t>
                          </w:r>
                          <w:r>
                            <w:rPr>
                              <w:sz w:val="16"/>
                            </w:rPr>
                            <w:fldChar w:fldCharType="end"/>
                          </w:r>
                          <w:r>
                            <w:rPr>
                              <w:spacing w:val="-5"/>
                              <w:sz w:val="16"/>
                            </w:rPr>
                            <w:t xml:space="preserve"> </w:t>
                          </w:r>
                          <w:r>
                            <w:rPr>
                              <w:sz w:val="16"/>
                            </w:rPr>
                            <w:t>Issue</w:t>
                          </w:r>
                          <w:r>
                            <w:rPr>
                              <w:spacing w:val="-5"/>
                              <w:sz w:val="16"/>
                            </w:rPr>
                            <w:t xml:space="preserve"> </w:t>
                          </w:r>
                          <w:r>
                            <w:rPr>
                              <w:sz w:val="16"/>
                            </w:rPr>
                            <w:t>2,</w:t>
                          </w:r>
                          <w:r>
                            <w:rPr>
                              <w:spacing w:val="-5"/>
                              <w:sz w:val="16"/>
                            </w:rPr>
                            <w:t xml:space="preserve"> </w:t>
                          </w:r>
                          <w:proofErr w:type="spellStart"/>
                          <w:r>
                            <w:rPr>
                              <w:sz w:val="16"/>
                            </w:rPr>
                            <w:t>Oktober</w:t>
                          </w:r>
                          <w:proofErr w:type="spellEnd"/>
                          <w:r>
                            <w:rPr>
                              <w:spacing w:val="34"/>
                              <w:sz w:val="16"/>
                            </w:rPr>
                            <w:t xml:space="preserve"> </w:t>
                          </w:r>
                          <w:r>
                            <w:rPr>
                              <w:spacing w:val="-2"/>
                              <w:sz w:val="16"/>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137.6pt;margin-top:806.5pt;width:337.8pt;height:11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" filled="f" stroked="f">
              <v:textbox inset="0,0,0,0">
                <w:txbxContent>
                  <w:p w:rsidR="00E73F41" w:rsidRDefault="003E3573">
                    <w:pPr>
                      <w:spacing w:before="15"/>
                      <w:ind w:left="20"/>
                      <w:rPr>
                        <w:sz w:val="16"/>
                      </w:rPr>
                    </w:pPr>
                    <w:proofErr w:type="spellStart"/>
                    <w:r>
                      <w:rPr>
                        <w:sz w:val="16"/>
                      </w:rPr>
                      <w:t>Jurnal</w:t>
                    </w:r>
                    <w:proofErr w:type="spellEnd"/>
                    <w:r>
                      <w:rPr>
                        <w:spacing w:val="-6"/>
                        <w:sz w:val="16"/>
                      </w:rPr>
                      <w:t xml:space="preserve"> </w:t>
                    </w:r>
                    <w:r>
                      <w:rPr>
                        <w:sz w:val="16"/>
                      </w:rPr>
                      <w:t>Surya</w:t>
                    </w:r>
                    <w:r>
                      <w:rPr>
                        <w:spacing w:val="-5"/>
                        <w:sz w:val="16"/>
                      </w:rPr>
                      <w:t xml:space="preserve"> </w:t>
                    </w:r>
                    <w:proofErr w:type="spellStart"/>
                    <w:r>
                      <w:rPr>
                        <w:sz w:val="16"/>
                      </w:rPr>
                      <w:t>Kencana</w:t>
                    </w:r>
                    <w:proofErr w:type="spellEnd"/>
                    <w:r>
                      <w:rPr>
                        <w:spacing w:val="-4"/>
                        <w:sz w:val="16"/>
                      </w:rPr>
                      <w:t xml:space="preserve"> </w:t>
                    </w:r>
                    <w:r>
                      <w:rPr>
                        <w:sz w:val="16"/>
                      </w:rPr>
                      <w:t>Satu:</w:t>
                    </w:r>
                    <w:r>
                      <w:rPr>
                        <w:spacing w:val="-5"/>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3"/>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3"/>
                        <w:sz w:val="16"/>
                      </w:rPr>
                      <w:t xml:space="preserve"> </w:t>
                    </w:r>
                    <w:r>
                      <w:rPr>
                        <w:rFonts w:ascii="Wingdings" w:hAnsi="Wingdings"/>
                        <w:sz w:val="16"/>
                      </w:rPr>
                      <w:t></w:t>
                    </w:r>
                    <w:r>
                      <w:rPr>
                        <w:spacing w:val="-4"/>
                        <w:sz w:val="16"/>
                      </w:rPr>
                      <w:t xml:space="preserve"> </w:t>
                    </w:r>
                    <w:r>
                      <w:rPr>
                        <w:sz w:val="16"/>
                      </w:rPr>
                      <w:t>Vol.</w:t>
                    </w:r>
                    <w:r>
                      <w:rPr>
                        <w:spacing w:val="-5"/>
                        <w:sz w:val="16"/>
                      </w:rPr>
                      <w:t xml:space="preserve"> </w:t>
                    </w:r>
                    <w:r>
                      <w:rPr>
                        <w:sz w:val="16"/>
                      </w:rPr>
                      <w:fldChar w:fldCharType="begin"/>
                    </w:r>
                    <w:r>
                      <w:rPr>
                        <w:sz w:val="16"/>
                      </w:rPr>
                      <w:instrText xml:space="preserve"> NUMPAGES </w:instrText>
                    </w:r>
                    <w:r>
                      <w:rPr>
                        <w:sz w:val="16"/>
                      </w:rPr>
                      <w:fldChar w:fldCharType="separate"/>
                    </w:r>
                    <w:r>
                      <w:rPr>
                        <w:sz w:val="16"/>
                      </w:rPr>
                      <w:t>15</w:t>
                    </w:r>
                    <w:r>
                      <w:rPr>
                        <w:sz w:val="16"/>
                      </w:rPr>
                      <w:fldChar w:fldCharType="end"/>
                    </w:r>
                    <w:r>
                      <w:rPr>
                        <w:spacing w:val="-5"/>
                        <w:sz w:val="16"/>
                      </w:rPr>
                      <w:t xml:space="preserve"> </w:t>
                    </w:r>
                    <w:r>
                      <w:rPr>
                        <w:sz w:val="16"/>
                      </w:rPr>
                      <w:t>Issue</w:t>
                    </w:r>
                    <w:r>
                      <w:rPr>
                        <w:spacing w:val="-5"/>
                        <w:sz w:val="16"/>
                      </w:rPr>
                      <w:t xml:space="preserve"> </w:t>
                    </w:r>
                    <w:r>
                      <w:rPr>
                        <w:sz w:val="16"/>
                      </w:rPr>
                      <w:t>2,</w:t>
                    </w:r>
                    <w:r>
                      <w:rPr>
                        <w:spacing w:val="-5"/>
                        <w:sz w:val="16"/>
                      </w:rPr>
                      <w:t xml:space="preserve"> </w:t>
                    </w:r>
                    <w:proofErr w:type="spellStart"/>
                    <w:r>
                      <w:rPr>
                        <w:sz w:val="16"/>
                      </w:rPr>
                      <w:t>Oktober</w:t>
                    </w:r>
                    <w:proofErr w:type="spellEnd"/>
                    <w:r>
                      <w:rPr>
                        <w:spacing w:val="34"/>
                        <w:sz w:val="16"/>
                      </w:rPr>
                      <w:t xml:space="preserve"> </w:t>
                    </w:r>
                    <w:r>
                      <w:rPr>
                        <w:spacing w:val="-2"/>
                        <w:sz w:val="16"/>
                      </w:rPr>
                      <w:t>(2024)</w:t>
                    </w:r>
                  </w:p>
                </w:txbxContent>
              </v:textbox>
              <w10:wrap anchorx="page" anchory="page"/>
            </v:shape>
          </w:pict>
        </mc:Fallback>
      </mc:AlternateContent>
    </w:r>
    <w:r>
      <w:rPr>
        <w:noProof/>
        <w:sz w:val="20"/>
      </w:rPr>
      <mc:AlternateContent>
        <mc:Choice Requires="wps">
          <w:drawing>
            <wp:anchor distT="0" distB="0" distL="0" distR="0" simplePos="0" relativeHeight="487446528" behindDoc="1" locked="0" layoutInCell="1" allowOverlap="1">
              <wp:simplePos x="0" y="0"/>
              <wp:positionH relativeFrom="page">
                <wp:posOffset>771448</wp:posOffset>
              </wp:positionH>
              <wp:positionV relativeFrom="page">
                <wp:posOffset>10109326</wp:posOffset>
              </wp:positionV>
              <wp:extent cx="26289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39700"/>
                      </a:xfrm>
                      <a:prstGeom prst="rect">
                        <a:avLst/>
                      </a:prstGeom>
                    </wps:spPr>
                    <wps:txbx>
                      <w:txbxContent>
                        <w:p w:rsidR="00E73F41" w:rsidRDefault="003E3573">
                          <w:pPr>
                            <w:spacing w:line="203" w:lineRule="exact"/>
                            <w:ind w:left="60"/>
                            <w:rPr>
                              <w:rFonts w:ascii="Calibri Light"/>
                              <w:sz w:val="18"/>
                            </w:rPr>
                          </w:pPr>
                          <w:r>
                            <w:rPr>
                              <w:rFonts w:ascii="Calibri Light"/>
                              <w:spacing w:val="-5"/>
                              <w:sz w:val="18"/>
                            </w:rPr>
                            <w:fldChar w:fldCharType="begin"/>
                          </w:r>
                          <w:r>
                            <w:rPr>
                              <w:rFonts w:ascii="Calibri Light"/>
                              <w:spacing w:val="-5"/>
                              <w:sz w:val="18"/>
                            </w:rPr>
                            <w:instrText xml:space="preserve"> PAGE </w:instrText>
                          </w:r>
                          <w:r>
                            <w:rPr>
                              <w:rFonts w:ascii="Calibri Light"/>
                              <w:spacing w:val="-5"/>
                              <w:sz w:val="18"/>
                            </w:rPr>
                            <w:fldChar w:fldCharType="separate"/>
                          </w:r>
                          <w:r>
                            <w:rPr>
                              <w:rFonts w:ascii="Calibri Light"/>
                              <w:spacing w:val="-5"/>
                              <w:sz w:val="18"/>
                            </w:rPr>
                            <w:t>150</w:t>
                          </w:r>
                          <w:r>
                            <w:rPr>
                              <w:rFonts w:ascii="Calibri Light"/>
                              <w:spacing w:val="-5"/>
                              <w:sz w:val="18"/>
                            </w:rPr>
                            <w:fldChar w:fldCharType="end"/>
                          </w:r>
                        </w:p>
                      </w:txbxContent>
                    </wps:txbx>
                    <wps:bodyPr wrap="square" lIns="0" tIns="0" rIns="0" bIns="0" rtlCol="0">
                      <a:noAutofit/>
                    </wps:bodyPr>
                  </wps:wsp>
                </a:graphicData>
              </a:graphic>
            </wp:anchor>
          </w:drawing>
        </mc:Choice>
        <mc:Fallback>
          <w:pict>
            <v:shape id="Textbox 12" o:spid="_x0000_s1033" type="#_x0000_t202" style="position:absolute;margin-left:60.75pt;margin-top:796pt;width:20.7pt;height:11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" filled="f" stroked="f">
              <v:textbox inset="0,0,0,0">
                <w:txbxContent>
                  <w:p w:rsidR="00E73F41" w:rsidRDefault="003E3573">
                    <w:pPr>
                      <w:spacing w:line="203" w:lineRule="exact"/>
                      <w:ind w:left="60"/>
                      <w:rPr>
                        <w:rFonts w:ascii="Calibri Light"/>
                        <w:sz w:val="18"/>
                      </w:rPr>
                    </w:pPr>
                    <w:r>
                      <w:rPr>
                        <w:rFonts w:ascii="Calibri Light"/>
                        <w:spacing w:val="-5"/>
                        <w:sz w:val="18"/>
                      </w:rPr>
                      <w:fldChar w:fldCharType="begin"/>
                    </w:r>
                    <w:r>
                      <w:rPr>
                        <w:rFonts w:ascii="Calibri Light"/>
                        <w:spacing w:val="-5"/>
                        <w:sz w:val="18"/>
                      </w:rPr>
                      <w:instrText xml:space="preserve"> PAGE </w:instrText>
                    </w:r>
                    <w:r>
                      <w:rPr>
                        <w:rFonts w:ascii="Calibri Light"/>
                        <w:spacing w:val="-5"/>
                        <w:sz w:val="18"/>
                      </w:rPr>
                      <w:fldChar w:fldCharType="separate"/>
                    </w:r>
                    <w:r>
                      <w:rPr>
                        <w:rFonts w:ascii="Calibri Light"/>
                        <w:spacing w:val="-5"/>
                        <w:sz w:val="18"/>
                      </w:rPr>
                      <w:t>150</w:t>
                    </w:r>
                    <w:r>
                      <w:rPr>
                        <w:rFonts w:ascii="Calibri Light"/>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3F41" w:rsidRDefault="003E3573">
    <w:pPr>
      <w:pStyle w:val="BodyText"/>
      <w:spacing w:line="14" w:lineRule="auto"/>
      <w:jc w:val="left"/>
      <w:rPr>
        <w:sz w:val="20"/>
      </w:rPr>
    </w:pPr>
    <w:r>
      <w:rPr>
        <w:noProof/>
        <w:sz w:val="20"/>
      </w:rPr>
      <mc:AlternateContent>
        <mc:Choice Requires="wps">
          <w:drawing>
            <wp:anchor distT="0" distB="0" distL="0" distR="0" simplePos="0" relativeHeight="487447040" behindDoc="1" locked="0" layoutInCell="1" allowOverlap="1">
              <wp:simplePos x="0" y="0"/>
              <wp:positionH relativeFrom="page">
                <wp:posOffset>1602740</wp:posOffset>
              </wp:positionH>
              <wp:positionV relativeFrom="page">
                <wp:posOffset>10319207</wp:posOffset>
              </wp:positionV>
              <wp:extent cx="4264025" cy="281541"/>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4264025" cy="281541"/>
                      </a:xfrm>
                      <a:prstGeom prst="rect">
                        <a:avLst/>
                      </a:prstGeom>
                    </wps:spPr>
                    <wps:txbx>
                      <w:txbxContent>
                        <w:p w:rsidR="00E73F41" w:rsidRDefault="003E3573">
                          <w:pPr>
                            <w:spacing w:before="15"/>
                            <w:ind w:left="20"/>
                            <w:rPr>
                              <w:sz w:val="16"/>
                            </w:rPr>
                          </w:pPr>
                          <w:proofErr w:type="spellStart"/>
                          <w:r>
                            <w:rPr>
                              <w:sz w:val="16"/>
                            </w:rPr>
                            <w:t>Jurnal</w:t>
                          </w:r>
                          <w:proofErr w:type="spellEnd"/>
                          <w:r>
                            <w:rPr>
                              <w:spacing w:val="-8"/>
                              <w:sz w:val="16"/>
                            </w:rPr>
                            <w:t xml:space="preserve"> </w:t>
                          </w:r>
                          <w:r>
                            <w:rPr>
                              <w:sz w:val="16"/>
                            </w:rPr>
                            <w:t>Surya</w:t>
                          </w:r>
                          <w:r>
                            <w:rPr>
                              <w:spacing w:val="-6"/>
                              <w:sz w:val="16"/>
                            </w:rPr>
                            <w:t xml:space="preserve"> </w:t>
                          </w:r>
                          <w:proofErr w:type="spellStart"/>
                          <w:r>
                            <w:rPr>
                              <w:sz w:val="16"/>
                            </w:rPr>
                            <w:t>Kencana</w:t>
                          </w:r>
                          <w:proofErr w:type="spellEnd"/>
                          <w:r>
                            <w:rPr>
                              <w:spacing w:val="-4"/>
                              <w:sz w:val="16"/>
                            </w:rPr>
                            <w:t xml:space="preserve"> </w:t>
                          </w:r>
                          <w:r>
                            <w:rPr>
                              <w:sz w:val="16"/>
                            </w:rPr>
                            <w:t>Satu:</w:t>
                          </w:r>
                          <w:r>
                            <w:rPr>
                              <w:spacing w:val="-3"/>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4"/>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1"/>
                              <w:sz w:val="16"/>
                            </w:rPr>
                            <w:t xml:space="preserve"> </w:t>
                          </w:r>
                          <w:r>
                            <w:rPr>
                              <w:rFonts w:ascii="Wingdings" w:hAnsi="Wingdings"/>
                              <w:sz w:val="16"/>
                            </w:rPr>
                            <w:t></w:t>
                          </w:r>
                          <w:r>
                            <w:rPr>
                              <w:spacing w:val="-5"/>
                              <w:sz w:val="16"/>
                            </w:rPr>
                            <w:t xml:space="preserve"> </w:t>
                          </w:r>
                          <w:r>
                            <w:rPr>
                              <w:sz w:val="16"/>
                            </w:rPr>
                            <w:t>Vol.</w:t>
                          </w:r>
                          <w:r>
                            <w:rPr>
                              <w:spacing w:val="-5"/>
                              <w:sz w:val="16"/>
                            </w:rPr>
                            <w:t xml:space="preserve"> </w:t>
                          </w:r>
                          <w:r>
                            <w:rPr>
                              <w:sz w:val="16"/>
                            </w:rPr>
                            <w:t>15</w:t>
                          </w:r>
                          <w:r>
                            <w:rPr>
                              <w:spacing w:val="-5"/>
                              <w:sz w:val="16"/>
                            </w:rPr>
                            <w:t xml:space="preserve"> </w:t>
                          </w:r>
                          <w:r>
                            <w:rPr>
                              <w:sz w:val="16"/>
                            </w:rPr>
                            <w:t>Issue</w:t>
                          </w:r>
                          <w:r>
                            <w:rPr>
                              <w:spacing w:val="-5"/>
                              <w:sz w:val="16"/>
                            </w:rPr>
                            <w:t xml:space="preserve"> </w:t>
                          </w:r>
                          <w:r>
                            <w:rPr>
                              <w:sz w:val="16"/>
                            </w:rPr>
                            <w:t>2,</w:t>
                          </w:r>
                          <w:r>
                            <w:rPr>
                              <w:spacing w:val="-4"/>
                              <w:sz w:val="16"/>
                            </w:rPr>
                            <w:t xml:space="preserve"> </w:t>
                          </w:r>
                          <w:proofErr w:type="spellStart"/>
                          <w:r>
                            <w:rPr>
                              <w:sz w:val="16"/>
                            </w:rPr>
                            <w:t>Oktober</w:t>
                          </w:r>
                          <w:proofErr w:type="spellEnd"/>
                          <w:r>
                            <w:rPr>
                              <w:spacing w:val="-3"/>
                              <w:sz w:val="16"/>
                            </w:rPr>
                            <w:t xml:space="preserve"> </w:t>
                          </w:r>
                          <w:r>
                            <w:rPr>
                              <w:spacing w:val="-2"/>
                              <w:sz w:val="16"/>
                            </w:rPr>
                            <w:t>(2024)</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4" type="#_x0000_t202" style="position:absolute;margin-left:126.2pt;margin-top:812.55pt;width:335.75pt;height:22.15pt;rotation:180;flip:y;z-index:-158694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" filled="f" stroked="f">
              <v:textbox inset="0,0,0,0">
                <w:txbxContent>
                  <w:p w:rsidR="00E73F41" w:rsidRDefault="003E3573">
                    <w:pPr>
                      <w:spacing w:before="15"/>
                      <w:ind w:left="20"/>
                      <w:rPr>
                        <w:sz w:val="16"/>
                      </w:rPr>
                    </w:pPr>
                    <w:proofErr w:type="spellStart"/>
                    <w:r>
                      <w:rPr>
                        <w:sz w:val="16"/>
                      </w:rPr>
                      <w:t>Jurnal</w:t>
                    </w:r>
                    <w:proofErr w:type="spellEnd"/>
                    <w:r>
                      <w:rPr>
                        <w:spacing w:val="-8"/>
                        <w:sz w:val="16"/>
                      </w:rPr>
                      <w:t xml:space="preserve"> </w:t>
                    </w:r>
                    <w:r>
                      <w:rPr>
                        <w:sz w:val="16"/>
                      </w:rPr>
                      <w:t>Surya</w:t>
                    </w:r>
                    <w:r>
                      <w:rPr>
                        <w:spacing w:val="-6"/>
                        <w:sz w:val="16"/>
                      </w:rPr>
                      <w:t xml:space="preserve"> </w:t>
                    </w:r>
                    <w:proofErr w:type="spellStart"/>
                    <w:r>
                      <w:rPr>
                        <w:sz w:val="16"/>
                      </w:rPr>
                      <w:t>Kencana</w:t>
                    </w:r>
                    <w:proofErr w:type="spellEnd"/>
                    <w:r>
                      <w:rPr>
                        <w:spacing w:val="-4"/>
                        <w:sz w:val="16"/>
                      </w:rPr>
                      <w:t xml:space="preserve"> </w:t>
                    </w:r>
                    <w:r>
                      <w:rPr>
                        <w:sz w:val="16"/>
                      </w:rPr>
                      <w:t>Satu:</w:t>
                    </w:r>
                    <w:r>
                      <w:rPr>
                        <w:spacing w:val="-3"/>
                        <w:sz w:val="16"/>
                      </w:rPr>
                      <w:t xml:space="preserve"> </w:t>
                    </w:r>
                    <w:proofErr w:type="spellStart"/>
                    <w:r>
                      <w:rPr>
                        <w:sz w:val="16"/>
                      </w:rPr>
                      <w:t>Dinamika</w:t>
                    </w:r>
                    <w:proofErr w:type="spellEnd"/>
                    <w:r>
                      <w:rPr>
                        <w:spacing w:val="-6"/>
                        <w:sz w:val="16"/>
                      </w:rPr>
                      <w:t xml:space="preserve"> </w:t>
                    </w:r>
                    <w:proofErr w:type="spellStart"/>
                    <w:r>
                      <w:rPr>
                        <w:sz w:val="16"/>
                      </w:rPr>
                      <w:t>Masalah</w:t>
                    </w:r>
                    <w:proofErr w:type="spellEnd"/>
                    <w:r>
                      <w:rPr>
                        <w:spacing w:val="-4"/>
                        <w:sz w:val="16"/>
                      </w:rPr>
                      <w:t xml:space="preserve"> </w:t>
                    </w:r>
                    <w:proofErr w:type="spellStart"/>
                    <w:r>
                      <w:rPr>
                        <w:sz w:val="16"/>
                      </w:rPr>
                      <w:t>Hukum</w:t>
                    </w:r>
                    <w:proofErr w:type="spellEnd"/>
                    <w:r>
                      <w:rPr>
                        <w:spacing w:val="-6"/>
                        <w:sz w:val="16"/>
                      </w:rPr>
                      <w:t xml:space="preserve"> </w:t>
                    </w:r>
                    <w:r>
                      <w:rPr>
                        <w:sz w:val="16"/>
                      </w:rPr>
                      <w:t>dan</w:t>
                    </w:r>
                    <w:r>
                      <w:rPr>
                        <w:spacing w:val="-5"/>
                        <w:sz w:val="16"/>
                      </w:rPr>
                      <w:t xml:space="preserve"> </w:t>
                    </w:r>
                    <w:proofErr w:type="spellStart"/>
                    <w:r>
                      <w:rPr>
                        <w:sz w:val="16"/>
                      </w:rPr>
                      <w:t>Keadilan</w:t>
                    </w:r>
                    <w:proofErr w:type="spellEnd"/>
                    <w:r>
                      <w:rPr>
                        <w:spacing w:val="-1"/>
                        <w:sz w:val="16"/>
                      </w:rPr>
                      <w:t xml:space="preserve"> </w:t>
                    </w:r>
                    <w:r>
                      <w:rPr>
                        <w:rFonts w:ascii="Wingdings" w:hAnsi="Wingdings"/>
                        <w:sz w:val="16"/>
                      </w:rPr>
                      <w:t></w:t>
                    </w:r>
                    <w:r>
                      <w:rPr>
                        <w:spacing w:val="-5"/>
                        <w:sz w:val="16"/>
                      </w:rPr>
                      <w:t xml:space="preserve"> </w:t>
                    </w:r>
                    <w:r>
                      <w:rPr>
                        <w:sz w:val="16"/>
                      </w:rPr>
                      <w:t>Vol.</w:t>
                    </w:r>
                    <w:r>
                      <w:rPr>
                        <w:spacing w:val="-5"/>
                        <w:sz w:val="16"/>
                      </w:rPr>
                      <w:t xml:space="preserve"> </w:t>
                    </w:r>
                    <w:r>
                      <w:rPr>
                        <w:sz w:val="16"/>
                      </w:rPr>
                      <w:t>15</w:t>
                    </w:r>
                    <w:r>
                      <w:rPr>
                        <w:spacing w:val="-5"/>
                        <w:sz w:val="16"/>
                      </w:rPr>
                      <w:t xml:space="preserve"> </w:t>
                    </w:r>
                    <w:r>
                      <w:rPr>
                        <w:sz w:val="16"/>
                      </w:rPr>
                      <w:t>Issue</w:t>
                    </w:r>
                    <w:r>
                      <w:rPr>
                        <w:spacing w:val="-5"/>
                        <w:sz w:val="16"/>
                      </w:rPr>
                      <w:t xml:space="preserve"> </w:t>
                    </w:r>
                    <w:r>
                      <w:rPr>
                        <w:sz w:val="16"/>
                      </w:rPr>
                      <w:t>2,</w:t>
                    </w:r>
                    <w:r>
                      <w:rPr>
                        <w:spacing w:val="-4"/>
                        <w:sz w:val="16"/>
                      </w:rPr>
                      <w:t xml:space="preserve"> </w:t>
                    </w:r>
                    <w:proofErr w:type="spellStart"/>
                    <w:r>
                      <w:rPr>
                        <w:sz w:val="16"/>
                      </w:rPr>
                      <w:t>Oktober</w:t>
                    </w:r>
                    <w:proofErr w:type="spellEnd"/>
                    <w:r>
                      <w:rPr>
                        <w:spacing w:val="-3"/>
                        <w:sz w:val="16"/>
                      </w:rPr>
                      <w:t xml:space="preserve"> </w:t>
                    </w:r>
                    <w:r>
                      <w:rPr>
                        <w:spacing w:val="-2"/>
                        <w:sz w:val="16"/>
                      </w:rPr>
                      <w:t>(2024)</w:t>
                    </w:r>
                  </w:p>
                </w:txbxContent>
              </v:textbox>
              <w10:wrap anchorx="page" anchory="page"/>
            </v:shape>
          </w:pict>
        </mc:Fallback>
      </mc:AlternateContent>
    </w:r>
    <w:r>
      <w:rPr>
        <w:noProof/>
        <w:sz w:val="20"/>
      </w:rPr>
      <mc:AlternateContent>
        <mc:Choice Requires="wps">
          <w:drawing>
            <wp:anchor distT="0" distB="0" distL="0" distR="0" simplePos="0" relativeHeight="487447552" behindDoc="1" locked="0" layoutInCell="1" allowOverlap="1">
              <wp:simplePos x="0" y="0"/>
              <wp:positionH relativeFrom="page">
                <wp:posOffset>6449314</wp:posOffset>
              </wp:positionH>
              <wp:positionV relativeFrom="page">
                <wp:posOffset>9959975</wp:posOffset>
              </wp:positionV>
              <wp:extent cx="244475" cy="1276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27635"/>
                      </a:xfrm>
                      <a:prstGeom prst="rect">
                        <a:avLst/>
                      </a:prstGeom>
                    </wps:spPr>
                    <wps:txbx>
                      <w:txbxContent>
                        <w:p w:rsidR="00E73F41" w:rsidRDefault="003E3573">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151</w:t>
                          </w:r>
                          <w:r>
                            <w:rPr>
                              <w:rFonts w:ascii="Calibri"/>
                              <w:spacing w:val="-5"/>
                              <w:sz w:val="16"/>
                            </w:rPr>
                            <w:fldChar w:fldCharType="end"/>
                          </w:r>
                        </w:p>
                      </w:txbxContent>
                    </wps:txbx>
                    <wps:bodyPr wrap="square" lIns="0" tIns="0" rIns="0" bIns="0" rtlCol="0">
                      <a:noAutofit/>
                    </wps:bodyPr>
                  </wps:wsp>
                </a:graphicData>
              </a:graphic>
            </wp:anchor>
          </w:drawing>
        </mc:Choice>
        <mc:Fallback>
          <w:pict>
            <v:shape id="Textbox 14" o:spid="_x0000_s1035" type="#_x0000_t202" style="position:absolute;margin-left:507.8pt;margin-top:784.25pt;width:19.25pt;height:10.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" filled="f" stroked="f">
              <v:textbox inset="0,0,0,0">
                <w:txbxContent>
                  <w:p w:rsidR="00E73F41" w:rsidRDefault="003E3573">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151</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831" w:rsidRDefault="00704831">
      <w:r>
        <w:separator/>
      </w:r>
    </w:p>
  </w:footnote>
  <w:footnote w:type="continuationSeparator" w:id="0">
    <w:p w:rsidR="00704831" w:rsidRDefault="0070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E10A5"/>
    <w:multiLevelType w:val="hybridMultilevel"/>
    <w:tmpl w:val="847C0E8A"/>
    <w:lvl w:ilvl="0" w:tplc="FFE8ED9C">
      <w:start w:val="1"/>
      <w:numFmt w:val="decimal"/>
      <w:lvlText w:val="%1."/>
      <w:lvlJc w:val="left"/>
      <w:pPr>
        <w:ind w:left="569"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B5EF17E">
      <w:numFmt w:val="bullet"/>
      <w:lvlText w:val="•"/>
      <w:lvlJc w:val="left"/>
      <w:pPr>
        <w:ind w:left="1468" w:hanging="360"/>
      </w:pPr>
      <w:rPr>
        <w:rFonts w:hint="default"/>
        <w:lang w:val="id" w:eastAsia="en-US" w:bidi="ar-SA"/>
      </w:rPr>
    </w:lvl>
    <w:lvl w:ilvl="2" w:tplc="02AA6EC8">
      <w:numFmt w:val="bullet"/>
      <w:lvlText w:val="•"/>
      <w:lvlJc w:val="left"/>
      <w:pPr>
        <w:ind w:left="2376" w:hanging="360"/>
      </w:pPr>
      <w:rPr>
        <w:rFonts w:hint="default"/>
        <w:lang w:val="id" w:eastAsia="en-US" w:bidi="ar-SA"/>
      </w:rPr>
    </w:lvl>
    <w:lvl w:ilvl="3" w:tplc="6BFE7C50">
      <w:numFmt w:val="bullet"/>
      <w:lvlText w:val="•"/>
      <w:lvlJc w:val="left"/>
      <w:pPr>
        <w:ind w:left="3284" w:hanging="360"/>
      </w:pPr>
      <w:rPr>
        <w:rFonts w:hint="default"/>
        <w:lang w:val="id" w:eastAsia="en-US" w:bidi="ar-SA"/>
      </w:rPr>
    </w:lvl>
    <w:lvl w:ilvl="4" w:tplc="9B58F18A">
      <w:numFmt w:val="bullet"/>
      <w:lvlText w:val="•"/>
      <w:lvlJc w:val="left"/>
      <w:pPr>
        <w:ind w:left="4192" w:hanging="360"/>
      </w:pPr>
      <w:rPr>
        <w:rFonts w:hint="default"/>
        <w:lang w:val="id" w:eastAsia="en-US" w:bidi="ar-SA"/>
      </w:rPr>
    </w:lvl>
    <w:lvl w:ilvl="5" w:tplc="E30E4A6A">
      <w:numFmt w:val="bullet"/>
      <w:lvlText w:val="•"/>
      <w:lvlJc w:val="left"/>
      <w:pPr>
        <w:ind w:left="5100" w:hanging="360"/>
      </w:pPr>
      <w:rPr>
        <w:rFonts w:hint="default"/>
        <w:lang w:val="id" w:eastAsia="en-US" w:bidi="ar-SA"/>
      </w:rPr>
    </w:lvl>
    <w:lvl w:ilvl="6" w:tplc="29A04216">
      <w:numFmt w:val="bullet"/>
      <w:lvlText w:val="•"/>
      <w:lvlJc w:val="left"/>
      <w:pPr>
        <w:ind w:left="6008" w:hanging="360"/>
      </w:pPr>
      <w:rPr>
        <w:rFonts w:hint="default"/>
        <w:lang w:val="id" w:eastAsia="en-US" w:bidi="ar-SA"/>
      </w:rPr>
    </w:lvl>
    <w:lvl w:ilvl="7" w:tplc="A7588BCA">
      <w:numFmt w:val="bullet"/>
      <w:lvlText w:val="•"/>
      <w:lvlJc w:val="left"/>
      <w:pPr>
        <w:ind w:left="6916" w:hanging="360"/>
      </w:pPr>
      <w:rPr>
        <w:rFonts w:hint="default"/>
        <w:lang w:val="id" w:eastAsia="en-US" w:bidi="ar-SA"/>
      </w:rPr>
    </w:lvl>
    <w:lvl w:ilvl="8" w:tplc="6CF42770">
      <w:numFmt w:val="bullet"/>
      <w:lvlText w:val="•"/>
      <w:lvlJc w:val="left"/>
      <w:pPr>
        <w:ind w:left="7824"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41"/>
    <w:rsid w:val="00005CDA"/>
    <w:rsid w:val="00055637"/>
    <w:rsid w:val="001B3CF0"/>
    <w:rsid w:val="001E4616"/>
    <w:rsid w:val="002335E4"/>
    <w:rsid w:val="0027133B"/>
    <w:rsid w:val="002B3D61"/>
    <w:rsid w:val="002B7532"/>
    <w:rsid w:val="002D1D1B"/>
    <w:rsid w:val="002D52CD"/>
    <w:rsid w:val="003765B7"/>
    <w:rsid w:val="003E3573"/>
    <w:rsid w:val="003E7A14"/>
    <w:rsid w:val="00415940"/>
    <w:rsid w:val="00430CDD"/>
    <w:rsid w:val="00437096"/>
    <w:rsid w:val="00442F5C"/>
    <w:rsid w:val="004A487A"/>
    <w:rsid w:val="005F2FE8"/>
    <w:rsid w:val="00704831"/>
    <w:rsid w:val="00744CED"/>
    <w:rsid w:val="009F75B7"/>
    <w:rsid w:val="00A059F6"/>
    <w:rsid w:val="00A916B6"/>
    <w:rsid w:val="00AA1CC3"/>
    <w:rsid w:val="00BE5CBB"/>
    <w:rsid w:val="00C030E6"/>
    <w:rsid w:val="00DB64FA"/>
    <w:rsid w:val="00DC3244"/>
    <w:rsid w:val="00E73F41"/>
    <w:rsid w:val="00FD26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AD93F"/>
  <w15:docId w15:val="{703D4A21-75E4-A540-9C0A-2570F39D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B6"/>
    <w:pPr>
      <w:widowControl/>
      <w:autoSpaceDE/>
      <w:autoSpaceDN/>
    </w:pPr>
    <w:rPr>
      <w:rFonts w:ascii="Times New Roman" w:eastAsia="Times New Roman" w:hAnsi="Times New Roman" w:cs="Times New Roman"/>
      <w:sz w:val="24"/>
      <w:szCs w:val="24"/>
      <w:lang w:val="en-ID"/>
    </w:rPr>
  </w:style>
  <w:style w:type="paragraph" w:styleId="Heading1">
    <w:name w:val="heading 1"/>
    <w:basedOn w:val="Normal"/>
    <w:uiPriority w:val="9"/>
    <w:qFormat/>
    <w:pPr>
      <w:ind w:left="141"/>
      <w:outlineLvl w:val="0"/>
    </w:pPr>
    <w:rPr>
      <w:b/>
      <w:bCs/>
      <w:lang w:val="id"/>
    </w:rPr>
  </w:style>
  <w:style w:type="paragraph" w:styleId="Heading2">
    <w:name w:val="heading 2"/>
    <w:basedOn w:val="Normal"/>
    <w:uiPriority w:val="9"/>
    <w:unhideWhenUsed/>
    <w:qFormat/>
    <w:pPr>
      <w:spacing w:before="82"/>
      <w:ind w:left="141"/>
      <w:outlineLvl w:val="1"/>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lang w:val="id"/>
    </w:rPr>
  </w:style>
  <w:style w:type="paragraph" w:styleId="Title">
    <w:name w:val="Title"/>
    <w:basedOn w:val="Normal"/>
    <w:uiPriority w:val="10"/>
    <w:qFormat/>
    <w:pPr>
      <w:spacing w:before="97"/>
      <w:ind w:left="173" w:firstLine="1119"/>
    </w:pPr>
    <w:rPr>
      <w:rFonts w:ascii="Cambria" w:eastAsia="Cambria" w:hAnsi="Cambria" w:cs="Cambria"/>
      <w:sz w:val="44"/>
      <w:szCs w:val="44"/>
      <w:lang w:val="id"/>
    </w:rPr>
  </w:style>
  <w:style w:type="paragraph" w:styleId="ListParagraph">
    <w:name w:val="List Paragraph"/>
    <w:basedOn w:val="Normal"/>
    <w:uiPriority w:val="1"/>
    <w:qFormat/>
    <w:pPr>
      <w:spacing w:before="80"/>
      <w:ind w:left="713" w:hanging="360"/>
      <w:jc w:val="both"/>
    </w:pPr>
    <w:rPr>
      <w:lang w:val="id"/>
    </w:rPr>
  </w:style>
  <w:style w:type="paragraph" w:customStyle="1" w:styleId="TableParagraph">
    <w:name w:val="Table Paragraph"/>
    <w:basedOn w:val="Normal"/>
    <w:uiPriority w:val="1"/>
    <w:qFormat/>
    <w:pPr>
      <w:ind w:left="108"/>
    </w:pPr>
    <w:rPr>
      <w:lang w:val="id"/>
    </w:rPr>
  </w:style>
  <w:style w:type="paragraph" w:styleId="Footer">
    <w:name w:val="footer"/>
    <w:basedOn w:val="Normal"/>
    <w:link w:val="FooterChar"/>
    <w:uiPriority w:val="99"/>
    <w:unhideWhenUsed/>
    <w:rsid w:val="00DC3244"/>
    <w:pPr>
      <w:tabs>
        <w:tab w:val="center" w:pos="4513"/>
        <w:tab w:val="right" w:pos="9026"/>
      </w:tabs>
      <w:spacing w:after="160" w:line="259" w:lineRule="auto"/>
    </w:pPr>
    <w:rPr>
      <w:rFonts w:ascii="Calibri" w:eastAsia="Calibri" w:hAnsi="Calibri"/>
      <w:lang w:val="id-ID"/>
    </w:rPr>
  </w:style>
  <w:style w:type="character" w:customStyle="1" w:styleId="FooterChar">
    <w:name w:val="Footer Char"/>
    <w:basedOn w:val="DefaultParagraphFont"/>
    <w:link w:val="Footer"/>
    <w:uiPriority w:val="99"/>
    <w:rsid w:val="00DC3244"/>
    <w:rPr>
      <w:rFonts w:ascii="Calibri" w:eastAsia="Calibri" w:hAnsi="Calibri" w:cs="Times New Roman"/>
      <w:lang w:val="id-ID"/>
    </w:rPr>
  </w:style>
  <w:style w:type="paragraph" w:styleId="Header">
    <w:name w:val="header"/>
    <w:basedOn w:val="Normal"/>
    <w:link w:val="HeaderChar"/>
    <w:uiPriority w:val="99"/>
    <w:unhideWhenUsed/>
    <w:rsid w:val="00437096"/>
    <w:pPr>
      <w:tabs>
        <w:tab w:val="center" w:pos="4680"/>
        <w:tab w:val="right" w:pos="9360"/>
      </w:tabs>
    </w:pPr>
  </w:style>
  <w:style w:type="character" w:customStyle="1" w:styleId="HeaderChar">
    <w:name w:val="Header Char"/>
    <w:basedOn w:val="DefaultParagraphFont"/>
    <w:link w:val="Header"/>
    <w:uiPriority w:val="99"/>
    <w:rsid w:val="00437096"/>
    <w:rPr>
      <w:rFonts w:ascii="Times New Roman" w:eastAsia="Times New Roman" w:hAnsi="Times New Roman" w:cs="Times New Roman"/>
      <w:lang w:val="id"/>
    </w:rPr>
  </w:style>
  <w:style w:type="paragraph" w:styleId="NormalWeb">
    <w:name w:val="Normal (Web)"/>
    <w:basedOn w:val="Normal"/>
    <w:uiPriority w:val="99"/>
    <w:unhideWhenUsed/>
    <w:rsid w:val="00A916B6"/>
    <w:pPr>
      <w:spacing w:before="100" w:beforeAutospacing="1" w:after="100" w:afterAutospacing="1"/>
    </w:pPr>
  </w:style>
  <w:style w:type="character" w:styleId="Strong">
    <w:name w:val="Strong"/>
    <w:basedOn w:val="DefaultParagraphFont"/>
    <w:uiPriority w:val="22"/>
    <w:qFormat/>
    <w:rsid w:val="00A916B6"/>
    <w:rPr>
      <w:b/>
      <w:bCs/>
    </w:rPr>
  </w:style>
  <w:style w:type="character" w:styleId="Emphasis">
    <w:name w:val="Emphasis"/>
    <w:basedOn w:val="DefaultParagraphFont"/>
    <w:uiPriority w:val="20"/>
    <w:qFormat/>
    <w:rsid w:val="00A916B6"/>
    <w:rPr>
      <w:i/>
      <w:iCs/>
    </w:rPr>
  </w:style>
  <w:style w:type="character" w:styleId="Hyperlink">
    <w:name w:val="Hyperlink"/>
    <w:basedOn w:val="DefaultParagraphFont"/>
    <w:uiPriority w:val="99"/>
    <w:unhideWhenUsed/>
    <w:rsid w:val="00430CDD"/>
    <w:rPr>
      <w:color w:val="0000FF" w:themeColor="hyperlink"/>
      <w:u w:val="single"/>
    </w:rPr>
  </w:style>
  <w:style w:type="character" w:styleId="UnresolvedMention">
    <w:name w:val="Unresolved Mention"/>
    <w:basedOn w:val="DefaultParagraphFont"/>
    <w:uiPriority w:val="99"/>
    <w:semiHidden/>
    <w:unhideWhenUsed/>
    <w:rsid w:val="0043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06681">
      <w:bodyDiv w:val="1"/>
      <w:marLeft w:val="0"/>
      <w:marRight w:val="0"/>
      <w:marTop w:val="0"/>
      <w:marBottom w:val="0"/>
      <w:divBdr>
        <w:top w:val="none" w:sz="0" w:space="0" w:color="auto"/>
        <w:left w:val="none" w:sz="0" w:space="0" w:color="auto"/>
        <w:bottom w:val="none" w:sz="0" w:space="0" w:color="auto"/>
        <w:right w:val="none" w:sz="0" w:space="0" w:color="auto"/>
      </w:divBdr>
    </w:div>
    <w:div w:id="125698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ewayupwa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penjournal.unpam.ac.id/index.php/sk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mikahukum_fh@unpam.ac.id"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6197-238F-47C5-9E1C-0428CFC0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8202</Words>
  <Characters>46757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Fathoni</cp:lastModifiedBy>
  <cp:revision>11</cp:revision>
  <dcterms:created xsi:type="dcterms:W3CDTF">2025-03-07T04:02:00Z</dcterms:created>
  <dcterms:modified xsi:type="dcterms:W3CDTF">2025-05-14T09:53:00Z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LTSC</vt:lpwstr>
  </property>
  <property fmtid="{D5CDD505-2E9C-101B-9397-08002B2CF9AE}" pid="4" name="LastSaved">
    <vt:filetime>2025-03-01T00:00:00Z</vt:filetime>
  </property>
  <property fmtid="{D5CDD505-2E9C-101B-9397-08002B2CF9AE}" pid="5" name="Producer">
    <vt:lpwstr>Microsoft® Word LTSC</vt:lpwstr>
  </property>
</Properties>
</file>